
<file path=[Content_Types].xml><?xml version="1.0" encoding="utf-8"?>
<Types xmlns="http://schemas.openxmlformats.org/package/2006/content-types">
  <Override PartName="/word/footer59.xml" ContentType="application/vnd.openxmlformats-officedocument.wordprocessingml.footer+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header16.xml" ContentType="application/vnd.openxmlformats-officedocument.wordprocessingml.header+xml"/>
  <Override PartName="/word/footer6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header14.xml" ContentType="application/vnd.openxmlformats-officedocument.wordprocessingml.header+xml"/>
  <Override PartName="/word/footer6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64.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60.xml" ContentType="application/vnd.openxmlformats-officedocument.wordprocessingml.footer+xml"/>
  <Override PartName="/word/footer62.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20.xml" ContentType="application/vnd.openxmlformats-officedocument.wordprocessingml.footer+xml"/>
  <Override PartName="/word/footer69.xml" ContentType="application/vnd.openxmlformats-officedocument.wordprocessingml.footer+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header15.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6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ED9" w:rsidRPr="0009042C" w:rsidRDefault="000123A2">
      <w:pPr>
        <w:pStyle w:val="32"/>
        <w:spacing w:after="180"/>
        <w:jc w:val="right"/>
        <w:rPr>
          <w:rFonts w:ascii="Times New Roman" w:hAnsi="Times New Roman" w:cs="Times New Roman"/>
          <w:sz w:val="24"/>
          <w:szCs w:val="24"/>
        </w:rPr>
      </w:pPr>
      <w:bookmarkStart w:id="0" w:name="_Hlk117846459"/>
      <w:r w:rsidRPr="0009042C">
        <w:rPr>
          <w:rFonts w:ascii="Times New Roman" w:hAnsi="Times New Roman" w:cs="Times New Roman"/>
          <w:b/>
          <w:bCs/>
          <w:sz w:val="24"/>
          <w:szCs w:val="24"/>
        </w:rPr>
        <w:t>Приложение 3.</w:t>
      </w:r>
      <w:r w:rsidR="00505A78">
        <w:rPr>
          <w:rFonts w:ascii="Times New Roman" w:hAnsi="Times New Roman" w:cs="Times New Roman"/>
          <w:b/>
          <w:bCs/>
          <w:sz w:val="24"/>
          <w:szCs w:val="24"/>
        </w:rPr>
        <w:t>4</w:t>
      </w:r>
    </w:p>
    <w:p w:rsidR="00265ED9" w:rsidRPr="0009042C" w:rsidRDefault="000123A2">
      <w:pPr>
        <w:pStyle w:val="32"/>
        <w:spacing w:after="180"/>
        <w:jc w:val="right"/>
        <w:rPr>
          <w:rFonts w:ascii="Times New Roman" w:hAnsi="Times New Roman" w:cs="Times New Roman"/>
          <w:sz w:val="24"/>
          <w:szCs w:val="24"/>
        </w:rPr>
      </w:pPr>
      <w:r w:rsidRPr="0009042C">
        <w:rPr>
          <w:rFonts w:ascii="Times New Roman" w:hAnsi="Times New Roman" w:cs="Times New Roman"/>
          <w:b/>
          <w:bCs/>
          <w:sz w:val="24"/>
          <w:szCs w:val="24"/>
        </w:rPr>
        <w:t xml:space="preserve">К </w:t>
      </w:r>
      <w:r w:rsidR="00B9539C">
        <w:rPr>
          <w:rFonts w:ascii="Times New Roman" w:hAnsi="Times New Roman" w:cs="Times New Roman"/>
          <w:b/>
          <w:bCs/>
          <w:sz w:val="24"/>
          <w:szCs w:val="24"/>
        </w:rPr>
        <w:t>ОПОП</w:t>
      </w:r>
      <w:r w:rsidR="007C36AA">
        <w:rPr>
          <w:rFonts w:ascii="Times New Roman" w:hAnsi="Times New Roman" w:cs="Times New Roman"/>
          <w:b/>
          <w:bCs/>
          <w:sz w:val="24"/>
          <w:szCs w:val="24"/>
        </w:rPr>
        <w:t>-П</w:t>
      </w:r>
      <w:r w:rsidRPr="0009042C">
        <w:rPr>
          <w:rFonts w:ascii="Times New Roman" w:hAnsi="Times New Roman" w:cs="Times New Roman"/>
          <w:b/>
          <w:bCs/>
          <w:sz w:val="24"/>
          <w:szCs w:val="24"/>
        </w:rPr>
        <w:t xml:space="preserve"> по специальности</w:t>
      </w:r>
    </w:p>
    <w:p w:rsidR="00265ED9" w:rsidRPr="0009042C" w:rsidRDefault="000123A2">
      <w:pPr>
        <w:pStyle w:val="32"/>
        <w:spacing w:after="3100"/>
        <w:jc w:val="right"/>
        <w:rPr>
          <w:rFonts w:ascii="Times New Roman" w:hAnsi="Times New Roman" w:cs="Times New Roman"/>
          <w:sz w:val="24"/>
          <w:szCs w:val="24"/>
        </w:rPr>
      </w:pPr>
      <w:r w:rsidRPr="0009042C">
        <w:rPr>
          <w:rFonts w:ascii="Times New Roman" w:hAnsi="Times New Roman" w:cs="Times New Roman"/>
          <w:b/>
          <w:bCs/>
          <w:sz w:val="24"/>
          <w:szCs w:val="24"/>
        </w:rPr>
        <w:t>36.02.01 Ветеринария</w:t>
      </w:r>
    </w:p>
    <w:p w:rsidR="00265ED9" w:rsidRPr="0009042C" w:rsidRDefault="000123A2">
      <w:pPr>
        <w:pStyle w:val="11"/>
        <w:spacing w:after="280"/>
        <w:ind w:firstLine="0"/>
        <w:jc w:val="center"/>
      </w:pPr>
      <w:r w:rsidRPr="0009042C">
        <w:rPr>
          <w:b/>
          <w:bCs/>
        </w:rPr>
        <w:t>РАБОЧАЯ ПРОГРАММА</w:t>
      </w:r>
    </w:p>
    <w:p w:rsidR="00265ED9" w:rsidRPr="0009042C" w:rsidRDefault="000123A2">
      <w:pPr>
        <w:pStyle w:val="11"/>
        <w:spacing w:after="280"/>
        <w:ind w:firstLine="540"/>
      </w:pPr>
      <w:r w:rsidRPr="0009042C">
        <w:rPr>
          <w:b/>
          <w:bCs/>
        </w:rPr>
        <w:t>ОБЩЕОБРАЗОВАТЕЛЬНОЙ УЧЕБНОЙ ДИСЦИПЛИНЫ</w:t>
      </w:r>
    </w:p>
    <w:p w:rsidR="00265ED9" w:rsidRPr="0009042C" w:rsidRDefault="00A33EA2">
      <w:pPr>
        <w:pStyle w:val="40"/>
        <w:keepNext/>
        <w:keepLines/>
        <w:spacing w:after="340"/>
        <w:ind w:left="1220"/>
        <w:rPr>
          <w:sz w:val="24"/>
          <w:szCs w:val="24"/>
        </w:rPr>
      </w:pPr>
      <w:bookmarkStart w:id="1" w:name="bookmark31"/>
      <w:r>
        <w:rPr>
          <w:sz w:val="24"/>
          <w:szCs w:val="24"/>
        </w:rPr>
        <w:t xml:space="preserve">                    ООД 0</w:t>
      </w:r>
      <w:r w:rsidR="00505A78">
        <w:rPr>
          <w:sz w:val="24"/>
          <w:szCs w:val="24"/>
        </w:rPr>
        <w:t>4</w:t>
      </w:r>
      <w:r>
        <w:rPr>
          <w:sz w:val="24"/>
          <w:szCs w:val="24"/>
        </w:rPr>
        <w:t xml:space="preserve"> </w:t>
      </w:r>
      <w:r w:rsidR="000123A2" w:rsidRPr="0009042C">
        <w:rPr>
          <w:sz w:val="24"/>
          <w:szCs w:val="24"/>
        </w:rPr>
        <w:t>Иностранный язык</w:t>
      </w:r>
      <w:bookmarkEnd w:id="1"/>
    </w:p>
    <w:p w:rsidR="0009042C" w:rsidRDefault="0009042C">
      <w:pPr>
        <w:pStyle w:val="11"/>
        <w:spacing w:after="720"/>
        <w:ind w:left="1220" w:firstLine="0"/>
        <w:rPr>
          <w:b/>
          <w:bCs/>
        </w:rPr>
      </w:pPr>
    </w:p>
    <w:p w:rsidR="0009042C" w:rsidRDefault="0009042C">
      <w:pPr>
        <w:pStyle w:val="11"/>
        <w:spacing w:after="720"/>
        <w:ind w:left="1220" w:firstLine="0"/>
        <w:rPr>
          <w:b/>
          <w:bCs/>
        </w:rPr>
      </w:pPr>
    </w:p>
    <w:p w:rsidR="0009042C" w:rsidRDefault="0009042C">
      <w:pPr>
        <w:pStyle w:val="11"/>
        <w:spacing w:after="320"/>
        <w:ind w:firstLine="0"/>
        <w:jc w:val="center"/>
        <w:rPr>
          <w:b/>
          <w:bCs/>
        </w:rPr>
      </w:pPr>
    </w:p>
    <w:p w:rsidR="00A33EA2" w:rsidRDefault="00A33EA2">
      <w:pPr>
        <w:pStyle w:val="11"/>
        <w:spacing w:after="320"/>
        <w:ind w:firstLine="0"/>
        <w:jc w:val="center"/>
        <w:rPr>
          <w:b/>
          <w:bCs/>
        </w:rPr>
      </w:pPr>
    </w:p>
    <w:p w:rsidR="00A33EA2" w:rsidRDefault="00A33EA2">
      <w:pPr>
        <w:pStyle w:val="11"/>
        <w:spacing w:after="320"/>
        <w:ind w:firstLine="0"/>
        <w:jc w:val="center"/>
        <w:rPr>
          <w:b/>
          <w:bCs/>
        </w:rPr>
      </w:pPr>
    </w:p>
    <w:p w:rsidR="00A33EA2" w:rsidRDefault="00A33EA2">
      <w:pPr>
        <w:pStyle w:val="11"/>
        <w:spacing w:after="320"/>
        <w:ind w:firstLine="0"/>
        <w:jc w:val="center"/>
        <w:rPr>
          <w:b/>
          <w:bCs/>
        </w:rPr>
      </w:pPr>
    </w:p>
    <w:p w:rsidR="00A33EA2" w:rsidRDefault="00A33EA2">
      <w:pPr>
        <w:pStyle w:val="11"/>
        <w:spacing w:after="320"/>
        <w:ind w:firstLine="0"/>
        <w:jc w:val="center"/>
        <w:rPr>
          <w:b/>
          <w:bCs/>
        </w:rPr>
      </w:pPr>
    </w:p>
    <w:p w:rsidR="00A33EA2" w:rsidRDefault="00A33EA2">
      <w:pPr>
        <w:pStyle w:val="11"/>
        <w:spacing w:after="320"/>
        <w:ind w:firstLine="0"/>
        <w:jc w:val="center"/>
        <w:rPr>
          <w:b/>
          <w:bCs/>
        </w:rPr>
      </w:pPr>
    </w:p>
    <w:p w:rsidR="00A33EA2" w:rsidRDefault="00A33EA2">
      <w:pPr>
        <w:pStyle w:val="11"/>
        <w:spacing w:after="320"/>
        <w:ind w:firstLine="0"/>
        <w:jc w:val="center"/>
        <w:rPr>
          <w:b/>
          <w:bCs/>
        </w:rPr>
      </w:pPr>
    </w:p>
    <w:p w:rsidR="00A33EA2" w:rsidRDefault="00A33EA2">
      <w:pPr>
        <w:pStyle w:val="11"/>
        <w:spacing w:after="320"/>
        <w:ind w:firstLine="0"/>
        <w:jc w:val="center"/>
        <w:rPr>
          <w:b/>
          <w:bCs/>
        </w:rPr>
      </w:pPr>
    </w:p>
    <w:p w:rsidR="0009042C" w:rsidRDefault="0009042C">
      <w:pPr>
        <w:pStyle w:val="11"/>
        <w:spacing w:after="320"/>
        <w:ind w:firstLine="0"/>
        <w:jc w:val="center"/>
        <w:rPr>
          <w:b/>
          <w:bCs/>
        </w:rPr>
      </w:pPr>
    </w:p>
    <w:p w:rsidR="0009042C" w:rsidRDefault="0009042C">
      <w:pPr>
        <w:pStyle w:val="11"/>
        <w:spacing w:after="320"/>
        <w:ind w:firstLine="0"/>
        <w:jc w:val="center"/>
        <w:rPr>
          <w:b/>
          <w:bCs/>
        </w:rPr>
      </w:pPr>
    </w:p>
    <w:p w:rsidR="00265ED9" w:rsidRPr="0009042C" w:rsidRDefault="000123A2">
      <w:pPr>
        <w:pStyle w:val="11"/>
        <w:spacing w:after="320"/>
        <w:ind w:firstLine="0"/>
        <w:jc w:val="center"/>
        <w:sectPr w:rsidR="00265ED9" w:rsidRPr="0009042C">
          <w:pgSz w:w="11900" w:h="16840"/>
          <w:pgMar w:top="1129" w:right="823" w:bottom="1068" w:left="2561" w:header="701" w:footer="640" w:gutter="0"/>
          <w:pgNumType w:start="118"/>
          <w:cols w:space="720"/>
          <w:noEndnote/>
          <w:docGrid w:linePitch="360"/>
        </w:sectPr>
      </w:pPr>
      <w:r w:rsidRPr="0009042C">
        <w:rPr>
          <w:b/>
          <w:bCs/>
          <w:iCs/>
        </w:rPr>
        <w:t>202</w:t>
      </w:r>
      <w:r w:rsidR="00680AD2">
        <w:rPr>
          <w:b/>
          <w:bCs/>
          <w:iCs/>
        </w:rPr>
        <w:t>3</w:t>
      </w:r>
      <w:r w:rsidRPr="0009042C">
        <w:rPr>
          <w:b/>
          <w:bCs/>
          <w:iCs/>
        </w:rPr>
        <w:t xml:space="preserve"> г.</w:t>
      </w:r>
    </w:p>
    <w:p w:rsidR="00265ED9" w:rsidRPr="0009042C" w:rsidRDefault="000123A2">
      <w:pPr>
        <w:pStyle w:val="20"/>
        <w:spacing w:after="820"/>
        <w:jc w:val="center"/>
        <w:rPr>
          <w:sz w:val="24"/>
          <w:szCs w:val="24"/>
        </w:rPr>
      </w:pPr>
      <w:r w:rsidRPr="0009042C">
        <w:rPr>
          <w:sz w:val="24"/>
          <w:szCs w:val="24"/>
        </w:rPr>
        <w:lastRenderedPageBreak/>
        <w:t>СОДЕРЖАНИЕ</w:t>
      </w:r>
    </w:p>
    <w:p w:rsidR="00265ED9" w:rsidRPr="0009042C" w:rsidRDefault="00FD0F34">
      <w:pPr>
        <w:pStyle w:val="a7"/>
        <w:numPr>
          <w:ilvl w:val="0"/>
          <w:numId w:val="54"/>
        </w:numPr>
        <w:tabs>
          <w:tab w:val="left" w:pos="722"/>
          <w:tab w:val="left" w:pos="8208"/>
        </w:tabs>
        <w:spacing w:after="0"/>
        <w:ind w:firstLine="0"/>
        <w:rPr>
          <w:sz w:val="24"/>
          <w:szCs w:val="24"/>
        </w:rPr>
      </w:pPr>
      <w:r w:rsidRPr="0009042C">
        <w:rPr>
          <w:sz w:val="24"/>
          <w:szCs w:val="24"/>
        </w:rPr>
        <w:fldChar w:fldCharType="begin"/>
      </w:r>
      <w:r w:rsidR="000123A2" w:rsidRPr="0009042C">
        <w:rPr>
          <w:sz w:val="24"/>
          <w:szCs w:val="24"/>
        </w:rPr>
        <w:instrText xml:space="preserve"> TOC \o "1-5" \h \z </w:instrText>
      </w:r>
      <w:r w:rsidRPr="0009042C">
        <w:rPr>
          <w:sz w:val="24"/>
          <w:szCs w:val="24"/>
        </w:rPr>
        <w:fldChar w:fldCharType="separate"/>
      </w:r>
      <w:r w:rsidR="000123A2" w:rsidRPr="0009042C">
        <w:rPr>
          <w:b/>
          <w:bCs/>
          <w:sz w:val="24"/>
          <w:szCs w:val="24"/>
        </w:rPr>
        <w:t>ОБЩАЯ ХАРАКТЕРИСТИКА РАБОЧЕЙ</w:t>
      </w:r>
      <w:r w:rsidR="000123A2" w:rsidRPr="0009042C">
        <w:rPr>
          <w:b/>
          <w:bCs/>
          <w:sz w:val="24"/>
          <w:szCs w:val="24"/>
        </w:rPr>
        <w:tab/>
        <w:t>3</w:t>
      </w:r>
    </w:p>
    <w:p w:rsidR="00265ED9" w:rsidRPr="0009042C" w:rsidRDefault="000123A2">
      <w:pPr>
        <w:pStyle w:val="a7"/>
        <w:spacing w:after="320"/>
        <w:ind w:firstLine="860"/>
        <w:rPr>
          <w:sz w:val="24"/>
          <w:szCs w:val="24"/>
        </w:rPr>
      </w:pPr>
      <w:r w:rsidRPr="0009042C">
        <w:rPr>
          <w:b/>
          <w:bCs/>
          <w:sz w:val="24"/>
          <w:szCs w:val="24"/>
        </w:rPr>
        <w:t>ПРОГРАММЫ УЧЕБНОЙ ДИСЦИПЛИНЫ</w:t>
      </w:r>
    </w:p>
    <w:p w:rsidR="00265ED9" w:rsidRPr="0009042C" w:rsidRDefault="00FD0F34">
      <w:pPr>
        <w:pStyle w:val="a7"/>
        <w:numPr>
          <w:ilvl w:val="0"/>
          <w:numId w:val="54"/>
        </w:numPr>
        <w:tabs>
          <w:tab w:val="left" w:pos="722"/>
          <w:tab w:val="left" w:pos="730"/>
          <w:tab w:val="left" w:pos="8208"/>
        </w:tabs>
        <w:spacing w:after="40"/>
        <w:ind w:firstLine="0"/>
        <w:rPr>
          <w:sz w:val="24"/>
          <w:szCs w:val="24"/>
        </w:rPr>
      </w:pPr>
      <w:hyperlink w:anchor="bookmark41" w:tooltip="Current Document">
        <w:r w:rsidR="000123A2" w:rsidRPr="0009042C">
          <w:rPr>
            <w:b/>
            <w:bCs/>
            <w:sz w:val="24"/>
            <w:szCs w:val="24"/>
          </w:rPr>
          <w:t>СТРУКТУРА И СОДЕРЖАНИЕ УЧЕБНОЙ</w:t>
        </w:r>
        <w:r w:rsidR="000123A2" w:rsidRPr="0009042C">
          <w:rPr>
            <w:b/>
            <w:bCs/>
            <w:sz w:val="24"/>
            <w:szCs w:val="24"/>
          </w:rPr>
          <w:tab/>
          <w:t>6</w:t>
        </w:r>
      </w:hyperlink>
    </w:p>
    <w:p w:rsidR="00265ED9" w:rsidRPr="0009042C" w:rsidRDefault="000123A2">
      <w:pPr>
        <w:pStyle w:val="a7"/>
        <w:ind w:firstLine="860"/>
        <w:rPr>
          <w:sz w:val="24"/>
          <w:szCs w:val="24"/>
        </w:rPr>
      </w:pPr>
      <w:r w:rsidRPr="0009042C">
        <w:rPr>
          <w:b/>
          <w:bCs/>
          <w:sz w:val="24"/>
          <w:szCs w:val="24"/>
        </w:rPr>
        <w:t>ДИСЦИПЛИНЫ</w:t>
      </w:r>
    </w:p>
    <w:p w:rsidR="00265ED9" w:rsidRPr="0009042C" w:rsidRDefault="000123A2">
      <w:pPr>
        <w:pStyle w:val="a7"/>
        <w:numPr>
          <w:ilvl w:val="0"/>
          <w:numId w:val="54"/>
        </w:numPr>
        <w:tabs>
          <w:tab w:val="left" w:pos="722"/>
          <w:tab w:val="left" w:pos="730"/>
          <w:tab w:val="left" w:pos="8208"/>
        </w:tabs>
        <w:spacing w:after="0"/>
        <w:ind w:firstLine="0"/>
        <w:rPr>
          <w:sz w:val="24"/>
          <w:szCs w:val="24"/>
        </w:rPr>
      </w:pPr>
      <w:r w:rsidRPr="0009042C">
        <w:rPr>
          <w:b/>
          <w:bCs/>
          <w:sz w:val="24"/>
          <w:szCs w:val="24"/>
        </w:rPr>
        <w:t>УСЛОВИЯ РЕАЛИЗАЦИИ УЧЕБНОЙ</w:t>
      </w:r>
      <w:r w:rsidRPr="0009042C">
        <w:rPr>
          <w:b/>
          <w:bCs/>
          <w:sz w:val="24"/>
          <w:szCs w:val="24"/>
        </w:rPr>
        <w:tab/>
        <w:t>17</w:t>
      </w:r>
    </w:p>
    <w:p w:rsidR="00265ED9" w:rsidRPr="0009042C" w:rsidRDefault="000123A2">
      <w:pPr>
        <w:pStyle w:val="a7"/>
        <w:spacing w:after="320"/>
        <w:ind w:firstLine="860"/>
        <w:rPr>
          <w:sz w:val="24"/>
          <w:szCs w:val="24"/>
        </w:rPr>
      </w:pPr>
      <w:r w:rsidRPr="0009042C">
        <w:rPr>
          <w:b/>
          <w:bCs/>
          <w:sz w:val="24"/>
          <w:szCs w:val="24"/>
        </w:rPr>
        <w:t>ДИСЦИПЛИНЫ</w:t>
      </w:r>
    </w:p>
    <w:p w:rsidR="00265ED9" w:rsidRPr="0009042C" w:rsidRDefault="000123A2">
      <w:pPr>
        <w:pStyle w:val="a7"/>
        <w:numPr>
          <w:ilvl w:val="0"/>
          <w:numId w:val="54"/>
        </w:numPr>
        <w:tabs>
          <w:tab w:val="left" w:pos="722"/>
          <w:tab w:val="left" w:pos="730"/>
          <w:tab w:val="left" w:pos="8208"/>
        </w:tabs>
        <w:spacing w:after="40"/>
        <w:ind w:firstLine="0"/>
        <w:rPr>
          <w:sz w:val="24"/>
          <w:szCs w:val="24"/>
        </w:rPr>
      </w:pPr>
      <w:r w:rsidRPr="0009042C">
        <w:rPr>
          <w:b/>
          <w:bCs/>
          <w:sz w:val="24"/>
          <w:szCs w:val="24"/>
        </w:rPr>
        <w:t>КОНТРОЛЬ И ОЦЕНКА РЕЗУЛЬТАТОВ</w:t>
      </w:r>
      <w:r w:rsidRPr="0009042C">
        <w:rPr>
          <w:b/>
          <w:bCs/>
          <w:sz w:val="24"/>
          <w:szCs w:val="24"/>
        </w:rPr>
        <w:tab/>
        <w:t>20</w:t>
      </w:r>
    </w:p>
    <w:p w:rsidR="00265ED9" w:rsidRPr="0009042C" w:rsidRDefault="000123A2">
      <w:pPr>
        <w:pStyle w:val="a7"/>
        <w:ind w:firstLine="860"/>
        <w:rPr>
          <w:sz w:val="24"/>
          <w:szCs w:val="24"/>
        </w:rPr>
      </w:pPr>
      <w:r w:rsidRPr="0009042C">
        <w:rPr>
          <w:b/>
          <w:bCs/>
          <w:sz w:val="24"/>
          <w:szCs w:val="24"/>
        </w:rPr>
        <w:t>ОСВОЕНИЯ УЧЕБНОЙ ДИСЦИПЛИНЫ</w:t>
      </w:r>
    </w:p>
    <w:p w:rsidR="00265ED9" w:rsidRPr="0009042C" w:rsidRDefault="000123A2">
      <w:pPr>
        <w:pStyle w:val="a7"/>
        <w:numPr>
          <w:ilvl w:val="0"/>
          <w:numId w:val="54"/>
        </w:numPr>
        <w:tabs>
          <w:tab w:val="left" w:pos="722"/>
          <w:tab w:val="left" w:pos="730"/>
          <w:tab w:val="left" w:pos="8208"/>
        </w:tabs>
        <w:spacing w:after="280"/>
        <w:ind w:firstLine="0"/>
        <w:rPr>
          <w:sz w:val="24"/>
          <w:szCs w:val="24"/>
        </w:rPr>
        <w:sectPr w:rsidR="00265ED9" w:rsidRPr="0009042C">
          <w:footerReference w:type="default" r:id="rId8"/>
          <w:pgSz w:w="11900" w:h="16840"/>
          <w:pgMar w:top="1134" w:right="794" w:bottom="1177" w:left="1669" w:header="706" w:footer="3" w:gutter="0"/>
          <w:pgNumType w:start="2"/>
          <w:cols w:space="720"/>
          <w:noEndnote/>
          <w:docGrid w:linePitch="360"/>
        </w:sectPr>
      </w:pPr>
      <w:r w:rsidRPr="0009042C">
        <w:rPr>
          <w:b/>
          <w:bCs/>
          <w:sz w:val="24"/>
          <w:szCs w:val="24"/>
        </w:rPr>
        <w:t>ФОНД ОЦЕНОЧНЫХ СРЕДСТВ</w:t>
      </w:r>
      <w:r w:rsidRPr="0009042C">
        <w:rPr>
          <w:b/>
          <w:bCs/>
          <w:sz w:val="24"/>
          <w:szCs w:val="24"/>
        </w:rPr>
        <w:tab/>
        <w:t>21</w:t>
      </w:r>
      <w:r w:rsidR="00FD0F34" w:rsidRPr="0009042C">
        <w:rPr>
          <w:sz w:val="24"/>
          <w:szCs w:val="24"/>
        </w:rPr>
        <w:fldChar w:fldCharType="end"/>
      </w:r>
    </w:p>
    <w:p w:rsidR="00265ED9" w:rsidRPr="0009042C" w:rsidRDefault="000123A2">
      <w:pPr>
        <w:pStyle w:val="40"/>
        <w:keepNext/>
        <w:keepLines/>
        <w:numPr>
          <w:ilvl w:val="0"/>
          <w:numId w:val="55"/>
        </w:numPr>
        <w:tabs>
          <w:tab w:val="left" w:pos="354"/>
        </w:tabs>
        <w:spacing w:after="360" w:line="276" w:lineRule="auto"/>
        <w:ind w:left="3600" w:hanging="3600"/>
        <w:rPr>
          <w:sz w:val="24"/>
          <w:szCs w:val="24"/>
        </w:rPr>
      </w:pPr>
      <w:bookmarkStart w:id="2" w:name="bookmark35"/>
      <w:r w:rsidRPr="0009042C">
        <w:rPr>
          <w:sz w:val="24"/>
          <w:szCs w:val="24"/>
        </w:rPr>
        <w:lastRenderedPageBreak/>
        <w:t>ОБЩАЯ ХАРАКТЕРИСТИКА РАБОЧЕЙ ПРОГРАММЫ УЧЕБНОЙ ДИСЦИПЛИНЫ</w:t>
      </w:r>
      <w:bookmarkEnd w:id="2"/>
    </w:p>
    <w:p w:rsidR="00265ED9" w:rsidRPr="0009042C" w:rsidRDefault="000123A2">
      <w:pPr>
        <w:pStyle w:val="40"/>
        <w:keepNext/>
        <w:keepLines/>
        <w:numPr>
          <w:ilvl w:val="1"/>
          <w:numId w:val="55"/>
        </w:numPr>
        <w:tabs>
          <w:tab w:val="left" w:pos="1301"/>
        </w:tabs>
        <w:spacing w:after="0" w:line="276" w:lineRule="auto"/>
        <w:ind w:firstLine="720"/>
        <w:rPr>
          <w:sz w:val="24"/>
          <w:szCs w:val="24"/>
        </w:rPr>
      </w:pPr>
      <w:bookmarkStart w:id="3" w:name="bookmark37"/>
      <w:r w:rsidRPr="0009042C">
        <w:rPr>
          <w:sz w:val="24"/>
          <w:szCs w:val="24"/>
        </w:rPr>
        <w:t>Место дисциплины в структуре основной образовательной программы:</w:t>
      </w:r>
      <w:bookmarkEnd w:id="3"/>
    </w:p>
    <w:p w:rsidR="00265ED9" w:rsidRPr="0009042C" w:rsidRDefault="000123A2">
      <w:pPr>
        <w:pStyle w:val="20"/>
        <w:spacing w:after="520" w:line="276" w:lineRule="auto"/>
        <w:rPr>
          <w:sz w:val="24"/>
          <w:szCs w:val="24"/>
        </w:rPr>
      </w:pPr>
      <w:r w:rsidRPr="0009042C">
        <w:rPr>
          <w:b w:val="0"/>
          <w:bCs w:val="0"/>
          <w:sz w:val="24"/>
          <w:szCs w:val="24"/>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w:t>
      </w:r>
      <w:r w:rsidRPr="0009042C">
        <w:rPr>
          <w:rFonts w:eastAsia="Calibri"/>
          <w:sz w:val="24"/>
          <w:szCs w:val="24"/>
        </w:rPr>
        <w:t>36.02.01 Ветеринария</w:t>
      </w:r>
    </w:p>
    <w:p w:rsidR="00265ED9" w:rsidRPr="0009042C" w:rsidRDefault="000123A2">
      <w:pPr>
        <w:pStyle w:val="40"/>
        <w:keepNext/>
        <w:keepLines/>
        <w:numPr>
          <w:ilvl w:val="1"/>
          <w:numId w:val="55"/>
        </w:numPr>
        <w:tabs>
          <w:tab w:val="left" w:pos="2021"/>
        </w:tabs>
        <w:spacing w:after="0"/>
        <w:ind w:firstLine="720"/>
        <w:rPr>
          <w:sz w:val="24"/>
          <w:szCs w:val="24"/>
        </w:rPr>
      </w:pPr>
      <w:bookmarkStart w:id="4" w:name="bookmark39"/>
      <w:r w:rsidRPr="0009042C">
        <w:rPr>
          <w:sz w:val="24"/>
          <w:szCs w:val="24"/>
        </w:rPr>
        <w:t>Планируемые результаты освоения дисциплины:</w:t>
      </w:r>
      <w:bookmarkEnd w:id="4"/>
    </w:p>
    <w:p w:rsidR="00265ED9" w:rsidRPr="0009042C" w:rsidRDefault="000123A2">
      <w:pPr>
        <w:pStyle w:val="20"/>
        <w:ind w:firstLine="580"/>
        <w:rPr>
          <w:sz w:val="24"/>
          <w:szCs w:val="24"/>
        </w:rPr>
      </w:pPr>
      <w:r w:rsidRPr="0009042C">
        <w:rPr>
          <w:b w:val="0"/>
          <w:bCs w:val="0"/>
          <w:sz w:val="24"/>
          <w:szCs w:val="24"/>
        </w:rPr>
        <w:t>Особое значение дисциплина имеет при формировании и развитии общих компетенций:</w:t>
      </w:r>
    </w:p>
    <w:p w:rsidR="00265ED9" w:rsidRDefault="000123A2">
      <w:pPr>
        <w:pStyle w:val="20"/>
        <w:spacing w:after="0"/>
        <w:ind w:firstLine="580"/>
        <w:rPr>
          <w:b w:val="0"/>
          <w:bCs w:val="0"/>
          <w:iCs/>
          <w:sz w:val="24"/>
          <w:szCs w:val="24"/>
        </w:rPr>
      </w:pPr>
      <w:r w:rsidRPr="0009042C">
        <w:rPr>
          <w:b w:val="0"/>
          <w:bCs w:val="0"/>
          <w:iCs/>
          <w:sz w:val="24"/>
          <w:szCs w:val="24"/>
        </w:rPr>
        <w:t>(указываются ОК из перечня</w:t>
      </w:r>
      <w:r w:rsidRPr="0009042C">
        <w:rPr>
          <w:b w:val="0"/>
          <w:bCs w:val="0"/>
          <w:sz w:val="24"/>
          <w:szCs w:val="24"/>
        </w:rPr>
        <w:t xml:space="preserve"> в соответствии с ФГОС по </w:t>
      </w:r>
      <w:r w:rsidRPr="0009042C">
        <w:rPr>
          <w:b w:val="0"/>
          <w:bCs w:val="0"/>
          <w:iCs/>
          <w:sz w:val="24"/>
          <w:szCs w:val="24"/>
        </w:rPr>
        <w:t>профессии / специальности).</w:t>
      </w:r>
    </w:p>
    <w:tbl>
      <w:tblPr>
        <w:tblW w:w="0" w:type="auto"/>
        <w:jc w:val="center"/>
        <w:tblCellSpacing w:w="0" w:type="dxa"/>
        <w:tblLook w:val="04A0"/>
      </w:tblPr>
      <w:tblGrid>
        <w:gridCol w:w="1681"/>
        <w:gridCol w:w="2569"/>
        <w:gridCol w:w="951"/>
        <w:gridCol w:w="4471"/>
      </w:tblGrid>
      <w:tr w:rsidR="008A39C8"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2"/>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3"/>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w:t>
            </w:r>
            <w:r w:rsidRPr="008771FF">
              <w:rPr>
                <w:rFonts w:ascii="Times New Roman" w:eastAsia="Times New Roman" w:hAnsi="Times New Roman" w:cs="Times New Roman"/>
              </w:rPr>
              <w:lastRenderedPageBreak/>
              <w:t xml:space="preserve">приходится работать и жить;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w:t>
            </w:r>
            <w:r w:rsidRPr="008771FF">
              <w:rPr>
                <w:rFonts w:ascii="Times New Roman" w:eastAsia="Times New Roman" w:hAnsi="Times New Roman" w:cs="Times New Roman"/>
              </w:rPr>
              <w:lastRenderedPageBreak/>
              <w:t xml:space="preserve">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lastRenderedPageBreak/>
              <w:t xml:space="preserve">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xml:space="preserve"> и оформлять документы по профессиональной тематике на государственном языке, проявлять </w:t>
            </w:r>
            <w:r w:rsidRPr="008771FF">
              <w:rPr>
                <w:rFonts w:ascii="Times New Roman" w:eastAsia="Times New Roman" w:hAnsi="Times New Roman" w:cs="Times New Roman"/>
              </w:rPr>
              <w:lastRenderedPageBreak/>
              <w:t>толерантность в рабочем коллективе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w:t>
            </w:r>
            <w:r w:rsidRPr="008771FF">
              <w:rPr>
                <w:rFonts w:ascii="Times New Roman" w:eastAsia="Times New Roman" w:hAnsi="Times New Roman" w:cs="Times New Roman"/>
              </w:rPr>
              <w:lastRenderedPageBreak/>
              <w:t xml:space="preserve">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w:t>
            </w:r>
            <w:r w:rsidRPr="008771FF">
              <w:rPr>
                <w:rFonts w:ascii="Times New Roman" w:eastAsia="Times New Roman" w:hAnsi="Times New Roman" w:cs="Times New Roman"/>
              </w:rPr>
              <w:lastRenderedPageBreak/>
              <w:t xml:space="preserve">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A39C8"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 xml:space="preserve">Пользоваться профессиональной </w:t>
            </w:r>
            <w:r w:rsidRPr="008771FF">
              <w:rPr>
                <w:rFonts w:ascii="Times New Roman" w:eastAsia="Times New Roman" w:hAnsi="Times New Roman" w:cs="Times New Roman"/>
                <w:shd w:val="clear" w:color="auto" w:fill="FFFFFF"/>
              </w:rPr>
              <w:lastRenderedPageBreak/>
              <w:t>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w:t>
            </w:r>
            <w:r w:rsidRPr="008771FF">
              <w:rPr>
                <w:rFonts w:ascii="Times New Roman" w:eastAsia="Times New Roman" w:hAnsi="Times New Roman" w:cs="Times New Roman"/>
              </w:rPr>
              <w:lastRenderedPageBreak/>
              <w:t>известные темы (профессиональные и бытовые)</w:t>
            </w:r>
          </w:p>
        </w:tc>
      </w:tr>
      <w:tr w:rsidR="008A39C8"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A39C8"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A39C8"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A39C8"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A39C8"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A39C8"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A39C8"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A39C8"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A39C8"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A39C8"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A39C8"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A39C8"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8A39C8" w:rsidRPr="0009042C" w:rsidRDefault="008A39C8">
      <w:pPr>
        <w:pStyle w:val="20"/>
        <w:spacing w:after="0"/>
        <w:ind w:firstLine="580"/>
        <w:rPr>
          <w:sz w:val="24"/>
          <w:szCs w:val="24"/>
        </w:rPr>
      </w:pPr>
    </w:p>
    <w:p w:rsidR="00265ED9" w:rsidRPr="0009042C" w:rsidRDefault="000123A2">
      <w:pPr>
        <w:pStyle w:val="20"/>
        <w:spacing w:after="260"/>
        <w:ind w:firstLine="580"/>
        <w:rPr>
          <w:sz w:val="24"/>
          <w:szCs w:val="24"/>
        </w:rPr>
      </w:pPr>
      <w:r w:rsidRPr="0009042C">
        <w:rPr>
          <w:b w:val="0"/>
          <w:bCs w:val="0"/>
          <w:sz w:val="24"/>
          <w:szCs w:val="24"/>
        </w:rPr>
        <w:t>В рамках программы учебной дисциплины обучающимися осваиваются личностные (ЛР), метапредметные (МР) и предметные результаты базового уровня (ПРб)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662"/>
          <w:jc w:val="center"/>
        </w:trPr>
        <w:tc>
          <w:tcPr>
            <w:tcW w:w="159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Планируемые результаты освоения дисциплины включают</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265ED9" w:rsidRPr="0009042C">
        <w:trPr>
          <w:trHeight w:hRule="exact" w:val="167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05</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2304"/>
                <w:tab w:val="left" w:pos="3202"/>
                <w:tab w:val="left" w:pos="4910"/>
                <w:tab w:val="left" w:pos="5352"/>
                <w:tab w:val="left" w:pos="7325"/>
              </w:tabs>
              <w:jc w:val="both"/>
            </w:pPr>
            <w:r w:rsidRPr="0009042C">
              <w:t>Сформированность</w:t>
            </w:r>
            <w:r w:rsidRPr="0009042C">
              <w:tab/>
              <w:t>основ</w:t>
            </w:r>
            <w:r w:rsidRPr="0009042C">
              <w:tab/>
              <w:t>саморазвития</w:t>
            </w:r>
            <w:r w:rsidRPr="0009042C">
              <w:tab/>
              <w:t>и</w:t>
            </w:r>
            <w:r w:rsidRPr="0009042C">
              <w:tab/>
              <w:t>самовоспитания</w:t>
            </w:r>
            <w:r w:rsidRPr="0009042C">
              <w:tab/>
              <w:t>в</w:t>
            </w:r>
          </w:p>
          <w:p w:rsidR="00265ED9" w:rsidRPr="0009042C" w:rsidRDefault="000123A2">
            <w:pPr>
              <w:pStyle w:val="a9"/>
              <w:tabs>
                <w:tab w:val="left" w:pos="1670"/>
                <w:tab w:val="left" w:pos="2093"/>
                <w:tab w:val="left" w:pos="4493"/>
                <w:tab w:val="left" w:pos="6024"/>
                <w:tab w:val="left" w:pos="6466"/>
              </w:tabs>
              <w:jc w:val="both"/>
            </w:pPr>
            <w:r w:rsidRPr="0009042C">
              <w:t>соответствии</w:t>
            </w:r>
            <w:r w:rsidRPr="0009042C">
              <w:tab/>
              <w:t>с</w:t>
            </w:r>
            <w:r w:rsidRPr="0009042C">
              <w:tab/>
              <w:t>общечеловеческими</w:t>
            </w:r>
            <w:r w:rsidRPr="0009042C">
              <w:tab/>
              <w:t>ценностями</w:t>
            </w:r>
            <w:r w:rsidRPr="0009042C">
              <w:tab/>
              <w:t>и</w:t>
            </w:r>
            <w:r w:rsidRPr="0009042C">
              <w:tab/>
              <w:t>идеалами</w:t>
            </w:r>
          </w:p>
          <w:p w:rsidR="00265ED9" w:rsidRPr="0009042C" w:rsidRDefault="000123A2">
            <w:pPr>
              <w:pStyle w:val="a9"/>
              <w:jc w:val="both"/>
            </w:pPr>
            <w:r w:rsidRPr="0009042C">
              <w:t>гражданского общества; готовность и способность к самостоятельной, творческой и ответственной деятельности</w:t>
            </w:r>
          </w:p>
        </w:tc>
      </w:tr>
      <w:tr w:rsidR="00265ED9" w:rsidRPr="0009042C">
        <w:trPr>
          <w:trHeight w:hRule="exact" w:val="1397"/>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ЛР 06</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tabs>
                <w:tab w:val="left" w:pos="1872"/>
                <w:tab w:val="left" w:pos="3518"/>
                <w:tab w:val="left" w:pos="5510"/>
                <w:tab w:val="left" w:pos="6120"/>
              </w:tabs>
              <w:jc w:val="both"/>
            </w:pPr>
            <w:r w:rsidRPr="0009042C">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09042C">
              <w:tab/>
              <w:t>ксенофобии,</w:t>
            </w:r>
            <w:r w:rsidRPr="0009042C">
              <w:tab/>
              <w:t>дискриминации</w:t>
            </w:r>
            <w:r w:rsidRPr="0009042C">
              <w:tab/>
              <w:t>по</w:t>
            </w:r>
            <w:r w:rsidRPr="0009042C">
              <w:tab/>
              <w:t>социальным,</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566"/>
          <w:jc w:val="center"/>
        </w:trPr>
        <w:tc>
          <w:tcPr>
            <w:tcW w:w="15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религиозным, расовым, национальным признакам и другим негативным социальным явлениям</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07</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Навыки сотрудничества со сверстниками, детьми младшего возраста, взрослыми в образовательной, общественно полезной, учебно</w:t>
            </w:r>
            <w:r w:rsidRPr="0009042C">
              <w:softHyphen/>
              <w:t>исследовательской, проектной и других видах деятельности</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08</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771"/>
                <w:tab w:val="left" w:pos="3034"/>
                <w:tab w:val="left" w:pos="3504"/>
                <w:tab w:val="left" w:pos="4901"/>
                <w:tab w:val="left" w:pos="5477"/>
                <w:tab w:val="left" w:pos="6504"/>
              </w:tabs>
              <w:jc w:val="both"/>
            </w:pPr>
            <w:r w:rsidRPr="0009042C">
              <w:t>Нравственное</w:t>
            </w:r>
            <w:r w:rsidRPr="0009042C">
              <w:tab/>
              <w:t>сознание</w:t>
            </w:r>
            <w:r w:rsidRPr="0009042C">
              <w:tab/>
              <w:t>и</w:t>
            </w:r>
            <w:r w:rsidRPr="0009042C">
              <w:tab/>
              <w:t>поведение</w:t>
            </w:r>
            <w:r w:rsidRPr="0009042C">
              <w:tab/>
              <w:t>на</w:t>
            </w:r>
            <w:r w:rsidRPr="0009042C">
              <w:tab/>
              <w:t>основе</w:t>
            </w:r>
            <w:r w:rsidRPr="0009042C">
              <w:tab/>
              <w:t>усвоения</w:t>
            </w:r>
          </w:p>
          <w:p w:rsidR="00265ED9" w:rsidRPr="0009042C" w:rsidRDefault="000123A2">
            <w:pPr>
              <w:pStyle w:val="a9"/>
              <w:jc w:val="both"/>
            </w:pPr>
            <w:r w:rsidRPr="0009042C">
              <w:t>общечеловеческих ценностей</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09</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10</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Эстетическое отношение к миру, включая эстетику быта, научного и технического творчества, спорта, общественных отношений</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3245"/>
                <w:tab w:val="left" w:pos="5174"/>
                <w:tab w:val="left" w:pos="6576"/>
              </w:tabs>
              <w:jc w:val="both"/>
            </w:pPr>
            <w:r w:rsidRPr="0009042C">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w:t>
            </w:r>
            <w:r w:rsidRPr="0009042C">
              <w:tab/>
              <w:t>деятельностью,</w:t>
            </w:r>
            <w:r w:rsidRPr="0009042C">
              <w:tab/>
              <w:t>неприятие</w:t>
            </w:r>
            <w:r w:rsidRPr="0009042C">
              <w:tab/>
              <w:t>вредных</w:t>
            </w:r>
          </w:p>
          <w:p w:rsidR="00265ED9" w:rsidRPr="0009042C" w:rsidRDefault="000123A2">
            <w:pPr>
              <w:pStyle w:val="a9"/>
              <w:jc w:val="both"/>
            </w:pPr>
            <w:r w:rsidRPr="0009042C">
              <w:t>привычек: курения, употребления алкоголя, наркотиков</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265ED9" w:rsidRPr="0009042C">
        <w:trPr>
          <w:trHeight w:hRule="exact" w:val="1118"/>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656"/>
                <w:tab w:val="left" w:pos="2285"/>
                <w:tab w:val="left" w:pos="3922"/>
                <w:tab w:val="left" w:pos="5006"/>
                <w:tab w:val="left" w:pos="5405"/>
                <w:tab w:val="left" w:pos="6595"/>
              </w:tabs>
              <w:jc w:val="both"/>
            </w:pPr>
            <w:r w:rsidRPr="0009042C">
              <w:t>Осознанный выбор будущей профессии и возможностей реализации собственных жизненных планов; отношение к профессиональной деятельности</w:t>
            </w:r>
            <w:r w:rsidRPr="0009042C">
              <w:tab/>
              <w:t>как</w:t>
            </w:r>
            <w:r w:rsidRPr="0009042C">
              <w:tab/>
              <w:t>возможности</w:t>
            </w:r>
            <w:r w:rsidRPr="0009042C">
              <w:tab/>
              <w:t>участия</w:t>
            </w:r>
            <w:r w:rsidRPr="0009042C">
              <w:tab/>
              <w:t>в</w:t>
            </w:r>
            <w:r w:rsidRPr="0009042C">
              <w:tab/>
              <w:t>решении</w:t>
            </w:r>
            <w:r w:rsidRPr="0009042C">
              <w:tab/>
              <w:t>личных,</w:t>
            </w:r>
          </w:p>
          <w:p w:rsidR="00265ED9" w:rsidRPr="0009042C" w:rsidRDefault="000123A2">
            <w:pPr>
              <w:pStyle w:val="a9"/>
              <w:jc w:val="both"/>
            </w:pPr>
            <w:r w:rsidRPr="0009042C">
              <w:t>общественных, государственных, общенациональных проблем</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493"/>
                <w:tab w:val="left" w:pos="2477"/>
                <w:tab w:val="left" w:pos="4200"/>
                <w:tab w:val="left" w:pos="5112"/>
              </w:tabs>
              <w:jc w:val="both"/>
            </w:pPr>
            <w:r w:rsidRPr="0009042C">
              <w:t>Сформированность экологического мышления, понимания влияния социально-экономических процессов на состояние природной и социальной</w:t>
            </w:r>
            <w:r w:rsidRPr="0009042C">
              <w:tab/>
              <w:t>среды;</w:t>
            </w:r>
            <w:r w:rsidRPr="0009042C">
              <w:tab/>
              <w:t>приобретение</w:t>
            </w:r>
            <w:r w:rsidRPr="0009042C">
              <w:tab/>
              <w:t>опыта</w:t>
            </w:r>
            <w:r w:rsidRPr="0009042C">
              <w:tab/>
              <w:t>эколого-направленной</w:t>
            </w:r>
          </w:p>
          <w:p w:rsidR="00265ED9" w:rsidRPr="0009042C" w:rsidRDefault="000123A2">
            <w:pPr>
              <w:pStyle w:val="a9"/>
              <w:jc w:val="both"/>
            </w:pPr>
            <w:r w:rsidRPr="0009042C">
              <w:t>деятельности</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15</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Ответственное отношение к созданию семьи на основе осознанного принятия ценностей семейной жизни</w:t>
            </w:r>
          </w:p>
        </w:tc>
      </w:tr>
      <w:tr w:rsidR="00265ED9" w:rsidRPr="0009042C">
        <w:trPr>
          <w:trHeight w:hRule="exact" w:val="1387"/>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65ED9" w:rsidRPr="0009042C">
        <w:trPr>
          <w:trHeight w:hRule="exact" w:val="1666"/>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Готовность и способность к самостоятельной информационно</w:t>
            </w:r>
            <w:r w:rsidRPr="0009042C">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65ED9" w:rsidRPr="0009042C">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МР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tabs>
                <w:tab w:val="left" w:pos="1546"/>
                <w:tab w:val="left" w:pos="2016"/>
                <w:tab w:val="left" w:pos="3288"/>
                <w:tab w:val="left" w:pos="5054"/>
                <w:tab w:val="left" w:pos="7315"/>
              </w:tabs>
              <w:jc w:val="both"/>
            </w:pPr>
            <w:r w:rsidRPr="0009042C">
              <w:t>Умение использовать средства информационных и коммуникационных технологий</w:t>
            </w:r>
            <w:r w:rsidRPr="0009042C">
              <w:tab/>
              <w:t>в</w:t>
            </w:r>
            <w:r w:rsidRPr="0009042C">
              <w:tab/>
              <w:t>решении</w:t>
            </w:r>
            <w:r w:rsidRPr="0009042C">
              <w:tab/>
              <w:t>когнитивных,</w:t>
            </w:r>
            <w:r w:rsidRPr="0009042C">
              <w:tab/>
              <w:t>коммуникативных</w:t>
            </w:r>
            <w:r w:rsidRPr="0009042C">
              <w:tab/>
              <w:t>и</w:t>
            </w:r>
          </w:p>
          <w:p w:rsidR="00265ED9" w:rsidRPr="0009042C" w:rsidRDefault="000123A2">
            <w:pPr>
              <w:pStyle w:val="a9"/>
              <w:jc w:val="both"/>
            </w:pPr>
            <w:r w:rsidRPr="0009042C">
              <w:t>организационных задач с соблюдением требований эргономики, техники</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566"/>
          <w:jc w:val="center"/>
        </w:trPr>
        <w:tc>
          <w:tcPr>
            <w:tcW w:w="15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безопасности, гигиены, ресурсосбережения, правовых и этических норм, норм информационной безопасности</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06</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определять назначение и функции различных социальных институтов</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07</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самостоятельно оценивать и принимать решения, определяющие стратегию поведения, с учетом гражданских и нравственных ценностей</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08</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языковыми средствами - умение ясно, логично и точно излагать свою точку зрения, использовать адекватные языковые средства</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09</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2544"/>
              </w:tabs>
              <w:jc w:val="both"/>
            </w:pPr>
            <w:r w:rsidRPr="0009042C">
              <w:t>Владение навыками</w:t>
            </w:r>
            <w:r w:rsidRPr="0009042C">
              <w:tab/>
              <w:t>познавательной рефлексии как осознания</w:t>
            </w:r>
          </w:p>
          <w:p w:rsidR="00265ED9" w:rsidRPr="0009042C" w:rsidRDefault="000123A2">
            <w:pPr>
              <w:pStyle w:val="a9"/>
              <w:jc w:val="both"/>
            </w:pPr>
            <w:r w:rsidRPr="0009042C">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2299"/>
                <w:tab w:val="left" w:pos="4474"/>
                <w:tab w:val="left" w:pos="6029"/>
              </w:tabs>
              <w:jc w:val="both"/>
            </w:pPr>
            <w:r w:rsidRPr="0009042C">
              <w:t>Сформированность</w:t>
            </w:r>
            <w:r w:rsidRPr="0009042C">
              <w:tab/>
              <w:t>коммуникативной</w:t>
            </w:r>
            <w:r w:rsidRPr="0009042C">
              <w:tab/>
              <w:t>иноязычной</w:t>
            </w:r>
            <w:r w:rsidRPr="0009042C">
              <w:tab/>
              <w:t>компетенции,</w:t>
            </w:r>
          </w:p>
          <w:p w:rsidR="00265ED9" w:rsidRPr="0009042C" w:rsidRDefault="000123A2">
            <w:pPr>
              <w:pStyle w:val="a9"/>
              <w:jc w:val="both"/>
            </w:pPr>
            <w:r w:rsidRPr="0009042C">
              <w:t>необходимой для успешной социализации и самореализации как инструмента межкультурного общения в современном поликультурном мире</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r>
      <w:tr w:rsidR="00265ED9" w:rsidRPr="0009042C">
        <w:trPr>
          <w:trHeight w:hRule="exact" w:val="139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r>
      <w:tr w:rsidR="00265ED9" w:rsidRPr="0009042C">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ПРб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jc w:val="both"/>
            </w:pPr>
            <w:r w:rsidRPr="0009042C">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40"/>
        <w:keepNext/>
        <w:keepLines/>
        <w:numPr>
          <w:ilvl w:val="0"/>
          <w:numId w:val="55"/>
        </w:numPr>
        <w:tabs>
          <w:tab w:val="left" w:pos="392"/>
        </w:tabs>
        <w:spacing w:after="240"/>
        <w:jc w:val="center"/>
        <w:rPr>
          <w:sz w:val="24"/>
          <w:szCs w:val="24"/>
        </w:rPr>
      </w:pPr>
      <w:bookmarkStart w:id="5" w:name="bookmark41"/>
      <w:r w:rsidRPr="0009042C">
        <w:rPr>
          <w:sz w:val="24"/>
          <w:szCs w:val="24"/>
        </w:rPr>
        <w:lastRenderedPageBreak/>
        <w:t>СТРУКТУРА И СОДЕРЖАНИЕ УЧЕБНОЙ ДИСЦИПЛИНЫ</w:t>
      </w:r>
      <w:bookmarkEnd w:id="5"/>
    </w:p>
    <w:p w:rsidR="00265ED9" w:rsidRPr="0009042C" w:rsidRDefault="000123A2">
      <w:pPr>
        <w:pStyle w:val="40"/>
        <w:keepNext/>
        <w:keepLines/>
        <w:numPr>
          <w:ilvl w:val="1"/>
          <w:numId w:val="55"/>
        </w:numPr>
        <w:tabs>
          <w:tab w:val="left" w:pos="1298"/>
        </w:tabs>
        <w:spacing w:after="780"/>
        <w:ind w:firstLine="700"/>
        <w:rPr>
          <w:sz w:val="24"/>
          <w:szCs w:val="24"/>
        </w:rPr>
      </w:pPr>
      <w:bookmarkStart w:id="6" w:name="bookmark43"/>
      <w:r w:rsidRPr="0009042C">
        <w:rPr>
          <w:sz w:val="24"/>
          <w:szCs w:val="24"/>
        </w:rPr>
        <w:t>Объем учебной дисциплины и виды учебной работы</w:t>
      </w:r>
      <w:bookmarkEnd w:id="6"/>
    </w:p>
    <w:tbl>
      <w:tblPr>
        <w:tblOverlap w:val="never"/>
        <w:tblW w:w="0" w:type="auto"/>
        <w:jc w:val="center"/>
        <w:tblLayout w:type="fixed"/>
        <w:tblCellMar>
          <w:left w:w="10" w:type="dxa"/>
          <w:right w:w="10" w:type="dxa"/>
        </w:tblCellMar>
        <w:tblLook w:val="04A0"/>
      </w:tblPr>
      <w:tblGrid>
        <w:gridCol w:w="7373"/>
        <w:gridCol w:w="1987"/>
      </w:tblGrid>
      <w:tr w:rsidR="00265ED9" w:rsidRPr="0009042C">
        <w:trPr>
          <w:trHeight w:hRule="exact" w:val="514"/>
          <w:jc w:val="center"/>
        </w:trPr>
        <w:tc>
          <w:tcPr>
            <w:tcW w:w="7373" w:type="dxa"/>
            <w:tcBorders>
              <w:top w:val="single" w:sz="4" w:space="0" w:color="auto"/>
              <w:left w:val="single" w:sz="4" w:space="0" w:color="auto"/>
            </w:tcBorders>
            <w:shd w:val="clear" w:color="auto" w:fill="auto"/>
            <w:vAlign w:val="center"/>
          </w:tcPr>
          <w:p w:rsidR="00265ED9" w:rsidRPr="0009042C" w:rsidRDefault="000123A2">
            <w:pPr>
              <w:pStyle w:val="a9"/>
              <w:ind w:firstLine="280"/>
            </w:pPr>
            <w:r w:rsidRPr="0009042C">
              <w:rPr>
                <w:b/>
                <w:bCs/>
              </w:rPr>
              <w:t>Вид учебной работы</w:t>
            </w:r>
          </w:p>
        </w:tc>
        <w:tc>
          <w:tcPr>
            <w:tcW w:w="198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Объем в часах</w:t>
            </w:r>
          </w:p>
        </w:tc>
      </w:tr>
      <w:tr w:rsidR="00265ED9" w:rsidRPr="0009042C">
        <w:trPr>
          <w:trHeight w:hRule="exact" w:val="509"/>
          <w:jc w:val="center"/>
        </w:trPr>
        <w:tc>
          <w:tcPr>
            <w:tcW w:w="7373" w:type="dxa"/>
            <w:tcBorders>
              <w:top w:val="single" w:sz="4" w:space="0" w:color="auto"/>
              <w:left w:val="single" w:sz="4" w:space="0" w:color="auto"/>
            </w:tcBorders>
            <w:shd w:val="clear" w:color="auto" w:fill="auto"/>
            <w:vAlign w:val="center"/>
          </w:tcPr>
          <w:p w:rsidR="00265ED9" w:rsidRPr="0009042C" w:rsidRDefault="000123A2">
            <w:pPr>
              <w:pStyle w:val="a9"/>
              <w:ind w:firstLine="280"/>
            </w:pPr>
            <w:r w:rsidRPr="0009042C">
              <w:rPr>
                <w:b/>
                <w:bCs/>
              </w:rPr>
              <w:t>Объем образовательной программы учебной дисциплины</w:t>
            </w:r>
          </w:p>
        </w:tc>
        <w:tc>
          <w:tcPr>
            <w:tcW w:w="1987" w:type="dxa"/>
            <w:tcBorders>
              <w:top w:val="single" w:sz="4" w:space="0" w:color="auto"/>
              <w:left w:val="single" w:sz="4" w:space="0" w:color="auto"/>
              <w:right w:val="single" w:sz="4" w:space="0" w:color="auto"/>
            </w:tcBorders>
            <w:shd w:val="clear" w:color="auto" w:fill="auto"/>
            <w:vAlign w:val="center"/>
          </w:tcPr>
          <w:p w:rsidR="00265ED9" w:rsidRPr="0009042C" w:rsidRDefault="00680AD2">
            <w:pPr>
              <w:pStyle w:val="a9"/>
              <w:ind w:firstLine="800"/>
            </w:pPr>
            <w:r>
              <w:rPr>
                <w:b/>
                <w:bCs/>
              </w:rPr>
              <w:t>72</w:t>
            </w:r>
          </w:p>
        </w:tc>
      </w:tr>
      <w:tr w:rsidR="00265ED9" w:rsidRPr="0009042C">
        <w:trPr>
          <w:trHeight w:hRule="exact" w:val="504"/>
          <w:jc w:val="center"/>
        </w:trPr>
        <w:tc>
          <w:tcPr>
            <w:tcW w:w="7373" w:type="dxa"/>
            <w:tcBorders>
              <w:top w:val="single" w:sz="4" w:space="0" w:color="auto"/>
              <w:left w:val="single" w:sz="4" w:space="0" w:color="auto"/>
            </w:tcBorders>
            <w:shd w:val="clear" w:color="auto" w:fill="auto"/>
            <w:vAlign w:val="center"/>
          </w:tcPr>
          <w:p w:rsidR="00265ED9" w:rsidRPr="0009042C" w:rsidRDefault="00CE48CD">
            <w:pPr>
              <w:pStyle w:val="a9"/>
              <w:ind w:firstLine="280"/>
            </w:pPr>
            <w:r>
              <w:t xml:space="preserve">1. </w:t>
            </w:r>
            <w:r w:rsidR="000123A2" w:rsidRPr="0009042C">
              <w:t>теоретическое обучение</w:t>
            </w:r>
          </w:p>
        </w:tc>
        <w:tc>
          <w:tcPr>
            <w:tcW w:w="198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firstLine="800"/>
            </w:pPr>
            <w:r w:rsidRPr="0009042C">
              <w:t>-</w:t>
            </w:r>
          </w:p>
        </w:tc>
      </w:tr>
      <w:tr w:rsidR="00265ED9" w:rsidRPr="0009042C">
        <w:trPr>
          <w:trHeight w:hRule="exact" w:val="504"/>
          <w:jc w:val="center"/>
        </w:trPr>
        <w:tc>
          <w:tcPr>
            <w:tcW w:w="7373" w:type="dxa"/>
            <w:tcBorders>
              <w:top w:val="single" w:sz="4" w:space="0" w:color="auto"/>
              <w:left w:val="single" w:sz="4" w:space="0" w:color="auto"/>
            </w:tcBorders>
            <w:shd w:val="clear" w:color="auto" w:fill="auto"/>
            <w:vAlign w:val="center"/>
          </w:tcPr>
          <w:p w:rsidR="00265ED9" w:rsidRPr="0009042C" w:rsidRDefault="000123A2">
            <w:pPr>
              <w:pStyle w:val="a9"/>
              <w:ind w:firstLine="280"/>
            </w:pPr>
            <w:r w:rsidRPr="0009042C">
              <w:t>практические занятия</w:t>
            </w:r>
          </w:p>
        </w:tc>
        <w:tc>
          <w:tcPr>
            <w:tcW w:w="1987" w:type="dxa"/>
            <w:tcBorders>
              <w:top w:val="single" w:sz="4" w:space="0" w:color="auto"/>
              <w:left w:val="single" w:sz="4" w:space="0" w:color="auto"/>
              <w:right w:val="single" w:sz="4" w:space="0" w:color="auto"/>
            </w:tcBorders>
            <w:shd w:val="clear" w:color="auto" w:fill="auto"/>
            <w:vAlign w:val="center"/>
          </w:tcPr>
          <w:p w:rsidR="00265ED9" w:rsidRPr="0009042C" w:rsidRDefault="00680AD2">
            <w:pPr>
              <w:pStyle w:val="a9"/>
              <w:ind w:firstLine="800"/>
            </w:pPr>
            <w:r>
              <w:t>70</w:t>
            </w:r>
          </w:p>
        </w:tc>
      </w:tr>
      <w:tr w:rsidR="00265ED9" w:rsidRPr="0009042C">
        <w:trPr>
          <w:trHeight w:hRule="exact" w:val="509"/>
          <w:jc w:val="center"/>
        </w:trPr>
        <w:tc>
          <w:tcPr>
            <w:tcW w:w="7373" w:type="dxa"/>
            <w:tcBorders>
              <w:top w:val="single" w:sz="4" w:space="0" w:color="auto"/>
              <w:left w:val="single" w:sz="4" w:space="0" w:color="auto"/>
            </w:tcBorders>
            <w:shd w:val="clear" w:color="auto" w:fill="auto"/>
            <w:vAlign w:val="center"/>
          </w:tcPr>
          <w:p w:rsidR="00265ED9" w:rsidRPr="0009042C" w:rsidRDefault="000123A2">
            <w:pPr>
              <w:pStyle w:val="a9"/>
              <w:tabs>
                <w:tab w:val="left" w:pos="813"/>
              </w:tabs>
              <w:ind w:firstLine="280"/>
            </w:pPr>
            <w:r w:rsidRPr="0009042C">
              <w:t>2.</w:t>
            </w:r>
            <w:r w:rsidRPr="0009042C">
              <w:tab/>
              <w:t>Профессионально ориентированное содержание</w:t>
            </w:r>
          </w:p>
        </w:tc>
        <w:tc>
          <w:tcPr>
            <w:tcW w:w="1987" w:type="dxa"/>
            <w:tcBorders>
              <w:top w:val="single" w:sz="4" w:space="0" w:color="auto"/>
              <w:left w:val="single" w:sz="4" w:space="0" w:color="auto"/>
              <w:right w:val="single" w:sz="4" w:space="0" w:color="auto"/>
            </w:tcBorders>
            <w:shd w:val="clear" w:color="auto" w:fill="auto"/>
            <w:vAlign w:val="center"/>
          </w:tcPr>
          <w:p w:rsidR="00265ED9" w:rsidRPr="0009042C" w:rsidRDefault="00265ED9">
            <w:pPr>
              <w:pStyle w:val="a9"/>
              <w:ind w:firstLine="800"/>
            </w:pPr>
          </w:p>
        </w:tc>
      </w:tr>
      <w:tr w:rsidR="00265ED9" w:rsidRPr="0009042C">
        <w:trPr>
          <w:trHeight w:hRule="exact" w:val="355"/>
          <w:jc w:val="center"/>
        </w:trPr>
        <w:tc>
          <w:tcPr>
            <w:tcW w:w="7373"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ind w:firstLine="280"/>
            </w:pPr>
            <w:r w:rsidRPr="0009042C">
              <w:rPr>
                <w:b/>
                <w:bCs/>
              </w:rPr>
              <w:t>Промежуточная аттестация (дифференцированный зачет)</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680AD2" w:rsidP="00680AD2">
            <w:pPr>
              <w:jc w:val="center"/>
              <w:rPr>
                <w:rFonts w:ascii="Times New Roman" w:hAnsi="Times New Roman" w:cs="Times New Roman"/>
              </w:rPr>
            </w:pPr>
            <w:r>
              <w:rPr>
                <w:rFonts w:ascii="Times New Roman" w:hAnsi="Times New Roman" w:cs="Times New Roman"/>
              </w:rPr>
              <w:t>2</w:t>
            </w:r>
          </w:p>
        </w:tc>
      </w:tr>
    </w:tbl>
    <w:p w:rsidR="00265ED9" w:rsidRPr="0009042C" w:rsidRDefault="00265ED9">
      <w:pPr>
        <w:rPr>
          <w:rFonts w:ascii="Times New Roman" w:hAnsi="Times New Roman" w:cs="Times New Roman"/>
        </w:rPr>
        <w:sectPr w:rsidR="00265ED9" w:rsidRPr="0009042C">
          <w:pgSz w:w="11900" w:h="16840"/>
          <w:pgMar w:top="1123" w:right="829" w:bottom="1275" w:left="1635" w:header="695" w:footer="3" w:gutter="0"/>
          <w:cols w:space="720"/>
          <w:noEndnote/>
          <w:docGrid w:linePitch="360"/>
        </w:sectPr>
      </w:pPr>
    </w:p>
    <w:p w:rsidR="00265ED9" w:rsidRPr="0009042C" w:rsidRDefault="000123A2">
      <w:pPr>
        <w:pStyle w:val="40"/>
        <w:keepNext/>
        <w:keepLines/>
        <w:numPr>
          <w:ilvl w:val="1"/>
          <w:numId w:val="55"/>
        </w:numPr>
        <w:tabs>
          <w:tab w:val="left" w:pos="1303"/>
        </w:tabs>
        <w:spacing w:before="240" w:after="240"/>
        <w:ind w:firstLine="700"/>
        <w:rPr>
          <w:sz w:val="24"/>
          <w:szCs w:val="24"/>
        </w:rPr>
      </w:pPr>
      <w:bookmarkStart w:id="7" w:name="bookmark45"/>
      <w:r w:rsidRPr="0009042C">
        <w:rPr>
          <w:sz w:val="24"/>
          <w:szCs w:val="24"/>
        </w:rPr>
        <w:lastRenderedPageBreak/>
        <w:t>Тематический план и содержание учебной дисциплины</w:t>
      </w:r>
      <w:bookmarkEnd w:id="7"/>
    </w:p>
    <w:tbl>
      <w:tblPr>
        <w:tblOverlap w:val="never"/>
        <w:tblW w:w="0" w:type="auto"/>
        <w:jc w:val="center"/>
        <w:tblLayout w:type="fixed"/>
        <w:tblCellMar>
          <w:left w:w="10" w:type="dxa"/>
          <w:right w:w="10" w:type="dxa"/>
        </w:tblCellMar>
        <w:tblLook w:val="04A0"/>
      </w:tblPr>
      <w:tblGrid>
        <w:gridCol w:w="2285"/>
        <w:gridCol w:w="8539"/>
        <w:gridCol w:w="1766"/>
        <w:gridCol w:w="2131"/>
      </w:tblGrid>
      <w:tr w:rsidR="00265ED9" w:rsidRPr="0009042C">
        <w:trPr>
          <w:trHeight w:hRule="exact" w:val="3600"/>
          <w:jc w:val="center"/>
        </w:trPr>
        <w:tc>
          <w:tcPr>
            <w:tcW w:w="228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853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1766"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в часах</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265ED9" w:rsidRPr="0009042C">
        <w:trPr>
          <w:trHeight w:hRule="exact" w:val="288"/>
          <w:jc w:val="center"/>
        </w:trPr>
        <w:tc>
          <w:tcPr>
            <w:tcW w:w="2285"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1</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2</w:t>
            </w:r>
          </w:p>
        </w:tc>
        <w:tc>
          <w:tcPr>
            <w:tcW w:w="1766"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3</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770"/>
          <w:jc w:val="center"/>
        </w:trPr>
        <w:tc>
          <w:tcPr>
            <w:tcW w:w="2285"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1.</w:t>
            </w:r>
          </w:p>
        </w:tc>
        <w:tc>
          <w:tcPr>
            <w:tcW w:w="8539" w:type="dxa"/>
            <w:tcBorders>
              <w:top w:val="single" w:sz="4" w:space="0" w:color="auto"/>
              <w:left w:val="single" w:sz="4" w:space="0" w:color="auto"/>
            </w:tcBorders>
            <w:shd w:val="clear" w:color="auto" w:fill="auto"/>
          </w:tcPr>
          <w:p w:rsidR="00265ED9" w:rsidRPr="0009042C" w:rsidRDefault="000123A2">
            <w:pPr>
              <w:pStyle w:val="a9"/>
              <w:ind w:firstLine="160"/>
            </w:pPr>
            <w:r w:rsidRPr="0009042C">
              <w:rPr>
                <w:b/>
                <w:bCs/>
              </w:rPr>
              <w:t>Вводно-корректирующий курс</w:t>
            </w:r>
          </w:p>
        </w:tc>
        <w:tc>
          <w:tcPr>
            <w:tcW w:w="1766" w:type="dxa"/>
            <w:tcBorders>
              <w:top w:val="single" w:sz="4" w:space="0" w:color="auto"/>
              <w:left w:val="single" w:sz="4" w:space="0" w:color="auto"/>
            </w:tcBorders>
            <w:shd w:val="clear" w:color="auto" w:fill="auto"/>
          </w:tcPr>
          <w:p w:rsidR="00DB6ABA" w:rsidRDefault="00DB6ABA">
            <w:pPr>
              <w:pStyle w:val="a9"/>
              <w:rPr>
                <w:b/>
                <w:bCs/>
              </w:rPr>
            </w:pPr>
          </w:p>
          <w:p w:rsidR="00DB6ABA" w:rsidRDefault="00DB6ABA">
            <w:pPr>
              <w:pStyle w:val="a9"/>
              <w:rPr>
                <w:b/>
                <w:bCs/>
              </w:rPr>
            </w:pPr>
          </w:p>
          <w:p w:rsidR="00DB6ABA" w:rsidRDefault="00DB6ABA">
            <w:pPr>
              <w:pStyle w:val="a9"/>
              <w:rPr>
                <w:b/>
                <w:bCs/>
              </w:rPr>
            </w:pPr>
          </w:p>
          <w:p w:rsidR="00DB6ABA" w:rsidRDefault="00DB6ABA">
            <w:pPr>
              <w:pStyle w:val="a9"/>
              <w:rPr>
                <w:b/>
                <w:bCs/>
              </w:rPr>
            </w:pPr>
          </w:p>
          <w:p w:rsidR="00265ED9" w:rsidRPr="0009042C" w:rsidRDefault="000123A2">
            <w:pPr>
              <w:pStyle w:val="a9"/>
            </w:pPr>
            <w:r w:rsidRPr="0009042C">
              <w:rPr>
                <w:b/>
                <w:bCs/>
              </w:rPr>
              <w:t>15</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 ЛР 05, ЛР 06, ЛР 07, ЛР 08</w:t>
            </w:r>
          </w:p>
          <w:p w:rsidR="00265ED9" w:rsidRPr="0009042C" w:rsidRDefault="000123A2">
            <w:pPr>
              <w:pStyle w:val="a9"/>
              <w:spacing w:after="260"/>
            </w:pPr>
            <w:r w:rsidRPr="0009042C">
              <w:t>МР 01, МР 02, МР 04, МР 06, МР 07, МР 08, МР 09, ПРб 01, ПРб 02, ПРб 03,</w:t>
            </w:r>
          </w:p>
          <w:p w:rsidR="00265ED9" w:rsidRPr="0009042C" w:rsidRDefault="000123A2">
            <w:pPr>
              <w:pStyle w:val="a9"/>
            </w:pPr>
            <w:r w:rsidRPr="0009042C">
              <w:t>ОК...</w:t>
            </w:r>
          </w:p>
        </w:tc>
      </w:tr>
      <w:tr w:rsidR="00265ED9" w:rsidRPr="0009042C">
        <w:trPr>
          <w:trHeight w:hRule="exact" w:val="298"/>
          <w:jc w:val="center"/>
        </w:trPr>
        <w:tc>
          <w:tcPr>
            <w:tcW w:w="2285"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iCs/>
              </w:rPr>
              <w:t>Тема 1.1.</w:t>
            </w: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bottom w:val="single" w:sz="4" w:space="0" w:color="auto"/>
            </w:tcBorders>
            <w:shd w:val="clear" w:color="auto" w:fill="auto"/>
            <w:vAlign w:val="bottom"/>
          </w:tcPr>
          <w:p w:rsidR="00265ED9" w:rsidRPr="0009042C" w:rsidRDefault="00DB6ABA">
            <w:pPr>
              <w:pStyle w:val="a9"/>
            </w:pPr>
            <w:r>
              <w:rPr>
                <w:b/>
                <w:bCs/>
                <w:iCs/>
              </w:rPr>
              <w:t>3</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1" w:type="dxa"/>
        <w:jc w:val="center"/>
        <w:tblLayout w:type="fixed"/>
        <w:tblCellMar>
          <w:left w:w="10" w:type="dxa"/>
          <w:right w:w="10" w:type="dxa"/>
        </w:tblCellMar>
        <w:tblLook w:val="04A0"/>
      </w:tblPr>
      <w:tblGrid>
        <w:gridCol w:w="2285"/>
        <w:gridCol w:w="8539"/>
        <w:gridCol w:w="1766"/>
        <w:gridCol w:w="2131"/>
      </w:tblGrid>
      <w:tr w:rsidR="00582118" w:rsidRPr="0009042C" w:rsidTr="00BD156A">
        <w:trPr>
          <w:trHeight w:val="3599"/>
          <w:jc w:val="center"/>
        </w:trPr>
        <w:tc>
          <w:tcPr>
            <w:tcW w:w="2285" w:type="dxa"/>
            <w:tcBorders>
              <w:top w:val="single" w:sz="4" w:space="0" w:color="auto"/>
              <w:left w:val="single" w:sz="4" w:space="0" w:color="auto"/>
            </w:tcBorders>
            <w:shd w:val="clear" w:color="auto" w:fill="auto"/>
          </w:tcPr>
          <w:p w:rsidR="00582118" w:rsidRPr="0009042C" w:rsidRDefault="00582118">
            <w:pPr>
              <w:pStyle w:val="a9"/>
            </w:pPr>
            <w:r w:rsidRPr="0009042C">
              <w:rPr>
                <w:b/>
                <w:bCs/>
                <w:iCs/>
              </w:rPr>
              <w:lastRenderedPageBreak/>
              <w:t>Знакомство</w:t>
            </w:r>
          </w:p>
        </w:tc>
        <w:tc>
          <w:tcPr>
            <w:tcW w:w="10305" w:type="dxa"/>
            <w:gridSpan w:val="2"/>
            <w:tcBorders>
              <w:top w:val="single" w:sz="4" w:space="0" w:color="auto"/>
              <w:left w:val="single" w:sz="4" w:space="0" w:color="auto"/>
            </w:tcBorders>
            <w:shd w:val="clear" w:color="auto" w:fill="auto"/>
            <w:vAlign w:val="bottom"/>
          </w:tcPr>
          <w:p w:rsidR="00582118" w:rsidRPr="00CE48CD" w:rsidRDefault="00582118">
            <w:pPr>
              <w:pStyle w:val="a9"/>
              <w:rPr>
                <w:b/>
                <w:bCs/>
                <w:iCs/>
              </w:rPr>
            </w:pPr>
            <w:r>
              <w:rPr>
                <w:b/>
                <w:bCs/>
                <w:iCs/>
              </w:rPr>
              <w:t>П</w:t>
            </w:r>
            <w:r w:rsidRPr="00CE48CD">
              <w:rPr>
                <w:b/>
                <w:bCs/>
                <w:iCs/>
              </w:rPr>
              <w:t>рактические занятия</w:t>
            </w:r>
          </w:p>
          <w:p w:rsidR="00582118" w:rsidRPr="0009042C" w:rsidRDefault="00582118">
            <w:pPr>
              <w:pStyle w:val="a9"/>
            </w:pPr>
            <w:r w:rsidRPr="0009042C">
              <w:rPr>
                <w:iCs/>
              </w:rPr>
              <w:t>Лексика:</w:t>
            </w:r>
          </w:p>
          <w:p w:rsidR="00582118" w:rsidRPr="0009042C" w:rsidRDefault="00582118">
            <w:pPr>
              <w:pStyle w:val="a9"/>
              <w:numPr>
                <w:ilvl w:val="0"/>
                <w:numId w:val="56"/>
              </w:numPr>
              <w:tabs>
                <w:tab w:val="left" w:pos="696"/>
                <w:tab w:val="left" w:pos="715"/>
              </w:tabs>
            </w:pPr>
            <w:r w:rsidRPr="0009042C">
              <w:t>города;</w:t>
            </w:r>
          </w:p>
          <w:p w:rsidR="00582118" w:rsidRPr="0009042C" w:rsidRDefault="00582118">
            <w:pPr>
              <w:pStyle w:val="a9"/>
              <w:numPr>
                <w:ilvl w:val="0"/>
                <w:numId w:val="56"/>
              </w:numPr>
              <w:tabs>
                <w:tab w:val="left" w:pos="696"/>
                <w:tab w:val="left" w:pos="715"/>
              </w:tabs>
            </w:pPr>
            <w:r w:rsidRPr="0009042C">
              <w:t>национальности;</w:t>
            </w:r>
          </w:p>
          <w:p w:rsidR="00582118" w:rsidRPr="0009042C" w:rsidRDefault="00582118">
            <w:pPr>
              <w:pStyle w:val="a9"/>
              <w:numPr>
                <w:ilvl w:val="0"/>
                <w:numId w:val="56"/>
              </w:numPr>
              <w:tabs>
                <w:tab w:val="left" w:pos="696"/>
                <w:tab w:val="left" w:pos="715"/>
              </w:tabs>
            </w:pPr>
            <w:r w:rsidRPr="0009042C">
              <w:t>профессии;</w:t>
            </w:r>
          </w:p>
          <w:p w:rsidR="00582118" w:rsidRPr="0009042C" w:rsidRDefault="00582118">
            <w:pPr>
              <w:pStyle w:val="a9"/>
              <w:numPr>
                <w:ilvl w:val="0"/>
                <w:numId w:val="56"/>
              </w:numPr>
              <w:tabs>
                <w:tab w:val="left" w:pos="696"/>
                <w:tab w:val="left" w:pos="715"/>
              </w:tabs>
            </w:pPr>
            <w:r w:rsidRPr="0009042C">
              <w:t>числительные.</w:t>
            </w:r>
          </w:p>
          <w:p w:rsidR="00582118" w:rsidRPr="0009042C" w:rsidRDefault="00582118">
            <w:pPr>
              <w:pStyle w:val="a9"/>
            </w:pPr>
            <w:r w:rsidRPr="0009042C">
              <w:rPr>
                <w:iCs/>
              </w:rPr>
              <w:t>Грамматика:</w:t>
            </w:r>
          </w:p>
          <w:p w:rsidR="00582118" w:rsidRPr="0009042C" w:rsidRDefault="00582118">
            <w:pPr>
              <w:pStyle w:val="a9"/>
            </w:pPr>
            <w:r w:rsidRPr="0009042C">
              <w:t xml:space="preserve">глаголы </w:t>
            </w:r>
            <w:r w:rsidRPr="0009042C">
              <w:rPr>
                <w:lang w:val="en-US" w:eastAsia="en-US" w:bidi="en-US"/>
              </w:rPr>
              <w:t>tobe</w:t>
            </w:r>
            <w:r w:rsidRPr="0009042C">
              <w:rPr>
                <w:lang w:eastAsia="en-US" w:bidi="en-US"/>
              </w:rPr>
              <w:t xml:space="preserve">, </w:t>
            </w:r>
            <w:r w:rsidRPr="0009042C">
              <w:rPr>
                <w:lang w:val="en-US" w:eastAsia="en-US" w:bidi="en-US"/>
              </w:rPr>
              <w:t>tohave</w:t>
            </w:r>
            <w:r w:rsidRPr="0009042C">
              <w:rPr>
                <w:lang w:eastAsia="en-US" w:bidi="en-US"/>
              </w:rPr>
              <w:t xml:space="preserve">, </w:t>
            </w:r>
            <w:r w:rsidRPr="0009042C">
              <w:rPr>
                <w:lang w:val="en-US" w:eastAsia="en-US" w:bidi="en-US"/>
              </w:rPr>
              <w:t>todo</w:t>
            </w:r>
            <w:r w:rsidRPr="0009042C">
              <w:t>(их значения как смысловых глаголов и функции как вспомогательных).</w:t>
            </w:r>
          </w:p>
          <w:p w:rsidR="00582118" w:rsidRPr="0009042C" w:rsidRDefault="00582118">
            <w:pPr>
              <w:pStyle w:val="a9"/>
            </w:pPr>
            <w:r w:rsidRPr="0009042C">
              <w:rPr>
                <w:iCs/>
              </w:rPr>
              <w:t>Фонетика:</w:t>
            </w:r>
          </w:p>
          <w:p w:rsidR="00582118" w:rsidRPr="0009042C" w:rsidRDefault="00582118">
            <w:pPr>
              <w:pStyle w:val="a9"/>
            </w:pPr>
            <w:r w:rsidRPr="0009042C">
              <w:t>Правила чтения. Звуки. Транскрипция.</w:t>
            </w:r>
          </w:p>
          <w:p w:rsidR="00582118" w:rsidRPr="00582118" w:rsidRDefault="00582118" w:rsidP="00582118">
            <w:pPr>
              <w:rPr>
                <w:rFonts w:ascii="Times New Roman" w:hAnsi="Times New Roman" w:cs="Times New Roman"/>
              </w:rPr>
            </w:pPr>
            <w:r w:rsidRPr="00582118">
              <w:rPr>
                <w:rFonts w:ascii="Times New Roman" w:hAnsi="Times New Roman" w:cs="Times New Roman"/>
              </w:rPr>
              <w:t xml:space="preserve"> Приветствие, прощание.</w:t>
            </w:r>
          </w:p>
          <w:p w:rsidR="00582118" w:rsidRPr="0009042C" w:rsidRDefault="00582118">
            <w:pPr>
              <w:pStyle w:val="a9"/>
            </w:pPr>
            <w:r w:rsidRPr="0009042C">
              <w:t>Представление себя и других людей в официальной и неофициальной обстановке.</w:t>
            </w:r>
          </w:p>
          <w:p w:rsidR="00582118" w:rsidRDefault="00582118">
            <w:pPr>
              <w:pStyle w:val="a9"/>
            </w:pPr>
          </w:p>
          <w:p w:rsidR="00582118" w:rsidRPr="0009042C" w:rsidRDefault="00582118" w:rsidP="00BD156A">
            <w:pPr>
              <w:pStyle w:val="a9"/>
            </w:pPr>
          </w:p>
        </w:tc>
        <w:tc>
          <w:tcPr>
            <w:tcW w:w="2131" w:type="dxa"/>
            <w:tcBorders>
              <w:top w:val="single" w:sz="4" w:space="0" w:color="auto"/>
              <w:left w:val="single" w:sz="4" w:space="0" w:color="auto"/>
              <w:right w:val="single" w:sz="4" w:space="0" w:color="auto"/>
            </w:tcBorders>
            <w:shd w:val="clear" w:color="auto" w:fill="auto"/>
          </w:tcPr>
          <w:p w:rsidR="00582118" w:rsidRPr="0009042C" w:rsidRDefault="00582118">
            <w:pPr>
              <w:pStyle w:val="a9"/>
              <w:spacing w:after="260"/>
            </w:pPr>
            <w:r w:rsidRPr="0009042C">
              <w:t>ЛР 06, ЛР 07, ЛР 08, МР 02, ПРб 01, ПРб 02, ПРб 03</w:t>
            </w:r>
          </w:p>
          <w:p w:rsidR="00582118" w:rsidRPr="0009042C" w:rsidRDefault="00582118">
            <w:pPr>
              <w:pStyle w:val="a9"/>
            </w:pPr>
            <w:r w:rsidRPr="0009042C">
              <w:t xml:space="preserve">ОК </w:t>
            </w:r>
            <w:r>
              <w:t>01-03</w:t>
            </w:r>
          </w:p>
        </w:tc>
      </w:tr>
      <w:tr w:rsidR="00265ED9" w:rsidRPr="0009042C" w:rsidTr="00CE48CD">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1.2 Семья. Семейные ценности</w:t>
            </w:r>
          </w:p>
        </w:tc>
        <w:tc>
          <w:tcPr>
            <w:tcW w:w="8539" w:type="dxa"/>
            <w:tcBorders>
              <w:top w:val="single" w:sz="4" w:space="0" w:color="auto"/>
              <w:left w:val="single" w:sz="4" w:space="0" w:color="auto"/>
            </w:tcBorders>
            <w:shd w:val="clear" w:color="auto" w:fill="auto"/>
            <w:vAlign w:val="bottom"/>
          </w:tcPr>
          <w:p w:rsidR="00265ED9" w:rsidRPr="0009042C" w:rsidRDefault="00582118">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09042C" w:rsidRDefault="00DB6ABA">
            <w:pPr>
              <w:pStyle w:val="a9"/>
            </w:pPr>
            <w:r>
              <w:rPr>
                <w:b/>
                <w:bCs/>
                <w:iCs/>
              </w:rPr>
              <w:t>6</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01, ЛР 04, ЛР 05, ЛР 06, ЛР 08, МР 01, МР 02, МР 06, МР 07, МР 08, МР 09, ПРб 01, ПРб 02, ПРб 03</w:t>
            </w:r>
          </w:p>
          <w:p w:rsidR="00265ED9" w:rsidRPr="0009042C" w:rsidRDefault="000123A2">
            <w:pPr>
              <w:pStyle w:val="a9"/>
            </w:pPr>
            <w:r w:rsidRPr="0009042C">
              <w:t xml:space="preserve">ОК </w:t>
            </w:r>
            <w:r w:rsidR="00582118">
              <w:t>01-04</w:t>
            </w:r>
          </w:p>
        </w:tc>
      </w:tr>
      <w:tr w:rsidR="00582118" w:rsidRPr="0009042C" w:rsidTr="00BD156A">
        <w:trPr>
          <w:trHeight w:val="2496"/>
          <w:jc w:val="center"/>
        </w:trPr>
        <w:tc>
          <w:tcPr>
            <w:tcW w:w="2285" w:type="dxa"/>
            <w:vMerge/>
            <w:tcBorders>
              <w:left w:val="single" w:sz="4" w:space="0" w:color="auto"/>
            </w:tcBorders>
            <w:shd w:val="clear" w:color="auto" w:fill="auto"/>
          </w:tcPr>
          <w:p w:rsidR="00582118" w:rsidRPr="0009042C" w:rsidRDefault="0058211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582118" w:rsidRPr="00DB6ABA" w:rsidRDefault="00582118">
            <w:pPr>
              <w:pStyle w:val="a9"/>
              <w:rPr>
                <w:lang w:val="en-US"/>
              </w:rPr>
            </w:pPr>
            <w:r w:rsidRPr="0009042C">
              <w:rPr>
                <w:iCs/>
              </w:rPr>
              <w:t>Лексика</w:t>
            </w:r>
            <w:r w:rsidRPr="00DB6ABA">
              <w:rPr>
                <w:iCs/>
                <w:lang w:val="en-US"/>
              </w:rPr>
              <w:t>:</w:t>
            </w:r>
          </w:p>
          <w:p w:rsidR="00582118" w:rsidRPr="0009042C" w:rsidRDefault="00582118" w:rsidP="00582118">
            <w:pPr>
              <w:pStyle w:val="a9"/>
              <w:tabs>
                <w:tab w:val="left" w:pos="706"/>
                <w:tab w:val="left" w:pos="710"/>
              </w:tabs>
              <w:rPr>
                <w:lang w:val="en-US"/>
              </w:rPr>
            </w:pPr>
            <w:r w:rsidRPr="0009042C">
              <w:t>лексикапотеме</w:t>
            </w:r>
            <w:r w:rsidRPr="0009042C">
              <w:rPr>
                <w:lang w:val="en-US" w:eastAsia="en-US" w:bidi="en-US"/>
              </w:rPr>
              <w:t>(mother-in-low/nephew/stepmother, etc.);</w:t>
            </w:r>
          </w:p>
          <w:p w:rsidR="00582118" w:rsidRPr="0009042C" w:rsidRDefault="00582118" w:rsidP="00582118">
            <w:pPr>
              <w:pStyle w:val="a9"/>
              <w:tabs>
                <w:tab w:val="left" w:pos="706"/>
                <w:tab w:val="left" w:pos="710"/>
              </w:tabs>
            </w:pPr>
            <w:r w:rsidRPr="0009042C">
              <w:t>личные, объектные и притяжательные местоимения.</w:t>
            </w:r>
          </w:p>
          <w:p w:rsidR="00582118" w:rsidRPr="0009042C" w:rsidRDefault="00582118">
            <w:pPr>
              <w:pStyle w:val="a9"/>
            </w:pPr>
            <w:r w:rsidRPr="0009042C">
              <w:rPr>
                <w:iCs/>
              </w:rPr>
              <w:t>Грамматика:</w:t>
            </w:r>
          </w:p>
          <w:p w:rsidR="00582118" w:rsidRPr="0009042C" w:rsidRDefault="00582118" w:rsidP="00582118">
            <w:pPr>
              <w:pStyle w:val="a9"/>
              <w:tabs>
                <w:tab w:val="left" w:pos="710"/>
                <w:tab w:val="left" w:pos="710"/>
              </w:tabs>
            </w:pPr>
            <w:r w:rsidRPr="0009042C">
              <w:t>местоимения личные, притяжательные, указательные, возвратные;</w:t>
            </w:r>
          </w:p>
          <w:p w:rsidR="00582118" w:rsidRPr="0009042C" w:rsidRDefault="00582118" w:rsidP="00582118">
            <w:pPr>
              <w:pStyle w:val="a9"/>
              <w:tabs>
                <w:tab w:val="left" w:pos="710"/>
              </w:tabs>
            </w:pPr>
            <w:r w:rsidRPr="0009042C">
              <w:t>модальные глаголы и глаголы, выполняющие роль модальных.</w:t>
            </w:r>
          </w:p>
          <w:p w:rsidR="00582118" w:rsidRPr="0009042C" w:rsidRDefault="00582118" w:rsidP="00582118">
            <w:pPr>
              <w:pStyle w:val="a9"/>
              <w:tabs>
                <w:tab w:val="left" w:pos="158"/>
              </w:tabs>
            </w:pPr>
            <w:r w:rsidRPr="0009042C">
              <w:t>Домашние обязанности. Отношение поколений в семье.</w:t>
            </w:r>
          </w:p>
          <w:p w:rsidR="00582118" w:rsidRPr="0009042C" w:rsidRDefault="00582118" w:rsidP="00582118">
            <w:pPr>
              <w:pStyle w:val="a9"/>
              <w:tabs>
                <w:tab w:val="left" w:pos="158"/>
              </w:tabs>
            </w:pPr>
            <w:r w:rsidRPr="0009042C">
              <w:t>Семейные традиции. Связь с предыдущими поколениями.</w:t>
            </w:r>
          </w:p>
          <w:p w:rsidR="00582118" w:rsidRPr="0009042C" w:rsidRDefault="00582118" w:rsidP="00582118">
            <w:pPr>
              <w:pStyle w:val="a9"/>
              <w:tabs>
                <w:tab w:val="left" w:pos="158"/>
              </w:tabs>
            </w:pPr>
            <w:r w:rsidRPr="0009042C">
              <w:t>Общение с друзьями и близкими.</w:t>
            </w:r>
          </w:p>
        </w:tc>
        <w:tc>
          <w:tcPr>
            <w:tcW w:w="1766" w:type="dxa"/>
            <w:tcBorders>
              <w:top w:val="single" w:sz="4" w:space="0" w:color="auto"/>
              <w:left w:val="single" w:sz="4" w:space="0" w:color="auto"/>
            </w:tcBorders>
            <w:shd w:val="clear" w:color="auto" w:fill="auto"/>
          </w:tcPr>
          <w:p w:rsidR="00582118" w:rsidRPr="0009042C" w:rsidRDefault="0058211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582118" w:rsidRPr="0009042C" w:rsidRDefault="00582118">
            <w:pPr>
              <w:rPr>
                <w:rFonts w:ascii="Times New Roman" w:hAnsi="Times New Roman" w:cs="Times New Roman"/>
              </w:rPr>
            </w:pPr>
          </w:p>
        </w:tc>
      </w:tr>
      <w:tr w:rsidR="00265ED9" w:rsidRPr="0009042C" w:rsidTr="00CE48CD">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1.3 Внешность человека.</w:t>
            </w:r>
          </w:p>
          <w:p w:rsidR="00265ED9" w:rsidRPr="0009042C" w:rsidRDefault="000123A2">
            <w:pPr>
              <w:pStyle w:val="a9"/>
            </w:pPr>
            <w:r w:rsidRPr="0009042C">
              <w:rPr>
                <w:b/>
                <w:bCs/>
                <w:iCs/>
              </w:rPr>
              <w:t>Описание характера</w:t>
            </w:r>
          </w:p>
        </w:tc>
        <w:tc>
          <w:tcPr>
            <w:tcW w:w="8539" w:type="dxa"/>
            <w:tcBorders>
              <w:top w:val="single" w:sz="4" w:space="0" w:color="auto"/>
              <w:left w:val="single" w:sz="4" w:space="0" w:color="auto"/>
            </w:tcBorders>
            <w:shd w:val="clear" w:color="auto" w:fill="auto"/>
            <w:vAlign w:val="bottom"/>
          </w:tcPr>
          <w:p w:rsidR="00265ED9" w:rsidRPr="0009042C" w:rsidRDefault="00582118">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582118" w:rsidRDefault="00DB6ABA">
            <w:pPr>
              <w:pStyle w:val="a9"/>
              <w:rPr>
                <w:b/>
                <w:bCs/>
              </w:rPr>
            </w:pPr>
            <w:r>
              <w:rPr>
                <w:b/>
                <w:bCs/>
                <w:iCs/>
              </w:rPr>
              <w:t>6</w:t>
            </w:r>
          </w:p>
        </w:tc>
        <w:tc>
          <w:tcPr>
            <w:tcW w:w="2131" w:type="dxa"/>
            <w:vMerge w:val="restart"/>
            <w:tcBorders>
              <w:top w:val="single" w:sz="4" w:space="0" w:color="auto"/>
              <w:left w:val="single" w:sz="4" w:space="0" w:color="auto"/>
              <w:right w:val="single" w:sz="4" w:space="0" w:color="auto"/>
            </w:tcBorders>
            <w:shd w:val="clear" w:color="auto" w:fill="auto"/>
          </w:tcPr>
          <w:p w:rsidR="00265ED9" w:rsidRDefault="000123A2">
            <w:pPr>
              <w:pStyle w:val="a9"/>
              <w:spacing w:after="260"/>
            </w:pPr>
            <w:r w:rsidRPr="0009042C">
              <w:t>ЛР 06, ЛР 08, МР 02, МР 04, МР 07, МР 08, ПРб 01, ПРб 02, ПРб 03</w:t>
            </w:r>
          </w:p>
          <w:p w:rsidR="00582118" w:rsidRPr="0009042C" w:rsidRDefault="00582118">
            <w:pPr>
              <w:pStyle w:val="a9"/>
              <w:spacing w:after="260"/>
            </w:pPr>
            <w:r w:rsidRPr="0009042C">
              <w:t xml:space="preserve">ОК </w:t>
            </w:r>
            <w:r>
              <w:t>03-05</w:t>
            </w:r>
          </w:p>
          <w:p w:rsidR="00265ED9" w:rsidRPr="0009042C" w:rsidRDefault="00265ED9">
            <w:pPr>
              <w:pStyle w:val="a9"/>
              <w:tabs>
                <w:tab w:val="left" w:leader="dot" w:pos="763"/>
              </w:tabs>
            </w:pPr>
          </w:p>
        </w:tc>
      </w:tr>
      <w:tr w:rsidR="00265ED9" w:rsidRPr="0009042C" w:rsidTr="00CE48CD">
        <w:trPr>
          <w:trHeight w:hRule="exact" w:val="2501"/>
          <w:jc w:val="center"/>
        </w:trPr>
        <w:tc>
          <w:tcPr>
            <w:tcW w:w="2285"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59"/>
              </w:numPr>
              <w:tabs>
                <w:tab w:val="left" w:pos="139"/>
              </w:tabs>
              <w:rPr>
                <w:lang w:val="en-US"/>
              </w:rPr>
            </w:pPr>
            <w:r w:rsidRPr="0009042C">
              <w:t>внешностьчеловека</w:t>
            </w:r>
            <w:r w:rsidRPr="0009042C">
              <w:rPr>
                <w:lang w:val="en-US" w:eastAsia="en-US" w:bidi="en-US"/>
              </w:rPr>
              <w:t>(high: shot, medium high, tall/nose: hooked, crooked, etc.);</w:t>
            </w:r>
          </w:p>
          <w:p w:rsidR="00265ED9" w:rsidRPr="0009042C" w:rsidRDefault="000123A2">
            <w:pPr>
              <w:pStyle w:val="a9"/>
              <w:numPr>
                <w:ilvl w:val="0"/>
                <w:numId w:val="59"/>
              </w:numPr>
              <w:tabs>
                <w:tab w:val="left" w:pos="139"/>
              </w:tabs>
            </w:pPr>
            <w:r w:rsidRPr="0009042C">
              <w:t xml:space="preserve">личные качества человека </w:t>
            </w:r>
            <w:r w:rsidRPr="0009042C">
              <w:rPr>
                <w:lang w:val="en-US" w:eastAsia="en-US" w:bidi="en-US"/>
              </w:rPr>
              <w:t>(confident, shy, successful etc.)</w:t>
            </w:r>
          </w:p>
          <w:p w:rsidR="00265ED9" w:rsidRPr="0009042C" w:rsidRDefault="000123A2">
            <w:pPr>
              <w:pStyle w:val="a9"/>
              <w:numPr>
                <w:ilvl w:val="0"/>
                <w:numId w:val="59"/>
              </w:numPr>
              <w:tabs>
                <w:tab w:val="left" w:pos="139"/>
              </w:tabs>
              <w:rPr>
                <w:lang w:val="en-US"/>
              </w:rPr>
            </w:pPr>
            <w:r w:rsidRPr="0009042C">
              <w:t>названияпрофессий</w:t>
            </w:r>
            <w:r w:rsidRPr="0009042C">
              <w:rPr>
                <w:lang w:val="en-US" w:eastAsia="en-US" w:bidi="en-US"/>
              </w:rPr>
              <w:t>(teacher, cook, businessman etc)</w:t>
            </w:r>
          </w:p>
          <w:p w:rsidR="00265ED9" w:rsidRPr="0009042C" w:rsidRDefault="000123A2">
            <w:pPr>
              <w:pStyle w:val="a9"/>
            </w:pPr>
            <w:r w:rsidRPr="0009042C">
              <w:rPr>
                <w:iCs/>
              </w:rPr>
              <w:t>Грамматика:</w:t>
            </w:r>
          </w:p>
          <w:p w:rsidR="00265ED9" w:rsidRPr="0009042C" w:rsidRDefault="000123A2">
            <w:pPr>
              <w:pStyle w:val="a9"/>
              <w:numPr>
                <w:ilvl w:val="0"/>
                <w:numId w:val="59"/>
              </w:numPr>
              <w:tabs>
                <w:tab w:val="left" w:pos="139"/>
              </w:tabs>
            </w:pPr>
            <w:r w:rsidRPr="0009042C">
              <w:t>простое настоящее время (образование и функции в страдательном залоге; чтение и правописание окончаний, слова-маркеры времени);</w:t>
            </w:r>
          </w:p>
          <w:p w:rsidR="00265ED9" w:rsidRPr="0009042C" w:rsidRDefault="000123A2">
            <w:pPr>
              <w:pStyle w:val="a9"/>
              <w:numPr>
                <w:ilvl w:val="0"/>
                <w:numId w:val="59"/>
              </w:numPr>
              <w:tabs>
                <w:tab w:val="left" w:pos="139"/>
              </w:tabs>
            </w:pPr>
            <w:r w:rsidRPr="0009042C">
              <w:t>степени сравнения прилагательных и их правописание;</w:t>
            </w:r>
          </w:p>
          <w:p w:rsidR="00265ED9" w:rsidRPr="0009042C" w:rsidRDefault="000123A2">
            <w:pPr>
              <w:pStyle w:val="a9"/>
            </w:pPr>
            <w:r w:rsidRPr="0009042C">
              <w:t xml:space="preserve">обороты </w:t>
            </w:r>
            <w:r w:rsidRPr="0009042C">
              <w:rPr>
                <w:lang w:val="en-US" w:eastAsia="en-US" w:bidi="en-US"/>
              </w:rPr>
              <w:t xml:space="preserve">to be going to </w:t>
            </w:r>
            <w:r w:rsidRPr="0009042C">
              <w:t xml:space="preserve">и </w:t>
            </w:r>
            <w:r w:rsidRPr="0009042C">
              <w:rPr>
                <w:lang w:val="en-US" w:eastAsia="en-US" w:bidi="en-US"/>
              </w:rPr>
              <w:t xml:space="preserve">to be </w:t>
            </w:r>
            <w:r w:rsidRPr="0009042C">
              <w:t>в настоящем времени.</w:t>
            </w:r>
          </w:p>
        </w:tc>
        <w:tc>
          <w:tcPr>
            <w:tcW w:w="176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1" w:type="dxa"/>
        <w:jc w:val="center"/>
        <w:tblLayout w:type="fixed"/>
        <w:tblCellMar>
          <w:left w:w="10" w:type="dxa"/>
          <w:right w:w="10" w:type="dxa"/>
        </w:tblCellMar>
        <w:tblLook w:val="04A0"/>
      </w:tblPr>
      <w:tblGrid>
        <w:gridCol w:w="2285"/>
        <w:gridCol w:w="8539"/>
        <w:gridCol w:w="1766"/>
        <w:gridCol w:w="2131"/>
      </w:tblGrid>
      <w:tr w:rsidR="00265ED9" w:rsidRPr="0009042C" w:rsidTr="00582118">
        <w:trPr>
          <w:trHeight w:hRule="exact" w:val="840"/>
          <w:jc w:val="center"/>
        </w:trPr>
        <w:tc>
          <w:tcPr>
            <w:tcW w:w="2285"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t>1.Описание внешности человека.</w:t>
            </w:r>
          </w:p>
          <w:p w:rsidR="00265ED9" w:rsidRPr="0009042C" w:rsidRDefault="000123A2">
            <w:pPr>
              <w:pStyle w:val="a9"/>
            </w:pPr>
            <w:r w:rsidRPr="0009042C">
              <w:t>2.Образование, национальность, качества личности.</w:t>
            </w:r>
          </w:p>
          <w:p w:rsidR="00265ED9" w:rsidRPr="0009042C" w:rsidRDefault="000123A2">
            <w:pPr>
              <w:pStyle w:val="a9"/>
            </w:pPr>
            <w:r w:rsidRPr="0009042C">
              <w:t>3. Описание характера.</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582118">
        <w:trPr>
          <w:trHeight w:hRule="exact" w:val="3874"/>
          <w:jc w:val="center"/>
        </w:trPr>
        <w:tc>
          <w:tcPr>
            <w:tcW w:w="2285"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2.</w:t>
            </w:r>
          </w:p>
        </w:tc>
        <w:tc>
          <w:tcPr>
            <w:tcW w:w="8539" w:type="dxa"/>
            <w:tcBorders>
              <w:top w:val="single" w:sz="4" w:space="0" w:color="auto"/>
              <w:left w:val="single" w:sz="4" w:space="0" w:color="auto"/>
            </w:tcBorders>
            <w:shd w:val="clear" w:color="auto" w:fill="auto"/>
          </w:tcPr>
          <w:p w:rsidR="00265ED9" w:rsidRPr="0009042C" w:rsidRDefault="000123A2">
            <w:pPr>
              <w:pStyle w:val="a9"/>
            </w:pPr>
            <w:r w:rsidRPr="0009042C">
              <w:rPr>
                <w:b/>
                <w:bCs/>
              </w:rPr>
              <w:t>Иностранный язык для общих целей</w:t>
            </w:r>
          </w:p>
        </w:tc>
        <w:tc>
          <w:tcPr>
            <w:tcW w:w="1766" w:type="dxa"/>
            <w:tcBorders>
              <w:top w:val="single" w:sz="4" w:space="0" w:color="auto"/>
              <w:left w:val="single" w:sz="4" w:space="0" w:color="auto"/>
            </w:tcBorders>
            <w:shd w:val="clear" w:color="auto" w:fill="auto"/>
          </w:tcPr>
          <w:p w:rsidR="00DB6ABA" w:rsidRDefault="00DB6ABA">
            <w:pPr>
              <w:pStyle w:val="a9"/>
              <w:rPr>
                <w:b/>
                <w:bCs/>
              </w:rPr>
            </w:pPr>
          </w:p>
          <w:p w:rsidR="00DB6ABA" w:rsidRDefault="00DB6ABA">
            <w:pPr>
              <w:pStyle w:val="a9"/>
              <w:rPr>
                <w:b/>
                <w:bCs/>
              </w:rPr>
            </w:pPr>
          </w:p>
          <w:p w:rsidR="00DB6ABA" w:rsidRDefault="00DB6ABA">
            <w:pPr>
              <w:pStyle w:val="a9"/>
              <w:rPr>
                <w:b/>
                <w:bCs/>
              </w:rPr>
            </w:pPr>
          </w:p>
          <w:p w:rsidR="00DB6ABA" w:rsidRDefault="00DB6ABA">
            <w:pPr>
              <w:pStyle w:val="a9"/>
              <w:rPr>
                <w:b/>
                <w:bCs/>
              </w:rPr>
            </w:pPr>
          </w:p>
          <w:p w:rsidR="00DB6ABA" w:rsidRDefault="00DB6ABA">
            <w:pPr>
              <w:pStyle w:val="a9"/>
              <w:rPr>
                <w:b/>
                <w:bCs/>
              </w:rPr>
            </w:pPr>
          </w:p>
          <w:p w:rsidR="00265ED9" w:rsidRPr="0009042C" w:rsidRDefault="00B6735B">
            <w:pPr>
              <w:pStyle w:val="a9"/>
            </w:pPr>
            <w:r>
              <w:rPr>
                <w:b/>
                <w:bCs/>
              </w:rPr>
              <w:t>40</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after="260"/>
            </w:pPr>
            <w:r w:rsidRPr="0009042C">
              <w:t>ЛР 01, ЛР 02, ЛР 04, ЛР 05, ЛР 06, ЛР 07, ЛР 08, ЛР 09, ЛР 10, ЛР 11, ЛР 12, ЛР 13, ЛР 14, ЛР 15, МР 01, МР 02, МР 03, МР 04, МР 05, 06, МР 07, МР 08, МР 09, ПРб 01, ПРб 02, ПРб 03, ПРб 04</w:t>
            </w:r>
          </w:p>
          <w:p w:rsidR="00265ED9" w:rsidRPr="0009042C" w:rsidRDefault="000123A2">
            <w:pPr>
              <w:pStyle w:val="a9"/>
              <w:tabs>
                <w:tab w:val="left" w:leader="dot" w:pos="662"/>
              </w:tabs>
            </w:pPr>
            <w:r w:rsidRPr="0009042C">
              <w:t>О</w:t>
            </w:r>
            <w:r w:rsidR="00AE0C11">
              <w:t>К 02-07</w:t>
            </w:r>
          </w:p>
        </w:tc>
      </w:tr>
      <w:tr w:rsidR="00265ED9" w:rsidRPr="0009042C" w:rsidTr="00582118">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2.1</w:t>
            </w:r>
          </w:p>
          <w:p w:rsidR="00265ED9" w:rsidRPr="0009042C" w:rsidRDefault="000123A2">
            <w:pPr>
              <w:pStyle w:val="a9"/>
            </w:pPr>
            <w:r w:rsidRPr="0009042C">
              <w:rPr>
                <w:b/>
                <w:bCs/>
                <w:iCs/>
              </w:rPr>
              <w:t>Описание жилища</w:t>
            </w:r>
          </w:p>
        </w:tc>
        <w:tc>
          <w:tcPr>
            <w:tcW w:w="8539" w:type="dxa"/>
            <w:tcBorders>
              <w:top w:val="single" w:sz="4" w:space="0" w:color="auto"/>
              <w:left w:val="single" w:sz="4" w:space="0" w:color="auto"/>
            </w:tcBorders>
            <w:shd w:val="clear" w:color="auto" w:fill="auto"/>
            <w:vAlign w:val="bottom"/>
          </w:tcPr>
          <w:p w:rsidR="00265ED9" w:rsidRPr="0009042C" w:rsidRDefault="00582118">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02, ЛР 06, ЛР10, ЛР14, МР 06, МР 07, МР 08, МР 09, ПРб 01, ПРб 02, ПРб 03, ПРб 04</w:t>
            </w:r>
          </w:p>
          <w:p w:rsidR="00265ED9" w:rsidRPr="0009042C" w:rsidRDefault="000123A2">
            <w:pPr>
              <w:pStyle w:val="a9"/>
            </w:pPr>
            <w:r w:rsidRPr="0009042C">
              <w:t>ОК</w:t>
            </w:r>
            <w:r w:rsidR="00AE0C11">
              <w:t>02-04</w:t>
            </w:r>
          </w:p>
        </w:tc>
      </w:tr>
      <w:tr w:rsidR="00265ED9" w:rsidRPr="0009042C" w:rsidTr="00582118">
        <w:trPr>
          <w:trHeight w:hRule="exact" w:val="3595"/>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60"/>
              </w:numPr>
              <w:tabs>
                <w:tab w:val="left" w:pos="701"/>
                <w:tab w:val="left" w:pos="706"/>
              </w:tabs>
              <w:rPr>
                <w:lang w:val="en-US"/>
              </w:rPr>
            </w:pPr>
            <w:r w:rsidRPr="0009042C">
              <w:t>здания</w:t>
            </w:r>
            <w:r w:rsidRPr="0009042C">
              <w:rPr>
                <w:lang w:val="en-US" w:eastAsia="en-US" w:bidi="en-US"/>
              </w:rPr>
              <w:t>(attached house, apartment etc.);</w:t>
            </w:r>
          </w:p>
          <w:p w:rsidR="00265ED9" w:rsidRPr="0009042C" w:rsidRDefault="000123A2">
            <w:pPr>
              <w:pStyle w:val="a9"/>
              <w:numPr>
                <w:ilvl w:val="0"/>
                <w:numId w:val="60"/>
              </w:numPr>
              <w:tabs>
                <w:tab w:val="left" w:pos="677"/>
                <w:tab w:val="left" w:pos="706"/>
              </w:tabs>
              <w:rPr>
                <w:lang w:val="en-US"/>
              </w:rPr>
            </w:pPr>
            <w:r w:rsidRPr="0009042C">
              <w:t>комнаты</w:t>
            </w:r>
            <w:r w:rsidRPr="0009042C">
              <w:rPr>
                <w:lang w:val="en-US" w:eastAsia="en-US" w:bidi="en-US"/>
              </w:rPr>
              <w:t>(living-room, kitchen etc.);</w:t>
            </w:r>
          </w:p>
          <w:p w:rsidR="00265ED9" w:rsidRPr="0009042C" w:rsidRDefault="000123A2">
            <w:pPr>
              <w:pStyle w:val="a9"/>
              <w:numPr>
                <w:ilvl w:val="0"/>
                <w:numId w:val="60"/>
              </w:numPr>
              <w:tabs>
                <w:tab w:val="left" w:pos="677"/>
                <w:tab w:val="left" w:pos="706"/>
              </w:tabs>
              <w:rPr>
                <w:lang w:val="en-US"/>
              </w:rPr>
            </w:pPr>
            <w:r w:rsidRPr="0009042C">
              <w:t>обстановка</w:t>
            </w:r>
            <w:r w:rsidRPr="0009042C">
              <w:rPr>
                <w:lang w:val="en-US" w:eastAsia="en-US" w:bidi="en-US"/>
              </w:rPr>
              <w:t>(armchair, sofa, carpet etc.);</w:t>
            </w:r>
          </w:p>
          <w:p w:rsidR="00265ED9" w:rsidRPr="0009042C" w:rsidRDefault="000123A2">
            <w:pPr>
              <w:pStyle w:val="a9"/>
              <w:numPr>
                <w:ilvl w:val="0"/>
                <w:numId w:val="60"/>
              </w:numPr>
              <w:tabs>
                <w:tab w:val="left" w:pos="701"/>
                <w:tab w:val="left" w:pos="706"/>
              </w:tabs>
              <w:rPr>
                <w:lang w:val="en-US"/>
              </w:rPr>
            </w:pPr>
            <w:r w:rsidRPr="0009042C">
              <w:t>техникаиоборудование</w:t>
            </w:r>
            <w:r w:rsidRPr="0009042C">
              <w:rPr>
                <w:lang w:val="en-US" w:eastAsia="en-US" w:bidi="en-US"/>
              </w:rPr>
              <w:t>(flat-screen TV, camera, computer etc.);</w:t>
            </w:r>
          </w:p>
          <w:p w:rsidR="00265ED9" w:rsidRPr="0009042C" w:rsidRDefault="000123A2">
            <w:pPr>
              <w:pStyle w:val="a9"/>
              <w:numPr>
                <w:ilvl w:val="0"/>
                <w:numId w:val="60"/>
              </w:numPr>
              <w:tabs>
                <w:tab w:val="left" w:pos="701"/>
                <w:tab w:val="left" w:pos="706"/>
              </w:tabs>
              <w:rPr>
                <w:lang w:val="en-US"/>
              </w:rPr>
            </w:pPr>
            <w:r w:rsidRPr="0009042C">
              <w:t>условияжизни</w:t>
            </w:r>
            <w:r w:rsidRPr="0009042C">
              <w:rPr>
                <w:lang w:val="en-US" w:eastAsia="en-US" w:bidi="en-US"/>
              </w:rPr>
              <w:t>(comfortable, close, nice etc.)</w:t>
            </w:r>
          </w:p>
          <w:p w:rsidR="00265ED9" w:rsidRPr="0009042C" w:rsidRDefault="000123A2">
            <w:pPr>
              <w:pStyle w:val="a9"/>
            </w:pPr>
            <w:r w:rsidRPr="0009042C">
              <w:rPr>
                <w:iCs/>
              </w:rPr>
              <w:t>Грамматика:</w:t>
            </w:r>
          </w:p>
          <w:p w:rsidR="00265ED9" w:rsidRPr="0009042C" w:rsidRDefault="000123A2">
            <w:pPr>
              <w:pStyle w:val="a9"/>
              <w:numPr>
                <w:ilvl w:val="0"/>
                <w:numId w:val="60"/>
              </w:numPr>
              <w:tabs>
                <w:tab w:val="left" w:pos="706"/>
                <w:tab w:val="left" w:pos="710"/>
              </w:tabs>
            </w:pPr>
            <w:r w:rsidRPr="0009042C">
              <w:t xml:space="preserve">обороты </w:t>
            </w:r>
            <w:r w:rsidRPr="0009042C">
              <w:rPr>
                <w:lang w:val="en-US" w:eastAsia="en-US" w:bidi="en-US"/>
              </w:rPr>
              <w:t xml:space="preserve">to be going to </w:t>
            </w:r>
            <w:r w:rsidRPr="0009042C">
              <w:t xml:space="preserve">и </w:t>
            </w:r>
            <w:r w:rsidRPr="0009042C">
              <w:rPr>
                <w:lang w:val="en-US" w:eastAsia="en-US" w:bidi="en-US"/>
              </w:rPr>
              <w:t xml:space="preserve">to be </w:t>
            </w:r>
            <w:r w:rsidRPr="0009042C">
              <w:t>в будущем времени;</w:t>
            </w:r>
          </w:p>
          <w:p w:rsidR="00265ED9" w:rsidRPr="0009042C" w:rsidRDefault="000123A2">
            <w:pPr>
              <w:pStyle w:val="a9"/>
              <w:numPr>
                <w:ilvl w:val="0"/>
                <w:numId w:val="60"/>
              </w:numPr>
              <w:tabs>
                <w:tab w:val="left" w:pos="706"/>
                <w:tab w:val="left" w:pos="710"/>
              </w:tabs>
            </w:pPr>
            <w:r w:rsidRPr="0009042C">
              <w:t>герундий;</w:t>
            </w:r>
          </w:p>
          <w:p w:rsidR="00265ED9" w:rsidRPr="0009042C" w:rsidRDefault="000123A2">
            <w:pPr>
              <w:pStyle w:val="a9"/>
              <w:numPr>
                <w:ilvl w:val="0"/>
                <w:numId w:val="60"/>
              </w:numPr>
              <w:tabs>
                <w:tab w:val="left" w:pos="706"/>
                <w:tab w:val="left" w:pos="710"/>
              </w:tabs>
            </w:pPr>
            <w:r w:rsidRPr="0009042C">
              <w:t xml:space="preserve">глаголы с инфинитивом и герундием </w:t>
            </w:r>
            <w:r w:rsidRPr="0009042C">
              <w:rPr>
                <w:lang w:eastAsia="en-US" w:bidi="en-US"/>
              </w:rPr>
              <w:t>(</w:t>
            </w:r>
            <w:r w:rsidRPr="0009042C">
              <w:rPr>
                <w:lang w:val="en-US" w:eastAsia="en-US" w:bidi="en-US"/>
              </w:rPr>
              <w:t>like</w:t>
            </w:r>
            <w:r w:rsidRPr="0009042C">
              <w:rPr>
                <w:lang w:eastAsia="en-US" w:bidi="en-US"/>
              </w:rPr>
              <w:t xml:space="preserve">, </w:t>
            </w:r>
            <w:r w:rsidRPr="0009042C">
              <w:rPr>
                <w:lang w:val="en-US" w:eastAsia="en-US" w:bidi="en-US"/>
              </w:rPr>
              <w:t>love</w:t>
            </w:r>
            <w:r w:rsidRPr="0009042C">
              <w:rPr>
                <w:lang w:eastAsia="en-US" w:bidi="en-US"/>
              </w:rPr>
              <w:t xml:space="preserve">, </w:t>
            </w:r>
            <w:r w:rsidRPr="0009042C">
              <w:rPr>
                <w:lang w:val="en-US" w:eastAsia="en-US" w:bidi="en-US"/>
              </w:rPr>
              <w:t>hate</w:t>
            </w:r>
            <w:r w:rsidRPr="0009042C">
              <w:rPr>
                <w:lang w:eastAsia="en-US" w:bidi="en-US"/>
              </w:rPr>
              <w:t xml:space="preserve">, </w:t>
            </w:r>
            <w:r w:rsidRPr="0009042C">
              <w:rPr>
                <w:lang w:val="en-US" w:eastAsia="en-US" w:bidi="en-US"/>
              </w:rPr>
              <w:t>enjoy</w:t>
            </w:r>
            <w:r w:rsidRPr="0009042C">
              <w:rPr>
                <w:lang w:eastAsia="en-US" w:bidi="en-US"/>
              </w:rPr>
              <w:t>..);</w:t>
            </w:r>
          </w:p>
          <w:p w:rsidR="00265ED9" w:rsidRPr="0009042C" w:rsidRDefault="000123A2">
            <w:pPr>
              <w:pStyle w:val="a9"/>
              <w:numPr>
                <w:ilvl w:val="0"/>
                <w:numId w:val="60"/>
              </w:numPr>
              <w:tabs>
                <w:tab w:val="left" w:pos="706"/>
              </w:tabs>
            </w:pPr>
            <w:r w:rsidRPr="0009042C">
              <w:t>предлоги места;</w:t>
            </w:r>
          </w:p>
          <w:p w:rsidR="00265ED9" w:rsidRPr="0009042C" w:rsidRDefault="000123A2">
            <w:pPr>
              <w:pStyle w:val="a9"/>
              <w:numPr>
                <w:ilvl w:val="0"/>
                <w:numId w:val="60"/>
              </w:numPr>
              <w:tabs>
                <w:tab w:val="left" w:pos="706"/>
              </w:tabs>
            </w:pPr>
            <w:r w:rsidRPr="0009042C">
              <w:t xml:space="preserve">оборот </w:t>
            </w:r>
            <w:r w:rsidRPr="0009042C">
              <w:rPr>
                <w:lang w:val="en-US" w:eastAsia="en-US" w:bidi="en-US"/>
              </w:rPr>
              <w:t>there is/are;</w:t>
            </w:r>
          </w:p>
          <w:p w:rsidR="00265ED9" w:rsidRPr="0009042C" w:rsidRDefault="000123A2">
            <w:pPr>
              <w:pStyle w:val="a9"/>
              <w:numPr>
                <w:ilvl w:val="0"/>
                <w:numId w:val="60"/>
              </w:numPr>
              <w:tabs>
                <w:tab w:val="left" w:pos="706"/>
              </w:tabs>
            </w:pPr>
            <w:r w:rsidRPr="0009042C">
              <w:t xml:space="preserve">неопределённые местоимения </w:t>
            </w:r>
            <w:r w:rsidRPr="0009042C">
              <w:rPr>
                <w:lang w:val="en-US" w:eastAsia="en-US" w:bidi="en-US"/>
              </w:rPr>
              <w:t>some</w:t>
            </w:r>
            <w:r w:rsidRPr="0009042C">
              <w:rPr>
                <w:lang w:eastAsia="en-US" w:bidi="en-US"/>
              </w:rPr>
              <w:t>/</w:t>
            </w:r>
            <w:r w:rsidRPr="0009042C">
              <w:rPr>
                <w:lang w:val="en-US" w:eastAsia="en-US" w:bidi="en-US"/>
              </w:rPr>
              <w:t>any</w:t>
            </w:r>
            <w:r w:rsidRPr="0009042C">
              <w:rPr>
                <w:lang w:eastAsia="en-US" w:bidi="en-US"/>
              </w:rPr>
              <w:t>/</w:t>
            </w:r>
            <w:r w:rsidRPr="0009042C">
              <w:rPr>
                <w:lang w:val="en-US" w:eastAsia="en-US" w:bidi="en-US"/>
              </w:rPr>
              <w:t>one</w:t>
            </w:r>
            <w:r w:rsidRPr="0009042C">
              <w:t>и их производные.</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582118">
        <w:trPr>
          <w:trHeight w:hRule="exact" w:val="571"/>
          <w:jc w:val="center"/>
        </w:trPr>
        <w:tc>
          <w:tcPr>
            <w:tcW w:w="2285"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rsidP="00582118">
            <w:pPr>
              <w:pStyle w:val="a9"/>
              <w:tabs>
                <w:tab w:val="left" w:pos="110"/>
              </w:tabs>
            </w:pPr>
            <w:r w:rsidRPr="0009042C">
              <w:t>.Адрес проживания. Описание здания. Интерьер.</w:t>
            </w:r>
          </w:p>
          <w:p w:rsidR="00265ED9" w:rsidRPr="0009042C" w:rsidRDefault="000123A2" w:rsidP="00582118">
            <w:pPr>
              <w:pStyle w:val="a9"/>
              <w:tabs>
                <w:tab w:val="left" w:pos="110"/>
              </w:tabs>
            </w:pPr>
            <w:r w:rsidRPr="0009042C">
              <w:t>.Условия проживания. Бытовые услуги.</w:t>
            </w:r>
          </w:p>
        </w:tc>
        <w:tc>
          <w:tcPr>
            <w:tcW w:w="1766" w:type="dxa"/>
            <w:tcBorders>
              <w:top w:val="single" w:sz="4" w:space="0" w:color="auto"/>
              <w:left w:val="single" w:sz="4" w:space="0" w:color="auto"/>
              <w:bottom w:val="single" w:sz="4" w:space="0" w:color="auto"/>
            </w:tcBorders>
            <w:shd w:val="clear" w:color="auto" w:fill="auto"/>
            <w:vAlign w:val="bottom"/>
          </w:tcPr>
          <w:p w:rsidR="00265ED9" w:rsidRPr="0009042C" w:rsidRDefault="00265ED9">
            <w:pPr>
              <w:pStyle w:val="a9"/>
            </w:pPr>
          </w:p>
          <w:p w:rsidR="00265ED9" w:rsidRPr="0009042C" w:rsidRDefault="00265ED9">
            <w:pPr>
              <w:pStyle w:val="a9"/>
            </w:pPr>
          </w:p>
        </w:tc>
        <w:tc>
          <w:tcPr>
            <w:tcW w:w="2131"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1" w:type="dxa"/>
        <w:jc w:val="center"/>
        <w:tblLayout w:type="fixed"/>
        <w:tblCellMar>
          <w:left w:w="10" w:type="dxa"/>
          <w:right w:w="10" w:type="dxa"/>
        </w:tblCellMar>
        <w:tblLook w:val="04A0"/>
      </w:tblPr>
      <w:tblGrid>
        <w:gridCol w:w="2285"/>
        <w:gridCol w:w="8539"/>
        <w:gridCol w:w="1766"/>
        <w:gridCol w:w="2131"/>
      </w:tblGrid>
      <w:tr w:rsidR="00265ED9" w:rsidRPr="0009042C" w:rsidTr="00AE0C11">
        <w:trPr>
          <w:trHeight w:hRule="exact" w:val="566"/>
          <w:jc w:val="center"/>
        </w:trPr>
        <w:tc>
          <w:tcPr>
            <w:tcW w:w="228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tabs>
                <w:tab w:val="left" w:pos="1469"/>
                <w:tab w:val="left" w:pos="2736"/>
                <w:tab w:val="left" w:pos="3850"/>
                <w:tab w:val="left" w:pos="5342"/>
                <w:tab w:val="left" w:pos="6446"/>
                <w:tab w:val="left" w:pos="7435"/>
              </w:tabs>
            </w:pPr>
            <w:r w:rsidRPr="0009042C">
              <w:t>Описание</w:t>
            </w:r>
            <w:r w:rsidRPr="0009042C">
              <w:tab/>
              <w:t>колледжа</w:t>
            </w:r>
            <w:r w:rsidRPr="0009042C">
              <w:tab/>
              <w:t>(здание,</w:t>
            </w:r>
            <w:r w:rsidRPr="0009042C">
              <w:tab/>
              <w:t>обстановка,</w:t>
            </w:r>
            <w:r w:rsidRPr="0009042C">
              <w:tab/>
              <w:t>условия</w:t>
            </w:r>
            <w:r w:rsidRPr="0009042C">
              <w:tab/>
              <w:t>жизни,</w:t>
            </w:r>
            <w:r w:rsidRPr="0009042C">
              <w:tab/>
              <w:t>техника,</w:t>
            </w:r>
          </w:p>
          <w:p w:rsidR="00265ED9" w:rsidRPr="0009042C" w:rsidRDefault="000123A2">
            <w:pPr>
              <w:pStyle w:val="a9"/>
            </w:pPr>
            <w:r w:rsidRPr="0009042C">
              <w:t>оборудование). Описание кабинета иностранного языка</w:t>
            </w:r>
          </w:p>
        </w:tc>
        <w:tc>
          <w:tcPr>
            <w:tcW w:w="1766" w:type="dxa"/>
            <w:tcBorders>
              <w:top w:val="single" w:sz="4" w:space="0" w:color="auto"/>
              <w:left w:val="single" w:sz="4" w:space="0" w:color="auto"/>
            </w:tcBorders>
            <w:shd w:val="clear" w:color="auto" w:fill="auto"/>
          </w:tcPr>
          <w:p w:rsidR="00265ED9" w:rsidRPr="0009042C" w:rsidRDefault="00265ED9">
            <w:pPr>
              <w:pStyle w:val="a9"/>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E0C11">
        <w:trPr>
          <w:trHeight w:hRule="exact" w:val="307"/>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2.2 Рабочий день и свободное время</w:t>
            </w:r>
          </w:p>
        </w:tc>
        <w:tc>
          <w:tcPr>
            <w:tcW w:w="8539" w:type="dxa"/>
            <w:tcBorders>
              <w:top w:val="single" w:sz="4" w:space="0" w:color="auto"/>
              <w:left w:val="single" w:sz="4" w:space="0" w:color="auto"/>
            </w:tcBorders>
            <w:shd w:val="clear" w:color="auto" w:fill="auto"/>
            <w:vAlign w:val="bottom"/>
          </w:tcPr>
          <w:p w:rsidR="00265ED9" w:rsidRPr="0009042C" w:rsidRDefault="00AE0C11">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02, ЛР 04, ЛР 06, ЛР 10, ЛР 14, МР 02, МР 04, МР 05, МР 06, МР 07, МР 08, МР 09, ПРб 01, ПРб 02, ПРб 03, ПРб 04</w:t>
            </w:r>
          </w:p>
          <w:p w:rsidR="00265ED9" w:rsidRPr="0009042C" w:rsidRDefault="000123A2">
            <w:pPr>
              <w:pStyle w:val="a9"/>
            </w:pPr>
            <w:r w:rsidRPr="0009042C">
              <w:t>ОК</w:t>
            </w:r>
            <w:r w:rsidR="00AE0C11">
              <w:t xml:space="preserve"> 03-05</w:t>
            </w:r>
          </w:p>
        </w:tc>
      </w:tr>
      <w:tr w:rsidR="00AE0C11" w:rsidRPr="0009042C" w:rsidTr="00BD156A">
        <w:trPr>
          <w:trHeight w:val="4147"/>
          <w:jc w:val="center"/>
        </w:trPr>
        <w:tc>
          <w:tcPr>
            <w:tcW w:w="2285" w:type="dxa"/>
            <w:vMerge/>
            <w:tcBorders>
              <w:left w:val="single" w:sz="4" w:space="0" w:color="auto"/>
            </w:tcBorders>
            <w:shd w:val="clear" w:color="auto" w:fill="auto"/>
          </w:tcPr>
          <w:p w:rsidR="00AE0C11" w:rsidRPr="0009042C" w:rsidRDefault="00AE0C11">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AE0C11" w:rsidRPr="0009042C" w:rsidRDefault="00AE0C11">
            <w:pPr>
              <w:pStyle w:val="a9"/>
            </w:pPr>
            <w:r w:rsidRPr="0009042C">
              <w:rPr>
                <w:iCs/>
              </w:rPr>
              <w:t>Лексика:</w:t>
            </w:r>
          </w:p>
          <w:p w:rsidR="00AE0C11" w:rsidRPr="0009042C" w:rsidRDefault="00AE0C11">
            <w:pPr>
              <w:pStyle w:val="a9"/>
              <w:numPr>
                <w:ilvl w:val="0"/>
                <w:numId w:val="62"/>
              </w:numPr>
              <w:tabs>
                <w:tab w:val="left" w:pos="706"/>
                <w:tab w:val="left" w:pos="710"/>
              </w:tabs>
              <w:rPr>
                <w:lang w:val="en-US"/>
              </w:rPr>
            </w:pPr>
            <w:r w:rsidRPr="0009042C">
              <w:t>рутина</w:t>
            </w:r>
            <w:r w:rsidRPr="0009042C">
              <w:rPr>
                <w:lang w:val="en-US" w:eastAsia="en-US" w:bidi="en-US"/>
              </w:rPr>
              <w:t>(go to college, have breakfast, take a shower etc.);</w:t>
            </w:r>
          </w:p>
          <w:p w:rsidR="00AE0C11" w:rsidRPr="0009042C" w:rsidRDefault="00AE0C11">
            <w:pPr>
              <w:pStyle w:val="a9"/>
              <w:numPr>
                <w:ilvl w:val="0"/>
                <w:numId w:val="62"/>
              </w:numPr>
              <w:tabs>
                <w:tab w:val="left" w:pos="662"/>
                <w:tab w:val="left" w:pos="710"/>
              </w:tabs>
              <w:rPr>
                <w:lang w:val="en-US"/>
              </w:rPr>
            </w:pPr>
            <w:r w:rsidRPr="0009042C">
              <w:t>наречия</w:t>
            </w:r>
            <w:r w:rsidRPr="0009042C">
              <w:rPr>
                <w:lang w:val="en-US" w:eastAsia="en-US" w:bidi="en-US"/>
              </w:rPr>
              <w:t>(always, never, rarely, sometimes etc.)</w:t>
            </w:r>
          </w:p>
          <w:p w:rsidR="00AE0C11" w:rsidRPr="0009042C" w:rsidRDefault="00AE0C11">
            <w:pPr>
              <w:pStyle w:val="a9"/>
            </w:pPr>
            <w:r w:rsidRPr="0009042C">
              <w:rPr>
                <w:iCs/>
              </w:rPr>
              <w:t>Грамматика:</w:t>
            </w:r>
          </w:p>
          <w:p w:rsidR="00AE0C11" w:rsidRPr="0009042C" w:rsidRDefault="00AE0C11">
            <w:pPr>
              <w:pStyle w:val="a9"/>
              <w:numPr>
                <w:ilvl w:val="0"/>
                <w:numId w:val="62"/>
              </w:numPr>
              <w:tabs>
                <w:tab w:val="left" w:pos="662"/>
                <w:tab w:val="left" w:pos="710"/>
              </w:tabs>
            </w:pPr>
            <w:r w:rsidRPr="0009042C">
              <w:t>предлоги времени;</w:t>
            </w:r>
          </w:p>
          <w:p w:rsidR="00AE0C11" w:rsidRPr="0009042C" w:rsidRDefault="00AE0C11">
            <w:pPr>
              <w:pStyle w:val="a9"/>
              <w:numPr>
                <w:ilvl w:val="0"/>
                <w:numId w:val="62"/>
              </w:numPr>
              <w:tabs>
                <w:tab w:val="left" w:pos="710"/>
                <w:tab w:val="left" w:pos="710"/>
              </w:tabs>
            </w:pPr>
            <w:r w:rsidRPr="0009042C">
              <w:t>простое настоящее время и простое продолжительное время (их</w:t>
            </w:r>
          </w:p>
          <w:p w:rsidR="00AE0C11" w:rsidRPr="0009042C" w:rsidRDefault="00AE0C11">
            <w:pPr>
              <w:pStyle w:val="a9"/>
            </w:pPr>
            <w:r w:rsidRPr="0009042C">
              <w:t>образование и функции в действительном и страдательном залоге; чтение и правописание окончаний);</w:t>
            </w:r>
          </w:p>
          <w:p w:rsidR="00AE0C11" w:rsidRPr="0009042C" w:rsidRDefault="00AE0C11">
            <w:pPr>
              <w:pStyle w:val="a9"/>
              <w:tabs>
                <w:tab w:val="left" w:pos="662"/>
              </w:tabs>
            </w:pPr>
            <w:r w:rsidRPr="0009042C">
              <w:t>-</w:t>
            </w:r>
            <w:r w:rsidRPr="0009042C">
              <w:tab/>
              <w:t>глагол с инфинитивом;</w:t>
            </w:r>
          </w:p>
          <w:p w:rsidR="00AE0C11" w:rsidRPr="0009042C" w:rsidRDefault="00AE0C11">
            <w:pPr>
              <w:pStyle w:val="a9"/>
              <w:tabs>
                <w:tab w:val="left" w:pos="662"/>
              </w:tabs>
            </w:pPr>
            <w:r w:rsidRPr="0009042C">
              <w:t>-</w:t>
            </w:r>
            <w:r w:rsidRPr="0009042C">
              <w:tab/>
              <w:t>сослагательное наклонение</w:t>
            </w:r>
          </w:p>
          <w:p w:rsidR="00AE0C11" w:rsidRPr="0009042C" w:rsidRDefault="00AE0C11">
            <w:pPr>
              <w:pStyle w:val="a9"/>
            </w:pPr>
            <w:r w:rsidRPr="0009042C">
              <w:t xml:space="preserve">- </w:t>
            </w:r>
            <w:r w:rsidRPr="0009042C">
              <w:rPr>
                <w:lang w:val="en-US" w:eastAsia="en-US" w:bidi="en-US"/>
              </w:rPr>
              <w:t>love</w:t>
            </w:r>
            <w:r w:rsidRPr="0009042C">
              <w:rPr>
                <w:lang w:eastAsia="en-US" w:bidi="en-US"/>
              </w:rPr>
              <w:t>/</w:t>
            </w:r>
            <w:r w:rsidRPr="0009042C">
              <w:rPr>
                <w:lang w:val="en-US" w:eastAsia="en-US" w:bidi="en-US"/>
              </w:rPr>
              <w:t>like</w:t>
            </w:r>
            <w:r w:rsidRPr="0009042C">
              <w:rPr>
                <w:lang w:eastAsia="en-US" w:bidi="en-US"/>
              </w:rPr>
              <w:t>/</w:t>
            </w:r>
            <w:r w:rsidRPr="0009042C">
              <w:rPr>
                <w:lang w:val="en-US" w:eastAsia="en-US" w:bidi="en-US"/>
              </w:rPr>
              <w:t>enjoy</w:t>
            </w:r>
            <w:r w:rsidRPr="0009042C">
              <w:t xml:space="preserve">+ </w:t>
            </w:r>
            <w:r w:rsidRPr="0009042C">
              <w:rPr>
                <w:lang w:val="en-US" w:eastAsia="en-US" w:bidi="en-US"/>
              </w:rPr>
              <w:t>Infinitive</w:t>
            </w:r>
            <w:r w:rsidRPr="0009042C">
              <w:rPr>
                <w:lang w:eastAsia="en-US" w:bidi="en-US"/>
              </w:rPr>
              <w:t>/</w:t>
            </w:r>
            <w:r w:rsidRPr="0009042C">
              <w:rPr>
                <w:lang w:val="en-US" w:eastAsia="en-US" w:bidi="en-US"/>
              </w:rPr>
              <w:t>ing</w:t>
            </w:r>
            <w:r w:rsidRPr="0009042C">
              <w:rPr>
                <w:lang w:eastAsia="en-US" w:bidi="en-US"/>
              </w:rPr>
              <w:t xml:space="preserve">, </w:t>
            </w:r>
            <w:r w:rsidRPr="0009042C">
              <w:t>типы вопросов, способы выражения будущего времени.</w:t>
            </w:r>
          </w:p>
          <w:p w:rsidR="00AE0C11" w:rsidRPr="0009042C" w:rsidRDefault="00AE0C11" w:rsidP="00AE0C11">
            <w:pPr>
              <w:pStyle w:val="a9"/>
              <w:tabs>
                <w:tab w:val="left" w:pos="211"/>
              </w:tabs>
            </w:pPr>
            <w:r w:rsidRPr="0009042C">
              <w:t>Рабочий день.</w:t>
            </w:r>
          </w:p>
          <w:p w:rsidR="00AE0C11" w:rsidRPr="0009042C" w:rsidRDefault="00AE0C11" w:rsidP="00AE0C11">
            <w:pPr>
              <w:pStyle w:val="a9"/>
              <w:tabs>
                <w:tab w:val="left" w:pos="211"/>
              </w:tabs>
            </w:pPr>
            <w:r w:rsidRPr="0009042C">
              <w:t>Досуг. Хобби. Активный и пассивный отдых.</w:t>
            </w:r>
          </w:p>
          <w:p w:rsidR="00AE0C11" w:rsidRPr="0009042C" w:rsidRDefault="00AE0C11" w:rsidP="00AE0C11">
            <w:pPr>
              <w:pStyle w:val="a9"/>
              <w:tabs>
                <w:tab w:val="left" w:pos="211"/>
              </w:tabs>
            </w:pPr>
            <w:r w:rsidRPr="0009042C">
              <w:t>Молодежные субкультуры и организации.</w:t>
            </w:r>
          </w:p>
        </w:tc>
        <w:tc>
          <w:tcPr>
            <w:tcW w:w="1766" w:type="dxa"/>
            <w:tcBorders>
              <w:top w:val="single" w:sz="4" w:space="0" w:color="auto"/>
              <w:left w:val="single" w:sz="4" w:space="0" w:color="auto"/>
            </w:tcBorders>
            <w:shd w:val="clear" w:color="auto" w:fill="auto"/>
          </w:tcPr>
          <w:p w:rsidR="00AE0C11" w:rsidRPr="0009042C" w:rsidRDefault="00AE0C11">
            <w:pPr>
              <w:pStyle w:val="a9"/>
            </w:pPr>
          </w:p>
          <w:p w:rsidR="00AE0C11" w:rsidRPr="0009042C" w:rsidRDefault="00AE0C11">
            <w:pPr>
              <w:pStyle w:val="a9"/>
            </w:pPr>
          </w:p>
          <w:p w:rsidR="00AE0C11" w:rsidRPr="0009042C" w:rsidRDefault="00AE0C11" w:rsidP="00BD156A">
            <w:pPr>
              <w:pStyle w:val="a9"/>
            </w:pPr>
          </w:p>
        </w:tc>
        <w:tc>
          <w:tcPr>
            <w:tcW w:w="2131" w:type="dxa"/>
            <w:vMerge/>
            <w:tcBorders>
              <w:left w:val="single" w:sz="4" w:space="0" w:color="auto"/>
              <w:right w:val="single" w:sz="4" w:space="0" w:color="auto"/>
            </w:tcBorders>
            <w:shd w:val="clear" w:color="auto" w:fill="auto"/>
          </w:tcPr>
          <w:p w:rsidR="00AE0C11" w:rsidRPr="0009042C" w:rsidRDefault="00AE0C11">
            <w:pPr>
              <w:rPr>
                <w:rFonts w:ascii="Times New Roman" w:hAnsi="Times New Roman" w:cs="Times New Roman"/>
              </w:rPr>
            </w:pPr>
          </w:p>
        </w:tc>
      </w:tr>
      <w:tr w:rsidR="00265ED9" w:rsidRPr="0009042C" w:rsidTr="00AE0C11">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2.3 Городская и сельская жизнь.</w:t>
            </w:r>
          </w:p>
        </w:tc>
        <w:tc>
          <w:tcPr>
            <w:tcW w:w="8539" w:type="dxa"/>
            <w:tcBorders>
              <w:top w:val="single" w:sz="4" w:space="0" w:color="auto"/>
              <w:left w:val="single" w:sz="4" w:space="0" w:color="auto"/>
            </w:tcBorders>
            <w:shd w:val="clear" w:color="auto" w:fill="auto"/>
            <w:vAlign w:val="bottom"/>
          </w:tcPr>
          <w:p w:rsidR="00265ED9" w:rsidRPr="0009042C" w:rsidRDefault="00AE0C11">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02, ЛР 07, ЛР 09, ЛР 10, ЛР 11, МР 01, МР 02, МР 05, МР 06, МР 07 ПРб 01, ПРб 02, ПРб 03, ПРб 04</w:t>
            </w:r>
          </w:p>
          <w:p w:rsidR="00265ED9" w:rsidRPr="0009042C" w:rsidRDefault="000123A2">
            <w:pPr>
              <w:pStyle w:val="a9"/>
              <w:tabs>
                <w:tab w:val="left" w:leader="dot" w:pos="720"/>
              </w:tabs>
            </w:pPr>
            <w:r w:rsidRPr="0009042C">
              <w:t>ОК</w:t>
            </w:r>
            <w:r w:rsidR="00AE0C11">
              <w:t xml:space="preserve"> 03-06</w:t>
            </w:r>
          </w:p>
        </w:tc>
      </w:tr>
      <w:tr w:rsidR="00265ED9" w:rsidRPr="0009042C" w:rsidTr="00AE0C11">
        <w:trPr>
          <w:trHeight w:hRule="exact" w:val="3874"/>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64"/>
              </w:numPr>
              <w:tabs>
                <w:tab w:val="left" w:pos="710"/>
                <w:tab w:val="left" w:pos="715"/>
              </w:tabs>
              <w:rPr>
                <w:lang w:val="en-US"/>
              </w:rPr>
            </w:pPr>
            <w:r w:rsidRPr="0009042C">
              <w:t>предлогинаправления</w:t>
            </w:r>
            <w:r w:rsidRPr="0009042C">
              <w:rPr>
                <w:lang w:val="en-US" w:eastAsia="en-US" w:bidi="en-US"/>
              </w:rPr>
              <w:t>(forward, past, opposite etc.);</w:t>
            </w:r>
          </w:p>
          <w:p w:rsidR="00265ED9" w:rsidRPr="0009042C" w:rsidRDefault="000123A2">
            <w:pPr>
              <w:pStyle w:val="a9"/>
              <w:numPr>
                <w:ilvl w:val="0"/>
                <w:numId w:val="64"/>
              </w:numPr>
              <w:tabs>
                <w:tab w:val="left" w:pos="710"/>
                <w:tab w:val="left" w:pos="715"/>
              </w:tabs>
              <w:rPr>
                <w:lang w:val="en-US"/>
              </w:rPr>
            </w:pPr>
            <w:r w:rsidRPr="0009042C">
              <w:t>меставгороде</w:t>
            </w:r>
            <w:r w:rsidRPr="0009042C">
              <w:rPr>
                <w:lang w:val="en-US" w:eastAsia="en-US" w:bidi="en-US"/>
              </w:rPr>
              <w:t>(city centre, church, square etc.);</w:t>
            </w:r>
          </w:p>
          <w:p w:rsidR="00265ED9" w:rsidRPr="0009042C" w:rsidRDefault="000123A2">
            <w:pPr>
              <w:pStyle w:val="a9"/>
              <w:tabs>
                <w:tab w:val="left" w:pos="701"/>
              </w:tabs>
              <w:rPr>
                <w:lang w:val="en-US"/>
              </w:rPr>
            </w:pPr>
            <w:r w:rsidRPr="0009042C">
              <w:rPr>
                <w:lang w:val="en-US" w:eastAsia="en-US" w:bidi="en-US"/>
              </w:rPr>
              <w:t>-</w:t>
            </w:r>
            <w:r w:rsidRPr="0009042C">
              <w:rPr>
                <w:lang w:val="en-US" w:eastAsia="en-US" w:bidi="en-US"/>
              </w:rPr>
              <w:tab/>
            </w:r>
            <w:r w:rsidRPr="0009042C">
              <w:t>товары</w:t>
            </w:r>
            <w:r w:rsidRPr="0009042C">
              <w:rPr>
                <w:lang w:val="en-US" w:eastAsia="en-US" w:bidi="en-US"/>
              </w:rPr>
              <w:t>(juice, soap, milk, bread etc.);</w:t>
            </w:r>
          </w:p>
          <w:p w:rsidR="00265ED9" w:rsidRPr="0009042C" w:rsidRDefault="000123A2">
            <w:pPr>
              <w:pStyle w:val="a9"/>
              <w:tabs>
                <w:tab w:val="left" w:pos="710"/>
              </w:tabs>
              <w:rPr>
                <w:lang w:val="en-US"/>
              </w:rPr>
            </w:pPr>
            <w:r w:rsidRPr="0009042C">
              <w:rPr>
                <w:lang w:val="en-US" w:eastAsia="en-US" w:bidi="en-US"/>
              </w:rPr>
              <w:t>-</w:t>
            </w:r>
            <w:r w:rsidRPr="0009042C">
              <w:rPr>
                <w:lang w:val="en-US" w:eastAsia="en-US" w:bidi="en-US"/>
              </w:rPr>
              <w:tab/>
            </w:r>
            <w:r w:rsidRPr="0009042C">
              <w:t>видымагазиновиотделывмагазине</w:t>
            </w:r>
            <w:r w:rsidRPr="0009042C">
              <w:rPr>
                <w:lang w:val="en-US" w:eastAsia="en-US" w:bidi="en-US"/>
              </w:rPr>
              <w:t>(shopping mall, department store, dairy</w:t>
            </w:r>
          </w:p>
          <w:p w:rsidR="00265ED9" w:rsidRPr="0009042C" w:rsidRDefault="000123A2">
            <w:pPr>
              <w:pStyle w:val="a9"/>
              <w:rPr>
                <w:lang w:val="en-US"/>
              </w:rPr>
            </w:pPr>
            <w:r w:rsidRPr="0009042C">
              <w:rPr>
                <w:lang w:val="en-US" w:eastAsia="en-US" w:bidi="en-US"/>
              </w:rPr>
              <w:t>produce etc.)</w:t>
            </w:r>
          </w:p>
          <w:p w:rsidR="00265ED9" w:rsidRPr="0009042C" w:rsidRDefault="000123A2">
            <w:pPr>
              <w:pStyle w:val="a9"/>
              <w:spacing w:line="233" w:lineRule="auto"/>
              <w:rPr>
                <w:lang w:val="en-US"/>
              </w:rPr>
            </w:pPr>
            <w:r w:rsidRPr="0009042C">
              <w:rPr>
                <w:iCs/>
              </w:rPr>
              <w:t>Грамматика</w:t>
            </w:r>
            <w:r w:rsidRPr="0009042C">
              <w:rPr>
                <w:iCs/>
                <w:lang w:val="en-US"/>
              </w:rPr>
              <w:t>:</w:t>
            </w:r>
          </w:p>
          <w:p w:rsidR="00265ED9" w:rsidRPr="00E56EEB" w:rsidRDefault="000123A2">
            <w:pPr>
              <w:pStyle w:val="a9"/>
              <w:tabs>
                <w:tab w:val="left" w:pos="710"/>
              </w:tabs>
              <w:rPr>
                <w:lang w:val="en-US"/>
              </w:rPr>
            </w:pPr>
            <w:r w:rsidRPr="00E56EEB">
              <w:rPr>
                <w:lang w:val="en-US" w:eastAsia="en-US" w:bidi="en-US"/>
              </w:rPr>
              <w:t>-</w:t>
            </w:r>
            <w:r w:rsidRPr="00E56EEB">
              <w:rPr>
                <w:lang w:val="en-US" w:eastAsia="en-US" w:bidi="en-US"/>
              </w:rPr>
              <w:tab/>
            </w:r>
            <w:r w:rsidRPr="0009042C">
              <w:t>модальныеглаголывэтикетныхформулах</w:t>
            </w:r>
            <w:r w:rsidRPr="00E56EEB">
              <w:rPr>
                <w:lang w:val="en-US" w:eastAsia="en-US" w:bidi="en-US"/>
              </w:rPr>
              <w:t>(</w:t>
            </w:r>
            <w:r w:rsidRPr="0009042C">
              <w:rPr>
                <w:lang w:val="en-US" w:eastAsia="en-US" w:bidi="en-US"/>
              </w:rPr>
              <w:t>Can</w:t>
            </w:r>
            <w:r w:rsidRPr="00E56EEB">
              <w:rPr>
                <w:lang w:val="en-US" w:eastAsia="en-US" w:bidi="en-US"/>
              </w:rPr>
              <w:t xml:space="preserve">/ </w:t>
            </w:r>
            <w:r w:rsidRPr="0009042C">
              <w:rPr>
                <w:lang w:val="en-US" w:eastAsia="en-US" w:bidi="en-US"/>
              </w:rPr>
              <w:t>mayIhelpyou</w:t>
            </w:r>
            <w:r w:rsidRPr="00E56EEB">
              <w:rPr>
                <w:lang w:val="en-US" w:eastAsia="en-US" w:bidi="en-US"/>
              </w:rPr>
              <w:t xml:space="preserve">?, </w:t>
            </w:r>
            <w:r w:rsidRPr="0009042C">
              <w:rPr>
                <w:lang w:val="en-US" w:eastAsia="en-US" w:bidi="en-US"/>
              </w:rPr>
              <w:t>Should</w:t>
            </w:r>
          </w:p>
          <w:p w:rsidR="00265ED9" w:rsidRPr="0009042C" w:rsidRDefault="000123A2">
            <w:pPr>
              <w:pStyle w:val="a9"/>
              <w:rPr>
                <w:lang w:val="en-US"/>
              </w:rPr>
            </w:pPr>
            <w:r w:rsidRPr="0009042C">
              <w:rPr>
                <w:lang w:val="en-US" w:eastAsia="en-US" w:bidi="en-US"/>
              </w:rPr>
              <w:t xml:space="preserve">you have any questions . . . , Should you need any further information . . . </w:t>
            </w:r>
            <w:r w:rsidRPr="0009042C">
              <w:t>идр</w:t>
            </w:r>
            <w:r w:rsidRPr="0009042C">
              <w:rPr>
                <w:lang w:val="en-US"/>
              </w:rPr>
              <w:t>.);</w:t>
            </w:r>
          </w:p>
          <w:p w:rsidR="00265ED9" w:rsidRPr="0009042C" w:rsidRDefault="000123A2">
            <w:pPr>
              <w:pStyle w:val="a9"/>
              <w:numPr>
                <w:ilvl w:val="0"/>
                <w:numId w:val="65"/>
              </w:numPr>
              <w:tabs>
                <w:tab w:val="left" w:pos="710"/>
                <w:tab w:val="left" w:pos="715"/>
              </w:tabs>
            </w:pPr>
            <w:r w:rsidRPr="0009042C">
              <w:t>специальные вопросы;</w:t>
            </w:r>
          </w:p>
          <w:p w:rsidR="00265ED9" w:rsidRPr="0009042C" w:rsidRDefault="000123A2">
            <w:pPr>
              <w:pStyle w:val="a9"/>
              <w:tabs>
                <w:tab w:val="left" w:pos="710"/>
              </w:tabs>
            </w:pPr>
            <w:r w:rsidRPr="0009042C">
              <w:t>-</w:t>
            </w:r>
            <w:r w:rsidRPr="0009042C">
              <w:tab/>
              <w:t xml:space="preserve">вопросительные предложения - формулы вежливости </w:t>
            </w:r>
            <w:r w:rsidRPr="0009042C">
              <w:rPr>
                <w:lang w:eastAsia="en-US" w:bidi="en-US"/>
              </w:rPr>
              <w:t>(</w:t>
            </w:r>
            <w:r w:rsidRPr="0009042C">
              <w:rPr>
                <w:lang w:val="en-US" w:eastAsia="en-US" w:bidi="en-US"/>
              </w:rPr>
              <w:t>Couldyou</w:t>
            </w:r>
            <w:r w:rsidRPr="0009042C">
              <w:rPr>
                <w:lang w:eastAsia="en-US" w:bidi="en-US"/>
              </w:rPr>
              <w:t xml:space="preserve">, </w:t>
            </w:r>
            <w:r w:rsidRPr="0009042C">
              <w:rPr>
                <w:lang w:val="en-US" w:eastAsia="en-US" w:bidi="en-US"/>
              </w:rPr>
              <w:t>please</w:t>
            </w:r>
            <w:r w:rsidRPr="0009042C">
              <w:rPr>
                <w:lang w:eastAsia="en-US" w:bidi="en-US"/>
              </w:rPr>
              <w:t>?</w:t>
            </w:r>
          </w:p>
          <w:p w:rsidR="00265ED9" w:rsidRPr="0009042C" w:rsidRDefault="000123A2">
            <w:pPr>
              <w:pStyle w:val="a9"/>
              <w:rPr>
                <w:lang w:val="en-US"/>
              </w:rPr>
            </w:pPr>
            <w:r w:rsidRPr="0009042C">
              <w:rPr>
                <w:lang w:val="en-US" w:eastAsia="en-US" w:bidi="en-US"/>
              </w:rPr>
              <w:t>Would you like? Shall I..?);</w:t>
            </w:r>
          </w:p>
          <w:p w:rsidR="00265ED9" w:rsidRPr="0009042C" w:rsidRDefault="000123A2">
            <w:pPr>
              <w:pStyle w:val="a9"/>
              <w:numPr>
                <w:ilvl w:val="0"/>
                <w:numId w:val="65"/>
              </w:numPr>
              <w:tabs>
                <w:tab w:val="left" w:pos="710"/>
                <w:tab w:val="left" w:pos="715"/>
              </w:tabs>
              <w:spacing w:line="233" w:lineRule="auto"/>
            </w:pPr>
            <w:r w:rsidRPr="0009042C">
              <w:t>предлоги направления;</w:t>
            </w:r>
          </w:p>
          <w:p w:rsidR="00265ED9" w:rsidRPr="0009042C" w:rsidRDefault="000123A2">
            <w:pPr>
              <w:pStyle w:val="a9"/>
              <w:numPr>
                <w:ilvl w:val="0"/>
                <w:numId w:val="65"/>
              </w:numPr>
              <w:tabs>
                <w:tab w:val="left" w:pos="715"/>
              </w:tabs>
            </w:pPr>
            <w:r w:rsidRPr="0009042C">
              <w:t>наречия, обозначающие направление.</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1" w:type="dxa"/>
        <w:jc w:val="center"/>
        <w:tblLayout w:type="fixed"/>
        <w:tblCellMar>
          <w:left w:w="10" w:type="dxa"/>
          <w:right w:w="10" w:type="dxa"/>
        </w:tblCellMar>
        <w:tblLook w:val="04A0"/>
      </w:tblPr>
      <w:tblGrid>
        <w:gridCol w:w="2285"/>
        <w:gridCol w:w="8539"/>
        <w:gridCol w:w="1766"/>
        <w:gridCol w:w="2131"/>
      </w:tblGrid>
      <w:tr w:rsidR="00265ED9" w:rsidRPr="0009042C" w:rsidTr="00AE0C11">
        <w:trPr>
          <w:trHeight w:hRule="exact" w:val="845"/>
          <w:jc w:val="center"/>
        </w:trPr>
        <w:tc>
          <w:tcPr>
            <w:tcW w:w="228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Особенности проживания в городской и сельской местности.</w:t>
            </w:r>
          </w:p>
          <w:p w:rsidR="00265ED9" w:rsidRPr="0009042C" w:rsidRDefault="000123A2">
            <w:pPr>
              <w:pStyle w:val="a9"/>
            </w:pPr>
            <w:r w:rsidRPr="0009042C">
              <w:t>Инфраструктура. Как спросить и указать дорогу.</w:t>
            </w:r>
          </w:p>
          <w:p w:rsidR="00265ED9" w:rsidRPr="0009042C" w:rsidRDefault="000123A2">
            <w:pPr>
              <w:pStyle w:val="a9"/>
            </w:pPr>
            <w:r w:rsidRPr="0009042C">
              <w:t>Моя малая родина.</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E0C11">
        <w:trPr>
          <w:trHeight w:hRule="exact" w:val="283"/>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2.4 Покупки</w:t>
            </w:r>
          </w:p>
        </w:tc>
        <w:tc>
          <w:tcPr>
            <w:tcW w:w="8539" w:type="dxa"/>
            <w:tcBorders>
              <w:top w:val="single" w:sz="4" w:space="0" w:color="auto"/>
              <w:left w:val="single" w:sz="4" w:space="0" w:color="auto"/>
            </w:tcBorders>
            <w:shd w:val="clear" w:color="auto" w:fill="auto"/>
            <w:vAlign w:val="bottom"/>
          </w:tcPr>
          <w:p w:rsidR="00265ED9" w:rsidRPr="0009042C" w:rsidRDefault="00AE0C11">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09042C" w:rsidRDefault="00DB6ABA">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07, ЛР 10, ЛР 11, ЛР 13, ЛР 14, МР 01, МР 02, МР 03, МР 04, МР 05, МР 07, МР 08, МР 09, ПРб 01, ПРб 02, ПРб 03, ПРб 04</w:t>
            </w:r>
          </w:p>
          <w:p w:rsidR="00265ED9" w:rsidRPr="0009042C" w:rsidRDefault="000123A2">
            <w:pPr>
              <w:pStyle w:val="a9"/>
              <w:tabs>
                <w:tab w:val="left" w:leader="dot" w:pos="662"/>
              </w:tabs>
            </w:pPr>
            <w:r w:rsidRPr="0009042C">
              <w:t>ОК</w:t>
            </w:r>
            <w:r w:rsidR="00AE0C11">
              <w:t xml:space="preserve"> 03-06</w:t>
            </w:r>
          </w:p>
        </w:tc>
      </w:tr>
      <w:tr w:rsidR="00AE0C11" w:rsidRPr="0009042C" w:rsidTr="00AE0C11">
        <w:trPr>
          <w:trHeight w:hRule="exact" w:val="2770"/>
          <w:jc w:val="center"/>
        </w:trPr>
        <w:tc>
          <w:tcPr>
            <w:tcW w:w="2285" w:type="dxa"/>
            <w:vMerge/>
            <w:tcBorders>
              <w:left w:val="single" w:sz="4" w:space="0" w:color="auto"/>
            </w:tcBorders>
            <w:shd w:val="clear" w:color="auto" w:fill="auto"/>
          </w:tcPr>
          <w:p w:rsidR="00AE0C11" w:rsidRPr="0009042C" w:rsidRDefault="00AE0C11">
            <w:pPr>
              <w:rPr>
                <w:rFonts w:ascii="Times New Roman" w:hAnsi="Times New Roman" w:cs="Times New Roman"/>
              </w:rPr>
            </w:pPr>
          </w:p>
        </w:tc>
        <w:tc>
          <w:tcPr>
            <w:tcW w:w="8539" w:type="dxa"/>
            <w:vMerge w:val="restart"/>
            <w:tcBorders>
              <w:top w:val="single" w:sz="4" w:space="0" w:color="auto"/>
              <w:left w:val="single" w:sz="4" w:space="0" w:color="auto"/>
            </w:tcBorders>
            <w:shd w:val="clear" w:color="auto" w:fill="auto"/>
            <w:vAlign w:val="bottom"/>
          </w:tcPr>
          <w:p w:rsidR="00AE0C11" w:rsidRPr="0009042C" w:rsidRDefault="00AE0C11">
            <w:pPr>
              <w:pStyle w:val="a9"/>
            </w:pPr>
            <w:r w:rsidRPr="0009042C">
              <w:rPr>
                <w:iCs/>
              </w:rPr>
              <w:t>Лексика:</w:t>
            </w:r>
          </w:p>
          <w:p w:rsidR="00AE0C11" w:rsidRPr="0009042C" w:rsidRDefault="00AE0C11">
            <w:pPr>
              <w:pStyle w:val="a9"/>
              <w:numPr>
                <w:ilvl w:val="0"/>
                <w:numId w:val="66"/>
              </w:numPr>
              <w:tabs>
                <w:tab w:val="left" w:pos="710"/>
                <w:tab w:val="left" w:pos="715"/>
              </w:tabs>
              <w:rPr>
                <w:lang w:val="en-US"/>
              </w:rPr>
            </w:pPr>
            <w:r w:rsidRPr="0009042C">
              <w:t>видымагазинов</w:t>
            </w:r>
            <w:r w:rsidRPr="0009042C">
              <w:rPr>
                <w:lang w:val="en-US" w:eastAsia="en-US" w:bidi="en-US"/>
              </w:rPr>
              <w:t>(department store, shopping moll etc);</w:t>
            </w:r>
          </w:p>
          <w:p w:rsidR="00AE0C11" w:rsidRPr="0009042C" w:rsidRDefault="00AE0C11">
            <w:pPr>
              <w:pStyle w:val="a9"/>
              <w:numPr>
                <w:ilvl w:val="0"/>
                <w:numId w:val="66"/>
              </w:numPr>
              <w:tabs>
                <w:tab w:val="left" w:pos="701"/>
                <w:tab w:val="left" w:pos="715"/>
              </w:tabs>
              <w:rPr>
                <w:lang w:val="en-US"/>
              </w:rPr>
            </w:pPr>
            <w:r w:rsidRPr="0009042C">
              <w:t>товары</w:t>
            </w:r>
            <w:r w:rsidRPr="0009042C">
              <w:rPr>
                <w:lang w:val="en-US" w:eastAsia="en-US" w:bidi="en-US"/>
              </w:rPr>
              <w:t>(butter, sandwich a bottle of milk etc.)</w:t>
            </w:r>
          </w:p>
          <w:p w:rsidR="00AE0C11" w:rsidRPr="0009042C" w:rsidRDefault="00AE0C11">
            <w:pPr>
              <w:pStyle w:val="a9"/>
              <w:ind w:firstLine="160"/>
            </w:pPr>
            <w:r w:rsidRPr="0009042C">
              <w:rPr>
                <w:iCs/>
              </w:rPr>
              <w:t>Грамматика:</w:t>
            </w:r>
          </w:p>
          <w:p w:rsidR="00AE0C11" w:rsidRPr="0009042C" w:rsidRDefault="00AE0C11">
            <w:pPr>
              <w:pStyle w:val="a9"/>
              <w:numPr>
                <w:ilvl w:val="0"/>
                <w:numId w:val="66"/>
              </w:numPr>
              <w:tabs>
                <w:tab w:val="left" w:pos="710"/>
                <w:tab w:val="left" w:pos="715"/>
              </w:tabs>
            </w:pPr>
            <w:r w:rsidRPr="0009042C">
              <w:t>существительные исчисляемые и неисчисляемые;</w:t>
            </w:r>
          </w:p>
          <w:p w:rsidR="00AE0C11" w:rsidRPr="0009042C" w:rsidRDefault="00AE0C11">
            <w:pPr>
              <w:pStyle w:val="a9"/>
              <w:numPr>
                <w:ilvl w:val="0"/>
                <w:numId w:val="66"/>
              </w:numPr>
              <w:tabs>
                <w:tab w:val="left" w:pos="701"/>
                <w:tab w:val="left" w:pos="715"/>
              </w:tabs>
              <w:rPr>
                <w:lang w:val="en-US"/>
              </w:rPr>
            </w:pPr>
            <w:r w:rsidRPr="0009042C">
              <w:t>употреблениеслов</w:t>
            </w:r>
            <w:r w:rsidRPr="0009042C">
              <w:rPr>
                <w:lang w:val="en-US" w:eastAsia="en-US" w:bidi="en-US"/>
              </w:rPr>
              <w:t xml:space="preserve">many, much, a lot of, little, few, a few </w:t>
            </w:r>
            <w:r w:rsidRPr="0009042C">
              <w:t>с</w:t>
            </w:r>
          </w:p>
          <w:p w:rsidR="00AE0C11" w:rsidRPr="0009042C" w:rsidRDefault="00AE0C11">
            <w:pPr>
              <w:pStyle w:val="a9"/>
            </w:pPr>
            <w:r w:rsidRPr="0009042C">
              <w:t>существительными;</w:t>
            </w:r>
          </w:p>
          <w:p w:rsidR="00AE0C11" w:rsidRPr="0009042C" w:rsidRDefault="00AE0C11">
            <w:pPr>
              <w:pStyle w:val="a9"/>
              <w:numPr>
                <w:ilvl w:val="0"/>
                <w:numId w:val="66"/>
              </w:numPr>
              <w:tabs>
                <w:tab w:val="left" w:pos="667"/>
                <w:tab w:val="left" w:pos="715"/>
                <w:tab w:val="right" w:pos="5966"/>
              </w:tabs>
            </w:pPr>
            <w:r w:rsidRPr="0009042C">
              <w:t>артикли: определенный, неопределенный,</w:t>
            </w:r>
            <w:r w:rsidRPr="0009042C">
              <w:tab/>
              <w:t>нулевой;</w:t>
            </w:r>
          </w:p>
          <w:p w:rsidR="00AE0C11" w:rsidRPr="0009042C" w:rsidRDefault="00AE0C11">
            <w:pPr>
              <w:pStyle w:val="a9"/>
              <w:numPr>
                <w:ilvl w:val="0"/>
                <w:numId w:val="66"/>
              </w:numPr>
              <w:tabs>
                <w:tab w:val="left" w:pos="667"/>
                <w:tab w:val="left" w:pos="715"/>
              </w:tabs>
            </w:pPr>
            <w:r w:rsidRPr="0009042C">
              <w:t>чтение артиклей;</w:t>
            </w:r>
          </w:p>
          <w:p w:rsidR="00AE0C11" w:rsidRPr="0009042C" w:rsidRDefault="00AE0C11">
            <w:pPr>
              <w:pStyle w:val="a9"/>
              <w:numPr>
                <w:ilvl w:val="0"/>
                <w:numId w:val="66"/>
              </w:numPr>
              <w:tabs>
                <w:tab w:val="left" w:pos="667"/>
                <w:tab w:val="left" w:pos="715"/>
              </w:tabs>
            </w:pPr>
            <w:r w:rsidRPr="0009042C">
              <w:t>арифметические действия и вычисления.</w:t>
            </w:r>
          </w:p>
          <w:p w:rsidR="00AE0C11" w:rsidRPr="0009042C" w:rsidRDefault="00AE0C11">
            <w:pPr>
              <w:pStyle w:val="a9"/>
              <w:numPr>
                <w:ilvl w:val="0"/>
                <w:numId w:val="67"/>
              </w:numPr>
              <w:tabs>
                <w:tab w:val="left" w:pos="211"/>
              </w:tabs>
            </w:pPr>
            <w:r w:rsidRPr="0009042C">
              <w:t>Виды магазинов. Ассортимент товаров.</w:t>
            </w:r>
          </w:p>
          <w:p w:rsidR="00AE0C11" w:rsidRPr="0009042C" w:rsidRDefault="00AE0C11" w:rsidP="00BD156A">
            <w:pPr>
              <w:pStyle w:val="a9"/>
              <w:numPr>
                <w:ilvl w:val="0"/>
                <w:numId w:val="67"/>
              </w:numPr>
              <w:tabs>
                <w:tab w:val="left" w:pos="211"/>
              </w:tabs>
            </w:pPr>
            <w:r w:rsidRPr="0009042C">
              <w:t>Совершение покупок.</w:t>
            </w:r>
          </w:p>
        </w:tc>
        <w:tc>
          <w:tcPr>
            <w:tcW w:w="1766" w:type="dxa"/>
            <w:tcBorders>
              <w:top w:val="single" w:sz="4" w:space="0" w:color="auto"/>
              <w:left w:val="single" w:sz="4" w:space="0" w:color="auto"/>
            </w:tcBorders>
            <w:shd w:val="clear" w:color="auto" w:fill="auto"/>
          </w:tcPr>
          <w:p w:rsidR="00AE0C11" w:rsidRPr="0009042C" w:rsidRDefault="00AE0C11">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AE0C11" w:rsidRPr="0009042C" w:rsidRDefault="00AE0C11">
            <w:pPr>
              <w:rPr>
                <w:rFonts w:ascii="Times New Roman" w:hAnsi="Times New Roman" w:cs="Times New Roman"/>
              </w:rPr>
            </w:pPr>
          </w:p>
        </w:tc>
      </w:tr>
      <w:tr w:rsidR="00AE0C11" w:rsidRPr="0009042C" w:rsidTr="00BD156A">
        <w:trPr>
          <w:trHeight w:hRule="exact" w:val="562"/>
          <w:jc w:val="center"/>
        </w:trPr>
        <w:tc>
          <w:tcPr>
            <w:tcW w:w="2285" w:type="dxa"/>
            <w:vMerge/>
            <w:tcBorders>
              <w:left w:val="single" w:sz="4" w:space="0" w:color="auto"/>
            </w:tcBorders>
            <w:shd w:val="clear" w:color="auto" w:fill="auto"/>
          </w:tcPr>
          <w:p w:rsidR="00AE0C11" w:rsidRPr="0009042C" w:rsidRDefault="00AE0C11">
            <w:pPr>
              <w:rPr>
                <w:rFonts w:ascii="Times New Roman" w:hAnsi="Times New Roman" w:cs="Times New Roman"/>
              </w:rPr>
            </w:pPr>
          </w:p>
        </w:tc>
        <w:tc>
          <w:tcPr>
            <w:tcW w:w="8539" w:type="dxa"/>
            <w:vMerge/>
            <w:tcBorders>
              <w:left w:val="single" w:sz="4" w:space="0" w:color="auto"/>
            </w:tcBorders>
            <w:shd w:val="clear" w:color="auto" w:fill="auto"/>
            <w:vAlign w:val="bottom"/>
          </w:tcPr>
          <w:p w:rsidR="00AE0C11" w:rsidRPr="0009042C" w:rsidRDefault="00AE0C11">
            <w:pPr>
              <w:pStyle w:val="a9"/>
              <w:numPr>
                <w:ilvl w:val="0"/>
                <w:numId w:val="67"/>
              </w:numPr>
              <w:tabs>
                <w:tab w:val="left" w:pos="211"/>
              </w:tabs>
            </w:pPr>
          </w:p>
        </w:tc>
        <w:tc>
          <w:tcPr>
            <w:tcW w:w="1766" w:type="dxa"/>
            <w:tcBorders>
              <w:top w:val="single" w:sz="4" w:space="0" w:color="auto"/>
              <w:left w:val="single" w:sz="4" w:space="0" w:color="auto"/>
            </w:tcBorders>
            <w:shd w:val="clear" w:color="auto" w:fill="auto"/>
            <w:vAlign w:val="bottom"/>
          </w:tcPr>
          <w:p w:rsidR="00AE0C11" w:rsidRPr="0009042C" w:rsidRDefault="00AE0C11">
            <w:pPr>
              <w:pStyle w:val="a9"/>
            </w:pPr>
          </w:p>
          <w:p w:rsidR="00AE0C11" w:rsidRPr="0009042C" w:rsidRDefault="00AE0C11">
            <w:pPr>
              <w:pStyle w:val="a9"/>
            </w:pPr>
          </w:p>
        </w:tc>
        <w:tc>
          <w:tcPr>
            <w:tcW w:w="2131" w:type="dxa"/>
            <w:vMerge/>
            <w:tcBorders>
              <w:left w:val="single" w:sz="4" w:space="0" w:color="auto"/>
              <w:right w:val="single" w:sz="4" w:space="0" w:color="auto"/>
            </w:tcBorders>
            <w:shd w:val="clear" w:color="auto" w:fill="auto"/>
          </w:tcPr>
          <w:p w:rsidR="00AE0C11" w:rsidRPr="0009042C" w:rsidRDefault="00AE0C11">
            <w:pPr>
              <w:rPr>
                <w:rFonts w:ascii="Times New Roman" w:hAnsi="Times New Roman" w:cs="Times New Roman"/>
              </w:rPr>
            </w:pPr>
          </w:p>
        </w:tc>
      </w:tr>
      <w:tr w:rsidR="00265ED9" w:rsidRPr="0009042C" w:rsidTr="00AE0C11">
        <w:trPr>
          <w:trHeight w:hRule="exact" w:val="283"/>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2.5</w:t>
            </w:r>
          </w:p>
          <w:p w:rsidR="00265ED9" w:rsidRPr="0009042C" w:rsidRDefault="000123A2">
            <w:pPr>
              <w:pStyle w:val="a9"/>
            </w:pPr>
            <w:r w:rsidRPr="0009042C">
              <w:rPr>
                <w:b/>
                <w:bCs/>
                <w:iCs/>
              </w:rPr>
              <w:t>Еда</w:t>
            </w:r>
          </w:p>
        </w:tc>
        <w:tc>
          <w:tcPr>
            <w:tcW w:w="8539" w:type="dxa"/>
            <w:tcBorders>
              <w:top w:val="single" w:sz="4" w:space="0" w:color="auto"/>
              <w:left w:val="single" w:sz="4" w:space="0" w:color="auto"/>
            </w:tcBorders>
            <w:shd w:val="clear" w:color="auto" w:fill="auto"/>
            <w:vAlign w:val="bottom"/>
          </w:tcPr>
          <w:p w:rsidR="00265ED9" w:rsidRPr="0009042C" w:rsidRDefault="00AE0C11">
            <w:pPr>
              <w:pStyle w:val="a9"/>
            </w:pPr>
            <w:r>
              <w:rPr>
                <w:b/>
                <w:bCs/>
              </w:rPr>
              <w:t>Практические занятия</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07, ЛР 10, ЛР 11, ЛР 13, ЛР 14, МР 01, 02, 03, 04, 05, 07, 08, 09, ПРб 01, ПРб 02, ПРб 03, ПРб 04</w:t>
            </w:r>
          </w:p>
          <w:p w:rsidR="00265ED9" w:rsidRPr="0009042C" w:rsidRDefault="000123A2">
            <w:pPr>
              <w:pStyle w:val="a9"/>
            </w:pPr>
            <w:r w:rsidRPr="0009042C">
              <w:t>ОК</w:t>
            </w:r>
            <w:r w:rsidR="00AE0C11">
              <w:t xml:space="preserve"> 02-06</w:t>
            </w:r>
          </w:p>
        </w:tc>
      </w:tr>
      <w:tr w:rsidR="00AE0C11" w:rsidRPr="0009042C" w:rsidTr="00BD156A">
        <w:trPr>
          <w:trHeight w:val="4152"/>
          <w:jc w:val="center"/>
        </w:trPr>
        <w:tc>
          <w:tcPr>
            <w:tcW w:w="2285" w:type="dxa"/>
            <w:vMerge/>
            <w:tcBorders>
              <w:left w:val="single" w:sz="4" w:space="0" w:color="auto"/>
            </w:tcBorders>
            <w:shd w:val="clear" w:color="auto" w:fill="auto"/>
          </w:tcPr>
          <w:p w:rsidR="00AE0C11" w:rsidRPr="0009042C" w:rsidRDefault="00AE0C11">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AE0C11" w:rsidRPr="0009042C" w:rsidRDefault="00AE0C11">
            <w:pPr>
              <w:pStyle w:val="a9"/>
            </w:pPr>
            <w:r w:rsidRPr="0009042C">
              <w:rPr>
                <w:iCs/>
              </w:rPr>
              <w:t>Лексика:</w:t>
            </w:r>
          </w:p>
          <w:p w:rsidR="00AE0C11" w:rsidRPr="0009042C" w:rsidRDefault="00AE0C11">
            <w:pPr>
              <w:pStyle w:val="a9"/>
              <w:numPr>
                <w:ilvl w:val="0"/>
                <w:numId w:val="68"/>
              </w:numPr>
              <w:tabs>
                <w:tab w:val="left" w:pos="139"/>
              </w:tabs>
              <w:rPr>
                <w:lang w:val="en-US"/>
              </w:rPr>
            </w:pPr>
            <w:r w:rsidRPr="0009042C">
              <w:t>еда</w:t>
            </w:r>
            <w:r w:rsidRPr="0009042C">
              <w:rPr>
                <w:lang w:val="en-US" w:eastAsia="en-US" w:bidi="en-US"/>
              </w:rPr>
              <w:t>(egg, pizza, meat etc);</w:t>
            </w:r>
          </w:p>
          <w:p w:rsidR="00AE0C11" w:rsidRPr="0009042C" w:rsidRDefault="00AE0C11">
            <w:pPr>
              <w:pStyle w:val="a9"/>
              <w:numPr>
                <w:ilvl w:val="0"/>
                <w:numId w:val="68"/>
              </w:numPr>
              <w:tabs>
                <w:tab w:val="left" w:pos="299"/>
              </w:tabs>
              <w:ind w:firstLine="160"/>
            </w:pPr>
            <w:r w:rsidRPr="0009042C">
              <w:t xml:space="preserve">способы приготовления пищи </w:t>
            </w:r>
            <w:r w:rsidRPr="0009042C">
              <w:rPr>
                <w:lang w:eastAsia="en-US" w:bidi="en-US"/>
              </w:rPr>
              <w:t>(</w:t>
            </w:r>
            <w:r w:rsidRPr="0009042C">
              <w:rPr>
                <w:lang w:val="en-US" w:eastAsia="en-US" w:bidi="en-US"/>
              </w:rPr>
              <w:t>boil</w:t>
            </w:r>
            <w:r w:rsidRPr="0009042C">
              <w:rPr>
                <w:lang w:eastAsia="en-US" w:bidi="en-US"/>
              </w:rPr>
              <w:t xml:space="preserve">, </w:t>
            </w:r>
            <w:r w:rsidRPr="0009042C">
              <w:rPr>
                <w:lang w:val="en-US" w:eastAsia="en-US" w:bidi="en-US"/>
              </w:rPr>
              <w:t>mix</w:t>
            </w:r>
            <w:r w:rsidRPr="0009042C">
              <w:rPr>
                <w:lang w:eastAsia="en-US" w:bidi="en-US"/>
              </w:rPr>
              <w:t xml:space="preserve">, </w:t>
            </w:r>
            <w:r w:rsidRPr="0009042C">
              <w:rPr>
                <w:lang w:val="en-US" w:eastAsia="en-US" w:bidi="en-US"/>
              </w:rPr>
              <w:t>cut</w:t>
            </w:r>
            <w:r w:rsidRPr="0009042C">
              <w:rPr>
                <w:lang w:eastAsia="en-US" w:bidi="en-US"/>
              </w:rPr>
              <w:t xml:space="preserve">, </w:t>
            </w:r>
            <w:r w:rsidRPr="0009042C">
              <w:rPr>
                <w:lang w:val="en-US" w:eastAsia="en-US" w:bidi="en-US"/>
              </w:rPr>
              <w:t>roastetc</w:t>
            </w:r>
            <w:r w:rsidRPr="0009042C">
              <w:rPr>
                <w:lang w:eastAsia="en-US" w:bidi="en-US"/>
              </w:rPr>
              <w:t>);</w:t>
            </w:r>
          </w:p>
          <w:p w:rsidR="00AE0C11" w:rsidRPr="0009042C" w:rsidRDefault="00AE0C11">
            <w:pPr>
              <w:pStyle w:val="a9"/>
              <w:numPr>
                <w:ilvl w:val="0"/>
                <w:numId w:val="68"/>
              </w:numPr>
              <w:tabs>
                <w:tab w:val="left" w:pos="139"/>
              </w:tabs>
            </w:pPr>
            <w:r w:rsidRPr="0009042C">
              <w:t xml:space="preserve">дроби (1/12: </w:t>
            </w:r>
            <w:r w:rsidRPr="0009042C">
              <w:rPr>
                <w:lang w:val="en-US" w:eastAsia="en-US" w:bidi="en-US"/>
              </w:rPr>
              <w:t>one-twelfth)</w:t>
            </w:r>
          </w:p>
          <w:p w:rsidR="00AE0C11" w:rsidRPr="0009042C" w:rsidRDefault="00AE0C11">
            <w:pPr>
              <w:pStyle w:val="a9"/>
            </w:pPr>
            <w:r w:rsidRPr="0009042C">
              <w:rPr>
                <w:iCs/>
              </w:rPr>
              <w:t>Грамматика:</w:t>
            </w:r>
          </w:p>
          <w:p w:rsidR="00AE0C11" w:rsidRPr="0009042C" w:rsidRDefault="00AE0C11">
            <w:pPr>
              <w:pStyle w:val="a9"/>
              <w:numPr>
                <w:ilvl w:val="0"/>
                <w:numId w:val="68"/>
              </w:numPr>
              <w:tabs>
                <w:tab w:val="left" w:pos="139"/>
                <w:tab w:val="left" w:pos="710"/>
              </w:tabs>
            </w:pPr>
            <w:r w:rsidRPr="0009042C">
              <w:t>образование множественного числа с помощью внешней и внутренней</w:t>
            </w:r>
          </w:p>
          <w:p w:rsidR="00AE0C11" w:rsidRPr="0009042C" w:rsidRDefault="00AE0C11">
            <w:pPr>
              <w:pStyle w:val="a9"/>
            </w:pPr>
            <w:r w:rsidRPr="0009042C">
              <w:t>флексии;</w:t>
            </w:r>
          </w:p>
          <w:p w:rsidR="00AE0C11" w:rsidRPr="0009042C" w:rsidRDefault="00AE0C11">
            <w:pPr>
              <w:pStyle w:val="a9"/>
              <w:numPr>
                <w:ilvl w:val="0"/>
                <w:numId w:val="68"/>
              </w:numPr>
              <w:tabs>
                <w:tab w:val="left" w:pos="139"/>
                <w:tab w:val="left" w:pos="710"/>
              </w:tabs>
            </w:pPr>
            <w:r w:rsidRPr="0009042C">
              <w:t>множественное число существительных, заимствованных из греческого и</w:t>
            </w:r>
          </w:p>
          <w:p w:rsidR="00AE0C11" w:rsidRPr="0009042C" w:rsidRDefault="00AE0C11">
            <w:pPr>
              <w:pStyle w:val="a9"/>
            </w:pPr>
            <w:r w:rsidRPr="0009042C">
              <w:t>латинского языков;</w:t>
            </w:r>
          </w:p>
          <w:p w:rsidR="00AE0C11" w:rsidRPr="0009042C" w:rsidRDefault="00AE0C11">
            <w:pPr>
              <w:pStyle w:val="a9"/>
              <w:numPr>
                <w:ilvl w:val="0"/>
                <w:numId w:val="68"/>
              </w:numPr>
              <w:tabs>
                <w:tab w:val="left" w:pos="139"/>
                <w:tab w:val="left" w:pos="710"/>
                <w:tab w:val="left" w:pos="2842"/>
              </w:tabs>
            </w:pPr>
            <w:r w:rsidRPr="0009042C">
              <w:t>существительные,</w:t>
            </w:r>
            <w:r w:rsidRPr="0009042C">
              <w:tab/>
              <w:t>имеющие одну форму для единственного и</w:t>
            </w:r>
          </w:p>
          <w:p w:rsidR="00AE0C11" w:rsidRPr="0009042C" w:rsidRDefault="00AE0C11">
            <w:pPr>
              <w:pStyle w:val="a9"/>
            </w:pPr>
            <w:r w:rsidRPr="0009042C">
              <w:t>множественного числа;</w:t>
            </w:r>
          </w:p>
          <w:p w:rsidR="00AE0C11" w:rsidRPr="0009042C" w:rsidRDefault="00AE0C11">
            <w:pPr>
              <w:pStyle w:val="a9"/>
              <w:numPr>
                <w:ilvl w:val="0"/>
                <w:numId w:val="68"/>
              </w:numPr>
              <w:tabs>
                <w:tab w:val="left" w:pos="139"/>
                <w:tab w:val="left" w:pos="706"/>
              </w:tabs>
            </w:pPr>
            <w:r w:rsidRPr="0009042C">
              <w:t>чтение и правописание окончаний.</w:t>
            </w:r>
          </w:p>
          <w:p w:rsidR="00AE0C11" w:rsidRPr="0009042C" w:rsidRDefault="00AE0C11" w:rsidP="00AE0C11">
            <w:pPr>
              <w:pStyle w:val="a9"/>
              <w:tabs>
                <w:tab w:val="left" w:pos="110"/>
              </w:tabs>
            </w:pPr>
            <w:r w:rsidRPr="0009042C">
              <w:t>.Способы приготовления пищи.</w:t>
            </w:r>
          </w:p>
          <w:p w:rsidR="00AE0C11" w:rsidRPr="0009042C" w:rsidRDefault="00AE0C11" w:rsidP="00AE0C11">
            <w:pPr>
              <w:pStyle w:val="a9"/>
              <w:tabs>
                <w:tab w:val="left" w:pos="110"/>
              </w:tabs>
            </w:pPr>
            <w:r w:rsidRPr="0009042C">
              <w:t>.Традиции питания. В кафе, в ресторане, в столовой.</w:t>
            </w:r>
          </w:p>
          <w:p w:rsidR="00AE0C11" w:rsidRPr="0009042C" w:rsidRDefault="00AE0C11" w:rsidP="00BD156A">
            <w:pPr>
              <w:pStyle w:val="a9"/>
            </w:pPr>
            <w:r w:rsidRPr="0009042C">
              <w:t>.Еда полезная и вредная.</w:t>
            </w:r>
          </w:p>
        </w:tc>
        <w:tc>
          <w:tcPr>
            <w:tcW w:w="1766" w:type="dxa"/>
            <w:tcBorders>
              <w:top w:val="single" w:sz="4" w:space="0" w:color="auto"/>
              <w:left w:val="single" w:sz="4" w:space="0" w:color="auto"/>
            </w:tcBorders>
            <w:shd w:val="clear" w:color="auto" w:fill="auto"/>
          </w:tcPr>
          <w:p w:rsidR="00AE0C11" w:rsidRPr="0009042C" w:rsidRDefault="00AE0C11">
            <w:pPr>
              <w:pStyle w:val="a9"/>
            </w:pPr>
          </w:p>
          <w:p w:rsidR="00AE0C11" w:rsidRPr="0009042C" w:rsidRDefault="00AE0C11">
            <w:pPr>
              <w:pStyle w:val="a9"/>
            </w:pPr>
          </w:p>
          <w:p w:rsidR="00AE0C11" w:rsidRPr="0009042C" w:rsidRDefault="00AE0C11" w:rsidP="00BD156A">
            <w:pPr>
              <w:pStyle w:val="a9"/>
            </w:pPr>
          </w:p>
        </w:tc>
        <w:tc>
          <w:tcPr>
            <w:tcW w:w="2131" w:type="dxa"/>
            <w:vMerge/>
            <w:tcBorders>
              <w:left w:val="single" w:sz="4" w:space="0" w:color="auto"/>
              <w:right w:val="single" w:sz="4" w:space="0" w:color="auto"/>
            </w:tcBorders>
            <w:shd w:val="clear" w:color="auto" w:fill="auto"/>
          </w:tcPr>
          <w:p w:rsidR="00AE0C11" w:rsidRPr="0009042C" w:rsidRDefault="00AE0C11">
            <w:pPr>
              <w:rPr>
                <w:rFonts w:ascii="Times New Roman" w:hAnsi="Times New Roman" w:cs="Times New Roman"/>
              </w:rPr>
            </w:pPr>
          </w:p>
        </w:tc>
      </w:tr>
      <w:tr w:rsidR="00265ED9" w:rsidRPr="0009042C" w:rsidTr="00AE0C11">
        <w:trPr>
          <w:trHeight w:hRule="exact" w:val="293"/>
          <w:jc w:val="center"/>
        </w:trPr>
        <w:tc>
          <w:tcPr>
            <w:tcW w:w="2285"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iCs/>
              </w:rPr>
              <w:t>Тема № 2.6</w:t>
            </w: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AE0C11">
            <w:pPr>
              <w:pStyle w:val="a9"/>
            </w:pPr>
            <w:r>
              <w:rPr>
                <w:b/>
                <w:bCs/>
              </w:rPr>
              <w:t>Практические занятия</w:t>
            </w:r>
          </w:p>
        </w:tc>
        <w:tc>
          <w:tcPr>
            <w:tcW w:w="1766" w:type="dxa"/>
            <w:tcBorders>
              <w:top w:val="single" w:sz="4" w:space="0" w:color="auto"/>
              <w:left w:val="single" w:sz="4" w:space="0" w:color="auto"/>
              <w:bottom w:val="single" w:sz="4" w:space="0" w:color="auto"/>
            </w:tcBorders>
            <w:shd w:val="clear" w:color="auto" w:fill="auto"/>
            <w:vAlign w:val="bottom"/>
          </w:tcPr>
          <w:p w:rsidR="00265ED9" w:rsidRPr="0009042C" w:rsidRDefault="00B6735B">
            <w:pPr>
              <w:pStyle w:val="a9"/>
            </w:pPr>
            <w:r>
              <w:rPr>
                <w:b/>
                <w:bCs/>
                <w:iCs/>
              </w:rPr>
              <w:t>4</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1" w:type="dxa"/>
        <w:jc w:val="center"/>
        <w:tblLayout w:type="fixed"/>
        <w:tblCellMar>
          <w:left w:w="10" w:type="dxa"/>
          <w:right w:w="10" w:type="dxa"/>
        </w:tblCellMar>
        <w:tblLook w:val="04A0"/>
      </w:tblPr>
      <w:tblGrid>
        <w:gridCol w:w="2285"/>
        <w:gridCol w:w="8539"/>
        <w:gridCol w:w="1766"/>
        <w:gridCol w:w="2131"/>
      </w:tblGrid>
      <w:tr w:rsidR="00AE0C11" w:rsidRPr="0009042C" w:rsidTr="00BD156A">
        <w:trPr>
          <w:trHeight w:val="4430"/>
          <w:jc w:val="center"/>
        </w:trPr>
        <w:tc>
          <w:tcPr>
            <w:tcW w:w="2285" w:type="dxa"/>
            <w:tcBorders>
              <w:top w:val="single" w:sz="4" w:space="0" w:color="auto"/>
              <w:left w:val="single" w:sz="4" w:space="0" w:color="auto"/>
            </w:tcBorders>
            <w:shd w:val="clear" w:color="auto" w:fill="auto"/>
          </w:tcPr>
          <w:p w:rsidR="00AE0C11" w:rsidRPr="0009042C" w:rsidRDefault="00AE0C11">
            <w:pPr>
              <w:pStyle w:val="a9"/>
            </w:pPr>
            <w:r w:rsidRPr="0009042C">
              <w:rPr>
                <w:b/>
                <w:bCs/>
                <w:iCs/>
              </w:rPr>
              <w:lastRenderedPageBreak/>
              <w:t>Здоровье и спорт</w:t>
            </w:r>
          </w:p>
        </w:tc>
        <w:tc>
          <w:tcPr>
            <w:tcW w:w="8539" w:type="dxa"/>
            <w:tcBorders>
              <w:top w:val="single" w:sz="4" w:space="0" w:color="auto"/>
              <w:left w:val="single" w:sz="4" w:space="0" w:color="auto"/>
            </w:tcBorders>
            <w:shd w:val="clear" w:color="auto" w:fill="auto"/>
            <w:vAlign w:val="bottom"/>
          </w:tcPr>
          <w:p w:rsidR="00AE0C11" w:rsidRPr="0009042C" w:rsidRDefault="00AE0C11">
            <w:pPr>
              <w:pStyle w:val="a9"/>
            </w:pPr>
            <w:r w:rsidRPr="0009042C">
              <w:t>Лексика:</w:t>
            </w:r>
          </w:p>
          <w:p w:rsidR="00AE0C11" w:rsidRPr="0009042C" w:rsidRDefault="00AE0C11">
            <w:pPr>
              <w:pStyle w:val="a9"/>
              <w:numPr>
                <w:ilvl w:val="0"/>
                <w:numId w:val="70"/>
              </w:numPr>
              <w:tabs>
                <w:tab w:val="left" w:pos="706"/>
                <w:tab w:val="left" w:pos="710"/>
              </w:tabs>
              <w:rPr>
                <w:lang w:val="en-US"/>
              </w:rPr>
            </w:pPr>
            <w:r w:rsidRPr="0009042C">
              <w:t>лексикапотеме</w:t>
            </w:r>
            <w:r w:rsidRPr="0009042C">
              <w:rPr>
                <w:lang w:val="en-US" w:eastAsia="en-US" w:bidi="en-US"/>
              </w:rPr>
              <w:t>(healthy-unhealthy, parts of body);</w:t>
            </w:r>
          </w:p>
          <w:p w:rsidR="00AE0C11" w:rsidRPr="0009042C" w:rsidRDefault="00AE0C11">
            <w:pPr>
              <w:pStyle w:val="a9"/>
              <w:numPr>
                <w:ilvl w:val="0"/>
                <w:numId w:val="70"/>
              </w:numPr>
              <w:tabs>
                <w:tab w:val="left" w:pos="710"/>
                <w:tab w:val="left" w:pos="710"/>
              </w:tabs>
            </w:pPr>
            <w:r w:rsidRPr="0009042C">
              <w:t xml:space="preserve">правильное питание </w:t>
            </w:r>
            <w:r w:rsidRPr="0009042C">
              <w:rPr>
                <w:lang w:eastAsia="en-US" w:bidi="en-US"/>
              </w:rPr>
              <w:t>(</w:t>
            </w:r>
            <w:r w:rsidRPr="0009042C">
              <w:rPr>
                <w:lang w:val="en-US" w:eastAsia="en-US" w:bidi="en-US"/>
              </w:rPr>
              <w:t>diet</w:t>
            </w:r>
            <w:r w:rsidRPr="0009042C">
              <w:rPr>
                <w:lang w:eastAsia="en-US" w:bidi="en-US"/>
              </w:rPr>
              <w:t xml:space="preserve">, </w:t>
            </w:r>
            <w:r w:rsidRPr="0009042C">
              <w:rPr>
                <w:lang w:val="en-US" w:eastAsia="en-US" w:bidi="en-US"/>
              </w:rPr>
              <w:t>proteinetc</w:t>
            </w:r>
            <w:r w:rsidRPr="0009042C">
              <w:rPr>
                <w:lang w:eastAsia="en-US" w:bidi="en-US"/>
              </w:rPr>
              <w:t>.);</w:t>
            </w:r>
          </w:p>
          <w:p w:rsidR="00AE0C11" w:rsidRPr="0009042C" w:rsidRDefault="00AE0C11">
            <w:pPr>
              <w:pStyle w:val="a9"/>
              <w:numPr>
                <w:ilvl w:val="0"/>
                <w:numId w:val="70"/>
              </w:numPr>
              <w:tabs>
                <w:tab w:val="left" w:pos="710"/>
                <w:tab w:val="left" w:pos="710"/>
              </w:tabs>
            </w:pPr>
            <w:r w:rsidRPr="0009042C">
              <w:t xml:space="preserve">названия видов спорта </w:t>
            </w:r>
            <w:r w:rsidRPr="0009042C">
              <w:rPr>
                <w:lang w:eastAsia="en-US" w:bidi="en-US"/>
              </w:rPr>
              <w:t>(</w:t>
            </w:r>
            <w:r w:rsidRPr="0009042C">
              <w:rPr>
                <w:lang w:val="en-US" w:eastAsia="en-US" w:bidi="en-US"/>
              </w:rPr>
              <w:t>football</w:t>
            </w:r>
            <w:r w:rsidRPr="0009042C">
              <w:rPr>
                <w:lang w:eastAsia="en-US" w:bidi="en-US"/>
              </w:rPr>
              <w:t xml:space="preserve">, </w:t>
            </w:r>
            <w:r w:rsidRPr="0009042C">
              <w:rPr>
                <w:lang w:val="en-US" w:eastAsia="en-US" w:bidi="en-US"/>
              </w:rPr>
              <w:t>yoga</w:t>
            </w:r>
            <w:r w:rsidRPr="0009042C">
              <w:rPr>
                <w:lang w:eastAsia="en-US" w:bidi="en-US"/>
              </w:rPr>
              <w:t xml:space="preserve">, </w:t>
            </w:r>
            <w:r w:rsidRPr="0009042C">
              <w:rPr>
                <w:lang w:val="en-US" w:eastAsia="en-US" w:bidi="en-US"/>
              </w:rPr>
              <w:t>rowing</w:t>
            </w:r>
            <w:r w:rsidRPr="0009042C">
              <w:rPr>
                <w:lang w:eastAsia="en-US" w:bidi="en-US"/>
              </w:rPr>
              <w:t xml:space="preserve">, </w:t>
            </w:r>
            <w:r w:rsidRPr="0009042C">
              <w:rPr>
                <w:lang w:val="en-US" w:eastAsia="en-US" w:bidi="en-US"/>
              </w:rPr>
              <w:t>etc</w:t>
            </w:r>
            <w:r w:rsidRPr="0009042C">
              <w:rPr>
                <w:lang w:eastAsia="en-US" w:bidi="en-US"/>
              </w:rPr>
              <w:t>.);</w:t>
            </w:r>
          </w:p>
          <w:p w:rsidR="00AE0C11" w:rsidRPr="0009042C" w:rsidRDefault="00AE0C11">
            <w:pPr>
              <w:pStyle w:val="a9"/>
              <w:numPr>
                <w:ilvl w:val="0"/>
                <w:numId w:val="70"/>
              </w:numPr>
              <w:tabs>
                <w:tab w:val="left" w:pos="710"/>
              </w:tabs>
              <w:rPr>
                <w:lang w:val="en-US"/>
              </w:rPr>
            </w:pPr>
            <w:r w:rsidRPr="0009042C">
              <w:t>лексикапотеме</w:t>
            </w:r>
            <w:r w:rsidRPr="0009042C">
              <w:rPr>
                <w:lang w:val="en-US" w:eastAsia="en-US" w:bidi="en-US"/>
              </w:rPr>
              <w:t>(running nose, catch a cold, etc.).</w:t>
            </w:r>
          </w:p>
          <w:p w:rsidR="00AE0C11" w:rsidRPr="0009042C" w:rsidRDefault="00AE0C11">
            <w:pPr>
              <w:pStyle w:val="a9"/>
            </w:pPr>
            <w:r w:rsidRPr="0009042C">
              <w:t>Грамматика:</w:t>
            </w:r>
          </w:p>
          <w:p w:rsidR="00AE0C11" w:rsidRPr="0009042C" w:rsidRDefault="00AE0C11">
            <w:pPr>
              <w:pStyle w:val="a9"/>
              <w:numPr>
                <w:ilvl w:val="0"/>
                <w:numId w:val="70"/>
              </w:numPr>
              <w:tabs>
                <w:tab w:val="left" w:pos="710"/>
                <w:tab w:val="left" w:pos="710"/>
              </w:tabs>
            </w:pPr>
            <w:r w:rsidRPr="0009042C">
              <w:t>простое прошедшее время (образование и функции в действительном и</w:t>
            </w:r>
          </w:p>
          <w:p w:rsidR="00AE0C11" w:rsidRPr="0009042C" w:rsidRDefault="00AE0C11">
            <w:pPr>
              <w:pStyle w:val="a9"/>
            </w:pPr>
            <w:r w:rsidRPr="0009042C">
              <w:t>страдательном залоге. Чтение и правописание окончаний в настоящем и прошедшем времени. Слова — маркеры времени)</w:t>
            </w:r>
          </w:p>
          <w:p w:rsidR="00AE0C11" w:rsidRPr="0009042C" w:rsidRDefault="00AE0C11">
            <w:pPr>
              <w:pStyle w:val="a9"/>
              <w:numPr>
                <w:ilvl w:val="0"/>
                <w:numId w:val="70"/>
              </w:numPr>
              <w:tabs>
                <w:tab w:val="left" w:pos="686"/>
                <w:tab w:val="left" w:pos="710"/>
              </w:tabs>
            </w:pPr>
            <w:r w:rsidRPr="0009042C">
              <w:t>правильные и неправильные глаголы</w:t>
            </w:r>
          </w:p>
          <w:p w:rsidR="00AE0C11" w:rsidRPr="0009042C" w:rsidRDefault="00AE0C11">
            <w:pPr>
              <w:pStyle w:val="a9"/>
              <w:numPr>
                <w:ilvl w:val="0"/>
                <w:numId w:val="70"/>
              </w:numPr>
              <w:tabs>
                <w:tab w:val="left" w:pos="686"/>
                <w:tab w:val="left" w:pos="710"/>
              </w:tabs>
            </w:pPr>
            <w:r w:rsidRPr="0009042C">
              <w:t xml:space="preserve">условные предложения </w:t>
            </w:r>
            <w:r w:rsidRPr="0009042C">
              <w:rPr>
                <w:lang w:val="en-US" w:eastAsia="en-US" w:bidi="en-US"/>
              </w:rPr>
              <w:t>I</w:t>
            </w:r>
            <w:r w:rsidRPr="0009042C">
              <w:rPr>
                <w:lang w:eastAsia="en-US" w:bidi="en-US"/>
              </w:rPr>
              <w:t xml:space="preserve">, </w:t>
            </w:r>
            <w:r w:rsidRPr="0009042C">
              <w:t>II, III типов;</w:t>
            </w:r>
          </w:p>
          <w:p w:rsidR="00AE0C11" w:rsidRPr="0009042C" w:rsidRDefault="00AE0C11">
            <w:pPr>
              <w:pStyle w:val="a9"/>
              <w:numPr>
                <w:ilvl w:val="0"/>
                <w:numId w:val="70"/>
              </w:numPr>
              <w:tabs>
                <w:tab w:val="left" w:pos="686"/>
                <w:tab w:val="left" w:pos="710"/>
              </w:tabs>
            </w:pPr>
            <w:r w:rsidRPr="0009042C">
              <w:t>прямая речь.</w:t>
            </w:r>
          </w:p>
          <w:p w:rsidR="00AE0C11" w:rsidRPr="0009042C" w:rsidRDefault="00AE0C11">
            <w:pPr>
              <w:pStyle w:val="a9"/>
            </w:pPr>
            <w:r w:rsidRPr="0009042C">
              <w:t>Здоровый образ жизни.</w:t>
            </w:r>
          </w:p>
          <w:p w:rsidR="00AE0C11" w:rsidRPr="0009042C" w:rsidRDefault="00AE0C11" w:rsidP="00AE0C11">
            <w:pPr>
              <w:pStyle w:val="a9"/>
              <w:tabs>
                <w:tab w:val="left" w:pos="187"/>
              </w:tabs>
            </w:pPr>
            <w:r w:rsidRPr="0009042C">
              <w:t>Физическая культура и спорт.</w:t>
            </w:r>
          </w:p>
          <w:p w:rsidR="00AE0C11" w:rsidRPr="0009042C" w:rsidRDefault="00AE0C11" w:rsidP="00AE0C11">
            <w:pPr>
              <w:pStyle w:val="a9"/>
              <w:tabs>
                <w:tab w:val="left" w:pos="187"/>
              </w:tabs>
            </w:pPr>
            <w:r w:rsidRPr="0009042C">
              <w:t>Занятия физической культуры.</w:t>
            </w:r>
          </w:p>
          <w:p w:rsidR="00AE0C11" w:rsidRPr="0009042C" w:rsidRDefault="00AE0C11" w:rsidP="00AE0C11">
            <w:pPr>
              <w:pStyle w:val="a9"/>
              <w:tabs>
                <w:tab w:val="left" w:pos="187"/>
              </w:tabs>
            </w:pPr>
            <w:r w:rsidRPr="0009042C">
              <w:t>Посещение врача.</w:t>
            </w:r>
          </w:p>
        </w:tc>
        <w:tc>
          <w:tcPr>
            <w:tcW w:w="1766" w:type="dxa"/>
            <w:tcBorders>
              <w:top w:val="single" w:sz="4" w:space="0" w:color="auto"/>
              <w:left w:val="single" w:sz="4" w:space="0" w:color="auto"/>
            </w:tcBorders>
            <w:shd w:val="clear" w:color="auto" w:fill="auto"/>
          </w:tcPr>
          <w:p w:rsidR="00AE0C11" w:rsidRPr="0009042C" w:rsidRDefault="00AE0C11">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AE0C11" w:rsidRPr="0009042C" w:rsidRDefault="00AE0C11">
            <w:pPr>
              <w:pStyle w:val="a9"/>
            </w:pPr>
            <w:r w:rsidRPr="0009042C">
              <w:t>ЛР 02, ЛР 05, ЛР 10, ЛР11, ЛР12, ЛР15,</w:t>
            </w:r>
          </w:p>
          <w:p w:rsidR="00AE0C11" w:rsidRPr="0009042C" w:rsidRDefault="00AE0C11">
            <w:pPr>
              <w:pStyle w:val="a9"/>
              <w:spacing w:after="260"/>
            </w:pPr>
            <w:r w:rsidRPr="0009042C">
              <w:t>МР 01, МР 02, МР 03, МР 04, МР 05, МР 06, МР 07, МР 08, МР 09, ПРб 01, ПРб 02, ПРб 03, ПРб 04</w:t>
            </w:r>
          </w:p>
          <w:p w:rsidR="00AE0C11" w:rsidRPr="0009042C" w:rsidRDefault="00AE0C11">
            <w:pPr>
              <w:pStyle w:val="a9"/>
            </w:pPr>
            <w:r w:rsidRPr="0009042C">
              <w:t>ОК</w:t>
            </w:r>
            <w:r>
              <w:t xml:space="preserve"> 02-06</w:t>
            </w:r>
          </w:p>
        </w:tc>
      </w:tr>
      <w:tr w:rsidR="00265ED9" w:rsidRPr="0009042C" w:rsidTr="00AE0C11">
        <w:trPr>
          <w:trHeight w:hRule="exact" w:val="283"/>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2.7 Путешествия</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09042C" w:rsidRDefault="00DB6ABA" w:rsidP="00B6735B">
            <w:pPr>
              <w:pStyle w:val="a9"/>
            </w:pPr>
            <w:r>
              <w:rPr>
                <w:b/>
                <w:bCs/>
                <w:iCs/>
              </w:rPr>
              <w:t xml:space="preserve">          </w:t>
            </w:r>
            <w:r w:rsidR="00B6735B">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ЛР 02, ЛР 07, ЛР 09, ЛР 10, ЛР11, МР 01, МР 02, МР 05, МР 06, МР 07, ПРб 01, ПРб 02, ПРб 03, ПРб 04</w:t>
            </w:r>
          </w:p>
          <w:p w:rsidR="00265ED9" w:rsidRPr="0009042C" w:rsidRDefault="000123A2">
            <w:pPr>
              <w:pStyle w:val="a9"/>
            </w:pPr>
            <w:r w:rsidRPr="0009042C">
              <w:t>ОК.</w:t>
            </w:r>
            <w:r w:rsidR="00DB6ABA">
              <w:t xml:space="preserve"> 02-06</w:t>
            </w:r>
          </w:p>
        </w:tc>
      </w:tr>
      <w:tr w:rsidR="00265ED9" w:rsidRPr="0009042C" w:rsidTr="00AE0C11">
        <w:trPr>
          <w:trHeight w:hRule="exact" w:val="2770"/>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72"/>
              </w:numPr>
              <w:tabs>
                <w:tab w:val="left" w:pos="710"/>
                <w:tab w:val="left" w:pos="715"/>
              </w:tabs>
              <w:rPr>
                <w:lang w:val="en-US"/>
              </w:rPr>
            </w:pPr>
            <w:r w:rsidRPr="0009042C">
              <w:t>видыпутешествий</w:t>
            </w:r>
            <w:r w:rsidRPr="0009042C">
              <w:rPr>
                <w:lang w:val="en-US" w:eastAsia="en-US" w:bidi="en-US"/>
              </w:rPr>
              <w:t>(travelling by plane, by train etc.);</w:t>
            </w:r>
          </w:p>
          <w:p w:rsidR="00265ED9" w:rsidRPr="0009042C" w:rsidRDefault="000123A2">
            <w:pPr>
              <w:pStyle w:val="a9"/>
              <w:numPr>
                <w:ilvl w:val="0"/>
                <w:numId w:val="72"/>
              </w:numPr>
              <w:tabs>
                <w:tab w:val="left" w:pos="715"/>
              </w:tabs>
              <w:rPr>
                <w:lang w:val="en-US"/>
              </w:rPr>
            </w:pPr>
            <w:r w:rsidRPr="0009042C">
              <w:t>видытранспорта</w:t>
            </w:r>
            <w:r w:rsidRPr="0009042C">
              <w:rPr>
                <w:lang w:val="en-US" w:eastAsia="en-US" w:bidi="en-US"/>
              </w:rPr>
              <w:t>(bus, car, plane etc.)</w:t>
            </w:r>
          </w:p>
          <w:p w:rsidR="00265ED9" w:rsidRPr="0009042C" w:rsidRDefault="000123A2">
            <w:pPr>
              <w:pStyle w:val="a9"/>
            </w:pPr>
            <w:r w:rsidRPr="0009042C">
              <w:rPr>
                <w:iCs/>
              </w:rPr>
              <w:t>Грамматика:</w:t>
            </w:r>
          </w:p>
          <w:p w:rsidR="00265ED9" w:rsidRPr="0009042C" w:rsidRDefault="0009042C">
            <w:pPr>
              <w:pStyle w:val="a9"/>
              <w:numPr>
                <w:ilvl w:val="0"/>
                <w:numId w:val="72"/>
              </w:numPr>
              <w:tabs>
                <w:tab w:val="left" w:pos="710"/>
                <w:tab w:val="left" w:pos="715"/>
                <w:tab w:val="left" w:pos="2078"/>
                <w:tab w:val="left" w:pos="3715"/>
                <w:tab w:val="left" w:pos="4934"/>
                <w:tab w:val="left" w:pos="6576"/>
                <w:tab w:val="left" w:pos="7003"/>
                <w:tab w:val="left" w:pos="8203"/>
              </w:tabs>
            </w:pPr>
            <w:r>
              <w:t xml:space="preserve">настоящее </w:t>
            </w:r>
            <w:r w:rsidR="000123A2" w:rsidRPr="0009042C">
              <w:t>совершенное</w:t>
            </w:r>
            <w:r w:rsidR="000123A2" w:rsidRPr="0009042C">
              <w:tab/>
              <w:t>действие</w:t>
            </w:r>
            <w:r w:rsidR="000123A2" w:rsidRPr="0009042C">
              <w:tab/>
              <w:t>(образование</w:t>
            </w:r>
            <w:r w:rsidR="000123A2" w:rsidRPr="0009042C">
              <w:tab/>
              <w:t>и</w:t>
            </w:r>
            <w:r w:rsidR="000123A2" w:rsidRPr="0009042C">
              <w:tab/>
              <w:t>функции</w:t>
            </w:r>
            <w:r w:rsidR="000123A2" w:rsidRPr="0009042C">
              <w:tab/>
              <w:t>в</w:t>
            </w:r>
          </w:p>
          <w:p w:rsidR="00265ED9" w:rsidRPr="0009042C" w:rsidRDefault="000123A2">
            <w:pPr>
              <w:pStyle w:val="a9"/>
            </w:pPr>
            <w:r w:rsidRPr="0009042C">
              <w:t>действительном и страдательном залоге; слова — маркеры времени);</w:t>
            </w:r>
          </w:p>
          <w:p w:rsidR="00265ED9" w:rsidRPr="0009042C" w:rsidRDefault="000123A2">
            <w:pPr>
              <w:pStyle w:val="a9"/>
              <w:numPr>
                <w:ilvl w:val="0"/>
                <w:numId w:val="72"/>
              </w:numPr>
              <w:tabs>
                <w:tab w:val="left" w:pos="672"/>
                <w:tab w:val="left" w:pos="715"/>
              </w:tabs>
            </w:pPr>
            <w:r w:rsidRPr="0009042C">
              <w:t>инфинитив, его формы;</w:t>
            </w:r>
          </w:p>
          <w:p w:rsidR="00265ED9" w:rsidRPr="0009042C" w:rsidRDefault="000123A2">
            <w:pPr>
              <w:pStyle w:val="a9"/>
              <w:numPr>
                <w:ilvl w:val="0"/>
                <w:numId w:val="72"/>
              </w:numPr>
              <w:tabs>
                <w:tab w:val="left" w:pos="672"/>
                <w:tab w:val="left" w:pos="715"/>
              </w:tabs>
            </w:pPr>
            <w:r w:rsidRPr="0009042C">
              <w:t>неопределенные местоимения;</w:t>
            </w:r>
          </w:p>
          <w:p w:rsidR="00265ED9" w:rsidRPr="0009042C" w:rsidRDefault="000123A2">
            <w:pPr>
              <w:pStyle w:val="a9"/>
              <w:numPr>
                <w:ilvl w:val="0"/>
                <w:numId w:val="72"/>
              </w:numPr>
              <w:tabs>
                <w:tab w:val="left" w:pos="672"/>
                <w:tab w:val="left" w:pos="715"/>
              </w:tabs>
            </w:pPr>
            <w:r w:rsidRPr="0009042C">
              <w:t>образование степеней сравнения наречий;</w:t>
            </w:r>
          </w:p>
          <w:p w:rsidR="00265ED9" w:rsidRPr="0009042C" w:rsidRDefault="000123A2">
            <w:pPr>
              <w:pStyle w:val="a9"/>
              <w:numPr>
                <w:ilvl w:val="0"/>
                <w:numId w:val="72"/>
              </w:numPr>
              <w:tabs>
                <w:tab w:val="left" w:pos="672"/>
                <w:tab w:val="left" w:pos="715"/>
              </w:tabs>
            </w:pPr>
            <w:r w:rsidRPr="0009042C">
              <w:t>наречия места.</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E0C11">
        <w:trPr>
          <w:trHeight w:hRule="exact" w:val="288"/>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E0C11">
        <w:trPr>
          <w:trHeight w:hRule="exact" w:val="835"/>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t>1.Экскурсии. Путешествия. Правила этикета в разных странах.</w:t>
            </w:r>
          </w:p>
          <w:p w:rsidR="00265ED9" w:rsidRPr="0009042C" w:rsidRDefault="000123A2">
            <w:pPr>
              <w:pStyle w:val="a9"/>
              <w:numPr>
                <w:ilvl w:val="0"/>
                <w:numId w:val="73"/>
              </w:numPr>
              <w:tabs>
                <w:tab w:val="left" w:pos="245"/>
              </w:tabs>
            </w:pPr>
            <w:r w:rsidRPr="0009042C">
              <w:t>Средства передвижения, транспорт.</w:t>
            </w:r>
          </w:p>
          <w:p w:rsidR="00265ED9" w:rsidRPr="0009042C" w:rsidRDefault="000123A2">
            <w:pPr>
              <w:pStyle w:val="a9"/>
              <w:numPr>
                <w:ilvl w:val="0"/>
                <w:numId w:val="73"/>
              </w:numPr>
              <w:tabs>
                <w:tab w:val="left" w:pos="245"/>
              </w:tabs>
            </w:pPr>
            <w:r w:rsidRPr="0009042C">
              <w:t>Достопримечательности.</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E0C11">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Тема № 2.8 Российская Федерация</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09042C" w:rsidRDefault="00DB6ABA" w:rsidP="00B6735B">
            <w:pPr>
              <w:pStyle w:val="a9"/>
            </w:pPr>
            <w:r>
              <w:rPr>
                <w:b/>
                <w:bCs/>
                <w:iCs/>
              </w:rPr>
              <w:t xml:space="preserve">          </w:t>
            </w:r>
            <w:r w:rsidR="00B6735B">
              <w:rPr>
                <w:b/>
                <w:bCs/>
                <w:iCs/>
              </w:rPr>
              <w:t>4</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02, ЛР 04, ЛР 05, ЛР 06,</w:t>
            </w:r>
          </w:p>
          <w:p w:rsidR="00265ED9" w:rsidRPr="0009042C" w:rsidRDefault="000123A2">
            <w:pPr>
              <w:pStyle w:val="a9"/>
            </w:pPr>
            <w:r w:rsidRPr="0009042C">
              <w:t>ЛР 10,</w:t>
            </w:r>
          </w:p>
        </w:tc>
      </w:tr>
      <w:tr w:rsidR="00265ED9" w:rsidRPr="0009042C" w:rsidTr="00AE0C11">
        <w:trPr>
          <w:trHeight w:hRule="exact" w:val="571"/>
          <w:jc w:val="center"/>
        </w:trPr>
        <w:tc>
          <w:tcPr>
            <w:tcW w:w="2285" w:type="dxa"/>
            <w:vMerge/>
            <w:tcBorders>
              <w:left w:val="single" w:sz="4" w:space="0" w:color="auto"/>
              <w:bottom w:val="single" w:sz="4" w:space="0" w:color="auto"/>
            </w:tcBorders>
            <w:shd w:val="clear" w:color="auto" w:fill="auto"/>
            <w:vAlign w:val="bottom"/>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tabs>
                <w:tab w:val="left" w:pos="710"/>
              </w:tabs>
            </w:pPr>
            <w:r w:rsidRPr="0009042C">
              <w:t>-</w:t>
            </w:r>
            <w:r w:rsidRPr="0009042C">
              <w:tab/>
              <w:t xml:space="preserve">государственное устройство </w:t>
            </w:r>
            <w:r w:rsidRPr="0009042C">
              <w:rPr>
                <w:lang w:eastAsia="en-US" w:bidi="en-US"/>
              </w:rPr>
              <w:t>(</w:t>
            </w:r>
            <w:r w:rsidRPr="0009042C">
              <w:rPr>
                <w:lang w:val="en-US" w:eastAsia="en-US" w:bidi="en-US"/>
              </w:rPr>
              <w:t>government</w:t>
            </w:r>
            <w:r w:rsidRPr="0009042C">
              <w:rPr>
                <w:lang w:eastAsia="en-US" w:bidi="en-US"/>
              </w:rPr>
              <w:t xml:space="preserve">, </w:t>
            </w:r>
            <w:r w:rsidRPr="0009042C">
              <w:rPr>
                <w:lang w:val="en-US" w:eastAsia="en-US" w:bidi="en-US"/>
              </w:rPr>
              <w:t>presidentetc</w:t>
            </w:r>
            <w:r w:rsidRPr="0009042C">
              <w:rPr>
                <w:lang w:eastAsia="en-US" w:bidi="en-US"/>
              </w:rPr>
              <w:t>.);</w:t>
            </w:r>
          </w:p>
        </w:tc>
        <w:tc>
          <w:tcPr>
            <w:tcW w:w="176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285"/>
        <w:gridCol w:w="8539"/>
        <w:gridCol w:w="1766"/>
        <w:gridCol w:w="2131"/>
      </w:tblGrid>
      <w:tr w:rsidR="00265ED9" w:rsidRPr="0009042C">
        <w:trPr>
          <w:trHeight w:hRule="exact" w:val="1949"/>
          <w:jc w:val="center"/>
        </w:trPr>
        <w:tc>
          <w:tcPr>
            <w:tcW w:w="228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numPr>
                <w:ilvl w:val="0"/>
                <w:numId w:val="74"/>
              </w:numPr>
              <w:tabs>
                <w:tab w:val="left" w:pos="139"/>
              </w:tabs>
              <w:rPr>
                <w:lang w:val="en-US"/>
              </w:rPr>
            </w:pPr>
            <w:r w:rsidRPr="0009042C">
              <w:t>погодаиклимат</w:t>
            </w:r>
            <w:r w:rsidRPr="0009042C">
              <w:rPr>
                <w:lang w:val="en-US" w:eastAsia="en-US" w:bidi="en-US"/>
              </w:rPr>
              <w:t>(wet, mild, variable etc.).</w:t>
            </w:r>
          </w:p>
          <w:p w:rsidR="00265ED9" w:rsidRPr="0009042C" w:rsidRDefault="000123A2">
            <w:pPr>
              <w:pStyle w:val="a9"/>
            </w:pPr>
            <w:r w:rsidRPr="0009042C">
              <w:rPr>
                <w:iCs/>
              </w:rPr>
              <w:t>Грамматика:</w:t>
            </w:r>
          </w:p>
          <w:p w:rsidR="00265ED9" w:rsidRPr="0009042C" w:rsidRDefault="000123A2">
            <w:pPr>
              <w:pStyle w:val="a9"/>
              <w:numPr>
                <w:ilvl w:val="0"/>
                <w:numId w:val="74"/>
              </w:numPr>
              <w:tabs>
                <w:tab w:val="left" w:pos="139"/>
                <w:tab w:val="left" w:pos="710"/>
              </w:tabs>
              <w:spacing w:line="233" w:lineRule="auto"/>
              <w:rPr>
                <w:lang w:val="en-US"/>
              </w:rPr>
            </w:pPr>
            <w:r w:rsidRPr="0009042C">
              <w:t>сравнительныеобороты</w:t>
            </w:r>
            <w:r w:rsidRPr="0009042C">
              <w:rPr>
                <w:lang w:val="en-US" w:eastAsia="en-US" w:bidi="en-US"/>
              </w:rPr>
              <w:t>than, as.</w:t>
            </w:r>
            <w:r w:rsidRPr="0009042C">
              <w:rPr>
                <w:lang w:val="en-US"/>
              </w:rPr>
              <w:t xml:space="preserve">. </w:t>
            </w:r>
            <w:r w:rsidRPr="0009042C">
              <w:rPr>
                <w:lang w:val="en-US" w:eastAsia="en-US" w:bidi="en-US"/>
              </w:rPr>
              <w:t>.as, not so ... as;</w:t>
            </w:r>
          </w:p>
          <w:p w:rsidR="00265ED9" w:rsidRPr="0009042C" w:rsidRDefault="000123A2">
            <w:pPr>
              <w:pStyle w:val="a9"/>
              <w:numPr>
                <w:ilvl w:val="0"/>
                <w:numId w:val="74"/>
              </w:numPr>
              <w:tabs>
                <w:tab w:val="left" w:pos="139"/>
                <w:tab w:val="left" w:pos="701"/>
              </w:tabs>
            </w:pPr>
            <w:r w:rsidRPr="0009042C">
              <w:t xml:space="preserve">условные предложения в официальной речи </w:t>
            </w:r>
            <w:r w:rsidRPr="0009042C">
              <w:rPr>
                <w:lang w:eastAsia="en-US" w:bidi="en-US"/>
              </w:rPr>
              <w:t>(</w:t>
            </w:r>
            <w:r w:rsidRPr="0009042C">
              <w:rPr>
                <w:lang w:val="en-US" w:eastAsia="en-US" w:bidi="en-US"/>
              </w:rPr>
              <w:t>Itwouldbehighlyappreciated</w:t>
            </w:r>
          </w:p>
          <w:p w:rsidR="00265ED9" w:rsidRPr="0009042C" w:rsidRDefault="000123A2">
            <w:pPr>
              <w:pStyle w:val="a9"/>
            </w:pPr>
            <w:r w:rsidRPr="0009042C">
              <w:rPr>
                <w:lang w:val="en-US" w:eastAsia="en-US" w:bidi="en-US"/>
              </w:rPr>
              <w:t>if you could/can);</w:t>
            </w:r>
          </w:p>
          <w:p w:rsidR="00265ED9" w:rsidRPr="0009042C" w:rsidRDefault="000123A2">
            <w:pPr>
              <w:pStyle w:val="a9"/>
              <w:numPr>
                <w:ilvl w:val="0"/>
                <w:numId w:val="74"/>
              </w:numPr>
              <w:tabs>
                <w:tab w:val="left" w:pos="139"/>
                <w:tab w:val="left" w:pos="710"/>
              </w:tabs>
            </w:pPr>
            <w:r w:rsidRPr="0009042C">
              <w:t>пассивный залог;</w:t>
            </w:r>
          </w:p>
          <w:p w:rsidR="00265ED9" w:rsidRPr="0009042C" w:rsidRDefault="000123A2">
            <w:pPr>
              <w:pStyle w:val="a9"/>
              <w:numPr>
                <w:ilvl w:val="0"/>
                <w:numId w:val="74"/>
              </w:numPr>
              <w:tabs>
                <w:tab w:val="left" w:pos="139"/>
              </w:tabs>
              <w:rPr>
                <w:lang w:val="en-US"/>
              </w:rPr>
            </w:pPr>
            <w:r w:rsidRPr="0009042C">
              <w:rPr>
                <w:lang w:val="en-US" w:eastAsia="en-US" w:bidi="en-US"/>
              </w:rPr>
              <w:t>used to +the Infinitive structure.</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lang w:val="en-US"/>
              </w:rPr>
            </w:pP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4" w:lineRule="auto"/>
            </w:pPr>
            <w:r w:rsidRPr="0009042C">
              <w:t>МР 02, МР 03, МР 04, МР 05, МР 06, МР 07, МР 08, МР 09,</w:t>
            </w:r>
          </w:p>
          <w:p w:rsidR="00265ED9" w:rsidRPr="0009042C" w:rsidRDefault="000123A2">
            <w:pPr>
              <w:pStyle w:val="a9"/>
              <w:spacing w:after="260"/>
            </w:pPr>
            <w:r w:rsidRPr="0009042C">
              <w:t>ПРб 01, ПРб 02, ПРб 03, ПРб 04</w:t>
            </w:r>
          </w:p>
          <w:p w:rsidR="00265ED9" w:rsidRPr="0009042C" w:rsidRDefault="000123A2">
            <w:pPr>
              <w:pStyle w:val="a9"/>
              <w:spacing w:line="254" w:lineRule="auto"/>
            </w:pPr>
            <w:r w:rsidRPr="0009042C">
              <w:t>ОК</w:t>
            </w:r>
            <w:r w:rsidR="00DB6ABA">
              <w:t xml:space="preserve"> 02-06</w:t>
            </w:r>
          </w:p>
        </w:tc>
      </w:tr>
      <w:tr w:rsidR="00265ED9" w:rsidRPr="0009042C">
        <w:trPr>
          <w:trHeight w:hRule="exact" w:val="283"/>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114"/>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t>1.Географическое положение, климат, население.</w:t>
            </w:r>
          </w:p>
          <w:p w:rsidR="00265ED9" w:rsidRPr="0009042C" w:rsidRDefault="000123A2">
            <w:pPr>
              <w:pStyle w:val="a9"/>
            </w:pPr>
            <w:r w:rsidRPr="0009042C">
              <w:t>2. Национальные символы. Политическое и экономическое устройство.</w:t>
            </w:r>
          </w:p>
          <w:p w:rsidR="00265ED9" w:rsidRPr="0009042C" w:rsidRDefault="000123A2">
            <w:pPr>
              <w:pStyle w:val="a9"/>
              <w:spacing w:line="233" w:lineRule="auto"/>
            </w:pPr>
            <w:r w:rsidRPr="0009042C">
              <w:t>З.Основные достопримечательности. Москва - столица России.</w:t>
            </w:r>
          </w:p>
          <w:p w:rsidR="00265ED9" w:rsidRPr="0009042C" w:rsidRDefault="000123A2">
            <w:pPr>
              <w:pStyle w:val="a9"/>
            </w:pPr>
            <w:r w:rsidRPr="0009042C">
              <w:t>4. Мой город.</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 2.9 Страны изучаемого языка</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02, ЛР 06, ЛР 07, ЛР 08, ЛР 10, МР 02, МР 03, МР 04, МР 05, МР 06, МР 07, МР 08, МР 09, ПРб 01, ПРб 02, ПРб 03, ПРб 04 ПРу 03 ОК</w:t>
            </w:r>
            <w:r w:rsidR="00DB6ABA">
              <w:t xml:space="preserve"> 02-06</w:t>
            </w:r>
          </w:p>
        </w:tc>
      </w:tr>
      <w:tr w:rsidR="00265ED9" w:rsidRPr="0009042C">
        <w:trPr>
          <w:trHeight w:hRule="exact" w:val="3067"/>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75"/>
              </w:numPr>
              <w:tabs>
                <w:tab w:val="left" w:pos="710"/>
                <w:tab w:val="left" w:pos="715"/>
              </w:tabs>
              <w:rPr>
                <w:lang w:val="en-US"/>
              </w:rPr>
            </w:pPr>
            <w:r w:rsidRPr="0009042C">
              <w:t>государственноеустройство</w:t>
            </w:r>
            <w:r w:rsidRPr="0009042C">
              <w:rPr>
                <w:lang w:val="en-US" w:eastAsia="en-US" w:bidi="en-US"/>
              </w:rPr>
              <w:t>(government, president, Chamber of parliament</w:t>
            </w:r>
          </w:p>
          <w:p w:rsidR="00265ED9" w:rsidRPr="0009042C" w:rsidRDefault="000123A2">
            <w:pPr>
              <w:pStyle w:val="a9"/>
            </w:pPr>
            <w:r w:rsidRPr="0009042C">
              <w:rPr>
                <w:lang w:val="en-US" w:eastAsia="en-US" w:bidi="en-US"/>
              </w:rPr>
              <w:t>etc.);</w:t>
            </w:r>
          </w:p>
          <w:p w:rsidR="00265ED9" w:rsidRPr="0009042C" w:rsidRDefault="000123A2">
            <w:pPr>
              <w:pStyle w:val="a9"/>
              <w:numPr>
                <w:ilvl w:val="0"/>
                <w:numId w:val="75"/>
              </w:numPr>
              <w:tabs>
                <w:tab w:val="left" w:pos="710"/>
                <w:tab w:val="left" w:pos="715"/>
              </w:tabs>
              <w:spacing w:line="199" w:lineRule="auto"/>
              <w:rPr>
                <w:lang w:val="en-US"/>
              </w:rPr>
            </w:pPr>
            <w:r w:rsidRPr="0009042C">
              <w:t>погодаиклимат</w:t>
            </w:r>
            <w:r w:rsidRPr="0009042C">
              <w:rPr>
                <w:lang w:val="en-US" w:eastAsia="en-US" w:bidi="en-US"/>
              </w:rPr>
              <w:t>(wet, mild, variable etc);</w:t>
            </w:r>
          </w:p>
          <w:p w:rsidR="00265ED9" w:rsidRPr="0009042C" w:rsidRDefault="000123A2">
            <w:pPr>
              <w:pStyle w:val="a9"/>
              <w:numPr>
                <w:ilvl w:val="0"/>
                <w:numId w:val="75"/>
              </w:numPr>
              <w:tabs>
                <w:tab w:val="left" w:pos="701"/>
                <w:tab w:val="left" w:pos="715"/>
              </w:tabs>
              <w:rPr>
                <w:lang w:val="en-US"/>
              </w:rPr>
            </w:pPr>
            <w:r w:rsidRPr="0009042C">
              <w:t>экономика</w:t>
            </w:r>
            <w:r w:rsidRPr="0009042C">
              <w:rPr>
                <w:lang w:val="en-US" w:eastAsia="en-US" w:bidi="en-US"/>
              </w:rPr>
              <w:t>(gross domestic product, machinery, income etc.);</w:t>
            </w:r>
          </w:p>
          <w:p w:rsidR="00265ED9" w:rsidRPr="0009042C" w:rsidRDefault="000123A2">
            <w:pPr>
              <w:pStyle w:val="a9"/>
              <w:numPr>
                <w:ilvl w:val="0"/>
                <w:numId w:val="75"/>
              </w:numPr>
              <w:tabs>
                <w:tab w:val="left" w:pos="715"/>
              </w:tabs>
              <w:rPr>
                <w:lang w:val="en-US"/>
              </w:rPr>
            </w:pPr>
            <w:r w:rsidRPr="0009042C">
              <w:t>достопримечательности</w:t>
            </w:r>
            <w:r w:rsidRPr="0009042C">
              <w:rPr>
                <w:lang w:val="en-US" w:eastAsia="en-US" w:bidi="en-US"/>
              </w:rPr>
              <w:t>(sights, Tower Bridge, Big Ben, Tower etc)</w:t>
            </w:r>
          </w:p>
          <w:p w:rsidR="00265ED9" w:rsidRPr="0009042C" w:rsidRDefault="000123A2">
            <w:pPr>
              <w:pStyle w:val="a9"/>
            </w:pPr>
            <w:r w:rsidRPr="0009042C">
              <w:rPr>
                <w:iCs/>
              </w:rPr>
              <w:t>Грамматика:</w:t>
            </w:r>
          </w:p>
          <w:p w:rsidR="00265ED9" w:rsidRPr="0009042C" w:rsidRDefault="000123A2">
            <w:pPr>
              <w:pStyle w:val="a9"/>
              <w:numPr>
                <w:ilvl w:val="0"/>
                <w:numId w:val="75"/>
              </w:numPr>
              <w:tabs>
                <w:tab w:val="left" w:pos="662"/>
                <w:tab w:val="left" w:pos="715"/>
                <w:tab w:val="center" w:pos="4229"/>
              </w:tabs>
            </w:pPr>
            <w:r w:rsidRPr="0009042C">
              <w:t>артикли с географическими</w:t>
            </w:r>
            <w:r w:rsidRPr="0009042C">
              <w:tab/>
              <w:t>названиями;</w:t>
            </w:r>
          </w:p>
          <w:p w:rsidR="00265ED9" w:rsidRPr="0009042C" w:rsidRDefault="000123A2">
            <w:pPr>
              <w:pStyle w:val="a9"/>
              <w:numPr>
                <w:ilvl w:val="0"/>
                <w:numId w:val="75"/>
              </w:numPr>
              <w:tabs>
                <w:tab w:val="left" w:pos="662"/>
                <w:tab w:val="left" w:pos="715"/>
              </w:tabs>
            </w:pPr>
            <w:r w:rsidRPr="0009042C">
              <w:t>косвенная речь;</w:t>
            </w:r>
          </w:p>
          <w:p w:rsidR="00265ED9" w:rsidRPr="0009042C" w:rsidRDefault="0009042C">
            <w:pPr>
              <w:pStyle w:val="a9"/>
              <w:numPr>
                <w:ilvl w:val="0"/>
                <w:numId w:val="75"/>
              </w:numPr>
              <w:tabs>
                <w:tab w:val="left" w:pos="662"/>
                <w:tab w:val="left" w:pos="715"/>
                <w:tab w:val="left" w:pos="2165"/>
                <w:tab w:val="center" w:pos="4229"/>
                <w:tab w:val="right" w:pos="8304"/>
                <w:tab w:val="right" w:pos="8304"/>
              </w:tabs>
            </w:pPr>
            <w:r>
              <w:t>прошедшее</w:t>
            </w:r>
            <w:r>
              <w:tab/>
              <w:t>совершенное</w:t>
            </w:r>
            <w:r>
              <w:tab/>
              <w:t>действие</w:t>
            </w:r>
            <w:r w:rsidR="000123A2" w:rsidRPr="0009042C">
              <w:t>(образование и функции</w:t>
            </w:r>
            <w:r w:rsidR="000123A2" w:rsidRPr="0009042C">
              <w:tab/>
              <w:t>в</w:t>
            </w:r>
          </w:p>
          <w:p w:rsidR="00265ED9" w:rsidRPr="0009042C" w:rsidRDefault="000123A2">
            <w:pPr>
              <w:pStyle w:val="a9"/>
            </w:pPr>
            <w:r w:rsidRPr="0009042C">
              <w:t>действительном и страдательном залоге; слова — маркеры времени).</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666"/>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numPr>
                <w:ilvl w:val="0"/>
                <w:numId w:val="76"/>
              </w:numPr>
              <w:tabs>
                <w:tab w:val="left" w:pos="485"/>
                <w:tab w:val="left" w:pos="490"/>
                <w:tab w:val="left" w:pos="2525"/>
                <w:tab w:val="left" w:pos="4550"/>
                <w:tab w:val="left" w:pos="6077"/>
                <w:tab w:val="left" w:pos="7195"/>
              </w:tabs>
            </w:pPr>
            <w:r w:rsidRPr="0009042C">
              <w:t>Великобритания</w:t>
            </w:r>
            <w:r w:rsidRPr="0009042C">
              <w:tab/>
              <w:t>(географическое</w:t>
            </w:r>
            <w:r w:rsidRPr="0009042C">
              <w:tab/>
              <w:t>положение,</w:t>
            </w:r>
            <w:r w:rsidRPr="0009042C">
              <w:tab/>
              <w:t>климат,</w:t>
            </w:r>
            <w:r w:rsidRPr="0009042C">
              <w:tab/>
              <w:t>население;</w:t>
            </w:r>
          </w:p>
          <w:p w:rsidR="00265ED9" w:rsidRPr="0009042C" w:rsidRDefault="000123A2">
            <w:pPr>
              <w:pStyle w:val="a9"/>
            </w:pPr>
            <w:r w:rsidRPr="0009042C">
              <w:t>национальные символы; политическое и экономическое устройство).</w:t>
            </w:r>
          </w:p>
          <w:p w:rsidR="00265ED9" w:rsidRPr="0009042C" w:rsidRDefault="000123A2">
            <w:pPr>
              <w:pStyle w:val="a9"/>
              <w:numPr>
                <w:ilvl w:val="0"/>
                <w:numId w:val="76"/>
              </w:numPr>
              <w:tabs>
                <w:tab w:val="left" w:pos="490"/>
              </w:tabs>
            </w:pPr>
            <w:r w:rsidRPr="0009042C">
              <w:t>Великобритания (крупные города, достопримечательности).</w:t>
            </w:r>
          </w:p>
          <w:p w:rsidR="00265ED9" w:rsidRPr="0009042C" w:rsidRDefault="000123A2">
            <w:pPr>
              <w:pStyle w:val="a9"/>
              <w:numPr>
                <w:ilvl w:val="0"/>
                <w:numId w:val="76"/>
              </w:numPr>
              <w:tabs>
                <w:tab w:val="left" w:pos="490"/>
              </w:tabs>
            </w:pPr>
            <w:r w:rsidRPr="0009042C">
              <w:t>США (географическое положение, климат, население; национальные символы; политическое и экономическое устройство).</w:t>
            </w:r>
          </w:p>
          <w:p w:rsidR="00265ED9" w:rsidRPr="0009042C" w:rsidRDefault="000123A2">
            <w:pPr>
              <w:pStyle w:val="a9"/>
              <w:numPr>
                <w:ilvl w:val="0"/>
                <w:numId w:val="76"/>
              </w:numPr>
              <w:tabs>
                <w:tab w:val="left" w:pos="490"/>
              </w:tabs>
            </w:pPr>
            <w:r w:rsidRPr="0009042C">
              <w:t>США (крупные города, достопримечательности).</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spacing w:after="260"/>
            </w:pPr>
          </w:p>
          <w:p w:rsidR="00265ED9" w:rsidRPr="0009042C" w:rsidRDefault="00265ED9">
            <w:pPr>
              <w:pStyle w:val="a9"/>
              <w:spacing w:after="260"/>
            </w:pPr>
          </w:p>
          <w:p w:rsidR="00265ED9" w:rsidRPr="0009042C" w:rsidRDefault="00265ED9">
            <w:pPr>
              <w:pStyle w:val="a9"/>
              <w:spacing w:after="260"/>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Тема 2.10.</w:t>
            </w:r>
          </w:p>
          <w:p w:rsidR="00265ED9" w:rsidRPr="0009042C" w:rsidRDefault="000123A2">
            <w:pPr>
              <w:pStyle w:val="a9"/>
            </w:pPr>
            <w:r w:rsidRPr="0009042C">
              <w:rPr>
                <w:b/>
                <w:bCs/>
                <w:iCs/>
              </w:rPr>
              <w:t>Традиции России и англоговорящих стран</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02, ЛР 04, ЛР 05, ЛР 06, ЛР 07, ЛР 08, ЛР</w:t>
            </w:r>
          </w:p>
        </w:tc>
      </w:tr>
      <w:tr w:rsidR="00265ED9" w:rsidRPr="0009042C">
        <w:trPr>
          <w:trHeight w:hRule="exact" w:val="845"/>
          <w:jc w:val="center"/>
        </w:trPr>
        <w:tc>
          <w:tcPr>
            <w:tcW w:w="2285" w:type="dxa"/>
            <w:vMerge/>
            <w:tcBorders>
              <w:left w:val="single" w:sz="4" w:space="0" w:color="auto"/>
              <w:bottom w:val="single" w:sz="4" w:space="0" w:color="auto"/>
            </w:tcBorders>
            <w:shd w:val="clear" w:color="auto" w:fill="auto"/>
            <w:vAlign w:val="bottom"/>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77"/>
              </w:numPr>
              <w:tabs>
                <w:tab w:val="left" w:pos="653"/>
                <w:tab w:val="left" w:pos="715"/>
              </w:tabs>
            </w:pPr>
            <w:r w:rsidRPr="0009042C">
              <w:t>количественные и порядковые числительные;</w:t>
            </w:r>
          </w:p>
          <w:p w:rsidR="00265ED9" w:rsidRPr="0009042C" w:rsidRDefault="000123A2">
            <w:pPr>
              <w:pStyle w:val="a9"/>
              <w:numPr>
                <w:ilvl w:val="0"/>
                <w:numId w:val="77"/>
              </w:numPr>
              <w:tabs>
                <w:tab w:val="left" w:pos="653"/>
                <w:tab w:val="left" w:pos="715"/>
              </w:tabs>
            </w:pPr>
            <w:r w:rsidRPr="0009042C">
              <w:t>обозначение годов, дат, времени, периодов;</w:t>
            </w:r>
          </w:p>
        </w:tc>
        <w:tc>
          <w:tcPr>
            <w:tcW w:w="176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285"/>
        <w:gridCol w:w="8539"/>
        <w:gridCol w:w="1766"/>
        <w:gridCol w:w="2131"/>
      </w:tblGrid>
      <w:tr w:rsidR="00265ED9" w:rsidRPr="0009042C">
        <w:trPr>
          <w:trHeight w:hRule="exact" w:val="1949"/>
          <w:jc w:val="center"/>
        </w:trPr>
        <w:tc>
          <w:tcPr>
            <w:tcW w:w="228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numPr>
                <w:ilvl w:val="0"/>
                <w:numId w:val="78"/>
              </w:numPr>
              <w:tabs>
                <w:tab w:val="left" w:pos="139"/>
              </w:tabs>
            </w:pPr>
            <w:r w:rsidRPr="0009042C">
              <w:t>месяцы, дни недели.</w:t>
            </w:r>
          </w:p>
          <w:p w:rsidR="00265ED9" w:rsidRPr="0009042C" w:rsidRDefault="000123A2">
            <w:pPr>
              <w:pStyle w:val="a9"/>
            </w:pPr>
            <w:r w:rsidRPr="0009042C">
              <w:rPr>
                <w:iCs/>
              </w:rPr>
              <w:t>Грамматика:</w:t>
            </w:r>
          </w:p>
          <w:p w:rsidR="00265ED9" w:rsidRPr="0009042C" w:rsidRDefault="000123A2">
            <w:pPr>
              <w:pStyle w:val="a9"/>
              <w:numPr>
                <w:ilvl w:val="0"/>
                <w:numId w:val="78"/>
              </w:numPr>
              <w:tabs>
                <w:tab w:val="left" w:pos="139"/>
                <w:tab w:val="left" w:pos="662"/>
              </w:tabs>
            </w:pPr>
            <w:r w:rsidRPr="0009042C">
              <w:t>предлоги времени;</w:t>
            </w:r>
          </w:p>
          <w:p w:rsidR="00265ED9" w:rsidRPr="0009042C" w:rsidRDefault="000123A2">
            <w:pPr>
              <w:pStyle w:val="a9"/>
              <w:numPr>
                <w:ilvl w:val="0"/>
                <w:numId w:val="78"/>
              </w:numPr>
              <w:tabs>
                <w:tab w:val="left" w:pos="139"/>
                <w:tab w:val="left" w:pos="662"/>
              </w:tabs>
            </w:pPr>
            <w:r w:rsidRPr="0009042C">
              <w:t>числительные количественные и порядковые;</w:t>
            </w:r>
          </w:p>
          <w:p w:rsidR="00265ED9" w:rsidRPr="0009042C" w:rsidRDefault="000123A2">
            <w:pPr>
              <w:pStyle w:val="a9"/>
              <w:numPr>
                <w:ilvl w:val="0"/>
                <w:numId w:val="78"/>
              </w:numPr>
              <w:tabs>
                <w:tab w:val="left" w:pos="139"/>
                <w:tab w:val="left" w:pos="662"/>
              </w:tabs>
            </w:pPr>
            <w:r w:rsidRPr="0009042C">
              <w:t>обозначение годов, дат, времени, периодов;</w:t>
            </w:r>
          </w:p>
          <w:p w:rsidR="00265ED9" w:rsidRPr="0009042C" w:rsidRDefault="000123A2">
            <w:pPr>
              <w:pStyle w:val="a9"/>
              <w:numPr>
                <w:ilvl w:val="0"/>
                <w:numId w:val="78"/>
              </w:numPr>
              <w:tabs>
                <w:tab w:val="left" w:pos="139"/>
                <w:tab w:val="left" w:pos="662"/>
                <w:tab w:val="right" w:pos="8314"/>
              </w:tabs>
            </w:pPr>
            <w:r w:rsidRPr="0009042C">
              <w:t>прошедшее продолжительное действие</w:t>
            </w:r>
            <w:r w:rsidRPr="0009042C">
              <w:tab/>
              <w:t>(образование и функции в</w:t>
            </w:r>
          </w:p>
          <w:p w:rsidR="00265ED9" w:rsidRPr="0009042C" w:rsidRDefault="000123A2">
            <w:pPr>
              <w:pStyle w:val="a9"/>
            </w:pPr>
            <w:r w:rsidRPr="0009042C">
              <w:t>действительном и страдательном залоге; слова — маркеры времени).</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lang w:eastAsia="en-US" w:bidi="en-US"/>
              </w:rPr>
              <w:t>09,</w:t>
            </w:r>
            <w:r w:rsidRPr="0009042C">
              <w:t xml:space="preserve">ЛР </w:t>
            </w:r>
            <w:r w:rsidRPr="0009042C">
              <w:rPr>
                <w:lang w:eastAsia="en-US" w:bidi="en-US"/>
              </w:rPr>
              <w:t xml:space="preserve">11, </w:t>
            </w:r>
            <w:r w:rsidRPr="0009042C">
              <w:t xml:space="preserve">ЛР </w:t>
            </w:r>
            <w:r w:rsidRPr="0009042C">
              <w:rPr>
                <w:lang w:eastAsia="en-US" w:bidi="en-US"/>
              </w:rPr>
              <w:t xml:space="preserve">13, </w:t>
            </w:r>
            <w:r w:rsidRPr="0009042C">
              <w:t>ЛР 15,</w:t>
            </w:r>
          </w:p>
          <w:p w:rsidR="00265ED9" w:rsidRPr="0009042C" w:rsidRDefault="000123A2">
            <w:pPr>
              <w:pStyle w:val="a9"/>
              <w:spacing w:after="260"/>
            </w:pPr>
            <w:r w:rsidRPr="0009042C">
              <w:t>МР 01, МР 02, МР 03, МР 04, МР 05, МР 06, МР 07, МР 08, МР 09, ПРб 01, ПРб 02, ПРб 03, ПРб 04</w:t>
            </w:r>
          </w:p>
          <w:p w:rsidR="00265ED9" w:rsidRPr="0009042C" w:rsidRDefault="000123A2">
            <w:pPr>
              <w:pStyle w:val="a9"/>
            </w:pPr>
            <w:r w:rsidRPr="0009042C">
              <w:t>ОК</w:t>
            </w:r>
            <w:r w:rsidR="00DB6ABA">
              <w:t xml:space="preserve"> 02-06</w:t>
            </w:r>
          </w:p>
        </w:tc>
      </w:tr>
      <w:tr w:rsidR="00265ED9" w:rsidRPr="0009042C">
        <w:trPr>
          <w:trHeight w:hRule="exact" w:val="283"/>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114"/>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t>1.Обычаи народов России и англоговорящих стран.</w:t>
            </w:r>
          </w:p>
          <w:p w:rsidR="00265ED9" w:rsidRPr="0009042C" w:rsidRDefault="000123A2">
            <w:pPr>
              <w:pStyle w:val="a9"/>
            </w:pPr>
            <w:r w:rsidRPr="0009042C">
              <w:t>2.Традиции народов России.</w:t>
            </w:r>
          </w:p>
          <w:p w:rsidR="00265ED9" w:rsidRPr="0009042C" w:rsidRDefault="000123A2">
            <w:pPr>
              <w:pStyle w:val="a9"/>
            </w:pPr>
            <w:r w:rsidRPr="0009042C">
              <w:t>З.Традиции народов англоговорящих стран.</w:t>
            </w:r>
          </w:p>
          <w:p w:rsidR="00265ED9" w:rsidRPr="0009042C" w:rsidRDefault="000123A2">
            <w:pPr>
              <w:pStyle w:val="a9"/>
            </w:pPr>
            <w:r w:rsidRPr="0009042C">
              <w:t>4.Поверья народов России и англоговорящих стран.</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14721" w:type="dxa"/>
            <w:gridSpan w:val="4"/>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rPr>
                <w:b/>
                <w:bCs/>
                <w:iCs/>
              </w:rPr>
              <w:t>Профессионально ориентированное содержание</w:t>
            </w:r>
          </w:p>
        </w:tc>
      </w:tr>
      <w:tr w:rsidR="00265ED9" w:rsidRPr="0009042C">
        <w:trPr>
          <w:trHeight w:hRule="exact" w:val="2491"/>
          <w:jc w:val="center"/>
        </w:trPr>
        <w:tc>
          <w:tcPr>
            <w:tcW w:w="2285"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3.</w:t>
            </w:r>
          </w:p>
        </w:tc>
        <w:tc>
          <w:tcPr>
            <w:tcW w:w="8539" w:type="dxa"/>
            <w:tcBorders>
              <w:top w:val="single" w:sz="4" w:space="0" w:color="auto"/>
              <w:left w:val="single" w:sz="4" w:space="0" w:color="auto"/>
            </w:tcBorders>
            <w:shd w:val="clear" w:color="auto" w:fill="auto"/>
          </w:tcPr>
          <w:p w:rsidR="00265ED9" w:rsidRPr="0009042C" w:rsidRDefault="000123A2">
            <w:pPr>
              <w:pStyle w:val="a9"/>
            </w:pPr>
            <w:r w:rsidRPr="0009042C">
              <w:rPr>
                <w:b/>
                <w:bCs/>
              </w:rPr>
              <w:t>Иностранный язык для специальных целей</w:t>
            </w:r>
          </w:p>
        </w:tc>
        <w:tc>
          <w:tcPr>
            <w:tcW w:w="1766" w:type="dxa"/>
            <w:tcBorders>
              <w:top w:val="single" w:sz="4" w:space="0" w:color="auto"/>
              <w:left w:val="single" w:sz="4" w:space="0" w:color="auto"/>
            </w:tcBorders>
            <w:shd w:val="clear" w:color="auto" w:fill="auto"/>
          </w:tcPr>
          <w:p w:rsidR="00DB6ABA" w:rsidRDefault="00DB6ABA">
            <w:pPr>
              <w:pStyle w:val="a9"/>
              <w:rPr>
                <w:b/>
                <w:bCs/>
                <w:lang w:eastAsia="en-US" w:bidi="en-US"/>
              </w:rPr>
            </w:pPr>
          </w:p>
          <w:p w:rsidR="00DB6ABA" w:rsidRDefault="00DB6ABA">
            <w:pPr>
              <w:pStyle w:val="a9"/>
              <w:rPr>
                <w:b/>
                <w:bCs/>
                <w:lang w:eastAsia="en-US" w:bidi="en-US"/>
              </w:rPr>
            </w:pPr>
          </w:p>
          <w:p w:rsidR="00DB6ABA" w:rsidRDefault="00DB6ABA">
            <w:pPr>
              <w:pStyle w:val="a9"/>
              <w:rPr>
                <w:b/>
                <w:bCs/>
                <w:lang w:eastAsia="en-US" w:bidi="en-US"/>
              </w:rPr>
            </w:pPr>
          </w:p>
          <w:p w:rsidR="00265ED9" w:rsidRPr="00B6735B" w:rsidRDefault="00B6735B">
            <w:pPr>
              <w:pStyle w:val="a9"/>
            </w:pPr>
            <w:r>
              <w:rPr>
                <w:b/>
                <w:bCs/>
                <w:lang w:eastAsia="en-US" w:bidi="en-US"/>
              </w:rPr>
              <w:t>15</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02, 04, 05, 06, 07, 08, 09, 11, 13, 15</w:t>
            </w:r>
          </w:p>
          <w:p w:rsidR="00265ED9" w:rsidRPr="0009042C" w:rsidRDefault="000123A2">
            <w:pPr>
              <w:pStyle w:val="a9"/>
            </w:pPr>
            <w:r w:rsidRPr="0009042C">
              <w:t>МР 01, 02, 03, 04, 05, 06, 07, 08, 09</w:t>
            </w:r>
          </w:p>
          <w:p w:rsidR="00265ED9" w:rsidRPr="0009042C" w:rsidRDefault="000123A2">
            <w:pPr>
              <w:pStyle w:val="a9"/>
              <w:spacing w:after="260"/>
            </w:pPr>
            <w:r w:rsidRPr="0009042C">
              <w:t>ПРб 01, ПРб 02, ПРб 03, ПРб 04</w:t>
            </w:r>
          </w:p>
          <w:p w:rsidR="00265ED9" w:rsidRPr="0009042C" w:rsidRDefault="000123A2">
            <w:pPr>
              <w:pStyle w:val="a9"/>
            </w:pPr>
            <w:r w:rsidRPr="0009042C">
              <w:t>ОК</w:t>
            </w:r>
            <w:r w:rsidR="00DB6ABA">
              <w:t xml:space="preserve"> 07-11</w:t>
            </w:r>
          </w:p>
        </w:tc>
      </w:tr>
      <w:tr w:rsidR="00265ED9" w:rsidRPr="0009042C">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3.1 Обучение в колледже</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B6735B" w:rsidRDefault="00B6735B">
            <w:pPr>
              <w:pStyle w:val="a9"/>
            </w:pPr>
            <w:r>
              <w:rPr>
                <w:b/>
                <w:bCs/>
                <w:iCs/>
                <w:lang w:eastAsia="en-US" w:bidi="en-US"/>
              </w:rPr>
              <w:t>2</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after="260"/>
            </w:pPr>
            <w:r w:rsidRPr="0009042C">
              <w:t>ЛР 04, ЛР 05, ЛР 07, ЛР 09, ЛР 13, МР 01, МР 02, МР 03, МР 04, МР 05, МР 06, МР 07, МР 08, МР 09 ПРб 01, ПРб 02, ПРб 03, ПРб 04</w:t>
            </w:r>
          </w:p>
          <w:p w:rsidR="00265ED9" w:rsidRPr="0009042C" w:rsidRDefault="000123A2">
            <w:pPr>
              <w:pStyle w:val="a9"/>
            </w:pPr>
            <w:r w:rsidRPr="0009042C">
              <w:t>ОК</w:t>
            </w:r>
            <w:r w:rsidR="00DB6ABA">
              <w:t xml:space="preserve"> 07-11</w:t>
            </w:r>
          </w:p>
        </w:tc>
      </w:tr>
      <w:tr w:rsidR="00265ED9" w:rsidRPr="0009042C">
        <w:trPr>
          <w:trHeight w:hRule="exact" w:val="1392"/>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79"/>
              </w:numPr>
              <w:tabs>
                <w:tab w:val="left" w:pos="139"/>
              </w:tabs>
            </w:pPr>
            <w:r w:rsidRPr="0009042C">
              <w:t>профессионально ориентированная лексика;</w:t>
            </w:r>
          </w:p>
          <w:p w:rsidR="00265ED9" w:rsidRPr="0009042C" w:rsidRDefault="000123A2">
            <w:pPr>
              <w:pStyle w:val="a9"/>
              <w:numPr>
                <w:ilvl w:val="0"/>
                <w:numId w:val="79"/>
              </w:numPr>
              <w:tabs>
                <w:tab w:val="left" w:pos="139"/>
              </w:tabs>
              <w:spacing w:line="233" w:lineRule="auto"/>
            </w:pPr>
            <w:r w:rsidRPr="0009042C">
              <w:t>лексика делового общения.</w:t>
            </w:r>
          </w:p>
          <w:p w:rsidR="00265ED9" w:rsidRPr="0009042C" w:rsidRDefault="000123A2">
            <w:pPr>
              <w:pStyle w:val="a9"/>
            </w:pPr>
            <w:r w:rsidRPr="0009042C">
              <w:rPr>
                <w:iCs/>
              </w:rPr>
              <w:t>Грамматика:</w:t>
            </w:r>
          </w:p>
          <w:p w:rsidR="00265ED9" w:rsidRPr="0009042C" w:rsidRDefault="000123A2">
            <w:pPr>
              <w:pStyle w:val="a9"/>
              <w:numPr>
                <w:ilvl w:val="0"/>
                <w:numId w:val="79"/>
              </w:numPr>
              <w:tabs>
                <w:tab w:val="left" w:pos="139"/>
              </w:tabs>
            </w:pPr>
            <w:r w:rsidRPr="0009042C">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806"/>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265ED9" w:rsidRPr="0009042C" w:rsidRDefault="000123A2">
            <w:pPr>
              <w:pStyle w:val="a9"/>
              <w:numPr>
                <w:ilvl w:val="0"/>
                <w:numId w:val="80"/>
              </w:numPr>
              <w:tabs>
                <w:tab w:val="left" w:pos="221"/>
              </w:tabs>
            </w:pPr>
            <w:r w:rsidRPr="0009042C">
              <w:t>Современный колледж.</w:t>
            </w:r>
          </w:p>
          <w:p w:rsidR="00265ED9" w:rsidRPr="0009042C" w:rsidRDefault="000123A2">
            <w:pPr>
              <w:pStyle w:val="a9"/>
              <w:numPr>
                <w:ilvl w:val="0"/>
                <w:numId w:val="80"/>
              </w:numPr>
              <w:tabs>
                <w:tab w:val="left" w:pos="221"/>
              </w:tabs>
            </w:pPr>
            <w:r w:rsidRPr="0009042C">
              <w:t>Особенности подготовки по профессии/специальности.</w:t>
            </w:r>
          </w:p>
        </w:tc>
        <w:tc>
          <w:tcPr>
            <w:tcW w:w="1766" w:type="dxa"/>
            <w:tcBorders>
              <w:top w:val="single" w:sz="4" w:space="0" w:color="auto"/>
              <w:left w:val="single" w:sz="4" w:space="0" w:color="auto"/>
            </w:tcBorders>
            <w:shd w:val="clear" w:color="auto" w:fill="auto"/>
          </w:tcPr>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Тема 3.2 Научно</w:t>
            </w:r>
            <w:r w:rsidRPr="0009042C">
              <w:rPr>
                <w:b/>
                <w:bCs/>
                <w:iCs/>
              </w:rPr>
              <w:softHyphen/>
              <w:t>технический прогресс</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B6735B" w:rsidRDefault="00B6735B">
            <w:pPr>
              <w:pStyle w:val="a9"/>
            </w:pPr>
            <w:r>
              <w:rPr>
                <w:b/>
                <w:bCs/>
                <w:iCs/>
                <w:lang w:eastAsia="en-US" w:bidi="en-US"/>
              </w:rPr>
              <w:t>2</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76" w:lineRule="auto"/>
            </w:pPr>
            <w:r w:rsidRPr="0009042C">
              <w:t>ЛР 04, ЛР 09, ЛР 14,</w:t>
            </w:r>
          </w:p>
        </w:tc>
      </w:tr>
      <w:tr w:rsidR="00265ED9" w:rsidRPr="00680AD2">
        <w:trPr>
          <w:trHeight w:hRule="exact" w:val="571"/>
          <w:jc w:val="center"/>
        </w:trPr>
        <w:tc>
          <w:tcPr>
            <w:tcW w:w="2285" w:type="dxa"/>
            <w:vMerge/>
            <w:tcBorders>
              <w:left w:val="single" w:sz="4" w:space="0" w:color="auto"/>
              <w:bottom w:val="single" w:sz="4" w:space="0" w:color="auto"/>
            </w:tcBorders>
            <w:shd w:val="clear" w:color="auto" w:fill="auto"/>
            <w:vAlign w:val="bottom"/>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rPr>
                <w:lang w:val="en-US"/>
              </w:rPr>
            </w:pPr>
            <w:r w:rsidRPr="0009042C">
              <w:rPr>
                <w:iCs/>
              </w:rPr>
              <w:t>Лексика</w:t>
            </w:r>
            <w:r w:rsidRPr="0009042C">
              <w:rPr>
                <w:iCs/>
                <w:lang w:val="en-US"/>
              </w:rPr>
              <w:t>:</w:t>
            </w:r>
          </w:p>
          <w:p w:rsidR="00265ED9" w:rsidRPr="0009042C" w:rsidRDefault="000123A2">
            <w:pPr>
              <w:pStyle w:val="a9"/>
              <w:rPr>
                <w:lang w:val="en-US"/>
              </w:rPr>
            </w:pPr>
            <w:r w:rsidRPr="0009042C">
              <w:rPr>
                <w:iCs/>
                <w:lang w:val="en-US"/>
              </w:rPr>
              <w:t>-</w:t>
            </w:r>
            <w:r w:rsidRPr="0009042C">
              <w:t>видынаук</w:t>
            </w:r>
            <w:r w:rsidRPr="0009042C">
              <w:rPr>
                <w:lang w:val="en-US"/>
              </w:rPr>
              <w:t xml:space="preserve"> (</w:t>
            </w:r>
            <w:r w:rsidRPr="0009042C">
              <w:rPr>
                <w:iCs/>
                <w:lang w:val="en-US" w:eastAsia="en-US" w:bidi="en-US"/>
              </w:rPr>
              <w:t>science, physics, chemistry and etc.)</w:t>
            </w:r>
          </w:p>
        </w:tc>
        <w:tc>
          <w:tcPr>
            <w:tcW w:w="176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lang w:val="en-US"/>
              </w:rPr>
            </w:pPr>
          </w:p>
        </w:tc>
        <w:tc>
          <w:tcPr>
            <w:tcW w:w="2131"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lang w:val="en-US"/>
              </w:rPr>
            </w:pPr>
          </w:p>
        </w:tc>
      </w:tr>
    </w:tbl>
    <w:p w:rsidR="00265ED9" w:rsidRPr="0009042C" w:rsidRDefault="000123A2">
      <w:pPr>
        <w:spacing w:line="1" w:lineRule="exact"/>
        <w:rPr>
          <w:rFonts w:ascii="Times New Roman" w:hAnsi="Times New Roman" w:cs="Times New Roman"/>
          <w:lang w:val="en-US"/>
        </w:rPr>
      </w:pPr>
      <w:r w:rsidRPr="0009042C">
        <w:rPr>
          <w:rFonts w:ascii="Times New Roman" w:hAnsi="Times New Roman" w:cs="Times New Roman"/>
          <w:lang w:val="en-US"/>
        </w:rPr>
        <w:br w:type="page"/>
      </w:r>
    </w:p>
    <w:tbl>
      <w:tblPr>
        <w:tblOverlap w:val="never"/>
        <w:tblW w:w="0" w:type="auto"/>
        <w:jc w:val="center"/>
        <w:tblLayout w:type="fixed"/>
        <w:tblCellMar>
          <w:left w:w="10" w:type="dxa"/>
          <w:right w:w="10" w:type="dxa"/>
        </w:tblCellMar>
        <w:tblLook w:val="04A0"/>
      </w:tblPr>
      <w:tblGrid>
        <w:gridCol w:w="2285"/>
        <w:gridCol w:w="8539"/>
        <w:gridCol w:w="1766"/>
        <w:gridCol w:w="2131"/>
      </w:tblGrid>
      <w:tr w:rsidR="00265ED9" w:rsidRPr="0009042C">
        <w:trPr>
          <w:trHeight w:hRule="exact" w:val="1118"/>
          <w:jc w:val="center"/>
        </w:trPr>
        <w:tc>
          <w:tcPr>
            <w:tcW w:w="228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lang w:val="en-US"/>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w:t>
            </w:r>
            <w:r w:rsidRPr="0009042C">
              <w:t xml:space="preserve"> профессионально ориентированная лексика.</w:t>
            </w:r>
          </w:p>
          <w:p w:rsidR="00265ED9" w:rsidRPr="0009042C" w:rsidRDefault="000123A2">
            <w:pPr>
              <w:pStyle w:val="a9"/>
            </w:pPr>
            <w:r w:rsidRPr="0009042C">
              <w:rPr>
                <w:iCs/>
              </w:rPr>
              <w:t>Грамматика:</w:t>
            </w:r>
          </w:p>
          <w:p w:rsidR="00265ED9" w:rsidRPr="0009042C" w:rsidRDefault="000123A2">
            <w:pPr>
              <w:pStyle w:val="a9"/>
            </w:pPr>
            <w:r w:rsidRPr="0009042C">
              <w:t>страдательный залог, грамматические структуры предложений, типичные для научно-популярного стиля.</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4" w:lineRule="auto"/>
            </w:pPr>
            <w:r w:rsidRPr="0009042C">
              <w:t>МР 01, МР 02, МР 03, МР 04, МР 05, МР 07, МР 08, МР 09,</w:t>
            </w:r>
          </w:p>
          <w:p w:rsidR="00265ED9" w:rsidRPr="0009042C" w:rsidRDefault="000123A2">
            <w:pPr>
              <w:pStyle w:val="a9"/>
              <w:spacing w:after="260"/>
            </w:pPr>
            <w:r w:rsidRPr="0009042C">
              <w:t>ПРб 01, ПРб 02, ПРб 03, ПРб 04</w:t>
            </w:r>
          </w:p>
          <w:p w:rsidR="00265ED9" w:rsidRPr="0009042C" w:rsidRDefault="000123A2">
            <w:pPr>
              <w:pStyle w:val="a9"/>
              <w:tabs>
                <w:tab w:val="left" w:leader="dot" w:pos="763"/>
              </w:tabs>
              <w:spacing w:line="254" w:lineRule="auto"/>
            </w:pPr>
            <w:r w:rsidRPr="0009042C">
              <w:t>ОК</w:t>
            </w:r>
            <w:r w:rsidR="00DB6ABA">
              <w:t xml:space="preserve"> 07-11</w:t>
            </w:r>
          </w:p>
        </w:tc>
      </w:tr>
      <w:tr w:rsidR="00265ED9" w:rsidRPr="0009042C">
        <w:trPr>
          <w:trHeight w:hRule="exact" w:val="288"/>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87"/>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numPr>
                <w:ilvl w:val="0"/>
                <w:numId w:val="81"/>
              </w:numPr>
              <w:tabs>
                <w:tab w:val="left" w:pos="216"/>
              </w:tabs>
            </w:pPr>
            <w:r w:rsidRPr="0009042C">
              <w:t>Достижения науки.</w:t>
            </w:r>
          </w:p>
          <w:p w:rsidR="00265ED9" w:rsidRPr="0009042C" w:rsidRDefault="000123A2">
            <w:pPr>
              <w:pStyle w:val="a9"/>
              <w:numPr>
                <w:ilvl w:val="0"/>
                <w:numId w:val="81"/>
              </w:numPr>
              <w:tabs>
                <w:tab w:val="left" w:pos="216"/>
              </w:tabs>
            </w:pPr>
            <w:r w:rsidRPr="0009042C">
              <w:t>Отраслевые выставки</w:t>
            </w:r>
          </w:p>
          <w:p w:rsidR="00265ED9" w:rsidRPr="0009042C" w:rsidRDefault="000123A2">
            <w:pPr>
              <w:pStyle w:val="a9"/>
              <w:numPr>
                <w:ilvl w:val="0"/>
                <w:numId w:val="81"/>
              </w:numPr>
              <w:tabs>
                <w:tab w:val="left" w:pos="216"/>
              </w:tabs>
            </w:pPr>
            <w:r w:rsidRPr="0009042C">
              <w:t>Технологии в профессиональной деятельности.</w:t>
            </w:r>
          </w:p>
          <w:p w:rsidR="00265ED9" w:rsidRPr="0009042C" w:rsidRDefault="000123A2">
            <w:pPr>
              <w:pStyle w:val="a9"/>
              <w:numPr>
                <w:ilvl w:val="0"/>
                <w:numId w:val="81"/>
              </w:numPr>
              <w:tabs>
                <w:tab w:val="left" w:pos="216"/>
              </w:tabs>
            </w:pPr>
            <w:r w:rsidRPr="0009042C">
              <w:t>Современные компьютерные технологии в промышленности.</w:t>
            </w:r>
          </w:p>
          <w:p w:rsidR="00265ED9" w:rsidRPr="0009042C" w:rsidRDefault="000123A2">
            <w:pPr>
              <w:pStyle w:val="a9"/>
              <w:numPr>
                <w:ilvl w:val="0"/>
                <w:numId w:val="81"/>
              </w:numPr>
              <w:tabs>
                <w:tab w:val="left" w:pos="216"/>
              </w:tabs>
            </w:pPr>
            <w:r w:rsidRPr="0009042C">
              <w:t>Технический прогресс.</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pPr>
          </w:p>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7"/>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3.2 Промышленные технологии</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3</w:t>
            </w:r>
          </w:p>
        </w:tc>
        <w:tc>
          <w:tcPr>
            <w:tcW w:w="213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04, ЛР 09,</w:t>
            </w:r>
          </w:p>
          <w:p w:rsidR="00265ED9" w:rsidRPr="0009042C" w:rsidRDefault="000123A2">
            <w:pPr>
              <w:pStyle w:val="a9"/>
            </w:pPr>
            <w:r w:rsidRPr="0009042C">
              <w:t>ЛР 14,</w:t>
            </w:r>
          </w:p>
          <w:p w:rsidR="00265ED9" w:rsidRPr="0009042C" w:rsidRDefault="000123A2">
            <w:pPr>
              <w:pStyle w:val="a9"/>
            </w:pPr>
            <w:r w:rsidRPr="0009042C">
              <w:t>МР 01, МР 02, МР 03, МР 04, МР 05, МР 07, МР 08, МР 09,</w:t>
            </w:r>
          </w:p>
          <w:p w:rsidR="00265ED9" w:rsidRPr="0009042C" w:rsidRDefault="000123A2">
            <w:pPr>
              <w:pStyle w:val="a9"/>
              <w:spacing w:after="260"/>
            </w:pPr>
            <w:r w:rsidRPr="0009042C">
              <w:t>ПРб 01, ПРб 02, ПРб 03, ПРб 04</w:t>
            </w:r>
          </w:p>
          <w:p w:rsidR="00265ED9" w:rsidRPr="0009042C" w:rsidRDefault="000123A2">
            <w:pPr>
              <w:pStyle w:val="a9"/>
              <w:tabs>
                <w:tab w:val="left" w:leader="dot" w:pos="763"/>
              </w:tabs>
              <w:spacing w:after="120"/>
            </w:pPr>
            <w:r w:rsidRPr="0009042C">
              <w:t>ОК</w:t>
            </w:r>
            <w:r w:rsidR="00DB6ABA">
              <w:t xml:space="preserve"> 07-11</w:t>
            </w:r>
          </w:p>
        </w:tc>
      </w:tr>
      <w:tr w:rsidR="00265ED9" w:rsidRPr="0009042C">
        <w:trPr>
          <w:trHeight w:hRule="exact" w:val="1392"/>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82"/>
              </w:numPr>
              <w:tabs>
                <w:tab w:val="left" w:pos="139"/>
              </w:tabs>
              <w:rPr>
                <w:lang w:val="en-US"/>
              </w:rPr>
            </w:pPr>
            <w:r w:rsidRPr="0009042C">
              <w:t>машиныимеханизмы</w:t>
            </w:r>
            <w:r w:rsidRPr="0009042C">
              <w:rPr>
                <w:lang w:val="en-US"/>
              </w:rPr>
              <w:t xml:space="preserve"> (</w:t>
            </w:r>
            <w:r w:rsidRPr="0009042C">
              <w:rPr>
                <w:iCs/>
                <w:lang w:val="en-US" w:eastAsia="en-US" w:bidi="en-US"/>
              </w:rPr>
              <w:t>machinery</w:t>
            </w:r>
            <w:r w:rsidRPr="0009042C">
              <w:rPr>
                <w:iCs/>
                <w:lang w:val="en-US"/>
              </w:rPr>
              <w:t xml:space="preserve">, </w:t>
            </w:r>
            <w:r w:rsidRPr="0009042C">
              <w:rPr>
                <w:iCs/>
                <w:lang w:val="en-US" w:eastAsia="en-US" w:bidi="en-US"/>
              </w:rPr>
              <w:t>enginery, equipment etc.</w:t>
            </w:r>
            <w:r w:rsidRPr="0009042C">
              <w:rPr>
                <w:lang w:val="en-US" w:eastAsia="en-US" w:bidi="en-US"/>
              </w:rPr>
              <w:t>)</w:t>
            </w:r>
          </w:p>
          <w:p w:rsidR="00265ED9" w:rsidRPr="0009042C" w:rsidRDefault="000123A2">
            <w:pPr>
              <w:pStyle w:val="a9"/>
              <w:numPr>
                <w:ilvl w:val="0"/>
                <w:numId w:val="82"/>
              </w:numPr>
              <w:tabs>
                <w:tab w:val="left" w:pos="139"/>
              </w:tabs>
            </w:pPr>
            <w:r w:rsidRPr="0009042C">
              <w:t>промышленноеоборудование</w:t>
            </w:r>
            <w:r w:rsidRPr="0009042C">
              <w:rPr>
                <w:lang w:val="en-US"/>
              </w:rPr>
              <w:t xml:space="preserve"> (</w:t>
            </w:r>
            <w:r w:rsidRPr="0009042C">
              <w:rPr>
                <w:iCs/>
                <w:lang w:val="en-US" w:eastAsia="en-US" w:bidi="en-US"/>
              </w:rPr>
              <w:t xml:space="preserve">industrial equipment, machine tools, bench etc.) </w:t>
            </w:r>
            <w:r w:rsidRPr="0009042C">
              <w:rPr>
                <w:iCs/>
              </w:rPr>
              <w:t>Грамматика:</w:t>
            </w:r>
          </w:p>
          <w:p w:rsidR="00265ED9" w:rsidRPr="0009042C" w:rsidRDefault="000123A2">
            <w:pPr>
              <w:pStyle w:val="a9"/>
              <w:numPr>
                <w:ilvl w:val="0"/>
                <w:numId w:val="82"/>
              </w:numPr>
              <w:tabs>
                <w:tab w:val="left" w:pos="139"/>
              </w:tabs>
            </w:pPr>
            <w:r w:rsidRPr="0009042C">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2"/>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114"/>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numPr>
                <w:ilvl w:val="0"/>
                <w:numId w:val="83"/>
              </w:numPr>
              <w:tabs>
                <w:tab w:val="left" w:pos="211"/>
              </w:tabs>
            </w:pPr>
            <w:r w:rsidRPr="0009042C">
              <w:t>Машины и механизмы.</w:t>
            </w:r>
          </w:p>
          <w:p w:rsidR="00265ED9" w:rsidRPr="0009042C" w:rsidRDefault="000123A2">
            <w:pPr>
              <w:pStyle w:val="a9"/>
              <w:numPr>
                <w:ilvl w:val="0"/>
                <w:numId w:val="83"/>
              </w:numPr>
              <w:tabs>
                <w:tab w:val="left" w:pos="211"/>
              </w:tabs>
            </w:pPr>
            <w:r w:rsidRPr="0009042C">
              <w:t>Промышленное оборудование.</w:t>
            </w:r>
          </w:p>
          <w:p w:rsidR="00265ED9" w:rsidRPr="0009042C" w:rsidRDefault="000123A2">
            <w:pPr>
              <w:pStyle w:val="a9"/>
              <w:numPr>
                <w:ilvl w:val="0"/>
                <w:numId w:val="83"/>
              </w:numPr>
              <w:tabs>
                <w:tab w:val="left" w:pos="211"/>
              </w:tabs>
            </w:pPr>
            <w:r w:rsidRPr="0009042C">
              <w:t>Работа на производстве.</w:t>
            </w:r>
          </w:p>
          <w:p w:rsidR="00265ED9" w:rsidRPr="0009042C" w:rsidRDefault="000123A2">
            <w:pPr>
              <w:pStyle w:val="a9"/>
              <w:numPr>
                <w:ilvl w:val="0"/>
                <w:numId w:val="83"/>
              </w:numPr>
              <w:tabs>
                <w:tab w:val="left" w:pos="211"/>
              </w:tabs>
            </w:pPr>
            <w:r w:rsidRPr="0009042C">
              <w:t xml:space="preserve">Конкурсы профессионального мастерства </w:t>
            </w:r>
            <w:r w:rsidRPr="0009042C">
              <w:rPr>
                <w:lang w:val="en-US" w:eastAsia="en-US" w:bidi="en-US"/>
              </w:rPr>
              <w:t>WorldSkills</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Тема 3.4</w:t>
            </w:r>
          </w:p>
          <w:p w:rsidR="00265ED9" w:rsidRPr="0009042C" w:rsidRDefault="000123A2">
            <w:pPr>
              <w:pStyle w:val="a9"/>
            </w:pPr>
            <w:r w:rsidRPr="0009042C">
              <w:rPr>
                <w:b/>
                <w:bCs/>
                <w:iCs/>
              </w:rPr>
              <w:t>Известные ученые</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265ED9" w:rsidRPr="0009042C" w:rsidRDefault="00B6735B">
            <w:pPr>
              <w:pStyle w:val="a9"/>
            </w:pPr>
            <w:r>
              <w:rPr>
                <w:b/>
                <w:bCs/>
                <w:iCs/>
              </w:rPr>
              <w:t>4</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02, ЛР 04, ЛР 05, ЛР 06, ЛР 07, ЛР 08, ЛР 09, ЛР 11, ЛР 13, ЛР 15,</w:t>
            </w:r>
          </w:p>
          <w:p w:rsidR="00265ED9" w:rsidRPr="0009042C" w:rsidRDefault="000123A2">
            <w:pPr>
              <w:pStyle w:val="a9"/>
              <w:spacing w:after="260"/>
            </w:pPr>
            <w:r w:rsidRPr="0009042C">
              <w:t>МР 01, МР 02, МР 03, МР 04, МР 05, МР 06, МР 07, МР 08, МР 09, ПРб 01, ПРб 02, ПРб 03, ПРб 04</w:t>
            </w:r>
          </w:p>
          <w:p w:rsidR="00265ED9" w:rsidRPr="0009042C" w:rsidRDefault="000123A2">
            <w:pPr>
              <w:pStyle w:val="a9"/>
            </w:pPr>
            <w:r w:rsidRPr="0009042C">
              <w:t>ОК</w:t>
            </w:r>
            <w:r w:rsidR="00DB6ABA">
              <w:t xml:space="preserve"> 07-11</w:t>
            </w:r>
          </w:p>
        </w:tc>
      </w:tr>
      <w:tr w:rsidR="00265ED9" w:rsidRPr="0009042C">
        <w:trPr>
          <w:trHeight w:hRule="exact" w:val="1387"/>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84"/>
              </w:numPr>
              <w:tabs>
                <w:tab w:val="left" w:pos="139"/>
              </w:tabs>
            </w:pPr>
            <w:r w:rsidRPr="0009042C">
              <w:t>профессионально ориентированная лексика;</w:t>
            </w:r>
          </w:p>
          <w:p w:rsidR="00265ED9" w:rsidRPr="0009042C" w:rsidRDefault="000123A2">
            <w:pPr>
              <w:pStyle w:val="a9"/>
              <w:numPr>
                <w:ilvl w:val="0"/>
                <w:numId w:val="84"/>
              </w:numPr>
              <w:tabs>
                <w:tab w:val="left" w:pos="139"/>
              </w:tabs>
            </w:pPr>
            <w:r w:rsidRPr="0009042C">
              <w:t>лексика делового общения.</w:t>
            </w:r>
          </w:p>
          <w:p w:rsidR="00265ED9" w:rsidRPr="0009042C" w:rsidRDefault="000123A2">
            <w:pPr>
              <w:pStyle w:val="a9"/>
            </w:pPr>
            <w:r w:rsidRPr="0009042C">
              <w:rPr>
                <w:iCs/>
              </w:rPr>
              <w:t>Грамматика:</w:t>
            </w:r>
          </w:p>
          <w:p w:rsidR="00265ED9" w:rsidRPr="0009042C" w:rsidRDefault="000123A2">
            <w:pPr>
              <w:pStyle w:val="a9"/>
              <w:numPr>
                <w:ilvl w:val="0"/>
                <w:numId w:val="84"/>
              </w:numPr>
              <w:tabs>
                <w:tab w:val="left" w:pos="139"/>
              </w:tabs>
            </w:pPr>
            <w:r w:rsidRPr="0009042C">
              <w:t>грамматические конструкции типичные для научно-популярного стиля.</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1637"/>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265ED9" w:rsidRPr="0009042C" w:rsidRDefault="000123A2">
            <w:pPr>
              <w:pStyle w:val="a9"/>
            </w:pPr>
            <w:r w:rsidRPr="0009042C">
              <w:t>1.Технические науки</w:t>
            </w:r>
          </w:p>
          <w:p w:rsidR="00265ED9" w:rsidRPr="0009042C" w:rsidRDefault="000123A2">
            <w:pPr>
              <w:pStyle w:val="a9"/>
              <w:numPr>
                <w:ilvl w:val="0"/>
                <w:numId w:val="85"/>
              </w:numPr>
              <w:tabs>
                <w:tab w:val="left" w:pos="134"/>
              </w:tabs>
            </w:pPr>
            <w:r w:rsidRPr="0009042C">
              <w:t>.Известные ученые и их открытия.</w:t>
            </w:r>
          </w:p>
          <w:p w:rsidR="00265ED9" w:rsidRPr="0009042C" w:rsidRDefault="000123A2">
            <w:pPr>
              <w:pStyle w:val="a9"/>
              <w:numPr>
                <w:ilvl w:val="0"/>
                <w:numId w:val="85"/>
              </w:numPr>
              <w:tabs>
                <w:tab w:val="left" w:pos="134"/>
              </w:tabs>
            </w:pPr>
            <w:r w:rsidRPr="0009042C">
              <w:t>. Нобелевские лауреаты.</w:t>
            </w:r>
          </w:p>
        </w:tc>
        <w:tc>
          <w:tcPr>
            <w:tcW w:w="1766" w:type="dxa"/>
            <w:tcBorders>
              <w:top w:val="single" w:sz="4" w:space="0" w:color="auto"/>
              <w:left w:val="single" w:sz="4" w:space="0" w:color="auto"/>
            </w:tcBorders>
            <w:shd w:val="clear" w:color="auto" w:fill="auto"/>
          </w:tcPr>
          <w:p w:rsidR="00265ED9" w:rsidRPr="0009042C" w:rsidRDefault="00265ED9">
            <w:pPr>
              <w:pStyle w:val="a9"/>
            </w:pPr>
          </w:p>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93"/>
          <w:jc w:val="center"/>
        </w:trPr>
        <w:tc>
          <w:tcPr>
            <w:tcW w:w="2285"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iCs/>
              </w:rPr>
              <w:t>Тема 3.5</w:t>
            </w:r>
          </w:p>
        </w:tc>
        <w:tc>
          <w:tcPr>
            <w:tcW w:w="853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766" w:type="dxa"/>
            <w:tcBorders>
              <w:top w:val="single" w:sz="4" w:space="0" w:color="auto"/>
              <w:left w:val="single" w:sz="4" w:space="0" w:color="auto"/>
              <w:bottom w:val="single" w:sz="4" w:space="0" w:color="auto"/>
            </w:tcBorders>
            <w:shd w:val="clear" w:color="auto" w:fill="auto"/>
            <w:vAlign w:val="bottom"/>
          </w:tcPr>
          <w:p w:rsidR="00265ED9" w:rsidRPr="0009042C" w:rsidRDefault="00B6735B">
            <w:pPr>
              <w:pStyle w:val="a9"/>
            </w:pPr>
            <w:r>
              <w:rPr>
                <w:b/>
                <w:bCs/>
                <w:iCs/>
              </w:rPr>
              <w:t>4</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285"/>
        <w:gridCol w:w="8539"/>
        <w:gridCol w:w="1766"/>
        <w:gridCol w:w="2131"/>
      </w:tblGrid>
      <w:tr w:rsidR="00265ED9" w:rsidRPr="0009042C">
        <w:trPr>
          <w:trHeight w:hRule="exact" w:val="1397"/>
          <w:jc w:val="center"/>
        </w:trPr>
        <w:tc>
          <w:tcPr>
            <w:tcW w:w="228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lastRenderedPageBreak/>
              <w:t>Профессиональные требования</w:t>
            </w: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Лексика:</w:t>
            </w:r>
          </w:p>
          <w:p w:rsidR="00265ED9" w:rsidRPr="0009042C" w:rsidRDefault="000123A2">
            <w:pPr>
              <w:pStyle w:val="a9"/>
              <w:numPr>
                <w:ilvl w:val="0"/>
                <w:numId w:val="86"/>
              </w:numPr>
              <w:tabs>
                <w:tab w:val="left" w:pos="139"/>
              </w:tabs>
            </w:pPr>
            <w:r w:rsidRPr="0009042C">
              <w:t>профессионально ориентированная лексика;</w:t>
            </w:r>
          </w:p>
          <w:p w:rsidR="00265ED9" w:rsidRPr="0009042C" w:rsidRDefault="000123A2">
            <w:pPr>
              <w:pStyle w:val="a9"/>
              <w:numPr>
                <w:ilvl w:val="0"/>
                <w:numId w:val="86"/>
              </w:numPr>
              <w:tabs>
                <w:tab w:val="left" w:pos="139"/>
              </w:tabs>
            </w:pPr>
            <w:r w:rsidRPr="0009042C">
              <w:t>лексика делового общения.</w:t>
            </w:r>
          </w:p>
          <w:p w:rsidR="00265ED9" w:rsidRPr="0009042C" w:rsidRDefault="000123A2">
            <w:pPr>
              <w:pStyle w:val="a9"/>
            </w:pPr>
            <w:r w:rsidRPr="0009042C">
              <w:rPr>
                <w:iCs/>
              </w:rPr>
              <w:t>Грамматика:</w:t>
            </w:r>
          </w:p>
          <w:p w:rsidR="00265ED9" w:rsidRPr="0009042C" w:rsidRDefault="000123A2">
            <w:pPr>
              <w:pStyle w:val="a9"/>
            </w:pPr>
            <w:r w:rsidRPr="0009042C">
              <w:t>-герундий, инфинитив.</w:t>
            </w:r>
          </w:p>
        </w:tc>
        <w:tc>
          <w:tcPr>
            <w:tcW w:w="176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02, ЛР 04, ЛР 05, ЛР 06, ЛР 07, ЛР 08, ЛР 09, ЛР 11, ЛР 13, ЛР 15</w:t>
            </w:r>
          </w:p>
          <w:p w:rsidR="00265ED9" w:rsidRPr="0009042C" w:rsidRDefault="000123A2">
            <w:pPr>
              <w:pStyle w:val="a9"/>
              <w:spacing w:after="260"/>
            </w:pPr>
            <w:r w:rsidRPr="0009042C">
              <w:t>МР 01, МР 02, МР 03, МР 04, МР 05, МР 06, МР 07, МР 08, МР 09, ПРб 01, ПРб 02, ПРб 03, ПРб 04</w:t>
            </w:r>
          </w:p>
          <w:p w:rsidR="00265ED9" w:rsidRPr="0009042C" w:rsidRDefault="000123A2">
            <w:pPr>
              <w:pStyle w:val="a9"/>
            </w:pPr>
            <w:r w:rsidRPr="0009042C">
              <w:t>ОК</w:t>
            </w:r>
            <w:r w:rsidR="00DB6ABA">
              <w:t xml:space="preserve"> 07-11</w:t>
            </w:r>
          </w:p>
        </w:tc>
      </w:tr>
      <w:tr w:rsidR="00265ED9" w:rsidRPr="0009042C">
        <w:trPr>
          <w:trHeight w:hRule="exact" w:val="283"/>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265ED9" w:rsidRPr="0009042C" w:rsidRDefault="00265ED9">
            <w:pPr>
              <w:pStyle w:val="a9"/>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1925"/>
          <w:jc w:val="center"/>
        </w:trPr>
        <w:tc>
          <w:tcPr>
            <w:tcW w:w="228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265ED9" w:rsidRPr="0009042C" w:rsidRDefault="000123A2">
            <w:pPr>
              <w:pStyle w:val="a9"/>
              <w:numPr>
                <w:ilvl w:val="0"/>
                <w:numId w:val="87"/>
              </w:numPr>
              <w:tabs>
                <w:tab w:val="left" w:pos="110"/>
              </w:tabs>
            </w:pPr>
            <w:r w:rsidRPr="0009042C">
              <w:t>.Специфика работы по профессии/специальности.</w:t>
            </w:r>
          </w:p>
          <w:p w:rsidR="00265ED9" w:rsidRPr="0009042C" w:rsidRDefault="000123A2">
            <w:pPr>
              <w:pStyle w:val="a9"/>
              <w:numPr>
                <w:ilvl w:val="0"/>
                <w:numId w:val="87"/>
              </w:numPr>
              <w:tabs>
                <w:tab w:val="left" w:pos="110"/>
              </w:tabs>
            </w:pPr>
            <w:r w:rsidRPr="0009042C">
              <w:t>. Основные принципы деятельности по профессии/специальности.</w:t>
            </w:r>
          </w:p>
        </w:tc>
        <w:tc>
          <w:tcPr>
            <w:tcW w:w="1766" w:type="dxa"/>
            <w:tcBorders>
              <w:top w:val="single" w:sz="4" w:space="0" w:color="auto"/>
              <w:left w:val="single" w:sz="4" w:space="0" w:color="auto"/>
            </w:tcBorders>
            <w:shd w:val="clear" w:color="auto" w:fill="auto"/>
          </w:tcPr>
          <w:p w:rsidR="00265ED9" w:rsidRPr="0009042C" w:rsidRDefault="00265ED9">
            <w:pPr>
              <w:pStyle w:val="a9"/>
            </w:pPr>
          </w:p>
          <w:p w:rsidR="00265ED9" w:rsidRPr="0009042C" w:rsidRDefault="00265ED9">
            <w:pPr>
              <w:pStyle w:val="a9"/>
            </w:pPr>
          </w:p>
        </w:tc>
        <w:tc>
          <w:tcPr>
            <w:tcW w:w="2131"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10824"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Промежуточная аттестация (</w:t>
            </w:r>
            <w:r w:rsidR="00DB6ABA">
              <w:rPr>
                <w:b/>
                <w:bCs/>
              </w:rPr>
              <w:t>дифф зачет)</w:t>
            </w:r>
          </w:p>
        </w:tc>
        <w:tc>
          <w:tcPr>
            <w:tcW w:w="1766" w:type="dxa"/>
            <w:tcBorders>
              <w:top w:val="single" w:sz="4" w:space="0" w:color="auto"/>
              <w:left w:val="single" w:sz="4" w:space="0" w:color="auto"/>
            </w:tcBorders>
            <w:shd w:val="clear" w:color="auto" w:fill="auto"/>
          </w:tcPr>
          <w:p w:rsidR="00265ED9" w:rsidRPr="00DB6ABA" w:rsidRDefault="00DB6ABA">
            <w:pPr>
              <w:rPr>
                <w:rFonts w:ascii="Times New Roman" w:hAnsi="Times New Roman" w:cs="Times New Roman"/>
                <w:b/>
                <w:bCs/>
              </w:rPr>
            </w:pPr>
            <w:r w:rsidRPr="00DB6ABA">
              <w:rPr>
                <w:rFonts w:ascii="Times New Roman" w:hAnsi="Times New Roman" w:cs="Times New Roman"/>
                <w:b/>
                <w:bCs/>
              </w:rPr>
              <w:t xml:space="preserve">2 </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10824"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Всего:</w:t>
            </w:r>
          </w:p>
        </w:tc>
        <w:tc>
          <w:tcPr>
            <w:tcW w:w="1766" w:type="dxa"/>
            <w:tcBorders>
              <w:top w:val="single" w:sz="4" w:space="0" w:color="auto"/>
              <w:left w:val="single" w:sz="4" w:space="0" w:color="auto"/>
              <w:bottom w:val="single" w:sz="4" w:space="0" w:color="auto"/>
            </w:tcBorders>
            <w:shd w:val="clear" w:color="auto" w:fill="auto"/>
            <w:vAlign w:val="center"/>
          </w:tcPr>
          <w:p w:rsidR="00265ED9" w:rsidRPr="0009042C" w:rsidRDefault="00B6735B">
            <w:pPr>
              <w:pStyle w:val="a9"/>
            </w:pPr>
            <w:r>
              <w:rPr>
                <w:b/>
                <w:bCs/>
              </w:rPr>
              <w:t>72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9"/>
          <w:pgSz w:w="16840" w:h="11900" w:orient="landscape"/>
          <w:pgMar w:top="629" w:right="1129" w:bottom="1251" w:left="990" w:header="201" w:footer="3" w:gutter="0"/>
          <w:cols w:space="720"/>
          <w:noEndnote/>
          <w:docGrid w:linePitch="360"/>
        </w:sectPr>
      </w:pPr>
    </w:p>
    <w:p w:rsidR="00265ED9" w:rsidRPr="0009042C" w:rsidRDefault="000123A2">
      <w:pPr>
        <w:pStyle w:val="40"/>
        <w:keepNext/>
        <w:keepLines/>
        <w:numPr>
          <w:ilvl w:val="0"/>
          <w:numId w:val="55"/>
        </w:numPr>
        <w:tabs>
          <w:tab w:val="left" w:pos="1717"/>
        </w:tabs>
        <w:spacing w:before="140" w:after="180" w:line="276" w:lineRule="auto"/>
        <w:ind w:left="1380"/>
        <w:jc w:val="both"/>
        <w:rPr>
          <w:sz w:val="24"/>
          <w:szCs w:val="24"/>
        </w:rPr>
      </w:pPr>
      <w:bookmarkStart w:id="8" w:name="bookmark47"/>
      <w:r w:rsidRPr="0009042C">
        <w:rPr>
          <w:sz w:val="24"/>
          <w:szCs w:val="24"/>
        </w:rPr>
        <w:lastRenderedPageBreak/>
        <w:t>УСЛОВИЯ РЕАЛИЗАЦИИ ПРОГРАММЫ УЧЕБНОЙ ДИСЦИПЛИНЫ</w:t>
      </w:r>
      <w:bookmarkEnd w:id="8"/>
    </w:p>
    <w:p w:rsidR="00265ED9" w:rsidRPr="0009042C" w:rsidRDefault="000123A2">
      <w:pPr>
        <w:pStyle w:val="20"/>
        <w:numPr>
          <w:ilvl w:val="1"/>
          <w:numId w:val="55"/>
        </w:numPr>
        <w:tabs>
          <w:tab w:val="left" w:pos="1272"/>
        </w:tabs>
        <w:spacing w:after="0" w:line="276" w:lineRule="auto"/>
        <w:ind w:firstLine="720"/>
        <w:jc w:val="both"/>
        <w:rPr>
          <w:sz w:val="24"/>
          <w:szCs w:val="24"/>
        </w:rPr>
      </w:pPr>
      <w:r w:rsidRPr="0009042C">
        <w:rPr>
          <w:b w:val="0"/>
          <w:bCs w:val="0"/>
          <w:sz w:val="24"/>
          <w:szCs w:val="24"/>
        </w:rPr>
        <w:t>Для реализации программы учебной дисциплины должны быть предусмотрены следующие специальные помещения:</w:t>
      </w:r>
    </w:p>
    <w:p w:rsidR="00265ED9" w:rsidRPr="0009042C" w:rsidRDefault="000123A2">
      <w:pPr>
        <w:pStyle w:val="20"/>
        <w:tabs>
          <w:tab w:val="left" w:pos="7891"/>
          <w:tab w:val="left" w:pos="8410"/>
        </w:tabs>
        <w:spacing w:after="0"/>
        <w:ind w:firstLine="720"/>
        <w:jc w:val="both"/>
        <w:rPr>
          <w:sz w:val="24"/>
          <w:szCs w:val="24"/>
        </w:rPr>
      </w:pPr>
      <w:r w:rsidRPr="0009042C">
        <w:rPr>
          <w:b w:val="0"/>
          <w:bCs w:val="0"/>
          <w:sz w:val="24"/>
          <w:szCs w:val="24"/>
        </w:rPr>
        <w:t>Помещение кабинета должно соответствовать требованиям Санитарно</w:t>
      </w:r>
      <w:r w:rsidRPr="0009042C">
        <w:rPr>
          <w:b w:val="0"/>
          <w:bCs w:val="0"/>
          <w:sz w:val="24"/>
          <w:szCs w:val="24"/>
        </w:rPr>
        <w:softHyphen/>
        <w:t>эпидемиологических правил и нормативов (СанПиН 2.4.2</w:t>
      </w:r>
      <w:r w:rsidRPr="0009042C">
        <w:rPr>
          <w:b w:val="0"/>
          <w:bCs w:val="0"/>
          <w:sz w:val="24"/>
          <w:szCs w:val="24"/>
        </w:rPr>
        <w:tab/>
        <w:t>№</w:t>
      </w:r>
      <w:r w:rsidRPr="0009042C">
        <w:rPr>
          <w:b w:val="0"/>
          <w:bCs w:val="0"/>
          <w:sz w:val="24"/>
          <w:szCs w:val="24"/>
        </w:rPr>
        <w:tab/>
        <w:t>178-02):</w:t>
      </w:r>
    </w:p>
    <w:p w:rsidR="00265ED9" w:rsidRPr="0009042C" w:rsidRDefault="000123A2">
      <w:pPr>
        <w:pStyle w:val="20"/>
        <w:spacing w:after="0"/>
        <w:jc w:val="both"/>
        <w:rPr>
          <w:sz w:val="24"/>
          <w:szCs w:val="24"/>
        </w:rPr>
      </w:pPr>
      <w:r w:rsidRPr="0009042C">
        <w:rPr>
          <w:b w:val="0"/>
          <w:bCs w:val="0"/>
          <w:sz w:val="24"/>
          <w:szCs w:val="24"/>
        </w:rPr>
        <w:t>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265ED9" w:rsidRPr="0009042C" w:rsidRDefault="000123A2">
      <w:pPr>
        <w:pStyle w:val="20"/>
        <w:spacing w:after="0" w:line="276" w:lineRule="auto"/>
        <w:ind w:firstLine="720"/>
        <w:jc w:val="both"/>
        <w:rPr>
          <w:sz w:val="24"/>
          <w:szCs w:val="24"/>
        </w:rPr>
      </w:pPr>
      <w:r w:rsidRPr="0009042C">
        <w:rPr>
          <w:b w:val="0"/>
          <w:bCs w:val="0"/>
          <w:sz w:val="24"/>
          <w:szCs w:val="24"/>
        </w:rP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265ED9" w:rsidRPr="0009042C" w:rsidRDefault="000123A2">
      <w:pPr>
        <w:pStyle w:val="20"/>
        <w:spacing w:after="0" w:line="276" w:lineRule="auto"/>
        <w:ind w:firstLine="720"/>
        <w:jc w:val="both"/>
        <w:rPr>
          <w:sz w:val="24"/>
          <w:szCs w:val="24"/>
        </w:rPr>
      </w:pPr>
      <w:r w:rsidRPr="0009042C">
        <w:rPr>
          <w:b w:val="0"/>
          <w:bCs w:val="0"/>
          <w:sz w:val="24"/>
          <w:szCs w:val="24"/>
        </w:rPr>
        <w:t>В состав учебно-методического и материально-технического обеспечения программы учебной дисциплины «Английский язык» входят:</w:t>
      </w:r>
    </w:p>
    <w:p w:rsidR="00265ED9" w:rsidRPr="0009042C" w:rsidRDefault="000123A2">
      <w:pPr>
        <w:pStyle w:val="20"/>
        <w:numPr>
          <w:ilvl w:val="0"/>
          <w:numId w:val="88"/>
        </w:numPr>
        <w:tabs>
          <w:tab w:val="left" w:pos="932"/>
        </w:tabs>
        <w:spacing w:after="0" w:line="276" w:lineRule="auto"/>
        <w:ind w:firstLine="720"/>
        <w:jc w:val="both"/>
        <w:rPr>
          <w:sz w:val="24"/>
          <w:szCs w:val="24"/>
        </w:rPr>
      </w:pPr>
      <w:r w:rsidRPr="0009042C">
        <w:rPr>
          <w:b w:val="0"/>
          <w:bCs w:val="0"/>
          <w:sz w:val="24"/>
          <w:szCs w:val="24"/>
        </w:rPr>
        <w:t>многофункциональный комплекс преподавателя;</w:t>
      </w:r>
    </w:p>
    <w:p w:rsidR="00265ED9" w:rsidRPr="0009042C" w:rsidRDefault="000123A2">
      <w:pPr>
        <w:pStyle w:val="20"/>
        <w:numPr>
          <w:ilvl w:val="0"/>
          <w:numId w:val="88"/>
        </w:numPr>
        <w:tabs>
          <w:tab w:val="left" w:pos="922"/>
        </w:tabs>
        <w:spacing w:after="0" w:line="276" w:lineRule="auto"/>
        <w:ind w:firstLine="720"/>
        <w:jc w:val="both"/>
        <w:rPr>
          <w:sz w:val="24"/>
          <w:szCs w:val="24"/>
        </w:rPr>
      </w:pPr>
      <w:r w:rsidRPr="0009042C">
        <w:rPr>
          <w:b w:val="0"/>
          <w:bCs w:val="0"/>
          <w:sz w:val="24"/>
          <w:szCs w:val="24"/>
        </w:rPr>
        <w:t>наглядные пособия (комплекты учебных таблиц, плакатов, портретов выдающихся ученых, поэтов, писателей и др.);</w:t>
      </w:r>
    </w:p>
    <w:p w:rsidR="00265ED9" w:rsidRPr="0009042C" w:rsidRDefault="000123A2">
      <w:pPr>
        <w:pStyle w:val="20"/>
        <w:numPr>
          <w:ilvl w:val="0"/>
          <w:numId w:val="88"/>
        </w:numPr>
        <w:tabs>
          <w:tab w:val="left" w:pos="932"/>
        </w:tabs>
        <w:spacing w:after="0" w:line="276" w:lineRule="auto"/>
        <w:ind w:firstLine="720"/>
        <w:jc w:val="both"/>
        <w:rPr>
          <w:sz w:val="24"/>
          <w:szCs w:val="24"/>
        </w:rPr>
      </w:pPr>
      <w:r w:rsidRPr="0009042C">
        <w:rPr>
          <w:b w:val="0"/>
          <w:bCs w:val="0"/>
          <w:sz w:val="24"/>
          <w:szCs w:val="24"/>
        </w:rPr>
        <w:t>информационно-коммуникативные средства;</w:t>
      </w:r>
    </w:p>
    <w:p w:rsidR="00265ED9" w:rsidRPr="0009042C" w:rsidRDefault="000123A2">
      <w:pPr>
        <w:pStyle w:val="20"/>
        <w:numPr>
          <w:ilvl w:val="0"/>
          <w:numId w:val="88"/>
        </w:numPr>
        <w:tabs>
          <w:tab w:val="left" w:pos="932"/>
        </w:tabs>
        <w:spacing w:after="0" w:line="276" w:lineRule="auto"/>
        <w:ind w:firstLine="720"/>
        <w:jc w:val="both"/>
        <w:rPr>
          <w:sz w:val="24"/>
          <w:szCs w:val="24"/>
        </w:rPr>
      </w:pPr>
      <w:r w:rsidRPr="0009042C">
        <w:rPr>
          <w:b w:val="0"/>
          <w:bCs w:val="0"/>
          <w:sz w:val="24"/>
          <w:szCs w:val="24"/>
        </w:rPr>
        <w:t>библиотечный фонд.</w:t>
      </w:r>
    </w:p>
    <w:p w:rsidR="00265ED9" w:rsidRPr="0009042C" w:rsidRDefault="000123A2">
      <w:pPr>
        <w:pStyle w:val="20"/>
        <w:spacing w:after="0" w:line="276" w:lineRule="auto"/>
        <w:ind w:firstLine="720"/>
        <w:jc w:val="both"/>
        <w:rPr>
          <w:sz w:val="24"/>
          <w:szCs w:val="24"/>
        </w:rPr>
      </w:pPr>
      <w:r w:rsidRPr="0009042C">
        <w:rPr>
          <w:b w:val="0"/>
          <w:bCs w:val="0"/>
          <w:sz w:val="24"/>
          <w:szCs w:val="24"/>
        </w:rPr>
        <w:t>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265ED9" w:rsidRPr="0009042C" w:rsidRDefault="000123A2">
      <w:pPr>
        <w:pStyle w:val="20"/>
        <w:spacing w:after="80" w:line="276" w:lineRule="auto"/>
        <w:ind w:firstLine="720"/>
        <w:jc w:val="both"/>
        <w:rPr>
          <w:sz w:val="24"/>
          <w:szCs w:val="24"/>
        </w:rPr>
      </w:pPr>
      <w:r w:rsidRPr="0009042C">
        <w:rPr>
          <w:b w:val="0"/>
          <w:bCs w:val="0"/>
          <w:sz w:val="24"/>
          <w:szCs w:val="24"/>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265ED9" w:rsidRPr="0009042C" w:rsidRDefault="000123A2">
      <w:pPr>
        <w:pStyle w:val="40"/>
        <w:keepNext/>
        <w:keepLines/>
        <w:numPr>
          <w:ilvl w:val="1"/>
          <w:numId w:val="55"/>
        </w:numPr>
        <w:tabs>
          <w:tab w:val="left" w:pos="1992"/>
        </w:tabs>
        <w:spacing w:after="0" w:line="276" w:lineRule="auto"/>
        <w:ind w:firstLine="720"/>
        <w:rPr>
          <w:sz w:val="24"/>
          <w:szCs w:val="24"/>
        </w:rPr>
      </w:pPr>
      <w:bookmarkStart w:id="9" w:name="bookmark49"/>
      <w:r w:rsidRPr="0009042C">
        <w:rPr>
          <w:sz w:val="24"/>
          <w:szCs w:val="24"/>
        </w:rPr>
        <w:t>Информационное обеспечение реализации программы</w:t>
      </w:r>
      <w:bookmarkEnd w:id="9"/>
    </w:p>
    <w:p w:rsidR="00265ED9" w:rsidRPr="0009042C" w:rsidRDefault="000123A2">
      <w:pPr>
        <w:pStyle w:val="40"/>
        <w:keepNext/>
        <w:keepLines/>
        <w:numPr>
          <w:ilvl w:val="2"/>
          <w:numId w:val="55"/>
        </w:numPr>
        <w:tabs>
          <w:tab w:val="left" w:pos="1487"/>
        </w:tabs>
        <w:spacing w:after="0"/>
        <w:ind w:firstLine="720"/>
        <w:rPr>
          <w:sz w:val="24"/>
          <w:szCs w:val="24"/>
        </w:rPr>
      </w:pPr>
      <w:r w:rsidRPr="0009042C">
        <w:rPr>
          <w:sz w:val="24"/>
          <w:szCs w:val="24"/>
        </w:rPr>
        <w:t>Основные печатные издания</w:t>
      </w:r>
    </w:p>
    <w:p w:rsidR="00265ED9" w:rsidRPr="0009042C" w:rsidRDefault="000123A2">
      <w:pPr>
        <w:pStyle w:val="20"/>
        <w:numPr>
          <w:ilvl w:val="0"/>
          <w:numId w:val="89"/>
        </w:numPr>
        <w:tabs>
          <w:tab w:val="left" w:pos="1050"/>
        </w:tabs>
        <w:spacing w:after="0" w:line="276" w:lineRule="auto"/>
        <w:ind w:firstLine="720"/>
        <w:rPr>
          <w:sz w:val="24"/>
          <w:szCs w:val="24"/>
        </w:rPr>
      </w:pPr>
      <w:r w:rsidRPr="0009042C">
        <w:rPr>
          <w:b w:val="0"/>
          <w:bCs w:val="0"/>
          <w:sz w:val="24"/>
          <w:szCs w:val="24"/>
        </w:rPr>
        <w:t xml:space="preserve">Афанасьева, О.В. Английский в фокусе. 10 класс. Учебник. ФГОС ФП / О.В. Афанасьева, Д. Дули, И.В. Михеева. - Москва: Просвещение, 2018. - 248 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978-5- 09-068073-8. - Текст: непосредственный.</w:t>
      </w:r>
    </w:p>
    <w:p w:rsidR="00265ED9" w:rsidRPr="0009042C" w:rsidRDefault="000123A2">
      <w:pPr>
        <w:pStyle w:val="20"/>
        <w:numPr>
          <w:ilvl w:val="0"/>
          <w:numId w:val="89"/>
        </w:numPr>
        <w:tabs>
          <w:tab w:val="left" w:pos="1046"/>
        </w:tabs>
        <w:spacing w:after="0" w:line="276" w:lineRule="auto"/>
        <w:ind w:firstLine="720"/>
        <w:rPr>
          <w:sz w:val="24"/>
          <w:szCs w:val="24"/>
        </w:rPr>
      </w:pPr>
      <w:r w:rsidRPr="0009042C">
        <w:rPr>
          <w:b w:val="0"/>
          <w:bCs w:val="0"/>
          <w:sz w:val="24"/>
          <w:szCs w:val="24"/>
        </w:rPr>
        <w:t xml:space="preserve">Афанасьева, О.В. Английский в фокусе. 11 класс. Учебник. ФГОС ФП / О.В.Афанасьева, Д.Дули, И.В. Михеева. - Москва: Просвещение, 2018. - 240 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978-5-09-019656-7. -Текст: непосредственный.</w:t>
      </w:r>
    </w:p>
    <w:p w:rsidR="00265ED9" w:rsidRPr="0009042C" w:rsidRDefault="000123A2">
      <w:pPr>
        <w:pStyle w:val="20"/>
        <w:numPr>
          <w:ilvl w:val="0"/>
          <w:numId w:val="89"/>
        </w:numPr>
        <w:tabs>
          <w:tab w:val="left" w:pos="1046"/>
        </w:tabs>
        <w:spacing w:after="0" w:line="276" w:lineRule="auto"/>
        <w:ind w:firstLine="720"/>
        <w:rPr>
          <w:sz w:val="24"/>
          <w:szCs w:val="24"/>
        </w:rPr>
      </w:pPr>
      <w:r w:rsidRPr="0009042C">
        <w:rPr>
          <w:b w:val="0"/>
          <w:bCs w:val="0"/>
          <w:sz w:val="24"/>
          <w:szCs w:val="24"/>
        </w:rPr>
        <w:t xml:space="preserve">Безкоровайная Г.Т., Койранская Е.А., Соколова Н.И., Лаврик Г.В. </w:t>
      </w:r>
      <w:r w:rsidRPr="0009042C">
        <w:rPr>
          <w:b w:val="0"/>
          <w:bCs w:val="0"/>
          <w:sz w:val="24"/>
          <w:szCs w:val="24"/>
          <w:lang w:val="en-US" w:eastAsia="en-US" w:bidi="en-US"/>
        </w:rPr>
        <w:t>PlanetofEnglish</w:t>
      </w:r>
      <w:r w:rsidRPr="0009042C">
        <w:rPr>
          <w:b w:val="0"/>
          <w:bCs w:val="0"/>
          <w:sz w:val="24"/>
          <w:szCs w:val="24"/>
          <w:lang w:eastAsia="en-US" w:bidi="en-US"/>
        </w:rPr>
        <w:t xml:space="preserve">: </w:t>
      </w:r>
      <w:r w:rsidRPr="0009042C">
        <w:rPr>
          <w:b w:val="0"/>
          <w:bCs w:val="0"/>
          <w:sz w:val="24"/>
          <w:szCs w:val="24"/>
        </w:rPr>
        <w:t xml:space="preserve">электронный учебно-методический комплекс английского языка для учреждений СПО. - М., 2021. - 256с.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978-5-4468-9407-9. - Текст: непосредственный.</w:t>
      </w:r>
    </w:p>
    <w:p w:rsidR="00265ED9" w:rsidRPr="0009042C" w:rsidRDefault="000123A2">
      <w:pPr>
        <w:pStyle w:val="20"/>
        <w:numPr>
          <w:ilvl w:val="0"/>
          <w:numId w:val="89"/>
        </w:numPr>
        <w:tabs>
          <w:tab w:val="left" w:pos="1046"/>
          <w:tab w:val="left" w:pos="2822"/>
          <w:tab w:val="left" w:pos="3221"/>
          <w:tab w:val="left" w:pos="8203"/>
        </w:tabs>
        <w:spacing w:after="0" w:line="276" w:lineRule="auto"/>
        <w:ind w:firstLine="720"/>
        <w:rPr>
          <w:sz w:val="24"/>
          <w:szCs w:val="24"/>
        </w:rPr>
      </w:pPr>
      <w:r w:rsidRPr="0009042C">
        <w:rPr>
          <w:b w:val="0"/>
          <w:bCs w:val="0"/>
          <w:sz w:val="24"/>
          <w:szCs w:val="24"/>
        </w:rPr>
        <w:t xml:space="preserve">Биболетова М.З. Английский с удовольствием. 10 класс. Учебник. ФГОС ФП / </w:t>
      </w:r>
      <w:r w:rsidRPr="0009042C">
        <w:rPr>
          <w:b w:val="0"/>
          <w:bCs w:val="0"/>
          <w:sz w:val="24"/>
          <w:szCs w:val="24"/>
        </w:rPr>
        <w:lastRenderedPageBreak/>
        <w:t>М.З. Биболетова, Е.Е. Бабушис, Н.Д. Снежко. - Москва: Просвещение, 2020.</w:t>
      </w:r>
      <w:r w:rsidRPr="0009042C">
        <w:rPr>
          <w:b w:val="0"/>
          <w:bCs w:val="0"/>
          <w:sz w:val="24"/>
          <w:szCs w:val="24"/>
        </w:rPr>
        <w:tab/>
        <w:t>-</w:t>
      </w:r>
      <w:r w:rsidRPr="0009042C">
        <w:rPr>
          <w:b w:val="0"/>
          <w:bCs w:val="0"/>
          <w:sz w:val="24"/>
          <w:szCs w:val="24"/>
        </w:rPr>
        <w:tab/>
        <w:t xml:space="preserve">216 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978-5-358-20853-7.</w:t>
      </w:r>
      <w:r w:rsidRPr="0009042C">
        <w:rPr>
          <w:b w:val="0"/>
          <w:bCs w:val="0"/>
          <w:sz w:val="24"/>
          <w:szCs w:val="24"/>
        </w:rPr>
        <w:tab/>
        <w:t>- Текст:</w:t>
      </w:r>
    </w:p>
    <w:p w:rsidR="00265ED9" w:rsidRPr="0009042C" w:rsidRDefault="000123A2">
      <w:pPr>
        <w:pStyle w:val="20"/>
        <w:spacing w:after="0" w:line="276" w:lineRule="auto"/>
        <w:rPr>
          <w:sz w:val="24"/>
          <w:szCs w:val="24"/>
        </w:rPr>
      </w:pPr>
      <w:r w:rsidRPr="0009042C">
        <w:rPr>
          <w:b w:val="0"/>
          <w:bCs w:val="0"/>
          <w:sz w:val="24"/>
          <w:szCs w:val="24"/>
        </w:rPr>
        <w:t>непосредственный.</w:t>
      </w:r>
    </w:p>
    <w:p w:rsidR="00265ED9" w:rsidRPr="0009042C" w:rsidRDefault="000123A2">
      <w:pPr>
        <w:pStyle w:val="20"/>
        <w:numPr>
          <w:ilvl w:val="0"/>
          <w:numId w:val="89"/>
        </w:numPr>
        <w:tabs>
          <w:tab w:val="left" w:pos="1046"/>
          <w:tab w:val="left" w:pos="2822"/>
          <w:tab w:val="left" w:pos="3221"/>
          <w:tab w:val="left" w:pos="8203"/>
        </w:tabs>
        <w:spacing w:after="0" w:line="276" w:lineRule="auto"/>
        <w:ind w:firstLine="720"/>
        <w:jc w:val="both"/>
        <w:rPr>
          <w:sz w:val="24"/>
          <w:szCs w:val="24"/>
        </w:rPr>
      </w:pPr>
      <w:r w:rsidRPr="0009042C">
        <w:rPr>
          <w:b w:val="0"/>
          <w:bCs w:val="0"/>
          <w:sz w:val="24"/>
          <w:szCs w:val="24"/>
        </w:rPr>
        <w:t>Биболетова М.З. Английский с удовольствием. 11 класс. Учебник. ФГОС ФП / М.З. Биболетова, Е.Е. Бабушис, Н.Д. Снежко. - Москва: Просвещение, 2019.</w:t>
      </w:r>
      <w:r w:rsidRPr="0009042C">
        <w:rPr>
          <w:b w:val="0"/>
          <w:bCs w:val="0"/>
          <w:sz w:val="24"/>
          <w:szCs w:val="24"/>
        </w:rPr>
        <w:tab/>
        <w:t>-</w:t>
      </w:r>
      <w:r w:rsidRPr="0009042C">
        <w:rPr>
          <w:b w:val="0"/>
          <w:bCs w:val="0"/>
          <w:sz w:val="24"/>
          <w:szCs w:val="24"/>
        </w:rPr>
        <w:tab/>
        <w:t xml:space="preserve">216 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978-5-358-17772-7.</w:t>
      </w:r>
      <w:r w:rsidRPr="0009042C">
        <w:rPr>
          <w:b w:val="0"/>
          <w:bCs w:val="0"/>
          <w:sz w:val="24"/>
          <w:szCs w:val="24"/>
        </w:rPr>
        <w:tab/>
        <w:t>- Текст:</w:t>
      </w:r>
    </w:p>
    <w:p w:rsidR="00265ED9" w:rsidRPr="0009042C" w:rsidRDefault="000123A2">
      <w:pPr>
        <w:pStyle w:val="20"/>
        <w:spacing w:after="0" w:line="276" w:lineRule="auto"/>
        <w:rPr>
          <w:sz w:val="24"/>
          <w:szCs w:val="24"/>
        </w:rPr>
      </w:pPr>
      <w:r w:rsidRPr="0009042C">
        <w:rPr>
          <w:b w:val="0"/>
          <w:bCs w:val="0"/>
          <w:sz w:val="24"/>
          <w:szCs w:val="24"/>
        </w:rPr>
        <w:t>непосредственный.</w:t>
      </w:r>
    </w:p>
    <w:p w:rsidR="00265ED9" w:rsidRPr="0009042C" w:rsidRDefault="000123A2">
      <w:pPr>
        <w:pStyle w:val="20"/>
        <w:numPr>
          <w:ilvl w:val="0"/>
          <w:numId w:val="89"/>
        </w:numPr>
        <w:tabs>
          <w:tab w:val="left" w:pos="1118"/>
        </w:tabs>
        <w:spacing w:after="0" w:line="276" w:lineRule="auto"/>
        <w:ind w:firstLine="800"/>
        <w:jc w:val="both"/>
        <w:rPr>
          <w:sz w:val="24"/>
          <w:szCs w:val="24"/>
          <w:lang w:val="en-US"/>
        </w:rPr>
      </w:pPr>
      <w:r w:rsidRPr="0009042C">
        <w:rPr>
          <w:b w:val="0"/>
          <w:bCs w:val="0"/>
          <w:sz w:val="24"/>
          <w:szCs w:val="24"/>
          <w:lang w:val="en-US" w:eastAsia="en-US" w:bidi="en-US"/>
        </w:rPr>
        <w:t xml:space="preserve">Joathan Marks. English Pronunciation in Use </w:t>
      </w:r>
      <w:r w:rsidRPr="0009042C">
        <w:rPr>
          <w:b w:val="0"/>
          <w:bCs w:val="0"/>
          <w:sz w:val="24"/>
          <w:szCs w:val="24"/>
          <w:lang w:val="en-US"/>
        </w:rPr>
        <w:t xml:space="preserve">- </w:t>
      </w:r>
      <w:r w:rsidRPr="0009042C">
        <w:rPr>
          <w:b w:val="0"/>
          <w:bCs w:val="0"/>
          <w:sz w:val="24"/>
          <w:szCs w:val="24"/>
          <w:lang w:val="en-US" w:eastAsia="en-US" w:bidi="en-US"/>
        </w:rPr>
        <w:t xml:space="preserve">elementary. Cambridge University Press/ J. Marks. </w:t>
      </w:r>
      <w:r w:rsidRPr="0009042C">
        <w:rPr>
          <w:b w:val="0"/>
          <w:bCs w:val="0"/>
          <w:sz w:val="24"/>
          <w:szCs w:val="24"/>
          <w:lang w:val="en-US"/>
        </w:rPr>
        <w:t xml:space="preserve">- </w:t>
      </w:r>
      <w:r w:rsidRPr="0009042C">
        <w:rPr>
          <w:b w:val="0"/>
          <w:bCs w:val="0"/>
          <w:sz w:val="24"/>
          <w:szCs w:val="24"/>
          <w:lang w:val="en-US" w:eastAsia="en-US" w:bidi="en-US"/>
        </w:rPr>
        <w:t xml:space="preserve">Cambridge </w:t>
      </w:r>
      <w:r w:rsidRPr="0009042C">
        <w:rPr>
          <w:b w:val="0"/>
          <w:bCs w:val="0"/>
          <w:sz w:val="24"/>
          <w:szCs w:val="24"/>
          <w:lang w:val="en-US"/>
        </w:rPr>
        <w:t xml:space="preserve">: </w:t>
      </w:r>
      <w:r w:rsidRPr="0009042C">
        <w:rPr>
          <w:b w:val="0"/>
          <w:bCs w:val="0"/>
          <w:sz w:val="24"/>
          <w:szCs w:val="24"/>
          <w:lang w:val="en-US" w:eastAsia="en-US" w:bidi="en-US"/>
        </w:rPr>
        <w:t xml:space="preserve">Cambridge University Press, </w:t>
      </w:r>
      <w:r w:rsidRPr="0009042C">
        <w:rPr>
          <w:b w:val="0"/>
          <w:bCs w:val="0"/>
          <w:sz w:val="24"/>
          <w:szCs w:val="24"/>
          <w:lang w:val="en-US"/>
        </w:rPr>
        <w:t xml:space="preserve">2017. - 168 </w:t>
      </w:r>
      <w:r w:rsidRPr="0009042C">
        <w:rPr>
          <w:b w:val="0"/>
          <w:bCs w:val="0"/>
          <w:sz w:val="24"/>
          <w:szCs w:val="24"/>
          <w:lang w:val="en-US" w:eastAsia="en-US" w:bidi="en-US"/>
        </w:rPr>
        <w:t xml:space="preserve">p. ISBN: </w:t>
      </w:r>
      <w:r w:rsidRPr="0009042C">
        <w:rPr>
          <w:b w:val="0"/>
          <w:bCs w:val="0"/>
          <w:sz w:val="24"/>
          <w:szCs w:val="24"/>
          <w:lang w:val="en-US"/>
        </w:rPr>
        <w:t xml:space="preserve">9781108403528. - </w:t>
      </w:r>
      <w:r w:rsidRPr="0009042C">
        <w:rPr>
          <w:b w:val="0"/>
          <w:bCs w:val="0"/>
          <w:sz w:val="24"/>
          <w:szCs w:val="24"/>
        </w:rPr>
        <w:t>Текст</w:t>
      </w:r>
      <w:r w:rsidRPr="0009042C">
        <w:rPr>
          <w:b w:val="0"/>
          <w:bCs w:val="0"/>
          <w:sz w:val="24"/>
          <w:szCs w:val="24"/>
          <w:lang w:val="en-US"/>
        </w:rPr>
        <w:t xml:space="preserve">: </w:t>
      </w:r>
      <w:r w:rsidRPr="0009042C">
        <w:rPr>
          <w:b w:val="0"/>
          <w:bCs w:val="0"/>
          <w:sz w:val="24"/>
          <w:szCs w:val="24"/>
        </w:rPr>
        <w:t>непосредственный</w:t>
      </w:r>
      <w:r w:rsidRPr="0009042C">
        <w:rPr>
          <w:b w:val="0"/>
          <w:bCs w:val="0"/>
          <w:sz w:val="24"/>
          <w:szCs w:val="24"/>
          <w:lang w:val="en-US"/>
        </w:rPr>
        <w:t>.</w:t>
      </w:r>
    </w:p>
    <w:p w:rsidR="00265ED9" w:rsidRPr="0009042C" w:rsidRDefault="000123A2">
      <w:pPr>
        <w:pStyle w:val="40"/>
        <w:keepNext/>
        <w:keepLines/>
        <w:numPr>
          <w:ilvl w:val="2"/>
          <w:numId w:val="55"/>
        </w:numPr>
        <w:tabs>
          <w:tab w:val="left" w:pos="1487"/>
        </w:tabs>
        <w:spacing w:after="0" w:line="276" w:lineRule="auto"/>
        <w:ind w:firstLine="720"/>
        <w:rPr>
          <w:sz w:val="24"/>
          <w:szCs w:val="24"/>
        </w:rPr>
      </w:pPr>
      <w:bookmarkStart w:id="10" w:name="bookmark52"/>
      <w:r w:rsidRPr="0009042C">
        <w:rPr>
          <w:sz w:val="24"/>
          <w:szCs w:val="24"/>
        </w:rPr>
        <w:t>Электронные издания</w:t>
      </w:r>
      <w:bookmarkEnd w:id="10"/>
    </w:p>
    <w:p w:rsidR="00265ED9" w:rsidRPr="0009042C" w:rsidRDefault="000123A2">
      <w:pPr>
        <w:pStyle w:val="20"/>
        <w:numPr>
          <w:ilvl w:val="0"/>
          <w:numId w:val="90"/>
        </w:numPr>
        <w:tabs>
          <w:tab w:val="left" w:pos="1046"/>
        </w:tabs>
        <w:spacing w:after="0"/>
        <w:ind w:firstLine="720"/>
        <w:jc w:val="both"/>
        <w:rPr>
          <w:sz w:val="24"/>
          <w:szCs w:val="24"/>
        </w:rPr>
      </w:pPr>
      <w:r w:rsidRPr="0009042C">
        <w:rPr>
          <w:b w:val="0"/>
          <w:bCs w:val="0"/>
          <w:sz w:val="24"/>
          <w:szCs w:val="24"/>
        </w:rPr>
        <w:t xml:space="preserve">Латина, С. В. Английский язык для строителей </w:t>
      </w:r>
      <w:r w:rsidRPr="0009042C">
        <w:rPr>
          <w:b w:val="0"/>
          <w:bCs w:val="0"/>
          <w:sz w:val="24"/>
          <w:szCs w:val="24"/>
          <w:lang w:eastAsia="en-US" w:bidi="en-US"/>
        </w:rPr>
        <w:t>(</w:t>
      </w:r>
      <w:r w:rsidRPr="0009042C">
        <w:rPr>
          <w:b w:val="0"/>
          <w:bCs w:val="0"/>
          <w:sz w:val="24"/>
          <w:szCs w:val="24"/>
          <w:lang w:val="en-US" w:eastAsia="en-US" w:bidi="en-US"/>
        </w:rPr>
        <w:t>B</w:t>
      </w:r>
      <w:r w:rsidRPr="0009042C">
        <w:rPr>
          <w:b w:val="0"/>
          <w:bCs w:val="0"/>
          <w:sz w:val="24"/>
          <w:szCs w:val="24"/>
          <w:lang w:eastAsia="en-US" w:bidi="en-US"/>
        </w:rPr>
        <w:t>1-</w:t>
      </w:r>
      <w:r w:rsidRPr="0009042C">
        <w:rPr>
          <w:b w:val="0"/>
          <w:bCs w:val="0"/>
          <w:sz w:val="24"/>
          <w:szCs w:val="24"/>
          <w:lang w:val="en-US" w:eastAsia="en-US" w:bidi="en-US"/>
        </w:rPr>
        <w:t>B</w:t>
      </w:r>
      <w:r w:rsidRPr="0009042C">
        <w:rPr>
          <w:b w:val="0"/>
          <w:bCs w:val="0"/>
          <w:sz w:val="24"/>
          <w:szCs w:val="24"/>
          <w:lang w:eastAsia="en-US" w:bidi="en-US"/>
        </w:rPr>
        <w:t xml:space="preserve">2) </w:t>
      </w:r>
      <w:r w:rsidRPr="0009042C">
        <w:rPr>
          <w:b w:val="0"/>
          <w:bCs w:val="0"/>
          <w:sz w:val="24"/>
          <w:szCs w:val="24"/>
        </w:rPr>
        <w:t>: учебник и практикум для среднего профессионального образования / С. В. Латина. — 3</w:t>
      </w:r>
      <w:r w:rsidRPr="0009042C">
        <w:rPr>
          <w:b w:val="0"/>
          <w:bCs w:val="0"/>
          <w:sz w:val="24"/>
          <w:szCs w:val="24"/>
        </w:rPr>
        <w:softHyphen/>
        <w:t xml:space="preserve">е изд., испр. и доп. — Москва : Издательство Юрайт, 2022. — 174 с. — (Профессиональное образование). — </w:t>
      </w:r>
      <w:r w:rsidRPr="0009042C">
        <w:rPr>
          <w:b w:val="0"/>
          <w:bCs w:val="0"/>
          <w:sz w:val="24"/>
          <w:szCs w:val="24"/>
          <w:lang w:val="en-US" w:eastAsia="en-US" w:bidi="en-US"/>
        </w:rPr>
        <w:t>ISBN</w:t>
      </w:r>
      <w:r w:rsidRPr="0009042C">
        <w:rPr>
          <w:b w:val="0"/>
          <w:bCs w:val="0"/>
          <w:sz w:val="24"/>
          <w:szCs w:val="24"/>
        </w:rPr>
        <w:t xml:space="preserve">978-5-534-15174-9. — Текст : электронный // Образовательная платформа Юрайт [сайт].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0" w:history="1">
        <w:r w:rsidRPr="0009042C">
          <w:rPr>
            <w:b w:val="0"/>
            <w:bCs w:val="0"/>
            <w:sz w:val="24"/>
            <w:szCs w:val="24"/>
            <w:lang w:val="en-US" w:eastAsia="en-US" w:bidi="en-US"/>
          </w:rPr>
          <w:t>https</w:t>
        </w:r>
        <w:r w:rsidRPr="0009042C">
          <w:rPr>
            <w:b w:val="0"/>
            <w:bCs w:val="0"/>
            <w:sz w:val="24"/>
            <w:szCs w:val="24"/>
            <w:lang w:eastAsia="en-US" w:bidi="en-US"/>
          </w:rPr>
          <w:t>://</w:t>
        </w:r>
        <w:r w:rsidRPr="0009042C">
          <w:rPr>
            <w:b w:val="0"/>
            <w:bCs w:val="0"/>
            <w:sz w:val="24"/>
            <w:szCs w:val="24"/>
            <w:lang w:val="en-US" w:eastAsia="en-US" w:bidi="en-US"/>
          </w:rPr>
          <w:t>urait</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r w:rsidRPr="0009042C">
          <w:rPr>
            <w:b w:val="0"/>
            <w:bCs w:val="0"/>
            <w:sz w:val="24"/>
            <w:szCs w:val="24"/>
            <w:lang w:val="en-US" w:eastAsia="en-US" w:bidi="en-US"/>
          </w:rPr>
          <w:t>bcode</w:t>
        </w:r>
        <w:r w:rsidRPr="0009042C">
          <w:rPr>
            <w:b w:val="0"/>
            <w:bCs w:val="0"/>
            <w:sz w:val="24"/>
            <w:szCs w:val="24"/>
            <w:lang w:eastAsia="en-US" w:bidi="en-US"/>
          </w:rPr>
          <w:t>/491038</w:t>
        </w:r>
      </w:hyperlink>
      <w:r w:rsidRPr="0009042C">
        <w:rPr>
          <w:b w:val="0"/>
          <w:bCs w:val="0"/>
          <w:sz w:val="24"/>
          <w:szCs w:val="24"/>
        </w:rPr>
        <w:t>(дата обращения: 20.02.2022).</w:t>
      </w:r>
    </w:p>
    <w:p w:rsidR="00265ED9" w:rsidRPr="0009042C" w:rsidRDefault="000123A2">
      <w:pPr>
        <w:pStyle w:val="20"/>
        <w:numPr>
          <w:ilvl w:val="0"/>
          <w:numId w:val="90"/>
        </w:numPr>
        <w:tabs>
          <w:tab w:val="left" w:pos="1046"/>
          <w:tab w:val="left" w:pos="3062"/>
          <w:tab w:val="left" w:pos="5395"/>
          <w:tab w:val="left" w:pos="7277"/>
          <w:tab w:val="left" w:pos="9067"/>
        </w:tabs>
        <w:spacing w:after="0"/>
        <w:ind w:firstLine="720"/>
        <w:jc w:val="both"/>
        <w:rPr>
          <w:sz w:val="24"/>
          <w:szCs w:val="24"/>
        </w:rPr>
      </w:pPr>
      <w:r w:rsidRPr="0009042C">
        <w:rPr>
          <w:b w:val="0"/>
          <w:bCs w:val="0"/>
          <w:sz w:val="24"/>
          <w:szCs w:val="24"/>
        </w:rPr>
        <w:t xml:space="preserve">Английский язык для академических целей. </w:t>
      </w:r>
      <w:r w:rsidRPr="0009042C">
        <w:rPr>
          <w:b w:val="0"/>
          <w:bCs w:val="0"/>
          <w:sz w:val="24"/>
          <w:szCs w:val="24"/>
          <w:lang w:val="en-US" w:eastAsia="en-US" w:bidi="en-US"/>
        </w:rPr>
        <w:t>EnglishforAcademicPurposes</w:t>
      </w:r>
      <w:r w:rsidRPr="0009042C">
        <w:rPr>
          <w:b w:val="0"/>
          <w:bCs w:val="0"/>
          <w:sz w:val="24"/>
          <w:szCs w:val="24"/>
          <w:lang w:eastAsia="en-US" w:bidi="en-US"/>
        </w:rPr>
        <w:t xml:space="preserve"> : </w:t>
      </w:r>
      <w:r w:rsidRPr="0009042C">
        <w:rPr>
          <w:b w:val="0"/>
          <w:bCs w:val="0"/>
          <w:sz w:val="24"/>
          <w:szCs w:val="24"/>
        </w:rPr>
        <w:t xml:space="preserve">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220 с. — (Высшее образование). — </w:t>
      </w:r>
      <w:r w:rsidRPr="0009042C">
        <w:rPr>
          <w:b w:val="0"/>
          <w:bCs w:val="0"/>
          <w:sz w:val="24"/>
          <w:szCs w:val="24"/>
          <w:lang w:val="en-US" w:eastAsia="en-US" w:bidi="en-US"/>
        </w:rPr>
        <w:t>ISBN</w:t>
      </w:r>
      <w:r w:rsidRPr="0009042C">
        <w:rPr>
          <w:b w:val="0"/>
          <w:bCs w:val="0"/>
          <w:sz w:val="24"/>
          <w:szCs w:val="24"/>
        </w:rPr>
        <w:t>978-5-534-13839-9. — Текст : электронный // Образовательная</w:t>
      </w:r>
      <w:r w:rsidRPr="0009042C">
        <w:rPr>
          <w:b w:val="0"/>
          <w:bCs w:val="0"/>
          <w:sz w:val="24"/>
          <w:szCs w:val="24"/>
        </w:rPr>
        <w:tab/>
        <w:t>платформа</w:t>
      </w:r>
      <w:r w:rsidRPr="0009042C">
        <w:rPr>
          <w:b w:val="0"/>
          <w:bCs w:val="0"/>
          <w:sz w:val="24"/>
          <w:szCs w:val="24"/>
        </w:rPr>
        <w:tab/>
        <w:t>Юрайт</w:t>
      </w:r>
      <w:r w:rsidRPr="0009042C">
        <w:rPr>
          <w:b w:val="0"/>
          <w:bCs w:val="0"/>
          <w:sz w:val="24"/>
          <w:szCs w:val="24"/>
        </w:rPr>
        <w:tab/>
        <w:t>[сайт].</w:t>
      </w:r>
      <w:r w:rsidRPr="0009042C">
        <w:rPr>
          <w:b w:val="0"/>
          <w:bCs w:val="0"/>
          <w:sz w:val="24"/>
          <w:szCs w:val="24"/>
        </w:rPr>
        <w:tab/>
        <w:t>—</w:t>
      </w:r>
    </w:p>
    <w:p w:rsidR="00265ED9" w:rsidRPr="0009042C" w:rsidRDefault="000123A2">
      <w:pPr>
        <w:pStyle w:val="20"/>
        <w:spacing w:after="0"/>
        <w:rPr>
          <w:sz w:val="24"/>
          <w:szCs w:val="24"/>
        </w:rPr>
      </w:pPr>
      <w:r w:rsidRPr="0009042C">
        <w:rPr>
          <w:b w:val="0"/>
          <w:bCs w:val="0"/>
          <w:sz w:val="24"/>
          <w:szCs w:val="24"/>
          <w:lang w:val="en-US" w:eastAsia="en-US" w:bidi="en-US"/>
        </w:rPr>
        <w:t>URL</w:t>
      </w:r>
      <w:r w:rsidRPr="0009042C">
        <w:rPr>
          <w:b w:val="0"/>
          <w:bCs w:val="0"/>
          <w:sz w:val="24"/>
          <w:szCs w:val="24"/>
          <w:lang w:eastAsia="en-US" w:bidi="en-US"/>
        </w:rPr>
        <w:t>:</w:t>
      </w:r>
      <w:hyperlink r:id="rId11" w:history="1">
        <w:r w:rsidRPr="0009042C">
          <w:rPr>
            <w:b w:val="0"/>
            <w:bCs w:val="0"/>
            <w:color w:val="486C97"/>
            <w:sz w:val="24"/>
            <w:szCs w:val="24"/>
            <w:u w:val="single"/>
            <w:lang w:val="en-US" w:eastAsia="en-US" w:bidi="en-US"/>
          </w:rPr>
          <w:t>https</w:t>
        </w:r>
        <w:r w:rsidRPr="0009042C">
          <w:rPr>
            <w:b w:val="0"/>
            <w:bCs w:val="0"/>
            <w:color w:val="486C97"/>
            <w:sz w:val="24"/>
            <w:szCs w:val="24"/>
            <w:u w:val="single"/>
            <w:lang w:eastAsia="en-US" w:bidi="en-US"/>
          </w:rPr>
          <w:t>://</w:t>
        </w:r>
        <w:r w:rsidRPr="0009042C">
          <w:rPr>
            <w:b w:val="0"/>
            <w:bCs w:val="0"/>
            <w:color w:val="486C97"/>
            <w:sz w:val="24"/>
            <w:szCs w:val="24"/>
            <w:u w:val="single"/>
            <w:lang w:val="en-US" w:eastAsia="en-US" w:bidi="en-US"/>
          </w:rPr>
          <w:t>urait</w:t>
        </w:r>
        <w:r w:rsidRPr="0009042C">
          <w:rPr>
            <w:b w:val="0"/>
            <w:bCs w:val="0"/>
            <w:color w:val="486C97"/>
            <w:sz w:val="24"/>
            <w:szCs w:val="24"/>
            <w:u w:val="single"/>
            <w:lang w:eastAsia="en-US" w:bidi="en-US"/>
          </w:rPr>
          <w:t>.</w:t>
        </w:r>
        <w:r w:rsidRPr="0009042C">
          <w:rPr>
            <w:b w:val="0"/>
            <w:bCs w:val="0"/>
            <w:color w:val="486C97"/>
            <w:sz w:val="24"/>
            <w:szCs w:val="24"/>
            <w:u w:val="single"/>
            <w:lang w:val="en-US" w:eastAsia="en-US" w:bidi="en-US"/>
          </w:rPr>
          <w:t>ru</w:t>
        </w:r>
        <w:r w:rsidRPr="0009042C">
          <w:rPr>
            <w:b w:val="0"/>
            <w:bCs w:val="0"/>
            <w:color w:val="486C97"/>
            <w:sz w:val="24"/>
            <w:szCs w:val="24"/>
            <w:u w:val="single"/>
            <w:lang w:eastAsia="en-US" w:bidi="en-US"/>
          </w:rPr>
          <w:t>/</w:t>
        </w:r>
        <w:r w:rsidRPr="0009042C">
          <w:rPr>
            <w:b w:val="0"/>
            <w:bCs w:val="0"/>
            <w:color w:val="486C97"/>
            <w:sz w:val="24"/>
            <w:szCs w:val="24"/>
            <w:u w:val="single"/>
            <w:lang w:val="en-US" w:eastAsia="en-US" w:bidi="en-US"/>
          </w:rPr>
          <w:t>bcode</w:t>
        </w:r>
        <w:r w:rsidRPr="0009042C">
          <w:rPr>
            <w:b w:val="0"/>
            <w:bCs w:val="0"/>
            <w:color w:val="486C97"/>
            <w:sz w:val="24"/>
            <w:szCs w:val="24"/>
            <w:u w:val="single"/>
            <w:lang w:eastAsia="en-US" w:bidi="en-US"/>
          </w:rPr>
          <w:t>/4897</w:t>
        </w:r>
        <w:r w:rsidRPr="0009042C">
          <w:rPr>
            <w:b w:val="0"/>
            <w:bCs w:val="0"/>
            <w:color w:val="486C97"/>
            <w:sz w:val="24"/>
            <w:szCs w:val="24"/>
            <w:u w:val="single"/>
          </w:rPr>
          <w:t>87</w:t>
        </w:r>
      </w:hyperlink>
      <w:r w:rsidRPr="0009042C">
        <w:rPr>
          <w:b w:val="0"/>
          <w:bCs w:val="0"/>
          <w:sz w:val="24"/>
          <w:szCs w:val="24"/>
        </w:rPr>
        <w:t>(дата обращения: 19.02.2022).</w:t>
      </w:r>
    </w:p>
    <w:p w:rsidR="00265ED9" w:rsidRPr="0009042C" w:rsidRDefault="000123A2">
      <w:pPr>
        <w:pStyle w:val="20"/>
        <w:numPr>
          <w:ilvl w:val="0"/>
          <w:numId w:val="90"/>
        </w:numPr>
        <w:tabs>
          <w:tab w:val="left" w:pos="1041"/>
          <w:tab w:val="left" w:pos="2386"/>
        </w:tabs>
        <w:spacing w:after="0"/>
        <w:ind w:firstLine="720"/>
        <w:jc w:val="both"/>
        <w:rPr>
          <w:sz w:val="24"/>
          <w:szCs w:val="24"/>
        </w:rPr>
      </w:pPr>
      <w:r w:rsidRPr="0009042C">
        <w:rPr>
          <w:b w:val="0"/>
          <w:bCs w:val="0"/>
          <w:sz w:val="24"/>
          <w:szCs w:val="24"/>
        </w:rPr>
        <w:t xml:space="preserve">Английский язык для изучающих биотехнологии и общественное питание </w:t>
      </w:r>
      <w:r w:rsidRPr="0009042C">
        <w:rPr>
          <w:b w:val="0"/>
          <w:bCs w:val="0"/>
          <w:sz w:val="24"/>
          <w:szCs w:val="24"/>
          <w:lang w:eastAsia="en-US" w:bidi="en-US"/>
        </w:rPr>
        <w:t>(</w:t>
      </w:r>
      <w:r w:rsidRPr="0009042C">
        <w:rPr>
          <w:b w:val="0"/>
          <w:bCs w:val="0"/>
          <w:sz w:val="24"/>
          <w:szCs w:val="24"/>
          <w:lang w:val="en-US" w:eastAsia="en-US" w:bidi="en-US"/>
        </w:rPr>
        <w:t>A</w:t>
      </w:r>
      <w:r w:rsidRPr="0009042C">
        <w:rPr>
          <w:b w:val="0"/>
          <w:bCs w:val="0"/>
          <w:sz w:val="24"/>
          <w:szCs w:val="24"/>
          <w:lang w:eastAsia="en-US" w:bidi="en-US"/>
        </w:rPr>
        <w:t>2-</w:t>
      </w:r>
      <w:r w:rsidRPr="0009042C">
        <w:rPr>
          <w:b w:val="0"/>
          <w:bCs w:val="0"/>
          <w:sz w:val="24"/>
          <w:szCs w:val="24"/>
          <w:lang w:val="en-US" w:eastAsia="en-US" w:bidi="en-US"/>
        </w:rPr>
        <w:t>B</w:t>
      </w:r>
      <w:r w:rsidRPr="0009042C">
        <w:rPr>
          <w:b w:val="0"/>
          <w:bCs w:val="0"/>
          <w:sz w:val="24"/>
          <w:szCs w:val="24"/>
          <w:lang w:eastAsia="en-US" w:bidi="en-US"/>
        </w:rPr>
        <w:t>2)</w:t>
      </w:r>
      <w:r w:rsidRPr="0009042C">
        <w:rPr>
          <w:b w:val="0"/>
          <w:bCs w:val="0"/>
          <w:sz w:val="24"/>
          <w:szCs w:val="24"/>
          <w:lang w:eastAsia="en-US" w:bidi="en-US"/>
        </w:rPr>
        <w:tab/>
      </w:r>
      <w:r w:rsidRPr="0009042C">
        <w:rPr>
          <w:b w:val="0"/>
          <w:bCs w:val="0"/>
          <w:sz w:val="24"/>
          <w:szCs w:val="24"/>
        </w:rPr>
        <w:t>: учебное пособие для среднего профессионального</w:t>
      </w:r>
    </w:p>
    <w:p w:rsidR="00265ED9" w:rsidRPr="0009042C" w:rsidRDefault="000123A2">
      <w:pPr>
        <w:pStyle w:val="20"/>
        <w:spacing w:after="0"/>
        <w:rPr>
          <w:sz w:val="24"/>
          <w:szCs w:val="24"/>
        </w:rPr>
      </w:pPr>
      <w:r w:rsidRPr="0009042C">
        <w:rPr>
          <w:b w:val="0"/>
          <w:bCs w:val="0"/>
          <w:sz w:val="24"/>
          <w:szCs w:val="24"/>
        </w:rPr>
        <w:t xml:space="preserve">образования / Л. В. Антипова [и др.] ; под редакцией Л. В. Антиповой. — 2-е изд., перераб. и доп. — Москва : Издательство Юрайт, 2020. — 217 с. — (Профессиональное образование). — </w:t>
      </w:r>
      <w:r w:rsidRPr="0009042C">
        <w:rPr>
          <w:b w:val="0"/>
          <w:bCs w:val="0"/>
          <w:sz w:val="24"/>
          <w:szCs w:val="24"/>
          <w:lang w:val="en-US" w:eastAsia="en-US" w:bidi="en-US"/>
        </w:rPr>
        <w:t>ISBN</w:t>
      </w:r>
      <w:r w:rsidRPr="0009042C">
        <w:rPr>
          <w:b w:val="0"/>
          <w:bCs w:val="0"/>
          <w:sz w:val="24"/>
          <w:szCs w:val="24"/>
        </w:rPr>
        <w:t xml:space="preserve">978-5-534-12263-3. — Текст : электронный // Образовательная платформа Юрайт [сайт].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2" w:history="1">
        <w:r w:rsidRPr="0009042C">
          <w:rPr>
            <w:b w:val="0"/>
            <w:bCs w:val="0"/>
            <w:sz w:val="24"/>
            <w:szCs w:val="24"/>
            <w:lang w:val="en-US" w:eastAsia="en-US" w:bidi="en-US"/>
          </w:rPr>
          <w:t>https</w:t>
        </w:r>
        <w:r w:rsidRPr="0009042C">
          <w:rPr>
            <w:b w:val="0"/>
            <w:bCs w:val="0"/>
            <w:sz w:val="24"/>
            <w:szCs w:val="24"/>
            <w:lang w:eastAsia="en-US" w:bidi="en-US"/>
          </w:rPr>
          <w:t>://</w:t>
        </w:r>
        <w:r w:rsidRPr="0009042C">
          <w:rPr>
            <w:b w:val="0"/>
            <w:bCs w:val="0"/>
            <w:sz w:val="24"/>
            <w:szCs w:val="24"/>
            <w:lang w:val="en-US" w:eastAsia="en-US" w:bidi="en-US"/>
          </w:rPr>
          <w:t>urait</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r w:rsidRPr="0009042C">
          <w:rPr>
            <w:b w:val="0"/>
            <w:bCs w:val="0"/>
            <w:sz w:val="24"/>
            <w:szCs w:val="24"/>
            <w:lang w:val="en-US" w:eastAsia="en-US" w:bidi="en-US"/>
          </w:rPr>
          <w:t>bcode</w:t>
        </w:r>
        <w:r w:rsidRPr="0009042C">
          <w:rPr>
            <w:b w:val="0"/>
            <w:bCs w:val="0"/>
            <w:sz w:val="24"/>
            <w:szCs w:val="24"/>
            <w:lang w:eastAsia="en-US" w:bidi="en-US"/>
          </w:rPr>
          <w:t>/455142</w:t>
        </w:r>
      </w:hyperlink>
      <w:r w:rsidRPr="0009042C">
        <w:rPr>
          <w:b w:val="0"/>
          <w:bCs w:val="0"/>
          <w:sz w:val="24"/>
          <w:szCs w:val="24"/>
        </w:rPr>
        <w:t>(дата обращения: 20.02.2022).</w:t>
      </w:r>
    </w:p>
    <w:p w:rsidR="00265ED9" w:rsidRPr="0009042C" w:rsidRDefault="000123A2">
      <w:pPr>
        <w:pStyle w:val="20"/>
        <w:numPr>
          <w:ilvl w:val="0"/>
          <w:numId w:val="91"/>
        </w:numPr>
        <w:tabs>
          <w:tab w:val="left" w:pos="1093"/>
          <w:tab w:val="left" w:pos="4056"/>
        </w:tabs>
        <w:spacing w:after="0"/>
        <w:ind w:firstLine="720"/>
        <w:jc w:val="both"/>
        <w:rPr>
          <w:sz w:val="24"/>
          <w:szCs w:val="24"/>
          <w:lang w:val="en-US"/>
        </w:rPr>
      </w:pPr>
      <w:r w:rsidRPr="0009042C">
        <w:rPr>
          <w:b w:val="0"/>
          <w:bCs w:val="0"/>
          <w:sz w:val="24"/>
          <w:szCs w:val="24"/>
        </w:rPr>
        <w:t xml:space="preserve">Чикилева, Л. С. Английский язык в бизнес-информатике. </w:t>
      </w:r>
      <w:r w:rsidRPr="0009042C">
        <w:rPr>
          <w:b w:val="0"/>
          <w:bCs w:val="0"/>
          <w:sz w:val="24"/>
          <w:szCs w:val="24"/>
          <w:lang w:val="en-US" w:eastAsia="en-US" w:bidi="en-US"/>
        </w:rPr>
        <w:t>English for Business Informatics (B1-B2)</w:t>
      </w:r>
      <w:r w:rsidRPr="0009042C">
        <w:rPr>
          <w:b w:val="0"/>
          <w:bCs w:val="0"/>
          <w:sz w:val="24"/>
          <w:szCs w:val="24"/>
          <w:lang w:val="en-US" w:eastAsia="en-US" w:bidi="en-US"/>
        </w:rPr>
        <w:tab/>
        <w:t xml:space="preserve">: </w:t>
      </w:r>
      <w:r w:rsidRPr="0009042C">
        <w:rPr>
          <w:b w:val="0"/>
          <w:bCs w:val="0"/>
          <w:sz w:val="24"/>
          <w:szCs w:val="24"/>
        </w:rPr>
        <w:t>учебникипрактикумдлясреднего</w:t>
      </w:r>
    </w:p>
    <w:p w:rsidR="00265ED9" w:rsidRPr="0009042C" w:rsidRDefault="000123A2">
      <w:pPr>
        <w:pStyle w:val="20"/>
        <w:tabs>
          <w:tab w:val="left" w:pos="5707"/>
        </w:tabs>
        <w:spacing w:after="0"/>
        <w:jc w:val="both"/>
        <w:rPr>
          <w:sz w:val="24"/>
          <w:szCs w:val="24"/>
        </w:rPr>
      </w:pPr>
      <w:r w:rsidRPr="0009042C">
        <w:rPr>
          <w:b w:val="0"/>
          <w:bCs w:val="0"/>
          <w:sz w:val="24"/>
          <w:szCs w:val="24"/>
        </w:rPr>
        <w:t xml:space="preserve">профессионального образования / Л. С. Чикилева, Е. Л. Авдеева, Л. С. Есина. — Москва : Издательство Юрайт, 2020. — 185 с. — (Профессиональное образование). — </w:t>
      </w:r>
      <w:r w:rsidRPr="0009042C">
        <w:rPr>
          <w:b w:val="0"/>
          <w:bCs w:val="0"/>
          <w:sz w:val="24"/>
          <w:szCs w:val="24"/>
          <w:lang w:val="en-US" w:eastAsia="en-US" w:bidi="en-US"/>
        </w:rPr>
        <w:t>ISBN</w:t>
      </w:r>
      <w:r w:rsidRPr="0009042C">
        <w:rPr>
          <w:b w:val="0"/>
          <w:bCs w:val="0"/>
          <w:sz w:val="24"/>
          <w:szCs w:val="24"/>
        </w:rPr>
        <w:t>978-5-534-14043-9.</w:t>
      </w:r>
      <w:r w:rsidRPr="0009042C">
        <w:rPr>
          <w:b w:val="0"/>
          <w:bCs w:val="0"/>
          <w:sz w:val="24"/>
          <w:szCs w:val="24"/>
        </w:rPr>
        <w:tab/>
        <w:t>— Текст : электронный //</w:t>
      </w:r>
    </w:p>
    <w:p w:rsidR="00265ED9" w:rsidRPr="0009042C" w:rsidRDefault="000123A2">
      <w:pPr>
        <w:pStyle w:val="20"/>
        <w:tabs>
          <w:tab w:val="left" w:pos="2722"/>
          <w:tab w:val="left" w:pos="4714"/>
          <w:tab w:val="left" w:pos="6373"/>
          <w:tab w:val="left" w:pos="7718"/>
          <w:tab w:val="left" w:pos="8702"/>
        </w:tabs>
        <w:spacing w:after="0"/>
        <w:jc w:val="both"/>
        <w:rPr>
          <w:sz w:val="24"/>
          <w:szCs w:val="24"/>
        </w:rPr>
      </w:pPr>
      <w:r w:rsidRPr="0009042C">
        <w:rPr>
          <w:b w:val="0"/>
          <w:bCs w:val="0"/>
          <w:sz w:val="24"/>
          <w:szCs w:val="24"/>
        </w:rPr>
        <w:t>Образовательная</w:t>
      </w:r>
      <w:r w:rsidRPr="0009042C">
        <w:rPr>
          <w:b w:val="0"/>
          <w:bCs w:val="0"/>
          <w:sz w:val="24"/>
          <w:szCs w:val="24"/>
        </w:rPr>
        <w:tab/>
        <w:t>платформа</w:t>
      </w:r>
      <w:r w:rsidRPr="0009042C">
        <w:rPr>
          <w:b w:val="0"/>
          <w:bCs w:val="0"/>
          <w:sz w:val="24"/>
          <w:szCs w:val="24"/>
        </w:rPr>
        <w:tab/>
        <w:t>Юрайт</w:t>
      </w:r>
      <w:r w:rsidRPr="0009042C">
        <w:rPr>
          <w:b w:val="0"/>
          <w:bCs w:val="0"/>
          <w:sz w:val="24"/>
          <w:szCs w:val="24"/>
        </w:rPr>
        <w:tab/>
        <w:t>[сайт].</w:t>
      </w:r>
      <w:r w:rsidRPr="0009042C">
        <w:rPr>
          <w:b w:val="0"/>
          <w:bCs w:val="0"/>
          <w:sz w:val="24"/>
          <w:szCs w:val="24"/>
        </w:rPr>
        <w:tab/>
        <w:t>—</w:t>
      </w:r>
      <w:r w:rsidRPr="0009042C">
        <w:rPr>
          <w:b w:val="0"/>
          <w:bCs w:val="0"/>
          <w:sz w:val="24"/>
          <w:szCs w:val="24"/>
        </w:rPr>
        <w:tab/>
      </w:r>
      <w:r w:rsidRPr="0009042C">
        <w:rPr>
          <w:b w:val="0"/>
          <w:bCs w:val="0"/>
          <w:sz w:val="24"/>
          <w:szCs w:val="24"/>
          <w:lang w:val="en-US" w:eastAsia="en-US" w:bidi="en-US"/>
        </w:rPr>
        <w:t>URL</w:t>
      </w:r>
      <w:r w:rsidRPr="0009042C">
        <w:rPr>
          <w:b w:val="0"/>
          <w:bCs w:val="0"/>
          <w:sz w:val="24"/>
          <w:szCs w:val="24"/>
          <w:lang w:eastAsia="en-US" w:bidi="en-US"/>
        </w:rPr>
        <w:t>:</w:t>
      </w:r>
    </w:p>
    <w:p w:rsidR="00265ED9" w:rsidRPr="0009042C" w:rsidRDefault="00FD0F34">
      <w:pPr>
        <w:pStyle w:val="20"/>
        <w:spacing w:after="0"/>
        <w:rPr>
          <w:sz w:val="24"/>
          <w:szCs w:val="24"/>
        </w:rPr>
      </w:pPr>
      <w:hyperlink r:id="rId13" w:history="1">
        <w:r w:rsidR="000123A2" w:rsidRPr="0009042C">
          <w:rPr>
            <w:b w:val="0"/>
            <w:bCs w:val="0"/>
            <w:sz w:val="24"/>
            <w:szCs w:val="24"/>
            <w:lang w:val="en-US" w:eastAsia="en-US" w:bidi="en-US"/>
          </w:rPr>
          <w:t>https</w:t>
        </w:r>
        <w:r w:rsidR="000123A2" w:rsidRPr="0009042C">
          <w:rPr>
            <w:b w:val="0"/>
            <w:bCs w:val="0"/>
            <w:sz w:val="24"/>
            <w:szCs w:val="24"/>
            <w:lang w:eastAsia="en-US" w:bidi="en-US"/>
          </w:rPr>
          <w:t>://</w:t>
        </w:r>
        <w:r w:rsidR="000123A2" w:rsidRPr="0009042C">
          <w:rPr>
            <w:b w:val="0"/>
            <w:bCs w:val="0"/>
            <w:sz w:val="24"/>
            <w:szCs w:val="24"/>
            <w:lang w:val="en-US" w:eastAsia="en-US" w:bidi="en-US"/>
          </w:rPr>
          <w:t>urait</w:t>
        </w:r>
        <w:r w:rsidR="000123A2" w:rsidRPr="0009042C">
          <w:rPr>
            <w:b w:val="0"/>
            <w:bCs w:val="0"/>
            <w:sz w:val="24"/>
            <w:szCs w:val="24"/>
            <w:lang w:eastAsia="en-US" w:bidi="en-US"/>
          </w:rPr>
          <w:t>.</w:t>
        </w:r>
        <w:r w:rsidR="000123A2" w:rsidRPr="0009042C">
          <w:rPr>
            <w:b w:val="0"/>
            <w:bCs w:val="0"/>
            <w:sz w:val="24"/>
            <w:szCs w:val="24"/>
            <w:lang w:val="en-US" w:eastAsia="en-US" w:bidi="en-US"/>
          </w:rPr>
          <w:t>ru</w:t>
        </w:r>
        <w:r w:rsidR="000123A2" w:rsidRPr="0009042C">
          <w:rPr>
            <w:b w:val="0"/>
            <w:bCs w:val="0"/>
            <w:sz w:val="24"/>
            <w:szCs w:val="24"/>
            <w:lang w:eastAsia="en-US" w:bidi="en-US"/>
          </w:rPr>
          <w:t>/</w:t>
        </w:r>
        <w:r w:rsidR="000123A2" w:rsidRPr="0009042C">
          <w:rPr>
            <w:b w:val="0"/>
            <w:bCs w:val="0"/>
            <w:sz w:val="24"/>
            <w:szCs w:val="24"/>
            <w:lang w:val="en-US" w:eastAsia="en-US" w:bidi="en-US"/>
          </w:rPr>
          <w:t>bcode</w:t>
        </w:r>
        <w:r w:rsidR="000123A2" w:rsidRPr="0009042C">
          <w:rPr>
            <w:b w:val="0"/>
            <w:bCs w:val="0"/>
            <w:sz w:val="24"/>
            <w:szCs w:val="24"/>
            <w:lang w:eastAsia="en-US" w:bidi="en-US"/>
          </w:rPr>
          <w:t>/467535</w:t>
        </w:r>
      </w:hyperlink>
      <w:r w:rsidR="000123A2" w:rsidRPr="0009042C">
        <w:rPr>
          <w:b w:val="0"/>
          <w:bCs w:val="0"/>
          <w:sz w:val="24"/>
          <w:szCs w:val="24"/>
        </w:rPr>
        <w:t>(дата обращения: 20.02.2022).</w:t>
      </w:r>
    </w:p>
    <w:p w:rsidR="00265ED9" w:rsidRPr="0009042C" w:rsidRDefault="000123A2">
      <w:pPr>
        <w:pStyle w:val="40"/>
        <w:keepNext/>
        <w:keepLines/>
        <w:numPr>
          <w:ilvl w:val="2"/>
          <w:numId w:val="55"/>
        </w:numPr>
        <w:tabs>
          <w:tab w:val="left" w:pos="1534"/>
        </w:tabs>
        <w:spacing w:after="0"/>
        <w:ind w:firstLine="720"/>
        <w:jc w:val="both"/>
        <w:rPr>
          <w:sz w:val="24"/>
          <w:szCs w:val="24"/>
        </w:rPr>
      </w:pPr>
      <w:bookmarkStart w:id="11" w:name="bookmark54"/>
      <w:r w:rsidRPr="0009042C">
        <w:rPr>
          <w:sz w:val="24"/>
          <w:szCs w:val="24"/>
        </w:rPr>
        <w:t>Дополнительные источники</w:t>
      </w:r>
      <w:bookmarkEnd w:id="11"/>
    </w:p>
    <w:p w:rsidR="00265ED9" w:rsidRPr="0009042C" w:rsidRDefault="000123A2">
      <w:pPr>
        <w:pStyle w:val="20"/>
        <w:numPr>
          <w:ilvl w:val="0"/>
          <w:numId w:val="92"/>
        </w:numPr>
        <w:tabs>
          <w:tab w:val="left" w:pos="1088"/>
        </w:tabs>
        <w:spacing w:after="0" w:line="276" w:lineRule="auto"/>
        <w:ind w:firstLine="720"/>
        <w:jc w:val="both"/>
        <w:rPr>
          <w:sz w:val="24"/>
          <w:szCs w:val="24"/>
        </w:rPr>
      </w:pPr>
      <w:r w:rsidRPr="0009042C">
        <w:rPr>
          <w:b w:val="0"/>
          <w:bCs w:val="0"/>
          <w:sz w:val="24"/>
          <w:szCs w:val="24"/>
        </w:rPr>
        <w:t xml:space="preserve">Видеоуроки в интернет: [сайт]. - ООО «Мультиурок», 2020 -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4" w:history="1">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videouroki</w:t>
        </w:r>
        <w:r w:rsidRPr="0009042C">
          <w:rPr>
            <w:b w:val="0"/>
            <w:bCs w:val="0"/>
            <w:sz w:val="24"/>
            <w:szCs w:val="24"/>
            <w:lang w:eastAsia="en-US" w:bidi="en-US"/>
          </w:rPr>
          <w:t>.</w:t>
        </w:r>
        <w:r w:rsidRPr="0009042C">
          <w:rPr>
            <w:b w:val="0"/>
            <w:bCs w:val="0"/>
            <w:sz w:val="24"/>
            <w:szCs w:val="24"/>
            <w:lang w:val="en-US" w:eastAsia="en-US" w:bidi="en-US"/>
          </w:rPr>
          <w:t>net</w:t>
        </w:r>
      </w:hyperlink>
      <w:r w:rsidRPr="0009042C">
        <w:rPr>
          <w:b w:val="0"/>
          <w:bCs w:val="0"/>
          <w:sz w:val="24"/>
          <w:szCs w:val="24"/>
        </w:rPr>
        <w:t>(дата обращения: 06.02.2022) - Текст: электронный.</w:t>
      </w:r>
    </w:p>
    <w:p w:rsidR="00265ED9" w:rsidRPr="0009042C" w:rsidRDefault="000123A2">
      <w:pPr>
        <w:pStyle w:val="20"/>
        <w:numPr>
          <w:ilvl w:val="0"/>
          <w:numId w:val="92"/>
        </w:numPr>
        <w:tabs>
          <w:tab w:val="left" w:pos="1093"/>
          <w:tab w:val="left" w:pos="6373"/>
          <w:tab w:val="left" w:pos="8134"/>
        </w:tabs>
        <w:spacing w:after="0" w:line="276" w:lineRule="auto"/>
        <w:ind w:firstLine="720"/>
        <w:jc w:val="both"/>
        <w:rPr>
          <w:sz w:val="24"/>
          <w:szCs w:val="24"/>
        </w:rPr>
      </w:pPr>
      <w:r w:rsidRPr="0009042C">
        <w:rPr>
          <w:b w:val="0"/>
          <w:bCs w:val="0"/>
          <w:sz w:val="24"/>
          <w:szCs w:val="24"/>
        </w:rPr>
        <w:t xml:space="preserve">Единая коллекция цифровых образовательных ресурсов.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5" w:history="1">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school</w:t>
        </w:r>
        <w:r w:rsidRPr="0009042C">
          <w:rPr>
            <w:b w:val="0"/>
            <w:bCs w:val="0"/>
            <w:sz w:val="24"/>
            <w:szCs w:val="24"/>
            <w:lang w:eastAsia="en-US" w:bidi="en-US"/>
          </w:rPr>
          <w:t>-</w:t>
        </w:r>
        <w:r w:rsidRPr="0009042C">
          <w:rPr>
            <w:b w:val="0"/>
            <w:bCs w:val="0"/>
            <w:sz w:val="24"/>
            <w:szCs w:val="24"/>
            <w:lang w:val="en-US" w:eastAsia="en-US" w:bidi="en-US"/>
          </w:rPr>
          <w:t>collection</w:t>
        </w:r>
        <w:r w:rsidRPr="0009042C">
          <w:rPr>
            <w:b w:val="0"/>
            <w:bCs w:val="0"/>
            <w:sz w:val="24"/>
            <w:szCs w:val="24"/>
            <w:lang w:eastAsia="en-US" w:bidi="en-US"/>
          </w:rPr>
          <w:t>.</w:t>
        </w:r>
        <w:r w:rsidRPr="0009042C">
          <w:rPr>
            <w:b w:val="0"/>
            <w:bCs w:val="0"/>
            <w:sz w:val="24"/>
            <w:szCs w:val="24"/>
            <w:lang w:val="en-US" w:eastAsia="en-US" w:bidi="en-US"/>
          </w:rPr>
          <w:t>edu</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hyperlink>
      <w:r w:rsidRPr="0009042C">
        <w:rPr>
          <w:b w:val="0"/>
          <w:bCs w:val="0"/>
          <w:sz w:val="24"/>
          <w:szCs w:val="24"/>
        </w:rPr>
        <w:t>(дата обращения:</w:t>
      </w:r>
      <w:r w:rsidRPr="0009042C">
        <w:rPr>
          <w:b w:val="0"/>
          <w:bCs w:val="0"/>
          <w:sz w:val="24"/>
          <w:szCs w:val="24"/>
        </w:rPr>
        <w:tab/>
        <w:t>08.02.2022).</w:t>
      </w:r>
      <w:r w:rsidRPr="0009042C">
        <w:rPr>
          <w:b w:val="0"/>
          <w:bCs w:val="0"/>
          <w:sz w:val="24"/>
          <w:szCs w:val="24"/>
        </w:rPr>
        <w:tab/>
        <w:t>- Текст:</w:t>
      </w:r>
    </w:p>
    <w:p w:rsidR="00265ED9" w:rsidRPr="0009042C" w:rsidRDefault="000123A2">
      <w:pPr>
        <w:pStyle w:val="20"/>
        <w:spacing w:after="0" w:line="276" w:lineRule="auto"/>
        <w:jc w:val="both"/>
        <w:rPr>
          <w:sz w:val="24"/>
          <w:szCs w:val="24"/>
        </w:rPr>
      </w:pPr>
      <w:r w:rsidRPr="0009042C">
        <w:rPr>
          <w:b w:val="0"/>
          <w:bCs w:val="0"/>
          <w:sz w:val="24"/>
          <w:szCs w:val="24"/>
        </w:rPr>
        <w:t>электронный.</w:t>
      </w:r>
    </w:p>
    <w:p w:rsidR="00265ED9" w:rsidRPr="0009042C" w:rsidRDefault="000123A2">
      <w:pPr>
        <w:pStyle w:val="20"/>
        <w:numPr>
          <w:ilvl w:val="0"/>
          <w:numId w:val="92"/>
        </w:numPr>
        <w:tabs>
          <w:tab w:val="left" w:pos="1093"/>
        </w:tabs>
        <w:spacing w:after="0" w:line="276" w:lineRule="auto"/>
        <w:ind w:firstLine="720"/>
        <w:jc w:val="both"/>
        <w:rPr>
          <w:sz w:val="24"/>
          <w:szCs w:val="24"/>
        </w:rPr>
      </w:pPr>
      <w:r w:rsidRPr="0009042C">
        <w:rPr>
          <w:b w:val="0"/>
          <w:bCs w:val="0"/>
          <w:sz w:val="24"/>
          <w:szCs w:val="24"/>
        </w:rPr>
        <w:t xml:space="preserve">Информационная система «Единое окно доступа к образовательным ресурсам».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6" w:history="1">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window</w:t>
        </w:r>
        <w:r w:rsidRPr="0009042C">
          <w:rPr>
            <w:b w:val="0"/>
            <w:bCs w:val="0"/>
            <w:sz w:val="24"/>
            <w:szCs w:val="24"/>
            <w:lang w:eastAsia="en-US" w:bidi="en-US"/>
          </w:rPr>
          <w:t>.</w:t>
        </w:r>
        <w:r w:rsidRPr="0009042C">
          <w:rPr>
            <w:b w:val="0"/>
            <w:bCs w:val="0"/>
            <w:sz w:val="24"/>
            <w:szCs w:val="24"/>
            <w:lang w:val="en-US" w:eastAsia="en-US" w:bidi="en-US"/>
          </w:rPr>
          <w:t>edu</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hyperlink>
      <w:r w:rsidRPr="0009042C">
        <w:rPr>
          <w:b w:val="0"/>
          <w:bCs w:val="0"/>
          <w:sz w:val="24"/>
          <w:szCs w:val="24"/>
        </w:rPr>
        <w:t>(дата обращения: 02.02.2022). - Текст: электронный.</w:t>
      </w:r>
    </w:p>
    <w:p w:rsidR="00265ED9" w:rsidRPr="0009042C" w:rsidRDefault="000123A2">
      <w:pPr>
        <w:pStyle w:val="20"/>
        <w:numPr>
          <w:ilvl w:val="0"/>
          <w:numId w:val="92"/>
        </w:numPr>
        <w:tabs>
          <w:tab w:val="left" w:pos="1083"/>
        </w:tabs>
        <w:spacing w:after="0" w:line="276" w:lineRule="auto"/>
        <w:ind w:firstLine="720"/>
        <w:jc w:val="both"/>
        <w:rPr>
          <w:sz w:val="24"/>
          <w:szCs w:val="24"/>
        </w:rPr>
      </w:pPr>
      <w:r w:rsidRPr="0009042C">
        <w:rPr>
          <w:b w:val="0"/>
          <w:bCs w:val="0"/>
          <w:sz w:val="24"/>
          <w:szCs w:val="24"/>
        </w:rPr>
        <w:t xml:space="preserve">Онлайн-словари </w:t>
      </w:r>
      <w:r w:rsidRPr="0009042C">
        <w:rPr>
          <w:b w:val="0"/>
          <w:bCs w:val="0"/>
          <w:sz w:val="24"/>
          <w:szCs w:val="24"/>
          <w:lang w:val="en-US" w:eastAsia="en-US" w:bidi="en-US"/>
        </w:rPr>
        <w:t>ABBYYLingvo</w:t>
      </w:r>
      <w:r w:rsidRPr="0009042C">
        <w:rPr>
          <w:b w:val="0"/>
          <w:bCs w:val="0"/>
          <w:sz w:val="24"/>
          <w:szCs w:val="24"/>
          <w:lang w:eastAsia="en-US" w:bidi="en-US"/>
        </w:rPr>
        <w:t xml:space="preserve">. </w:t>
      </w:r>
      <w:r w:rsidRPr="0009042C">
        <w:rPr>
          <w:b w:val="0"/>
          <w:bCs w:val="0"/>
          <w:sz w:val="24"/>
          <w:szCs w:val="24"/>
        </w:rPr>
        <w:t xml:space="preserve">- </w:t>
      </w:r>
      <w:r w:rsidRPr="0009042C">
        <w:rPr>
          <w:b w:val="0"/>
          <w:bCs w:val="0"/>
          <w:sz w:val="24"/>
          <w:szCs w:val="24"/>
          <w:lang w:val="en-US" w:eastAsia="en-US" w:bidi="en-US"/>
        </w:rPr>
        <w:t>URL</w:t>
      </w:r>
      <w:r w:rsidRPr="0009042C">
        <w:rPr>
          <w:b w:val="0"/>
          <w:bCs w:val="0"/>
          <w:sz w:val="24"/>
          <w:szCs w:val="24"/>
          <w:lang w:eastAsia="en-US" w:bidi="en-US"/>
        </w:rPr>
        <w:t>:</w:t>
      </w:r>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www</w:t>
      </w:r>
      <w:r w:rsidRPr="0009042C">
        <w:rPr>
          <w:b w:val="0"/>
          <w:bCs w:val="0"/>
          <w:sz w:val="24"/>
          <w:szCs w:val="24"/>
          <w:lang w:eastAsia="en-US" w:bidi="en-US"/>
        </w:rPr>
        <w:t>.</w:t>
      </w:r>
      <w:r w:rsidRPr="0009042C">
        <w:rPr>
          <w:b w:val="0"/>
          <w:bCs w:val="0"/>
          <w:sz w:val="24"/>
          <w:szCs w:val="24"/>
          <w:lang w:val="en-US" w:eastAsia="en-US" w:bidi="en-US"/>
        </w:rPr>
        <w:t>abbyyonline</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rPr>
        <w:t>(дата обращения: 11.02.2022). - Текст: электронный.</w:t>
      </w:r>
    </w:p>
    <w:p w:rsidR="00265ED9" w:rsidRPr="0009042C" w:rsidRDefault="000123A2">
      <w:pPr>
        <w:pStyle w:val="20"/>
        <w:numPr>
          <w:ilvl w:val="0"/>
          <w:numId w:val="92"/>
        </w:numPr>
        <w:tabs>
          <w:tab w:val="left" w:pos="1083"/>
        </w:tabs>
        <w:spacing w:after="0" w:line="276" w:lineRule="auto"/>
        <w:ind w:firstLine="720"/>
        <w:jc w:val="both"/>
        <w:rPr>
          <w:sz w:val="24"/>
          <w:szCs w:val="24"/>
        </w:rPr>
      </w:pPr>
      <w:r w:rsidRPr="0009042C">
        <w:rPr>
          <w:b w:val="0"/>
          <w:bCs w:val="0"/>
          <w:sz w:val="24"/>
          <w:szCs w:val="24"/>
        </w:rPr>
        <w:t xml:space="preserve">Онлайн-словари Мультитран». - </w:t>
      </w:r>
      <w:r w:rsidRPr="0009042C">
        <w:rPr>
          <w:b w:val="0"/>
          <w:bCs w:val="0"/>
          <w:sz w:val="24"/>
          <w:szCs w:val="24"/>
          <w:lang w:val="en-US" w:eastAsia="en-US" w:bidi="en-US"/>
        </w:rPr>
        <w:t>URL</w:t>
      </w:r>
      <w:r w:rsidRPr="0009042C">
        <w:rPr>
          <w:b w:val="0"/>
          <w:bCs w:val="0"/>
          <w:sz w:val="24"/>
          <w:szCs w:val="24"/>
          <w:lang w:eastAsia="en-US" w:bidi="en-US"/>
        </w:rPr>
        <w:t>:</w:t>
      </w:r>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www</w:t>
      </w:r>
      <w:r w:rsidRPr="0009042C">
        <w:rPr>
          <w:b w:val="0"/>
          <w:bCs w:val="0"/>
          <w:sz w:val="24"/>
          <w:szCs w:val="24"/>
          <w:lang w:eastAsia="en-US" w:bidi="en-US"/>
        </w:rPr>
        <w:t>.</w:t>
      </w:r>
      <w:r w:rsidRPr="0009042C">
        <w:rPr>
          <w:b w:val="0"/>
          <w:bCs w:val="0"/>
          <w:sz w:val="24"/>
          <w:szCs w:val="24"/>
          <w:lang w:val="en-US" w:eastAsia="en-US" w:bidi="en-US"/>
        </w:rPr>
        <w:t>multitran</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rPr>
        <w:t xml:space="preserve">(дата обращения: </w:t>
      </w:r>
      <w:r w:rsidRPr="0009042C">
        <w:rPr>
          <w:b w:val="0"/>
          <w:bCs w:val="0"/>
          <w:sz w:val="24"/>
          <w:szCs w:val="24"/>
        </w:rPr>
        <w:lastRenderedPageBreak/>
        <w:t>11.02.2022). - Текст: электронный.</w:t>
      </w:r>
    </w:p>
    <w:p w:rsidR="00265ED9" w:rsidRPr="0009042C" w:rsidRDefault="000123A2">
      <w:pPr>
        <w:pStyle w:val="20"/>
        <w:numPr>
          <w:ilvl w:val="0"/>
          <w:numId w:val="92"/>
        </w:numPr>
        <w:tabs>
          <w:tab w:val="left" w:pos="1093"/>
          <w:tab w:val="left" w:pos="7066"/>
        </w:tabs>
        <w:spacing w:after="0" w:line="276" w:lineRule="auto"/>
        <w:ind w:firstLine="720"/>
        <w:jc w:val="both"/>
        <w:rPr>
          <w:sz w:val="24"/>
          <w:szCs w:val="24"/>
        </w:rPr>
      </w:pPr>
      <w:r w:rsidRPr="0009042C">
        <w:rPr>
          <w:b w:val="0"/>
          <w:bCs w:val="0"/>
          <w:sz w:val="24"/>
          <w:szCs w:val="24"/>
        </w:rPr>
        <w:t xml:space="preserve">Федеральный центр информационно-образовательных ресурсов.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7" w:history="1">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fcior</w:t>
        </w:r>
        <w:r w:rsidRPr="0009042C">
          <w:rPr>
            <w:b w:val="0"/>
            <w:bCs w:val="0"/>
            <w:sz w:val="24"/>
            <w:szCs w:val="24"/>
            <w:lang w:eastAsia="en-US" w:bidi="en-US"/>
          </w:rPr>
          <w:t>.</w:t>
        </w:r>
        <w:r w:rsidRPr="0009042C">
          <w:rPr>
            <w:b w:val="0"/>
            <w:bCs w:val="0"/>
            <w:sz w:val="24"/>
            <w:szCs w:val="24"/>
            <w:lang w:val="en-US" w:eastAsia="en-US" w:bidi="en-US"/>
          </w:rPr>
          <w:t>edu</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hyperlink>
      <w:r w:rsidRPr="0009042C">
        <w:rPr>
          <w:b w:val="0"/>
          <w:bCs w:val="0"/>
          <w:sz w:val="24"/>
          <w:szCs w:val="24"/>
        </w:rPr>
        <w:t>(дата обращения: 01.07.2021).</w:t>
      </w:r>
      <w:r w:rsidRPr="0009042C">
        <w:rPr>
          <w:b w:val="0"/>
          <w:bCs w:val="0"/>
          <w:sz w:val="24"/>
          <w:szCs w:val="24"/>
        </w:rPr>
        <w:tab/>
        <w:t>- Режим доступа:</w:t>
      </w:r>
    </w:p>
    <w:p w:rsidR="00265ED9" w:rsidRPr="0009042C" w:rsidRDefault="000123A2">
      <w:pPr>
        <w:pStyle w:val="20"/>
        <w:spacing w:after="0" w:line="276" w:lineRule="auto"/>
        <w:jc w:val="both"/>
        <w:rPr>
          <w:sz w:val="24"/>
          <w:szCs w:val="24"/>
        </w:rPr>
      </w:pPr>
      <w:r w:rsidRPr="0009042C">
        <w:rPr>
          <w:b w:val="0"/>
          <w:bCs w:val="0"/>
          <w:sz w:val="24"/>
          <w:szCs w:val="24"/>
        </w:rPr>
        <w:t>свободный. - Текст: электронный.</w:t>
      </w:r>
    </w:p>
    <w:p w:rsidR="00265ED9" w:rsidRPr="0009042C" w:rsidRDefault="000123A2">
      <w:pPr>
        <w:pStyle w:val="20"/>
        <w:numPr>
          <w:ilvl w:val="0"/>
          <w:numId w:val="92"/>
        </w:numPr>
        <w:tabs>
          <w:tab w:val="left" w:pos="1093"/>
        </w:tabs>
        <w:spacing w:after="0" w:line="276" w:lineRule="auto"/>
        <w:ind w:firstLine="720"/>
        <w:jc w:val="both"/>
        <w:rPr>
          <w:sz w:val="24"/>
          <w:szCs w:val="24"/>
        </w:rPr>
      </w:pPr>
      <w:r w:rsidRPr="0009042C">
        <w:rPr>
          <w:b w:val="0"/>
          <w:bCs w:val="0"/>
          <w:sz w:val="24"/>
          <w:szCs w:val="24"/>
        </w:rPr>
        <w:t xml:space="preserve">Энциклопедия «Британника»: [сайт]. - </w:t>
      </w:r>
      <w:r w:rsidRPr="0009042C">
        <w:rPr>
          <w:b w:val="0"/>
          <w:bCs w:val="0"/>
          <w:sz w:val="24"/>
          <w:szCs w:val="24"/>
          <w:lang w:val="en-US" w:eastAsia="en-US" w:bidi="en-US"/>
        </w:rPr>
        <w:t>EncyclopediaBritannica</w:t>
      </w:r>
      <w:r w:rsidRPr="0009042C">
        <w:rPr>
          <w:b w:val="0"/>
          <w:bCs w:val="0"/>
          <w:sz w:val="24"/>
          <w:szCs w:val="24"/>
          <w:lang w:eastAsia="en-US" w:bidi="en-US"/>
        </w:rPr>
        <w:t xml:space="preserve">, </w:t>
      </w:r>
      <w:r w:rsidRPr="0009042C">
        <w:rPr>
          <w:b w:val="0"/>
          <w:bCs w:val="0"/>
          <w:sz w:val="24"/>
          <w:szCs w:val="24"/>
          <w:lang w:val="en-US" w:eastAsia="en-US" w:bidi="en-US"/>
        </w:rPr>
        <w:t>Inc</w:t>
      </w:r>
      <w:r w:rsidRPr="0009042C">
        <w:rPr>
          <w:b w:val="0"/>
          <w:bCs w:val="0"/>
          <w:sz w:val="24"/>
          <w:szCs w:val="24"/>
          <w:lang w:eastAsia="en-US" w:bidi="en-US"/>
        </w:rPr>
        <w:t xml:space="preserve">., 2020 - </w:t>
      </w:r>
      <w:r w:rsidRPr="0009042C">
        <w:rPr>
          <w:b w:val="0"/>
          <w:bCs w:val="0"/>
          <w:sz w:val="24"/>
          <w:szCs w:val="24"/>
          <w:lang w:val="en-US" w:eastAsia="en-US" w:bidi="en-US"/>
        </w:rPr>
        <w:t>URL</w:t>
      </w:r>
      <w:r w:rsidRPr="0009042C">
        <w:rPr>
          <w:b w:val="0"/>
          <w:bCs w:val="0"/>
          <w:sz w:val="24"/>
          <w:szCs w:val="24"/>
          <w:lang w:eastAsia="en-US" w:bidi="en-US"/>
        </w:rPr>
        <w:t xml:space="preserve">: </w:t>
      </w:r>
      <w:hyperlink r:id="rId18" w:history="1">
        <w:r w:rsidRPr="0009042C">
          <w:rPr>
            <w:b w:val="0"/>
            <w:bCs w:val="0"/>
            <w:sz w:val="24"/>
            <w:szCs w:val="24"/>
            <w:lang w:val="en-US" w:eastAsia="en-US" w:bidi="en-US"/>
          </w:rPr>
          <w:t>www</w:t>
        </w:r>
        <w:r w:rsidRPr="0009042C">
          <w:rPr>
            <w:b w:val="0"/>
            <w:bCs w:val="0"/>
            <w:sz w:val="24"/>
            <w:szCs w:val="24"/>
            <w:lang w:eastAsia="en-US" w:bidi="en-US"/>
          </w:rPr>
          <w:t>.</w:t>
        </w:r>
        <w:r w:rsidRPr="0009042C">
          <w:rPr>
            <w:b w:val="0"/>
            <w:bCs w:val="0"/>
            <w:sz w:val="24"/>
            <w:szCs w:val="24"/>
            <w:lang w:val="en-US" w:eastAsia="en-US" w:bidi="en-US"/>
          </w:rPr>
          <w:t>britannica</w:t>
        </w:r>
        <w:r w:rsidRPr="0009042C">
          <w:rPr>
            <w:b w:val="0"/>
            <w:bCs w:val="0"/>
            <w:sz w:val="24"/>
            <w:szCs w:val="24"/>
            <w:lang w:eastAsia="en-US" w:bidi="en-US"/>
          </w:rPr>
          <w:t>.</w:t>
        </w:r>
        <w:r w:rsidRPr="0009042C">
          <w:rPr>
            <w:b w:val="0"/>
            <w:bCs w:val="0"/>
            <w:sz w:val="24"/>
            <w:szCs w:val="24"/>
            <w:lang w:val="en-US" w:eastAsia="en-US" w:bidi="en-US"/>
          </w:rPr>
          <w:t>com</w:t>
        </w:r>
      </w:hyperlink>
      <w:r w:rsidRPr="0009042C">
        <w:rPr>
          <w:b w:val="0"/>
          <w:bCs w:val="0"/>
          <w:sz w:val="24"/>
          <w:szCs w:val="24"/>
        </w:rPr>
        <w:t xml:space="preserve">(дата обращения: </w:t>
      </w:r>
      <w:r w:rsidRPr="0009042C">
        <w:rPr>
          <w:b w:val="0"/>
          <w:bCs w:val="0"/>
          <w:sz w:val="24"/>
          <w:szCs w:val="24"/>
          <w:lang w:eastAsia="en-US" w:bidi="en-US"/>
        </w:rPr>
        <w:t xml:space="preserve">26.04.2020) - </w:t>
      </w:r>
      <w:r w:rsidRPr="0009042C">
        <w:rPr>
          <w:b w:val="0"/>
          <w:bCs w:val="0"/>
          <w:sz w:val="24"/>
          <w:szCs w:val="24"/>
        </w:rPr>
        <w:t>Текст: электронный.</w:t>
      </w:r>
    </w:p>
    <w:p w:rsidR="00265ED9" w:rsidRPr="0009042C" w:rsidRDefault="000123A2">
      <w:pPr>
        <w:pStyle w:val="20"/>
        <w:numPr>
          <w:ilvl w:val="0"/>
          <w:numId w:val="92"/>
        </w:numPr>
        <w:tabs>
          <w:tab w:val="left" w:pos="1728"/>
          <w:tab w:val="left" w:pos="5088"/>
        </w:tabs>
        <w:spacing w:after="0" w:line="276" w:lineRule="auto"/>
        <w:ind w:firstLine="720"/>
        <w:jc w:val="both"/>
        <w:rPr>
          <w:sz w:val="24"/>
          <w:szCs w:val="24"/>
          <w:lang w:val="en-US"/>
        </w:rPr>
      </w:pPr>
      <w:r w:rsidRPr="0009042C">
        <w:rPr>
          <w:b w:val="0"/>
          <w:bCs w:val="0"/>
          <w:sz w:val="24"/>
          <w:szCs w:val="24"/>
          <w:lang w:val="en-US" w:eastAsia="en-US" w:bidi="en-US"/>
        </w:rPr>
        <w:t>Cambridge Dictionaries Online.</w:t>
      </w:r>
      <w:r w:rsidRPr="0009042C">
        <w:rPr>
          <w:b w:val="0"/>
          <w:bCs w:val="0"/>
          <w:sz w:val="24"/>
          <w:szCs w:val="24"/>
          <w:lang w:val="en-US" w:eastAsia="en-US" w:bidi="en-US"/>
        </w:rPr>
        <w:tab/>
        <w:t>- URL:</w:t>
      </w:r>
      <w:hyperlink r:id="rId19" w:history="1">
        <w:r w:rsidRPr="0009042C">
          <w:rPr>
            <w:b w:val="0"/>
            <w:bCs w:val="0"/>
            <w:sz w:val="24"/>
            <w:szCs w:val="24"/>
            <w:lang w:val="en-US" w:eastAsia="en-US" w:bidi="en-US"/>
          </w:rPr>
          <w:t>http://dictionary.cambridge.or</w:t>
        </w:r>
      </w:hyperlink>
    </w:p>
    <w:p w:rsidR="00265ED9" w:rsidRPr="0009042C" w:rsidRDefault="000123A2">
      <w:pPr>
        <w:pStyle w:val="20"/>
        <w:spacing w:after="0" w:line="276" w:lineRule="auto"/>
        <w:jc w:val="both"/>
        <w:rPr>
          <w:sz w:val="24"/>
          <w:szCs w:val="24"/>
        </w:rPr>
      </w:pPr>
      <w:r w:rsidRPr="0009042C">
        <w:rPr>
          <w:b w:val="0"/>
          <w:bCs w:val="0"/>
          <w:sz w:val="24"/>
          <w:szCs w:val="24"/>
        </w:rPr>
        <w:t xml:space="preserve">(дата обращения: </w:t>
      </w:r>
      <w:r w:rsidRPr="0009042C">
        <w:rPr>
          <w:b w:val="0"/>
          <w:bCs w:val="0"/>
          <w:sz w:val="24"/>
          <w:szCs w:val="24"/>
          <w:lang w:val="en-US" w:eastAsia="en-US" w:bidi="en-US"/>
        </w:rPr>
        <w:t xml:space="preserve">11.02.2022). - </w:t>
      </w:r>
      <w:r w:rsidRPr="0009042C">
        <w:rPr>
          <w:b w:val="0"/>
          <w:bCs w:val="0"/>
          <w:sz w:val="24"/>
          <w:szCs w:val="24"/>
        </w:rPr>
        <w:t>Текст: электронный.</w:t>
      </w:r>
    </w:p>
    <w:p w:rsidR="00265ED9" w:rsidRPr="0009042C" w:rsidRDefault="000123A2">
      <w:pPr>
        <w:pStyle w:val="20"/>
        <w:numPr>
          <w:ilvl w:val="0"/>
          <w:numId w:val="92"/>
        </w:numPr>
        <w:tabs>
          <w:tab w:val="left" w:pos="1093"/>
        </w:tabs>
        <w:spacing w:after="0" w:line="276" w:lineRule="auto"/>
        <w:ind w:firstLine="720"/>
        <w:jc w:val="both"/>
        <w:rPr>
          <w:sz w:val="24"/>
          <w:szCs w:val="24"/>
        </w:rPr>
      </w:pPr>
      <w:r w:rsidRPr="0009042C">
        <w:rPr>
          <w:b w:val="0"/>
          <w:bCs w:val="0"/>
          <w:sz w:val="24"/>
          <w:szCs w:val="24"/>
          <w:lang w:val="en-US" w:eastAsia="en-US" w:bidi="en-US"/>
        </w:rPr>
        <w:t>MacmillanDictionary</w:t>
      </w:r>
      <w:r w:rsidRPr="0009042C">
        <w:rPr>
          <w:b w:val="0"/>
          <w:bCs w:val="0"/>
          <w:sz w:val="24"/>
          <w:szCs w:val="24"/>
        </w:rPr>
        <w:t xml:space="preserve">с возможностью прослушать произношение слов: [сайт]. </w:t>
      </w:r>
      <w:r w:rsidRPr="0009042C">
        <w:rPr>
          <w:b w:val="0"/>
          <w:bCs w:val="0"/>
          <w:sz w:val="24"/>
          <w:szCs w:val="24"/>
          <w:lang w:eastAsia="en-US" w:bidi="en-US"/>
        </w:rPr>
        <w:t xml:space="preserve">- </w:t>
      </w:r>
      <w:r w:rsidRPr="0009042C">
        <w:rPr>
          <w:b w:val="0"/>
          <w:bCs w:val="0"/>
          <w:sz w:val="24"/>
          <w:szCs w:val="24"/>
          <w:lang w:val="en-US" w:eastAsia="en-US" w:bidi="en-US"/>
        </w:rPr>
        <w:t>MacmillanEducationLimited</w:t>
      </w:r>
      <w:r w:rsidRPr="0009042C">
        <w:rPr>
          <w:b w:val="0"/>
          <w:bCs w:val="0"/>
          <w:sz w:val="24"/>
          <w:szCs w:val="24"/>
          <w:lang w:eastAsia="en-US" w:bidi="en-US"/>
        </w:rPr>
        <w:t xml:space="preserve">, 2009-2020 - </w:t>
      </w:r>
      <w:r w:rsidRPr="0009042C">
        <w:rPr>
          <w:b w:val="0"/>
          <w:bCs w:val="0"/>
          <w:sz w:val="24"/>
          <w:szCs w:val="24"/>
          <w:lang w:val="en-US" w:eastAsia="en-US" w:bidi="en-US"/>
        </w:rPr>
        <w:t>URL</w:t>
      </w:r>
      <w:r w:rsidRPr="0009042C">
        <w:rPr>
          <w:b w:val="0"/>
          <w:bCs w:val="0"/>
          <w:sz w:val="24"/>
          <w:szCs w:val="24"/>
          <w:lang w:eastAsia="en-US" w:bidi="en-US"/>
        </w:rPr>
        <w:t xml:space="preserve">: </w:t>
      </w:r>
      <w:hyperlink r:id="rId20" w:history="1">
        <w:r w:rsidRPr="0009042C">
          <w:rPr>
            <w:b w:val="0"/>
            <w:bCs w:val="0"/>
            <w:color w:val="0000FF"/>
            <w:sz w:val="24"/>
            <w:szCs w:val="24"/>
            <w:u w:val="single"/>
            <w:lang w:val="en-US" w:eastAsia="en-US" w:bidi="en-US"/>
          </w:rPr>
          <w:t>www</w:t>
        </w:r>
        <w:r w:rsidRPr="0009042C">
          <w:rPr>
            <w:b w:val="0"/>
            <w:bCs w:val="0"/>
            <w:color w:val="0000FF"/>
            <w:sz w:val="24"/>
            <w:szCs w:val="24"/>
            <w:u w:val="single"/>
            <w:lang w:eastAsia="en-US" w:bidi="en-US"/>
          </w:rPr>
          <w:t xml:space="preserve">. </w:t>
        </w:r>
        <w:r w:rsidRPr="0009042C">
          <w:rPr>
            <w:b w:val="0"/>
            <w:bCs w:val="0"/>
            <w:color w:val="0000FF"/>
            <w:sz w:val="24"/>
            <w:szCs w:val="24"/>
            <w:u w:val="single"/>
            <w:lang w:val="en-US" w:eastAsia="en-US" w:bidi="en-US"/>
          </w:rPr>
          <w:t>macmillandictionary</w:t>
        </w:r>
        <w:r w:rsidRPr="0009042C">
          <w:rPr>
            <w:b w:val="0"/>
            <w:bCs w:val="0"/>
            <w:color w:val="0000FF"/>
            <w:sz w:val="24"/>
            <w:szCs w:val="24"/>
            <w:u w:val="single"/>
            <w:lang w:eastAsia="en-US" w:bidi="en-US"/>
          </w:rPr>
          <w:t xml:space="preserve">. </w:t>
        </w:r>
        <w:r w:rsidRPr="0009042C">
          <w:rPr>
            <w:b w:val="0"/>
            <w:bCs w:val="0"/>
            <w:color w:val="0000FF"/>
            <w:sz w:val="24"/>
            <w:szCs w:val="24"/>
            <w:u w:val="single"/>
            <w:lang w:val="en-US" w:eastAsia="en-US" w:bidi="en-US"/>
          </w:rPr>
          <w:t>com</w:t>
        </w:r>
      </w:hyperlink>
      <w:r w:rsidRPr="0009042C">
        <w:rPr>
          <w:b w:val="0"/>
          <w:bCs w:val="0"/>
          <w:sz w:val="24"/>
          <w:szCs w:val="24"/>
        </w:rPr>
        <w:t xml:space="preserve">(дата обращения: </w:t>
      </w:r>
      <w:r w:rsidRPr="0009042C">
        <w:rPr>
          <w:b w:val="0"/>
          <w:bCs w:val="0"/>
          <w:sz w:val="24"/>
          <w:szCs w:val="24"/>
          <w:lang w:eastAsia="en-US" w:bidi="en-US"/>
        </w:rPr>
        <w:t xml:space="preserve">08.02.2022) - </w:t>
      </w:r>
      <w:r w:rsidRPr="0009042C">
        <w:rPr>
          <w:b w:val="0"/>
          <w:bCs w:val="0"/>
          <w:sz w:val="24"/>
          <w:szCs w:val="24"/>
        </w:rPr>
        <w:t>Текст: электронный.</w:t>
      </w:r>
    </w:p>
    <w:p w:rsidR="00265ED9" w:rsidRPr="0009042C" w:rsidRDefault="000123A2">
      <w:pPr>
        <w:pStyle w:val="20"/>
        <w:numPr>
          <w:ilvl w:val="0"/>
          <w:numId w:val="92"/>
        </w:numPr>
        <w:tabs>
          <w:tab w:val="left" w:pos="1232"/>
          <w:tab w:val="left" w:pos="6373"/>
          <w:tab w:val="left" w:pos="8134"/>
        </w:tabs>
        <w:spacing w:after="0" w:line="276" w:lineRule="auto"/>
        <w:ind w:firstLine="720"/>
        <w:jc w:val="both"/>
        <w:rPr>
          <w:sz w:val="24"/>
          <w:szCs w:val="24"/>
          <w:lang w:val="en-US"/>
        </w:rPr>
      </w:pPr>
      <w:r w:rsidRPr="0009042C">
        <w:rPr>
          <w:b w:val="0"/>
          <w:bCs w:val="0"/>
          <w:sz w:val="24"/>
          <w:szCs w:val="24"/>
          <w:lang w:val="en-US" w:eastAsia="en-US" w:bidi="en-US"/>
        </w:rPr>
        <w:t xml:space="preserve">News in Levels. World news for students of English: </w:t>
      </w:r>
      <w:r w:rsidRPr="0009042C">
        <w:rPr>
          <w:b w:val="0"/>
          <w:bCs w:val="0"/>
          <w:sz w:val="24"/>
          <w:szCs w:val="24"/>
          <w:lang w:val="en-US"/>
        </w:rPr>
        <w:t>[</w:t>
      </w:r>
      <w:r w:rsidRPr="0009042C">
        <w:rPr>
          <w:b w:val="0"/>
          <w:bCs w:val="0"/>
          <w:sz w:val="24"/>
          <w:szCs w:val="24"/>
        </w:rPr>
        <w:t>сайт</w:t>
      </w:r>
      <w:r w:rsidRPr="0009042C">
        <w:rPr>
          <w:b w:val="0"/>
          <w:bCs w:val="0"/>
          <w:sz w:val="24"/>
          <w:szCs w:val="24"/>
          <w:lang w:val="en-US"/>
        </w:rPr>
        <w:t xml:space="preserve">]. - </w:t>
      </w:r>
      <w:r w:rsidRPr="0009042C">
        <w:rPr>
          <w:b w:val="0"/>
          <w:bCs w:val="0"/>
          <w:sz w:val="24"/>
          <w:szCs w:val="24"/>
          <w:lang w:val="en-US" w:eastAsia="en-US" w:bidi="en-US"/>
        </w:rPr>
        <w:t xml:space="preserve">URL: </w:t>
      </w:r>
      <w:hyperlink r:id="rId21" w:history="1">
        <w:r w:rsidRPr="0009042C">
          <w:rPr>
            <w:b w:val="0"/>
            <w:bCs w:val="0"/>
            <w:sz w:val="24"/>
            <w:szCs w:val="24"/>
            <w:lang w:val="en-US" w:eastAsia="en-US" w:bidi="en-US"/>
          </w:rPr>
          <w:t>https://www.newsinlevels.com</w:t>
        </w:r>
      </w:hyperlink>
      <w:r w:rsidRPr="0009042C">
        <w:rPr>
          <w:b w:val="0"/>
          <w:bCs w:val="0"/>
          <w:sz w:val="24"/>
          <w:szCs w:val="24"/>
          <w:lang w:val="en-US"/>
        </w:rPr>
        <w:t>(</w:t>
      </w:r>
      <w:r w:rsidRPr="0009042C">
        <w:rPr>
          <w:b w:val="0"/>
          <w:bCs w:val="0"/>
          <w:sz w:val="24"/>
          <w:szCs w:val="24"/>
        </w:rPr>
        <w:t>датаобращения</w:t>
      </w:r>
      <w:r w:rsidRPr="0009042C">
        <w:rPr>
          <w:b w:val="0"/>
          <w:bCs w:val="0"/>
          <w:sz w:val="24"/>
          <w:szCs w:val="24"/>
          <w:lang w:val="en-US"/>
        </w:rPr>
        <w:t>:</w:t>
      </w:r>
      <w:r w:rsidRPr="0009042C">
        <w:rPr>
          <w:b w:val="0"/>
          <w:bCs w:val="0"/>
          <w:sz w:val="24"/>
          <w:szCs w:val="24"/>
          <w:lang w:val="en-US"/>
        </w:rPr>
        <w:tab/>
        <w:t>06.02.2022)</w:t>
      </w:r>
      <w:r w:rsidRPr="0009042C">
        <w:rPr>
          <w:b w:val="0"/>
          <w:bCs w:val="0"/>
          <w:sz w:val="24"/>
          <w:szCs w:val="24"/>
          <w:lang w:val="en-US"/>
        </w:rPr>
        <w:tab/>
        <w:t xml:space="preserve">- </w:t>
      </w:r>
      <w:r w:rsidRPr="0009042C">
        <w:rPr>
          <w:b w:val="0"/>
          <w:bCs w:val="0"/>
          <w:sz w:val="24"/>
          <w:szCs w:val="24"/>
        </w:rPr>
        <w:t>Текст</w:t>
      </w:r>
      <w:r w:rsidRPr="0009042C">
        <w:rPr>
          <w:b w:val="0"/>
          <w:bCs w:val="0"/>
          <w:sz w:val="24"/>
          <w:szCs w:val="24"/>
          <w:lang w:val="en-US"/>
        </w:rPr>
        <w:t>:</w:t>
      </w:r>
    </w:p>
    <w:p w:rsidR="00265ED9" w:rsidRPr="0009042C" w:rsidRDefault="000123A2">
      <w:pPr>
        <w:pStyle w:val="20"/>
        <w:spacing w:after="0" w:line="276" w:lineRule="auto"/>
        <w:jc w:val="both"/>
        <w:rPr>
          <w:sz w:val="24"/>
          <w:szCs w:val="24"/>
        </w:rPr>
      </w:pPr>
      <w:r w:rsidRPr="0009042C">
        <w:rPr>
          <w:b w:val="0"/>
          <w:bCs w:val="0"/>
          <w:sz w:val="24"/>
          <w:szCs w:val="24"/>
        </w:rPr>
        <w:t>электронный.</w:t>
      </w:r>
      <w:r w:rsidRPr="0009042C">
        <w:rPr>
          <w:sz w:val="24"/>
          <w:szCs w:val="24"/>
        </w:rPr>
        <w:br w:type="page"/>
      </w:r>
    </w:p>
    <w:p w:rsidR="00265ED9" w:rsidRPr="0009042C" w:rsidRDefault="000123A2">
      <w:pPr>
        <w:pStyle w:val="40"/>
        <w:keepNext/>
        <w:keepLines/>
        <w:numPr>
          <w:ilvl w:val="0"/>
          <w:numId w:val="55"/>
        </w:numPr>
        <w:tabs>
          <w:tab w:val="left" w:pos="386"/>
        </w:tabs>
        <w:spacing w:after="660" w:line="257" w:lineRule="auto"/>
        <w:jc w:val="center"/>
        <w:rPr>
          <w:sz w:val="24"/>
          <w:szCs w:val="24"/>
        </w:rPr>
      </w:pPr>
      <w:bookmarkStart w:id="12" w:name="bookmark56"/>
      <w:r w:rsidRPr="0009042C">
        <w:rPr>
          <w:sz w:val="24"/>
          <w:szCs w:val="24"/>
        </w:rPr>
        <w:lastRenderedPageBreak/>
        <w:t>КОНТРОЛЬ И ОЦЕНКА РЕЗУЛЬТАТОВ ОСВОЕНИЯ</w:t>
      </w:r>
      <w:r w:rsidRPr="0009042C">
        <w:rPr>
          <w:sz w:val="24"/>
          <w:szCs w:val="24"/>
        </w:rPr>
        <w:br/>
        <w:t>УЧЕБНОЙ ДИСЦИПЛИНЫ</w:t>
      </w:r>
      <w:bookmarkEnd w:id="12"/>
    </w:p>
    <w:tbl>
      <w:tblPr>
        <w:tblOverlap w:val="never"/>
        <w:tblW w:w="0" w:type="auto"/>
        <w:jc w:val="center"/>
        <w:tblLayout w:type="fixed"/>
        <w:tblCellMar>
          <w:left w:w="10" w:type="dxa"/>
          <w:right w:w="10" w:type="dxa"/>
        </w:tblCellMar>
        <w:tblLook w:val="04A0"/>
      </w:tblPr>
      <w:tblGrid>
        <w:gridCol w:w="2837"/>
        <w:gridCol w:w="6523"/>
      </w:tblGrid>
      <w:tr w:rsidR="00265ED9" w:rsidRPr="0009042C">
        <w:trPr>
          <w:trHeight w:hRule="exact" w:val="518"/>
          <w:jc w:val="center"/>
        </w:trPr>
        <w:tc>
          <w:tcPr>
            <w:tcW w:w="283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Предметные результаты обучения</w:t>
            </w:r>
          </w:p>
        </w:tc>
        <w:tc>
          <w:tcPr>
            <w:tcW w:w="652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Методы оценки</w:t>
            </w:r>
          </w:p>
        </w:tc>
      </w:tr>
      <w:tr w:rsidR="00265ED9" w:rsidRPr="0009042C">
        <w:trPr>
          <w:trHeight w:hRule="exact" w:val="1714"/>
          <w:jc w:val="center"/>
        </w:trPr>
        <w:tc>
          <w:tcPr>
            <w:tcW w:w="2837" w:type="dxa"/>
            <w:tcBorders>
              <w:top w:val="single" w:sz="4" w:space="0" w:color="auto"/>
              <w:left w:val="single" w:sz="4" w:space="0" w:color="auto"/>
            </w:tcBorders>
            <w:shd w:val="clear" w:color="auto" w:fill="auto"/>
          </w:tcPr>
          <w:p w:rsidR="00265ED9" w:rsidRPr="0009042C" w:rsidRDefault="000123A2">
            <w:pPr>
              <w:pStyle w:val="a9"/>
            </w:pPr>
            <w:r w:rsidRPr="0009042C">
              <w:t>ПРб 01</w:t>
            </w:r>
          </w:p>
        </w:tc>
        <w:tc>
          <w:tcPr>
            <w:tcW w:w="6523"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-письменный/устный опрос (монологические и диалогические высказывания по темам, сообщения- презентации);</w:t>
            </w:r>
          </w:p>
          <w:p w:rsidR="00265ED9" w:rsidRPr="0009042C" w:rsidRDefault="000123A2">
            <w:pPr>
              <w:pStyle w:val="a9"/>
              <w:numPr>
                <w:ilvl w:val="0"/>
                <w:numId w:val="93"/>
              </w:numPr>
              <w:tabs>
                <w:tab w:val="left" w:pos="139"/>
              </w:tabs>
            </w:pPr>
            <w:r w:rsidRPr="0009042C">
              <w:t>оценка заданий для самостоятельной работы;</w:t>
            </w:r>
          </w:p>
          <w:p w:rsidR="00265ED9" w:rsidRPr="0009042C" w:rsidRDefault="000123A2">
            <w:pPr>
              <w:pStyle w:val="a9"/>
              <w:numPr>
                <w:ilvl w:val="0"/>
                <w:numId w:val="93"/>
              </w:numPr>
              <w:tabs>
                <w:tab w:val="left" w:pos="139"/>
              </w:tabs>
            </w:pPr>
            <w:r w:rsidRPr="0009042C">
              <w:t>письменные/устные диктанты;</w:t>
            </w:r>
          </w:p>
          <w:p w:rsidR="00265ED9" w:rsidRPr="0009042C" w:rsidRDefault="000123A2">
            <w:pPr>
              <w:pStyle w:val="a9"/>
              <w:numPr>
                <w:ilvl w:val="0"/>
                <w:numId w:val="93"/>
              </w:numPr>
              <w:tabs>
                <w:tab w:val="left" w:pos="139"/>
              </w:tabs>
            </w:pPr>
            <w:r w:rsidRPr="0009042C">
              <w:t>выполнение домашних заданий проблемного характера.</w:t>
            </w:r>
          </w:p>
        </w:tc>
      </w:tr>
      <w:tr w:rsidR="00265ED9" w:rsidRPr="0009042C">
        <w:trPr>
          <w:trHeight w:hRule="exact" w:val="3048"/>
          <w:jc w:val="center"/>
        </w:trPr>
        <w:tc>
          <w:tcPr>
            <w:tcW w:w="2837" w:type="dxa"/>
            <w:tcBorders>
              <w:top w:val="single" w:sz="4" w:space="0" w:color="auto"/>
              <w:left w:val="single" w:sz="4" w:space="0" w:color="auto"/>
            </w:tcBorders>
            <w:shd w:val="clear" w:color="auto" w:fill="auto"/>
          </w:tcPr>
          <w:p w:rsidR="00265ED9" w:rsidRPr="0009042C" w:rsidRDefault="000123A2">
            <w:pPr>
              <w:pStyle w:val="a9"/>
            </w:pPr>
            <w:r w:rsidRPr="0009042C">
              <w:t>ПРб 02</w:t>
            </w:r>
          </w:p>
        </w:tc>
        <w:tc>
          <w:tcPr>
            <w:tcW w:w="6523"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numPr>
                <w:ilvl w:val="0"/>
                <w:numId w:val="94"/>
              </w:numPr>
              <w:tabs>
                <w:tab w:val="left" w:pos="149"/>
              </w:tabs>
            </w:pPr>
            <w:r w:rsidRPr="0009042C">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265ED9" w:rsidRPr="0009042C" w:rsidRDefault="000123A2">
            <w:pPr>
              <w:pStyle w:val="a9"/>
            </w:pPr>
            <w:r w:rsidRPr="0009042C">
              <w:t>-тестирование;</w:t>
            </w:r>
          </w:p>
          <w:p w:rsidR="00265ED9" w:rsidRPr="0009042C" w:rsidRDefault="000123A2">
            <w:pPr>
              <w:pStyle w:val="a9"/>
              <w:numPr>
                <w:ilvl w:val="0"/>
                <w:numId w:val="94"/>
              </w:numPr>
              <w:tabs>
                <w:tab w:val="left" w:pos="149"/>
              </w:tabs>
            </w:pPr>
            <w:r w:rsidRPr="0009042C">
              <w:t>оценка результатов самостоятельной работы (докладов, проектов, учебных исследований и т.д.).</w:t>
            </w:r>
          </w:p>
          <w:p w:rsidR="00265ED9" w:rsidRPr="0009042C" w:rsidRDefault="000123A2">
            <w:pPr>
              <w:pStyle w:val="a9"/>
              <w:numPr>
                <w:ilvl w:val="0"/>
                <w:numId w:val="94"/>
              </w:numPr>
              <w:tabs>
                <w:tab w:val="left" w:pos="149"/>
              </w:tabs>
            </w:pPr>
            <w:r w:rsidRPr="0009042C">
              <w:t xml:space="preserve">онлайн оценивание: </w:t>
            </w:r>
            <w:hyperlink r:id="rId22" w:history="1">
              <w:r w:rsidRPr="0009042C">
                <w:rPr>
                  <w:lang w:val="en-US" w:eastAsia="en-US" w:bidi="en-US"/>
                </w:rPr>
                <w:t>https</w:t>
              </w:r>
              <w:r w:rsidRPr="0009042C">
                <w:rPr>
                  <w:lang w:eastAsia="en-US" w:bidi="en-US"/>
                </w:rPr>
                <w:t>://</w:t>
              </w:r>
              <w:r w:rsidRPr="0009042C">
                <w:rPr>
                  <w:lang w:val="en-US" w:eastAsia="en-US" w:bidi="en-US"/>
                </w:rPr>
                <w:t>docs</w:t>
              </w:r>
              <w:r w:rsidRPr="0009042C">
                <w:rPr>
                  <w:lang w:eastAsia="en-US" w:bidi="en-US"/>
                </w:rPr>
                <w:t>.</w:t>
              </w:r>
              <w:r w:rsidRPr="0009042C">
                <w:rPr>
                  <w:lang w:val="en-US" w:eastAsia="en-US" w:bidi="en-US"/>
                </w:rPr>
                <w:t>google</w:t>
              </w:r>
              <w:r w:rsidRPr="0009042C">
                <w:rPr>
                  <w:lang w:eastAsia="en-US" w:bidi="en-US"/>
                </w:rPr>
                <w:t>.</w:t>
              </w:r>
              <w:r w:rsidRPr="0009042C">
                <w:rPr>
                  <w:lang w:val="en-US" w:eastAsia="en-US" w:bidi="en-US"/>
                </w:rPr>
                <w:t>com</w:t>
              </w:r>
              <w:r w:rsidRPr="0009042C">
                <w:rPr>
                  <w:lang w:eastAsia="en-US" w:bidi="en-US"/>
                </w:rPr>
                <w:t>/</w:t>
              </w:r>
            </w:hyperlink>
            <w:hyperlink r:id="rId23" w:history="1">
              <w:r w:rsidRPr="0009042C">
                <w:rPr>
                  <w:lang w:val="en-US" w:eastAsia="en-US" w:bidi="en-US"/>
                </w:rPr>
                <w:t>https</w:t>
              </w:r>
              <w:r w:rsidRPr="0009042C">
                <w:rPr>
                  <w:lang w:eastAsia="en-US" w:bidi="en-US"/>
                </w:rPr>
                <w:t>://</w:t>
              </w:r>
              <w:r w:rsidRPr="0009042C">
                <w:rPr>
                  <w:lang w:val="en-US" w:eastAsia="en-US" w:bidi="en-US"/>
                </w:rPr>
                <w:t>learningapps</w:t>
              </w:r>
              <w:r w:rsidRPr="0009042C">
                <w:rPr>
                  <w:lang w:eastAsia="en-US" w:bidi="en-US"/>
                </w:rPr>
                <w:t>.</w:t>
              </w:r>
              <w:r w:rsidRPr="0009042C">
                <w:rPr>
                  <w:lang w:val="en-US" w:eastAsia="en-US" w:bidi="en-US"/>
                </w:rPr>
                <w:t>org</w:t>
              </w:r>
              <w:r w:rsidRPr="0009042C">
                <w:rPr>
                  <w:lang w:eastAsia="en-US" w:bidi="en-US"/>
                </w:rPr>
                <w:t>/</w:t>
              </w:r>
            </w:hyperlink>
            <w:hyperlink r:id="rId24" w:history="1">
              <w:r w:rsidRPr="0009042C">
                <w:rPr>
                  <w:lang w:val="en-US" w:eastAsia="en-US" w:bidi="en-US"/>
                </w:rPr>
                <w:t>https</w:t>
              </w:r>
              <w:r w:rsidRPr="0009042C">
                <w:rPr>
                  <w:lang w:eastAsia="en-US" w:bidi="en-US"/>
                </w:rPr>
                <w:t>://</w:t>
              </w:r>
              <w:r w:rsidRPr="0009042C">
                <w:rPr>
                  <w:lang w:val="en-US" w:eastAsia="en-US" w:bidi="en-US"/>
                </w:rPr>
                <w:t>puzzle</w:t>
              </w:r>
              <w:r w:rsidRPr="0009042C">
                <w:rPr>
                  <w:lang w:eastAsia="en-US" w:bidi="en-US"/>
                </w:rPr>
                <w:t>-</w:t>
              </w:r>
              <w:r w:rsidRPr="0009042C">
                <w:rPr>
                  <w:lang w:val="en-US" w:eastAsia="en-US" w:bidi="en-US"/>
                </w:rPr>
                <w:t>english</w:t>
              </w:r>
              <w:r w:rsidRPr="0009042C">
                <w:rPr>
                  <w:lang w:eastAsia="en-US" w:bidi="en-US"/>
                </w:rPr>
                <w:t>.</w:t>
              </w:r>
              <w:r w:rsidRPr="0009042C">
                <w:rPr>
                  <w:lang w:val="en-US" w:eastAsia="en-US" w:bidi="en-US"/>
                </w:rPr>
                <w:t>com</w:t>
              </w:r>
              <w:r w:rsidRPr="0009042C">
                <w:rPr>
                  <w:lang w:eastAsia="en-US" w:bidi="en-US"/>
                </w:rPr>
                <w:t>/</w:t>
              </w:r>
            </w:hyperlink>
            <w:hyperlink r:id="rId25"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britishcouncil</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hyperlink>
          </w:p>
          <w:p w:rsidR="00265ED9" w:rsidRPr="0009042C" w:rsidRDefault="000123A2">
            <w:pPr>
              <w:pStyle w:val="a9"/>
              <w:numPr>
                <w:ilvl w:val="0"/>
                <w:numId w:val="94"/>
              </w:numPr>
              <w:tabs>
                <w:tab w:val="left" w:pos="149"/>
              </w:tabs>
            </w:pPr>
            <w:r w:rsidRPr="0009042C">
              <w:t>выполнение домашних заданий проблемного характера.</w:t>
            </w:r>
          </w:p>
        </w:tc>
      </w:tr>
      <w:tr w:rsidR="00265ED9" w:rsidRPr="0009042C">
        <w:trPr>
          <w:trHeight w:hRule="exact" w:val="2218"/>
          <w:jc w:val="center"/>
        </w:trPr>
        <w:tc>
          <w:tcPr>
            <w:tcW w:w="2837" w:type="dxa"/>
            <w:tcBorders>
              <w:top w:val="single" w:sz="4" w:space="0" w:color="auto"/>
              <w:left w:val="single" w:sz="4" w:space="0" w:color="auto"/>
            </w:tcBorders>
            <w:shd w:val="clear" w:color="auto" w:fill="auto"/>
          </w:tcPr>
          <w:p w:rsidR="00265ED9" w:rsidRPr="0009042C" w:rsidRDefault="000123A2">
            <w:pPr>
              <w:pStyle w:val="a9"/>
            </w:pPr>
            <w:r w:rsidRPr="0009042C">
              <w:t>ПРб 03</w:t>
            </w:r>
          </w:p>
        </w:tc>
        <w:tc>
          <w:tcPr>
            <w:tcW w:w="6523"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numPr>
                <w:ilvl w:val="0"/>
                <w:numId w:val="95"/>
              </w:numPr>
              <w:tabs>
                <w:tab w:val="left" w:pos="149"/>
              </w:tabs>
            </w:pPr>
            <w:r w:rsidRPr="0009042C">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265ED9" w:rsidRPr="0009042C" w:rsidRDefault="000123A2">
            <w:pPr>
              <w:pStyle w:val="a9"/>
              <w:numPr>
                <w:ilvl w:val="0"/>
                <w:numId w:val="95"/>
              </w:numPr>
              <w:tabs>
                <w:tab w:val="left" w:pos="149"/>
              </w:tabs>
            </w:pPr>
            <w:r w:rsidRPr="0009042C">
              <w:t>письма личного характера;</w:t>
            </w:r>
          </w:p>
          <w:p w:rsidR="00265ED9" w:rsidRPr="0009042C" w:rsidRDefault="000123A2">
            <w:pPr>
              <w:pStyle w:val="a9"/>
              <w:numPr>
                <w:ilvl w:val="0"/>
                <w:numId w:val="95"/>
              </w:numPr>
              <w:tabs>
                <w:tab w:val="left" w:pos="149"/>
              </w:tabs>
            </w:pPr>
            <w:r w:rsidRPr="0009042C">
              <w:t>анкета/заявление;</w:t>
            </w:r>
          </w:p>
          <w:p w:rsidR="00265ED9" w:rsidRPr="0009042C" w:rsidRDefault="000123A2">
            <w:pPr>
              <w:pStyle w:val="a9"/>
            </w:pPr>
            <w:r w:rsidRPr="0009042C">
              <w:t>-тестирование;</w:t>
            </w:r>
          </w:p>
          <w:p w:rsidR="00265ED9" w:rsidRPr="0009042C" w:rsidRDefault="000123A2">
            <w:pPr>
              <w:pStyle w:val="a9"/>
              <w:numPr>
                <w:ilvl w:val="0"/>
                <w:numId w:val="95"/>
              </w:numPr>
              <w:tabs>
                <w:tab w:val="left" w:pos="149"/>
              </w:tabs>
            </w:pPr>
            <w:r w:rsidRPr="0009042C">
              <w:t>творческие задания.</w:t>
            </w:r>
          </w:p>
        </w:tc>
      </w:tr>
      <w:tr w:rsidR="00265ED9" w:rsidRPr="0009042C">
        <w:trPr>
          <w:trHeight w:hRule="exact" w:val="1397"/>
          <w:jc w:val="center"/>
        </w:trPr>
        <w:tc>
          <w:tcPr>
            <w:tcW w:w="283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ПРб 04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numPr>
                <w:ilvl w:val="0"/>
                <w:numId w:val="96"/>
              </w:numPr>
              <w:tabs>
                <w:tab w:val="left" w:pos="139"/>
              </w:tabs>
            </w:pPr>
            <w:r w:rsidRPr="0009042C">
              <w:t>оценка результатов самостоятельной работы (докладов, проектов, учебных исследований и т.д.);</w:t>
            </w:r>
          </w:p>
          <w:p w:rsidR="00265ED9" w:rsidRPr="0009042C" w:rsidRDefault="000123A2">
            <w:pPr>
              <w:pStyle w:val="a9"/>
              <w:numPr>
                <w:ilvl w:val="0"/>
                <w:numId w:val="96"/>
              </w:numPr>
              <w:tabs>
                <w:tab w:val="left" w:pos="139"/>
              </w:tabs>
            </w:pPr>
            <w:r w:rsidRPr="0009042C">
              <w:t>написание энциклопедической или справочной статьи о родном городе по предложенному шаблону;</w:t>
            </w:r>
          </w:p>
          <w:p w:rsidR="00265ED9" w:rsidRPr="0009042C" w:rsidRDefault="000123A2">
            <w:pPr>
              <w:pStyle w:val="a9"/>
              <w:numPr>
                <w:ilvl w:val="0"/>
                <w:numId w:val="96"/>
              </w:numPr>
              <w:tabs>
                <w:tab w:val="left" w:pos="139"/>
              </w:tabs>
            </w:pPr>
            <w:r w:rsidRPr="0009042C">
              <w:t>составление резюме.</w:t>
            </w:r>
          </w:p>
        </w:tc>
      </w:tr>
    </w:tbl>
    <w:p w:rsidR="00265ED9" w:rsidRPr="0009042C" w:rsidRDefault="00265ED9">
      <w:pPr>
        <w:rPr>
          <w:rFonts w:ascii="Times New Roman" w:hAnsi="Times New Roman" w:cs="Times New Roman"/>
        </w:rPr>
        <w:sectPr w:rsidR="00265ED9" w:rsidRPr="0009042C">
          <w:footerReference w:type="default" r:id="rId26"/>
          <w:pgSz w:w="11900" w:h="16840"/>
          <w:pgMar w:top="1017" w:right="813" w:bottom="1238" w:left="1664" w:header="589" w:footer="3" w:gutter="0"/>
          <w:cols w:space="720"/>
          <w:noEndnote/>
          <w:docGrid w:linePitch="360"/>
        </w:sectPr>
      </w:pPr>
    </w:p>
    <w:p w:rsidR="00272122" w:rsidRPr="0009042C" w:rsidRDefault="00272122" w:rsidP="00272122">
      <w:pPr>
        <w:pStyle w:val="11"/>
        <w:spacing w:after="240"/>
        <w:ind w:firstLine="0"/>
        <w:jc w:val="right"/>
      </w:pPr>
      <w:r w:rsidRPr="0009042C">
        <w:rPr>
          <w:b/>
          <w:bCs/>
        </w:rPr>
        <w:lastRenderedPageBreak/>
        <w:t>Приложение 3.</w:t>
      </w:r>
      <w:r w:rsidR="00505A78">
        <w:rPr>
          <w:b/>
          <w:bCs/>
        </w:rPr>
        <w:t>5</w:t>
      </w:r>
    </w:p>
    <w:p w:rsidR="00272122" w:rsidRPr="0009042C" w:rsidRDefault="00272122" w:rsidP="00272122">
      <w:pPr>
        <w:pStyle w:val="11"/>
        <w:spacing w:after="240"/>
        <w:ind w:firstLine="0"/>
        <w:jc w:val="right"/>
      </w:pPr>
      <w:r w:rsidRPr="0009042C">
        <w:rPr>
          <w:b/>
          <w:bCs/>
        </w:rPr>
        <w:t xml:space="preserve">К </w:t>
      </w:r>
      <w:r>
        <w:rPr>
          <w:b/>
          <w:bCs/>
        </w:rPr>
        <w:t>ОПОП-П</w:t>
      </w:r>
      <w:r w:rsidRPr="0009042C">
        <w:rPr>
          <w:b/>
          <w:bCs/>
        </w:rPr>
        <w:t xml:space="preserve"> по специальности</w:t>
      </w:r>
    </w:p>
    <w:p w:rsidR="00272122" w:rsidRPr="0009042C" w:rsidRDefault="00272122" w:rsidP="00272122">
      <w:pPr>
        <w:pStyle w:val="11"/>
        <w:spacing w:after="1980"/>
        <w:ind w:firstLine="0"/>
        <w:jc w:val="right"/>
      </w:pPr>
      <w:r w:rsidRPr="0009042C">
        <w:rPr>
          <w:b/>
          <w:bCs/>
        </w:rPr>
        <w:t>36.02.01 Ветеринария</w:t>
      </w:r>
    </w:p>
    <w:p w:rsidR="00272122" w:rsidRPr="0009042C" w:rsidRDefault="00272122" w:rsidP="00272122">
      <w:pPr>
        <w:pStyle w:val="20"/>
        <w:spacing w:after="240"/>
        <w:jc w:val="center"/>
        <w:rPr>
          <w:sz w:val="24"/>
          <w:szCs w:val="24"/>
        </w:rPr>
      </w:pPr>
      <w:r w:rsidRPr="0009042C">
        <w:rPr>
          <w:sz w:val="24"/>
          <w:szCs w:val="24"/>
        </w:rPr>
        <w:t>РАБОЧАЯ ПРОГРАММА</w:t>
      </w:r>
    </w:p>
    <w:p w:rsidR="00272122" w:rsidRPr="0009042C" w:rsidRDefault="00272122" w:rsidP="00272122">
      <w:pPr>
        <w:pStyle w:val="40"/>
        <w:keepNext/>
        <w:keepLines/>
        <w:spacing w:after="240"/>
        <w:jc w:val="center"/>
        <w:rPr>
          <w:sz w:val="24"/>
          <w:szCs w:val="24"/>
        </w:rPr>
      </w:pPr>
      <w:bookmarkStart w:id="13" w:name="bookmark66"/>
      <w:r w:rsidRPr="0009042C">
        <w:rPr>
          <w:sz w:val="24"/>
          <w:szCs w:val="24"/>
        </w:rPr>
        <w:t>ОБЩЕОБРАЗОВАТЕЛЬНОЙ УЧЕБНОЙ ДИСЦИПЛИНЫ</w:t>
      </w:r>
      <w:bookmarkEnd w:id="13"/>
    </w:p>
    <w:p w:rsidR="00272122" w:rsidRDefault="00272122" w:rsidP="00272122">
      <w:pPr>
        <w:pStyle w:val="20"/>
        <w:spacing w:after="820"/>
        <w:jc w:val="center"/>
        <w:rPr>
          <w:b w:val="0"/>
          <w:bCs w:val="0"/>
          <w:sz w:val="24"/>
          <w:szCs w:val="24"/>
        </w:rPr>
      </w:pPr>
      <w:r w:rsidRPr="0009042C">
        <w:rPr>
          <w:b w:val="0"/>
          <w:bCs w:val="0"/>
          <w:sz w:val="24"/>
          <w:szCs w:val="24"/>
        </w:rPr>
        <w:t>О</w:t>
      </w:r>
      <w:r>
        <w:rPr>
          <w:b w:val="0"/>
          <w:bCs w:val="0"/>
          <w:sz w:val="24"/>
          <w:szCs w:val="24"/>
        </w:rPr>
        <w:t>О</w:t>
      </w:r>
      <w:r w:rsidRPr="0009042C">
        <w:rPr>
          <w:b w:val="0"/>
          <w:bCs w:val="0"/>
          <w:sz w:val="24"/>
          <w:szCs w:val="24"/>
        </w:rPr>
        <w:t>Д 0</w:t>
      </w:r>
      <w:r w:rsidR="00505A78">
        <w:rPr>
          <w:b w:val="0"/>
          <w:bCs w:val="0"/>
          <w:sz w:val="24"/>
          <w:szCs w:val="24"/>
        </w:rPr>
        <w:t>5</w:t>
      </w:r>
      <w:r w:rsidRPr="0009042C">
        <w:rPr>
          <w:b w:val="0"/>
          <w:bCs w:val="0"/>
          <w:sz w:val="24"/>
          <w:szCs w:val="24"/>
        </w:rPr>
        <w:t xml:space="preserve"> ИСТОРИЯ</w:t>
      </w:r>
    </w:p>
    <w:p w:rsidR="00272122" w:rsidRDefault="00272122" w:rsidP="00272122">
      <w:pPr>
        <w:pStyle w:val="20"/>
        <w:spacing w:after="820"/>
        <w:jc w:val="center"/>
        <w:rPr>
          <w:b w:val="0"/>
          <w:bCs w:val="0"/>
          <w:sz w:val="24"/>
          <w:szCs w:val="24"/>
        </w:rPr>
      </w:pPr>
    </w:p>
    <w:p w:rsidR="00272122" w:rsidRDefault="00272122" w:rsidP="00272122">
      <w:pPr>
        <w:pStyle w:val="20"/>
        <w:spacing w:after="820"/>
        <w:jc w:val="center"/>
        <w:rPr>
          <w:b w:val="0"/>
          <w:bCs w:val="0"/>
          <w:sz w:val="24"/>
          <w:szCs w:val="24"/>
        </w:rPr>
      </w:pPr>
    </w:p>
    <w:p w:rsidR="00272122" w:rsidRDefault="00272122" w:rsidP="00272122">
      <w:pPr>
        <w:pStyle w:val="20"/>
        <w:spacing w:after="820"/>
        <w:jc w:val="center"/>
        <w:rPr>
          <w:b w:val="0"/>
          <w:bCs w:val="0"/>
          <w:sz w:val="24"/>
          <w:szCs w:val="24"/>
        </w:rPr>
      </w:pPr>
    </w:p>
    <w:p w:rsidR="00272122" w:rsidRDefault="00272122" w:rsidP="00272122">
      <w:pPr>
        <w:pStyle w:val="20"/>
        <w:spacing w:after="820"/>
        <w:jc w:val="center"/>
        <w:rPr>
          <w:b w:val="0"/>
          <w:bCs w:val="0"/>
          <w:sz w:val="24"/>
          <w:szCs w:val="24"/>
        </w:rPr>
      </w:pPr>
    </w:p>
    <w:p w:rsidR="00272122" w:rsidRDefault="00272122" w:rsidP="00272122">
      <w:pPr>
        <w:pStyle w:val="20"/>
        <w:spacing w:after="820"/>
        <w:jc w:val="center"/>
        <w:rPr>
          <w:b w:val="0"/>
          <w:bCs w:val="0"/>
          <w:sz w:val="24"/>
          <w:szCs w:val="24"/>
        </w:rPr>
      </w:pPr>
    </w:p>
    <w:p w:rsidR="00272122" w:rsidRDefault="00272122" w:rsidP="00272122">
      <w:pPr>
        <w:pStyle w:val="20"/>
        <w:spacing w:after="820"/>
        <w:jc w:val="center"/>
        <w:rPr>
          <w:b w:val="0"/>
          <w:bCs w:val="0"/>
          <w:sz w:val="24"/>
          <w:szCs w:val="24"/>
        </w:rPr>
      </w:pPr>
    </w:p>
    <w:p w:rsidR="00272122" w:rsidRPr="0009042C" w:rsidRDefault="00272122" w:rsidP="00272122">
      <w:pPr>
        <w:pStyle w:val="20"/>
        <w:spacing w:after="820"/>
        <w:jc w:val="center"/>
        <w:rPr>
          <w:sz w:val="24"/>
          <w:szCs w:val="24"/>
        </w:rPr>
      </w:pPr>
    </w:p>
    <w:p w:rsidR="00272122" w:rsidRPr="00A33EA2" w:rsidRDefault="00272122" w:rsidP="00272122">
      <w:pPr>
        <w:pStyle w:val="11"/>
        <w:spacing w:after="660"/>
        <w:ind w:firstLine="0"/>
        <w:jc w:val="center"/>
        <w:rPr>
          <w:b/>
          <w:bCs/>
        </w:rPr>
      </w:pPr>
      <w:r w:rsidRPr="0009042C">
        <w:rPr>
          <w:b/>
          <w:bCs/>
        </w:rPr>
        <w:t>202</w:t>
      </w:r>
      <w:r>
        <w:rPr>
          <w:b/>
          <w:bCs/>
        </w:rPr>
        <w:t>3</w:t>
      </w:r>
      <w:r w:rsidRPr="0009042C">
        <w:rPr>
          <w:b/>
          <w:bCs/>
        </w:rPr>
        <w:t>г</w:t>
      </w:r>
    </w:p>
    <w:p w:rsidR="00272122" w:rsidRPr="0009042C" w:rsidRDefault="00272122" w:rsidP="00272122">
      <w:pPr>
        <w:pStyle w:val="20"/>
        <w:spacing w:after="240"/>
        <w:jc w:val="center"/>
        <w:rPr>
          <w:sz w:val="24"/>
          <w:szCs w:val="24"/>
        </w:rPr>
      </w:pPr>
      <w:r w:rsidRPr="0009042C">
        <w:rPr>
          <w:sz w:val="24"/>
          <w:szCs w:val="24"/>
        </w:rPr>
        <w:lastRenderedPageBreak/>
        <w:t>СОДЕРЖАНИЕ</w:t>
      </w:r>
    </w:p>
    <w:p w:rsidR="00272122" w:rsidRPr="0009042C" w:rsidRDefault="00272122" w:rsidP="00272122">
      <w:pPr>
        <w:pStyle w:val="a7"/>
        <w:numPr>
          <w:ilvl w:val="0"/>
          <w:numId w:val="97"/>
        </w:numPr>
        <w:tabs>
          <w:tab w:val="left" w:pos="717"/>
          <w:tab w:val="left" w:pos="8306"/>
        </w:tabs>
        <w:spacing w:after="0"/>
        <w:ind w:firstLine="0"/>
        <w:rPr>
          <w:sz w:val="24"/>
          <w:szCs w:val="24"/>
        </w:rPr>
      </w:pPr>
      <w:r w:rsidRPr="0009042C">
        <w:rPr>
          <w:sz w:val="24"/>
          <w:szCs w:val="24"/>
        </w:rPr>
        <w:fldChar w:fldCharType="begin"/>
      </w:r>
      <w:r w:rsidRPr="0009042C">
        <w:rPr>
          <w:sz w:val="24"/>
          <w:szCs w:val="24"/>
        </w:rPr>
        <w:instrText xml:space="preserve"> TOC \o "1-5" \h \z </w:instrText>
      </w:r>
      <w:r w:rsidRPr="0009042C">
        <w:rPr>
          <w:sz w:val="24"/>
          <w:szCs w:val="24"/>
        </w:rPr>
        <w:fldChar w:fldCharType="separate"/>
      </w:r>
      <w:r w:rsidRPr="0009042C">
        <w:rPr>
          <w:b/>
          <w:bCs/>
          <w:sz w:val="24"/>
          <w:szCs w:val="24"/>
        </w:rPr>
        <w:t>ОБЩАЯ ХАРАКТЕРИСТИКА ПРИМЕРНОЙ</w:t>
      </w:r>
      <w:r w:rsidRPr="0009042C">
        <w:rPr>
          <w:b/>
          <w:bCs/>
          <w:sz w:val="24"/>
          <w:szCs w:val="24"/>
        </w:rPr>
        <w:tab/>
        <w:t>3</w:t>
      </w:r>
    </w:p>
    <w:p w:rsidR="00272122" w:rsidRPr="0009042C" w:rsidRDefault="00272122" w:rsidP="00272122">
      <w:pPr>
        <w:pStyle w:val="a7"/>
        <w:spacing w:after="320"/>
        <w:ind w:left="840" w:firstLine="0"/>
        <w:jc w:val="both"/>
        <w:rPr>
          <w:sz w:val="24"/>
          <w:szCs w:val="24"/>
        </w:rPr>
      </w:pPr>
      <w:r w:rsidRPr="0009042C">
        <w:rPr>
          <w:b/>
          <w:bCs/>
          <w:sz w:val="24"/>
          <w:szCs w:val="24"/>
        </w:rPr>
        <w:t>РАБОЧЕЙ ПРОГРАММЫ УЧЕБНОЙ ДИСЦИПЛИНЫ</w:t>
      </w:r>
    </w:p>
    <w:p w:rsidR="00272122" w:rsidRPr="0009042C" w:rsidRDefault="00272122" w:rsidP="00272122">
      <w:pPr>
        <w:pStyle w:val="a7"/>
        <w:numPr>
          <w:ilvl w:val="0"/>
          <w:numId w:val="97"/>
        </w:numPr>
        <w:tabs>
          <w:tab w:val="left" w:pos="717"/>
          <w:tab w:val="left" w:pos="8306"/>
        </w:tabs>
        <w:spacing w:after="40"/>
        <w:ind w:firstLine="0"/>
        <w:rPr>
          <w:sz w:val="24"/>
          <w:szCs w:val="24"/>
        </w:rPr>
      </w:pPr>
      <w:hyperlink w:anchor="bookmark161" w:tooltip="Current Document">
        <w:r w:rsidRPr="0009042C">
          <w:rPr>
            <w:b/>
            <w:bCs/>
            <w:sz w:val="24"/>
            <w:szCs w:val="24"/>
          </w:rPr>
          <w:t>СТРУКТУРА И СОДЕРЖАНИЕ УЧЕБНОЙ</w:t>
        </w:r>
        <w:r w:rsidRPr="0009042C">
          <w:rPr>
            <w:b/>
            <w:bCs/>
            <w:sz w:val="24"/>
            <w:szCs w:val="24"/>
          </w:rPr>
          <w:tab/>
          <w:t>6</w:t>
        </w:r>
      </w:hyperlink>
    </w:p>
    <w:p w:rsidR="00272122" w:rsidRPr="0009042C" w:rsidRDefault="00272122" w:rsidP="00272122">
      <w:pPr>
        <w:pStyle w:val="a7"/>
        <w:ind w:firstLine="840"/>
        <w:jc w:val="both"/>
        <w:rPr>
          <w:sz w:val="24"/>
          <w:szCs w:val="24"/>
        </w:rPr>
      </w:pPr>
      <w:r w:rsidRPr="0009042C">
        <w:rPr>
          <w:b/>
          <w:bCs/>
          <w:sz w:val="24"/>
          <w:szCs w:val="24"/>
        </w:rPr>
        <w:t>ДИСЦИПЛИНЫ</w:t>
      </w:r>
    </w:p>
    <w:p w:rsidR="00272122" w:rsidRPr="0009042C" w:rsidRDefault="00272122" w:rsidP="00272122">
      <w:pPr>
        <w:pStyle w:val="a7"/>
        <w:numPr>
          <w:ilvl w:val="0"/>
          <w:numId w:val="97"/>
        </w:numPr>
        <w:tabs>
          <w:tab w:val="left" w:pos="717"/>
          <w:tab w:val="left" w:pos="720"/>
          <w:tab w:val="right" w:pos="8440"/>
        </w:tabs>
        <w:spacing w:after="0"/>
        <w:ind w:firstLine="0"/>
        <w:rPr>
          <w:sz w:val="24"/>
          <w:szCs w:val="24"/>
        </w:rPr>
      </w:pPr>
      <w:r w:rsidRPr="0009042C">
        <w:rPr>
          <w:b/>
          <w:bCs/>
          <w:sz w:val="24"/>
          <w:szCs w:val="24"/>
        </w:rPr>
        <w:t>УСЛОВИЯ РЕАЛИЗАЦИИ УЧЕБНОЙ</w:t>
      </w:r>
      <w:r w:rsidRPr="0009042C">
        <w:rPr>
          <w:b/>
          <w:bCs/>
          <w:sz w:val="24"/>
          <w:szCs w:val="24"/>
        </w:rPr>
        <w:tab/>
        <w:t>23</w:t>
      </w:r>
    </w:p>
    <w:p w:rsidR="00272122" w:rsidRPr="0009042C" w:rsidRDefault="00272122" w:rsidP="00272122">
      <w:pPr>
        <w:pStyle w:val="a7"/>
        <w:spacing w:after="320"/>
        <w:ind w:firstLine="840"/>
        <w:jc w:val="both"/>
        <w:rPr>
          <w:sz w:val="24"/>
          <w:szCs w:val="24"/>
        </w:rPr>
      </w:pPr>
      <w:r w:rsidRPr="0009042C">
        <w:rPr>
          <w:b/>
          <w:bCs/>
          <w:sz w:val="24"/>
          <w:szCs w:val="24"/>
        </w:rPr>
        <w:t>ДИСЦИПЛИНЫ</w:t>
      </w:r>
    </w:p>
    <w:p w:rsidR="00272122" w:rsidRPr="0009042C" w:rsidRDefault="00272122" w:rsidP="00272122">
      <w:pPr>
        <w:pStyle w:val="a7"/>
        <w:numPr>
          <w:ilvl w:val="0"/>
          <w:numId w:val="97"/>
        </w:numPr>
        <w:tabs>
          <w:tab w:val="left" w:pos="717"/>
          <w:tab w:val="left" w:pos="720"/>
          <w:tab w:val="right" w:pos="8440"/>
        </w:tabs>
        <w:spacing w:after="40"/>
        <w:ind w:firstLine="0"/>
        <w:rPr>
          <w:sz w:val="24"/>
          <w:szCs w:val="24"/>
        </w:rPr>
      </w:pPr>
      <w:r w:rsidRPr="0009042C">
        <w:rPr>
          <w:b/>
          <w:bCs/>
          <w:sz w:val="24"/>
          <w:szCs w:val="24"/>
        </w:rPr>
        <w:t>КОНТРОЛЬ И ОЦЕНКА РЕЗУЛЬТАТОВ</w:t>
      </w:r>
      <w:r w:rsidRPr="0009042C">
        <w:rPr>
          <w:b/>
          <w:bCs/>
          <w:sz w:val="24"/>
          <w:szCs w:val="24"/>
        </w:rPr>
        <w:tab/>
        <w:t>25</w:t>
      </w:r>
    </w:p>
    <w:p w:rsidR="00272122" w:rsidRPr="0009042C" w:rsidRDefault="00272122" w:rsidP="00272122">
      <w:pPr>
        <w:pStyle w:val="a7"/>
        <w:spacing w:after="560"/>
        <w:ind w:firstLine="840"/>
        <w:rPr>
          <w:sz w:val="24"/>
          <w:szCs w:val="24"/>
        </w:rPr>
      </w:pPr>
      <w:r w:rsidRPr="0009042C">
        <w:rPr>
          <w:b/>
          <w:bCs/>
          <w:sz w:val="24"/>
          <w:szCs w:val="24"/>
        </w:rPr>
        <w:t>ОСВОЕНИЯ УЧЕБНОЙ ДИСЦИПЛИНЫ</w:t>
      </w:r>
    </w:p>
    <w:p w:rsidR="00272122" w:rsidRPr="0009042C" w:rsidRDefault="00272122" w:rsidP="00272122">
      <w:pPr>
        <w:pStyle w:val="a7"/>
        <w:numPr>
          <w:ilvl w:val="0"/>
          <w:numId w:val="97"/>
        </w:numPr>
        <w:tabs>
          <w:tab w:val="left" w:pos="717"/>
          <w:tab w:val="left" w:pos="720"/>
          <w:tab w:val="right" w:pos="8440"/>
        </w:tabs>
        <w:spacing w:after="280"/>
        <w:ind w:firstLine="0"/>
        <w:rPr>
          <w:sz w:val="24"/>
          <w:szCs w:val="24"/>
        </w:rPr>
        <w:sectPr w:rsidR="00272122" w:rsidRPr="0009042C">
          <w:footerReference w:type="default" r:id="rId27"/>
          <w:pgSz w:w="11900" w:h="16840"/>
          <w:pgMar w:top="1681" w:right="646" w:bottom="1681" w:left="1583" w:header="1253" w:footer="1253" w:gutter="0"/>
          <w:cols w:space="720"/>
          <w:noEndnote/>
          <w:docGrid w:linePitch="360"/>
        </w:sectPr>
      </w:pPr>
      <w:r w:rsidRPr="0009042C">
        <w:rPr>
          <w:b/>
          <w:bCs/>
          <w:sz w:val="24"/>
          <w:szCs w:val="24"/>
        </w:rPr>
        <w:t>ПРИМЕРНЫЕ ФОНДЫ ОЦЕНОЧНЫХ СРЕДСТВ</w:t>
      </w:r>
      <w:r w:rsidRPr="0009042C">
        <w:rPr>
          <w:b/>
          <w:bCs/>
          <w:sz w:val="24"/>
          <w:szCs w:val="24"/>
        </w:rPr>
        <w:tab/>
        <w:t>26</w:t>
      </w:r>
      <w:r w:rsidRPr="0009042C">
        <w:rPr>
          <w:sz w:val="24"/>
          <w:szCs w:val="24"/>
        </w:rPr>
        <w:fldChar w:fldCharType="end"/>
      </w:r>
    </w:p>
    <w:p w:rsidR="00272122" w:rsidRPr="0009042C" w:rsidRDefault="00272122" w:rsidP="00272122">
      <w:pPr>
        <w:pStyle w:val="20"/>
        <w:numPr>
          <w:ilvl w:val="0"/>
          <w:numId w:val="98"/>
        </w:numPr>
        <w:tabs>
          <w:tab w:val="left" w:pos="347"/>
        </w:tabs>
        <w:spacing w:after="0"/>
        <w:jc w:val="center"/>
        <w:rPr>
          <w:sz w:val="24"/>
          <w:szCs w:val="24"/>
        </w:rPr>
      </w:pPr>
      <w:r w:rsidRPr="0009042C">
        <w:rPr>
          <w:sz w:val="24"/>
          <w:szCs w:val="24"/>
        </w:rPr>
        <w:lastRenderedPageBreak/>
        <w:t>ОБЩАЯ ХАРАКТЕРИСТИКА ПРИМЕРНОЙ РАБОЧЕЙ</w:t>
      </w:r>
      <w:r w:rsidRPr="0009042C">
        <w:rPr>
          <w:sz w:val="24"/>
          <w:szCs w:val="24"/>
        </w:rPr>
        <w:br/>
        <w:t>ПРОГРАММЫ УЧЕБНОЙ ДИСЦИПЛИНЫ</w:t>
      </w:r>
    </w:p>
    <w:p w:rsidR="00272122" w:rsidRPr="0009042C" w:rsidRDefault="00272122" w:rsidP="00272122">
      <w:pPr>
        <w:pStyle w:val="60"/>
        <w:spacing w:after="300" w:line="223" w:lineRule="auto"/>
        <w:ind w:firstLine="0"/>
        <w:jc w:val="center"/>
        <w:rPr>
          <w:rFonts w:ascii="Times New Roman" w:hAnsi="Times New Roman" w:cs="Times New Roman"/>
          <w:sz w:val="24"/>
          <w:szCs w:val="24"/>
        </w:rPr>
      </w:pPr>
      <w:r w:rsidRPr="0009042C">
        <w:rPr>
          <w:rFonts w:ascii="Times New Roman" w:hAnsi="Times New Roman" w:cs="Times New Roman"/>
          <w:b/>
          <w:bCs/>
          <w:sz w:val="24"/>
          <w:szCs w:val="24"/>
        </w:rPr>
        <w:t>О</w:t>
      </w:r>
      <w:r w:rsidR="00505A78">
        <w:rPr>
          <w:rFonts w:ascii="Times New Roman" w:hAnsi="Times New Roman" w:cs="Times New Roman"/>
          <w:b/>
          <w:bCs/>
          <w:sz w:val="24"/>
          <w:szCs w:val="24"/>
        </w:rPr>
        <w:t>ОД</w:t>
      </w:r>
      <w:r w:rsidRPr="0009042C">
        <w:rPr>
          <w:rFonts w:ascii="Times New Roman" w:hAnsi="Times New Roman" w:cs="Times New Roman"/>
          <w:b/>
          <w:bCs/>
          <w:sz w:val="24"/>
          <w:szCs w:val="24"/>
        </w:rPr>
        <w:t xml:space="preserve"> 0</w:t>
      </w:r>
      <w:r w:rsidR="00505A78">
        <w:rPr>
          <w:rFonts w:ascii="Times New Roman" w:hAnsi="Times New Roman" w:cs="Times New Roman"/>
          <w:b/>
          <w:bCs/>
          <w:sz w:val="24"/>
          <w:szCs w:val="24"/>
        </w:rPr>
        <w:t>5</w:t>
      </w:r>
      <w:r w:rsidRPr="0009042C">
        <w:rPr>
          <w:rFonts w:ascii="Times New Roman" w:hAnsi="Times New Roman" w:cs="Times New Roman"/>
          <w:b/>
          <w:bCs/>
          <w:sz w:val="24"/>
          <w:szCs w:val="24"/>
        </w:rPr>
        <w:t xml:space="preserve"> ИСТОРИЯ</w:t>
      </w:r>
    </w:p>
    <w:p w:rsidR="00272122" w:rsidRPr="0009042C" w:rsidRDefault="00272122" w:rsidP="00272122">
      <w:pPr>
        <w:pStyle w:val="40"/>
        <w:keepNext/>
        <w:keepLines/>
        <w:numPr>
          <w:ilvl w:val="1"/>
          <w:numId w:val="98"/>
        </w:numPr>
        <w:tabs>
          <w:tab w:val="left" w:pos="1018"/>
        </w:tabs>
        <w:spacing w:after="100"/>
        <w:ind w:left="1220" w:hanging="760"/>
        <w:rPr>
          <w:sz w:val="24"/>
          <w:szCs w:val="24"/>
        </w:rPr>
      </w:pPr>
      <w:bookmarkStart w:id="14" w:name="bookmark68"/>
      <w:r w:rsidRPr="0009042C">
        <w:rPr>
          <w:sz w:val="24"/>
          <w:szCs w:val="24"/>
        </w:rPr>
        <w:t>Место дисциплины в структуре основной образовательной программы.</w:t>
      </w:r>
      <w:bookmarkEnd w:id="14"/>
    </w:p>
    <w:p w:rsidR="00272122" w:rsidRPr="0009042C" w:rsidRDefault="00272122" w:rsidP="00272122">
      <w:pPr>
        <w:pStyle w:val="20"/>
        <w:spacing w:after="200" w:line="276" w:lineRule="auto"/>
        <w:rPr>
          <w:sz w:val="24"/>
          <w:szCs w:val="24"/>
        </w:rPr>
      </w:pPr>
      <w:r w:rsidRPr="0009042C">
        <w:rPr>
          <w:b w:val="0"/>
          <w:bCs w:val="0"/>
          <w:sz w:val="24"/>
          <w:szCs w:val="24"/>
        </w:rPr>
        <w:t>Учебная дисциплина «</w:t>
      </w:r>
      <w:r w:rsidRPr="0009042C">
        <w:rPr>
          <w:sz w:val="24"/>
          <w:szCs w:val="24"/>
        </w:rPr>
        <w:t xml:space="preserve">ИСТОРИЯ » </w:t>
      </w:r>
      <w:r w:rsidRPr="0009042C">
        <w:rPr>
          <w:b w:val="0"/>
          <w:bCs w:val="0"/>
          <w:sz w:val="24"/>
          <w:szCs w:val="24"/>
        </w:rPr>
        <w:t xml:space="preserve">является обязательной частью общеобразовательного цикла основной образовательной программы в соответствии с ФГОС по </w:t>
      </w:r>
      <w:r w:rsidRPr="0009042C">
        <w:rPr>
          <w:b w:val="0"/>
          <w:bCs w:val="0"/>
          <w:iCs/>
          <w:sz w:val="24"/>
          <w:szCs w:val="24"/>
        </w:rPr>
        <w:t>специальности</w:t>
      </w:r>
      <w:r w:rsidRPr="0009042C">
        <w:rPr>
          <w:sz w:val="24"/>
          <w:szCs w:val="24"/>
        </w:rPr>
        <w:t xml:space="preserve"> 36.02.01 Ветеринария</w:t>
      </w:r>
    </w:p>
    <w:p w:rsidR="00272122" w:rsidRPr="0009042C" w:rsidRDefault="00272122" w:rsidP="00272122">
      <w:pPr>
        <w:pStyle w:val="40"/>
        <w:keepNext/>
        <w:keepLines/>
        <w:numPr>
          <w:ilvl w:val="0"/>
          <w:numId w:val="98"/>
        </w:numPr>
        <w:tabs>
          <w:tab w:val="left" w:pos="356"/>
        </w:tabs>
        <w:spacing w:after="0"/>
        <w:rPr>
          <w:sz w:val="24"/>
          <w:szCs w:val="24"/>
        </w:rPr>
      </w:pPr>
      <w:bookmarkStart w:id="15" w:name="bookmark70"/>
      <w:r w:rsidRPr="0009042C">
        <w:rPr>
          <w:sz w:val="24"/>
          <w:szCs w:val="24"/>
        </w:rPr>
        <w:t>1.2. Планируемые результаты освоения дисциплины:</w:t>
      </w:r>
      <w:bookmarkEnd w:id="15"/>
    </w:p>
    <w:p w:rsidR="00272122" w:rsidRPr="0009042C" w:rsidRDefault="00272122" w:rsidP="00272122">
      <w:pPr>
        <w:pStyle w:val="20"/>
        <w:numPr>
          <w:ilvl w:val="0"/>
          <w:numId w:val="98"/>
        </w:numPr>
        <w:tabs>
          <w:tab w:val="left" w:pos="807"/>
        </w:tabs>
        <w:spacing w:after="0"/>
        <w:ind w:left="820" w:hanging="360"/>
        <w:jc w:val="both"/>
        <w:rPr>
          <w:sz w:val="24"/>
          <w:szCs w:val="24"/>
        </w:rPr>
      </w:pPr>
      <w:r w:rsidRPr="0009042C">
        <w:rPr>
          <w:b w:val="0"/>
          <w:bCs w:val="0"/>
          <w:sz w:val="24"/>
          <w:szCs w:val="24"/>
        </w:rPr>
        <w:t>Особое значение дисциплина имеет при формировании и развитии общих компетенций</w:t>
      </w:r>
    </w:p>
    <w:tbl>
      <w:tblPr>
        <w:tblW w:w="0" w:type="auto"/>
        <w:jc w:val="center"/>
        <w:tblCellSpacing w:w="0" w:type="dxa"/>
        <w:tblLook w:val="04A0"/>
      </w:tblPr>
      <w:tblGrid>
        <w:gridCol w:w="1681"/>
        <w:gridCol w:w="2569"/>
        <w:gridCol w:w="1001"/>
        <w:gridCol w:w="4764"/>
      </w:tblGrid>
      <w:tr w:rsidR="00272122" w:rsidRPr="008771FF" w:rsidTr="008C6BEB">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4"/>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5"/>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в профессиональном и/или социальном контексте;</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w:t>
            </w:r>
            <w:r w:rsidRPr="008771FF">
              <w:rPr>
                <w:rFonts w:ascii="Times New Roman" w:eastAsia="Times New Roman" w:hAnsi="Times New Roman" w:cs="Times New Roman"/>
              </w:rPr>
              <w:lastRenderedPageBreak/>
              <w:t xml:space="preserve">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w:t>
            </w:r>
            <w:r w:rsidRPr="008771FF">
              <w:rPr>
                <w:rFonts w:ascii="Times New Roman" w:eastAsia="Times New Roman" w:hAnsi="Times New Roman" w:cs="Times New Roman"/>
              </w:rPr>
              <w:lastRenderedPageBreak/>
              <w:t xml:space="preserve">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применять стандарты антикоррупционного </w:t>
            </w:r>
            <w:r w:rsidRPr="008771FF">
              <w:rPr>
                <w:rFonts w:ascii="Times New Roman" w:eastAsia="Times New Roman" w:hAnsi="Times New Roman" w:cs="Times New Roman"/>
              </w:rPr>
              <w:lastRenderedPageBreak/>
              <w:t>поведения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и социальном развитии человека;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272122" w:rsidRPr="008771FF" w:rsidTr="008C6BEB">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272122" w:rsidRPr="008771FF" w:rsidTr="008C6BEB">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272122" w:rsidRPr="008771FF" w:rsidTr="008C6BEB">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272122" w:rsidRPr="008771FF" w:rsidTr="008C6BEB">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272122" w:rsidRPr="008771FF" w:rsidTr="008C6BEB">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272122" w:rsidRPr="008771FF" w:rsidTr="008C6BEB">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272122" w:rsidRPr="008771FF" w:rsidTr="008C6BEB">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272122" w:rsidRPr="008771FF" w:rsidTr="008C6BEB">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272122" w:rsidRPr="008771FF" w:rsidTr="008C6BEB">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272122" w:rsidRPr="008771FF" w:rsidTr="008C6BEB">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272122" w:rsidRPr="008771FF" w:rsidTr="008C6BEB">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272122" w:rsidRPr="008771FF" w:rsidTr="008C6BEB">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272122" w:rsidRPr="008771FF" w:rsidRDefault="00272122" w:rsidP="008C6BEB">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272122" w:rsidRPr="008771FF" w:rsidTr="008C6BEB">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272122" w:rsidRPr="008771FF" w:rsidTr="008C6BEB">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272122" w:rsidRPr="008771FF" w:rsidTr="008C6BEB">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272122" w:rsidRPr="008771FF" w:rsidTr="008C6BEB">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272122" w:rsidRPr="008771FF" w:rsidTr="008C6BEB">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272122" w:rsidRPr="008771FF" w:rsidTr="008C6BEB">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272122" w:rsidRPr="008771FF" w:rsidTr="008C6BEB">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72122" w:rsidRPr="008771FF" w:rsidRDefault="00272122" w:rsidP="008C6BEB">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272122" w:rsidRPr="0009042C" w:rsidRDefault="00272122" w:rsidP="00272122">
      <w:pPr>
        <w:pStyle w:val="20"/>
        <w:numPr>
          <w:ilvl w:val="0"/>
          <w:numId w:val="98"/>
        </w:numPr>
        <w:tabs>
          <w:tab w:val="left" w:pos="807"/>
        </w:tabs>
        <w:spacing w:after="0"/>
        <w:ind w:left="820" w:hanging="360"/>
        <w:jc w:val="both"/>
        <w:rPr>
          <w:sz w:val="24"/>
          <w:szCs w:val="24"/>
        </w:rPr>
      </w:pPr>
    </w:p>
    <w:p w:rsidR="00272122" w:rsidRPr="0009042C" w:rsidRDefault="00272122" w:rsidP="00272122">
      <w:pPr>
        <w:pStyle w:val="20"/>
        <w:numPr>
          <w:ilvl w:val="0"/>
          <w:numId w:val="98"/>
        </w:numPr>
        <w:tabs>
          <w:tab w:val="left" w:pos="816"/>
        </w:tabs>
        <w:spacing w:after="300"/>
        <w:ind w:left="820" w:hanging="360"/>
        <w:jc w:val="both"/>
        <w:rPr>
          <w:sz w:val="24"/>
          <w:szCs w:val="24"/>
        </w:rPr>
      </w:pPr>
      <w:r w:rsidRPr="0009042C">
        <w:rPr>
          <w:b w:val="0"/>
          <w:bCs w:val="0"/>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и углубленного уровня (ПРб, ПРу):</w:t>
      </w:r>
    </w:p>
    <w:p w:rsidR="00272122" w:rsidRPr="0009042C" w:rsidRDefault="00272122" w:rsidP="00272122">
      <w:pPr>
        <w:pStyle w:val="20"/>
        <w:spacing w:after="180" w:line="360" w:lineRule="auto"/>
        <w:ind w:firstLine="720"/>
        <w:jc w:val="both"/>
        <w:rPr>
          <w:sz w:val="24"/>
          <w:szCs w:val="24"/>
        </w:rPr>
      </w:pPr>
      <w:r w:rsidRPr="0009042C">
        <w:rPr>
          <w:b w:val="0"/>
          <w:bCs w:val="0"/>
          <w:sz w:val="24"/>
          <w:szCs w:val="24"/>
        </w:rPr>
        <w:t>3.3. Выпускник, освоивший образовательную программу, должен обладать профессиональными компетенциями (далее - ПК), соответствующими выбранным видам деятельности, предусмотренными пунктом 1.3 ФГОС СПО, сформированными в том числе на основе профессиональных стандартов (при наличии), указанных в ПООП</w:t>
      </w:r>
      <w:r w:rsidRPr="0009042C">
        <w:rPr>
          <w:b w:val="0"/>
          <w:bCs w:val="0"/>
          <w:iCs/>
          <w:sz w:val="24"/>
          <w:szCs w:val="24"/>
        </w:rPr>
        <w:t>:</w:t>
      </w:r>
      <w:r w:rsidRPr="0009042C">
        <w:rPr>
          <w:sz w:val="24"/>
          <w:szCs w:val="24"/>
        </w:rPr>
        <w:br w:type="page"/>
      </w:r>
    </w:p>
    <w:tbl>
      <w:tblPr>
        <w:tblOverlap w:val="never"/>
        <w:tblW w:w="0" w:type="auto"/>
        <w:jc w:val="center"/>
        <w:tblLayout w:type="fixed"/>
        <w:tblCellMar>
          <w:left w:w="10" w:type="dxa"/>
          <w:right w:w="10" w:type="dxa"/>
        </w:tblCellMar>
        <w:tblLook w:val="04A0"/>
      </w:tblPr>
      <w:tblGrid>
        <w:gridCol w:w="7526"/>
        <w:gridCol w:w="2131"/>
      </w:tblGrid>
      <w:tr w:rsidR="00272122" w:rsidRPr="0009042C" w:rsidTr="008C6BEB">
        <w:trPr>
          <w:trHeight w:hRule="exact" w:val="1570"/>
          <w:jc w:val="center"/>
        </w:trPr>
        <w:tc>
          <w:tcPr>
            <w:tcW w:w="7526" w:type="dxa"/>
            <w:tcBorders>
              <w:top w:val="single" w:sz="4" w:space="0" w:color="auto"/>
              <w:left w:val="single" w:sz="4" w:space="0" w:color="auto"/>
            </w:tcBorders>
            <w:shd w:val="clear" w:color="auto" w:fill="auto"/>
          </w:tcPr>
          <w:p w:rsidR="00272122" w:rsidRPr="0009042C" w:rsidRDefault="00272122" w:rsidP="008C6BEB">
            <w:pPr>
              <w:pStyle w:val="a9"/>
              <w:spacing w:line="446" w:lineRule="auto"/>
              <w:jc w:val="center"/>
            </w:pPr>
            <w:r w:rsidRPr="0009042C">
              <w:rPr>
                <w:b/>
                <w:bCs/>
              </w:rPr>
              <w:lastRenderedPageBreak/>
              <w:t xml:space="preserve">Личностные результаты реализации программы воспитания </w:t>
            </w:r>
            <w:r w:rsidRPr="0009042C">
              <w:rPr>
                <w:iCs/>
              </w:rPr>
              <w:t>(дескрипторы)</w:t>
            </w:r>
          </w:p>
        </w:tc>
        <w:tc>
          <w:tcPr>
            <w:tcW w:w="2131" w:type="dxa"/>
            <w:tcBorders>
              <w:top w:val="single" w:sz="4" w:space="0" w:color="auto"/>
              <w:left w:val="single" w:sz="4" w:space="0" w:color="auto"/>
              <w:right w:val="single" w:sz="4" w:space="0" w:color="auto"/>
            </w:tcBorders>
            <w:shd w:val="clear" w:color="auto" w:fill="auto"/>
          </w:tcPr>
          <w:p w:rsidR="00272122" w:rsidRPr="00A33EA2" w:rsidRDefault="00272122" w:rsidP="008C6BEB">
            <w:pPr>
              <w:pStyle w:val="a9"/>
              <w:spacing w:line="276" w:lineRule="auto"/>
              <w:jc w:val="center"/>
              <w:rPr>
                <w:sz w:val="22"/>
                <w:szCs w:val="22"/>
              </w:rPr>
            </w:pPr>
            <w:r w:rsidRPr="00A33EA2">
              <w:rPr>
                <w:b/>
                <w:bCs/>
                <w:sz w:val="22"/>
                <w:szCs w:val="22"/>
              </w:rPr>
              <w:t>Код личностных результатов реализации программы воспитания</w:t>
            </w:r>
          </w:p>
        </w:tc>
      </w:tr>
      <w:tr w:rsidR="00272122" w:rsidRPr="0009042C" w:rsidTr="008C6BEB">
        <w:trPr>
          <w:trHeight w:hRule="exact" w:val="658"/>
          <w:jc w:val="center"/>
        </w:trPr>
        <w:tc>
          <w:tcPr>
            <w:tcW w:w="7526" w:type="dxa"/>
            <w:tcBorders>
              <w:top w:val="single" w:sz="4" w:space="0" w:color="auto"/>
              <w:left w:val="single" w:sz="4" w:space="0" w:color="auto"/>
            </w:tcBorders>
            <w:shd w:val="clear" w:color="auto" w:fill="auto"/>
            <w:vAlign w:val="center"/>
          </w:tcPr>
          <w:p w:rsidR="00272122" w:rsidRPr="0009042C" w:rsidRDefault="00272122" w:rsidP="008C6BEB">
            <w:pPr>
              <w:pStyle w:val="a9"/>
              <w:jc w:val="both"/>
            </w:pPr>
            <w:r w:rsidRPr="0009042C">
              <w:t>Осознающий себя гражданином и защитником великой страны</w:t>
            </w:r>
          </w:p>
        </w:tc>
        <w:tc>
          <w:tcPr>
            <w:tcW w:w="2131" w:type="dxa"/>
            <w:tcBorders>
              <w:top w:val="single" w:sz="4" w:space="0" w:color="auto"/>
              <w:left w:val="single" w:sz="4" w:space="0" w:color="auto"/>
              <w:right w:val="single" w:sz="4" w:space="0" w:color="auto"/>
            </w:tcBorders>
            <w:shd w:val="clear" w:color="auto" w:fill="auto"/>
          </w:tcPr>
          <w:p w:rsidR="00272122" w:rsidRPr="0009042C" w:rsidRDefault="00272122" w:rsidP="008C6BEB">
            <w:pPr>
              <w:pStyle w:val="a9"/>
              <w:jc w:val="center"/>
            </w:pPr>
            <w:r w:rsidRPr="0009042C">
              <w:rPr>
                <w:b/>
                <w:bCs/>
              </w:rPr>
              <w:t>ЛР 1</w:t>
            </w:r>
          </w:p>
        </w:tc>
      </w:tr>
      <w:tr w:rsidR="00272122" w:rsidRPr="0009042C" w:rsidTr="008C6BEB">
        <w:trPr>
          <w:trHeight w:hRule="exact" w:val="1802"/>
          <w:jc w:val="center"/>
        </w:trPr>
        <w:tc>
          <w:tcPr>
            <w:tcW w:w="7526" w:type="dxa"/>
            <w:tcBorders>
              <w:top w:val="single" w:sz="4" w:space="0" w:color="auto"/>
              <w:left w:val="single" w:sz="4" w:space="0" w:color="auto"/>
            </w:tcBorders>
            <w:shd w:val="clear" w:color="auto" w:fill="auto"/>
          </w:tcPr>
          <w:p w:rsidR="00272122" w:rsidRPr="00A33EA2" w:rsidRDefault="00272122" w:rsidP="008C6BEB">
            <w:pPr>
              <w:pStyle w:val="a9"/>
              <w:tabs>
                <w:tab w:val="left" w:pos="1728"/>
                <w:tab w:val="left" w:pos="2995"/>
                <w:tab w:val="left" w:pos="5088"/>
                <w:tab w:val="left" w:pos="5482"/>
                <w:tab w:val="left" w:pos="7166"/>
              </w:tabs>
              <w:spacing w:line="276" w:lineRule="auto"/>
              <w:jc w:val="both"/>
              <w:rPr>
                <w:sz w:val="22"/>
                <w:szCs w:val="22"/>
              </w:rPr>
            </w:pPr>
            <w:r w:rsidRPr="00A33EA2">
              <w:rPr>
                <w:sz w:val="22"/>
                <w:szCs w:val="22"/>
              </w:rPr>
              <w:t>Проявляющий активную гражданскую позицию, демонстрирующий приверженность принципам честности, порядочности, открытости, экономически</w:t>
            </w:r>
            <w:r w:rsidRPr="00A33EA2">
              <w:rPr>
                <w:sz w:val="22"/>
                <w:szCs w:val="22"/>
              </w:rPr>
              <w:tab/>
              <w:t>активный</w:t>
            </w:r>
            <w:r w:rsidRPr="00A33EA2">
              <w:rPr>
                <w:sz w:val="22"/>
                <w:szCs w:val="22"/>
              </w:rPr>
              <w:tab/>
              <w:t>и участвующий</w:t>
            </w:r>
            <w:r w:rsidRPr="00A33EA2">
              <w:rPr>
                <w:sz w:val="22"/>
                <w:szCs w:val="22"/>
              </w:rPr>
              <w:tab/>
              <w:t>в</w:t>
            </w:r>
            <w:r w:rsidRPr="00A33EA2">
              <w:rPr>
                <w:sz w:val="22"/>
                <w:szCs w:val="22"/>
              </w:rPr>
              <w:tab/>
              <w:t>студенческом</w:t>
            </w:r>
            <w:r w:rsidRPr="00A33EA2">
              <w:rPr>
                <w:sz w:val="22"/>
                <w:szCs w:val="22"/>
              </w:rPr>
              <w:tab/>
              <w:t>и</w:t>
            </w:r>
          </w:p>
          <w:p w:rsidR="00272122" w:rsidRPr="00A33EA2" w:rsidRDefault="00272122" w:rsidP="008C6BEB">
            <w:pPr>
              <w:pStyle w:val="a9"/>
              <w:spacing w:line="276" w:lineRule="auto"/>
              <w:jc w:val="both"/>
              <w:rPr>
                <w:sz w:val="22"/>
                <w:szCs w:val="22"/>
              </w:rPr>
            </w:pPr>
            <w:r w:rsidRPr="00A33EA2">
              <w:rPr>
                <w:sz w:val="22"/>
                <w:szCs w:val="22"/>
              </w:rPr>
              <w:t>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31" w:type="dxa"/>
            <w:tcBorders>
              <w:top w:val="single" w:sz="4" w:space="0" w:color="auto"/>
              <w:left w:val="single" w:sz="4" w:space="0" w:color="auto"/>
              <w:right w:val="single" w:sz="4" w:space="0" w:color="auto"/>
            </w:tcBorders>
            <w:shd w:val="clear" w:color="auto" w:fill="auto"/>
            <w:vAlign w:val="center"/>
          </w:tcPr>
          <w:p w:rsidR="00272122" w:rsidRPr="00A33EA2" w:rsidRDefault="00272122" w:rsidP="008C6BEB">
            <w:pPr>
              <w:pStyle w:val="a9"/>
              <w:jc w:val="center"/>
              <w:rPr>
                <w:sz w:val="22"/>
                <w:szCs w:val="22"/>
              </w:rPr>
            </w:pPr>
            <w:r w:rsidRPr="00A33EA2">
              <w:rPr>
                <w:b/>
                <w:bCs/>
                <w:sz w:val="22"/>
                <w:szCs w:val="22"/>
              </w:rPr>
              <w:t>ЛР 2</w:t>
            </w:r>
          </w:p>
        </w:tc>
      </w:tr>
      <w:tr w:rsidR="00272122" w:rsidRPr="0009042C" w:rsidTr="008C6BEB">
        <w:trPr>
          <w:trHeight w:hRule="exact" w:val="954"/>
          <w:jc w:val="center"/>
        </w:trPr>
        <w:tc>
          <w:tcPr>
            <w:tcW w:w="7526" w:type="dxa"/>
            <w:tcBorders>
              <w:top w:val="single" w:sz="4" w:space="0" w:color="auto"/>
              <w:left w:val="single" w:sz="4" w:space="0" w:color="auto"/>
            </w:tcBorders>
            <w:shd w:val="clear" w:color="auto" w:fill="auto"/>
          </w:tcPr>
          <w:p w:rsidR="00272122" w:rsidRPr="00A33EA2" w:rsidRDefault="00272122" w:rsidP="008C6BEB">
            <w:pPr>
              <w:pStyle w:val="a9"/>
              <w:spacing w:line="276" w:lineRule="auto"/>
              <w:jc w:val="both"/>
              <w:rPr>
                <w:sz w:val="22"/>
                <w:szCs w:val="22"/>
              </w:rPr>
            </w:pPr>
            <w:r w:rsidRPr="00A33EA2">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31" w:type="dxa"/>
            <w:tcBorders>
              <w:top w:val="single" w:sz="4" w:space="0" w:color="auto"/>
              <w:left w:val="single" w:sz="4" w:space="0" w:color="auto"/>
              <w:right w:val="single" w:sz="4" w:space="0" w:color="auto"/>
            </w:tcBorders>
            <w:shd w:val="clear" w:color="auto" w:fill="auto"/>
            <w:vAlign w:val="center"/>
          </w:tcPr>
          <w:p w:rsidR="00272122" w:rsidRPr="00A33EA2" w:rsidRDefault="00272122" w:rsidP="008C6BEB">
            <w:pPr>
              <w:pStyle w:val="a9"/>
              <w:jc w:val="center"/>
              <w:rPr>
                <w:sz w:val="22"/>
                <w:szCs w:val="22"/>
              </w:rPr>
            </w:pPr>
            <w:r w:rsidRPr="00A33EA2">
              <w:rPr>
                <w:b/>
                <w:bCs/>
                <w:sz w:val="22"/>
                <w:szCs w:val="22"/>
              </w:rPr>
              <w:t>ЛР 5</w:t>
            </w:r>
          </w:p>
        </w:tc>
      </w:tr>
      <w:tr w:rsidR="00272122" w:rsidRPr="0009042C" w:rsidTr="008C6BEB">
        <w:trPr>
          <w:trHeight w:hRule="exact" w:val="1171"/>
          <w:jc w:val="center"/>
        </w:trPr>
        <w:tc>
          <w:tcPr>
            <w:tcW w:w="7526" w:type="dxa"/>
            <w:tcBorders>
              <w:top w:val="single" w:sz="4" w:space="0" w:color="auto"/>
              <w:left w:val="single" w:sz="4" w:space="0" w:color="auto"/>
            </w:tcBorders>
            <w:shd w:val="clear" w:color="auto" w:fill="auto"/>
          </w:tcPr>
          <w:p w:rsidR="00272122" w:rsidRPr="00A33EA2" w:rsidRDefault="00272122" w:rsidP="008C6BEB">
            <w:pPr>
              <w:pStyle w:val="a9"/>
              <w:spacing w:line="276" w:lineRule="auto"/>
              <w:jc w:val="both"/>
              <w:rPr>
                <w:sz w:val="22"/>
                <w:szCs w:val="22"/>
              </w:rPr>
            </w:pPr>
            <w:r w:rsidRPr="00A33EA2">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31" w:type="dxa"/>
            <w:tcBorders>
              <w:top w:val="single" w:sz="4" w:space="0" w:color="auto"/>
              <w:left w:val="single" w:sz="4" w:space="0" w:color="auto"/>
              <w:right w:val="single" w:sz="4" w:space="0" w:color="auto"/>
            </w:tcBorders>
            <w:shd w:val="clear" w:color="auto" w:fill="auto"/>
            <w:vAlign w:val="center"/>
          </w:tcPr>
          <w:p w:rsidR="00272122" w:rsidRPr="00A33EA2" w:rsidRDefault="00272122" w:rsidP="008C6BEB">
            <w:pPr>
              <w:pStyle w:val="a9"/>
              <w:jc w:val="center"/>
              <w:rPr>
                <w:sz w:val="22"/>
                <w:szCs w:val="22"/>
              </w:rPr>
            </w:pPr>
            <w:r w:rsidRPr="00A33EA2">
              <w:rPr>
                <w:b/>
                <w:bCs/>
                <w:sz w:val="22"/>
                <w:szCs w:val="22"/>
              </w:rPr>
              <w:t>ЛР 7</w:t>
            </w:r>
          </w:p>
        </w:tc>
      </w:tr>
      <w:tr w:rsidR="00272122" w:rsidRPr="0009042C" w:rsidTr="008C6BEB">
        <w:trPr>
          <w:trHeight w:hRule="exact" w:val="710"/>
          <w:jc w:val="center"/>
        </w:trPr>
        <w:tc>
          <w:tcPr>
            <w:tcW w:w="7526" w:type="dxa"/>
            <w:tcBorders>
              <w:top w:val="single" w:sz="4" w:space="0" w:color="auto"/>
              <w:left w:val="single" w:sz="4" w:space="0" w:color="auto"/>
            </w:tcBorders>
            <w:shd w:val="clear" w:color="auto" w:fill="auto"/>
          </w:tcPr>
          <w:p w:rsidR="00272122" w:rsidRPr="00A33EA2" w:rsidRDefault="00272122" w:rsidP="008C6BEB">
            <w:pPr>
              <w:pStyle w:val="a9"/>
              <w:spacing w:line="276" w:lineRule="auto"/>
              <w:jc w:val="both"/>
              <w:rPr>
                <w:sz w:val="22"/>
                <w:szCs w:val="22"/>
              </w:rPr>
            </w:pPr>
            <w:r w:rsidRPr="00A33EA2">
              <w:rPr>
                <w:sz w:val="22"/>
                <w:szCs w:val="22"/>
              </w:rPr>
              <w:t>Проявляющий уважение к эстетическим ценностям, обладающий основами эстетической культуры</w:t>
            </w:r>
          </w:p>
        </w:tc>
        <w:tc>
          <w:tcPr>
            <w:tcW w:w="2131" w:type="dxa"/>
            <w:tcBorders>
              <w:top w:val="single" w:sz="4" w:space="0" w:color="auto"/>
              <w:left w:val="single" w:sz="4" w:space="0" w:color="auto"/>
              <w:right w:val="single" w:sz="4" w:space="0" w:color="auto"/>
            </w:tcBorders>
            <w:shd w:val="clear" w:color="auto" w:fill="auto"/>
            <w:vAlign w:val="center"/>
          </w:tcPr>
          <w:p w:rsidR="00272122" w:rsidRPr="00A33EA2" w:rsidRDefault="00272122" w:rsidP="008C6BEB">
            <w:pPr>
              <w:pStyle w:val="a9"/>
              <w:jc w:val="center"/>
              <w:rPr>
                <w:sz w:val="22"/>
                <w:szCs w:val="22"/>
              </w:rPr>
            </w:pPr>
            <w:r w:rsidRPr="00A33EA2">
              <w:rPr>
                <w:b/>
                <w:bCs/>
                <w:sz w:val="22"/>
                <w:szCs w:val="22"/>
              </w:rPr>
              <w:t>ЛР 11</w:t>
            </w:r>
          </w:p>
        </w:tc>
      </w:tr>
      <w:tr w:rsidR="00272122" w:rsidRPr="0009042C" w:rsidTr="008C6BEB">
        <w:trPr>
          <w:trHeight w:hRule="exact" w:val="874"/>
          <w:jc w:val="center"/>
        </w:trPr>
        <w:tc>
          <w:tcPr>
            <w:tcW w:w="7526" w:type="dxa"/>
            <w:tcBorders>
              <w:top w:val="single" w:sz="4" w:space="0" w:color="auto"/>
              <w:left w:val="single" w:sz="4" w:space="0" w:color="auto"/>
              <w:bottom w:val="single" w:sz="4" w:space="0" w:color="auto"/>
            </w:tcBorders>
            <w:shd w:val="clear" w:color="auto" w:fill="auto"/>
          </w:tcPr>
          <w:p w:rsidR="00272122" w:rsidRPr="00A33EA2" w:rsidRDefault="00272122" w:rsidP="008C6BEB">
            <w:pPr>
              <w:pStyle w:val="a9"/>
              <w:spacing w:line="276" w:lineRule="auto"/>
              <w:jc w:val="both"/>
              <w:rPr>
                <w:sz w:val="22"/>
                <w:szCs w:val="22"/>
              </w:rPr>
            </w:pPr>
            <w:r w:rsidRPr="00A33EA2">
              <w:rPr>
                <w:sz w:val="22"/>
                <w:szCs w:val="22"/>
              </w:rPr>
              <w:t>Сохраняющий национально - культурную идентичность в условиях поликультурного образовательного пространства.</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72122" w:rsidRPr="00A33EA2" w:rsidRDefault="00272122" w:rsidP="008C6BEB">
            <w:pPr>
              <w:pStyle w:val="a9"/>
              <w:jc w:val="center"/>
              <w:rPr>
                <w:sz w:val="22"/>
                <w:szCs w:val="22"/>
              </w:rPr>
            </w:pPr>
            <w:r w:rsidRPr="00A33EA2">
              <w:rPr>
                <w:b/>
                <w:bCs/>
                <w:sz w:val="22"/>
                <w:szCs w:val="22"/>
              </w:rPr>
              <w:t>ЛР 13</w:t>
            </w:r>
          </w:p>
        </w:tc>
      </w:tr>
    </w:tbl>
    <w:p w:rsidR="00272122" w:rsidRDefault="00272122" w:rsidP="00272122">
      <w:pPr>
        <w:rPr>
          <w:rFonts w:ascii="Times New Roman" w:eastAsia="Century Schoolbook" w:hAnsi="Times New Roman" w:cs="Times New Roman"/>
          <w:b/>
          <w:sz w:val="28"/>
          <w:szCs w:val="28"/>
          <w:shd w:val="clear" w:color="auto" w:fill="FFFFFF"/>
        </w:rPr>
      </w:pPr>
      <w:r>
        <w:rPr>
          <w:rFonts w:ascii="Times New Roman" w:eastAsia="Century Schoolbook" w:hAnsi="Times New Roman" w:cs="Times New Roman"/>
          <w:b/>
          <w:sz w:val="28"/>
          <w:szCs w:val="28"/>
          <w:shd w:val="clear" w:color="auto" w:fill="FFFFFF"/>
        </w:rPr>
        <w:t xml:space="preserve">                  </w:t>
      </w:r>
    </w:p>
    <w:p w:rsidR="00272122" w:rsidRPr="008B2DA4" w:rsidRDefault="00272122" w:rsidP="00272122">
      <w:pPr>
        <w:rPr>
          <w:rFonts w:ascii="Times New Roman" w:eastAsia="Times New Roman" w:hAnsi="Times New Roman" w:cs="Times New Roman"/>
          <w:b/>
          <w:sz w:val="28"/>
          <w:szCs w:val="28"/>
        </w:rPr>
      </w:pPr>
      <w:r>
        <w:rPr>
          <w:rFonts w:ascii="Times New Roman" w:eastAsia="Century Schoolbook" w:hAnsi="Times New Roman" w:cs="Times New Roman"/>
          <w:b/>
          <w:sz w:val="28"/>
          <w:szCs w:val="28"/>
          <w:shd w:val="clear" w:color="auto" w:fill="FFFFFF"/>
        </w:rPr>
        <w:t xml:space="preserve">        </w:t>
      </w:r>
      <w:r w:rsidRPr="008B2DA4">
        <w:rPr>
          <w:rFonts w:ascii="Times New Roman" w:eastAsia="Century Schoolbook" w:hAnsi="Times New Roman" w:cs="Times New Roman"/>
          <w:b/>
          <w:sz w:val="28"/>
          <w:szCs w:val="28"/>
          <w:shd w:val="clear" w:color="auto" w:fill="FFFFFF"/>
        </w:rPr>
        <w:t>2 СТРУКТУРА И СОДЕРЖАНИЕ ПРОГРАММЫ УЧЕБНОЙ ДИСЦИПЛИНЫ</w:t>
      </w:r>
    </w:p>
    <w:p w:rsidR="00272122" w:rsidRPr="008B2DA4" w:rsidRDefault="00272122" w:rsidP="00272122">
      <w:pPr>
        <w:jc w:val="center"/>
        <w:rPr>
          <w:rFonts w:ascii="Times New Roman" w:eastAsia="Century Schoolbook" w:hAnsi="Times New Roman" w:cs="Times New Roman"/>
          <w:sz w:val="28"/>
          <w:szCs w:val="28"/>
          <w:shd w:val="clear" w:color="auto" w:fill="FFFFFF"/>
        </w:rPr>
      </w:pPr>
    </w:p>
    <w:p w:rsidR="00272122" w:rsidRPr="008B2DA4" w:rsidRDefault="00272122" w:rsidP="00272122">
      <w:pPr>
        <w:jc w:val="center"/>
        <w:rPr>
          <w:rFonts w:ascii="Times New Roman" w:eastAsia="Century Schoolbook" w:hAnsi="Times New Roman" w:cs="Times New Roman"/>
          <w:b/>
          <w:sz w:val="28"/>
          <w:szCs w:val="28"/>
          <w:shd w:val="clear" w:color="auto" w:fill="FFFFFF"/>
        </w:rPr>
      </w:pPr>
      <w:r w:rsidRPr="008B2DA4">
        <w:rPr>
          <w:rFonts w:ascii="Times New Roman" w:eastAsia="Century Schoolbook" w:hAnsi="Times New Roman" w:cs="Times New Roman"/>
          <w:b/>
          <w:sz w:val="28"/>
          <w:szCs w:val="28"/>
          <w:shd w:val="clear" w:color="auto" w:fill="FFFFFF"/>
        </w:rPr>
        <w:t>2.1 Объем программы учебной дисциплины и виды учебной работы</w:t>
      </w:r>
    </w:p>
    <w:p w:rsidR="00272122" w:rsidRPr="008B2DA4" w:rsidRDefault="00272122" w:rsidP="00272122">
      <w:pPr>
        <w:jc w:val="center"/>
        <w:rPr>
          <w:rFonts w:ascii="Times New Roman" w:eastAsia="Century Schoolbook" w:hAnsi="Times New Roman" w:cs="Times New Roman"/>
          <w:sz w:val="28"/>
          <w:szCs w:val="28"/>
          <w:u w:val="single"/>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56"/>
        <w:gridCol w:w="2039"/>
      </w:tblGrid>
      <w:tr w:rsidR="00272122" w:rsidRPr="008B2DA4" w:rsidTr="008C6BEB">
        <w:tc>
          <w:tcPr>
            <w:tcW w:w="3980" w:type="pct"/>
          </w:tcPr>
          <w:p w:rsidR="00272122" w:rsidRPr="008B2DA4" w:rsidRDefault="00272122" w:rsidP="008C6BEB">
            <w:pPr>
              <w:jc w:val="center"/>
              <w:rPr>
                <w:rFonts w:ascii="Times New Roman" w:eastAsia="Century Schoolbook" w:hAnsi="Times New Roman" w:cs="Times New Roman"/>
                <w:sz w:val="28"/>
                <w:szCs w:val="28"/>
                <w:u w:val="single"/>
                <w:shd w:val="clear" w:color="auto" w:fill="FFFFFF"/>
              </w:rPr>
            </w:pPr>
            <w:r w:rsidRPr="008B2DA4">
              <w:rPr>
                <w:rFonts w:ascii="Times New Roman" w:eastAsia="Century Schoolbook" w:hAnsi="Times New Roman" w:cs="Times New Roman"/>
                <w:b/>
                <w:sz w:val="28"/>
                <w:szCs w:val="28"/>
                <w:shd w:val="clear" w:color="auto" w:fill="FFFFFF"/>
              </w:rPr>
              <w:t>Вид учебной работы</w:t>
            </w:r>
          </w:p>
        </w:tc>
        <w:tc>
          <w:tcPr>
            <w:tcW w:w="1020" w:type="pct"/>
          </w:tcPr>
          <w:p w:rsidR="00272122" w:rsidRPr="008B2DA4" w:rsidRDefault="00272122" w:rsidP="008C6BEB">
            <w:pPr>
              <w:jc w:val="center"/>
              <w:rPr>
                <w:rFonts w:ascii="Times New Roman" w:eastAsia="Century Schoolbook" w:hAnsi="Times New Roman" w:cs="Times New Roman"/>
                <w:sz w:val="28"/>
                <w:szCs w:val="28"/>
                <w:u w:val="single"/>
                <w:shd w:val="clear" w:color="auto" w:fill="FFFFFF"/>
              </w:rPr>
            </w:pPr>
            <w:r w:rsidRPr="008B2DA4">
              <w:rPr>
                <w:rFonts w:ascii="Times New Roman" w:eastAsia="Century Schoolbook" w:hAnsi="Times New Roman" w:cs="Times New Roman"/>
                <w:b/>
                <w:iCs/>
                <w:sz w:val="28"/>
                <w:szCs w:val="28"/>
                <w:shd w:val="clear" w:color="auto" w:fill="FFFFFF"/>
              </w:rPr>
              <w:t>Объем в часах</w:t>
            </w:r>
          </w:p>
        </w:tc>
      </w:tr>
      <w:tr w:rsidR="00272122" w:rsidRPr="008B2DA4" w:rsidTr="008C6BEB">
        <w:tc>
          <w:tcPr>
            <w:tcW w:w="3980" w:type="pct"/>
          </w:tcPr>
          <w:p w:rsidR="00272122" w:rsidRPr="008B2DA4" w:rsidRDefault="00272122" w:rsidP="008C6BEB">
            <w:pPr>
              <w:jc w:val="both"/>
              <w:rPr>
                <w:rFonts w:ascii="Times New Roman" w:eastAsia="Century Schoolbook" w:hAnsi="Times New Roman" w:cs="Times New Roman"/>
                <w:b/>
                <w:sz w:val="28"/>
                <w:szCs w:val="28"/>
                <w:shd w:val="clear" w:color="auto" w:fill="FFFFFF"/>
              </w:rPr>
            </w:pPr>
            <w:r w:rsidRPr="008B2DA4">
              <w:rPr>
                <w:rFonts w:ascii="Times New Roman" w:eastAsia="Century Schoolbook" w:hAnsi="Times New Roman" w:cs="Times New Roman"/>
                <w:b/>
                <w:sz w:val="28"/>
                <w:szCs w:val="28"/>
                <w:shd w:val="clear" w:color="auto" w:fill="FFFFFF"/>
              </w:rPr>
              <w:t>Объем образовательной программы</w:t>
            </w:r>
          </w:p>
        </w:tc>
        <w:tc>
          <w:tcPr>
            <w:tcW w:w="1020" w:type="pct"/>
          </w:tcPr>
          <w:p w:rsidR="00272122" w:rsidRPr="008B2DA4" w:rsidRDefault="00272122" w:rsidP="008C6BEB">
            <w:pPr>
              <w:jc w:val="center"/>
              <w:rPr>
                <w:rFonts w:ascii="Times New Roman" w:eastAsia="Century Schoolbook" w:hAnsi="Times New Roman" w:cs="Times New Roman"/>
                <w:b/>
                <w:iCs/>
                <w:sz w:val="28"/>
                <w:szCs w:val="28"/>
                <w:shd w:val="clear" w:color="auto" w:fill="FFFFFF"/>
              </w:rPr>
            </w:pPr>
            <w:r w:rsidRPr="008B2DA4">
              <w:rPr>
                <w:rFonts w:ascii="Times New Roman" w:eastAsia="Century Schoolbook" w:hAnsi="Times New Roman" w:cs="Times New Roman"/>
                <w:b/>
                <w:iCs/>
                <w:sz w:val="28"/>
                <w:szCs w:val="28"/>
                <w:shd w:val="clear" w:color="auto" w:fill="FFFFFF"/>
              </w:rPr>
              <w:t>126</w:t>
            </w:r>
          </w:p>
        </w:tc>
      </w:tr>
      <w:tr w:rsidR="00272122" w:rsidRPr="008B2DA4" w:rsidTr="008C6BEB">
        <w:tc>
          <w:tcPr>
            <w:tcW w:w="3980" w:type="pct"/>
          </w:tcPr>
          <w:p w:rsidR="00272122" w:rsidRPr="008B2DA4" w:rsidRDefault="00272122" w:rsidP="008C6BEB">
            <w:pPr>
              <w:jc w:val="both"/>
              <w:rPr>
                <w:rFonts w:ascii="Times New Roman" w:eastAsia="Century Schoolbook" w:hAnsi="Times New Roman" w:cs="Times New Roman"/>
                <w:b/>
                <w:sz w:val="28"/>
                <w:szCs w:val="28"/>
                <w:shd w:val="clear" w:color="auto" w:fill="FFFFFF"/>
              </w:rPr>
            </w:pPr>
            <w:r w:rsidRPr="008B2DA4">
              <w:rPr>
                <w:rFonts w:ascii="Times New Roman" w:eastAsia="Century Schoolbook" w:hAnsi="Times New Roman" w:cs="Times New Roman"/>
                <w:b/>
                <w:sz w:val="28"/>
                <w:szCs w:val="28"/>
                <w:shd w:val="clear" w:color="auto" w:fill="FFFFFF"/>
              </w:rPr>
              <w:t>Основное содержание</w:t>
            </w:r>
          </w:p>
        </w:tc>
        <w:tc>
          <w:tcPr>
            <w:tcW w:w="1020" w:type="pct"/>
          </w:tcPr>
          <w:p w:rsidR="00272122" w:rsidRPr="008B2DA4" w:rsidRDefault="00272122" w:rsidP="008C6BEB">
            <w:pPr>
              <w:jc w:val="center"/>
              <w:rPr>
                <w:rFonts w:ascii="Times New Roman" w:eastAsia="Century Schoolbook" w:hAnsi="Times New Roman" w:cs="Times New Roman"/>
                <w:b/>
                <w:iCs/>
                <w:sz w:val="28"/>
                <w:szCs w:val="28"/>
                <w:shd w:val="clear" w:color="auto" w:fill="FFFFFF"/>
              </w:rPr>
            </w:pPr>
          </w:p>
        </w:tc>
      </w:tr>
      <w:tr w:rsidR="00272122" w:rsidRPr="008B2DA4" w:rsidTr="008C6BEB">
        <w:tc>
          <w:tcPr>
            <w:tcW w:w="3980" w:type="pct"/>
            <w:vAlign w:val="center"/>
          </w:tcPr>
          <w:p w:rsidR="00272122" w:rsidRPr="008B2DA4" w:rsidRDefault="00272122" w:rsidP="008C6BEB">
            <w:pPr>
              <w:jc w:val="both"/>
              <w:rPr>
                <w:rFonts w:ascii="Times New Roman" w:eastAsia="Century Schoolbook" w:hAnsi="Times New Roman" w:cs="Times New Roman"/>
                <w:sz w:val="28"/>
                <w:szCs w:val="28"/>
                <w:shd w:val="clear" w:color="auto" w:fill="FFFFFF"/>
              </w:rPr>
            </w:pPr>
            <w:r w:rsidRPr="008B2DA4">
              <w:rPr>
                <w:rFonts w:ascii="Times New Roman" w:eastAsia="Century Schoolbook" w:hAnsi="Times New Roman" w:cs="Times New Roman"/>
                <w:sz w:val="28"/>
                <w:szCs w:val="28"/>
                <w:shd w:val="clear" w:color="auto" w:fill="FFFFFF"/>
              </w:rPr>
              <w:t>в том числе:</w:t>
            </w:r>
          </w:p>
        </w:tc>
        <w:tc>
          <w:tcPr>
            <w:tcW w:w="1020" w:type="pct"/>
            <w:vAlign w:val="center"/>
          </w:tcPr>
          <w:p w:rsidR="00272122" w:rsidRPr="008B2DA4" w:rsidRDefault="00272122" w:rsidP="008C6BEB">
            <w:pPr>
              <w:jc w:val="center"/>
              <w:rPr>
                <w:rFonts w:ascii="Times New Roman" w:eastAsia="Century Schoolbook" w:hAnsi="Times New Roman" w:cs="Times New Roman"/>
                <w:iCs/>
                <w:sz w:val="28"/>
                <w:szCs w:val="28"/>
                <w:shd w:val="clear" w:color="auto" w:fill="FFFFFF"/>
              </w:rPr>
            </w:pPr>
          </w:p>
        </w:tc>
      </w:tr>
      <w:tr w:rsidR="00272122" w:rsidRPr="008B2DA4" w:rsidTr="008C6BEB">
        <w:tc>
          <w:tcPr>
            <w:tcW w:w="3980" w:type="pct"/>
            <w:vAlign w:val="center"/>
          </w:tcPr>
          <w:p w:rsidR="00272122" w:rsidRPr="008B2DA4" w:rsidRDefault="00272122" w:rsidP="008C6BEB">
            <w:pPr>
              <w:jc w:val="both"/>
              <w:rPr>
                <w:rFonts w:ascii="Times New Roman" w:eastAsia="Century Schoolbook" w:hAnsi="Times New Roman" w:cs="Times New Roman"/>
                <w:sz w:val="28"/>
                <w:szCs w:val="28"/>
                <w:shd w:val="clear" w:color="auto" w:fill="FFFFFF"/>
              </w:rPr>
            </w:pPr>
            <w:r w:rsidRPr="008B2DA4">
              <w:rPr>
                <w:rFonts w:ascii="Times New Roman" w:eastAsia="Century Schoolbook" w:hAnsi="Times New Roman" w:cs="Times New Roman"/>
                <w:sz w:val="28"/>
                <w:szCs w:val="28"/>
                <w:shd w:val="clear" w:color="auto" w:fill="FFFFFF"/>
              </w:rPr>
              <w:t>теоретическое обучение</w:t>
            </w:r>
          </w:p>
        </w:tc>
        <w:tc>
          <w:tcPr>
            <w:tcW w:w="1020" w:type="pct"/>
            <w:vAlign w:val="center"/>
          </w:tcPr>
          <w:p w:rsidR="00272122" w:rsidRPr="008B2DA4" w:rsidRDefault="00272122" w:rsidP="008C6BEB">
            <w:pPr>
              <w:jc w:val="center"/>
              <w:rPr>
                <w:rFonts w:ascii="Times New Roman" w:eastAsia="Century Schoolbook" w:hAnsi="Times New Roman" w:cs="Times New Roman"/>
                <w:iCs/>
                <w:sz w:val="28"/>
                <w:szCs w:val="28"/>
                <w:shd w:val="clear" w:color="auto" w:fill="FFFFFF"/>
              </w:rPr>
            </w:pPr>
            <w:r>
              <w:rPr>
                <w:rFonts w:ascii="Times New Roman" w:eastAsia="Century Schoolbook" w:hAnsi="Times New Roman" w:cs="Times New Roman"/>
                <w:iCs/>
                <w:sz w:val="28"/>
                <w:szCs w:val="28"/>
                <w:shd w:val="clear" w:color="auto" w:fill="FFFFFF"/>
              </w:rPr>
              <w:t>80</w:t>
            </w:r>
          </w:p>
        </w:tc>
      </w:tr>
      <w:tr w:rsidR="00272122" w:rsidRPr="008B2DA4" w:rsidTr="008C6BEB">
        <w:tc>
          <w:tcPr>
            <w:tcW w:w="3980" w:type="pct"/>
            <w:vAlign w:val="center"/>
          </w:tcPr>
          <w:p w:rsidR="00272122" w:rsidRPr="008B2DA4" w:rsidRDefault="00272122" w:rsidP="008C6BEB">
            <w:pPr>
              <w:jc w:val="both"/>
              <w:rPr>
                <w:rFonts w:ascii="Times New Roman" w:eastAsia="Century Schoolbook" w:hAnsi="Times New Roman" w:cs="Times New Roman"/>
                <w:sz w:val="28"/>
                <w:szCs w:val="28"/>
                <w:shd w:val="clear" w:color="auto" w:fill="FFFFFF"/>
              </w:rPr>
            </w:pPr>
            <w:r w:rsidRPr="008B2DA4">
              <w:rPr>
                <w:rFonts w:ascii="Times New Roman" w:eastAsia="Century Schoolbook" w:hAnsi="Times New Roman" w:cs="Times New Roman"/>
                <w:sz w:val="28"/>
                <w:szCs w:val="28"/>
                <w:shd w:val="clear" w:color="auto" w:fill="FFFFFF"/>
              </w:rPr>
              <w:t>практические занятия</w:t>
            </w:r>
          </w:p>
        </w:tc>
        <w:tc>
          <w:tcPr>
            <w:tcW w:w="1020" w:type="pct"/>
            <w:vAlign w:val="center"/>
          </w:tcPr>
          <w:p w:rsidR="00272122" w:rsidRPr="008B2DA4" w:rsidRDefault="00272122" w:rsidP="008C6BEB">
            <w:pPr>
              <w:jc w:val="center"/>
              <w:rPr>
                <w:rFonts w:ascii="Times New Roman" w:eastAsia="Century Schoolbook" w:hAnsi="Times New Roman" w:cs="Times New Roman"/>
                <w:iCs/>
                <w:sz w:val="28"/>
                <w:szCs w:val="28"/>
                <w:shd w:val="clear" w:color="auto" w:fill="FFFFFF"/>
              </w:rPr>
            </w:pPr>
            <w:r>
              <w:rPr>
                <w:rFonts w:ascii="Times New Roman" w:eastAsia="Century Schoolbook" w:hAnsi="Times New Roman" w:cs="Times New Roman"/>
                <w:iCs/>
                <w:sz w:val="28"/>
                <w:szCs w:val="28"/>
                <w:shd w:val="clear" w:color="auto" w:fill="FFFFFF"/>
              </w:rPr>
              <w:t>44</w:t>
            </w:r>
          </w:p>
        </w:tc>
      </w:tr>
      <w:tr w:rsidR="00272122" w:rsidRPr="008B2DA4" w:rsidTr="008C6BEB">
        <w:tc>
          <w:tcPr>
            <w:tcW w:w="3980" w:type="pct"/>
            <w:vAlign w:val="center"/>
          </w:tcPr>
          <w:p w:rsidR="00272122" w:rsidRPr="008B2DA4" w:rsidRDefault="00272122" w:rsidP="008C6BEB">
            <w:pPr>
              <w:jc w:val="both"/>
              <w:rPr>
                <w:rFonts w:ascii="Times New Roman" w:eastAsia="Century Schoolbook" w:hAnsi="Times New Roman" w:cs="Times New Roman"/>
                <w:i/>
                <w:sz w:val="28"/>
                <w:szCs w:val="28"/>
                <w:shd w:val="clear" w:color="auto" w:fill="FFFFFF"/>
              </w:rPr>
            </w:pPr>
            <w:r w:rsidRPr="008B2DA4">
              <w:rPr>
                <w:rFonts w:ascii="Times New Roman" w:eastAsia="Century Schoolbook" w:hAnsi="Times New Roman" w:cs="Times New Roman"/>
                <w:i/>
                <w:iCs/>
                <w:sz w:val="28"/>
                <w:szCs w:val="28"/>
                <w:shd w:val="clear" w:color="auto" w:fill="FFFFFF"/>
              </w:rPr>
              <w:t xml:space="preserve">Промежуточная аттестация в форме дифференцированного зачёта </w:t>
            </w:r>
          </w:p>
        </w:tc>
        <w:tc>
          <w:tcPr>
            <w:tcW w:w="1020" w:type="pct"/>
            <w:vAlign w:val="center"/>
          </w:tcPr>
          <w:p w:rsidR="00272122" w:rsidRPr="008B2DA4" w:rsidRDefault="00272122" w:rsidP="008C6BEB">
            <w:pPr>
              <w:jc w:val="center"/>
              <w:rPr>
                <w:rFonts w:ascii="Times New Roman" w:eastAsia="Century Schoolbook" w:hAnsi="Times New Roman" w:cs="Times New Roman"/>
                <w:iCs/>
                <w:sz w:val="28"/>
                <w:szCs w:val="28"/>
                <w:shd w:val="clear" w:color="auto" w:fill="FFFFFF"/>
              </w:rPr>
            </w:pPr>
            <w:r w:rsidRPr="008B2DA4">
              <w:rPr>
                <w:rFonts w:ascii="Times New Roman" w:eastAsia="Century Schoolbook" w:hAnsi="Times New Roman" w:cs="Times New Roman"/>
                <w:iCs/>
                <w:sz w:val="28"/>
                <w:szCs w:val="28"/>
                <w:shd w:val="clear" w:color="auto" w:fill="FFFFFF"/>
              </w:rPr>
              <w:t>2</w:t>
            </w:r>
          </w:p>
        </w:tc>
      </w:tr>
    </w:tbl>
    <w:p w:rsidR="00272122" w:rsidRPr="008B2DA4" w:rsidRDefault="00272122" w:rsidP="00272122">
      <w:pPr>
        <w:tabs>
          <w:tab w:val="left" w:pos="567"/>
        </w:tabs>
        <w:suppressAutoHyphens/>
        <w:contextualSpacing/>
        <w:jc w:val="both"/>
        <w:rPr>
          <w:rFonts w:ascii="Times New Roman" w:eastAsia="Century Schoolbook" w:hAnsi="Times New Roman" w:cs="Times New Roman"/>
          <w:sz w:val="28"/>
          <w:szCs w:val="28"/>
          <w:shd w:val="clear" w:color="auto" w:fill="FFFFFF"/>
        </w:rPr>
      </w:pPr>
      <w:r w:rsidRPr="008B2DA4">
        <w:rPr>
          <w:rFonts w:ascii="Times New Roman" w:eastAsia="Century Schoolbook" w:hAnsi="Times New Roman" w:cs="Times New Roman"/>
          <w:sz w:val="28"/>
          <w:szCs w:val="28"/>
          <w:shd w:val="clear" w:color="auto" w:fill="FFFFFF"/>
        </w:rPr>
        <w:br w:type="page"/>
      </w:r>
    </w:p>
    <w:p w:rsidR="00272122" w:rsidRDefault="00272122" w:rsidP="00272122">
      <w:pPr>
        <w:framePr w:w="11354" w:wrap="auto" w:hAnchor="text"/>
        <w:tabs>
          <w:tab w:val="left" w:pos="567"/>
        </w:tabs>
        <w:suppressAutoHyphens/>
        <w:contextualSpacing/>
        <w:jc w:val="both"/>
        <w:rPr>
          <w:rFonts w:ascii="Times New Roman" w:eastAsia="Times New Roman" w:hAnsi="Times New Roman" w:cs="Times New Roman"/>
          <w:b/>
          <w:lang w:eastAsia="en-US"/>
        </w:rPr>
        <w:sectPr w:rsidR="00272122" w:rsidSect="008C6BEB">
          <w:headerReference w:type="default" r:id="rId28"/>
          <w:footerReference w:type="default" r:id="rId29"/>
          <w:headerReference w:type="first" r:id="rId30"/>
          <w:footerReference w:type="first" r:id="rId31"/>
          <w:pgSz w:w="11906" w:h="16838" w:code="9"/>
          <w:pgMar w:top="1134" w:right="1134" w:bottom="1134" w:left="993" w:header="567" w:footer="204" w:gutter="0"/>
          <w:pgNumType w:start="1"/>
          <w:cols w:space="708"/>
          <w:docGrid w:linePitch="381"/>
        </w:sectPr>
      </w:pPr>
    </w:p>
    <w:p w:rsidR="00272122" w:rsidRPr="008F0ABB" w:rsidRDefault="00272122" w:rsidP="00272122">
      <w:pPr>
        <w:tabs>
          <w:tab w:val="left" w:pos="567"/>
        </w:tabs>
        <w:suppressAutoHyphens/>
        <w:contextualSpacing/>
        <w:jc w:val="both"/>
        <w:rPr>
          <w:rFonts w:ascii="Times New Roman" w:eastAsia="Times New Roman" w:hAnsi="Times New Roman" w:cs="Times New Roman"/>
          <w:b/>
        </w:rPr>
      </w:pPr>
      <w:r w:rsidRPr="008F0ABB">
        <w:rPr>
          <w:rFonts w:ascii="Times New Roman" w:eastAsia="Times New Roman" w:hAnsi="Times New Roman" w:cs="Times New Roman"/>
          <w:b/>
          <w:lang w:eastAsia="en-US"/>
        </w:rPr>
        <w:lastRenderedPageBreak/>
        <w:t xml:space="preserve">2.2 </w:t>
      </w:r>
      <w:r w:rsidRPr="008F0ABB">
        <w:rPr>
          <w:rFonts w:ascii="Times New Roman" w:eastAsia="Times New Roman" w:hAnsi="Times New Roman" w:cs="Times New Roman"/>
          <w:b/>
        </w:rPr>
        <w:t>Тематический план и содержание учебной дисциплины</w:t>
      </w:r>
    </w:p>
    <w:p w:rsidR="00272122" w:rsidRPr="00A07C5E" w:rsidRDefault="00272122" w:rsidP="00272122">
      <w:pPr>
        <w:tabs>
          <w:tab w:val="left" w:pos="567"/>
        </w:tabs>
        <w:suppressAutoHyphens/>
        <w:contextualSpacing/>
        <w:jc w:val="both"/>
        <w:rPr>
          <w:rFonts w:ascii="Times New Roman" w:eastAsia="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3"/>
        <w:gridCol w:w="21"/>
        <w:gridCol w:w="429"/>
        <w:gridCol w:w="142"/>
        <w:gridCol w:w="8647"/>
        <w:gridCol w:w="83"/>
        <w:gridCol w:w="53"/>
        <w:gridCol w:w="6"/>
        <w:gridCol w:w="831"/>
        <w:gridCol w:w="44"/>
        <w:gridCol w:w="2457"/>
      </w:tblGrid>
      <w:tr w:rsidR="00272122" w:rsidRPr="001314A1" w:rsidTr="008C6BEB">
        <w:trPr>
          <w:trHeight w:val="20"/>
        </w:trPr>
        <w:tc>
          <w:tcPr>
            <w:tcW w:w="701" w:type="pct"/>
            <w:vAlign w:val="center"/>
          </w:tcPr>
          <w:p w:rsidR="00272122" w:rsidRPr="008B2DA4" w:rsidRDefault="00272122" w:rsidP="008C6BEB">
            <w:pPr>
              <w:suppressAutoHyphens/>
              <w:jc w:val="center"/>
              <w:rPr>
                <w:rFonts w:ascii="Times New Roman" w:eastAsia="Times New Roman" w:hAnsi="Times New Roman" w:cs="Times New Roman"/>
                <w:b/>
                <w:bCs/>
              </w:rPr>
            </w:pPr>
            <w:bookmarkStart w:id="16" w:name="bookmark42"/>
            <w:r w:rsidRPr="008B2DA4">
              <w:rPr>
                <w:rFonts w:ascii="Times New Roman" w:eastAsia="Times New Roman" w:hAnsi="Times New Roman" w:cs="Times New Roman"/>
                <w:b/>
                <w:bCs/>
              </w:rPr>
              <w:t>Наименование разделов и тем</w:t>
            </w:r>
          </w:p>
        </w:tc>
        <w:tc>
          <w:tcPr>
            <w:tcW w:w="3152" w:type="pct"/>
            <w:gridSpan w:val="5"/>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Содержание учебного материала и формы организации деятельности студентов</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Объем в часах</w:t>
            </w:r>
          </w:p>
        </w:tc>
        <w:tc>
          <w:tcPr>
            <w:tcW w:w="846" w:type="pct"/>
            <w:gridSpan w:val="2"/>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272122" w:rsidRPr="001314A1" w:rsidTr="008C6BEB">
        <w:trPr>
          <w:trHeight w:val="20"/>
        </w:trPr>
        <w:tc>
          <w:tcPr>
            <w:tcW w:w="701" w:type="pct"/>
            <w:vAlign w:val="center"/>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1</w:t>
            </w:r>
          </w:p>
        </w:tc>
        <w:tc>
          <w:tcPr>
            <w:tcW w:w="3152" w:type="pct"/>
            <w:gridSpan w:val="5"/>
            <w:vAlign w:val="center"/>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2</w:t>
            </w:r>
          </w:p>
        </w:tc>
        <w:tc>
          <w:tcPr>
            <w:tcW w:w="301" w:type="pct"/>
            <w:gridSpan w:val="3"/>
            <w:vAlign w:val="center"/>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3</w:t>
            </w:r>
          </w:p>
        </w:tc>
        <w:tc>
          <w:tcPr>
            <w:tcW w:w="846" w:type="pct"/>
            <w:gridSpan w:val="2"/>
            <w:vAlign w:val="center"/>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4</w:t>
            </w:r>
          </w:p>
        </w:tc>
      </w:tr>
      <w:tr w:rsidR="00272122" w:rsidRPr="001314A1" w:rsidTr="008C6BEB">
        <w:trPr>
          <w:trHeight w:val="20"/>
        </w:trPr>
        <w:tc>
          <w:tcPr>
            <w:tcW w:w="5000" w:type="pct"/>
            <w:gridSpan w:val="11"/>
            <w:vAlign w:val="center"/>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1 семестр – 42 ч., из них: теоретическое обучение – 22 ч., практические занятия – 20 ч.</w:t>
            </w:r>
          </w:p>
        </w:tc>
      </w:tr>
      <w:tr w:rsidR="00272122" w:rsidRPr="001314A1" w:rsidTr="008C6BEB">
        <w:trPr>
          <w:trHeight w:val="20"/>
        </w:trPr>
        <w:tc>
          <w:tcPr>
            <w:tcW w:w="3853" w:type="pct"/>
            <w:gridSpan w:val="6"/>
            <w:shd w:val="clear" w:color="auto" w:fill="FFFF00"/>
          </w:tcPr>
          <w:p w:rsidR="00272122" w:rsidRPr="008B2DA4" w:rsidRDefault="00272122" w:rsidP="008C6BEB">
            <w:pPr>
              <w:shd w:val="clear" w:color="auto" w:fill="FFFF0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8B2DA4">
              <w:rPr>
                <w:rFonts w:ascii="Times New Roman" w:eastAsia="Times New Roman" w:hAnsi="Times New Roman" w:cs="Times New Roman"/>
                <w:b/>
                <w:bCs/>
              </w:rPr>
              <w:t>Раздел 1.</w:t>
            </w:r>
          </w:p>
          <w:p w:rsidR="00272122" w:rsidRPr="008B2DA4" w:rsidRDefault="00272122" w:rsidP="008C6BEB">
            <w:pPr>
              <w:shd w:val="clear" w:color="auto" w:fill="FFFF00"/>
              <w:jc w:val="both"/>
              <w:rPr>
                <w:rFonts w:ascii="Times New Roman" w:eastAsia="Times New Roman" w:hAnsi="Times New Roman" w:cs="Times New Roman"/>
                <w:b/>
                <w:bCs/>
              </w:rPr>
            </w:pPr>
            <w:r w:rsidRPr="008B2DA4">
              <w:rPr>
                <w:rFonts w:ascii="Times New Roman" w:eastAsia="Times New Roman" w:hAnsi="Times New Roman" w:cs="Times New Roman"/>
                <w:b/>
                <w:bCs/>
              </w:rPr>
              <w:t xml:space="preserve">Россия в годы Первой мировой войны и Великой Российской революции (1914–1922). </w:t>
            </w:r>
          </w:p>
          <w:p w:rsidR="00272122" w:rsidRPr="008B2DA4" w:rsidRDefault="00272122" w:rsidP="008C6BEB">
            <w:pPr>
              <w:shd w:val="clear" w:color="auto" w:fill="FFFF00"/>
              <w:jc w:val="both"/>
              <w:rPr>
                <w:rFonts w:ascii="Times New Roman" w:eastAsia="Times New Roman" w:hAnsi="Times New Roman" w:cs="Times New Roman"/>
                <w:b/>
                <w:bCs/>
              </w:rPr>
            </w:pPr>
            <w:r w:rsidRPr="008B2DA4">
              <w:rPr>
                <w:rFonts w:ascii="Times New Roman" w:eastAsia="Times New Roman" w:hAnsi="Times New Roman" w:cs="Times New Roman"/>
                <w:b/>
                <w:bCs/>
              </w:rPr>
              <w:t>Первая мировая война и послевоенный кризис</w:t>
            </w:r>
          </w:p>
        </w:tc>
        <w:tc>
          <w:tcPr>
            <w:tcW w:w="301" w:type="pct"/>
            <w:gridSpan w:val="3"/>
            <w:shd w:val="clear" w:color="auto" w:fill="FFFF00"/>
            <w:vAlign w:val="center"/>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20</w:t>
            </w:r>
          </w:p>
        </w:tc>
        <w:tc>
          <w:tcPr>
            <w:tcW w:w="846" w:type="pct"/>
            <w:gridSpan w:val="2"/>
            <w:shd w:val="clear" w:color="auto" w:fill="FFFF00"/>
            <w:vAlign w:val="center"/>
          </w:tcPr>
          <w:p w:rsidR="00272122" w:rsidRPr="008B2DA4" w:rsidRDefault="00272122" w:rsidP="008C6BEB">
            <w:pPr>
              <w:autoSpaceDE w:val="0"/>
              <w:autoSpaceDN w:val="0"/>
              <w:adjustRightInd w:val="0"/>
              <w:rPr>
                <w:rFonts w:ascii="Times New Roman" w:hAnsi="Times New Roman" w:cs="Times New Roman"/>
                <w:bCs/>
                <w:i/>
              </w:rPr>
            </w:pPr>
          </w:p>
        </w:tc>
      </w:tr>
      <w:tr w:rsidR="00272122" w:rsidRPr="001314A1" w:rsidTr="008C6BEB">
        <w:trPr>
          <w:trHeight w:val="463"/>
        </w:trPr>
        <w:tc>
          <w:tcPr>
            <w:tcW w:w="708" w:type="pct"/>
            <w:gridSpan w:val="2"/>
            <w:vMerge w:val="restart"/>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t>Тема 1.1.</w:t>
            </w:r>
          </w:p>
          <w:p w:rsidR="00272122" w:rsidRPr="008B2DA4" w:rsidRDefault="00272122" w:rsidP="008C6BEB">
            <w:pPr>
              <w:jc w:val="center"/>
              <w:rPr>
                <w:rFonts w:ascii="Times New Roman" w:eastAsia="Times New Roman" w:hAnsi="Times New Roman" w:cs="Times New Roman"/>
                <w:b/>
                <w:bCs/>
              </w:rPr>
            </w:pPr>
            <w:r w:rsidRPr="008B2DA4">
              <w:rPr>
                <w:rFonts w:ascii="Times New Roman" w:hAnsi="Times New Roman" w:cs="Times New Roman"/>
                <w:b/>
              </w:rPr>
              <w:t>Россия и мир в годы Первой мировой войны</w:t>
            </w:r>
          </w:p>
          <w:p w:rsidR="00272122" w:rsidRPr="008B2DA4" w:rsidRDefault="00272122" w:rsidP="008C6BEB">
            <w:pPr>
              <w:rPr>
                <w:rFonts w:ascii="Times New Roman" w:eastAsia="Times New Roman" w:hAnsi="Times New Roman" w:cs="Times New Roman"/>
                <w:b/>
                <w:bCs/>
              </w:rPr>
            </w:pPr>
          </w:p>
        </w:tc>
        <w:tc>
          <w:tcPr>
            <w:tcW w:w="4292" w:type="pct"/>
            <w:gridSpan w:val="9"/>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 xml:space="preserve">Содержание учебного материала: </w:t>
            </w:r>
          </w:p>
        </w:tc>
      </w:tr>
      <w:tr w:rsidR="00272122" w:rsidRPr="001314A1" w:rsidTr="008C6BEB">
        <w:trPr>
          <w:trHeight w:val="370"/>
        </w:trPr>
        <w:tc>
          <w:tcPr>
            <w:tcW w:w="708" w:type="pct"/>
            <w:gridSpan w:val="2"/>
            <w:vMerge/>
          </w:tcPr>
          <w:p w:rsidR="00272122" w:rsidRPr="008B2DA4" w:rsidRDefault="00272122" w:rsidP="008C6BEB">
            <w:pPr>
              <w:rPr>
                <w:rFonts w:ascii="Times New Roman" w:eastAsia="Times New Roman" w:hAnsi="Times New Roman" w:cs="Times New Roman"/>
                <w:b/>
                <w:bCs/>
              </w:rPr>
            </w:pPr>
          </w:p>
        </w:tc>
        <w:tc>
          <w:tcPr>
            <w:tcW w:w="145" w:type="pct"/>
            <w:vAlign w:val="center"/>
          </w:tcPr>
          <w:p w:rsidR="00272122" w:rsidRPr="008B2DA4" w:rsidRDefault="00272122" w:rsidP="008C6BEB">
            <w:pPr>
              <w:ind w:right="-251"/>
              <w:jc w:val="both"/>
              <w:rPr>
                <w:rFonts w:ascii="Times New Roman" w:hAnsi="Times New Roman" w:cs="Times New Roman"/>
                <w:b/>
              </w:rPr>
            </w:pPr>
            <w:r w:rsidRPr="008B2DA4">
              <w:rPr>
                <w:rFonts w:ascii="Times New Roman" w:hAnsi="Times New Roman" w:cs="Times New Roman"/>
                <w:b/>
              </w:rPr>
              <w:t>1</w:t>
            </w:r>
          </w:p>
        </w:tc>
        <w:tc>
          <w:tcPr>
            <w:tcW w:w="3000" w:type="pct"/>
            <w:gridSpan w:val="3"/>
          </w:tcPr>
          <w:p w:rsidR="00272122" w:rsidRPr="008B2DA4" w:rsidRDefault="00272122" w:rsidP="008C6BEB">
            <w:pPr>
              <w:jc w:val="both"/>
              <w:rPr>
                <w:rFonts w:ascii="Times New Roman" w:hAnsi="Times New Roman" w:cs="Times New Roman"/>
                <w:bCs/>
              </w:rPr>
            </w:pPr>
            <w:r w:rsidRPr="008B2DA4">
              <w:rPr>
                <w:rFonts w:ascii="Times New Roman" w:hAnsi="Times New Roman" w:cs="Times New Roman"/>
              </w:rPr>
              <w:t>Новейшая история как этап развития человечества. Мир в начале ХХ в.</w:t>
            </w:r>
            <w:r w:rsidRPr="008B2DA4">
              <w:rPr>
                <w:rFonts w:ascii="Times New Roman" w:hAnsi="Times New Roman"/>
                <w:bCs/>
              </w:rPr>
              <w:t xml:space="preserve"> Причины и начало Первой мировой войны.</w:t>
            </w:r>
            <w:r w:rsidRPr="008B2DA4">
              <w:rPr>
                <w:rFonts w:ascii="Times New Roman" w:hAnsi="Times New Roman" w:cs="Times New Roman"/>
                <w:bCs/>
              </w:rPr>
              <w:t xml:space="preserve"> Военные действия на Западном и Восточном фронтах.</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tc>
        <w:tc>
          <w:tcPr>
            <w:tcW w:w="846" w:type="pct"/>
            <w:gridSpan w:val="2"/>
            <w:vMerge w:val="restart"/>
            <w:vAlign w:val="center"/>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02,ОК 04, ОК 05, ОК 06, ЛР 01-ЛР 09, ЛР 01-ЛР 09, ЛР 13</w:t>
            </w:r>
          </w:p>
        </w:tc>
      </w:tr>
      <w:tr w:rsidR="00272122" w:rsidRPr="001314A1" w:rsidTr="008C6BEB">
        <w:trPr>
          <w:trHeight w:val="321"/>
        </w:trPr>
        <w:tc>
          <w:tcPr>
            <w:tcW w:w="708" w:type="pct"/>
            <w:gridSpan w:val="2"/>
            <w:vMerge/>
          </w:tcPr>
          <w:p w:rsidR="00272122" w:rsidRPr="008B2DA4" w:rsidRDefault="00272122" w:rsidP="008C6BEB">
            <w:pPr>
              <w:rPr>
                <w:rFonts w:ascii="Times New Roman" w:eastAsia="Times New Roman" w:hAnsi="Times New Roman" w:cs="Times New Roman"/>
                <w:b/>
                <w:bCs/>
              </w:rPr>
            </w:pPr>
          </w:p>
        </w:tc>
        <w:tc>
          <w:tcPr>
            <w:tcW w:w="145" w:type="pct"/>
            <w:shd w:val="clear" w:color="auto" w:fill="D5DCE4" w:themeFill="text2" w:themeFillTint="33"/>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2</w:t>
            </w:r>
          </w:p>
        </w:tc>
        <w:tc>
          <w:tcPr>
            <w:tcW w:w="3000" w:type="pct"/>
            <w:gridSpan w:val="3"/>
            <w:shd w:val="clear" w:color="auto" w:fill="D5DCE4" w:themeFill="text2" w:themeFillTint="33"/>
          </w:tcPr>
          <w:p w:rsidR="00272122" w:rsidRPr="008B2DA4" w:rsidRDefault="00272122" w:rsidP="008C6BEB">
            <w:pPr>
              <w:jc w:val="both"/>
              <w:rPr>
                <w:rFonts w:ascii="Times New Roman" w:hAnsi="Times New Roman" w:cs="Times New Roman"/>
                <w:bCs/>
              </w:rPr>
            </w:pPr>
            <w:r w:rsidRPr="008B2DA4">
              <w:rPr>
                <w:rFonts w:ascii="Times New Roman" w:hAnsi="Times New Roman" w:cs="Times New Roman"/>
                <w:b/>
                <w:bCs/>
              </w:rPr>
              <w:t>ПЗ 1</w:t>
            </w:r>
            <w:r w:rsidRPr="008B2DA4">
              <w:rPr>
                <w:rFonts w:ascii="Times New Roman" w:hAnsi="Times New Roman" w:cs="Times New Roman"/>
                <w:bCs/>
              </w:rPr>
              <w:t>Российское государство и общество в годы Первой мировой войны. Итоги Первой мировой войны.</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tc>
        <w:tc>
          <w:tcPr>
            <w:tcW w:w="846" w:type="pct"/>
            <w:gridSpan w:val="2"/>
            <w:vMerge/>
            <w:vAlign w:val="center"/>
          </w:tcPr>
          <w:p w:rsidR="00272122" w:rsidRPr="008B2DA4" w:rsidRDefault="00272122" w:rsidP="008C6BEB">
            <w:pPr>
              <w:pStyle w:val="af5"/>
              <w:rPr>
                <w:sz w:val="24"/>
                <w:szCs w:val="24"/>
              </w:rPr>
            </w:pPr>
          </w:p>
        </w:tc>
      </w:tr>
      <w:tr w:rsidR="00272122" w:rsidRPr="001314A1" w:rsidTr="008C6BEB">
        <w:trPr>
          <w:trHeight w:val="20"/>
        </w:trPr>
        <w:tc>
          <w:tcPr>
            <w:tcW w:w="708" w:type="pct"/>
            <w:gridSpan w:val="2"/>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1.2</w:t>
            </w:r>
          </w:p>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Основные этапы и хронология революционных событий 1917 г.</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 xml:space="preserve">Первые революционные </w:t>
            </w:r>
            <w:r w:rsidRPr="008B2DA4">
              <w:rPr>
                <w:rFonts w:ascii="Times New Roman" w:hAnsi="Times New Roman" w:cs="Times New Roman"/>
                <w:b/>
              </w:rPr>
              <w:lastRenderedPageBreak/>
              <w:t>преобразования большевиков</w:t>
            </w:r>
          </w:p>
        </w:tc>
        <w:tc>
          <w:tcPr>
            <w:tcW w:w="4292" w:type="pct"/>
            <w:gridSpan w:val="9"/>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lastRenderedPageBreak/>
              <w:t>Содержание учебного материала:</w:t>
            </w:r>
          </w:p>
        </w:tc>
      </w:tr>
      <w:tr w:rsidR="00272122" w:rsidRPr="001314A1" w:rsidTr="008C6BEB">
        <w:trPr>
          <w:trHeight w:val="651"/>
        </w:trPr>
        <w:tc>
          <w:tcPr>
            <w:tcW w:w="708" w:type="pct"/>
            <w:gridSpan w:val="2"/>
            <w:vMerge/>
          </w:tcPr>
          <w:p w:rsidR="00272122" w:rsidRPr="008B2DA4" w:rsidRDefault="00272122" w:rsidP="008C6BEB">
            <w:pPr>
              <w:rPr>
                <w:rFonts w:ascii="Times New Roman" w:eastAsia="Times New Roman" w:hAnsi="Times New Roman" w:cs="Times New Roman"/>
                <w:bCs/>
              </w:rPr>
            </w:pPr>
          </w:p>
        </w:tc>
        <w:tc>
          <w:tcPr>
            <w:tcW w:w="145" w:type="pct"/>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3</w:t>
            </w:r>
          </w:p>
        </w:tc>
        <w:tc>
          <w:tcPr>
            <w:tcW w:w="3000" w:type="pct"/>
            <w:gridSpan w:val="3"/>
          </w:tcPr>
          <w:p w:rsidR="00272122" w:rsidRPr="008B2DA4" w:rsidRDefault="00272122" w:rsidP="008C6BEB">
            <w:pPr>
              <w:ind w:firstLine="35"/>
              <w:jc w:val="both"/>
              <w:rPr>
                <w:rFonts w:ascii="Times New Roman" w:eastAsia="Times New Roman" w:hAnsi="Times New Roman" w:cs="Times New Roman"/>
                <w:bCs/>
              </w:rPr>
            </w:pPr>
            <w:r w:rsidRPr="008B2DA4">
              <w:rPr>
                <w:rFonts w:ascii="Times New Roman" w:hAnsi="Times New Roman" w:cs="Times New Roman"/>
              </w:rPr>
              <w:t>Причины Великой российской революции и ее начальный этап. Нарастание кризисных явлений в стране весной – летом 1917 г.</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vAlign w:val="center"/>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 xml:space="preserve">ОК 02,ОК 04, ОК 05, </w:t>
            </w:r>
            <w:r w:rsidRPr="008B2DA4">
              <w:rPr>
                <w:rFonts w:ascii="Times New Roman" w:hAnsi="Times New Roman" w:cs="Times New Roman"/>
                <w:bCs/>
                <w:iCs/>
              </w:rPr>
              <w:lastRenderedPageBreak/>
              <w:t>ОК 06, ЛР 01-ЛР 09, ЛР 13</w:t>
            </w:r>
          </w:p>
        </w:tc>
      </w:tr>
      <w:tr w:rsidR="00272122" w:rsidRPr="001314A1" w:rsidTr="008C6BEB">
        <w:trPr>
          <w:trHeight w:val="543"/>
        </w:trPr>
        <w:tc>
          <w:tcPr>
            <w:tcW w:w="708" w:type="pct"/>
            <w:gridSpan w:val="2"/>
            <w:vMerge/>
          </w:tcPr>
          <w:p w:rsidR="00272122" w:rsidRPr="008B2DA4" w:rsidRDefault="00272122" w:rsidP="008C6BEB">
            <w:pPr>
              <w:rPr>
                <w:rFonts w:ascii="Times New Roman" w:eastAsia="Times New Roman" w:hAnsi="Times New Roman" w:cs="Times New Roman"/>
                <w:bCs/>
              </w:rPr>
            </w:pPr>
          </w:p>
        </w:tc>
        <w:tc>
          <w:tcPr>
            <w:tcW w:w="145" w:type="pct"/>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4</w:t>
            </w:r>
          </w:p>
        </w:tc>
        <w:tc>
          <w:tcPr>
            <w:tcW w:w="3000" w:type="pct"/>
            <w:gridSpan w:val="3"/>
          </w:tcPr>
          <w:p w:rsidR="00272122" w:rsidRPr="008B2DA4" w:rsidRDefault="00272122" w:rsidP="008C6BEB">
            <w:pPr>
              <w:ind w:firstLine="35"/>
              <w:jc w:val="both"/>
              <w:rPr>
                <w:rFonts w:ascii="Times New Roman" w:hAnsi="Times New Roman" w:cs="Times New Roman"/>
              </w:rPr>
            </w:pPr>
            <w:r w:rsidRPr="008B2DA4">
              <w:rPr>
                <w:rFonts w:ascii="Times New Roman" w:hAnsi="Times New Roman" w:cs="Times New Roman"/>
              </w:rPr>
              <w:t>Октябрьское вооруженное восстание. Первые революционные преобразования большевиков.</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ign w:val="center"/>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0"/>
        </w:trPr>
        <w:tc>
          <w:tcPr>
            <w:tcW w:w="708" w:type="pct"/>
            <w:gridSpan w:val="2"/>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lastRenderedPageBreak/>
              <w:t>Тема 1.3</w:t>
            </w:r>
          </w:p>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Гражданская война и ее последствия. Культура Советской России в период Гражданской войны</w:t>
            </w:r>
          </w:p>
        </w:tc>
        <w:tc>
          <w:tcPr>
            <w:tcW w:w="4292" w:type="pct"/>
            <w:gridSpan w:val="9"/>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517"/>
        </w:trPr>
        <w:tc>
          <w:tcPr>
            <w:tcW w:w="708" w:type="pct"/>
            <w:gridSpan w:val="2"/>
            <w:vMerge/>
          </w:tcPr>
          <w:p w:rsidR="00272122" w:rsidRPr="008B2DA4" w:rsidRDefault="00272122" w:rsidP="008C6BEB">
            <w:pPr>
              <w:rPr>
                <w:rFonts w:ascii="Times New Roman" w:eastAsia="Times New Roman" w:hAnsi="Times New Roman" w:cs="Times New Roman"/>
                <w:bCs/>
              </w:rPr>
            </w:pPr>
          </w:p>
        </w:tc>
        <w:tc>
          <w:tcPr>
            <w:tcW w:w="145" w:type="pct"/>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5</w:t>
            </w:r>
          </w:p>
        </w:tc>
        <w:tc>
          <w:tcPr>
            <w:tcW w:w="3020" w:type="pct"/>
            <w:gridSpan w:val="5"/>
          </w:tcPr>
          <w:p w:rsidR="00272122" w:rsidRPr="008B2DA4" w:rsidRDefault="00272122" w:rsidP="008C6BEB">
            <w:pPr>
              <w:ind w:firstLine="35"/>
              <w:jc w:val="both"/>
              <w:rPr>
                <w:rFonts w:ascii="Times New Roman" w:hAnsi="Times New Roman" w:cs="Times New Roman"/>
              </w:rPr>
            </w:pPr>
            <w:r w:rsidRPr="008B2DA4">
              <w:rPr>
                <w:rFonts w:ascii="Times New Roman" w:hAnsi="Times New Roman" w:cs="Times New Roman"/>
              </w:rPr>
              <w:t>Причины и этапы Гражданской войны в России.</w:t>
            </w:r>
          </w:p>
        </w:tc>
        <w:tc>
          <w:tcPr>
            <w:tcW w:w="296" w:type="pct"/>
            <w:gridSpan w:val="2"/>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31" w:type="pct"/>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bCs/>
                <w:iCs/>
              </w:rPr>
            </w:pPr>
            <w:r w:rsidRPr="008B2DA4">
              <w:rPr>
                <w:rFonts w:ascii="Times New Roman" w:hAnsi="Times New Roman"/>
                <w:bCs/>
                <w:iCs/>
              </w:rPr>
              <w:t xml:space="preserve">ОК 02, ОК 03, ОК 04,ОК 05, </w:t>
            </w:r>
            <w:r w:rsidRPr="008B2DA4">
              <w:rPr>
                <w:rFonts w:ascii="Times New Roman" w:hAnsi="Times New Roman" w:cs="Times New Roman"/>
                <w:bCs/>
                <w:iCs/>
              </w:rPr>
              <w:t>ЛР 01-ЛР 09, ЛР 13</w:t>
            </w:r>
          </w:p>
        </w:tc>
      </w:tr>
      <w:tr w:rsidR="00272122" w:rsidRPr="001314A1" w:rsidTr="008C6BEB">
        <w:trPr>
          <w:trHeight w:val="721"/>
        </w:trPr>
        <w:tc>
          <w:tcPr>
            <w:tcW w:w="708" w:type="pct"/>
            <w:gridSpan w:val="2"/>
            <w:vMerge/>
          </w:tcPr>
          <w:p w:rsidR="00272122" w:rsidRPr="008B2DA4" w:rsidRDefault="00272122" w:rsidP="008C6BEB">
            <w:pPr>
              <w:rPr>
                <w:rFonts w:ascii="Times New Roman" w:eastAsia="Times New Roman" w:hAnsi="Times New Roman" w:cs="Times New Roman"/>
                <w:bCs/>
              </w:rPr>
            </w:pPr>
          </w:p>
        </w:tc>
        <w:tc>
          <w:tcPr>
            <w:tcW w:w="145" w:type="pct"/>
            <w:shd w:val="clear" w:color="auto" w:fill="D5DCE4" w:themeFill="text2" w:themeFillTint="33"/>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6</w:t>
            </w:r>
          </w:p>
        </w:tc>
        <w:tc>
          <w:tcPr>
            <w:tcW w:w="3020" w:type="pct"/>
            <w:gridSpan w:val="5"/>
            <w:shd w:val="clear" w:color="auto" w:fill="D5DCE4" w:themeFill="text2" w:themeFillTint="33"/>
          </w:tcPr>
          <w:p w:rsidR="00272122" w:rsidRPr="008B2DA4" w:rsidRDefault="00272122" w:rsidP="008C6BEB">
            <w:pPr>
              <w:ind w:firstLine="35"/>
              <w:jc w:val="both"/>
              <w:rPr>
                <w:rFonts w:ascii="Times New Roman" w:hAnsi="Times New Roman" w:cs="Times New Roman"/>
              </w:rPr>
            </w:pPr>
            <w:r w:rsidRPr="008B2DA4">
              <w:rPr>
                <w:rFonts w:ascii="Times New Roman" w:hAnsi="Times New Roman" w:cs="Times New Roman"/>
                <w:b/>
              </w:rPr>
              <w:t>ПЗ 2</w:t>
            </w:r>
            <w:r w:rsidRPr="008B2DA4">
              <w:rPr>
                <w:rFonts w:ascii="Times New Roman" w:hAnsi="Times New Roman" w:cs="Times New Roman"/>
              </w:rPr>
              <w:t>Внутренняя политика большевиков. Общественно-политическая и социокультурная жизнь в РСФСР в годы Гражданской войны.</w:t>
            </w:r>
          </w:p>
        </w:tc>
        <w:tc>
          <w:tcPr>
            <w:tcW w:w="296" w:type="pct"/>
            <w:gridSpan w:val="2"/>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31" w:type="pct"/>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485"/>
        </w:trPr>
        <w:tc>
          <w:tcPr>
            <w:tcW w:w="708" w:type="pct"/>
            <w:gridSpan w:val="2"/>
            <w:vMerge/>
          </w:tcPr>
          <w:p w:rsidR="00272122" w:rsidRPr="008B2DA4" w:rsidRDefault="00272122" w:rsidP="008C6BEB">
            <w:pPr>
              <w:rPr>
                <w:rFonts w:ascii="Times New Roman" w:eastAsia="Times New Roman" w:hAnsi="Times New Roman" w:cs="Times New Roman"/>
                <w:bCs/>
              </w:rPr>
            </w:pPr>
          </w:p>
        </w:tc>
        <w:tc>
          <w:tcPr>
            <w:tcW w:w="145" w:type="pct"/>
            <w:vMerge w:val="restart"/>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7</w:t>
            </w:r>
          </w:p>
        </w:tc>
        <w:tc>
          <w:tcPr>
            <w:tcW w:w="3020" w:type="pct"/>
            <w:gridSpan w:val="5"/>
            <w:vMerge w:val="restart"/>
          </w:tcPr>
          <w:p w:rsidR="00272122" w:rsidRPr="008B2DA4" w:rsidRDefault="00272122" w:rsidP="008C6BEB">
            <w:pPr>
              <w:ind w:firstLine="35"/>
              <w:jc w:val="both"/>
              <w:rPr>
                <w:rFonts w:ascii="Times New Roman" w:hAnsi="Times New Roman" w:cs="Times New Roman"/>
              </w:rPr>
            </w:pPr>
            <w:r w:rsidRPr="008B2DA4">
              <w:rPr>
                <w:rFonts w:ascii="Times New Roman" w:eastAsia="Times New Roman" w:hAnsi="Times New Roman" w:cs="Times New Roman"/>
                <w:b/>
                <w:bCs/>
              </w:rPr>
              <w:t>ПЗ 3</w:t>
            </w:r>
            <w:r w:rsidRPr="008B2DA4">
              <w:rPr>
                <w:rFonts w:ascii="Times New Roman" w:eastAsia="Times New Roman" w:hAnsi="Times New Roman" w:cs="Times New Roman"/>
                <w:bCs/>
              </w:rPr>
              <w:t xml:space="preserve"> Гражданская война в России.  Россия в годы Гражданской войны</w:t>
            </w:r>
          </w:p>
        </w:tc>
        <w:tc>
          <w:tcPr>
            <w:tcW w:w="296" w:type="pct"/>
            <w:gridSpan w:val="2"/>
            <w:vMerge w:val="restart"/>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31" w:type="pct"/>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76"/>
        </w:trPr>
        <w:tc>
          <w:tcPr>
            <w:tcW w:w="708" w:type="pct"/>
            <w:gridSpan w:val="2"/>
            <w:vMerge/>
          </w:tcPr>
          <w:p w:rsidR="00272122" w:rsidRPr="008B2DA4" w:rsidRDefault="00272122" w:rsidP="008C6BEB">
            <w:pPr>
              <w:rPr>
                <w:rFonts w:ascii="Times New Roman" w:eastAsia="Times New Roman" w:hAnsi="Times New Roman" w:cs="Times New Roman"/>
                <w:b/>
                <w:i/>
                <w:iCs/>
              </w:rPr>
            </w:pPr>
          </w:p>
        </w:tc>
        <w:tc>
          <w:tcPr>
            <w:tcW w:w="145" w:type="pct"/>
            <w:vMerge/>
            <w:vAlign w:val="center"/>
          </w:tcPr>
          <w:p w:rsidR="00272122" w:rsidRPr="008B2DA4" w:rsidRDefault="00272122" w:rsidP="008C6BEB">
            <w:pPr>
              <w:ind w:firstLine="709"/>
              <w:jc w:val="center"/>
              <w:rPr>
                <w:rFonts w:ascii="Times New Roman" w:hAnsi="Times New Roman" w:cs="Times New Roman"/>
                <w:b/>
              </w:rPr>
            </w:pPr>
          </w:p>
        </w:tc>
        <w:tc>
          <w:tcPr>
            <w:tcW w:w="3020" w:type="pct"/>
            <w:gridSpan w:val="5"/>
            <w:vMerge/>
            <w:vAlign w:val="center"/>
          </w:tcPr>
          <w:p w:rsidR="00272122" w:rsidRPr="008B2DA4" w:rsidRDefault="00272122" w:rsidP="008C6BEB">
            <w:pPr>
              <w:ind w:firstLine="709"/>
              <w:jc w:val="center"/>
              <w:rPr>
                <w:rFonts w:ascii="Times New Roman" w:hAnsi="Times New Roman" w:cs="Times New Roman"/>
                <w:b/>
              </w:rPr>
            </w:pPr>
          </w:p>
        </w:tc>
        <w:tc>
          <w:tcPr>
            <w:tcW w:w="296" w:type="pct"/>
            <w:gridSpan w:val="2"/>
            <w:vMerge/>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31" w:type="pct"/>
            <w:vMerge w:val="restart"/>
          </w:tcPr>
          <w:p w:rsidR="00272122" w:rsidRPr="008B2DA4" w:rsidRDefault="00272122" w:rsidP="008C6BEB">
            <w:pPr>
              <w:jc w:val="center"/>
              <w:rPr>
                <w:rFonts w:ascii="Times New Roman" w:hAnsi="Times New Roman" w:cs="Times New Roman"/>
                <w:bCs/>
                <w:i/>
              </w:rPr>
            </w:pPr>
          </w:p>
        </w:tc>
      </w:tr>
      <w:tr w:rsidR="00272122" w:rsidRPr="001314A1" w:rsidTr="008C6BEB">
        <w:trPr>
          <w:trHeight w:val="58"/>
        </w:trPr>
        <w:tc>
          <w:tcPr>
            <w:tcW w:w="708" w:type="pct"/>
            <w:gridSpan w:val="2"/>
            <w:vMerge/>
          </w:tcPr>
          <w:p w:rsidR="00272122" w:rsidRPr="008B2DA4" w:rsidRDefault="00272122" w:rsidP="008C6BEB">
            <w:pPr>
              <w:autoSpaceDE w:val="0"/>
              <w:autoSpaceDN w:val="0"/>
              <w:adjustRightInd w:val="0"/>
              <w:jc w:val="both"/>
              <w:rPr>
                <w:rFonts w:ascii="Times New Roman" w:hAnsi="Times New Roman" w:cs="Times New Roman"/>
                <w:bCs/>
                <w:iCs/>
              </w:rPr>
            </w:pPr>
          </w:p>
        </w:tc>
        <w:tc>
          <w:tcPr>
            <w:tcW w:w="3165" w:type="pct"/>
            <w:gridSpan w:val="6"/>
          </w:tcPr>
          <w:p w:rsidR="00272122" w:rsidRPr="008B2DA4" w:rsidRDefault="00272122" w:rsidP="008C6BEB">
            <w:pPr>
              <w:autoSpaceDE w:val="0"/>
              <w:autoSpaceDN w:val="0"/>
              <w:adjustRightInd w:val="0"/>
              <w:jc w:val="both"/>
              <w:rPr>
                <w:rFonts w:ascii="Times New Roman" w:hAnsi="Times New Roman" w:cs="Times New Roman"/>
                <w:bCs/>
                <w:iCs/>
              </w:rPr>
            </w:pPr>
            <w:r w:rsidRPr="008B2DA4">
              <w:rPr>
                <w:rFonts w:ascii="Times New Roman" w:eastAsia="Times New Roman" w:hAnsi="Times New Roman" w:cs="Times New Roman"/>
                <w:b/>
                <w:bCs/>
              </w:rPr>
              <w:t>Содержание учебного материала:</w:t>
            </w:r>
          </w:p>
        </w:tc>
        <w:tc>
          <w:tcPr>
            <w:tcW w:w="296" w:type="pct"/>
            <w:gridSpan w:val="2"/>
          </w:tcPr>
          <w:p w:rsidR="00272122" w:rsidRPr="008B2DA4" w:rsidRDefault="00272122" w:rsidP="008C6BEB">
            <w:pPr>
              <w:autoSpaceDE w:val="0"/>
              <w:autoSpaceDN w:val="0"/>
              <w:adjustRightInd w:val="0"/>
              <w:jc w:val="both"/>
              <w:rPr>
                <w:rFonts w:ascii="Times New Roman" w:hAnsi="Times New Roman" w:cs="Times New Roman"/>
                <w:bCs/>
                <w:iCs/>
              </w:rPr>
            </w:pPr>
          </w:p>
        </w:tc>
        <w:tc>
          <w:tcPr>
            <w:tcW w:w="831" w:type="pct"/>
            <w:vMerge/>
          </w:tcPr>
          <w:p w:rsidR="00272122" w:rsidRPr="008B2DA4" w:rsidRDefault="00272122" w:rsidP="008C6BEB">
            <w:pPr>
              <w:jc w:val="center"/>
              <w:rPr>
                <w:rFonts w:ascii="Times New Roman" w:hAnsi="Times New Roman" w:cs="Times New Roman"/>
                <w:bCs/>
                <w:iCs/>
              </w:rPr>
            </w:pPr>
          </w:p>
        </w:tc>
      </w:tr>
      <w:tr w:rsidR="00272122" w:rsidRPr="001314A1" w:rsidTr="008C6BEB">
        <w:trPr>
          <w:trHeight w:val="421"/>
        </w:trPr>
        <w:tc>
          <w:tcPr>
            <w:tcW w:w="708" w:type="pct"/>
            <w:gridSpan w:val="2"/>
          </w:tcPr>
          <w:p w:rsidR="00272122" w:rsidRPr="008B2DA4" w:rsidRDefault="00272122" w:rsidP="008C6BEB">
            <w:pPr>
              <w:tabs>
                <w:tab w:val="left" w:pos="3416"/>
              </w:tabs>
              <w:autoSpaceDE w:val="0"/>
              <w:autoSpaceDN w:val="0"/>
              <w:adjustRightInd w:val="0"/>
              <w:jc w:val="both"/>
              <w:rPr>
                <w:rFonts w:ascii="Times New Roman" w:eastAsia="Times New Roman" w:hAnsi="Times New Roman" w:cs="Times New Roman"/>
                <w:b/>
                <w:bCs/>
              </w:rPr>
            </w:pPr>
            <w:r w:rsidRPr="008B2DA4">
              <w:rPr>
                <w:rFonts w:ascii="Times New Roman" w:eastAsia="Times New Roman" w:hAnsi="Times New Roman" w:cs="Times New Roman"/>
                <w:b/>
                <w:bCs/>
              </w:rPr>
              <w:tab/>
            </w:r>
          </w:p>
        </w:tc>
        <w:tc>
          <w:tcPr>
            <w:tcW w:w="145" w:type="pct"/>
            <w:shd w:val="clear" w:color="auto" w:fill="92D050"/>
          </w:tcPr>
          <w:p w:rsidR="00272122" w:rsidRPr="008B2DA4" w:rsidRDefault="00272122" w:rsidP="008C6BEB">
            <w:pPr>
              <w:tabs>
                <w:tab w:val="left" w:pos="3416"/>
              </w:tabs>
              <w:autoSpaceDE w:val="0"/>
              <w:autoSpaceDN w:val="0"/>
              <w:adjustRightInd w:val="0"/>
              <w:jc w:val="both"/>
              <w:rPr>
                <w:rFonts w:ascii="Times New Roman" w:eastAsia="Times New Roman" w:hAnsi="Times New Roman" w:cs="Times New Roman"/>
                <w:bCs/>
              </w:rPr>
            </w:pPr>
            <w:r w:rsidRPr="008B2DA4">
              <w:rPr>
                <w:rFonts w:ascii="Times New Roman" w:eastAsia="Times New Roman" w:hAnsi="Times New Roman" w:cs="Times New Roman"/>
                <w:bCs/>
              </w:rPr>
              <w:t>8</w:t>
            </w:r>
          </w:p>
        </w:tc>
        <w:tc>
          <w:tcPr>
            <w:tcW w:w="3020" w:type="pct"/>
            <w:gridSpan w:val="5"/>
            <w:shd w:val="clear" w:color="auto" w:fill="92D050"/>
          </w:tcPr>
          <w:p w:rsidR="00272122" w:rsidRPr="008B2DA4" w:rsidRDefault="00272122" w:rsidP="008C6BEB">
            <w:pPr>
              <w:tabs>
                <w:tab w:val="left" w:pos="3416"/>
              </w:tabs>
              <w:autoSpaceDE w:val="0"/>
              <w:autoSpaceDN w:val="0"/>
              <w:adjustRightInd w:val="0"/>
              <w:jc w:val="both"/>
              <w:rPr>
                <w:rFonts w:ascii="Times New Roman" w:eastAsia="Times New Roman" w:hAnsi="Times New Roman" w:cs="Times New Roman"/>
                <w:b/>
                <w:bCs/>
              </w:rPr>
            </w:pPr>
            <w:r w:rsidRPr="008B2DA4">
              <w:rPr>
                <w:rFonts w:ascii="Times New Roman" w:eastAsia="Times New Roman" w:hAnsi="Times New Roman" w:cs="Times New Roman"/>
                <w:bCs/>
              </w:rPr>
              <w:t>Тестирование по разделу 1</w:t>
            </w:r>
          </w:p>
        </w:tc>
        <w:tc>
          <w:tcPr>
            <w:tcW w:w="296" w:type="pct"/>
            <w:gridSpan w:val="2"/>
            <w:shd w:val="clear" w:color="auto" w:fill="92D050"/>
          </w:tcPr>
          <w:p w:rsidR="00272122" w:rsidRPr="008B2DA4" w:rsidRDefault="00272122" w:rsidP="008C6BEB">
            <w:pPr>
              <w:tabs>
                <w:tab w:val="left" w:pos="3416"/>
              </w:tabs>
              <w:autoSpaceDE w:val="0"/>
              <w:autoSpaceDN w:val="0"/>
              <w:adjustRightInd w:val="0"/>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31" w:type="pct"/>
            <w:vMerge/>
          </w:tcPr>
          <w:p w:rsidR="00272122" w:rsidRPr="008B2DA4" w:rsidRDefault="00272122" w:rsidP="008C6BEB">
            <w:pPr>
              <w:jc w:val="center"/>
              <w:rPr>
                <w:rFonts w:ascii="Times New Roman" w:eastAsia="Calibri" w:hAnsi="Times New Roman" w:cs="Times New Roman"/>
                <w:b/>
                <w:bCs/>
              </w:rPr>
            </w:pPr>
          </w:p>
        </w:tc>
      </w:tr>
      <w:tr w:rsidR="00272122" w:rsidRPr="001314A1" w:rsidTr="008C6BEB">
        <w:trPr>
          <w:trHeight w:val="370"/>
        </w:trPr>
        <w:tc>
          <w:tcPr>
            <w:tcW w:w="3873" w:type="pct"/>
            <w:gridSpan w:val="8"/>
            <w:shd w:val="clear" w:color="auto" w:fill="FFFF00"/>
          </w:tcPr>
          <w:p w:rsidR="00272122" w:rsidRPr="008B2DA4" w:rsidRDefault="00272122" w:rsidP="008C6BEB">
            <w:pPr>
              <w:jc w:val="both"/>
              <w:rPr>
                <w:rFonts w:ascii="Times New Roman" w:eastAsia="Times New Roman" w:hAnsi="Times New Roman" w:cs="Times New Roman"/>
                <w:bCs/>
              </w:rPr>
            </w:pPr>
            <w:r w:rsidRPr="008B2DA4">
              <w:rPr>
                <w:rFonts w:ascii="Times New Roman" w:hAnsi="Times New Roman" w:cs="Times New Roman"/>
                <w:b/>
              </w:rPr>
              <w:t xml:space="preserve">Раздел 2. СССР в 1920–1930-е годы. </w:t>
            </w:r>
            <w:r w:rsidRPr="008B2DA4">
              <w:rPr>
                <w:rFonts w:ascii="Times New Roman" w:eastAsia="Times New Roman" w:hAnsi="Times New Roman" w:cs="Times New Roman"/>
                <w:b/>
                <w:bCs/>
              </w:rPr>
              <w:t>Межвоенный период (1918–1939)</w:t>
            </w:r>
          </w:p>
        </w:tc>
        <w:tc>
          <w:tcPr>
            <w:tcW w:w="296" w:type="pct"/>
            <w:gridSpan w:val="2"/>
            <w:shd w:val="clear" w:color="auto" w:fill="FFFF00"/>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24</w:t>
            </w:r>
          </w:p>
        </w:tc>
        <w:tc>
          <w:tcPr>
            <w:tcW w:w="831" w:type="pct"/>
            <w:shd w:val="clear" w:color="auto" w:fill="FFFF00"/>
            <w:vAlign w:val="center"/>
          </w:tcPr>
          <w:p w:rsidR="00272122" w:rsidRPr="008B2DA4" w:rsidRDefault="00272122" w:rsidP="008C6BEB">
            <w:pPr>
              <w:autoSpaceDE w:val="0"/>
              <w:autoSpaceDN w:val="0"/>
              <w:adjustRightInd w:val="0"/>
              <w:rPr>
                <w:rFonts w:ascii="Times New Roman" w:hAnsi="Times New Roman" w:cs="Times New Roman"/>
                <w:bCs/>
                <w:i/>
              </w:rPr>
            </w:pPr>
          </w:p>
        </w:tc>
      </w:tr>
      <w:tr w:rsidR="00272122" w:rsidRPr="001314A1" w:rsidTr="008C6BEB">
        <w:trPr>
          <w:trHeight w:val="46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2.1</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СССР в 20-е годы. Новая экономическая политика</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1454"/>
        </w:trPr>
        <w:tc>
          <w:tcPr>
            <w:tcW w:w="701" w:type="pct"/>
            <w:vMerge/>
          </w:tcPr>
          <w:p w:rsidR="00272122" w:rsidRPr="008B2DA4" w:rsidRDefault="00272122" w:rsidP="008C6BEB">
            <w:pPr>
              <w:rPr>
                <w:rFonts w:ascii="Times New Roman" w:eastAsia="Times New Roman" w:hAnsi="Times New Roman" w:cs="Times New Roman"/>
                <w:bCs/>
              </w:rPr>
            </w:pPr>
          </w:p>
        </w:tc>
        <w:tc>
          <w:tcPr>
            <w:tcW w:w="152" w:type="pct"/>
            <w:gridSpan w:val="2"/>
            <w:shd w:val="clear" w:color="auto" w:fill="D5DCE4" w:themeFill="text2" w:themeFillTint="33"/>
          </w:tcPr>
          <w:p w:rsidR="00272122" w:rsidRPr="008B2DA4" w:rsidRDefault="00272122" w:rsidP="008C6BEB">
            <w:pPr>
              <w:jc w:val="both"/>
              <w:rPr>
                <w:rFonts w:ascii="Times New Roman" w:hAnsi="Times New Roman" w:cs="Times New Roman"/>
                <w:i/>
              </w:rPr>
            </w:pPr>
            <w:r w:rsidRPr="008B2DA4">
              <w:rPr>
                <w:rFonts w:ascii="Times New Roman" w:hAnsi="Times New Roman" w:cs="Times New Roman"/>
                <w:i/>
              </w:rPr>
              <w:t>9</w:t>
            </w:r>
          </w:p>
        </w:tc>
        <w:tc>
          <w:tcPr>
            <w:tcW w:w="3000" w:type="pct"/>
            <w:gridSpan w:val="3"/>
            <w:shd w:val="clear" w:color="auto" w:fill="D5DCE4" w:themeFill="text2" w:themeFillTint="33"/>
          </w:tcPr>
          <w:p w:rsidR="00272122" w:rsidRPr="008B2DA4" w:rsidRDefault="00272122" w:rsidP="008C6BEB">
            <w:pPr>
              <w:ind w:firstLine="35"/>
              <w:jc w:val="both"/>
              <w:rPr>
                <w:rFonts w:ascii="Times New Roman" w:hAnsi="Times New Roman" w:cs="Times New Roman"/>
              </w:rPr>
            </w:pPr>
            <w:r w:rsidRPr="008B2DA4">
              <w:rPr>
                <w:rFonts w:ascii="Times New Roman" w:hAnsi="Times New Roman" w:cs="Times New Roman"/>
                <w:b/>
              </w:rPr>
              <w:t>ПЗ 4</w:t>
            </w:r>
            <w:r w:rsidRPr="008B2DA4">
              <w:rPr>
                <w:rFonts w:ascii="Times New Roman" w:hAnsi="Times New Roman" w:cs="Times New Roman"/>
              </w:rPr>
              <w:t>Социально-экономический и политический кризис в РСФСР в начале 20-х гг. Основные мероприятия нэпа. Национальная политика. Образование СССР.Общественно-политическая жизнь в СССР в 20-е гг.</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tc>
        <w:tc>
          <w:tcPr>
            <w:tcW w:w="846" w:type="pct"/>
            <w:gridSpan w:val="2"/>
          </w:tcPr>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 ОК 03, ОК 04, ОК 05, ЛР 01-ЛР 09, ЛР 13</w:t>
            </w:r>
          </w:p>
        </w:tc>
      </w:tr>
      <w:tr w:rsidR="00272122" w:rsidRPr="001314A1" w:rsidTr="008C6BEB">
        <w:trPr>
          <w:trHeight w:val="384"/>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2.2</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Советский Союз в конце 1920-х–1930-е гг.</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617"/>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ind w:hanging="87"/>
              <w:contextualSpacing/>
              <w:jc w:val="both"/>
              <w:rPr>
                <w:rFonts w:ascii="Times New Roman" w:hAnsi="Times New Roman" w:cs="Times New Roman"/>
              </w:rPr>
            </w:pPr>
          </w:p>
          <w:p w:rsidR="00272122" w:rsidRPr="008B2DA4" w:rsidRDefault="00272122" w:rsidP="008C6BEB">
            <w:pPr>
              <w:ind w:hanging="87"/>
              <w:contextualSpacing/>
              <w:jc w:val="both"/>
              <w:rPr>
                <w:rFonts w:ascii="Times New Roman" w:hAnsi="Times New Roman" w:cs="Times New Roman"/>
              </w:rPr>
            </w:pPr>
            <w:r w:rsidRPr="008B2DA4">
              <w:rPr>
                <w:rFonts w:ascii="Times New Roman" w:hAnsi="Times New Roman" w:cs="Times New Roman"/>
              </w:rPr>
              <w:t>10</w:t>
            </w:r>
          </w:p>
        </w:tc>
        <w:tc>
          <w:tcPr>
            <w:tcW w:w="2952" w:type="pct"/>
            <w:gridSpan w:val="2"/>
          </w:tcPr>
          <w:p w:rsidR="00272122" w:rsidRPr="008B2DA4" w:rsidRDefault="00272122" w:rsidP="008C6BEB">
            <w:pPr>
              <w:contextualSpacing/>
              <w:jc w:val="both"/>
              <w:rPr>
                <w:rFonts w:ascii="Times New Roman" w:hAnsi="Times New Roman" w:cs="Times New Roman"/>
                <w:i/>
                <w:iCs/>
              </w:rPr>
            </w:pPr>
            <w:r w:rsidRPr="008B2DA4">
              <w:rPr>
                <w:rFonts w:ascii="Times New Roman" w:hAnsi="Times New Roman" w:cs="Times New Roman"/>
              </w:rPr>
              <w:t xml:space="preserve"> Индустриализация в СССР. </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p w:rsidR="00272122" w:rsidRPr="008B2DA4" w:rsidRDefault="00272122" w:rsidP="008C6BEB">
            <w:pPr>
              <w:suppressAutoHyphens/>
              <w:rPr>
                <w:rFonts w:ascii="Times New Roman" w:eastAsia="Times New Roman" w:hAnsi="Times New Roman" w:cs="Times New Roman"/>
                <w:bCs/>
              </w:rPr>
            </w:pP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 ОК 03, ОК 05, ОК 07, ЛР 01-ЛР 09, ЛР 13</w:t>
            </w:r>
          </w:p>
        </w:tc>
      </w:tr>
      <w:tr w:rsidR="00272122" w:rsidRPr="001314A1" w:rsidTr="008C6BEB">
        <w:trPr>
          <w:trHeight w:val="617"/>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ind w:hanging="87"/>
              <w:contextualSpacing/>
              <w:jc w:val="both"/>
              <w:rPr>
                <w:rFonts w:ascii="Times New Roman" w:hAnsi="Times New Roman" w:cs="Times New Roman"/>
              </w:rPr>
            </w:pPr>
            <w:r w:rsidRPr="008B2DA4">
              <w:rPr>
                <w:rFonts w:ascii="Times New Roman" w:hAnsi="Times New Roman" w:cs="Times New Roman"/>
              </w:rPr>
              <w:t>11</w:t>
            </w:r>
          </w:p>
        </w:tc>
        <w:tc>
          <w:tcPr>
            <w:tcW w:w="2952" w:type="pct"/>
            <w:gridSpan w:val="2"/>
            <w:shd w:val="clear" w:color="auto" w:fill="D5DCE4" w:themeFill="text2" w:themeFillTint="3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b/>
              </w:rPr>
              <w:t xml:space="preserve">ПЗ 5 </w:t>
            </w:r>
            <w:r w:rsidRPr="008B2DA4">
              <w:rPr>
                <w:rFonts w:ascii="Times New Roman" w:hAnsi="Times New Roman" w:cs="Times New Roman"/>
              </w:rPr>
              <w:t>Коллективизация сельского хозяйства. Итоги и цена советской модернизации.</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jc w:val="center"/>
              <w:rPr>
                <w:rFonts w:ascii="Times New Roman" w:eastAsia="Times New Roman" w:hAnsi="Times New Roman" w:cs="Times New Roman"/>
                <w:bCs/>
              </w:rPr>
            </w:pPr>
          </w:p>
        </w:tc>
      </w:tr>
      <w:tr w:rsidR="00272122" w:rsidRPr="001314A1" w:rsidTr="008C6BEB">
        <w:trPr>
          <w:trHeight w:val="616"/>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ind w:hanging="87"/>
              <w:contextualSpacing/>
              <w:jc w:val="both"/>
              <w:rPr>
                <w:rFonts w:ascii="Times New Roman" w:hAnsi="Times New Roman" w:cs="Times New Roman"/>
              </w:rPr>
            </w:pPr>
            <w:r w:rsidRPr="008B2DA4">
              <w:rPr>
                <w:rFonts w:ascii="Times New Roman" w:hAnsi="Times New Roman" w:cs="Times New Roman"/>
              </w:rPr>
              <w:t>12</w:t>
            </w:r>
          </w:p>
        </w:tc>
        <w:tc>
          <w:tcPr>
            <w:tcW w:w="2952" w:type="pct"/>
            <w:gridSpan w:val="2"/>
            <w:shd w:val="clear" w:color="auto" w:fill="D5DCE4" w:themeFill="text2" w:themeFillTint="33"/>
          </w:tcPr>
          <w:p w:rsidR="00272122" w:rsidRPr="008B2DA4" w:rsidRDefault="00272122" w:rsidP="008C6BEB">
            <w:pPr>
              <w:contextualSpacing/>
              <w:jc w:val="both"/>
              <w:rPr>
                <w:rFonts w:ascii="Times New Roman" w:hAnsi="Times New Roman" w:cs="Times New Roman"/>
                <w:i/>
              </w:rPr>
            </w:pPr>
            <w:r w:rsidRPr="008B2DA4">
              <w:rPr>
                <w:rFonts w:ascii="Times New Roman" w:hAnsi="Times New Roman" w:cs="Times New Roman"/>
                <w:b/>
              </w:rPr>
              <w:t xml:space="preserve">ПЗ 6 </w:t>
            </w:r>
            <w:r w:rsidRPr="008B2DA4">
              <w:rPr>
                <w:rFonts w:ascii="Times New Roman" w:hAnsi="Times New Roman" w:cs="Times New Roman"/>
              </w:rPr>
              <w:t>Социальная система советского общества в 30-е гг.Политическая система СССР в 30-е гг.</w:t>
            </w:r>
          </w:p>
          <w:p w:rsidR="00272122" w:rsidRPr="008B2DA4" w:rsidRDefault="00272122" w:rsidP="008C6BEB">
            <w:pPr>
              <w:contextualSpacing/>
              <w:jc w:val="both"/>
              <w:rPr>
                <w:rFonts w:ascii="Times New Roman" w:hAnsi="Times New Roman" w:cs="Times New Roman"/>
              </w:rPr>
            </w:pP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463"/>
        </w:trPr>
        <w:tc>
          <w:tcPr>
            <w:tcW w:w="701" w:type="pct"/>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lastRenderedPageBreak/>
              <w:t>Тема 2.3 Культурное пространство советского общества в 1920–1930-е гг.</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498"/>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rPr>
                <w:rFonts w:ascii="Times New Roman" w:hAnsi="Times New Roman" w:cs="Times New Roman"/>
              </w:rPr>
            </w:pPr>
            <w:r w:rsidRPr="008B2DA4">
              <w:rPr>
                <w:rFonts w:ascii="Times New Roman" w:hAnsi="Times New Roman" w:cs="Times New Roman"/>
              </w:rPr>
              <w:t>13</w:t>
            </w:r>
          </w:p>
        </w:tc>
        <w:tc>
          <w:tcPr>
            <w:tcW w:w="2952" w:type="pct"/>
            <w:gridSpan w:val="2"/>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Социокультурное развитие СССР в период нэпа. Завершение «культурной революции» в СССР в 30-е гг.</w:t>
            </w:r>
          </w:p>
          <w:p w:rsidR="00272122" w:rsidRPr="008B2DA4" w:rsidRDefault="00272122" w:rsidP="008C6BEB">
            <w:pPr>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rPr>
            </w:pPr>
            <w:r w:rsidRPr="008B2DA4">
              <w:rPr>
                <w:rFonts w:ascii="Times New Roman" w:hAnsi="Times New Roman" w:cs="Times New Roman"/>
                <w:bCs/>
              </w:rPr>
              <w:t xml:space="preserve">ОК 05, ОК 06, ОК 09, </w:t>
            </w:r>
            <w:r w:rsidRPr="008B2DA4">
              <w:rPr>
                <w:rFonts w:ascii="Times New Roman" w:hAnsi="Times New Roman" w:cs="Times New Roman"/>
                <w:bCs/>
                <w:iCs/>
              </w:rPr>
              <w:t>ЛР 01-ЛР 09, ЛР 13</w:t>
            </w:r>
          </w:p>
        </w:tc>
      </w:tr>
      <w:tr w:rsidR="00272122" w:rsidRPr="001314A1" w:rsidTr="008C6BEB">
        <w:trPr>
          <w:trHeight w:val="321"/>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rPr>
                <w:rFonts w:ascii="Times New Roman" w:hAnsi="Times New Roman" w:cs="Times New Roman"/>
              </w:rPr>
            </w:pPr>
            <w:r w:rsidRPr="008B2DA4">
              <w:rPr>
                <w:rFonts w:ascii="Times New Roman" w:hAnsi="Times New Roman" w:cs="Times New Roman"/>
              </w:rPr>
              <w:t>14</w:t>
            </w:r>
          </w:p>
        </w:tc>
        <w:tc>
          <w:tcPr>
            <w:tcW w:w="2952" w:type="pct"/>
            <w:gridSpan w:val="2"/>
            <w:shd w:val="clear" w:color="auto" w:fill="D5DCE4" w:themeFill="text2" w:themeFillTint="33"/>
          </w:tcPr>
          <w:p w:rsidR="00272122" w:rsidRPr="008B2DA4" w:rsidRDefault="00272122" w:rsidP="008C6BEB">
            <w:pPr>
              <w:jc w:val="both"/>
              <w:rPr>
                <w:rFonts w:ascii="Times New Roman" w:hAnsi="Times New Roman" w:cs="Times New Roman"/>
              </w:rPr>
            </w:pPr>
            <w:r w:rsidRPr="008B2DA4">
              <w:rPr>
                <w:rFonts w:ascii="Times New Roman" w:eastAsia="Times New Roman" w:hAnsi="Times New Roman" w:cs="Times New Roman"/>
                <w:b/>
              </w:rPr>
              <w:t xml:space="preserve">ПЗ 7 </w:t>
            </w:r>
            <w:r w:rsidRPr="008B2DA4">
              <w:rPr>
                <w:rFonts w:ascii="Times New Roman" w:eastAsia="Times New Roman" w:hAnsi="Times New Roman" w:cs="Times New Roman"/>
                <w:bCs/>
              </w:rPr>
              <w:t>Советская культура в 1920–1930-е годы</w:t>
            </w:r>
            <w:r w:rsidRPr="008B2DA4">
              <w:rPr>
                <w:rFonts w:ascii="Times New Roman" w:eastAsia="Times New Roman" w:hAnsi="Times New Roman" w:cs="Times New Roman"/>
              </w:rPr>
              <w:t>. «Культурная революция»: задачи и направления</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561"/>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2.4</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Внешняя политика СССР в 1920–1930-е годы.  СССР накануне Великой Отечественной войны</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559"/>
        </w:trPr>
        <w:tc>
          <w:tcPr>
            <w:tcW w:w="701" w:type="pct"/>
            <w:vMerge/>
          </w:tcPr>
          <w:p w:rsidR="00272122" w:rsidRPr="008B2DA4" w:rsidRDefault="00272122" w:rsidP="008C6BEB">
            <w:pPr>
              <w:jc w:val="center"/>
              <w:rPr>
                <w:rFonts w:ascii="Times New Roman" w:eastAsia="Times New Roman" w:hAnsi="Times New Roman" w:cs="Times New Roman"/>
                <w:bCs/>
              </w:rPr>
            </w:pPr>
          </w:p>
        </w:tc>
        <w:tc>
          <w:tcPr>
            <w:tcW w:w="200" w:type="pct"/>
            <w:gridSpan w:val="3"/>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15</w:t>
            </w:r>
          </w:p>
        </w:tc>
        <w:tc>
          <w:tcPr>
            <w:tcW w:w="2952" w:type="pct"/>
            <w:gridSpan w:val="2"/>
          </w:tcPr>
          <w:p w:rsidR="00272122" w:rsidRPr="008B2DA4" w:rsidRDefault="00272122" w:rsidP="008C6BEB">
            <w:pPr>
              <w:ind w:firstLine="35"/>
              <w:jc w:val="both"/>
              <w:rPr>
                <w:rFonts w:ascii="Times New Roman" w:eastAsia="Times New Roman" w:hAnsi="Times New Roman" w:cs="Times New Roman"/>
                <w:bCs/>
              </w:rPr>
            </w:pPr>
            <w:r w:rsidRPr="008B2DA4">
              <w:rPr>
                <w:rFonts w:ascii="Times New Roman" w:hAnsi="Times New Roman" w:cs="Times New Roman"/>
              </w:rPr>
              <w:t>Внешняя политика СССР в 1920-е гг.Внешняя политика СССР в 1930-е годы и ее результативность. СССР накануне Великой Отечественной войны.</w:t>
            </w:r>
          </w:p>
          <w:p w:rsidR="00272122" w:rsidRPr="008B2DA4" w:rsidRDefault="00272122" w:rsidP="008C6BEB">
            <w:pPr>
              <w:ind w:firstLine="35"/>
              <w:jc w:val="both"/>
              <w:rPr>
                <w:rFonts w:ascii="Times New Roman" w:hAnsi="Times New Roman" w:cs="Times New Roman"/>
              </w:rPr>
            </w:pPr>
          </w:p>
          <w:p w:rsidR="00272122" w:rsidRPr="008B2DA4" w:rsidRDefault="00272122" w:rsidP="008C6BEB">
            <w:pPr>
              <w:ind w:firstLine="35"/>
              <w:jc w:val="both"/>
              <w:rPr>
                <w:rFonts w:ascii="Times New Roman" w:eastAsia="Times New Roman" w:hAnsi="Times New Roman" w:cs="Times New Roman"/>
                <w:bCs/>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tcPr>
          <w:p w:rsidR="00272122" w:rsidRPr="008B2DA4" w:rsidRDefault="00272122" w:rsidP="008C6BEB">
            <w:pPr>
              <w:autoSpaceDE w:val="0"/>
              <w:autoSpaceDN w:val="0"/>
              <w:adjustRightInd w:val="0"/>
              <w:jc w:val="center"/>
              <w:rPr>
                <w:rFonts w:ascii="Times New Roman" w:hAnsi="Times New Roman" w:cs="Times New Roman"/>
                <w:bCs/>
                <w:i/>
              </w:rPr>
            </w:pPr>
            <w:r w:rsidRPr="008B2DA4">
              <w:rPr>
                <w:rFonts w:ascii="Times New Roman" w:hAnsi="Times New Roman" w:cs="Times New Roman"/>
                <w:bCs/>
                <w:iCs/>
              </w:rPr>
              <w:t>ОК 02, ОК 04, ОК 05,ОК 06, ОК 09, ЛР 01-ЛР 09, ЛР 13</w:t>
            </w:r>
          </w:p>
        </w:tc>
      </w:tr>
      <w:tr w:rsidR="00272122" w:rsidRPr="001314A1" w:rsidTr="008C6BEB">
        <w:trPr>
          <w:trHeight w:val="20"/>
        </w:trPr>
        <w:tc>
          <w:tcPr>
            <w:tcW w:w="701" w:type="pct"/>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Тема 2.5 Революционные события 1918 – начала 1920-х гг. Версальско-Вашингтонская система. Мир в 1920-е – 1930-е гг. Нарастание агрессии в мире в 1930-х гг.</w:t>
            </w:r>
          </w:p>
        </w:tc>
        <w:tc>
          <w:tcPr>
            <w:tcW w:w="4299" w:type="pct"/>
            <w:gridSpan w:val="10"/>
          </w:tcPr>
          <w:p w:rsidR="00272122" w:rsidRPr="008B2DA4" w:rsidRDefault="00272122" w:rsidP="008C6BEB">
            <w:pPr>
              <w:jc w:val="both"/>
              <w:rPr>
                <w:rFonts w:ascii="Times New Roman" w:eastAsia="Times New Roman" w:hAnsi="Times New Roman" w:cs="Times New Roman"/>
                <w:bCs/>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854"/>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16</w:t>
            </w:r>
          </w:p>
        </w:tc>
        <w:tc>
          <w:tcPr>
            <w:tcW w:w="2952" w:type="pct"/>
            <w:gridSpan w:val="2"/>
            <w:shd w:val="clear" w:color="auto" w:fill="D5DCE4" w:themeFill="text2" w:themeFillTint="33"/>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b/>
              </w:rPr>
              <w:t xml:space="preserve">ПЗ 8 </w:t>
            </w:r>
            <w:r w:rsidRPr="008B2DA4">
              <w:rPr>
                <w:rFonts w:ascii="Times New Roman" w:hAnsi="Times New Roman" w:cs="Times New Roman"/>
              </w:rPr>
              <w:t>Революционная волна после Первой мировой войны. Послевоенное устройство мира. Страны Европы и Северной Америки в 1920-х гг.</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 ОК 04, ОК 05,ОК 06, ОК 09</w:t>
            </w:r>
          </w:p>
        </w:tc>
      </w:tr>
      <w:tr w:rsidR="00272122" w:rsidRPr="001314A1" w:rsidTr="008C6BEB">
        <w:trPr>
          <w:trHeight w:val="535"/>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vMerge w:val="restart"/>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17</w:t>
            </w:r>
          </w:p>
        </w:tc>
        <w:tc>
          <w:tcPr>
            <w:tcW w:w="2952" w:type="pct"/>
            <w:gridSpan w:val="2"/>
            <w:vMerge w:val="restart"/>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rPr>
              <w:t>Мировой экономический кризис 1929–1933 гг. и его последствия. Нарастание международной напряженности в 30-е гг.</w:t>
            </w:r>
          </w:p>
        </w:tc>
        <w:tc>
          <w:tcPr>
            <w:tcW w:w="301" w:type="pct"/>
            <w:gridSpan w:val="3"/>
            <w:vMerge w:val="restart"/>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76"/>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vMerge/>
            <w:vAlign w:val="center"/>
          </w:tcPr>
          <w:p w:rsidR="00272122" w:rsidRPr="008B2DA4" w:rsidRDefault="00272122" w:rsidP="008C6BEB">
            <w:pPr>
              <w:jc w:val="center"/>
              <w:rPr>
                <w:rFonts w:ascii="Times New Roman" w:eastAsia="Times New Roman" w:hAnsi="Times New Roman" w:cs="Times New Roman"/>
                <w:b/>
                <w:iCs/>
              </w:rPr>
            </w:pPr>
          </w:p>
        </w:tc>
        <w:tc>
          <w:tcPr>
            <w:tcW w:w="2952" w:type="pct"/>
            <w:gridSpan w:val="2"/>
            <w:vMerge/>
            <w:vAlign w:val="center"/>
          </w:tcPr>
          <w:p w:rsidR="00272122" w:rsidRPr="008B2DA4" w:rsidRDefault="00272122" w:rsidP="008C6BEB">
            <w:pPr>
              <w:ind w:firstLine="35"/>
              <w:contextualSpacing/>
              <w:jc w:val="center"/>
              <w:rPr>
                <w:rFonts w:ascii="Times New Roman" w:hAnsi="Times New Roman" w:cs="Times New Roman"/>
              </w:rPr>
            </w:pPr>
          </w:p>
        </w:tc>
        <w:tc>
          <w:tcPr>
            <w:tcW w:w="301" w:type="pct"/>
            <w:gridSpan w:val="3"/>
            <w:vMerge/>
            <w:vAlign w:val="center"/>
          </w:tcPr>
          <w:p w:rsidR="00272122" w:rsidRPr="008B2DA4" w:rsidRDefault="00272122" w:rsidP="008C6BEB">
            <w:pPr>
              <w:suppressAutoHyphens/>
              <w:rPr>
                <w:rFonts w:ascii="Times New Roman" w:eastAsia="Times New Roman" w:hAnsi="Times New Roman" w:cs="Times New Roman"/>
                <w:bCs/>
              </w:rPr>
            </w:pPr>
          </w:p>
        </w:tc>
        <w:tc>
          <w:tcPr>
            <w:tcW w:w="846" w:type="pct"/>
            <w:gridSpan w:val="2"/>
            <w:vMerge w:val="restart"/>
          </w:tcPr>
          <w:p w:rsidR="00272122" w:rsidRPr="008B2DA4" w:rsidRDefault="00272122" w:rsidP="008C6BEB">
            <w:pPr>
              <w:rPr>
                <w:rFonts w:ascii="Times New Roman" w:hAnsi="Times New Roman" w:cs="Times New Roman"/>
              </w:rPr>
            </w:pPr>
          </w:p>
        </w:tc>
      </w:tr>
      <w:tr w:rsidR="00272122" w:rsidRPr="001314A1" w:rsidTr="008C6BEB">
        <w:trPr>
          <w:trHeight w:val="320"/>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3152" w:type="pct"/>
            <w:gridSpan w:val="5"/>
            <w:vAlign w:val="center"/>
          </w:tcPr>
          <w:p w:rsidR="00272122" w:rsidRPr="008B2DA4" w:rsidRDefault="00272122" w:rsidP="008C6BEB">
            <w:pPr>
              <w:ind w:firstLine="35"/>
              <w:contextualSpacing/>
              <w:rPr>
                <w:rFonts w:ascii="Times New Roman" w:hAnsi="Times New Roman" w:cs="Times New Roman"/>
              </w:rPr>
            </w:pPr>
            <w:r w:rsidRPr="008B2DA4">
              <w:rPr>
                <w:rFonts w:ascii="Times New Roman" w:eastAsia="Times New Roman" w:hAnsi="Times New Roman" w:cs="Times New Roman"/>
                <w:b/>
                <w:bCs/>
              </w:rPr>
              <w:t>Содержание учебного материала:</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vMerge/>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589"/>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92D050"/>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18</w:t>
            </w:r>
          </w:p>
        </w:tc>
        <w:tc>
          <w:tcPr>
            <w:tcW w:w="2952" w:type="pct"/>
            <w:gridSpan w:val="2"/>
            <w:shd w:val="clear" w:color="auto" w:fill="92D050"/>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rPr>
              <w:t>Тестирование по разделу 2</w:t>
            </w:r>
          </w:p>
        </w:tc>
        <w:tc>
          <w:tcPr>
            <w:tcW w:w="301" w:type="pct"/>
            <w:gridSpan w:val="3"/>
            <w:shd w:val="clear" w:color="auto" w:fill="92D050"/>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711"/>
        </w:trPr>
        <w:tc>
          <w:tcPr>
            <w:tcW w:w="3853" w:type="pct"/>
            <w:gridSpan w:val="6"/>
            <w:shd w:val="clear" w:color="auto" w:fill="FFFF00"/>
          </w:tcPr>
          <w:p w:rsidR="00272122" w:rsidRPr="008B2DA4" w:rsidRDefault="00272122" w:rsidP="008C6BEB">
            <w:pPr>
              <w:jc w:val="both"/>
              <w:rPr>
                <w:rFonts w:ascii="Times New Roman" w:eastAsia="Times New Roman" w:hAnsi="Times New Roman" w:cs="Times New Roman"/>
                <w:bCs/>
              </w:rPr>
            </w:pPr>
            <w:r w:rsidRPr="008B2DA4">
              <w:rPr>
                <w:rFonts w:ascii="Times New Roman" w:hAnsi="Times New Roman" w:cs="Times New Roman"/>
                <w:b/>
              </w:rPr>
              <w:t xml:space="preserve">Раздел 3. </w:t>
            </w:r>
            <w:r w:rsidRPr="008B2DA4">
              <w:rPr>
                <w:rFonts w:ascii="Times New Roman" w:eastAsia="Times New Roman" w:hAnsi="Times New Roman" w:cs="Times New Roman"/>
                <w:b/>
                <w:bCs/>
              </w:rPr>
              <w:t>Вторая мировая война: причины, состав участников, основные этапы и события, итоги.Великая Отечественная война. 1941–1945 годы.</w:t>
            </w:r>
          </w:p>
        </w:tc>
        <w:tc>
          <w:tcPr>
            <w:tcW w:w="301" w:type="pct"/>
            <w:gridSpan w:val="3"/>
            <w:shd w:val="clear" w:color="auto" w:fill="FFFF00"/>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34</w:t>
            </w:r>
          </w:p>
        </w:tc>
        <w:tc>
          <w:tcPr>
            <w:tcW w:w="846" w:type="pct"/>
            <w:gridSpan w:val="2"/>
            <w:shd w:val="clear" w:color="auto" w:fill="FFFF00"/>
            <w:vAlign w:val="center"/>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409"/>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3.1</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 xml:space="preserve">Начало Второй мировой войны. </w:t>
            </w:r>
            <w:r w:rsidRPr="008B2DA4">
              <w:rPr>
                <w:rFonts w:ascii="Times New Roman" w:hAnsi="Times New Roman" w:cs="Times New Roman"/>
                <w:b/>
              </w:rPr>
              <w:lastRenderedPageBreak/>
              <w:t>Начальный период Великой Отечественной войны (июнь 1941 – осень 1942).</w:t>
            </w:r>
          </w:p>
        </w:tc>
        <w:tc>
          <w:tcPr>
            <w:tcW w:w="4299" w:type="pct"/>
            <w:gridSpan w:val="10"/>
          </w:tcPr>
          <w:p w:rsidR="00272122" w:rsidRPr="008B2DA4" w:rsidRDefault="00272122" w:rsidP="008C6BEB">
            <w:pPr>
              <w:rPr>
                <w:rFonts w:ascii="Times New Roman" w:eastAsia="Times New Roman" w:hAnsi="Times New Roman" w:cs="Times New Roman"/>
                <w:bCs/>
              </w:rPr>
            </w:pPr>
            <w:r w:rsidRPr="008B2DA4">
              <w:rPr>
                <w:rFonts w:ascii="Times New Roman" w:eastAsia="Times New Roman" w:hAnsi="Times New Roman" w:cs="Times New Roman"/>
                <w:b/>
                <w:bCs/>
              </w:rPr>
              <w:lastRenderedPageBreak/>
              <w:t>Содержание учебного материала:</w:t>
            </w:r>
          </w:p>
        </w:tc>
      </w:tr>
      <w:tr w:rsidR="00272122" w:rsidRPr="001314A1" w:rsidTr="008C6BEB">
        <w:trPr>
          <w:trHeight w:val="519"/>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Align w:val="center"/>
          </w:tcPr>
          <w:p w:rsidR="00272122" w:rsidRPr="008B2DA4" w:rsidRDefault="00272122" w:rsidP="008C6BEB">
            <w:pPr>
              <w:contextualSpacing/>
              <w:rPr>
                <w:rFonts w:ascii="Times New Roman" w:hAnsi="Times New Roman" w:cs="Times New Roman"/>
              </w:rPr>
            </w:pPr>
            <w:r w:rsidRPr="008B2DA4">
              <w:rPr>
                <w:rFonts w:ascii="Times New Roman" w:hAnsi="Times New Roman" w:cs="Times New Roman"/>
              </w:rPr>
              <w:t xml:space="preserve"> 19</w:t>
            </w:r>
          </w:p>
        </w:tc>
        <w:tc>
          <w:tcPr>
            <w:tcW w:w="2952" w:type="pct"/>
            <w:gridSpan w:val="2"/>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rPr>
              <w:t>Причины и начало Второй мировой войны. Формирование Антигитлеровской коалиции.</w:t>
            </w:r>
          </w:p>
          <w:p w:rsidR="00272122" w:rsidRPr="008B2DA4" w:rsidRDefault="00272122" w:rsidP="008C6BEB">
            <w:pPr>
              <w:ind w:firstLine="35"/>
              <w:contextualSpacing/>
              <w:jc w:val="both"/>
              <w:rPr>
                <w:rFonts w:ascii="Times New Roman" w:hAnsi="Times New Roman" w:cs="Times New Roman"/>
              </w:rPr>
            </w:pPr>
          </w:p>
          <w:p w:rsidR="00272122" w:rsidRPr="008B2DA4" w:rsidRDefault="00272122" w:rsidP="008C6BEB">
            <w:pPr>
              <w:ind w:firstLine="35"/>
              <w:contextualSpacing/>
              <w:jc w:val="both"/>
              <w:rPr>
                <w:rFonts w:ascii="Times New Roman" w:eastAsia="Times New Roman" w:hAnsi="Times New Roman" w:cs="Times New Roman"/>
                <w:bCs/>
              </w:rPr>
            </w:pPr>
          </w:p>
        </w:tc>
        <w:tc>
          <w:tcPr>
            <w:tcW w:w="301" w:type="pct"/>
            <w:gridSpan w:val="3"/>
            <w:vAlign w:val="center"/>
          </w:tcPr>
          <w:p w:rsidR="00272122" w:rsidRPr="008B2DA4" w:rsidRDefault="00272122" w:rsidP="008C6BEB">
            <w:pPr>
              <w:suppressAutoHyphens/>
              <w:rPr>
                <w:rFonts w:ascii="Times New Roman" w:eastAsia="Times New Roman" w:hAnsi="Times New Roman" w:cs="Times New Roman"/>
                <w:bCs/>
              </w:rPr>
            </w:pPr>
            <w:r w:rsidRPr="008B2DA4">
              <w:rPr>
                <w:rFonts w:ascii="Times New Roman" w:eastAsia="Times New Roman" w:hAnsi="Times New Roman" w:cs="Times New Roman"/>
                <w:bCs/>
              </w:rPr>
              <w:lastRenderedPageBreak/>
              <w:t xml:space="preserve">     2</w:t>
            </w:r>
          </w:p>
        </w:tc>
        <w:tc>
          <w:tcPr>
            <w:tcW w:w="846" w:type="pct"/>
            <w:gridSpan w:val="2"/>
            <w:vMerge w:val="restart"/>
          </w:tcPr>
          <w:p w:rsidR="00272122" w:rsidRPr="008B2DA4" w:rsidRDefault="00272122" w:rsidP="008C6BEB">
            <w:pPr>
              <w:autoSpaceDE w:val="0"/>
              <w:autoSpaceDN w:val="0"/>
              <w:adjustRightInd w:val="0"/>
              <w:rPr>
                <w:rFonts w:ascii="Times New Roman" w:hAnsi="Times New Roman" w:cs="Times New Roman"/>
                <w:b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 xml:space="preserve">ПРб1, ПРб2, ПРб3, </w:t>
            </w:r>
            <w:r w:rsidRPr="008B2DA4">
              <w:rPr>
                <w:rFonts w:ascii="Times New Roman" w:eastAsia="Times New Roman" w:hAnsi="Times New Roman" w:cs="Times New Roman"/>
                <w:bCs/>
              </w:rPr>
              <w:lastRenderedPageBreak/>
              <w:t>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rPr>
            </w:pPr>
            <w:r w:rsidRPr="008B2DA4">
              <w:rPr>
                <w:rFonts w:ascii="Times New Roman" w:hAnsi="Times New Roman" w:cs="Times New Roman"/>
                <w:bCs/>
              </w:rPr>
              <w:t xml:space="preserve">ОК 02, ОК 04, ОК 05, ОК 06, </w:t>
            </w:r>
            <w:r w:rsidRPr="008B2DA4">
              <w:rPr>
                <w:rFonts w:ascii="Times New Roman" w:hAnsi="Times New Roman" w:cs="Times New Roman"/>
                <w:bCs/>
                <w:iCs/>
              </w:rPr>
              <w:t>ЛР 01-ЛР 09, ЛР 13</w:t>
            </w:r>
          </w:p>
        </w:tc>
      </w:tr>
      <w:tr w:rsidR="00272122" w:rsidRPr="001314A1" w:rsidTr="008C6BEB">
        <w:trPr>
          <w:trHeight w:val="720"/>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shd w:val="clear" w:color="auto" w:fill="D5DCE4" w:themeFill="text2" w:themeFillTint="33"/>
            <w:vAlign w:val="center"/>
          </w:tcPr>
          <w:p w:rsidR="00272122" w:rsidRPr="008B2DA4" w:rsidRDefault="00272122" w:rsidP="008C6BEB">
            <w:pPr>
              <w:contextualSpacing/>
              <w:jc w:val="center"/>
              <w:rPr>
                <w:rFonts w:ascii="Times New Roman" w:hAnsi="Times New Roman" w:cs="Times New Roman"/>
              </w:rPr>
            </w:pPr>
            <w:r w:rsidRPr="008B2DA4">
              <w:rPr>
                <w:rFonts w:ascii="Times New Roman" w:hAnsi="Times New Roman" w:cs="Times New Roman"/>
              </w:rPr>
              <w:t>20</w:t>
            </w:r>
          </w:p>
        </w:tc>
        <w:tc>
          <w:tcPr>
            <w:tcW w:w="2952" w:type="pct"/>
            <w:gridSpan w:val="2"/>
            <w:shd w:val="clear" w:color="auto" w:fill="D5DCE4" w:themeFill="text2" w:themeFillTint="3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b/>
              </w:rPr>
              <w:t xml:space="preserve">ПЗ 9 </w:t>
            </w:r>
            <w:r w:rsidRPr="008B2DA4">
              <w:rPr>
                <w:rFonts w:ascii="Times New Roman" w:hAnsi="Times New Roman" w:cs="Times New Roman"/>
              </w:rPr>
              <w:t>Причины и начальный период Великой Отечественной войны. Перестройка внутренней жизни страны в условиях войны.</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720"/>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shd w:val="clear" w:color="auto" w:fill="D5DCE4" w:themeFill="text2" w:themeFillTint="33"/>
            <w:vAlign w:val="center"/>
          </w:tcPr>
          <w:p w:rsidR="00272122" w:rsidRPr="008B2DA4" w:rsidRDefault="00272122" w:rsidP="008C6BEB">
            <w:pPr>
              <w:contextualSpacing/>
              <w:jc w:val="center"/>
              <w:rPr>
                <w:rFonts w:ascii="Times New Roman" w:hAnsi="Times New Roman" w:cs="Times New Roman"/>
              </w:rPr>
            </w:pPr>
            <w:r w:rsidRPr="008B2DA4">
              <w:rPr>
                <w:rFonts w:ascii="Times New Roman" w:hAnsi="Times New Roman" w:cs="Times New Roman"/>
              </w:rPr>
              <w:t>21</w:t>
            </w:r>
          </w:p>
        </w:tc>
        <w:tc>
          <w:tcPr>
            <w:tcW w:w="2952" w:type="pct"/>
            <w:gridSpan w:val="2"/>
            <w:shd w:val="clear" w:color="auto" w:fill="D5DCE4" w:themeFill="text2" w:themeFillTint="33"/>
          </w:tcPr>
          <w:p w:rsidR="00272122" w:rsidRPr="008B2DA4" w:rsidRDefault="00272122" w:rsidP="008C6BEB">
            <w:pPr>
              <w:ind w:firstLine="35"/>
              <w:contextualSpacing/>
              <w:jc w:val="both"/>
              <w:rPr>
                <w:rFonts w:ascii="Times New Roman" w:eastAsia="Times New Roman" w:hAnsi="Times New Roman" w:cs="Times New Roman"/>
                <w:bCs/>
              </w:rPr>
            </w:pPr>
            <w:r w:rsidRPr="008B2DA4">
              <w:rPr>
                <w:rFonts w:ascii="Times New Roman" w:hAnsi="Times New Roman" w:cs="Times New Roman"/>
                <w:b/>
              </w:rPr>
              <w:t xml:space="preserve">ПЗ 10 </w:t>
            </w:r>
            <w:r w:rsidRPr="008B2DA4">
              <w:rPr>
                <w:rFonts w:ascii="Times New Roman" w:hAnsi="Times New Roman" w:cs="Times New Roman"/>
              </w:rPr>
              <w:t xml:space="preserve">Нацистский оккупационный режим. Движение партизан и подпольщиков. </w:t>
            </w:r>
          </w:p>
          <w:p w:rsidR="00272122" w:rsidRPr="008B2DA4" w:rsidRDefault="00272122" w:rsidP="008C6BEB">
            <w:pPr>
              <w:ind w:firstLine="35"/>
              <w:contextualSpacing/>
              <w:jc w:val="both"/>
              <w:rPr>
                <w:rFonts w:ascii="Times New Roman" w:hAnsi="Times New Roman" w:cs="Times New Roman"/>
                <w:b/>
              </w:rPr>
            </w:pP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3.2</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Коренной перелом в ходе войны (осень 1942 – 1943 г.).</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4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22</w:t>
            </w: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tc>
        <w:tc>
          <w:tcPr>
            <w:tcW w:w="2952" w:type="pct"/>
            <w:gridSpan w:val="2"/>
            <w:shd w:val="clear" w:color="auto" w:fill="D5DCE4" w:themeFill="text2" w:themeFillTint="33"/>
          </w:tcPr>
          <w:p w:rsidR="00272122" w:rsidRPr="008B2DA4" w:rsidRDefault="00272122" w:rsidP="008C6BEB">
            <w:pPr>
              <w:ind w:firstLine="35"/>
              <w:contextualSpacing/>
              <w:jc w:val="both"/>
              <w:rPr>
                <w:rFonts w:ascii="Times New Roman" w:hAnsi="Times New Roman" w:cs="Times New Roman"/>
              </w:rPr>
            </w:pPr>
          </w:p>
          <w:p w:rsidR="00272122" w:rsidRPr="008B2DA4" w:rsidRDefault="00272122" w:rsidP="008C6BEB">
            <w:pPr>
              <w:ind w:firstLine="35"/>
              <w:contextualSpacing/>
              <w:jc w:val="both"/>
              <w:rPr>
                <w:rFonts w:ascii="Times New Roman" w:hAnsi="Times New Roman" w:cs="Times New Roman"/>
                <w:i/>
                <w:iCs/>
              </w:rPr>
            </w:pPr>
          </w:p>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b/>
              </w:rPr>
              <w:t xml:space="preserve">ПЗ 11 </w:t>
            </w:r>
            <w:r w:rsidRPr="008B2DA4">
              <w:rPr>
                <w:rFonts w:ascii="Times New Roman" w:hAnsi="Times New Roman" w:cs="Times New Roman"/>
              </w:rPr>
              <w:t xml:space="preserve">Сталинградская битва и начало коренного перелома в ходе Великой </w:t>
            </w:r>
          </w:p>
          <w:p w:rsidR="00272122" w:rsidRPr="008B2DA4" w:rsidRDefault="00272122" w:rsidP="008C6BEB">
            <w:pPr>
              <w:ind w:firstLine="35"/>
              <w:contextualSpacing/>
              <w:jc w:val="both"/>
              <w:rPr>
                <w:rFonts w:ascii="Times New Roman" w:eastAsia="Times New Roman" w:hAnsi="Times New Roman" w:cs="Times New Roman"/>
                <w:bCs/>
              </w:rPr>
            </w:pPr>
            <w:r w:rsidRPr="008B2DA4">
              <w:rPr>
                <w:rFonts w:ascii="Times New Roman" w:hAnsi="Times New Roman" w:cs="Times New Roman"/>
              </w:rPr>
              <w:t>Отечественной войны.</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tc>
        <w:tc>
          <w:tcPr>
            <w:tcW w:w="846" w:type="pct"/>
            <w:gridSpan w:val="2"/>
            <w:vMerge w:val="restart"/>
          </w:tcPr>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 ОК 04, ОК 05, ОК 06, ОК 09, ЛР 01-ЛР 09, ЛР 13</w:t>
            </w:r>
          </w:p>
        </w:tc>
      </w:tr>
      <w:tr w:rsidR="00272122" w:rsidRPr="001314A1" w:rsidTr="008C6BEB">
        <w:trPr>
          <w:trHeight w:val="4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Align w:val="center"/>
          </w:tcPr>
          <w:p w:rsidR="00272122" w:rsidRPr="008B2DA4" w:rsidRDefault="00272122" w:rsidP="008C6BEB">
            <w:pPr>
              <w:contextualSpacing/>
              <w:jc w:val="center"/>
              <w:rPr>
                <w:rFonts w:ascii="Times New Roman" w:hAnsi="Times New Roman" w:cs="Times New Roman"/>
              </w:rPr>
            </w:pPr>
            <w:r w:rsidRPr="008B2DA4">
              <w:rPr>
                <w:rFonts w:ascii="Times New Roman" w:hAnsi="Times New Roman" w:cs="Times New Roman"/>
              </w:rPr>
              <w:t>23</w:t>
            </w:r>
          </w:p>
        </w:tc>
        <w:tc>
          <w:tcPr>
            <w:tcW w:w="2952" w:type="pct"/>
            <w:gridSpan w:val="2"/>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rPr>
              <w:t>Прорыв блокады Ленинграда</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4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Align w:val="center"/>
          </w:tcPr>
          <w:p w:rsidR="00272122" w:rsidRPr="008B2DA4" w:rsidRDefault="00272122" w:rsidP="008C6BEB">
            <w:pPr>
              <w:contextualSpacing/>
              <w:jc w:val="center"/>
              <w:rPr>
                <w:rFonts w:ascii="Times New Roman" w:hAnsi="Times New Roman" w:cs="Times New Roman"/>
              </w:rPr>
            </w:pPr>
            <w:r w:rsidRPr="008B2DA4">
              <w:rPr>
                <w:rFonts w:ascii="Times New Roman" w:hAnsi="Times New Roman" w:cs="Times New Roman"/>
              </w:rPr>
              <w:t>24</w:t>
            </w:r>
          </w:p>
        </w:tc>
        <w:tc>
          <w:tcPr>
            <w:tcW w:w="2952" w:type="pct"/>
            <w:gridSpan w:val="2"/>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rPr>
              <w:t xml:space="preserve">Битва на Курской дуге. </w:t>
            </w:r>
          </w:p>
          <w:p w:rsidR="00272122" w:rsidRPr="008B2DA4" w:rsidRDefault="00272122" w:rsidP="008C6BEB">
            <w:pPr>
              <w:ind w:firstLine="35"/>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4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Align w:val="center"/>
          </w:tcPr>
          <w:p w:rsidR="00272122" w:rsidRPr="008B2DA4" w:rsidRDefault="00272122" w:rsidP="008C6BEB">
            <w:pPr>
              <w:contextualSpacing/>
              <w:jc w:val="center"/>
              <w:rPr>
                <w:rFonts w:ascii="Times New Roman" w:hAnsi="Times New Roman" w:cs="Times New Roman"/>
              </w:rPr>
            </w:pPr>
            <w:r w:rsidRPr="008B2DA4">
              <w:rPr>
                <w:rFonts w:ascii="Times New Roman" w:hAnsi="Times New Roman" w:cs="Times New Roman"/>
              </w:rPr>
              <w:t>25</w:t>
            </w:r>
          </w:p>
        </w:tc>
        <w:tc>
          <w:tcPr>
            <w:tcW w:w="2952" w:type="pct"/>
            <w:gridSpan w:val="2"/>
          </w:tcPr>
          <w:p w:rsidR="00272122" w:rsidRPr="008B2DA4" w:rsidRDefault="00272122" w:rsidP="008C6BEB">
            <w:pPr>
              <w:ind w:firstLine="35"/>
              <w:contextualSpacing/>
              <w:jc w:val="both"/>
              <w:rPr>
                <w:rFonts w:ascii="Times New Roman" w:hAnsi="Times New Roman" w:cs="Times New Roman"/>
                <w:i/>
                <w:iCs/>
              </w:rPr>
            </w:pPr>
            <w:r w:rsidRPr="008B2DA4">
              <w:rPr>
                <w:rFonts w:ascii="Times New Roman" w:hAnsi="Times New Roman" w:cs="Times New Roman"/>
              </w:rPr>
              <w:t>Битва за Днепр. Коллаборационизм.</w:t>
            </w:r>
          </w:p>
          <w:p w:rsidR="00272122" w:rsidRPr="008B2DA4" w:rsidRDefault="00272122" w:rsidP="008C6BEB">
            <w:pPr>
              <w:ind w:firstLine="35"/>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4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Align w:val="center"/>
          </w:tcPr>
          <w:p w:rsidR="00272122" w:rsidRPr="008B2DA4" w:rsidRDefault="00272122" w:rsidP="008C6BEB">
            <w:pPr>
              <w:contextualSpacing/>
              <w:jc w:val="center"/>
              <w:rPr>
                <w:rFonts w:ascii="Times New Roman" w:hAnsi="Times New Roman" w:cs="Times New Roman"/>
              </w:rPr>
            </w:pPr>
            <w:r w:rsidRPr="008B2DA4">
              <w:rPr>
                <w:rFonts w:ascii="Times New Roman" w:hAnsi="Times New Roman" w:cs="Times New Roman"/>
              </w:rPr>
              <w:t>26</w:t>
            </w:r>
          </w:p>
        </w:tc>
        <w:tc>
          <w:tcPr>
            <w:tcW w:w="2952" w:type="pct"/>
            <w:gridSpan w:val="2"/>
          </w:tcPr>
          <w:p w:rsidR="00272122" w:rsidRPr="008B2DA4" w:rsidRDefault="00272122" w:rsidP="008C6BEB">
            <w:pPr>
              <w:ind w:firstLine="35"/>
              <w:contextualSpacing/>
              <w:jc w:val="both"/>
              <w:rPr>
                <w:rFonts w:ascii="Times New Roman" w:hAnsi="Times New Roman" w:cs="Times New Roman"/>
              </w:rPr>
            </w:pPr>
            <w:r w:rsidRPr="008B2DA4">
              <w:rPr>
                <w:rFonts w:ascii="Times New Roman" w:hAnsi="Times New Roman" w:cs="Times New Roman"/>
              </w:rPr>
              <w:t>Военные действия стран Антигитлеровской коалиции. Внешняя политика СССР в условиях коренного перелома в войне.</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3.3</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Человек и культура в годы Великой Отечественной войны</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431"/>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27</w:t>
            </w:r>
          </w:p>
        </w:tc>
        <w:tc>
          <w:tcPr>
            <w:tcW w:w="2952" w:type="pct"/>
            <w:gridSpan w:val="2"/>
          </w:tcPr>
          <w:p w:rsidR="00272122" w:rsidRPr="008B2DA4" w:rsidRDefault="00272122" w:rsidP="008C6BEB">
            <w:pPr>
              <w:ind w:hanging="107"/>
              <w:contextualSpacing/>
              <w:jc w:val="both"/>
              <w:rPr>
                <w:rFonts w:ascii="Times New Roman" w:hAnsi="Times New Roman" w:cs="Times New Roman"/>
              </w:rPr>
            </w:pPr>
          </w:p>
          <w:p w:rsidR="00272122" w:rsidRPr="008B2DA4" w:rsidRDefault="00272122" w:rsidP="008C6BEB">
            <w:pPr>
              <w:ind w:hanging="107"/>
              <w:contextualSpacing/>
              <w:jc w:val="both"/>
              <w:rPr>
                <w:rFonts w:ascii="Times New Roman" w:hAnsi="Times New Roman" w:cs="Times New Roman"/>
              </w:rPr>
            </w:pPr>
            <w:r w:rsidRPr="008B2DA4">
              <w:rPr>
                <w:rFonts w:ascii="Times New Roman" w:hAnsi="Times New Roman" w:cs="Times New Roman"/>
              </w:rPr>
              <w:t>Советская страна: единство фронта и тыла. Культурное пространство в годы войны.</w:t>
            </w:r>
          </w:p>
          <w:p w:rsidR="00272122" w:rsidRPr="008B2DA4" w:rsidRDefault="00272122" w:rsidP="008C6BEB">
            <w:pPr>
              <w:ind w:hanging="107"/>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02,ОК 05, ОК 09, ЛР 01-ЛР 09, ЛР 13</w:t>
            </w:r>
          </w:p>
        </w:tc>
      </w:tr>
      <w:tr w:rsidR="00272122" w:rsidRPr="001314A1" w:rsidTr="008C6BEB">
        <w:trPr>
          <w:trHeight w:val="429"/>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28</w:t>
            </w:r>
          </w:p>
        </w:tc>
        <w:tc>
          <w:tcPr>
            <w:tcW w:w="2952" w:type="pct"/>
            <w:gridSpan w:val="2"/>
            <w:shd w:val="clear" w:color="auto" w:fill="D5DCE4" w:themeFill="text2" w:themeFillTint="33"/>
          </w:tcPr>
          <w:p w:rsidR="00272122" w:rsidRPr="008B2DA4" w:rsidRDefault="00272122" w:rsidP="008C6BEB">
            <w:pPr>
              <w:ind w:hanging="107"/>
              <w:contextualSpacing/>
              <w:rPr>
                <w:rFonts w:ascii="Times New Roman" w:hAnsi="Times New Roman" w:cs="Times New Roman"/>
              </w:rPr>
            </w:pPr>
            <w:r w:rsidRPr="008B2DA4">
              <w:rPr>
                <w:rFonts w:ascii="Times New Roman" w:hAnsi="Times New Roman" w:cs="Times New Roman"/>
                <w:b/>
              </w:rPr>
              <w:t xml:space="preserve">ПЗ 12 </w:t>
            </w:r>
            <w:r w:rsidRPr="008B2DA4">
              <w:rPr>
                <w:rFonts w:ascii="Times New Roman" w:hAnsi="Times New Roman" w:cs="Times New Roman"/>
              </w:rPr>
              <w:t>Положение населения в оккупированных странах Европы. Движение сопротивления</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3.4</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 xml:space="preserve">Победа СССР в Великой Отечественной </w:t>
            </w:r>
            <w:r w:rsidRPr="008B2DA4">
              <w:rPr>
                <w:rFonts w:ascii="Times New Roman" w:hAnsi="Times New Roman" w:cs="Times New Roman"/>
                <w:b/>
              </w:rPr>
              <w:lastRenderedPageBreak/>
              <w:t>войне. Завершение Второй мировой войны.</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lastRenderedPageBreak/>
              <w:t>Содержание учебного материала:</w:t>
            </w:r>
          </w:p>
        </w:tc>
      </w:tr>
      <w:tr w:rsidR="00272122" w:rsidRPr="001314A1" w:rsidTr="008C6BEB">
        <w:trPr>
          <w:trHeight w:val="514"/>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i/>
                <w:iCs/>
              </w:rPr>
            </w:pPr>
          </w:p>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29</w:t>
            </w:r>
          </w:p>
        </w:tc>
        <w:tc>
          <w:tcPr>
            <w:tcW w:w="2952" w:type="pct"/>
            <w:gridSpan w:val="2"/>
          </w:tcPr>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 xml:space="preserve">Антигитлеровская коалиция на завершающем этапе войны. </w:t>
            </w:r>
          </w:p>
          <w:p w:rsidR="00272122" w:rsidRPr="008B2DA4" w:rsidRDefault="00272122" w:rsidP="008C6BEB">
            <w:pPr>
              <w:contextualSpacing/>
              <w:jc w:val="both"/>
              <w:rPr>
                <w:rFonts w:ascii="Times New Roman" w:eastAsia="Times New Roman" w:hAnsi="Times New Roman" w:cs="Times New Roman"/>
                <w:i/>
                <w:iCs/>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 xml:space="preserve">МР1, МР2, МР2, </w:t>
            </w:r>
            <w:r w:rsidRPr="008B2DA4">
              <w:rPr>
                <w:rFonts w:ascii="Times New Roman" w:eastAsia="Times New Roman" w:hAnsi="Times New Roman" w:cs="Times New Roman"/>
                <w:bCs/>
              </w:rPr>
              <w:lastRenderedPageBreak/>
              <w:t>МР3, МР4, МР5, МР6.</w:t>
            </w:r>
            <w:r w:rsidRPr="008B2DA4">
              <w:rPr>
                <w:rFonts w:ascii="Times New Roman" w:hAnsi="Times New Roman" w:cs="Times New Roman"/>
                <w:bCs/>
              </w:rPr>
              <w:t>ОК 02, ОК 04,</w:t>
            </w:r>
          </w:p>
          <w:p w:rsidR="00272122" w:rsidRPr="008B2DA4" w:rsidRDefault="00272122" w:rsidP="008C6BEB">
            <w:pPr>
              <w:autoSpaceDE w:val="0"/>
              <w:autoSpaceDN w:val="0"/>
              <w:adjustRightInd w:val="0"/>
              <w:jc w:val="center"/>
              <w:rPr>
                <w:rFonts w:ascii="Times New Roman" w:hAnsi="Times New Roman" w:cs="Times New Roman"/>
                <w:bCs/>
              </w:rPr>
            </w:pPr>
            <w:r w:rsidRPr="008B2DA4">
              <w:rPr>
                <w:rFonts w:ascii="Times New Roman" w:hAnsi="Times New Roman" w:cs="Times New Roman"/>
                <w:bCs/>
              </w:rPr>
              <w:t xml:space="preserve">ОК 05,ОК 06, </w:t>
            </w:r>
            <w:r w:rsidRPr="008B2DA4">
              <w:rPr>
                <w:rFonts w:ascii="Times New Roman" w:hAnsi="Times New Roman" w:cs="Times New Roman"/>
                <w:bCs/>
                <w:iCs/>
              </w:rPr>
              <w:t>ЛР 01-ЛР 09, ЛР 13</w:t>
            </w:r>
          </w:p>
        </w:tc>
      </w:tr>
      <w:tr w:rsidR="00272122" w:rsidRPr="001314A1" w:rsidTr="008C6BEB">
        <w:trPr>
          <w:trHeight w:val="512"/>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30</w:t>
            </w:r>
          </w:p>
        </w:tc>
        <w:tc>
          <w:tcPr>
            <w:tcW w:w="2952" w:type="pct"/>
            <w:gridSpan w:val="2"/>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Завершающий период Великой Отечественной войны. Итоги Великой Отечественной войны 1941 – 1945 гг.</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512"/>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Merge w:val="restart"/>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31</w:t>
            </w:r>
          </w:p>
        </w:tc>
        <w:tc>
          <w:tcPr>
            <w:tcW w:w="2952" w:type="pct"/>
            <w:gridSpan w:val="2"/>
            <w:vMerge w:val="restart"/>
          </w:tcPr>
          <w:p w:rsidR="00272122" w:rsidRPr="008B2DA4" w:rsidRDefault="00272122" w:rsidP="008C6BEB">
            <w:pPr>
              <w:contextualSpacing/>
              <w:jc w:val="both"/>
              <w:rPr>
                <w:rFonts w:ascii="Times New Roman" w:eastAsia="Times New Roman" w:hAnsi="Times New Roman" w:cs="Times New Roman"/>
                <w:i/>
                <w:iCs/>
              </w:rPr>
            </w:pPr>
            <w:r w:rsidRPr="008B2DA4">
              <w:rPr>
                <w:rFonts w:ascii="Times New Roman" w:hAnsi="Times New Roman" w:cs="Times New Roman"/>
              </w:rPr>
              <w:t xml:space="preserve">Разгром милитаристской Японии. Завершение Второй мировой войны. </w:t>
            </w:r>
            <w:r w:rsidRPr="008B2DA4">
              <w:rPr>
                <w:rFonts w:ascii="Times New Roman" w:eastAsia="Times New Roman" w:hAnsi="Times New Roman" w:cs="Times New Roman"/>
                <w:bCs/>
              </w:rPr>
              <w:t xml:space="preserve">Уроки войны. </w:t>
            </w:r>
          </w:p>
          <w:p w:rsidR="00272122" w:rsidRPr="008B2DA4" w:rsidRDefault="00272122" w:rsidP="008C6BEB">
            <w:pPr>
              <w:contextualSpacing/>
              <w:jc w:val="both"/>
              <w:rPr>
                <w:rFonts w:ascii="Times New Roman" w:hAnsi="Times New Roman" w:cs="Times New Roman"/>
              </w:rPr>
            </w:pPr>
          </w:p>
        </w:tc>
        <w:tc>
          <w:tcPr>
            <w:tcW w:w="301" w:type="pct"/>
            <w:gridSpan w:val="3"/>
            <w:vMerge w:val="restart"/>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2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Merge/>
          </w:tcPr>
          <w:p w:rsidR="00272122" w:rsidRPr="008B2DA4" w:rsidRDefault="00272122" w:rsidP="008C6BEB">
            <w:pPr>
              <w:contextualSpacing/>
              <w:jc w:val="both"/>
              <w:rPr>
                <w:rFonts w:ascii="Times New Roman" w:hAnsi="Times New Roman" w:cs="Times New Roman"/>
              </w:rPr>
            </w:pPr>
          </w:p>
        </w:tc>
        <w:tc>
          <w:tcPr>
            <w:tcW w:w="2952" w:type="pct"/>
            <w:gridSpan w:val="2"/>
            <w:vMerge/>
          </w:tcPr>
          <w:p w:rsidR="00272122" w:rsidRPr="008B2DA4" w:rsidRDefault="00272122" w:rsidP="008C6BEB">
            <w:pPr>
              <w:jc w:val="center"/>
              <w:rPr>
                <w:rFonts w:ascii="Times New Roman" w:hAnsi="Times New Roman" w:cs="Times New Roman"/>
              </w:rPr>
            </w:pPr>
          </w:p>
        </w:tc>
        <w:tc>
          <w:tcPr>
            <w:tcW w:w="301" w:type="pct"/>
            <w:gridSpan w:val="3"/>
            <w:vMerge/>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vMerge w:val="restart"/>
            <w:vAlign w:val="center"/>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01, ОК 03, ОК 09, ЛР 01-ЛР 09, ЛР 13</w:t>
            </w:r>
          </w:p>
        </w:tc>
      </w:tr>
      <w:tr w:rsidR="00272122" w:rsidRPr="001314A1" w:rsidTr="008C6BEB">
        <w:trPr>
          <w:trHeight w:val="187"/>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p>
        </w:tc>
        <w:tc>
          <w:tcPr>
            <w:tcW w:w="2952" w:type="pct"/>
            <w:gridSpan w:val="2"/>
          </w:tcPr>
          <w:p w:rsidR="00272122" w:rsidRPr="008B2DA4" w:rsidRDefault="00272122" w:rsidP="008C6BEB">
            <w:pPr>
              <w:contextualSpacing/>
              <w:jc w:val="both"/>
              <w:rPr>
                <w:rFonts w:ascii="Times New Roman" w:hAnsi="Times New Roman" w:cs="Times New Roman"/>
              </w:rPr>
            </w:pPr>
            <w:r w:rsidRPr="008B2DA4">
              <w:rPr>
                <w:rFonts w:ascii="Times New Roman" w:eastAsia="Times New Roman" w:hAnsi="Times New Roman" w:cs="Times New Roman"/>
                <w:b/>
                <w:bCs/>
              </w:rPr>
              <w:t>Содержание учебного материала:</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659"/>
        </w:trPr>
        <w:tc>
          <w:tcPr>
            <w:tcW w:w="701" w:type="pct"/>
          </w:tcPr>
          <w:p w:rsidR="00272122" w:rsidRPr="008B2DA4" w:rsidRDefault="00272122" w:rsidP="008C6BEB">
            <w:pPr>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32</w:t>
            </w:r>
          </w:p>
        </w:tc>
        <w:tc>
          <w:tcPr>
            <w:tcW w:w="2952" w:type="pct"/>
            <w:gridSpan w:val="2"/>
            <w:shd w:val="clear" w:color="auto" w:fill="D5DCE4" w:themeFill="text2" w:themeFillTint="33"/>
          </w:tcPr>
          <w:p w:rsidR="00272122" w:rsidRPr="008B2DA4" w:rsidRDefault="00272122" w:rsidP="008C6BEB">
            <w:pPr>
              <w:contextualSpacing/>
              <w:jc w:val="both"/>
              <w:rPr>
                <w:rFonts w:ascii="Times New Roman" w:eastAsia="Times New Roman" w:hAnsi="Times New Roman" w:cs="Times New Roman"/>
                <w:bCs/>
              </w:rPr>
            </w:pPr>
            <w:r w:rsidRPr="008B2DA4">
              <w:rPr>
                <w:rFonts w:ascii="Times New Roman" w:eastAsia="Times New Roman" w:hAnsi="Times New Roman" w:cs="Times New Roman"/>
                <w:b/>
                <w:bCs/>
              </w:rPr>
              <w:t xml:space="preserve">ПЗ 1 </w:t>
            </w:r>
            <w:r w:rsidRPr="008B2DA4">
              <w:rPr>
                <w:rFonts w:ascii="Times New Roman" w:eastAsia="Times New Roman" w:hAnsi="Times New Roman" w:cs="Times New Roman"/>
                <w:bCs/>
              </w:rPr>
              <w:t>Влияние Второй мировой войны на развитие шифрования</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317"/>
        </w:trPr>
        <w:tc>
          <w:tcPr>
            <w:tcW w:w="701" w:type="pct"/>
          </w:tcPr>
          <w:p w:rsidR="00272122" w:rsidRPr="008B2DA4" w:rsidRDefault="00272122" w:rsidP="008C6BEB">
            <w:pPr>
              <w:rPr>
                <w:rFonts w:ascii="Times New Roman" w:eastAsia="Times New Roman" w:hAnsi="Times New Roman" w:cs="Times New Roman"/>
                <w:bCs/>
              </w:rPr>
            </w:pPr>
          </w:p>
        </w:tc>
        <w:tc>
          <w:tcPr>
            <w:tcW w:w="200" w:type="pct"/>
            <w:gridSpan w:val="3"/>
            <w:shd w:val="clear" w:color="auto" w:fill="92D050"/>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33</w:t>
            </w:r>
          </w:p>
        </w:tc>
        <w:tc>
          <w:tcPr>
            <w:tcW w:w="2952" w:type="pct"/>
            <w:gridSpan w:val="2"/>
            <w:shd w:val="clear" w:color="auto" w:fill="92D050"/>
          </w:tcPr>
          <w:p w:rsidR="00272122" w:rsidRPr="008B2DA4" w:rsidRDefault="00272122" w:rsidP="008C6BEB">
            <w:pPr>
              <w:contextualSpacing/>
              <w:jc w:val="both"/>
              <w:rPr>
                <w:rFonts w:ascii="Times New Roman" w:eastAsia="Times New Roman" w:hAnsi="Times New Roman" w:cs="Times New Roman"/>
                <w:b/>
                <w:bCs/>
              </w:rPr>
            </w:pPr>
            <w:r w:rsidRPr="008B2DA4">
              <w:rPr>
                <w:rFonts w:ascii="Times New Roman" w:eastAsia="Times New Roman" w:hAnsi="Times New Roman" w:cs="Times New Roman"/>
                <w:b/>
                <w:bCs/>
              </w:rPr>
              <w:t>Тестирование по разделу 3</w:t>
            </w:r>
          </w:p>
        </w:tc>
        <w:tc>
          <w:tcPr>
            <w:tcW w:w="301" w:type="pct"/>
            <w:gridSpan w:val="3"/>
            <w:shd w:val="clear" w:color="auto" w:fill="92D050"/>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407"/>
        </w:trPr>
        <w:tc>
          <w:tcPr>
            <w:tcW w:w="3853" w:type="pct"/>
            <w:gridSpan w:val="6"/>
            <w:shd w:val="clear" w:color="auto" w:fill="FFFF00"/>
          </w:tcPr>
          <w:p w:rsidR="00272122" w:rsidRPr="008B2DA4" w:rsidRDefault="00272122" w:rsidP="008C6BEB">
            <w:pPr>
              <w:jc w:val="both"/>
              <w:rPr>
                <w:rFonts w:ascii="Times New Roman" w:eastAsia="Times New Roman" w:hAnsi="Times New Roman" w:cs="Times New Roman"/>
                <w:bCs/>
              </w:rPr>
            </w:pPr>
            <w:r w:rsidRPr="008B2DA4">
              <w:rPr>
                <w:rFonts w:ascii="Times New Roman" w:hAnsi="Times New Roman" w:cs="Times New Roman"/>
                <w:b/>
              </w:rPr>
              <w:t xml:space="preserve">Раздел 4. </w:t>
            </w:r>
            <w:r w:rsidRPr="008B2DA4">
              <w:rPr>
                <w:rFonts w:ascii="Times New Roman" w:eastAsia="Times New Roman" w:hAnsi="Times New Roman" w:cs="Times New Roman"/>
                <w:b/>
                <w:bCs/>
              </w:rPr>
              <w:t>СССР в 1945–1991 годы. Послевоенный мир</w:t>
            </w:r>
          </w:p>
        </w:tc>
        <w:tc>
          <w:tcPr>
            <w:tcW w:w="301" w:type="pct"/>
            <w:gridSpan w:val="3"/>
            <w:shd w:val="clear" w:color="auto" w:fill="FFFF00"/>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30</w:t>
            </w:r>
          </w:p>
        </w:tc>
        <w:tc>
          <w:tcPr>
            <w:tcW w:w="846" w:type="pct"/>
            <w:gridSpan w:val="2"/>
            <w:shd w:val="clear" w:color="auto" w:fill="FFFF00"/>
            <w:vAlign w:val="center"/>
          </w:tcPr>
          <w:p w:rsidR="00272122" w:rsidRPr="008B2DA4" w:rsidRDefault="00272122" w:rsidP="008C6BEB">
            <w:pPr>
              <w:autoSpaceDE w:val="0"/>
              <w:autoSpaceDN w:val="0"/>
              <w:adjustRightInd w:val="0"/>
              <w:rPr>
                <w:rFonts w:ascii="Times New Roman" w:hAnsi="Times New Roman" w:cs="Times New Roman"/>
                <w:bCs/>
              </w:rPr>
            </w:pPr>
          </w:p>
        </w:tc>
      </w:tr>
      <w:tr w:rsidR="00272122" w:rsidRPr="001314A1" w:rsidTr="008C6BEB">
        <w:trPr>
          <w:trHeight w:val="272"/>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4.1</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СССР в 1945–1953 гг.</w:t>
            </w:r>
          </w:p>
        </w:tc>
        <w:tc>
          <w:tcPr>
            <w:tcW w:w="4299" w:type="pct"/>
            <w:gridSpan w:val="10"/>
          </w:tcPr>
          <w:p w:rsidR="00272122" w:rsidRPr="008B2DA4" w:rsidRDefault="00272122" w:rsidP="008C6BEB">
            <w:pPr>
              <w:suppressAutoHyphens/>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605"/>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34</w:t>
            </w:r>
          </w:p>
        </w:tc>
        <w:tc>
          <w:tcPr>
            <w:tcW w:w="2952" w:type="pct"/>
            <w:gridSpan w:val="2"/>
          </w:tcPr>
          <w:p w:rsidR="00272122" w:rsidRPr="008B2DA4" w:rsidRDefault="00272122" w:rsidP="008C6BEB">
            <w:pPr>
              <w:ind w:firstLine="35"/>
              <w:contextualSpacing/>
              <w:jc w:val="both"/>
              <w:rPr>
                <w:rFonts w:ascii="Times New Roman" w:eastAsia="Times New Roman" w:hAnsi="Times New Roman" w:cs="Times New Roman"/>
                <w:bCs/>
              </w:rPr>
            </w:pPr>
            <w:r w:rsidRPr="008B2DA4">
              <w:rPr>
                <w:rFonts w:ascii="Times New Roman" w:hAnsi="Times New Roman" w:cs="Times New Roman"/>
              </w:rPr>
              <w:t>СССР в первые послевоенные годы. Внешняя политика СССР в первые послевоенные годы</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tcPr>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
              </w:rPr>
            </w:pPr>
            <w:r w:rsidRPr="008B2DA4">
              <w:rPr>
                <w:rFonts w:ascii="Times New Roman" w:hAnsi="Times New Roman" w:cs="Times New Roman"/>
                <w:bCs/>
                <w:iCs/>
              </w:rPr>
              <w:t>ОК 02, ОК 04, ОК 05, ОК 06, ОК 09, ЛР 01-ЛР 09, ЛР 13</w:t>
            </w:r>
          </w:p>
        </w:tc>
      </w:tr>
      <w:tr w:rsidR="00272122" w:rsidRPr="001314A1" w:rsidTr="008C6BEB">
        <w:trPr>
          <w:trHeight w:val="2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4.2</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СССР в середине 1950-х – первой половине 1960-х гг.</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940"/>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35</w:t>
            </w:r>
          </w:p>
        </w:tc>
        <w:tc>
          <w:tcPr>
            <w:tcW w:w="2924" w:type="pct"/>
            <w:shd w:val="clear" w:color="auto" w:fill="D5DCE4" w:themeFill="text2" w:themeFillTint="33"/>
          </w:tcPr>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i/>
              </w:rPr>
            </w:pPr>
            <w:r w:rsidRPr="008B2DA4">
              <w:rPr>
                <w:rFonts w:ascii="Times New Roman" w:hAnsi="Times New Roman" w:cs="Times New Roman"/>
                <w:b/>
              </w:rPr>
              <w:t xml:space="preserve">ПЗ 14 </w:t>
            </w:r>
            <w:r w:rsidRPr="008B2DA4">
              <w:rPr>
                <w:rFonts w:ascii="Times New Roman" w:hAnsi="Times New Roman" w:cs="Times New Roman"/>
              </w:rPr>
              <w:t>Общественно-политическое развитие СССР в условиях «оттепели». СССР в середине 50-х – первой половине 60-х гг. Социальные преобразования. Культурное пространство и повседневная жизнь.</w:t>
            </w: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tc>
        <w:tc>
          <w:tcPr>
            <w:tcW w:w="329" w:type="pct"/>
            <w:gridSpan w:val="4"/>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p w:rsidR="00272122" w:rsidRPr="008B2DA4" w:rsidRDefault="00272122" w:rsidP="008C6BEB">
            <w:pPr>
              <w:suppressAutoHyphens/>
              <w:rPr>
                <w:rFonts w:ascii="Times New Roman" w:eastAsia="Times New Roman" w:hAnsi="Times New Roman" w:cs="Times New Roman"/>
                <w:bCs/>
              </w:rPr>
            </w:pPr>
          </w:p>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r w:rsidRPr="008B2DA4">
              <w:rPr>
                <w:rFonts w:ascii="Times New Roman" w:hAnsi="Times New Roman" w:cs="Times New Roman"/>
                <w:bCs/>
                <w:iCs/>
              </w:rPr>
              <w:t>ОК 02, ОК 03,</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05,ОК 07, ЛР 01-ЛР 09, ЛР 13</w:t>
            </w:r>
          </w:p>
        </w:tc>
      </w:tr>
      <w:tr w:rsidR="00272122" w:rsidRPr="001314A1" w:rsidTr="008C6BEB">
        <w:trPr>
          <w:trHeight w:val="660"/>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36</w:t>
            </w:r>
          </w:p>
        </w:tc>
        <w:tc>
          <w:tcPr>
            <w:tcW w:w="2924" w:type="pct"/>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Внешняя политика СССР в середине 50-х – первой половине 60-х гг.Отставка Н.С. Хрущева.</w:t>
            </w:r>
            <w:r w:rsidRPr="008B2DA4">
              <w:rPr>
                <w:rFonts w:ascii="Times New Roman" w:hAnsi="Times New Roman" w:cs="Times New Roman"/>
                <w:bCs/>
              </w:rPr>
              <w:t>Научно-техническая революция в СССР.</w:t>
            </w:r>
          </w:p>
        </w:tc>
        <w:tc>
          <w:tcPr>
            <w:tcW w:w="329" w:type="pct"/>
            <w:gridSpan w:val="4"/>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94"/>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4.3</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 xml:space="preserve">Советское общество в </w:t>
            </w:r>
            <w:r w:rsidRPr="008B2DA4">
              <w:rPr>
                <w:rFonts w:ascii="Times New Roman" w:hAnsi="Times New Roman" w:cs="Times New Roman"/>
                <w:b/>
              </w:rPr>
              <w:lastRenderedPageBreak/>
              <w:t>середине 1960-х – начале 1980-х гг.</w:t>
            </w:r>
          </w:p>
        </w:tc>
        <w:tc>
          <w:tcPr>
            <w:tcW w:w="4299" w:type="pct"/>
            <w:gridSpan w:val="10"/>
          </w:tcPr>
          <w:p w:rsidR="00272122" w:rsidRPr="008B2DA4" w:rsidRDefault="00272122" w:rsidP="008C6BEB">
            <w:pPr>
              <w:suppressAutoHyphens/>
              <w:rPr>
                <w:rFonts w:ascii="Times New Roman" w:eastAsia="Times New Roman" w:hAnsi="Times New Roman" w:cs="Times New Roman"/>
                <w:i/>
              </w:rPr>
            </w:pPr>
            <w:r w:rsidRPr="008B2DA4">
              <w:rPr>
                <w:rFonts w:ascii="Times New Roman" w:eastAsia="Times New Roman" w:hAnsi="Times New Roman" w:cs="Times New Roman"/>
                <w:b/>
                <w:bCs/>
              </w:rPr>
              <w:lastRenderedPageBreak/>
              <w:t>Содержание учебного материала:</w:t>
            </w:r>
          </w:p>
        </w:tc>
      </w:tr>
      <w:tr w:rsidR="00272122" w:rsidRPr="001314A1" w:rsidTr="008C6BEB">
        <w:trPr>
          <w:trHeight w:val="667"/>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37</w:t>
            </w:r>
          </w:p>
        </w:tc>
        <w:tc>
          <w:tcPr>
            <w:tcW w:w="2952" w:type="pct"/>
            <w:gridSpan w:val="2"/>
          </w:tcPr>
          <w:p w:rsidR="00272122" w:rsidRPr="008B2DA4" w:rsidRDefault="00272122" w:rsidP="008C6BEB">
            <w:pPr>
              <w:contextualSpacing/>
              <w:jc w:val="both"/>
              <w:rPr>
                <w:rFonts w:ascii="Times New Roman" w:hAnsi="Times New Roman" w:cs="Times New Roman"/>
                <w:i/>
              </w:rPr>
            </w:pPr>
            <w:r w:rsidRPr="008B2DA4">
              <w:rPr>
                <w:rFonts w:ascii="Times New Roman" w:hAnsi="Times New Roman" w:cs="Times New Roman"/>
              </w:rPr>
              <w:t>Реформы 1965 г. и их результаты.Общественно-политическая жизнь в СССР в середине 60-х – начале 80-х гг.Культурное пространство и повседневная жизнь.</w:t>
            </w: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lastRenderedPageBreak/>
              <w:t>2</w:t>
            </w:r>
          </w:p>
        </w:tc>
        <w:tc>
          <w:tcPr>
            <w:tcW w:w="846" w:type="pct"/>
            <w:gridSpan w:val="2"/>
            <w:vMerge w:val="restart"/>
            <w:vAlign w:val="center"/>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 xml:space="preserve">ПРб1, ПРб2, ПРб3, ПРб4, ПРб5.МР1, </w:t>
            </w:r>
            <w:r w:rsidRPr="008B2DA4">
              <w:rPr>
                <w:rFonts w:ascii="Times New Roman" w:eastAsia="Times New Roman" w:hAnsi="Times New Roman" w:cs="Times New Roman"/>
                <w:bCs/>
              </w:rPr>
              <w:lastRenderedPageBreak/>
              <w:t>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 ОК 03, ОК 05,ОК 07, ЛР 01-ЛР 09, ЛР 13</w:t>
            </w:r>
          </w:p>
        </w:tc>
      </w:tr>
      <w:tr w:rsidR="00272122" w:rsidRPr="001314A1" w:rsidTr="008C6BEB">
        <w:trPr>
          <w:trHeight w:val="56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38</w:t>
            </w:r>
          </w:p>
        </w:tc>
        <w:tc>
          <w:tcPr>
            <w:tcW w:w="2952" w:type="pct"/>
            <w:gridSpan w:val="2"/>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Кризисные явления в СССР в 70-е – начале 80-х гг.Внешняя политика СССР в середине 60-х – начале 80-х гг.</w:t>
            </w:r>
          </w:p>
          <w:p w:rsidR="00272122" w:rsidRPr="008B2DA4" w:rsidRDefault="00272122" w:rsidP="008C6BEB">
            <w:pPr>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4.4</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Политика «перестройки». Распад СССР (1985–1991 гг.)</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730"/>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39</w:t>
            </w:r>
          </w:p>
        </w:tc>
        <w:tc>
          <w:tcPr>
            <w:tcW w:w="2952" w:type="pct"/>
            <w:gridSpan w:val="2"/>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«Перестройка» в социально-экономической сфере СССР.Общественно-политическая жизнь в СССР в годы «перестройки».Внешняя политика СССР в 1985–1991 гг</w:t>
            </w: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i/>
                <w:iCs/>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p>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autoSpaceDE w:val="0"/>
              <w:autoSpaceDN w:val="0"/>
              <w:adjustRightInd w:val="0"/>
              <w:jc w:val="center"/>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 ОК 03, ОК 04, ОК 05, ОК 06, ОК 07, ЛР 01-ЛР 09, ЛР 13</w:t>
            </w:r>
          </w:p>
        </w:tc>
      </w:tr>
      <w:tr w:rsidR="00272122" w:rsidRPr="001314A1" w:rsidTr="008C6BEB">
        <w:trPr>
          <w:trHeight w:val="728"/>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40</w:t>
            </w:r>
          </w:p>
        </w:tc>
        <w:tc>
          <w:tcPr>
            <w:tcW w:w="2952" w:type="pct"/>
            <w:gridSpan w:val="2"/>
          </w:tcPr>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Национальная политика и национальные движения в СССР.Кризис политики «перестройки».Распад СССР.</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728"/>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D5DCE4" w:themeFill="text2" w:themeFillTint="3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41</w:t>
            </w:r>
          </w:p>
        </w:tc>
        <w:tc>
          <w:tcPr>
            <w:tcW w:w="2952" w:type="pct"/>
            <w:gridSpan w:val="2"/>
            <w:shd w:val="clear" w:color="auto" w:fill="D5DCE4" w:themeFill="text2" w:themeFillTint="33"/>
          </w:tcPr>
          <w:p w:rsidR="00272122" w:rsidRPr="008B2DA4" w:rsidRDefault="00272122" w:rsidP="008C6BEB">
            <w:pPr>
              <w:contextualSpacing/>
              <w:jc w:val="both"/>
              <w:rPr>
                <w:rFonts w:ascii="Times New Roman" w:hAnsi="Times New Roman" w:cs="Times New Roman"/>
                <w:b/>
              </w:rPr>
            </w:pPr>
            <w:r w:rsidRPr="008B2DA4">
              <w:rPr>
                <w:rFonts w:ascii="Times New Roman" w:hAnsi="Times New Roman" w:cs="Times New Roman"/>
                <w:b/>
              </w:rPr>
              <w:t xml:space="preserve">ПЗ 15 </w:t>
            </w:r>
            <w:r w:rsidRPr="008B2DA4">
              <w:rPr>
                <w:rFonts w:ascii="Times New Roman" w:hAnsi="Times New Roman" w:cs="Times New Roman"/>
              </w:rPr>
              <w:t>Политика гласности в СССР и ее последствия</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239"/>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4.5</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Мир и международные отношения в годы холодной войны (вторая половина половине ХХ века).</w:t>
            </w:r>
          </w:p>
        </w:tc>
        <w:tc>
          <w:tcPr>
            <w:tcW w:w="4299" w:type="pct"/>
            <w:gridSpan w:val="10"/>
          </w:tcPr>
          <w:p w:rsidR="00272122" w:rsidRPr="008B2DA4" w:rsidRDefault="00272122" w:rsidP="008C6BEB">
            <w:pPr>
              <w:autoSpaceDE w:val="0"/>
              <w:autoSpaceDN w:val="0"/>
              <w:adjustRightInd w:val="0"/>
              <w:jc w:val="both"/>
              <w:rPr>
                <w:rFonts w:ascii="Times New Roman" w:hAnsi="Times New Roman" w:cs="Times New Roman"/>
                <w:bCs/>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604"/>
        </w:trPr>
        <w:tc>
          <w:tcPr>
            <w:tcW w:w="701" w:type="pct"/>
            <w:vMerge/>
          </w:tcPr>
          <w:p w:rsidR="00272122" w:rsidRPr="008B2DA4" w:rsidRDefault="00272122" w:rsidP="008C6BEB">
            <w:pPr>
              <w:rPr>
                <w:rFonts w:ascii="Times New Roman" w:hAnsi="Times New Roman" w:cs="Times New Roman"/>
                <w:b/>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42</w:t>
            </w:r>
          </w:p>
        </w:tc>
        <w:tc>
          <w:tcPr>
            <w:tcW w:w="2952" w:type="pct"/>
            <w:gridSpan w:val="2"/>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 xml:space="preserve"> Начало «холодной войны». «Разрядка» международной напряженности.</w:t>
            </w:r>
          </w:p>
          <w:p w:rsidR="00272122" w:rsidRPr="008B2DA4" w:rsidRDefault="00272122" w:rsidP="008C6BEB">
            <w:pPr>
              <w:contextualSpacing/>
              <w:jc w:val="both"/>
              <w:rPr>
                <w:rFonts w:ascii="Times New Roman" w:hAnsi="Times New Roman" w:cs="Times New Roman"/>
              </w:rPr>
            </w:pPr>
          </w:p>
          <w:p w:rsidR="00272122" w:rsidRPr="008B2DA4" w:rsidRDefault="00272122" w:rsidP="008C6BEB">
            <w:pPr>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r w:rsidRPr="008B2DA4">
              <w:rPr>
                <w:rFonts w:ascii="Times New Roman" w:hAnsi="Times New Roman" w:cs="Times New Roman"/>
                <w:bCs/>
                <w:iCs/>
              </w:rPr>
              <w:t>ОК 02, ОК 05, ОК 06,ОК 09, ЛР 01-ЛР 09</w:t>
            </w:r>
          </w:p>
        </w:tc>
      </w:tr>
      <w:tr w:rsidR="00272122" w:rsidRPr="001314A1" w:rsidTr="008C6BEB">
        <w:trPr>
          <w:trHeight w:val="1456"/>
        </w:trPr>
        <w:tc>
          <w:tcPr>
            <w:tcW w:w="701" w:type="pct"/>
            <w:vMerge/>
          </w:tcPr>
          <w:p w:rsidR="00272122" w:rsidRPr="008B2DA4" w:rsidRDefault="00272122" w:rsidP="008C6BEB">
            <w:pPr>
              <w:rPr>
                <w:rFonts w:ascii="Times New Roman" w:hAnsi="Times New Roman" w:cs="Times New Roman"/>
                <w:b/>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43</w:t>
            </w:r>
          </w:p>
        </w:tc>
        <w:tc>
          <w:tcPr>
            <w:tcW w:w="2952" w:type="pct"/>
            <w:gridSpan w:val="2"/>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 xml:space="preserve">Экономическое и политическое развитие стран Запада во второй половине ХХ в. </w:t>
            </w:r>
          </w:p>
          <w:p w:rsidR="00272122" w:rsidRPr="008B2DA4" w:rsidRDefault="00272122" w:rsidP="008C6BEB">
            <w:pPr>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4.6</w:t>
            </w:r>
          </w:p>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 xml:space="preserve">Страны Восточной Европы, Азии, Африки и Латинской Америки во </w:t>
            </w:r>
            <w:r w:rsidRPr="008B2DA4">
              <w:rPr>
                <w:rFonts w:ascii="Times New Roman" w:hAnsi="Times New Roman" w:cs="Times New Roman"/>
                <w:b/>
              </w:rPr>
              <w:lastRenderedPageBreak/>
              <w:t>второй половине ХХ в.: проблемы и пути модернизации</w:t>
            </w:r>
          </w:p>
        </w:tc>
        <w:tc>
          <w:tcPr>
            <w:tcW w:w="4299" w:type="pct"/>
            <w:gridSpan w:val="10"/>
          </w:tcPr>
          <w:p w:rsidR="00272122" w:rsidRPr="008B2DA4" w:rsidRDefault="00272122" w:rsidP="008C6BEB">
            <w:pPr>
              <w:autoSpaceDE w:val="0"/>
              <w:autoSpaceDN w:val="0"/>
              <w:adjustRightInd w:val="0"/>
              <w:rPr>
                <w:rFonts w:ascii="Times New Roman" w:hAnsi="Times New Roman" w:cs="Times New Roman"/>
                <w:bCs/>
                <w:i/>
              </w:rPr>
            </w:pPr>
            <w:r w:rsidRPr="008B2DA4">
              <w:rPr>
                <w:rFonts w:ascii="Times New Roman" w:eastAsia="Times New Roman" w:hAnsi="Times New Roman" w:cs="Times New Roman"/>
                <w:b/>
                <w:bCs/>
              </w:rPr>
              <w:lastRenderedPageBreak/>
              <w:t>Содержание учебного материала:</w:t>
            </w:r>
          </w:p>
        </w:tc>
      </w:tr>
      <w:tr w:rsidR="00272122" w:rsidRPr="001314A1" w:rsidTr="008C6BEB">
        <w:trPr>
          <w:trHeight w:val="694"/>
        </w:trPr>
        <w:tc>
          <w:tcPr>
            <w:tcW w:w="701" w:type="pct"/>
            <w:vMerge/>
          </w:tcPr>
          <w:p w:rsidR="00272122" w:rsidRPr="008B2DA4" w:rsidRDefault="00272122" w:rsidP="008C6BEB">
            <w:pPr>
              <w:rPr>
                <w:rFonts w:ascii="Times New Roman" w:hAnsi="Times New Roman" w:cs="Times New Roman"/>
                <w:b/>
              </w:rPr>
            </w:pPr>
          </w:p>
        </w:tc>
        <w:tc>
          <w:tcPr>
            <w:tcW w:w="200" w:type="pct"/>
            <w:gridSpan w:val="3"/>
            <w:shd w:val="clear" w:color="auto" w:fill="D5DCE4" w:themeFill="text2" w:themeFillTint="33"/>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44</w:t>
            </w:r>
          </w:p>
        </w:tc>
        <w:tc>
          <w:tcPr>
            <w:tcW w:w="2952" w:type="pct"/>
            <w:gridSpan w:val="2"/>
            <w:shd w:val="clear" w:color="auto" w:fill="D5DCE4" w:themeFill="text2" w:themeFillTint="33"/>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b/>
              </w:rPr>
              <w:t xml:space="preserve">ПЗ 16 </w:t>
            </w:r>
            <w:r w:rsidRPr="008B2DA4">
              <w:rPr>
                <w:rFonts w:ascii="Times New Roman" w:hAnsi="Times New Roman" w:cs="Times New Roman"/>
              </w:rPr>
              <w:t>Страны «социалистического выбора». Страны Азии, Африки и Латинской Америки.</w:t>
            </w:r>
          </w:p>
        </w:tc>
        <w:tc>
          <w:tcPr>
            <w:tcW w:w="301" w:type="pct"/>
            <w:gridSpan w:val="3"/>
            <w:shd w:val="clear" w:color="auto" w:fill="D5DCE4" w:themeFill="text2" w:themeFillTint="33"/>
            <w:vAlign w:val="center"/>
          </w:tcPr>
          <w:p w:rsidR="00272122" w:rsidRPr="008B2DA4" w:rsidRDefault="00272122" w:rsidP="008C6BEB">
            <w:pPr>
              <w:suppressAutoHyphens/>
              <w:jc w:val="center"/>
              <w:rPr>
                <w:rFonts w:ascii="Times New Roman" w:eastAsia="Times New Roman" w:hAnsi="Times New Roman" w:cs="Times New Roman"/>
                <w:bCs/>
              </w:rPr>
            </w:pPr>
          </w:p>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4</w:t>
            </w:r>
          </w:p>
          <w:p w:rsidR="00272122" w:rsidRPr="008B2DA4" w:rsidRDefault="00272122" w:rsidP="008C6BEB">
            <w:pPr>
              <w:suppressAutoHyphens/>
              <w:jc w:val="center"/>
              <w:rPr>
                <w:rFonts w:ascii="Times New Roman" w:eastAsia="Times New Roman" w:hAnsi="Times New Roman" w:cs="Times New Roman"/>
                <w:bCs/>
              </w:rPr>
            </w:pPr>
          </w:p>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vMerge w:val="restart"/>
          </w:tcPr>
          <w:p w:rsidR="00272122" w:rsidRPr="008B2DA4" w:rsidRDefault="00272122" w:rsidP="008C6BEB">
            <w:pPr>
              <w:autoSpaceDE w:val="0"/>
              <w:autoSpaceDN w:val="0"/>
              <w:adjustRightInd w:val="0"/>
              <w:jc w:val="center"/>
              <w:rPr>
                <w:rFonts w:ascii="Times New Roman" w:hAnsi="Times New Roman" w:cs="Times New Roman"/>
                <w:bCs/>
                <w:iCs/>
              </w:rPr>
            </w:pPr>
          </w:p>
          <w:p w:rsidR="00272122" w:rsidRPr="008B2DA4" w:rsidRDefault="00272122" w:rsidP="008C6BEB">
            <w:pPr>
              <w:autoSpaceDE w:val="0"/>
              <w:autoSpaceDN w:val="0"/>
              <w:adjustRightInd w:val="0"/>
              <w:jc w:val="center"/>
              <w:rPr>
                <w:rFonts w:ascii="Times New Roman" w:hAnsi="Times New Roman" w:cs="Times New Roman"/>
                <w:bCs/>
                <w:iCs/>
              </w:rPr>
            </w:pPr>
          </w:p>
          <w:p w:rsidR="00272122" w:rsidRPr="008B2DA4" w:rsidRDefault="00272122" w:rsidP="008C6BEB">
            <w:pPr>
              <w:autoSpaceDE w:val="0"/>
              <w:autoSpaceDN w:val="0"/>
              <w:adjustRightInd w:val="0"/>
              <w:jc w:val="center"/>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 xml:space="preserve">МР1, МР2, МР2, </w:t>
            </w:r>
            <w:r w:rsidRPr="008B2DA4">
              <w:rPr>
                <w:rFonts w:ascii="Times New Roman" w:eastAsia="Times New Roman" w:hAnsi="Times New Roman" w:cs="Times New Roman"/>
                <w:bCs/>
              </w:rPr>
              <w:lastRenderedPageBreak/>
              <w:t>МР3, МР4, МР5, МР6.</w:t>
            </w:r>
            <w:r w:rsidRPr="008B2DA4">
              <w:rPr>
                <w:rFonts w:ascii="Times New Roman" w:hAnsi="Times New Roman" w:cs="Times New Roman"/>
                <w:bCs/>
                <w:iCs/>
              </w:rPr>
              <w:t>ОК 02, ОК 05, ОК 09</w:t>
            </w:r>
          </w:p>
        </w:tc>
      </w:tr>
      <w:tr w:rsidR="00272122" w:rsidRPr="001314A1" w:rsidTr="008C6BEB">
        <w:trPr>
          <w:trHeight w:val="535"/>
        </w:trPr>
        <w:tc>
          <w:tcPr>
            <w:tcW w:w="701" w:type="pct"/>
            <w:vMerge/>
          </w:tcPr>
          <w:p w:rsidR="00272122" w:rsidRPr="008B2DA4" w:rsidRDefault="00272122" w:rsidP="008C6BEB">
            <w:pPr>
              <w:rPr>
                <w:rFonts w:ascii="Times New Roman" w:hAnsi="Times New Roman" w:cs="Times New Roman"/>
                <w:b/>
              </w:rPr>
            </w:pPr>
          </w:p>
        </w:tc>
        <w:tc>
          <w:tcPr>
            <w:tcW w:w="200" w:type="pct"/>
            <w:gridSpan w:val="3"/>
            <w:vMerge w:val="restart"/>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45</w:t>
            </w:r>
          </w:p>
        </w:tc>
        <w:tc>
          <w:tcPr>
            <w:tcW w:w="2952" w:type="pct"/>
            <w:gridSpan w:val="2"/>
            <w:vMerge w:val="restart"/>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bCs/>
              </w:rPr>
              <w:t xml:space="preserve">Многообразие течений и стилей в художественной культуре ХХ – начала XXI в.: </w:t>
            </w:r>
            <w:r w:rsidRPr="008B2DA4">
              <w:rPr>
                <w:rFonts w:ascii="Times New Roman" w:hAnsi="Times New Roman" w:cs="Times New Roman"/>
                <w:bCs/>
              </w:rPr>
              <w:lastRenderedPageBreak/>
              <w:t>от авангардизма к постмодернизму</w:t>
            </w:r>
          </w:p>
          <w:p w:rsidR="00272122" w:rsidRPr="008B2DA4" w:rsidRDefault="00272122" w:rsidP="008C6BEB">
            <w:pPr>
              <w:contextualSpacing/>
              <w:jc w:val="both"/>
              <w:rPr>
                <w:rFonts w:ascii="Times New Roman" w:hAnsi="Times New Roman" w:cs="Times New Roman"/>
                <w:i/>
                <w:iCs/>
              </w:rPr>
            </w:pPr>
          </w:p>
        </w:tc>
        <w:tc>
          <w:tcPr>
            <w:tcW w:w="301" w:type="pct"/>
            <w:gridSpan w:val="3"/>
            <w:vMerge w:val="restart"/>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lastRenderedPageBreak/>
              <w:t>2</w:t>
            </w:r>
          </w:p>
        </w:tc>
        <w:tc>
          <w:tcPr>
            <w:tcW w:w="846" w:type="pct"/>
            <w:gridSpan w:val="2"/>
            <w:vMerge/>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276"/>
        </w:trPr>
        <w:tc>
          <w:tcPr>
            <w:tcW w:w="701" w:type="pct"/>
            <w:vMerge/>
          </w:tcPr>
          <w:p w:rsidR="00272122" w:rsidRPr="008B2DA4" w:rsidRDefault="00272122" w:rsidP="008C6BEB">
            <w:pPr>
              <w:rPr>
                <w:rFonts w:ascii="Times New Roman" w:hAnsi="Times New Roman" w:cs="Times New Roman"/>
                <w:b/>
              </w:rPr>
            </w:pPr>
          </w:p>
        </w:tc>
        <w:tc>
          <w:tcPr>
            <w:tcW w:w="200" w:type="pct"/>
            <w:gridSpan w:val="3"/>
            <w:vMerge/>
            <w:vAlign w:val="center"/>
          </w:tcPr>
          <w:p w:rsidR="00272122" w:rsidRPr="008B2DA4" w:rsidRDefault="00272122" w:rsidP="008C6BEB">
            <w:pPr>
              <w:jc w:val="center"/>
              <w:rPr>
                <w:rFonts w:ascii="Times New Roman" w:eastAsia="Times New Roman" w:hAnsi="Times New Roman" w:cs="Times New Roman"/>
                <w:b/>
                <w:bCs/>
              </w:rPr>
            </w:pPr>
          </w:p>
        </w:tc>
        <w:tc>
          <w:tcPr>
            <w:tcW w:w="2952" w:type="pct"/>
            <w:gridSpan w:val="2"/>
            <w:vMerge/>
            <w:vAlign w:val="center"/>
          </w:tcPr>
          <w:p w:rsidR="00272122" w:rsidRPr="008B2DA4" w:rsidRDefault="00272122" w:rsidP="008C6BEB">
            <w:pPr>
              <w:jc w:val="center"/>
              <w:rPr>
                <w:rFonts w:ascii="Times New Roman" w:eastAsia="Times New Roman" w:hAnsi="Times New Roman" w:cs="Times New Roman"/>
                <w:b/>
                <w:bCs/>
              </w:rPr>
            </w:pPr>
          </w:p>
        </w:tc>
        <w:tc>
          <w:tcPr>
            <w:tcW w:w="301" w:type="pct"/>
            <w:gridSpan w:val="3"/>
            <w:vMerge/>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01, ОК 03,ОК 09, ЛР 01-ЛР 09</w:t>
            </w:r>
          </w:p>
        </w:tc>
      </w:tr>
      <w:tr w:rsidR="00272122" w:rsidRPr="001314A1" w:rsidTr="008C6BEB">
        <w:trPr>
          <w:trHeight w:val="252"/>
        </w:trPr>
        <w:tc>
          <w:tcPr>
            <w:tcW w:w="701" w:type="pct"/>
            <w:vMerge/>
          </w:tcPr>
          <w:p w:rsidR="00272122" w:rsidRPr="008B2DA4" w:rsidRDefault="00272122" w:rsidP="008C6BEB">
            <w:pPr>
              <w:rPr>
                <w:rFonts w:ascii="Times New Roman" w:hAnsi="Times New Roman" w:cs="Times New Roman"/>
                <w:b/>
              </w:rPr>
            </w:pPr>
          </w:p>
        </w:tc>
        <w:tc>
          <w:tcPr>
            <w:tcW w:w="3152" w:type="pct"/>
            <w:gridSpan w:val="5"/>
          </w:tcPr>
          <w:p w:rsidR="00272122" w:rsidRPr="008B2DA4" w:rsidRDefault="00272122" w:rsidP="008C6BEB">
            <w:r w:rsidRPr="008B2DA4">
              <w:rPr>
                <w:rFonts w:ascii="Times New Roman" w:eastAsia="Times New Roman" w:hAnsi="Times New Roman" w:cs="Times New Roman"/>
                <w:b/>
                <w:bCs/>
              </w:rPr>
              <w:t>Содержание учебного материала:</w:t>
            </w:r>
          </w:p>
        </w:tc>
        <w:tc>
          <w:tcPr>
            <w:tcW w:w="301" w:type="pct"/>
            <w:gridSpan w:val="3"/>
            <w:vAlign w:val="center"/>
          </w:tcPr>
          <w:p w:rsidR="00272122" w:rsidRPr="008B2DA4" w:rsidRDefault="00272122" w:rsidP="008C6BEB">
            <w:pPr>
              <w:suppressAutoHyphens/>
              <w:rPr>
                <w:rFonts w:ascii="Times New Roman" w:eastAsia="Times New Roman" w:hAnsi="Times New Roman" w:cs="Times New Roman"/>
                <w:bCs/>
              </w:rPr>
            </w:pPr>
          </w:p>
        </w:tc>
        <w:tc>
          <w:tcPr>
            <w:tcW w:w="846" w:type="pct"/>
            <w:gridSpan w:val="2"/>
            <w:vMerge/>
          </w:tcPr>
          <w:p w:rsidR="00272122" w:rsidRPr="008B2DA4" w:rsidRDefault="00272122" w:rsidP="008C6BEB">
            <w:pPr>
              <w:jc w:val="center"/>
              <w:rPr>
                <w:rFonts w:ascii="Times New Roman" w:hAnsi="Times New Roman" w:cs="Times New Roman"/>
                <w:bCs/>
                <w:iCs/>
              </w:rPr>
            </w:pPr>
          </w:p>
        </w:tc>
      </w:tr>
      <w:tr w:rsidR="00272122" w:rsidRPr="001314A1" w:rsidTr="008C6BEB">
        <w:trPr>
          <w:trHeight w:val="651"/>
        </w:trPr>
        <w:tc>
          <w:tcPr>
            <w:tcW w:w="701" w:type="pct"/>
            <w:vMerge/>
          </w:tcPr>
          <w:p w:rsidR="00272122" w:rsidRPr="008B2DA4" w:rsidRDefault="00272122" w:rsidP="008C6BEB">
            <w:pPr>
              <w:rPr>
                <w:rFonts w:ascii="Times New Roman" w:hAnsi="Times New Roman" w:cs="Times New Roman"/>
                <w:b/>
              </w:rPr>
            </w:pPr>
          </w:p>
        </w:tc>
        <w:tc>
          <w:tcPr>
            <w:tcW w:w="200" w:type="pct"/>
            <w:gridSpan w:val="3"/>
            <w:shd w:val="clear" w:color="auto" w:fill="92D050"/>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i/>
                <w:iCs/>
              </w:rPr>
              <w:t>46</w:t>
            </w:r>
          </w:p>
        </w:tc>
        <w:tc>
          <w:tcPr>
            <w:tcW w:w="2952" w:type="pct"/>
            <w:gridSpan w:val="2"/>
            <w:shd w:val="clear" w:color="auto" w:fill="92D050"/>
          </w:tcPr>
          <w:p w:rsidR="00272122" w:rsidRPr="008B2DA4" w:rsidRDefault="00272122" w:rsidP="008C6BEB">
            <w:pPr>
              <w:rPr>
                <w:rFonts w:ascii="Times New Roman" w:eastAsia="Times New Roman" w:hAnsi="Times New Roman" w:cs="Times New Roman"/>
                <w:b/>
                <w:bCs/>
              </w:rPr>
            </w:pPr>
            <w:r w:rsidRPr="008B2DA4">
              <w:rPr>
                <w:rFonts w:ascii="Times New Roman" w:hAnsi="Times New Roman" w:cs="Times New Roman"/>
                <w:bCs/>
              </w:rPr>
              <w:t>Тестирование по разделу 4</w:t>
            </w:r>
          </w:p>
        </w:tc>
        <w:tc>
          <w:tcPr>
            <w:tcW w:w="301" w:type="pct"/>
            <w:gridSpan w:val="3"/>
            <w:shd w:val="clear" w:color="auto" w:fill="92D050"/>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jc w:val="center"/>
              <w:rPr>
                <w:rFonts w:ascii="Times New Roman" w:hAnsi="Times New Roman" w:cs="Times New Roman"/>
                <w:bCs/>
                <w:iCs/>
              </w:rPr>
            </w:pPr>
          </w:p>
        </w:tc>
      </w:tr>
      <w:tr w:rsidR="00272122" w:rsidRPr="001314A1" w:rsidTr="008C6BEB">
        <w:trPr>
          <w:trHeight w:val="20"/>
        </w:trPr>
        <w:tc>
          <w:tcPr>
            <w:tcW w:w="3853" w:type="pct"/>
            <w:gridSpan w:val="6"/>
          </w:tcPr>
          <w:p w:rsidR="00272122" w:rsidRPr="008B2DA4" w:rsidRDefault="00272122" w:rsidP="008C6BEB">
            <w:pPr>
              <w:jc w:val="both"/>
              <w:rPr>
                <w:rFonts w:ascii="Times New Roman" w:eastAsia="Times New Roman" w:hAnsi="Times New Roman" w:cs="Times New Roman"/>
                <w:b/>
                <w:bCs/>
                <w:i/>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46" w:type="pct"/>
            <w:gridSpan w:val="2"/>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317"/>
        </w:trPr>
        <w:tc>
          <w:tcPr>
            <w:tcW w:w="3853" w:type="pct"/>
            <w:gridSpan w:val="6"/>
            <w:shd w:val="clear" w:color="auto" w:fill="FFFF00"/>
          </w:tcPr>
          <w:p w:rsidR="00272122" w:rsidRPr="008B2DA4" w:rsidRDefault="00272122" w:rsidP="008C6BEB">
            <w:pPr>
              <w:jc w:val="both"/>
              <w:rPr>
                <w:rFonts w:ascii="Times New Roman" w:eastAsia="Times New Roman" w:hAnsi="Times New Roman" w:cs="Times New Roman"/>
                <w:bCs/>
              </w:rPr>
            </w:pPr>
            <w:r w:rsidRPr="008B2DA4">
              <w:rPr>
                <w:rFonts w:ascii="Times New Roman" w:hAnsi="Times New Roman" w:cs="Times New Roman"/>
                <w:b/>
              </w:rPr>
              <w:t>Раздел 5. Российская Федерация в 1992–2020 гг.</w:t>
            </w:r>
            <w:r w:rsidRPr="008B2DA4">
              <w:rPr>
                <w:rFonts w:ascii="Times New Roman" w:eastAsia="Times New Roman" w:hAnsi="Times New Roman" w:cs="Times New Roman"/>
                <w:b/>
                <w:bCs/>
              </w:rPr>
              <w:t>Современный мир в условиях глобализации</w:t>
            </w:r>
          </w:p>
        </w:tc>
        <w:tc>
          <w:tcPr>
            <w:tcW w:w="301" w:type="pct"/>
            <w:gridSpan w:val="3"/>
            <w:shd w:val="clear" w:color="auto" w:fill="FFFF00"/>
            <w:vAlign w:val="center"/>
          </w:tcPr>
          <w:p w:rsidR="00272122" w:rsidRPr="008B2DA4" w:rsidRDefault="00272122" w:rsidP="008C6BEB">
            <w:pPr>
              <w:suppressAutoHyphens/>
              <w:jc w:val="center"/>
              <w:rPr>
                <w:rFonts w:ascii="Times New Roman" w:eastAsia="Times New Roman" w:hAnsi="Times New Roman" w:cs="Times New Roman"/>
                <w:b/>
                <w:bCs/>
              </w:rPr>
            </w:pPr>
            <w:r w:rsidRPr="008B2DA4">
              <w:rPr>
                <w:rFonts w:ascii="Times New Roman" w:eastAsia="Times New Roman" w:hAnsi="Times New Roman" w:cs="Times New Roman"/>
                <w:b/>
                <w:bCs/>
              </w:rPr>
              <w:t>16</w:t>
            </w:r>
          </w:p>
        </w:tc>
        <w:tc>
          <w:tcPr>
            <w:tcW w:w="846" w:type="pct"/>
            <w:gridSpan w:val="2"/>
            <w:shd w:val="clear" w:color="auto" w:fill="FFFF00"/>
            <w:vAlign w:val="center"/>
          </w:tcPr>
          <w:p w:rsidR="00272122" w:rsidRPr="008B2DA4" w:rsidRDefault="00272122" w:rsidP="008C6BEB">
            <w:pPr>
              <w:autoSpaceDE w:val="0"/>
              <w:autoSpaceDN w:val="0"/>
              <w:adjustRightInd w:val="0"/>
              <w:rPr>
                <w:rFonts w:ascii="Times New Roman" w:hAnsi="Times New Roman" w:cs="Times New Roman"/>
                <w:bCs/>
                <w:i/>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Тема 5.1 Становление новой России (1992–1999 гг.).</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807"/>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i/>
                <w:iCs/>
              </w:rPr>
            </w:pPr>
            <w:r w:rsidRPr="008B2DA4">
              <w:rPr>
                <w:rFonts w:ascii="Times New Roman" w:hAnsi="Times New Roman" w:cs="Times New Roman"/>
              </w:rPr>
              <w:t>47</w:t>
            </w:r>
          </w:p>
        </w:tc>
        <w:tc>
          <w:tcPr>
            <w:tcW w:w="2952" w:type="pct"/>
            <w:gridSpan w:val="2"/>
          </w:tcPr>
          <w:p w:rsidR="00272122" w:rsidRPr="008B2DA4" w:rsidRDefault="00272122" w:rsidP="008C6BEB">
            <w:pPr>
              <w:ind w:firstLine="32"/>
              <w:contextualSpacing/>
              <w:jc w:val="both"/>
              <w:rPr>
                <w:rFonts w:ascii="Times New Roman" w:hAnsi="Times New Roman" w:cs="Times New Roman"/>
              </w:rPr>
            </w:pPr>
            <w:r w:rsidRPr="008B2DA4">
              <w:rPr>
                <w:rFonts w:ascii="Times New Roman" w:hAnsi="Times New Roman" w:cs="Times New Roman"/>
              </w:rPr>
              <w:t>Начало радикальных экономических преобразований. Становление новой государственности в РФ. Межнациональные и межконфессиональные отношения в 1990-е гг.</w:t>
            </w:r>
          </w:p>
          <w:p w:rsidR="00272122" w:rsidRPr="008B2DA4" w:rsidRDefault="00272122" w:rsidP="008C6BEB">
            <w:pPr>
              <w:ind w:firstLine="32"/>
              <w:contextualSpacing/>
              <w:jc w:val="both"/>
              <w:rPr>
                <w:rFonts w:ascii="Times New Roman" w:hAnsi="Times New Roman" w:cs="Times New Roman"/>
              </w:rPr>
            </w:pP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autoSpaceDE w:val="0"/>
              <w:autoSpaceDN w:val="0"/>
              <w:adjustRightInd w:val="0"/>
              <w:rPr>
                <w:rFonts w:ascii="Times New Roman" w:hAnsi="Times New Roman" w:cs="Times New Roman"/>
                <w:bCs/>
                <w:iCs/>
              </w:rPr>
            </w:pPr>
          </w:p>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r w:rsidRPr="008B2DA4">
              <w:rPr>
                <w:rFonts w:ascii="Times New Roman" w:hAnsi="Times New Roman" w:cs="Times New Roman"/>
                <w:bCs/>
                <w:iCs/>
              </w:rPr>
              <w:t>ОК 02, ОК 03, ОК 04, ОК 05, ОК 06,ОК 09, ЛР 01-ЛР 09</w:t>
            </w:r>
          </w:p>
        </w:tc>
      </w:tr>
      <w:tr w:rsidR="00272122" w:rsidRPr="001314A1" w:rsidTr="008C6BEB">
        <w:trPr>
          <w:trHeight w:val="806"/>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48</w:t>
            </w:r>
          </w:p>
        </w:tc>
        <w:tc>
          <w:tcPr>
            <w:tcW w:w="2952" w:type="pct"/>
            <w:gridSpan w:val="2"/>
          </w:tcPr>
          <w:p w:rsidR="00272122" w:rsidRPr="008B2DA4" w:rsidRDefault="00272122" w:rsidP="008C6BEB">
            <w:pPr>
              <w:ind w:firstLine="32"/>
              <w:contextualSpacing/>
              <w:jc w:val="both"/>
              <w:rPr>
                <w:rFonts w:ascii="Times New Roman" w:hAnsi="Times New Roman" w:cs="Times New Roman"/>
              </w:rPr>
            </w:pPr>
            <w:r w:rsidRPr="008B2DA4">
              <w:rPr>
                <w:rFonts w:ascii="Times New Roman" w:hAnsi="Times New Roman" w:cs="Times New Roman"/>
              </w:rPr>
              <w:t>Корректировка курса реформ и попытки стабилизации экономики.Повседневная жизнь россиян в условиях реформ.Политическая система РФ в 90-е гг.Внешняя политика России в 90-е гг</w:t>
            </w:r>
          </w:p>
        </w:tc>
        <w:tc>
          <w:tcPr>
            <w:tcW w:w="301"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50"/>
        </w:trPr>
        <w:tc>
          <w:tcPr>
            <w:tcW w:w="701" w:type="pct"/>
            <w:vMerge w:val="restart"/>
          </w:tcPr>
          <w:p w:rsidR="00272122" w:rsidRPr="008B2DA4" w:rsidRDefault="00272122" w:rsidP="008C6BEB">
            <w:pPr>
              <w:jc w:val="center"/>
              <w:rPr>
                <w:rFonts w:ascii="Times New Roman" w:hAnsi="Times New Roman" w:cs="Times New Roman"/>
                <w:b/>
              </w:rPr>
            </w:pPr>
            <w:r w:rsidRPr="008B2DA4">
              <w:rPr>
                <w:rFonts w:ascii="Times New Roman" w:hAnsi="Times New Roman" w:cs="Times New Roman"/>
                <w:b/>
              </w:rPr>
              <w:t>Тема 5.2</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Россия в XXI веке: вызовы времени и задачи модернизации.</w:t>
            </w:r>
          </w:p>
        </w:tc>
        <w:tc>
          <w:tcPr>
            <w:tcW w:w="4299" w:type="pct"/>
            <w:gridSpan w:val="10"/>
          </w:tcPr>
          <w:p w:rsidR="00272122" w:rsidRPr="008B2DA4" w:rsidRDefault="00272122" w:rsidP="008C6BEB">
            <w:pPr>
              <w:suppressAutoHyphens/>
              <w:ind w:firstLine="32"/>
              <w:jc w:val="both"/>
              <w:rPr>
                <w:rFonts w:ascii="Times New Roman" w:eastAsia="Times New Roman" w:hAnsi="Times New Roman" w:cs="Times New Roman"/>
                <w:b/>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707"/>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49</w:t>
            </w:r>
          </w:p>
        </w:tc>
        <w:tc>
          <w:tcPr>
            <w:tcW w:w="2970" w:type="pct"/>
            <w:gridSpan w:val="3"/>
          </w:tcPr>
          <w:p w:rsidR="00272122" w:rsidRPr="008B2DA4" w:rsidRDefault="00272122" w:rsidP="008C6BEB">
            <w:pPr>
              <w:ind w:firstLine="32"/>
              <w:contextualSpacing/>
              <w:jc w:val="both"/>
              <w:rPr>
                <w:rFonts w:ascii="Times New Roman" w:hAnsi="Times New Roman" w:cs="Times New Roman"/>
              </w:rPr>
            </w:pPr>
            <w:r w:rsidRPr="008B2DA4">
              <w:rPr>
                <w:rFonts w:ascii="Times New Roman" w:hAnsi="Times New Roman" w:cs="Times New Roman"/>
              </w:rPr>
              <w:t xml:space="preserve">Развитие политической системы России в начале XXI в. Экономическое развитие России в 2000-е годы. Российское общество в начале XXI в.Мир и процессы глобализации в новых условиях. </w:t>
            </w:r>
          </w:p>
          <w:p w:rsidR="00272122" w:rsidRPr="008B2DA4" w:rsidRDefault="00272122" w:rsidP="008C6BEB">
            <w:pPr>
              <w:contextualSpacing/>
              <w:jc w:val="both"/>
              <w:rPr>
                <w:rFonts w:ascii="Times New Roman" w:hAnsi="Times New Roman" w:cs="Times New Roman"/>
              </w:rPr>
            </w:pPr>
          </w:p>
        </w:tc>
        <w:tc>
          <w:tcPr>
            <w:tcW w:w="283" w:type="pct"/>
            <w:gridSpan w:val="2"/>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val="restart"/>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02,ОК 03,ОК 04,</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05,ОК 06,ОК 09, ЛР 01-ЛР 09, ЛР 13</w:t>
            </w:r>
          </w:p>
        </w:tc>
      </w:tr>
      <w:tr w:rsidR="00272122" w:rsidRPr="001314A1" w:rsidTr="008C6BEB">
        <w:trPr>
          <w:trHeight w:val="557"/>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50</w:t>
            </w:r>
          </w:p>
        </w:tc>
        <w:tc>
          <w:tcPr>
            <w:tcW w:w="2970" w:type="pct"/>
            <w:gridSpan w:val="3"/>
          </w:tcPr>
          <w:p w:rsidR="00272122" w:rsidRPr="008B2DA4" w:rsidRDefault="00272122" w:rsidP="008C6BEB">
            <w:pPr>
              <w:ind w:firstLine="32"/>
              <w:jc w:val="both"/>
              <w:rPr>
                <w:rFonts w:ascii="Times New Roman" w:hAnsi="Times New Roman" w:cs="Times New Roman"/>
              </w:rPr>
            </w:pPr>
            <w:r w:rsidRPr="008B2DA4">
              <w:rPr>
                <w:rFonts w:ascii="Times New Roman" w:hAnsi="Times New Roman" w:cs="Times New Roman"/>
              </w:rPr>
              <w:t xml:space="preserve">Развитие культуры, науки и образования в современной России. Внешняя политика РФ в конце XX – начале XXI в. </w:t>
            </w:r>
            <w:r w:rsidRPr="008B2DA4">
              <w:rPr>
                <w:rFonts w:ascii="Times New Roman" w:hAnsi="Times New Roman" w:cs="Times New Roman"/>
                <w:bCs/>
              </w:rPr>
              <w:t>Наука России в конце XX – начале XXI в.</w:t>
            </w:r>
          </w:p>
          <w:p w:rsidR="00272122" w:rsidRPr="008B2DA4" w:rsidRDefault="00272122" w:rsidP="008C6BEB">
            <w:pPr>
              <w:contextualSpacing/>
              <w:jc w:val="both"/>
              <w:rPr>
                <w:rFonts w:ascii="Times New Roman" w:hAnsi="Times New Roman" w:cs="Times New Roman"/>
              </w:rPr>
            </w:pPr>
          </w:p>
        </w:tc>
        <w:tc>
          <w:tcPr>
            <w:tcW w:w="283" w:type="pct"/>
            <w:gridSpan w:val="2"/>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555"/>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ACB9CA" w:themeFill="text2" w:themeFillTint="66"/>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51</w:t>
            </w:r>
          </w:p>
        </w:tc>
        <w:tc>
          <w:tcPr>
            <w:tcW w:w="2970" w:type="pct"/>
            <w:gridSpan w:val="3"/>
            <w:shd w:val="clear" w:color="auto" w:fill="ACB9CA" w:themeFill="text2" w:themeFillTint="66"/>
          </w:tcPr>
          <w:p w:rsidR="00272122" w:rsidRPr="008B2DA4" w:rsidRDefault="00272122" w:rsidP="008C6BEB">
            <w:pPr>
              <w:ind w:firstLine="32"/>
              <w:contextualSpacing/>
              <w:jc w:val="both"/>
              <w:rPr>
                <w:rFonts w:ascii="Times New Roman" w:hAnsi="Times New Roman" w:cs="Times New Roman"/>
              </w:rPr>
            </w:pPr>
          </w:p>
          <w:p w:rsidR="00272122" w:rsidRPr="008B2DA4" w:rsidRDefault="00272122" w:rsidP="008C6BEB">
            <w:pPr>
              <w:ind w:firstLine="32"/>
              <w:contextualSpacing/>
              <w:jc w:val="both"/>
              <w:rPr>
                <w:rFonts w:ascii="Times New Roman" w:hAnsi="Times New Roman" w:cs="Times New Roman"/>
              </w:rPr>
            </w:pPr>
            <w:r w:rsidRPr="008B2DA4">
              <w:rPr>
                <w:rFonts w:ascii="Times New Roman" w:eastAsia="Times New Roman" w:hAnsi="Times New Roman" w:cs="Times New Roman"/>
                <w:b/>
                <w:bCs/>
              </w:rPr>
              <w:t>ПЗ 17</w:t>
            </w:r>
            <w:r w:rsidRPr="008B2DA4">
              <w:rPr>
                <w:rFonts w:ascii="Times New Roman" w:eastAsia="Times New Roman" w:hAnsi="Times New Roman" w:cs="Times New Roman"/>
                <w:bCs/>
              </w:rPr>
              <w:t xml:space="preserve"> Экономические реформы 1990-х годов в России: основные этапы и результаты</w:t>
            </w:r>
          </w:p>
        </w:tc>
        <w:tc>
          <w:tcPr>
            <w:tcW w:w="283" w:type="pct"/>
            <w:gridSpan w:val="2"/>
            <w:shd w:val="clear" w:color="auto" w:fill="ACB9CA" w:themeFill="text2" w:themeFillTint="66"/>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555"/>
        </w:trPr>
        <w:tc>
          <w:tcPr>
            <w:tcW w:w="701" w:type="pct"/>
            <w:vMerge/>
          </w:tcPr>
          <w:p w:rsidR="00272122" w:rsidRPr="008B2DA4" w:rsidRDefault="00272122" w:rsidP="008C6BEB">
            <w:pPr>
              <w:jc w:val="both"/>
              <w:rPr>
                <w:rFonts w:ascii="Times New Roman" w:eastAsia="Times New Roman" w:hAnsi="Times New Roman" w:cs="Times New Roman"/>
                <w:bCs/>
              </w:rPr>
            </w:pPr>
          </w:p>
        </w:tc>
        <w:tc>
          <w:tcPr>
            <w:tcW w:w="200" w:type="pct"/>
            <w:gridSpan w:val="3"/>
            <w:shd w:val="clear" w:color="auto" w:fill="ACB9CA" w:themeFill="text2" w:themeFillTint="66"/>
          </w:tcPr>
          <w:p w:rsidR="00272122" w:rsidRPr="008B2DA4" w:rsidRDefault="00272122" w:rsidP="008C6BEB">
            <w:pPr>
              <w:contextualSpacing/>
              <w:jc w:val="both"/>
              <w:rPr>
                <w:rFonts w:ascii="Times New Roman" w:hAnsi="Times New Roman" w:cs="Times New Roman"/>
              </w:rPr>
            </w:pPr>
            <w:r w:rsidRPr="008B2DA4">
              <w:rPr>
                <w:rFonts w:ascii="Times New Roman" w:hAnsi="Times New Roman" w:cs="Times New Roman"/>
              </w:rPr>
              <w:t>52</w:t>
            </w:r>
          </w:p>
        </w:tc>
        <w:tc>
          <w:tcPr>
            <w:tcW w:w="2970" w:type="pct"/>
            <w:gridSpan w:val="3"/>
            <w:shd w:val="clear" w:color="auto" w:fill="ACB9CA" w:themeFill="text2" w:themeFillTint="66"/>
          </w:tcPr>
          <w:p w:rsidR="00272122" w:rsidRPr="008B2DA4" w:rsidRDefault="00272122" w:rsidP="008C6BEB">
            <w:pPr>
              <w:ind w:firstLine="32"/>
              <w:contextualSpacing/>
              <w:jc w:val="both"/>
              <w:rPr>
                <w:rFonts w:ascii="Times New Roman" w:hAnsi="Times New Roman" w:cs="Times New Roman"/>
              </w:rPr>
            </w:pPr>
            <w:r w:rsidRPr="008B2DA4">
              <w:rPr>
                <w:rFonts w:ascii="Times New Roman" w:eastAsia="Times New Roman" w:hAnsi="Times New Roman" w:cs="Times New Roman"/>
                <w:b/>
                <w:bCs/>
              </w:rPr>
              <w:t xml:space="preserve">ПЗ 18  </w:t>
            </w:r>
            <w:r w:rsidRPr="008B2DA4">
              <w:rPr>
                <w:rFonts w:ascii="Times New Roman" w:eastAsia="Times New Roman" w:hAnsi="Times New Roman" w:cs="Times New Roman"/>
                <w:bCs/>
              </w:rPr>
              <w:t>Политический кризис на Украине и воссоединение Крыма с Россией</w:t>
            </w:r>
          </w:p>
        </w:tc>
        <w:tc>
          <w:tcPr>
            <w:tcW w:w="283" w:type="pct"/>
            <w:gridSpan w:val="2"/>
            <w:shd w:val="clear" w:color="auto" w:fill="ACB9CA" w:themeFill="text2" w:themeFillTint="66"/>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46" w:type="pct"/>
            <w:gridSpan w:val="2"/>
            <w:vMerge/>
          </w:tcPr>
          <w:p w:rsidR="00272122" w:rsidRPr="008B2DA4" w:rsidRDefault="00272122" w:rsidP="008C6BEB">
            <w:pPr>
              <w:autoSpaceDE w:val="0"/>
              <w:autoSpaceDN w:val="0"/>
              <w:adjustRightInd w:val="0"/>
              <w:rPr>
                <w:rFonts w:ascii="Times New Roman" w:hAnsi="Times New Roman" w:cs="Times New Roman"/>
                <w:bCs/>
                <w:iCs/>
              </w:rPr>
            </w:pPr>
          </w:p>
        </w:tc>
      </w:tr>
      <w:tr w:rsidR="00272122" w:rsidRPr="001314A1" w:rsidTr="008C6BEB">
        <w:trPr>
          <w:trHeight w:val="20"/>
        </w:trPr>
        <w:tc>
          <w:tcPr>
            <w:tcW w:w="701" w:type="pct"/>
            <w:vMerge w:val="restart"/>
          </w:tcPr>
          <w:p w:rsidR="00272122" w:rsidRPr="008B2DA4" w:rsidRDefault="00272122" w:rsidP="008C6BEB">
            <w:pPr>
              <w:jc w:val="center"/>
              <w:rPr>
                <w:rFonts w:ascii="Times New Roman" w:eastAsia="Times New Roman" w:hAnsi="Times New Roman" w:cs="Times New Roman"/>
                <w:b/>
                <w:bCs/>
              </w:rPr>
            </w:pPr>
            <w:r w:rsidRPr="008B2DA4">
              <w:rPr>
                <w:rFonts w:ascii="Times New Roman" w:eastAsia="Times New Roman" w:hAnsi="Times New Roman" w:cs="Times New Roman"/>
                <w:b/>
                <w:bCs/>
              </w:rPr>
              <w:lastRenderedPageBreak/>
              <w:t>Тема 5.3</w:t>
            </w:r>
          </w:p>
          <w:p w:rsidR="00272122" w:rsidRPr="008B2DA4" w:rsidRDefault="00272122" w:rsidP="008C6BEB">
            <w:pPr>
              <w:jc w:val="center"/>
              <w:rPr>
                <w:rFonts w:ascii="Times New Roman" w:eastAsia="Times New Roman" w:hAnsi="Times New Roman" w:cs="Times New Roman"/>
                <w:bCs/>
              </w:rPr>
            </w:pPr>
            <w:r w:rsidRPr="008B2DA4">
              <w:rPr>
                <w:rFonts w:ascii="Times New Roman" w:hAnsi="Times New Roman" w:cs="Times New Roman"/>
                <w:b/>
              </w:rPr>
              <w:t>Современный мир. Глобальные проблемы человечества.</w:t>
            </w:r>
          </w:p>
        </w:tc>
        <w:tc>
          <w:tcPr>
            <w:tcW w:w="4299" w:type="pct"/>
            <w:gridSpan w:val="10"/>
          </w:tcPr>
          <w:p w:rsidR="00272122" w:rsidRPr="008B2DA4" w:rsidRDefault="00272122" w:rsidP="008C6BEB">
            <w:pPr>
              <w:suppressAutoHyphens/>
              <w:jc w:val="both"/>
              <w:rPr>
                <w:rFonts w:ascii="Times New Roman" w:eastAsia="Times New Roman" w:hAnsi="Times New Roman" w:cs="Times New Roman"/>
                <w:i/>
              </w:rPr>
            </w:pPr>
            <w:r w:rsidRPr="008B2DA4">
              <w:rPr>
                <w:rFonts w:ascii="Times New Roman" w:eastAsia="Times New Roman" w:hAnsi="Times New Roman" w:cs="Times New Roman"/>
                <w:b/>
                <w:bCs/>
              </w:rPr>
              <w:t>Содержание учебного материала:</w:t>
            </w:r>
          </w:p>
        </w:tc>
      </w:tr>
      <w:tr w:rsidR="00272122" w:rsidRPr="001314A1" w:rsidTr="008C6BEB">
        <w:trPr>
          <w:trHeight w:val="939"/>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Merge w:val="restart"/>
            <w:shd w:val="clear" w:color="auto" w:fill="ACB9CA" w:themeFill="text2" w:themeFillTint="66"/>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53</w:t>
            </w:r>
          </w:p>
        </w:tc>
        <w:tc>
          <w:tcPr>
            <w:tcW w:w="2970" w:type="pct"/>
            <w:gridSpan w:val="3"/>
            <w:vMerge w:val="restart"/>
            <w:shd w:val="clear" w:color="auto" w:fill="ACB9CA" w:themeFill="text2" w:themeFillTint="66"/>
          </w:tcPr>
          <w:p w:rsidR="00272122" w:rsidRPr="008B2DA4" w:rsidRDefault="00272122" w:rsidP="008C6BEB">
            <w:pPr>
              <w:jc w:val="both"/>
              <w:rPr>
                <w:rFonts w:ascii="Times New Roman" w:hAnsi="Times New Roman" w:cs="Times New Roman"/>
              </w:rPr>
            </w:pPr>
            <w:r w:rsidRPr="008B2DA4">
              <w:rPr>
                <w:rFonts w:ascii="Times New Roman" w:eastAsia="Times New Roman" w:hAnsi="Times New Roman" w:cs="Times New Roman"/>
                <w:b/>
                <w:bCs/>
              </w:rPr>
              <w:t>ПЗ 19</w:t>
            </w:r>
            <w:r w:rsidRPr="008B2DA4">
              <w:rPr>
                <w:rFonts w:ascii="Times New Roman" w:eastAsia="Times New Roman" w:hAnsi="Times New Roman" w:cs="Times New Roman"/>
                <w:bCs/>
              </w:rPr>
              <w:t xml:space="preserve">. Глобализация и национальные культуры в конце </w:t>
            </w:r>
            <w:r w:rsidRPr="008B2DA4">
              <w:rPr>
                <w:rFonts w:ascii="Times New Roman" w:eastAsia="Times New Roman" w:hAnsi="Times New Roman" w:cs="Times New Roman"/>
                <w:bCs/>
                <w:lang w:val="en-US"/>
              </w:rPr>
              <w:t>XX</w:t>
            </w:r>
            <w:r w:rsidRPr="008B2DA4">
              <w:rPr>
                <w:rFonts w:ascii="Times New Roman" w:eastAsia="Times New Roman" w:hAnsi="Times New Roman" w:cs="Times New Roman"/>
                <w:bCs/>
              </w:rPr>
              <w:t>-</w:t>
            </w:r>
            <w:r w:rsidRPr="008B2DA4">
              <w:rPr>
                <w:rFonts w:ascii="Times New Roman" w:eastAsia="Times New Roman" w:hAnsi="Times New Roman" w:cs="Times New Roman"/>
                <w:bCs/>
                <w:lang w:val="en-US"/>
              </w:rPr>
              <w:t>XXI</w:t>
            </w:r>
            <w:r w:rsidRPr="008B2DA4">
              <w:rPr>
                <w:rFonts w:ascii="Times New Roman" w:eastAsia="Times New Roman" w:hAnsi="Times New Roman" w:cs="Times New Roman"/>
                <w:bCs/>
              </w:rPr>
              <w:t xml:space="preserve"> века</w:t>
            </w:r>
            <w:r w:rsidRPr="008B2DA4">
              <w:rPr>
                <w:rFonts w:ascii="Times New Roman" w:hAnsi="Times New Roman" w:cs="Times New Roman"/>
              </w:rPr>
              <w:t>. От биполярного к многополюсному миру. Глобальные проблемы человечества.</w:t>
            </w:r>
          </w:p>
        </w:tc>
        <w:tc>
          <w:tcPr>
            <w:tcW w:w="298" w:type="pct"/>
            <w:gridSpan w:val="3"/>
            <w:vMerge w:val="restart"/>
            <w:shd w:val="clear" w:color="auto" w:fill="ACB9CA" w:themeFill="text2" w:themeFillTint="66"/>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31" w:type="pct"/>
            <w:vAlign w:val="center"/>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rPr>
            </w:pPr>
            <w:r w:rsidRPr="008B2DA4">
              <w:rPr>
                <w:rFonts w:ascii="Times New Roman" w:hAnsi="Times New Roman" w:cs="Times New Roman"/>
                <w:bCs/>
              </w:rPr>
              <w:t>ОК 02,</w:t>
            </w:r>
          </w:p>
          <w:p w:rsidR="00272122" w:rsidRPr="008B2DA4" w:rsidRDefault="00272122" w:rsidP="008C6BEB">
            <w:pPr>
              <w:autoSpaceDE w:val="0"/>
              <w:autoSpaceDN w:val="0"/>
              <w:adjustRightInd w:val="0"/>
              <w:jc w:val="center"/>
              <w:rPr>
                <w:rFonts w:ascii="Times New Roman" w:hAnsi="Times New Roman" w:cs="Times New Roman"/>
                <w:bCs/>
              </w:rPr>
            </w:pPr>
            <w:r w:rsidRPr="008B2DA4">
              <w:rPr>
                <w:rFonts w:ascii="Times New Roman" w:hAnsi="Times New Roman" w:cs="Times New Roman"/>
                <w:bCs/>
              </w:rPr>
              <w:t>ОК 05, ОК 06, ОК 07</w:t>
            </w:r>
          </w:p>
          <w:p w:rsidR="00272122" w:rsidRPr="008B2DA4" w:rsidRDefault="00272122" w:rsidP="008C6BEB">
            <w:pPr>
              <w:autoSpaceDE w:val="0"/>
              <w:autoSpaceDN w:val="0"/>
              <w:adjustRightInd w:val="0"/>
              <w:rPr>
                <w:rFonts w:ascii="Times New Roman" w:hAnsi="Times New Roman" w:cs="Times New Roman"/>
                <w:bCs/>
              </w:rPr>
            </w:pPr>
            <w:r w:rsidRPr="008B2DA4">
              <w:rPr>
                <w:rFonts w:ascii="Times New Roman" w:hAnsi="Times New Roman" w:cs="Times New Roman"/>
                <w:bCs/>
                <w:iCs/>
              </w:rPr>
              <w:t>ЛР 01-ЛР 09, ЛР 13</w:t>
            </w:r>
          </w:p>
        </w:tc>
      </w:tr>
      <w:tr w:rsidR="00272122" w:rsidRPr="001314A1" w:rsidTr="008C6BEB">
        <w:trPr>
          <w:trHeight w:val="276"/>
        </w:trPr>
        <w:tc>
          <w:tcPr>
            <w:tcW w:w="701" w:type="pct"/>
            <w:vMerge/>
          </w:tcPr>
          <w:p w:rsidR="00272122" w:rsidRPr="008B2DA4" w:rsidRDefault="00272122" w:rsidP="008C6BEB">
            <w:pPr>
              <w:rPr>
                <w:rFonts w:ascii="Times New Roman" w:eastAsia="Times New Roman" w:hAnsi="Times New Roman" w:cs="Times New Roman"/>
                <w:bCs/>
              </w:rPr>
            </w:pPr>
          </w:p>
        </w:tc>
        <w:tc>
          <w:tcPr>
            <w:tcW w:w="200" w:type="pct"/>
            <w:gridSpan w:val="3"/>
            <w:vMerge/>
            <w:vAlign w:val="center"/>
          </w:tcPr>
          <w:p w:rsidR="00272122" w:rsidRPr="008B2DA4" w:rsidRDefault="00272122" w:rsidP="008C6BEB">
            <w:pPr>
              <w:suppressAutoHyphens/>
              <w:jc w:val="center"/>
              <w:rPr>
                <w:rFonts w:ascii="Times New Roman" w:eastAsia="Times New Roman" w:hAnsi="Times New Roman" w:cs="Times New Roman"/>
                <w:bCs/>
              </w:rPr>
            </w:pPr>
          </w:p>
        </w:tc>
        <w:tc>
          <w:tcPr>
            <w:tcW w:w="2970" w:type="pct"/>
            <w:gridSpan w:val="3"/>
            <w:vMerge/>
            <w:vAlign w:val="center"/>
          </w:tcPr>
          <w:p w:rsidR="00272122" w:rsidRPr="008B2DA4" w:rsidRDefault="00272122" w:rsidP="008C6BEB">
            <w:pPr>
              <w:suppressAutoHyphens/>
              <w:jc w:val="center"/>
              <w:rPr>
                <w:rFonts w:ascii="Times New Roman" w:eastAsia="Times New Roman" w:hAnsi="Times New Roman" w:cs="Times New Roman"/>
                <w:bCs/>
              </w:rPr>
            </w:pPr>
          </w:p>
        </w:tc>
        <w:tc>
          <w:tcPr>
            <w:tcW w:w="298" w:type="pct"/>
            <w:gridSpan w:val="3"/>
            <w:vMerge/>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31" w:type="pct"/>
            <w:vMerge w:val="restart"/>
            <w:vAlign w:val="center"/>
          </w:tcPr>
          <w:p w:rsidR="00272122" w:rsidRPr="008B2DA4" w:rsidRDefault="00272122" w:rsidP="008C6BEB">
            <w:pPr>
              <w:jc w:val="center"/>
              <w:rPr>
                <w:rFonts w:ascii="Times New Roman" w:eastAsia="Times New Roman" w:hAnsi="Times New Roman" w:cs="Times New Roman"/>
                <w:bCs/>
              </w:rPr>
            </w:pPr>
            <w:r w:rsidRPr="008B2DA4">
              <w:rPr>
                <w:rFonts w:ascii="Times New Roman" w:eastAsia="Times New Roman" w:hAnsi="Times New Roman" w:cs="Times New Roman"/>
                <w:bCs/>
              </w:rPr>
              <w:t>ПРб1, ПРб2, ПРб3, ПРб4, ПРб5.</w:t>
            </w:r>
          </w:p>
          <w:p w:rsidR="00272122" w:rsidRPr="008B2DA4" w:rsidRDefault="00272122" w:rsidP="008C6BEB">
            <w:pPr>
              <w:jc w:val="center"/>
              <w:rPr>
                <w:rFonts w:ascii="Times New Roman" w:eastAsia="Calibri" w:hAnsi="Times New Roman" w:cs="Times New Roman"/>
                <w:b/>
                <w:bCs/>
              </w:rPr>
            </w:pPr>
            <w:r w:rsidRPr="008B2DA4">
              <w:rPr>
                <w:rFonts w:ascii="Times New Roman" w:eastAsia="Times New Roman" w:hAnsi="Times New Roman" w:cs="Times New Roman"/>
                <w:bCs/>
              </w:rPr>
              <w:t>МР1, МР2, МР2, МР3, МР4, МР5, МР6.</w:t>
            </w:r>
          </w:p>
          <w:p w:rsidR="00272122" w:rsidRPr="008B2DA4" w:rsidRDefault="00272122" w:rsidP="008C6BEB">
            <w:pPr>
              <w:autoSpaceDE w:val="0"/>
              <w:autoSpaceDN w:val="0"/>
              <w:adjustRightInd w:val="0"/>
              <w:jc w:val="center"/>
              <w:rPr>
                <w:rFonts w:ascii="Times New Roman" w:hAnsi="Times New Roman" w:cs="Times New Roman"/>
                <w:bCs/>
                <w:iCs/>
              </w:rPr>
            </w:pPr>
            <w:r w:rsidRPr="008B2DA4">
              <w:rPr>
                <w:rFonts w:ascii="Times New Roman" w:hAnsi="Times New Roman" w:cs="Times New Roman"/>
                <w:bCs/>
                <w:iCs/>
              </w:rPr>
              <w:t>ОК 01, ОК 03, ОК 09, ЛР 01-ЛР 09</w:t>
            </w:r>
          </w:p>
        </w:tc>
      </w:tr>
      <w:tr w:rsidR="00272122" w:rsidRPr="001314A1" w:rsidTr="008C6BEB">
        <w:trPr>
          <w:trHeight w:val="206"/>
        </w:trPr>
        <w:tc>
          <w:tcPr>
            <w:tcW w:w="701" w:type="pct"/>
            <w:vMerge/>
          </w:tcPr>
          <w:p w:rsidR="00272122" w:rsidRPr="008B2DA4" w:rsidRDefault="00272122" w:rsidP="008C6BEB">
            <w:pPr>
              <w:rPr>
                <w:rFonts w:ascii="Times New Roman" w:eastAsia="Times New Roman" w:hAnsi="Times New Roman" w:cs="Times New Roman"/>
                <w:bCs/>
              </w:rPr>
            </w:pPr>
          </w:p>
        </w:tc>
        <w:tc>
          <w:tcPr>
            <w:tcW w:w="3170" w:type="pct"/>
            <w:gridSpan w:val="6"/>
          </w:tcPr>
          <w:p w:rsidR="00272122" w:rsidRPr="008B2DA4" w:rsidRDefault="00272122" w:rsidP="008C6BEB">
            <w:pPr>
              <w:jc w:val="both"/>
              <w:rPr>
                <w:rFonts w:ascii="Times New Roman" w:eastAsia="Times New Roman" w:hAnsi="Times New Roman" w:cs="Times New Roman"/>
                <w:b/>
                <w:bCs/>
                <w:i/>
              </w:rPr>
            </w:pPr>
            <w:r w:rsidRPr="008B2DA4">
              <w:rPr>
                <w:rFonts w:ascii="Times New Roman" w:eastAsia="Times New Roman" w:hAnsi="Times New Roman" w:cs="Times New Roman"/>
                <w:b/>
                <w:bCs/>
              </w:rPr>
              <w:t>Содержание учебного материала:</w:t>
            </w:r>
          </w:p>
        </w:tc>
        <w:tc>
          <w:tcPr>
            <w:tcW w:w="298" w:type="pct"/>
            <w:gridSpan w:val="3"/>
            <w:vAlign w:val="center"/>
          </w:tcPr>
          <w:p w:rsidR="00272122" w:rsidRPr="008B2DA4" w:rsidRDefault="00272122" w:rsidP="008C6BEB">
            <w:pPr>
              <w:suppressAutoHyphens/>
              <w:jc w:val="center"/>
              <w:rPr>
                <w:rFonts w:ascii="Times New Roman" w:eastAsia="Times New Roman" w:hAnsi="Times New Roman" w:cs="Times New Roman"/>
                <w:bCs/>
              </w:rPr>
            </w:pPr>
          </w:p>
        </w:tc>
        <w:tc>
          <w:tcPr>
            <w:tcW w:w="831" w:type="pct"/>
            <w:vMerge/>
            <w:vAlign w:val="center"/>
          </w:tcPr>
          <w:p w:rsidR="00272122" w:rsidRPr="008B2DA4" w:rsidRDefault="00272122" w:rsidP="008C6BEB">
            <w:pPr>
              <w:autoSpaceDE w:val="0"/>
              <w:autoSpaceDN w:val="0"/>
              <w:adjustRightInd w:val="0"/>
              <w:jc w:val="center"/>
              <w:rPr>
                <w:rFonts w:ascii="Times New Roman" w:hAnsi="Times New Roman" w:cs="Times New Roman"/>
                <w:bCs/>
                <w:iCs/>
              </w:rPr>
            </w:pPr>
          </w:p>
        </w:tc>
      </w:tr>
      <w:tr w:rsidR="00272122" w:rsidRPr="001314A1" w:rsidTr="008C6BEB">
        <w:trPr>
          <w:trHeight w:val="781"/>
        </w:trPr>
        <w:tc>
          <w:tcPr>
            <w:tcW w:w="708" w:type="pct"/>
            <w:gridSpan w:val="2"/>
          </w:tcPr>
          <w:p w:rsidR="00272122" w:rsidRPr="008B2DA4" w:rsidRDefault="00272122" w:rsidP="008C6BEB">
            <w:pPr>
              <w:jc w:val="both"/>
              <w:rPr>
                <w:rFonts w:ascii="Times New Roman" w:eastAsia="Times New Roman" w:hAnsi="Times New Roman" w:cs="Times New Roman"/>
                <w:b/>
                <w:bCs/>
                <w:i/>
              </w:rPr>
            </w:pPr>
          </w:p>
        </w:tc>
        <w:tc>
          <w:tcPr>
            <w:tcW w:w="193" w:type="pct"/>
            <w:gridSpan w:val="2"/>
            <w:shd w:val="clear" w:color="auto" w:fill="92D050"/>
          </w:tcPr>
          <w:p w:rsidR="00272122" w:rsidRPr="008B2DA4" w:rsidRDefault="00272122" w:rsidP="008C6BEB">
            <w:pPr>
              <w:jc w:val="both"/>
              <w:rPr>
                <w:rFonts w:ascii="Times New Roman" w:hAnsi="Times New Roman" w:cs="Times New Roman"/>
              </w:rPr>
            </w:pPr>
          </w:p>
        </w:tc>
        <w:tc>
          <w:tcPr>
            <w:tcW w:w="2970" w:type="pct"/>
            <w:gridSpan w:val="3"/>
            <w:shd w:val="clear" w:color="auto" w:fill="92D050"/>
          </w:tcPr>
          <w:p w:rsidR="00272122" w:rsidRPr="008B2DA4" w:rsidRDefault="00272122" w:rsidP="008C6BEB">
            <w:pPr>
              <w:jc w:val="both"/>
              <w:rPr>
                <w:rFonts w:ascii="Times New Roman" w:hAnsi="Times New Roman" w:cs="Times New Roman"/>
              </w:rPr>
            </w:pPr>
            <w:r w:rsidRPr="008B2DA4">
              <w:rPr>
                <w:rFonts w:ascii="Times New Roman" w:hAnsi="Times New Roman" w:cs="Times New Roman"/>
              </w:rPr>
              <w:t>Тестирование по разделу 5</w:t>
            </w:r>
          </w:p>
        </w:tc>
        <w:tc>
          <w:tcPr>
            <w:tcW w:w="298" w:type="pct"/>
            <w:gridSpan w:val="3"/>
            <w:shd w:val="clear" w:color="auto" w:fill="92D050"/>
            <w:vAlign w:val="center"/>
          </w:tcPr>
          <w:p w:rsidR="00272122" w:rsidRPr="008B2DA4" w:rsidRDefault="00272122" w:rsidP="008C6BEB">
            <w:pPr>
              <w:suppressAutoHyphens/>
              <w:jc w:val="center"/>
              <w:rPr>
                <w:rFonts w:ascii="Times New Roman" w:eastAsia="Times New Roman" w:hAnsi="Times New Roman" w:cs="Times New Roman"/>
                <w:bCs/>
              </w:rPr>
            </w:pPr>
            <w:r w:rsidRPr="008B2DA4">
              <w:rPr>
                <w:rFonts w:ascii="Times New Roman" w:eastAsia="Times New Roman" w:hAnsi="Times New Roman" w:cs="Times New Roman"/>
                <w:bCs/>
              </w:rPr>
              <w:t>2</w:t>
            </w:r>
          </w:p>
        </w:tc>
        <w:tc>
          <w:tcPr>
            <w:tcW w:w="831" w:type="pct"/>
            <w:vMerge/>
          </w:tcPr>
          <w:p w:rsidR="00272122" w:rsidRPr="008B2DA4" w:rsidRDefault="00272122" w:rsidP="008C6BEB">
            <w:pPr>
              <w:jc w:val="center"/>
              <w:rPr>
                <w:rFonts w:ascii="Times New Roman" w:hAnsi="Times New Roman" w:cs="Times New Roman"/>
                <w:bCs/>
              </w:rPr>
            </w:pPr>
          </w:p>
        </w:tc>
      </w:tr>
      <w:tr w:rsidR="00272122" w:rsidRPr="001314A1" w:rsidTr="008C6BEB">
        <w:trPr>
          <w:trHeight w:val="290"/>
        </w:trPr>
        <w:tc>
          <w:tcPr>
            <w:tcW w:w="3871" w:type="pct"/>
            <w:gridSpan w:val="7"/>
            <w:vAlign w:val="center"/>
          </w:tcPr>
          <w:p w:rsidR="00272122" w:rsidRPr="008B2DA4" w:rsidRDefault="00272122" w:rsidP="008C6BEB">
            <w:pPr>
              <w:suppressAutoHyphens/>
              <w:jc w:val="center"/>
              <w:rPr>
                <w:rFonts w:ascii="Times New Roman" w:eastAsia="Times New Roman" w:hAnsi="Times New Roman" w:cs="Times New Roman"/>
                <w:b/>
              </w:rPr>
            </w:pPr>
            <w:r w:rsidRPr="008B2DA4">
              <w:rPr>
                <w:rFonts w:ascii="Times New Roman" w:eastAsia="Century Schoolbook" w:hAnsi="Times New Roman" w:cs="Times New Roman"/>
                <w:b/>
              </w:rPr>
              <w:t>Дифференцированный зачет</w:t>
            </w:r>
          </w:p>
        </w:tc>
        <w:tc>
          <w:tcPr>
            <w:tcW w:w="298" w:type="pct"/>
            <w:gridSpan w:val="3"/>
            <w:vAlign w:val="center"/>
          </w:tcPr>
          <w:p w:rsidR="00272122" w:rsidRPr="008B2DA4" w:rsidRDefault="00272122" w:rsidP="008C6BEB">
            <w:pPr>
              <w:jc w:val="center"/>
              <w:rPr>
                <w:rFonts w:ascii="Times New Roman" w:eastAsia="Times New Roman" w:hAnsi="Times New Roman" w:cs="Times New Roman"/>
                <w:b/>
              </w:rPr>
            </w:pPr>
            <w:r w:rsidRPr="008B2DA4">
              <w:rPr>
                <w:rFonts w:ascii="Times New Roman" w:eastAsia="Times New Roman" w:hAnsi="Times New Roman" w:cs="Times New Roman"/>
                <w:b/>
              </w:rPr>
              <w:t>2</w:t>
            </w:r>
          </w:p>
        </w:tc>
        <w:tc>
          <w:tcPr>
            <w:tcW w:w="831" w:type="pct"/>
            <w:vAlign w:val="center"/>
          </w:tcPr>
          <w:p w:rsidR="00272122" w:rsidRPr="008B2DA4" w:rsidRDefault="00272122" w:rsidP="008C6BEB">
            <w:pPr>
              <w:jc w:val="center"/>
              <w:rPr>
                <w:rFonts w:ascii="Times New Roman" w:eastAsia="Times New Roman" w:hAnsi="Times New Roman" w:cs="Times New Roman"/>
                <w:b/>
              </w:rPr>
            </w:pPr>
          </w:p>
        </w:tc>
      </w:tr>
      <w:tr w:rsidR="00272122" w:rsidRPr="001314A1" w:rsidTr="008C6BEB">
        <w:trPr>
          <w:trHeight w:val="20"/>
        </w:trPr>
        <w:tc>
          <w:tcPr>
            <w:tcW w:w="3871" w:type="pct"/>
            <w:gridSpan w:val="7"/>
            <w:vAlign w:val="bottom"/>
          </w:tcPr>
          <w:p w:rsidR="00272122" w:rsidRPr="001314A1" w:rsidRDefault="00272122" w:rsidP="008C6BEB">
            <w:pPr>
              <w:jc w:val="right"/>
              <w:rPr>
                <w:rFonts w:ascii="Times New Roman" w:eastAsia="Times New Roman" w:hAnsi="Times New Roman" w:cs="Times New Roman"/>
                <w:b/>
                <w:bCs/>
                <w:sz w:val="20"/>
                <w:szCs w:val="20"/>
              </w:rPr>
            </w:pPr>
            <w:r w:rsidRPr="001314A1">
              <w:rPr>
                <w:rFonts w:ascii="Times New Roman" w:eastAsia="Times New Roman" w:hAnsi="Times New Roman" w:cs="Times New Roman"/>
                <w:b/>
                <w:bCs/>
                <w:sz w:val="20"/>
                <w:szCs w:val="20"/>
              </w:rPr>
              <w:t>Всего:</w:t>
            </w:r>
          </w:p>
        </w:tc>
        <w:tc>
          <w:tcPr>
            <w:tcW w:w="298" w:type="pct"/>
            <w:gridSpan w:val="3"/>
            <w:vAlign w:val="center"/>
          </w:tcPr>
          <w:p w:rsidR="00272122" w:rsidRPr="001314A1" w:rsidRDefault="00272122" w:rsidP="008C6BEB">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124+2</w:t>
            </w:r>
          </w:p>
        </w:tc>
        <w:tc>
          <w:tcPr>
            <w:tcW w:w="831" w:type="pct"/>
            <w:vAlign w:val="center"/>
          </w:tcPr>
          <w:p w:rsidR="00272122" w:rsidRPr="001314A1" w:rsidRDefault="00272122" w:rsidP="008C6BEB">
            <w:pPr>
              <w:jc w:val="both"/>
              <w:rPr>
                <w:rFonts w:ascii="Times New Roman" w:eastAsia="Times New Roman" w:hAnsi="Times New Roman" w:cs="Times New Roman"/>
                <w:b/>
                <w:bCs/>
                <w:sz w:val="20"/>
                <w:szCs w:val="20"/>
              </w:rPr>
            </w:pPr>
          </w:p>
        </w:tc>
      </w:tr>
    </w:tbl>
    <w:p w:rsidR="00272122" w:rsidRDefault="00272122" w:rsidP="00272122">
      <w:pPr>
        <w:keepNext/>
        <w:tabs>
          <w:tab w:val="left" w:pos="708"/>
          <w:tab w:val="left" w:pos="1416"/>
          <w:tab w:val="left" w:pos="2124"/>
          <w:tab w:val="left" w:pos="2832"/>
        </w:tabs>
        <w:autoSpaceDE w:val="0"/>
        <w:autoSpaceDN w:val="0"/>
        <w:contextualSpacing/>
        <w:outlineLvl w:val="0"/>
        <w:rPr>
          <w:rFonts w:ascii="Times New Roman" w:eastAsia="Calibri" w:hAnsi="Times New Roman" w:cs="Times New Roman"/>
          <w:b/>
          <w:caps/>
          <w:szCs w:val="20"/>
        </w:rPr>
      </w:pPr>
    </w:p>
    <w:p w:rsidR="00272122" w:rsidRDefault="00272122" w:rsidP="0027212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ascii="Times New Roman" w:eastAsia="Calibri" w:hAnsi="Times New Roman" w:cs="Times New Roman"/>
          <w:b/>
          <w:caps/>
          <w:szCs w:val="20"/>
        </w:rPr>
      </w:pPr>
    </w:p>
    <w:p w:rsidR="00272122" w:rsidRDefault="00272122" w:rsidP="0027212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ascii="Times New Roman" w:eastAsia="Calibri" w:hAnsi="Times New Roman" w:cs="Times New Roman"/>
          <w:b/>
          <w:caps/>
          <w:szCs w:val="20"/>
        </w:rPr>
      </w:pPr>
    </w:p>
    <w:p w:rsidR="00272122" w:rsidRDefault="00272122" w:rsidP="0027212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contextualSpacing/>
        <w:outlineLvl w:val="0"/>
        <w:rPr>
          <w:rFonts w:ascii="Times New Roman" w:eastAsia="Calibri" w:hAnsi="Times New Roman" w:cs="Times New Roman"/>
          <w:b/>
          <w:caps/>
          <w:szCs w:val="20"/>
        </w:rPr>
      </w:pPr>
    </w:p>
    <w:p w:rsidR="00272122" w:rsidRDefault="00272122" w:rsidP="00272122">
      <w:pPr>
        <w:pStyle w:val="af5"/>
      </w:pPr>
      <w:r>
        <w:tab/>
      </w:r>
      <w:r>
        <w:tab/>
      </w:r>
      <w:r>
        <w:tab/>
      </w:r>
      <w:r>
        <w:tab/>
      </w:r>
      <w:r>
        <w:tab/>
      </w:r>
      <w:r>
        <w:tab/>
      </w:r>
    </w:p>
    <w:p w:rsidR="00272122" w:rsidRDefault="00272122" w:rsidP="00272122">
      <w:pPr>
        <w:rPr>
          <w:rFonts w:ascii="Times New Roman" w:eastAsia="Calibri" w:hAnsi="Times New Roman" w:cs="Times New Roman"/>
          <w:b/>
          <w:caps/>
          <w:szCs w:val="20"/>
        </w:rPr>
      </w:pPr>
    </w:p>
    <w:p w:rsidR="00272122" w:rsidRDefault="00272122" w:rsidP="00272122">
      <w:pPr>
        <w:jc w:val="center"/>
        <w:rPr>
          <w:rFonts w:ascii="Times New Roman" w:eastAsia="Calibri" w:hAnsi="Times New Roman" w:cs="Times New Roman"/>
          <w:b/>
          <w:caps/>
          <w:szCs w:val="20"/>
        </w:rPr>
      </w:pPr>
    </w:p>
    <w:p w:rsidR="00272122" w:rsidRDefault="00272122" w:rsidP="00272122">
      <w:pPr>
        <w:rPr>
          <w:rFonts w:ascii="Times New Roman" w:eastAsia="Calibri" w:hAnsi="Times New Roman" w:cs="Times New Roman"/>
          <w:b/>
          <w:caps/>
          <w:szCs w:val="20"/>
        </w:rPr>
        <w:sectPr w:rsidR="00272122" w:rsidSect="008C6BEB">
          <w:pgSz w:w="16838" w:h="11906" w:orient="landscape" w:code="9"/>
          <w:pgMar w:top="1134" w:right="1134" w:bottom="557" w:left="1134" w:header="567" w:footer="204" w:gutter="0"/>
          <w:pgNumType w:start="1"/>
          <w:cols w:space="708"/>
          <w:titlePg/>
          <w:docGrid w:linePitch="381"/>
        </w:sectPr>
      </w:pPr>
    </w:p>
    <w:bookmarkEnd w:id="16"/>
    <w:p w:rsidR="00272122" w:rsidRPr="0009042C" w:rsidRDefault="00272122" w:rsidP="00272122">
      <w:pPr>
        <w:pStyle w:val="11"/>
        <w:numPr>
          <w:ilvl w:val="0"/>
          <w:numId w:val="105"/>
        </w:numPr>
        <w:tabs>
          <w:tab w:val="left" w:pos="363"/>
        </w:tabs>
        <w:spacing w:after="220"/>
        <w:ind w:firstLine="0"/>
        <w:jc w:val="center"/>
      </w:pPr>
      <w:r w:rsidRPr="0009042C">
        <w:rPr>
          <w:b/>
          <w:bCs/>
        </w:rPr>
        <w:lastRenderedPageBreak/>
        <w:t>УСЛОВИЯ РЕАЛИЗАЦИИ УЧЕБНОЙ ДИСЦИПЛИНЫ</w:t>
      </w:r>
    </w:p>
    <w:p w:rsidR="00272122" w:rsidRPr="0009042C" w:rsidRDefault="00272122" w:rsidP="00272122">
      <w:pPr>
        <w:pStyle w:val="11"/>
        <w:numPr>
          <w:ilvl w:val="1"/>
          <w:numId w:val="105"/>
        </w:numPr>
        <w:tabs>
          <w:tab w:val="left" w:pos="478"/>
        </w:tabs>
        <w:spacing w:after="120"/>
        <w:ind w:firstLine="0"/>
      </w:pPr>
      <w:r w:rsidRPr="0009042C">
        <w:rPr>
          <w:b/>
          <w:bCs/>
        </w:rPr>
        <w:t>Требования к минимальному материально-техническому обеспечению</w:t>
      </w:r>
    </w:p>
    <w:p w:rsidR="00272122" w:rsidRPr="0009042C" w:rsidRDefault="00272122" w:rsidP="00272122">
      <w:pPr>
        <w:pStyle w:val="11"/>
        <w:numPr>
          <w:ilvl w:val="1"/>
          <w:numId w:val="106"/>
        </w:numPr>
        <w:tabs>
          <w:tab w:val="left" w:pos="536"/>
        </w:tabs>
        <w:ind w:firstLine="0"/>
      </w:pPr>
      <w:r w:rsidRPr="0009042C">
        <w:rPr>
          <w:b/>
          <w:bCs/>
        </w:rPr>
        <w:t>Требования к минимальному материально-техническому обеспечению.</w:t>
      </w:r>
    </w:p>
    <w:p w:rsidR="00272122" w:rsidRPr="0009042C" w:rsidRDefault="00272122" w:rsidP="00272122">
      <w:pPr>
        <w:pStyle w:val="11"/>
        <w:spacing w:line="233" w:lineRule="auto"/>
        <w:ind w:firstLine="580"/>
      </w:pPr>
      <w:r w:rsidRPr="0009042C">
        <w:t>Реализация программы дисциплины требует наличия учебного кабинета «История».</w:t>
      </w:r>
    </w:p>
    <w:p w:rsidR="00272122" w:rsidRPr="0009042C" w:rsidRDefault="00272122" w:rsidP="00272122">
      <w:pPr>
        <w:pStyle w:val="11"/>
        <w:ind w:firstLine="580"/>
      </w:pPr>
      <w:r w:rsidRPr="0009042C">
        <w:t>Оборудование учебного кабинета:</w:t>
      </w:r>
    </w:p>
    <w:p w:rsidR="00272122" w:rsidRPr="0009042C" w:rsidRDefault="00272122" w:rsidP="00272122">
      <w:pPr>
        <w:pStyle w:val="11"/>
        <w:numPr>
          <w:ilvl w:val="0"/>
          <w:numId w:val="107"/>
        </w:numPr>
        <w:tabs>
          <w:tab w:val="left" w:pos="705"/>
        </w:tabs>
        <w:ind w:firstLine="380"/>
      </w:pPr>
      <w:r w:rsidRPr="0009042C">
        <w:t>посадочные места по количеству студентов;</w:t>
      </w:r>
    </w:p>
    <w:p w:rsidR="00272122" w:rsidRPr="0009042C" w:rsidRDefault="00272122" w:rsidP="00272122">
      <w:pPr>
        <w:pStyle w:val="11"/>
        <w:numPr>
          <w:ilvl w:val="0"/>
          <w:numId w:val="107"/>
        </w:numPr>
        <w:tabs>
          <w:tab w:val="left" w:pos="705"/>
        </w:tabs>
        <w:ind w:firstLine="380"/>
      </w:pPr>
      <w:r w:rsidRPr="0009042C">
        <w:t>рабочее место преподавателя;</w:t>
      </w:r>
    </w:p>
    <w:p w:rsidR="00272122" w:rsidRPr="0009042C" w:rsidRDefault="00272122" w:rsidP="00272122">
      <w:pPr>
        <w:pStyle w:val="11"/>
        <w:numPr>
          <w:ilvl w:val="0"/>
          <w:numId w:val="107"/>
        </w:numPr>
        <w:tabs>
          <w:tab w:val="left" w:pos="705"/>
        </w:tabs>
        <w:ind w:firstLine="380"/>
      </w:pPr>
      <w:r w:rsidRPr="0009042C">
        <w:rPr>
          <w:b/>
          <w:bCs/>
          <w:iCs/>
        </w:rPr>
        <w:t>исторические карты:</w:t>
      </w:r>
    </w:p>
    <w:p w:rsidR="00272122" w:rsidRPr="0009042C" w:rsidRDefault="00272122" w:rsidP="00272122">
      <w:pPr>
        <w:pStyle w:val="11"/>
        <w:ind w:left="1100" w:firstLine="0"/>
      </w:pPr>
      <w:r w:rsidRPr="0009042C">
        <w:rPr>
          <w:iCs/>
          <w:lang w:val="en-US" w:eastAsia="en-US" w:bidi="en-US"/>
        </w:rPr>
        <w:t>J</w:t>
      </w:r>
      <w:r w:rsidRPr="0009042C">
        <w:t>«Великая Отечественная война 1941 - 1945 г.г.»</w:t>
      </w:r>
    </w:p>
    <w:p w:rsidR="00272122" w:rsidRPr="0009042C" w:rsidRDefault="00272122" w:rsidP="00272122">
      <w:pPr>
        <w:pStyle w:val="11"/>
        <w:ind w:left="1100" w:firstLine="0"/>
      </w:pPr>
      <w:r w:rsidRPr="0009042C">
        <w:rPr>
          <w:iCs/>
          <w:lang w:val="en-US" w:eastAsia="en-US" w:bidi="en-US"/>
        </w:rPr>
        <w:t>J</w:t>
      </w:r>
      <w:r w:rsidRPr="0009042C">
        <w:t>«Россия в начале Х1Хвека»</w:t>
      </w:r>
    </w:p>
    <w:p w:rsidR="00272122" w:rsidRPr="0009042C" w:rsidRDefault="00272122" w:rsidP="00272122">
      <w:pPr>
        <w:pStyle w:val="11"/>
        <w:ind w:left="1100" w:firstLine="0"/>
      </w:pPr>
      <w:r w:rsidRPr="0009042C">
        <w:rPr>
          <w:iCs/>
          <w:lang w:val="en-US" w:eastAsia="en-US" w:bidi="en-US"/>
        </w:rPr>
        <w:t>J</w:t>
      </w:r>
      <w:r w:rsidRPr="0009042C">
        <w:t>«Первая мировая война 1914 - 1918гг.»</w:t>
      </w:r>
    </w:p>
    <w:p w:rsidR="00272122" w:rsidRPr="0009042C" w:rsidRDefault="00272122" w:rsidP="00272122">
      <w:pPr>
        <w:pStyle w:val="11"/>
        <w:ind w:left="1100" w:firstLine="0"/>
      </w:pPr>
      <w:r w:rsidRPr="0009042C">
        <w:rPr>
          <w:iCs/>
          <w:lang w:eastAsia="en-US" w:bidi="en-US"/>
        </w:rPr>
        <w:t>•</w:t>
      </w:r>
      <w:r w:rsidRPr="0009042C">
        <w:rPr>
          <w:iCs/>
          <w:lang w:val="en-US" w:eastAsia="en-US" w:bidi="en-US"/>
        </w:rPr>
        <w:t>S</w:t>
      </w:r>
      <w:r w:rsidRPr="0009042C">
        <w:t>«Отечественная война 1812 г.»</w:t>
      </w:r>
    </w:p>
    <w:p w:rsidR="00272122" w:rsidRPr="0009042C" w:rsidRDefault="00272122" w:rsidP="00272122">
      <w:pPr>
        <w:pStyle w:val="11"/>
        <w:ind w:left="1100" w:firstLine="0"/>
      </w:pPr>
      <w:r w:rsidRPr="0009042C">
        <w:rPr>
          <w:iCs/>
          <w:lang w:val="en-US" w:eastAsia="en-US" w:bidi="en-US"/>
        </w:rPr>
        <w:t>J</w:t>
      </w:r>
      <w:r w:rsidRPr="0009042C">
        <w:t>«Российская империя Х1Хвек.1861 г.»</w:t>
      </w:r>
    </w:p>
    <w:p w:rsidR="00272122" w:rsidRPr="0009042C" w:rsidRDefault="00272122" w:rsidP="00272122">
      <w:pPr>
        <w:pStyle w:val="11"/>
        <w:ind w:left="1100" w:firstLine="0"/>
      </w:pPr>
      <w:r w:rsidRPr="0009042C">
        <w:rPr>
          <w:iCs/>
          <w:lang w:val="en-US" w:eastAsia="en-US" w:bidi="en-US"/>
        </w:rPr>
        <w:t>J</w:t>
      </w:r>
      <w:r w:rsidRPr="0009042C">
        <w:t>«Российское государство XVI век»</w:t>
      </w:r>
    </w:p>
    <w:p w:rsidR="00272122" w:rsidRPr="0009042C" w:rsidRDefault="00272122" w:rsidP="00272122">
      <w:pPr>
        <w:pStyle w:val="11"/>
        <w:ind w:left="1100" w:firstLine="0"/>
      </w:pPr>
      <w:r w:rsidRPr="0009042C">
        <w:rPr>
          <w:iCs/>
          <w:lang w:val="en-US" w:eastAsia="en-US" w:bidi="en-US"/>
        </w:rPr>
        <w:t>J</w:t>
      </w:r>
      <w:r w:rsidRPr="0009042C">
        <w:t>«Российское государство XVIII век»</w:t>
      </w:r>
    </w:p>
    <w:p w:rsidR="00272122" w:rsidRPr="0009042C" w:rsidRDefault="00272122" w:rsidP="00272122">
      <w:pPr>
        <w:pStyle w:val="11"/>
        <w:ind w:left="1100" w:firstLine="0"/>
      </w:pPr>
      <w:r w:rsidRPr="0009042C">
        <w:rPr>
          <w:iCs/>
          <w:lang w:val="en-US" w:eastAsia="en-US" w:bidi="en-US"/>
        </w:rPr>
        <w:t>J</w:t>
      </w:r>
      <w:r w:rsidRPr="0009042C">
        <w:t>«Революция 1905 - 1907гг.»</w:t>
      </w:r>
    </w:p>
    <w:p w:rsidR="00272122" w:rsidRPr="0009042C" w:rsidRDefault="00272122" w:rsidP="00272122">
      <w:pPr>
        <w:pStyle w:val="11"/>
        <w:ind w:firstLine="380"/>
      </w:pPr>
      <w:r w:rsidRPr="0009042C">
        <w:rPr>
          <w:rFonts w:eastAsia="Arial"/>
        </w:rPr>
        <w:t xml:space="preserve">• </w:t>
      </w:r>
      <w:r w:rsidRPr="0009042C">
        <w:rPr>
          <w:b/>
          <w:bCs/>
          <w:iCs/>
        </w:rPr>
        <w:t>библиотека электронных уроков:</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«Монголо-татарское иго - выдумка или реальность»</w:t>
      </w:r>
    </w:p>
    <w:p w:rsidR="00272122" w:rsidRPr="0009042C" w:rsidRDefault="00272122" w:rsidP="00272122">
      <w:pPr>
        <w:pStyle w:val="11"/>
        <w:ind w:left="1100" w:firstLine="0"/>
      </w:pPr>
      <w:r w:rsidRPr="0009042C">
        <w:rPr>
          <w:iCs/>
          <w:lang w:val="en-US" w:eastAsia="en-US" w:bidi="en-US"/>
        </w:rPr>
        <w:t>J</w:t>
      </w:r>
      <w:r w:rsidRPr="0009042C">
        <w:t>«История Саратовского края»</w:t>
      </w:r>
    </w:p>
    <w:p w:rsidR="00272122" w:rsidRPr="0009042C" w:rsidRDefault="00272122" w:rsidP="00272122">
      <w:pPr>
        <w:pStyle w:val="11"/>
        <w:ind w:left="1100" w:firstLine="0"/>
      </w:pPr>
      <w:r w:rsidRPr="0009042C">
        <w:rPr>
          <w:iCs/>
          <w:lang w:val="en-US" w:eastAsia="en-US" w:bidi="en-US"/>
        </w:rPr>
        <w:t>J</w:t>
      </w:r>
      <w:r w:rsidRPr="0009042C">
        <w:t>«Николай I»</w:t>
      </w:r>
    </w:p>
    <w:p w:rsidR="00272122" w:rsidRPr="0009042C" w:rsidRDefault="00272122" w:rsidP="00272122">
      <w:pPr>
        <w:pStyle w:val="11"/>
        <w:numPr>
          <w:ilvl w:val="0"/>
          <w:numId w:val="108"/>
        </w:numPr>
        <w:tabs>
          <w:tab w:val="left" w:pos="1119"/>
        </w:tabs>
        <w:spacing w:line="233" w:lineRule="auto"/>
        <w:ind w:left="1100" w:firstLine="0"/>
      </w:pPr>
      <w:r w:rsidRPr="0009042C">
        <w:rPr>
          <w:iCs/>
          <w:lang w:val="en-US" w:eastAsia="en-US" w:bidi="en-US"/>
        </w:rPr>
        <w:t>S</w:t>
      </w:r>
      <w:r w:rsidRPr="0009042C">
        <w:t>«Внутренняя и внешняя политика Павла I»</w:t>
      </w:r>
    </w:p>
    <w:p w:rsidR="00272122" w:rsidRPr="0009042C" w:rsidRDefault="00272122" w:rsidP="00272122">
      <w:pPr>
        <w:pStyle w:val="11"/>
        <w:ind w:left="1100" w:firstLine="0"/>
      </w:pPr>
      <w:r w:rsidRPr="0009042C">
        <w:rPr>
          <w:iCs/>
          <w:lang w:val="en-US" w:eastAsia="en-US" w:bidi="en-US"/>
        </w:rPr>
        <w:t>J</w:t>
      </w:r>
      <w:r w:rsidRPr="0009042C">
        <w:t>«Иван Грозный»</w:t>
      </w:r>
    </w:p>
    <w:p w:rsidR="00272122" w:rsidRPr="0009042C" w:rsidRDefault="00272122" w:rsidP="00272122">
      <w:pPr>
        <w:pStyle w:val="11"/>
        <w:ind w:left="1100" w:firstLine="0"/>
      </w:pPr>
      <w:r w:rsidRPr="0009042C">
        <w:rPr>
          <w:iCs/>
          <w:lang w:val="en-US" w:eastAsia="en-US" w:bidi="en-US"/>
        </w:rPr>
        <w:t>J</w:t>
      </w:r>
      <w:r w:rsidRPr="0009042C">
        <w:t>«Русская культура XIII -XV вв.»</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«Брежневский период»</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«Великая Отечественная война»</w:t>
      </w:r>
    </w:p>
    <w:p w:rsidR="00272122" w:rsidRPr="0009042C" w:rsidRDefault="00272122" w:rsidP="00272122">
      <w:pPr>
        <w:pStyle w:val="11"/>
        <w:ind w:left="1100" w:firstLine="0"/>
      </w:pPr>
      <w:r w:rsidRPr="0009042C">
        <w:rPr>
          <w:iCs/>
          <w:lang w:val="en-US" w:eastAsia="en-US" w:bidi="en-US"/>
        </w:rPr>
        <w:t>J</w:t>
      </w:r>
      <w:r w:rsidRPr="0009042C">
        <w:t>«Гражданская война 1918 - 1920г.»</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«Золотой век Екатерины II»</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«Отечественная война 1812 г.»</w:t>
      </w:r>
    </w:p>
    <w:p w:rsidR="00272122" w:rsidRPr="0009042C" w:rsidRDefault="00272122" w:rsidP="00272122">
      <w:pPr>
        <w:pStyle w:val="11"/>
        <w:ind w:left="1100" w:firstLine="0"/>
      </w:pPr>
      <w:r w:rsidRPr="0009042C">
        <w:rPr>
          <w:iCs/>
          <w:lang w:val="en-US" w:eastAsia="en-US" w:bidi="en-US"/>
        </w:rPr>
        <w:t>J</w:t>
      </w:r>
      <w:r w:rsidRPr="0009042C">
        <w:t>«Петр I»</w:t>
      </w:r>
    </w:p>
    <w:p w:rsidR="00272122" w:rsidRPr="0009042C" w:rsidRDefault="00272122" w:rsidP="00272122">
      <w:pPr>
        <w:pStyle w:val="11"/>
        <w:ind w:left="1100" w:firstLine="0"/>
      </w:pPr>
      <w:r w:rsidRPr="0009042C">
        <w:rPr>
          <w:iCs/>
          <w:lang w:val="en-US" w:eastAsia="en-US" w:bidi="en-US"/>
        </w:rPr>
        <w:t>J</w:t>
      </w:r>
      <w:r w:rsidRPr="0009042C">
        <w:t>«Первые сведения о славянах»</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«Объединение русских земель вокруг Москвы»</w:t>
      </w:r>
    </w:p>
    <w:p w:rsidR="00272122" w:rsidRPr="0009042C" w:rsidRDefault="00272122" w:rsidP="00272122">
      <w:pPr>
        <w:pStyle w:val="11"/>
        <w:ind w:left="1100" w:firstLine="0"/>
      </w:pPr>
      <w:r w:rsidRPr="0009042C">
        <w:rPr>
          <w:iCs/>
          <w:lang w:val="en-US" w:eastAsia="en-US" w:bidi="en-US"/>
        </w:rPr>
        <w:t>J</w:t>
      </w:r>
      <w:r w:rsidRPr="0009042C">
        <w:t>«Дворцовые перевороты»</w:t>
      </w:r>
    </w:p>
    <w:p w:rsidR="00272122" w:rsidRPr="0009042C" w:rsidRDefault="00272122" w:rsidP="00272122">
      <w:pPr>
        <w:pStyle w:val="11"/>
        <w:ind w:left="1100" w:firstLine="0"/>
      </w:pPr>
      <w:r w:rsidRPr="0009042C">
        <w:rPr>
          <w:iCs/>
          <w:lang w:val="en-US" w:eastAsia="en-US" w:bidi="en-US"/>
        </w:rPr>
        <w:t>J</w:t>
      </w:r>
      <w:r w:rsidRPr="0009042C">
        <w:t>«Государство Киевская Русь»</w:t>
      </w:r>
    </w:p>
    <w:p w:rsidR="00272122" w:rsidRPr="0009042C" w:rsidRDefault="00272122" w:rsidP="00272122">
      <w:pPr>
        <w:pStyle w:val="11"/>
        <w:ind w:left="1100" w:firstLine="0"/>
      </w:pPr>
      <w:r w:rsidRPr="0009042C">
        <w:rPr>
          <w:iCs/>
          <w:lang w:val="en-US" w:eastAsia="en-US" w:bidi="en-US"/>
        </w:rPr>
        <w:t>J</w:t>
      </w:r>
      <w:r w:rsidRPr="0009042C">
        <w:t xml:space="preserve">«Буржуазные реформы 60 - 70 </w:t>
      </w:r>
      <w:r w:rsidRPr="0009042C">
        <w:rPr>
          <w:smallCaps/>
          <w:lang w:val="en-US" w:eastAsia="en-US" w:bidi="en-US"/>
        </w:rPr>
        <w:t>tt</w:t>
      </w:r>
      <w:r w:rsidRPr="0009042C">
        <w:rPr>
          <w:smallCaps/>
          <w:lang w:eastAsia="en-US" w:bidi="en-US"/>
        </w:rPr>
        <w:t>.</w:t>
      </w:r>
      <w:r w:rsidRPr="0009042C">
        <w:rPr>
          <w:smallCaps/>
          <w:lang w:val="en-US" w:eastAsia="en-US" w:bidi="en-US"/>
        </w:rPr>
        <w:t>XIX</w:t>
      </w:r>
      <w:r w:rsidRPr="0009042C">
        <w:t>века»</w:t>
      </w:r>
    </w:p>
    <w:p w:rsidR="00272122" w:rsidRPr="0009042C" w:rsidRDefault="00272122" w:rsidP="00272122">
      <w:pPr>
        <w:pStyle w:val="11"/>
        <w:ind w:left="1100" w:firstLine="0"/>
      </w:pPr>
      <w:r w:rsidRPr="0009042C">
        <w:rPr>
          <w:iCs/>
          <w:lang w:val="en-US" w:eastAsia="en-US" w:bidi="en-US"/>
        </w:rPr>
        <w:t>J</w:t>
      </w:r>
      <w:r w:rsidRPr="0009042C">
        <w:t>«Полководцы Победы»</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«Политика «военного коммунизма»</w:t>
      </w:r>
    </w:p>
    <w:p w:rsidR="00272122" w:rsidRPr="0009042C" w:rsidRDefault="00272122" w:rsidP="00272122">
      <w:pPr>
        <w:pStyle w:val="11"/>
        <w:ind w:left="1100" w:firstLine="0"/>
      </w:pPr>
      <w:r w:rsidRPr="0009042C">
        <w:rPr>
          <w:iCs/>
          <w:lang w:val="en-US" w:eastAsia="en-US" w:bidi="en-US"/>
        </w:rPr>
        <w:t>J</w:t>
      </w:r>
      <w:r w:rsidRPr="0009042C">
        <w:t>«Смута в России XVI - XVIIвв.»</w:t>
      </w:r>
    </w:p>
    <w:p w:rsidR="00272122" w:rsidRPr="0009042C" w:rsidRDefault="00272122" w:rsidP="00272122">
      <w:pPr>
        <w:pStyle w:val="11"/>
        <w:ind w:left="1100" w:firstLine="0"/>
      </w:pPr>
      <w:r w:rsidRPr="0009042C">
        <w:rPr>
          <w:iCs/>
          <w:lang w:val="en-US" w:eastAsia="en-US" w:bidi="en-US"/>
        </w:rPr>
        <w:t>J</w:t>
      </w:r>
      <w:r w:rsidRPr="0009042C">
        <w:t>«Хрущевская оттепель»</w:t>
      </w:r>
    </w:p>
    <w:p w:rsidR="00272122" w:rsidRPr="0009042C" w:rsidRDefault="00272122" w:rsidP="00272122">
      <w:pPr>
        <w:pStyle w:val="11"/>
        <w:ind w:left="1100" w:firstLine="0"/>
      </w:pPr>
      <w:r w:rsidRPr="0009042C">
        <w:rPr>
          <w:iCs/>
          <w:lang w:val="en-US" w:eastAsia="en-US" w:bidi="en-US"/>
        </w:rPr>
        <w:t>J</w:t>
      </w:r>
      <w:r w:rsidRPr="0009042C">
        <w:t>«Россия в XVII веке»</w:t>
      </w:r>
    </w:p>
    <w:p w:rsidR="00272122" w:rsidRPr="0009042C" w:rsidRDefault="00272122" w:rsidP="00272122">
      <w:pPr>
        <w:pStyle w:val="11"/>
        <w:numPr>
          <w:ilvl w:val="0"/>
          <w:numId w:val="108"/>
        </w:numPr>
        <w:tabs>
          <w:tab w:val="left" w:pos="1119"/>
        </w:tabs>
        <w:ind w:left="1100" w:firstLine="0"/>
      </w:pPr>
      <w:r w:rsidRPr="0009042C">
        <w:rPr>
          <w:iCs/>
          <w:lang w:val="en-US" w:eastAsia="en-US" w:bidi="en-US"/>
        </w:rPr>
        <w:t>S</w:t>
      </w:r>
      <w:r w:rsidRPr="0009042C">
        <w:t>«Феодальная раздробленность»</w:t>
      </w:r>
    </w:p>
    <w:p w:rsidR="00272122" w:rsidRPr="0009042C" w:rsidRDefault="00272122" w:rsidP="00272122">
      <w:pPr>
        <w:pStyle w:val="11"/>
        <w:ind w:firstLine="380"/>
      </w:pPr>
      <w:r w:rsidRPr="0009042C">
        <w:rPr>
          <w:rFonts w:eastAsia="Arial"/>
        </w:rPr>
        <w:t xml:space="preserve">• </w:t>
      </w:r>
      <w:r w:rsidRPr="0009042C">
        <w:rPr>
          <w:b/>
          <w:bCs/>
          <w:iCs/>
        </w:rPr>
        <w:t>видеофильмы:</w:t>
      </w:r>
    </w:p>
    <w:p w:rsidR="00272122" w:rsidRPr="0009042C" w:rsidRDefault="00272122" w:rsidP="00272122">
      <w:pPr>
        <w:pStyle w:val="11"/>
        <w:spacing w:line="233" w:lineRule="auto"/>
        <w:ind w:left="1100" w:firstLine="0"/>
      </w:pPr>
      <w:r w:rsidRPr="0009042C">
        <w:rPr>
          <w:iCs/>
          <w:lang w:val="en-US" w:eastAsia="en-US" w:bidi="en-US"/>
        </w:rPr>
        <w:t>J</w:t>
      </w:r>
      <w:r w:rsidRPr="0009042C">
        <w:t>«Великая Отечественная война 1941 - 1945 гг.»</w:t>
      </w:r>
    </w:p>
    <w:p w:rsidR="00272122" w:rsidRPr="0009042C" w:rsidRDefault="00272122" w:rsidP="00272122">
      <w:pPr>
        <w:pStyle w:val="11"/>
        <w:numPr>
          <w:ilvl w:val="0"/>
          <w:numId w:val="109"/>
        </w:numPr>
        <w:tabs>
          <w:tab w:val="left" w:pos="1119"/>
        </w:tabs>
        <w:ind w:left="1100" w:firstLine="0"/>
      </w:pPr>
      <w:r w:rsidRPr="0009042C">
        <w:rPr>
          <w:iCs/>
          <w:lang w:val="en-US" w:eastAsia="en-US" w:bidi="en-US"/>
        </w:rPr>
        <w:t>S</w:t>
      </w:r>
      <w:r w:rsidRPr="0009042C">
        <w:t>«История морских сражений»</w:t>
      </w:r>
    </w:p>
    <w:p w:rsidR="00272122" w:rsidRPr="0009042C" w:rsidRDefault="00272122" w:rsidP="00272122">
      <w:pPr>
        <w:pStyle w:val="11"/>
        <w:numPr>
          <w:ilvl w:val="0"/>
          <w:numId w:val="109"/>
        </w:numPr>
        <w:tabs>
          <w:tab w:val="left" w:pos="1119"/>
        </w:tabs>
        <w:ind w:left="1100" w:firstLine="0"/>
      </w:pPr>
      <w:r w:rsidRPr="0009042C">
        <w:rPr>
          <w:iCs/>
          <w:lang w:val="en-US" w:eastAsia="en-US" w:bidi="en-US"/>
        </w:rPr>
        <w:t>S</w:t>
      </w:r>
      <w:r w:rsidRPr="0009042C">
        <w:t>«История земли Российской»</w:t>
      </w:r>
    </w:p>
    <w:p w:rsidR="00272122" w:rsidRPr="0009042C" w:rsidRDefault="00272122" w:rsidP="00272122">
      <w:pPr>
        <w:pStyle w:val="11"/>
        <w:ind w:left="1100" w:firstLine="0"/>
      </w:pPr>
      <w:r w:rsidRPr="0009042C">
        <w:rPr>
          <w:iCs/>
          <w:lang w:val="en-US" w:eastAsia="en-US" w:bidi="en-US"/>
        </w:rPr>
        <w:t>J</w:t>
      </w:r>
      <w:r w:rsidRPr="0009042C">
        <w:t>«История России XX века»</w:t>
      </w:r>
    </w:p>
    <w:p w:rsidR="00272122" w:rsidRPr="0009042C" w:rsidRDefault="00272122" w:rsidP="00272122">
      <w:pPr>
        <w:pStyle w:val="11"/>
        <w:numPr>
          <w:ilvl w:val="0"/>
          <w:numId w:val="109"/>
        </w:numPr>
        <w:tabs>
          <w:tab w:val="left" w:pos="1119"/>
        </w:tabs>
        <w:ind w:left="1100" w:firstLine="0"/>
      </w:pPr>
      <w:r w:rsidRPr="0009042C">
        <w:rPr>
          <w:iCs/>
          <w:lang w:val="en-US" w:eastAsia="en-US" w:bidi="en-US"/>
        </w:rPr>
        <w:t>S</w:t>
      </w:r>
      <w:r w:rsidRPr="0009042C">
        <w:t>«История государства Российского»</w:t>
      </w:r>
    </w:p>
    <w:p w:rsidR="00272122" w:rsidRPr="0009042C" w:rsidRDefault="00272122" w:rsidP="00272122">
      <w:pPr>
        <w:pStyle w:val="32"/>
        <w:spacing w:after="220"/>
        <w:ind w:firstLine="440"/>
        <w:rPr>
          <w:rFonts w:ascii="Times New Roman" w:hAnsi="Times New Roman" w:cs="Times New Roman"/>
          <w:sz w:val="24"/>
          <w:szCs w:val="24"/>
        </w:rPr>
      </w:pPr>
      <w:r w:rsidRPr="0009042C">
        <w:rPr>
          <w:rFonts w:ascii="Times New Roman" w:hAnsi="Times New Roman" w:cs="Times New Roman"/>
          <w:b/>
          <w:bCs/>
          <w:iCs/>
          <w:sz w:val="24"/>
          <w:szCs w:val="24"/>
        </w:rPr>
        <w:t>• DVDфильмы:</w:t>
      </w:r>
    </w:p>
    <w:p w:rsidR="00272122" w:rsidRPr="0009042C" w:rsidRDefault="00272122" w:rsidP="00272122">
      <w:pPr>
        <w:pStyle w:val="11"/>
        <w:ind w:firstLine="580"/>
      </w:pPr>
      <w:r w:rsidRPr="0009042C">
        <w:rPr>
          <w:iCs/>
          <w:lang w:val="en-US" w:eastAsia="en-US" w:bidi="en-US"/>
        </w:rPr>
        <w:t>S</w:t>
      </w:r>
      <w:r w:rsidRPr="0009042C">
        <w:t>«Древний мир», части 1,2</w:t>
      </w:r>
    </w:p>
    <w:p w:rsidR="00272122" w:rsidRPr="0009042C" w:rsidRDefault="00272122" w:rsidP="00272122">
      <w:pPr>
        <w:pStyle w:val="11"/>
        <w:ind w:firstLine="580"/>
      </w:pPr>
      <w:r w:rsidRPr="0009042C">
        <w:rPr>
          <w:iCs/>
          <w:lang w:val="en-US" w:eastAsia="en-US" w:bidi="en-US"/>
        </w:rPr>
        <w:t>J</w:t>
      </w:r>
      <w:r w:rsidRPr="0009042C">
        <w:t>«Великие мастера»</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«Частная жизнь шедевров»</w:t>
      </w:r>
    </w:p>
    <w:p w:rsidR="00272122" w:rsidRPr="0009042C" w:rsidRDefault="00272122" w:rsidP="00272122">
      <w:pPr>
        <w:pStyle w:val="11"/>
        <w:ind w:firstLine="580"/>
      </w:pPr>
      <w:r w:rsidRPr="0009042C">
        <w:rPr>
          <w:iCs/>
          <w:lang w:val="en-US" w:eastAsia="en-US" w:bidi="en-US"/>
        </w:rPr>
        <w:lastRenderedPageBreak/>
        <w:t>J</w:t>
      </w:r>
      <w:r w:rsidRPr="0009042C">
        <w:t xml:space="preserve">«Чингиз </w:t>
      </w:r>
      <w:r w:rsidRPr="00CE48CD">
        <w:rPr>
          <w:lang w:eastAsia="en-US" w:bidi="en-US"/>
        </w:rPr>
        <w:t xml:space="preserve">- </w:t>
      </w:r>
      <w:r w:rsidRPr="0009042C">
        <w:t>хан»</w:t>
      </w:r>
    </w:p>
    <w:p w:rsidR="00272122" w:rsidRPr="0009042C" w:rsidRDefault="00272122" w:rsidP="00272122">
      <w:pPr>
        <w:pStyle w:val="11"/>
        <w:ind w:firstLine="580"/>
      </w:pPr>
      <w:r w:rsidRPr="0009042C">
        <w:rPr>
          <w:iCs/>
          <w:lang w:val="en-US" w:eastAsia="en-US" w:bidi="en-US"/>
        </w:rPr>
        <w:t>J</w:t>
      </w:r>
      <w:r w:rsidRPr="0009042C">
        <w:t>«Крестовые походы»</w:t>
      </w:r>
    </w:p>
    <w:p w:rsidR="00272122" w:rsidRPr="0009042C" w:rsidRDefault="00272122" w:rsidP="00272122">
      <w:pPr>
        <w:pStyle w:val="11"/>
        <w:ind w:firstLine="580"/>
      </w:pPr>
      <w:r w:rsidRPr="0009042C">
        <w:rPr>
          <w:iCs/>
          <w:lang w:val="en-US" w:eastAsia="en-US" w:bidi="en-US"/>
        </w:rPr>
        <w:t>J</w:t>
      </w:r>
      <w:r w:rsidRPr="0009042C">
        <w:t>«Дорога в Треблинку»</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«План Барбаросса»</w:t>
      </w:r>
    </w:p>
    <w:p w:rsidR="00272122" w:rsidRPr="0009042C" w:rsidRDefault="00272122" w:rsidP="00272122">
      <w:pPr>
        <w:pStyle w:val="11"/>
        <w:ind w:firstLine="580"/>
      </w:pPr>
      <w:r w:rsidRPr="0009042C">
        <w:rPr>
          <w:iCs/>
          <w:lang w:val="en-US" w:eastAsia="en-US" w:bidi="en-US"/>
        </w:rPr>
        <w:t>J</w:t>
      </w:r>
      <w:r w:rsidRPr="0009042C">
        <w:t>«Битва за Москву»</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«Битва за Ленинград»</w:t>
      </w:r>
    </w:p>
    <w:p w:rsidR="00272122" w:rsidRPr="0009042C" w:rsidRDefault="00272122" w:rsidP="00272122">
      <w:pPr>
        <w:pStyle w:val="11"/>
        <w:ind w:firstLine="580"/>
      </w:pPr>
      <w:r w:rsidRPr="0009042C">
        <w:rPr>
          <w:iCs/>
          <w:lang w:val="en-US" w:eastAsia="en-US" w:bidi="en-US"/>
        </w:rPr>
        <w:t>J</w:t>
      </w:r>
      <w:r w:rsidRPr="0009042C">
        <w:t>«Сталинградская битва»</w:t>
      </w:r>
    </w:p>
    <w:p w:rsidR="00272122" w:rsidRPr="0009042C" w:rsidRDefault="00272122" w:rsidP="00272122">
      <w:pPr>
        <w:pStyle w:val="11"/>
        <w:ind w:firstLine="580"/>
      </w:pPr>
      <w:r w:rsidRPr="0009042C">
        <w:rPr>
          <w:iCs/>
          <w:lang w:val="en-US" w:eastAsia="en-US" w:bidi="en-US"/>
        </w:rPr>
        <w:t>J</w:t>
      </w:r>
      <w:r w:rsidRPr="0009042C">
        <w:t>«Петр I»</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«Величайшие злодеи мира. Генералы Гитлера. Завоеватели. История умерших».</w:t>
      </w:r>
    </w:p>
    <w:p w:rsidR="00272122" w:rsidRPr="0009042C" w:rsidRDefault="00272122" w:rsidP="00272122">
      <w:pPr>
        <w:pStyle w:val="11"/>
        <w:ind w:firstLine="580"/>
      </w:pPr>
      <w:r w:rsidRPr="0009042C">
        <w:rPr>
          <w:iCs/>
          <w:lang w:val="en-US" w:eastAsia="en-US" w:bidi="en-US"/>
        </w:rPr>
        <w:t>J</w:t>
      </w:r>
      <w:r w:rsidRPr="0009042C">
        <w:t>«Нацизм. Предостережение истории»</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«Великая война. 8 серий»</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«Крестовые походы. Тайна ордена тамплиеров. Мифы и герои»</w:t>
      </w:r>
    </w:p>
    <w:p w:rsidR="00272122" w:rsidRPr="0009042C" w:rsidRDefault="00272122" w:rsidP="00272122">
      <w:pPr>
        <w:pStyle w:val="11"/>
        <w:ind w:firstLine="580"/>
      </w:pPr>
      <w:r w:rsidRPr="0009042C">
        <w:rPr>
          <w:iCs/>
          <w:lang w:val="en-US" w:eastAsia="en-US" w:bidi="en-US"/>
        </w:rPr>
        <w:t>J</w:t>
      </w:r>
      <w:r w:rsidRPr="0009042C">
        <w:t>«Древний Рим. Расцвет и падение культуры»</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«Русский бунт» (Фильм Александра Прошкина)</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«Тегеран 43» (Фильм Александра Алова, Владимира Наумова)</w:t>
      </w:r>
    </w:p>
    <w:p w:rsidR="00272122" w:rsidRPr="0009042C" w:rsidRDefault="00272122" w:rsidP="00272122">
      <w:pPr>
        <w:pStyle w:val="11"/>
        <w:ind w:firstLine="580"/>
      </w:pPr>
      <w:r w:rsidRPr="0009042C">
        <w:rPr>
          <w:iCs/>
          <w:lang w:val="en-US" w:eastAsia="en-US" w:bidi="en-US"/>
        </w:rPr>
        <w:t>J</w:t>
      </w:r>
      <w:r w:rsidRPr="0009042C">
        <w:t>«Брестская крепость» (Фильм Александра Котта)</w:t>
      </w:r>
    </w:p>
    <w:p w:rsidR="00272122" w:rsidRPr="0009042C" w:rsidRDefault="00272122" w:rsidP="00272122">
      <w:pPr>
        <w:pStyle w:val="11"/>
        <w:ind w:firstLine="580"/>
      </w:pPr>
      <w:r w:rsidRPr="0009042C">
        <w:rPr>
          <w:iCs/>
          <w:lang w:val="en-US" w:eastAsia="en-US" w:bidi="en-US"/>
        </w:rPr>
        <w:t>J</w:t>
      </w:r>
      <w:r w:rsidRPr="0009042C">
        <w:t>«Великая победа. Судьбы солдатские»</w:t>
      </w:r>
    </w:p>
    <w:p w:rsidR="00272122" w:rsidRPr="0009042C" w:rsidRDefault="00272122" w:rsidP="00272122">
      <w:pPr>
        <w:pStyle w:val="11"/>
        <w:numPr>
          <w:ilvl w:val="0"/>
          <w:numId w:val="110"/>
        </w:numPr>
        <w:tabs>
          <w:tab w:val="left" w:pos="599"/>
        </w:tabs>
        <w:ind w:left="860" w:hanging="280"/>
      </w:pPr>
      <w:r w:rsidRPr="0009042C">
        <w:rPr>
          <w:iCs/>
          <w:lang w:val="en-US" w:eastAsia="en-US" w:bidi="en-US"/>
        </w:rPr>
        <w:t>S</w:t>
      </w:r>
      <w:r w:rsidRPr="0009042C">
        <w:t>«Фильмы Победы: Разгром немецко-фашистских войск под Москвой. Берлин. Обыкновенный фашизм».</w:t>
      </w:r>
    </w:p>
    <w:p w:rsidR="00272122" w:rsidRPr="0009042C" w:rsidRDefault="00272122" w:rsidP="00272122">
      <w:pPr>
        <w:pStyle w:val="11"/>
        <w:numPr>
          <w:ilvl w:val="0"/>
          <w:numId w:val="110"/>
        </w:numPr>
        <w:tabs>
          <w:tab w:val="left" w:pos="599"/>
        </w:tabs>
        <w:ind w:left="860" w:hanging="280"/>
      </w:pPr>
      <w:r w:rsidRPr="0009042C">
        <w:rPr>
          <w:iCs/>
          <w:lang w:val="en-US" w:eastAsia="en-US" w:bidi="en-US"/>
        </w:rPr>
        <w:t>S</w:t>
      </w:r>
      <w:r w:rsidRPr="0009042C">
        <w:t>«Древний Рим. Расцвет и падение империи. Древние затерянные города. Жизнь в средневековье».</w:t>
      </w:r>
    </w:p>
    <w:p w:rsidR="00272122" w:rsidRPr="0009042C" w:rsidRDefault="00272122" w:rsidP="00272122">
      <w:pPr>
        <w:pStyle w:val="11"/>
        <w:numPr>
          <w:ilvl w:val="0"/>
          <w:numId w:val="110"/>
        </w:numPr>
        <w:tabs>
          <w:tab w:val="left" w:pos="599"/>
        </w:tabs>
        <w:ind w:firstLine="580"/>
      </w:pPr>
      <w:r w:rsidRPr="0009042C">
        <w:rPr>
          <w:iCs/>
          <w:lang w:val="en-US" w:eastAsia="en-US" w:bidi="en-US"/>
        </w:rPr>
        <w:t>S</w:t>
      </w:r>
      <w:r w:rsidRPr="0009042C">
        <w:t>«Древние цивилизации. Рим: Сила и величие. Византия: утраченная империя».</w:t>
      </w:r>
    </w:p>
    <w:p w:rsidR="00272122" w:rsidRPr="0009042C" w:rsidRDefault="00272122" w:rsidP="00272122">
      <w:pPr>
        <w:pStyle w:val="11"/>
        <w:ind w:firstLine="380"/>
      </w:pPr>
      <w:r w:rsidRPr="0009042C">
        <w:rPr>
          <w:rFonts w:eastAsia="Arial"/>
        </w:rPr>
        <w:t xml:space="preserve">• </w:t>
      </w:r>
      <w:r w:rsidRPr="0009042C">
        <w:rPr>
          <w:b/>
          <w:bCs/>
          <w:iCs/>
        </w:rPr>
        <w:t>Дидактические материалы по предмету «История»</w:t>
      </w:r>
    </w:p>
    <w:p w:rsidR="00272122" w:rsidRPr="0009042C" w:rsidRDefault="00272122" w:rsidP="00272122">
      <w:pPr>
        <w:pStyle w:val="11"/>
        <w:ind w:firstLine="580"/>
      </w:pPr>
      <w:r w:rsidRPr="0009042C">
        <w:rPr>
          <w:iCs/>
          <w:lang w:val="en-US" w:eastAsia="en-US" w:bidi="en-US"/>
        </w:rPr>
        <w:t>J</w:t>
      </w:r>
      <w:r w:rsidRPr="0009042C">
        <w:t>Задания по теме «История России с древнейших времен до начала XVIII века»</w:t>
      </w:r>
    </w:p>
    <w:p w:rsidR="00272122" w:rsidRPr="0009042C" w:rsidRDefault="00272122" w:rsidP="00272122">
      <w:pPr>
        <w:pStyle w:val="11"/>
        <w:ind w:firstLine="580"/>
      </w:pPr>
      <w:r w:rsidRPr="0009042C">
        <w:rPr>
          <w:iCs/>
          <w:lang w:val="en-US" w:eastAsia="en-US" w:bidi="en-US"/>
        </w:rPr>
        <w:t>J</w:t>
      </w:r>
      <w:r w:rsidRPr="0009042C">
        <w:t>«Россия в правление Ивана IV»</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«Смутное время»</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«От Древней Руси к Московскому государству»</w:t>
      </w:r>
    </w:p>
    <w:p w:rsidR="00272122" w:rsidRPr="0009042C" w:rsidRDefault="00272122" w:rsidP="00272122">
      <w:pPr>
        <w:pStyle w:val="11"/>
        <w:ind w:left="860" w:hanging="280"/>
        <w:jc w:val="both"/>
      </w:pPr>
      <w:r w:rsidRPr="0009042C">
        <w:rPr>
          <w:iCs/>
          <w:lang w:val="en-US" w:eastAsia="en-US" w:bidi="en-US"/>
        </w:rPr>
        <w:t>J</w:t>
      </w:r>
      <w:r w:rsidRPr="0009042C">
        <w:t>Гл 5. «Страны Европы, Азии, Америки в XVI - XVIII в.в.» (Великие географические открытия, Образование колониальных империй)</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«Экономическое развитие и перемены в западноевропейском обществе»</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«Возрождение и гуманизм в Западной Европе»</w:t>
      </w:r>
    </w:p>
    <w:p w:rsidR="00272122" w:rsidRPr="0009042C" w:rsidRDefault="00272122" w:rsidP="00272122">
      <w:pPr>
        <w:pStyle w:val="11"/>
        <w:ind w:firstLine="580"/>
      </w:pPr>
      <w:r w:rsidRPr="0009042C">
        <w:rPr>
          <w:iCs/>
          <w:lang w:val="en-US" w:eastAsia="en-US" w:bidi="en-US"/>
        </w:rPr>
        <w:t>J</w:t>
      </w:r>
      <w:r w:rsidRPr="0009042C">
        <w:t>«Реформация и контрреформация»</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«Становление абсолютизма в европейских странах»</w:t>
      </w:r>
    </w:p>
    <w:p w:rsidR="00272122" w:rsidRPr="0009042C" w:rsidRDefault="00272122" w:rsidP="00272122">
      <w:pPr>
        <w:pStyle w:val="11"/>
        <w:ind w:firstLine="580"/>
      </w:pPr>
      <w:r w:rsidRPr="0009042C">
        <w:rPr>
          <w:iCs/>
          <w:lang w:val="en-US" w:eastAsia="en-US" w:bidi="en-US"/>
        </w:rPr>
        <w:t>J</w:t>
      </w:r>
      <w:r w:rsidRPr="0009042C">
        <w:t>«Англия в XVII - XVIII вв.»</w:t>
      </w:r>
    </w:p>
    <w:p w:rsidR="00272122" w:rsidRPr="0009042C" w:rsidRDefault="00272122" w:rsidP="00272122">
      <w:pPr>
        <w:pStyle w:val="11"/>
        <w:ind w:firstLine="580"/>
      </w:pPr>
      <w:r w:rsidRPr="0009042C">
        <w:rPr>
          <w:iCs/>
          <w:lang w:val="en-US" w:eastAsia="en-US" w:bidi="en-US"/>
        </w:rPr>
        <w:t>J</w:t>
      </w:r>
      <w:r w:rsidRPr="0009042C">
        <w:t>«Страны Востока в XVII - XVIII вв.»</w:t>
      </w:r>
    </w:p>
    <w:p w:rsidR="00272122" w:rsidRPr="0009042C" w:rsidRDefault="00272122" w:rsidP="00272122">
      <w:pPr>
        <w:pStyle w:val="11"/>
        <w:ind w:firstLine="580"/>
      </w:pPr>
      <w:r w:rsidRPr="0009042C">
        <w:rPr>
          <w:iCs/>
          <w:lang w:val="en-US" w:eastAsia="en-US" w:bidi="en-US"/>
        </w:rPr>
        <w:t>J</w:t>
      </w:r>
      <w:r w:rsidRPr="0009042C">
        <w:t>«Страны Востока и экспансия европейцев»</w:t>
      </w:r>
    </w:p>
    <w:p w:rsidR="00272122" w:rsidRPr="0009042C" w:rsidRDefault="00272122" w:rsidP="00272122">
      <w:pPr>
        <w:pStyle w:val="11"/>
        <w:ind w:firstLine="580"/>
      </w:pPr>
      <w:r w:rsidRPr="0009042C">
        <w:rPr>
          <w:iCs/>
          <w:lang w:val="en-US" w:eastAsia="en-US" w:bidi="en-US"/>
        </w:rPr>
        <w:t>J</w:t>
      </w:r>
      <w:r w:rsidRPr="0009042C">
        <w:t>«Международные отношения в XVII - XVIII вв.»</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«Развитие европейской культуры и науки в XVII - XVIII вв.»</w:t>
      </w:r>
    </w:p>
    <w:p w:rsidR="00272122" w:rsidRPr="0009042C" w:rsidRDefault="00272122" w:rsidP="00272122">
      <w:pPr>
        <w:pStyle w:val="11"/>
        <w:ind w:firstLine="580"/>
      </w:pPr>
      <w:r w:rsidRPr="0009042C">
        <w:rPr>
          <w:iCs/>
          <w:lang w:val="en-US" w:eastAsia="en-US" w:bidi="en-US"/>
        </w:rPr>
        <w:t>J</w:t>
      </w:r>
      <w:r w:rsidRPr="0009042C">
        <w:t>«Эпоха Просвещения»</w:t>
      </w:r>
    </w:p>
    <w:p w:rsidR="00272122" w:rsidRPr="0009042C" w:rsidRDefault="00272122" w:rsidP="00272122">
      <w:pPr>
        <w:pStyle w:val="11"/>
        <w:ind w:firstLine="580"/>
      </w:pPr>
      <w:r w:rsidRPr="0009042C">
        <w:rPr>
          <w:iCs/>
          <w:lang w:val="en-US" w:eastAsia="en-US" w:bidi="en-US"/>
        </w:rPr>
        <w:t>J</w:t>
      </w:r>
      <w:r w:rsidRPr="0009042C">
        <w:t>«Война за независимость и образование США»</w:t>
      </w:r>
    </w:p>
    <w:p w:rsidR="00272122" w:rsidRPr="0009042C" w:rsidRDefault="00272122" w:rsidP="00272122">
      <w:pPr>
        <w:pStyle w:val="11"/>
        <w:ind w:firstLine="580"/>
      </w:pPr>
      <w:r w:rsidRPr="0009042C">
        <w:rPr>
          <w:iCs/>
          <w:lang w:val="en-US" w:eastAsia="en-US" w:bidi="en-US"/>
        </w:rPr>
        <w:t>J</w:t>
      </w:r>
      <w:r w:rsidRPr="0009042C">
        <w:t>«Французская революция конца XVIII века»</w:t>
      </w:r>
    </w:p>
    <w:p w:rsidR="00272122" w:rsidRPr="0009042C" w:rsidRDefault="00272122" w:rsidP="00272122">
      <w:pPr>
        <w:pStyle w:val="11"/>
        <w:ind w:firstLine="580"/>
      </w:pPr>
      <w:r w:rsidRPr="0009042C">
        <w:rPr>
          <w:iCs/>
          <w:lang w:val="en-US" w:eastAsia="en-US" w:bidi="en-US"/>
        </w:rPr>
        <w:t>J</w:t>
      </w:r>
      <w:r w:rsidRPr="0009042C">
        <w:t>Гл. 6.«Россия в XVIII веке» (Россия в эпоху петровских преобразований)</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«Экономическое и социальное развитие в XVIII веке»</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«Народные движения»</w:t>
      </w:r>
    </w:p>
    <w:p w:rsidR="00272122" w:rsidRPr="0009042C" w:rsidRDefault="00272122" w:rsidP="00272122">
      <w:pPr>
        <w:pStyle w:val="11"/>
        <w:numPr>
          <w:ilvl w:val="0"/>
          <w:numId w:val="111"/>
        </w:numPr>
        <w:tabs>
          <w:tab w:val="left" w:pos="599"/>
        </w:tabs>
        <w:ind w:firstLine="580"/>
      </w:pPr>
      <w:r w:rsidRPr="0009042C">
        <w:rPr>
          <w:iCs/>
          <w:lang w:val="en-US" w:eastAsia="en-US" w:bidi="en-US"/>
        </w:rPr>
        <w:t>S</w:t>
      </w:r>
      <w:r w:rsidRPr="0009042C">
        <w:t>«Внутренняя и внешняя политика России в середине - второй половине XVIII века»</w:t>
      </w:r>
    </w:p>
    <w:p w:rsidR="00272122" w:rsidRPr="0009042C" w:rsidRDefault="00272122" w:rsidP="00272122">
      <w:pPr>
        <w:pStyle w:val="11"/>
        <w:spacing w:after="240"/>
        <w:ind w:firstLine="580"/>
      </w:pPr>
      <w:r w:rsidRPr="0009042C">
        <w:rPr>
          <w:iCs/>
          <w:lang w:val="en-US" w:eastAsia="en-US" w:bidi="en-US"/>
        </w:rPr>
        <w:t>J</w:t>
      </w:r>
      <w:r w:rsidRPr="0009042C">
        <w:t>«Русская культура XVIII века»</w:t>
      </w:r>
    </w:p>
    <w:p w:rsidR="00272122" w:rsidRPr="0009042C" w:rsidRDefault="00272122" w:rsidP="00272122">
      <w:pPr>
        <w:pStyle w:val="11"/>
        <w:spacing w:after="100"/>
        <w:ind w:firstLine="0"/>
      </w:pPr>
      <w:r w:rsidRPr="0009042C">
        <w:rPr>
          <w:b/>
          <w:bCs/>
        </w:rPr>
        <w:t>3.2 Информационное обеспечение обучения</w:t>
      </w:r>
    </w:p>
    <w:p w:rsidR="00272122" w:rsidRPr="0009042C" w:rsidRDefault="00272122" w:rsidP="00272122">
      <w:pPr>
        <w:pStyle w:val="11"/>
        <w:ind w:firstLine="580"/>
      </w:pPr>
      <w:r w:rsidRPr="0009042C">
        <w:t>Перечень рекомендуемых учебных изданий, Интернет-ресурсов, дополнительной литературы.</w:t>
      </w:r>
    </w:p>
    <w:p w:rsidR="00272122" w:rsidRPr="0009042C" w:rsidRDefault="00272122" w:rsidP="00272122">
      <w:pPr>
        <w:pStyle w:val="32"/>
        <w:spacing w:after="60"/>
        <w:jc w:val="center"/>
        <w:rPr>
          <w:rFonts w:ascii="Times New Roman" w:hAnsi="Times New Roman" w:cs="Times New Roman"/>
          <w:sz w:val="24"/>
          <w:szCs w:val="24"/>
        </w:rPr>
      </w:pPr>
      <w:r w:rsidRPr="0009042C">
        <w:rPr>
          <w:rFonts w:ascii="Times New Roman" w:hAnsi="Times New Roman" w:cs="Times New Roman"/>
          <w:b/>
          <w:bCs/>
          <w:sz w:val="24"/>
          <w:szCs w:val="24"/>
        </w:rPr>
        <w:t>Для студентов</w:t>
      </w:r>
    </w:p>
    <w:p w:rsidR="00272122" w:rsidRPr="0009042C" w:rsidRDefault="00272122" w:rsidP="00272122">
      <w:pPr>
        <w:pStyle w:val="11"/>
        <w:numPr>
          <w:ilvl w:val="0"/>
          <w:numId w:val="112"/>
        </w:numPr>
        <w:tabs>
          <w:tab w:val="left" w:pos="707"/>
        </w:tabs>
        <w:ind w:left="740" w:hanging="360"/>
        <w:jc w:val="both"/>
      </w:pPr>
      <w:r w:rsidRPr="0009042C">
        <w:rPr>
          <w:iCs/>
        </w:rPr>
        <w:t>Артемов В.В., Лубченков Ю.Н.</w:t>
      </w:r>
      <w:r w:rsidRPr="0009042C">
        <w:t xml:space="preserve"> История: учебник для студ. учреждений сред.проф. образования — М., 2016.</w:t>
      </w:r>
    </w:p>
    <w:p w:rsidR="00272122" w:rsidRPr="0009042C" w:rsidRDefault="00272122" w:rsidP="00272122">
      <w:pPr>
        <w:pStyle w:val="11"/>
        <w:numPr>
          <w:ilvl w:val="0"/>
          <w:numId w:val="112"/>
        </w:numPr>
        <w:tabs>
          <w:tab w:val="left" w:pos="707"/>
        </w:tabs>
        <w:ind w:left="740" w:hanging="360"/>
        <w:jc w:val="both"/>
      </w:pPr>
      <w:r w:rsidRPr="0009042C">
        <w:rPr>
          <w:iCs/>
        </w:rPr>
        <w:lastRenderedPageBreak/>
        <w:t>Артемов В.</w:t>
      </w:r>
      <w:r w:rsidRPr="0009042C">
        <w:t xml:space="preserve">В., </w:t>
      </w:r>
      <w:r w:rsidRPr="0009042C">
        <w:rPr>
          <w:iCs/>
        </w:rPr>
        <w:t>Лубченков Ю.Н.</w:t>
      </w:r>
      <w:r w:rsidRPr="0009042C">
        <w:t xml:space="preserve"> История для профессий и специальностей технического, естественно-научного, социально-экономического профилей: 2ч: учебник для студ. учреждений сред.проф. образования — М., 2016.</w:t>
      </w:r>
    </w:p>
    <w:p w:rsidR="00272122" w:rsidRPr="0009042C" w:rsidRDefault="00272122" w:rsidP="00272122">
      <w:pPr>
        <w:pStyle w:val="11"/>
        <w:numPr>
          <w:ilvl w:val="0"/>
          <w:numId w:val="112"/>
        </w:numPr>
        <w:tabs>
          <w:tab w:val="left" w:pos="707"/>
          <w:tab w:val="left" w:pos="2551"/>
          <w:tab w:val="left" w:pos="3856"/>
          <w:tab w:val="left" w:pos="4623"/>
          <w:tab w:val="left" w:pos="5719"/>
          <w:tab w:val="left" w:pos="6295"/>
        </w:tabs>
        <w:ind w:firstLine="380"/>
        <w:jc w:val="both"/>
      </w:pPr>
      <w:r w:rsidRPr="0009042C">
        <w:rPr>
          <w:iCs/>
        </w:rPr>
        <w:t>Артемов В.</w:t>
      </w:r>
      <w:r w:rsidRPr="0009042C">
        <w:t>В.,</w:t>
      </w:r>
      <w:r w:rsidRPr="0009042C">
        <w:tab/>
      </w:r>
      <w:r w:rsidRPr="0009042C">
        <w:rPr>
          <w:iCs/>
        </w:rPr>
        <w:t>Лубченков</w:t>
      </w:r>
      <w:r w:rsidRPr="0009042C">
        <w:rPr>
          <w:iCs/>
        </w:rPr>
        <w:tab/>
        <w:t>Ю.Н.</w:t>
      </w:r>
      <w:r w:rsidRPr="0009042C">
        <w:tab/>
        <w:t>История</w:t>
      </w:r>
      <w:r w:rsidRPr="0009042C">
        <w:tab/>
        <w:t>для</w:t>
      </w:r>
      <w:r w:rsidRPr="0009042C">
        <w:tab/>
        <w:t>профессий и специальностей</w:t>
      </w:r>
    </w:p>
    <w:p w:rsidR="00272122" w:rsidRPr="0009042C" w:rsidRDefault="00272122" w:rsidP="00272122">
      <w:pPr>
        <w:pStyle w:val="11"/>
        <w:tabs>
          <w:tab w:val="left" w:pos="2502"/>
          <w:tab w:val="left" w:pos="3871"/>
          <w:tab w:val="left" w:pos="4629"/>
          <w:tab w:val="left" w:pos="5709"/>
          <w:tab w:val="left" w:pos="6295"/>
        </w:tabs>
        <w:ind w:left="740" w:firstLine="0"/>
        <w:jc w:val="both"/>
      </w:pPr>
      <w:r w:rsidRPr="0009042C">
        <w:t>технического, естественно-научного, социально-экономического профилей. Дидактические</w:t>
      </w:r>
      <w:r w:rsidRPr="0009042C">
        <w:tab/>
        <w:t>материалы:</w:t>
      </w:r>
      <w:r w:rsidRPr="0009042C">
        <w:tab/>
        <w:t>учеб.</w:t>
      </w:r>
      <w:r w:rsidRPr="0009042C">
        <w:tab/>
        <w:t>пособие</w:t>
      </w:r>
      <w:r w:rsidRPr="0009042C">
        <w:tab/>
        <w:t>для</w:t>
      </w:r>
      <w:r w:rsidRPr="0009042C">
        <w:tab/>
        <w:t>студ. учреждений сред.проф.</w:t>
      </w:r>
    </w:p>
    <w:p w:rsidR="00272122" w:rsidRPr="0009042C" w:rsidRDefault="00272122" w:rsidP="00272122">
      <w:pPr>
        <w:pStyle w:val="11"/>
        <w:ind w:firstLine="740"/>
        <w:jc w:val="both"/>
      </w:pPr>
      <w:r w:rsidRPr="0009042C">
        <w:t>образования — М., 2015.</w:t>
      </w:r>
    </w:p>
    <w:p w:rsidR="00272122" w:rsidRPr="0009042C" w:rsidRDefault="00272122" w:rsidP="00272122">
      <w:pPr>
        <w:pStyle w:val="11"/>
        <w:numPr>
          <w:ilvl w:val="0"/>
          <w:numId w:val="112"/>
        </w:numPr>
        <w:tabs>
          <w:tab w:val="left" w:pos="707"/>
        </w:tabs>
        <w:ind w:left="740" w:hanging="360"/>
        <w:jc w:val="both"/>
      </w:pPr>
      <w:r w:rsidRPr="0009042C">
        <w:rPr>
          <w:iCs/>
        </w:rPr>
        <w:t>Гаджиев К.С., Закаурцева Т.А., Родригес А.М., Пономарев М.В.</w:t>
      </w:r>
      <w:r w:rsidRPr="0009042C">
        <w:t xml:space="preserve"> Новейшая история стран Европы и Америки. XX век: в 3ч. Ч.2. 1945-2000. - М., 2016.</w:t>
      </w:r>
    </w:p>
    <w:p w:rsidR="00272122" w:rsidRPr="0009042C" w:rsidRDefault="00272122" w:rsidP="00272122">
      <w:pPr>
        <w:pStyle w:val="11"/>
        <w:numPr>
          <w:ilvl w:val="0"/>
          <w:numId w:val="112"/>
        </w:numPr>
        <w:tabs>
          <w:tab w:val="left" w:pos="707"/>
        </w:tabs>
        <w:ind w:firstLine="380"/>
        <w:jc w:val="both"/>
      </w:pPr>
      <w:r w:rsidRPr="0009042C">
        <w:rPr>
          <w:iCs/>
        </w:rPr>
        <w:t>Горелов А.А.</w:t>
      </w:r>
      <w:r w:rsidRPr="0009042C">
        <w:t xml:space="preserve"> История мировой культуры. - М., 2015.</w:t>
      </w:r>
    </w:p>
    <w:p w:rsidR="00272122" w:rsidRPr="0009042C" w:rsidRDefault="00272122" w:rsidP="00272122">
      <w:pPr>
        <w:pStyle w:val="11"/>
        <w:numPr>
          <w:ilvl w:val="0"/>
          <w:numId w:val="112"/>
        </w:numPr>
        <w:tabs>
          <w:tab w:val="left" w:pos="707"/>
        </w:tabs>
        <w:ind w:firstLine="380"/>
        <w:jc w:val="both"/>
      </w:pPr>
      <w:r w:rsidRPr="0009042C">
        <w:rPr>
          <w:iCs/>
        </w:rPr>
        <w:t>Загладин Н.В.,Петров Ю.А.</w:t>
      </w:r>
      <w:r w:rsidRPr="0009042C">
        <w:t xml:space="preserve"> История (базовый уровень). 11 класс. - М., 2015.</w:t>
      </w:r>
    </w:p>
    <w:p w:rsidR="00272122" w:rsidRPr="0009042C" w:rsidRDefault="00272122" w:rsidP="00272122">
      <w:pPr>
        <w:pStyle w:val="11"/>
        <w:numPr>
          <w:ilvl w:val="0"/>
          <w:numId w:val="112"/>
        </w:numPr>
        <w:tabs>
          <w:tab w:val="left" w:pos="707"/>
        </w:tabs>
        <w:ind w:firstLine="380"/>
        <w:jc w:val="both"/>
      </w:pPr>
      <w:r w:rsidRPr="0009042C">
        <w:rPr>
          <w:iCs/>
        </w:rPr>
        <w:t>Санин Г.А.</w:t>
      </w:r>
      <w:r w:rsidRPr="0009042C">
        <w:t xml:space="preserve"> Крым. Страницы истории. - М., 2015.</w:t>
      </w:r>
    </w:p>
    <w:p w:rsidR="00272122" w:rsidRPr="0009042C" w:rsidRDefault="00272122" w:rsidP="00272122">
      <w:pPr>
        <w:pStyle w:val="11"/>
        <w:numPr>
          <w:ilvl w:val="0"/>
          <w:numId w:val="112"/>
        </w:numPr>
        <w:tabs>
          <w:tab w:val="left" w:pos="707"/>
        </w:tabs>
        <w:spacing w:after="260"/>
        <w:ind w:firstLine="380"/>
        <w:jc w:val="both"/>
      </w:pPr>
      <w:r w:rsidRPr="0009042C">
        <w:rPr>
          <w:iCs/>
        </w:rPr>
        <w:t>Сахаров А.Н., Загладин Н.В.</w:t>
      </w:r>
      <w:r w:rsidRPr="0009042C">
        <w:t>История (базовый уровень). 10 класс. - М., 2015.</w:t>
      </w:r>
    </w:p>
    <w:p w:rsidR="00272122" w:rsidRPr="0009042C" w:rsidRDefault="00272122" w:rsidP="00272122">
      <w:pPr>
        <w:pStyle w:val="11"/>
        <w:ind w:firstLine="0"/>
        <w:jc w:val="center"/>
      </w:pPr>
      <w:r w:rsidRPr="0009042C">
        <w:rPr>
          <w:b/>
          <w:bCs/>
        </w:rPr>
        <w:t>Для преподавателей</w:t>
      </w:r>
    </w:p>
    <w:p w:rsidR="00272122" w:rsidRPr="0009042C" w:rsidRDefault="00272122" w:rsidP="00272122">
      <w:pPr>
        <w:pStyle w:val="11"/>
        <w:numPr>
          <w:ilvl w:val="0"/>
          <w:numId w:val="112"/>
        </w:numPr>
        <w:tabs>
          <w:tab w:val="left" w:pos="707"/>
        </w:tabs>
        <w:ind w:left="740" w:hanging="360"/>
        <w:jc w:val="both"/>
      </w:pPr>
      <w:r w:rsidRPr="0009042C">
        <w:t>Федеральный закон Российской Федерации от 29.12.2012 №273-ФЗ «Об образовании в Российской Федерации».</w:t>
      </w:r>
    </w:p>
    <w:p w:rsidR="00272122" w:rsidRPr="0009042C" w:rsidRDefault="00272122" w:rsidP="00272122">
      <w:pPr>
        <w:pStyle w:val="11"/>
        <w:numPr>
          <w:ilvl w:val="0"/>
          <w:numId w:val="112"/>
        </w:numPr>
        <w:tabs>
          <w:tab w:val="left" w:pos="707"/>
        </w:tabs>
        <w:ind w:left="740" w:hanging="360"/>
        <w:jc w:val="both"/>
      </w:pPr>
      <w:r w:rsidRPr="0009042C">
        <w:t>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272122" w:rsidRPr="0009042C" w:rsidRDefault="00272122" w:rsidP="00272122">
      <w:pPr>
        <w:pStyle w:val="11"/>
        <w:numPr>
          <w:ilvl w:val="0"/>
          <w:numId w:val="112"/>
        </w:numPr>
        <w:tabs>
          <w:tab w:val="left" w:pos="707"/>
        </w:tabs>
        <w:ind w:left="740" w:hanging="360"/>
        <w:jc w:val="both"/>
      </w:pPr>
      <w:r w:rsidRPr="0009042C">
        <w:t>Приказ Министерства образования и науки РФ от 29.12.2014 №1645 «О внесении изменений в 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272122" w:rsidRPr="0009042C" w:rsidRDefault="00272122" w:rsidP="00272122">
      <w:pPr>
        <w:pStyle w:val="11"/>
        <w:numPr>
          <w:ilvl w:val="0"/>
          <w:numId w:val="112"/>
        </w:numPr>
        <w:tabs>
          <w:tab w:val="left" w:pos="707"/>
        </w:tabs>
        <w:ind w:left="740" w:hanging="360"/>
        <w:jc w:val="both"/>
      </w:pPr>
      <w:r w:rsidRPr="0009042C">
        <w:t>Письмо Департамента государственной политики в сфере подготовки рабочих кадров и ДПО Минобрнауки России от 17.03.2015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272122" w:rsidRPr="0009042C" w:rsidRDefault="00272122" w:rsidP="00272122">
      <w:pPr>
        <w:pStyle w:val="11"/>
        <w:numPr>
          <w:ilvl w:val="0"/>
          <w:numId w:val="112"/>
        </w:numPr>
        <w:tabs>
          <w:tab w:val="left" w:pos="707"/>
        </w:tabs>
        <w:ind w:left="740" w:hanging="360"/>
        <w:jc w:val="both"/>
      </w:pPr>
      <w:r w:rsidRPr="0009042C">
        <w:rPr>
          <w:iCs/>
        </w:rPr>
        <w:t>Вяземский Е.Е., Стрелова О.Ю.</w:t>
      </w:r>
      <w:r w:rsidRPr="0009042C">
        <w:t xml:space="preserve"> Уроки истории: думаем, спорим, размышляем. - М., 2012.</w:t>
      </w:r>
    </w:p>
    <w:p w:rsidR="00272122" w:rsidRPr="0009042C" w:rsidRDefault="00272122" w:rsidP="00272122">
      <w:pPr>
        <w:pStyle w:val="11"/>
        <w:numPr>
          <w:ilvl w:val="0"/>
          <w:numId w:val="112"/>
        </w:numPr>
        <w:tabs>
          <w:tab w:val="left" w:pos="707"/>
        </w:tabs>
        <w:ind w:left="740" w:hanging="360"/>
        <w:jc w:val="both"/>
      </w:pPr>
      <w:r w:rsidRPr="0009042C">
        <w:rPr>
          <w:iCs/>
        </w:rPr>
        <w:t>Вяземский Е.Е., Стрелова О.Ю.</w:t>
      </w:r>
      <w:r w:rsidRPr="0009042C">
        <w:t xml:space="preserve"> Педагогические подходы к реализации концепции единого учебника истории. - М., 2015.</w:t>
      </w:r>
    </w:p>
    <w:p w:rsidR="00272122" w:rsidRPr="0009042C" w:rsidRDefault="00272122" w:rsidP="00272122">
      <w:pPr>
        <w:pStyle w:val="11"/>
        <w:numPr>
          <w:ilvl w:val="0"/>
          <w:numId w:val="112"/>
        </w:numPr>
        <w:tabs>
          <w:tab w:val="left" w:pos="707"/>
        </w:tabs>
        <w:ind w:left="740" w:hanging="360"/>
        <w:jc w:val="both"/>
      </w:pPr>
      <w:r w:rsidRPr="0009042C">
        <w:rPr>
          <w:iCs/>
        </w:rPr>
        <w:t>Шевченко Н.И</w:t>
      </w:r>
      <w:r w:rsidRPr="0009042C">
        <w:t>. История для профессий и специальностей технического, естественно</w:t>
      </w:r>
      <w:r w:rsidRPr="0009042C">
        <w:softHyphen/>
        <w:t>научного, социально-экономического профилей. Методические рекомендации. - М., 2013.</w:t>
      </w:r>
    </w:p>
    <w:p w:rsidR="00272122" w:rsidRPr="0009042C" w:rsidRDefault="00272122" w:rsidP="00272122">
      <w:pPr>
        <w:pStyle w:val="11"/>
        <w:numPr>
          <w:ilvl w:val="0"/>
          <w:numId w:val="112"/>
        </w:numPr>
        <w:tabs>
          <w:tab w:val="left" w:pos="707"/>
          <w:tab w:val="left" w:pos="716"/>
        </w:tabs>
        <w:ind w:firstLine="380"/>
        <w:jc w:val="both"/>
      </w:pPr>
      <w:r w:rsidRPr="0009042C">
        <w:t>История России. 1900-1946 гг.: кн.для учителя// под ред. А.В.Филиппова,</w:t>
      </w:r>
    </w:p>
    <w:p w:rsidR="00272122" w:rsidRPr="0009042C" w:rsidRDefault="00272122" w:rsidP="00272122">
      <w:pPr>
        <w:pStyle w:val="11"/>
        <w:ind w:firstLine="740"/>
        <w:jc w:val="both"/>
      </w:pPr>
      <w:r w:rsidRPr="0009042C">
        <w:t>А.А.Данилова - М., 2010.</w:t>
      </w:r>
    </w:p>
    <w:p w:rsidR="00272122" w:rsidRPr="0009042C" w:rsidRDefault="00272122" w:rsidP="00272122">
      <w:pPr>
        <w:pStyle w:val="11"/>
        <w:numPr>
          <w:ilvl w:val="0"/>
          <w:numId w:val="112"/>
        </w:numPr>
        <w:tabs>
          <w:tab w:val="left" w:pos="707"/>
          <w:tab w:val="left" w:pos="716"/>
        </w:tabs>
        <w:ind w:firstLine="380"/>
        <w:jc w:val="both"/>
      </w:pPr>
      <w:r w:rsidRPr="0009042C">
        <w:t>Концепция нового учебно-методического комплекса по отечественной истории //</w:t>
      </w:r>
    </w:p>
    <w:p w:rsidR="00272122" w:rsidRPr="0009042C" w:rsidRDefault="00272122" w:rsidP="00272122">
      <w:pPr>
        <w:pStyle w:val="11"/>
        <w:spacing w:after="500"/>
        <w:ind w:firstLine="740"/>
        <w:jc w:val="both"/>
      </w:pPr>
      <w:r w:rsidRPr="0009042C">
        <w:t>Вестник образования. - 2014. - №13. - С. 10-124.</w:t>
      </w:r>
    </w:p>
    <w:p w:rsidR="00272122" w:rsidRPr="0009042C" w:rsidRDefault="00272122" w:rsidP="00272122">
      <w:pPr>
        <w:pStyle w:val="32"/>
        <w:spacing w:after="260"/>
        <w:jc w:val="center"/>
        <w:rPr>
          <w:rFonts w:ascii="Times New Roman" w:hAnsi="Times New Roman" w:cs="Times New Roman"/>
          <w:sz w:val="24"/>
          <w:szCs w:val="24"/>
        </w:rPr>
      </w:pPr>
      <w:r w:rsidRPr="0009042C">
        <w:rPr>
          <w:rFonts w:ascii="Times New Roman" w:hAnsi="Times New Roman" w:cs="Times New Roman"/>
          <w:b/>
          <w:bCs/>
          <w:sz w:val="24"/>
          <w:szCs w:val="24"/>
        </w:rPr>
        <w:t>Интернет - ресурсы</w:t>
      </w:r>
    </w:p>
    <w:p w:rsidR="00272122" w:rsidRPr="0009042C" w:rsidRDefault="00272122" w:rsidP="00272122">
      <w:pPr>
        <w:pStyle w:val="11"/>
        <w:numPr>
          <w:ilvl w:val="0"/>
          <w:numId w:val="112"/>
        </w:numPr>
        <w:tabs>
          <w:tab w:val="left" w:pos="707"/>
          <w:tab w:val="left" w:pos="716"/>
        </w:tabs>
        <w:ind w:firstLine="380"/>
        <w:jc w:val="both"/>
      </w:pPr>
      <w:hyperlink r:id="rId32"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gumer</w:t>
        </w:r>
        <w:r w:rsidRPr="0009042C">
          <w:rPr>
            <w:color w:val="0000FF"/>
            <w:u w:val="single"/>
            <w:lang w:eastAsia="en-US" w:bidi="en-US"/>
          </w:rPr>
          <w:t>.</w:t>
        </w:r>
        <w:r w:rsidRPr="0009042C">
          <w:rPr>
            <w:color w:val="0000FF"/>
            <w:u w:val="single"/>
            <w:lang w:val="en-US" w:eastAsia="en-US" w:bidi="en-US"/>
          </w:rPr>
          <w:t>info</w:t>
        </w:r>
      </w:hyperlink>
      <w:r w:rsidRPr="0009042C">
        <w:t>(Библиотека Гумер)</w:t>
      </w:r>
    </w:p>
    <w:p w:rsidR="00272122" w:rsidRPr="0009042C" w:rsidRDefault="00272122" w:rsidP="00272122">
      <w:pPr>
        <w:pStyle w:val="11"/>
        <w:numPr>
          <w:ilvl w:val="0"/>
          <w:numId w:val="112"/>
        </w:numPr>
        <w:tabs>
          <w:tab w:val="left" w:pos="707"/>
          <w:tab w:val="left" w:pos="716"/>
        </w:tabs>
        <w:ind w:firstLine="380"/>
        <w:jc w:val="both"/>
      </w:pPr>
      <w:hyperlink r:id="rId33"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hist</w:t>
        </w:r>
        <w:r w:rsidRPr="0009042C">
          <w:rPr>
            <w:color w:val="0000FF"/>
            <w:u w:val="single"/>
            <w:lang w:eastAsia="en-US" w:bidi="en-US"/>
          </w:rPr>
          <w:t>.</w:t>
        </w:r>
        <w:r w:rsidRPr="0009042C">
          <w:rPr>
            <w:color w:val="0000FF"/>
            <w:u w:val="single"/>
            <w:lang w:val="en-US" w:eastAsia="en-US" w:bidi="en-US"/>
          </w:rPr>
          <w:t>msu</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ER</w:t>
        </w:r>
        <w:r w:rsidRPr="0009042C">
          <w:rPr>
            <w:color w:val="0000FF"/>
            <w:u w:val="single"/>
            <w:lang w:eastAsia="en-US" w:bidi="en-US"/>
          </w:rPr>
          <w:t>/</w:t>
        </w:r>
        <w:r w:rsidRPr="0009042C">
          <w:rPr>
            <w:color w:val="0000FF"/>
            <w:u w:val="single"/>
            <w:lang w:val="en-US" w:eastAsia="en-US" w:bidi="en-US"/>
          </w:rPr>
          <w:t>Etext</w:t>
        </w:r>
        <w:r w:rsidRPr="0009042C">
          <w:rPr>
            <w:color w:val="0000FF"/>
            <w:u w:val="single"/>
            <w:lang w:eastAsia="en-US" w:bidi="en-US"/>
          </w:rPr>
          <w:t>/</w:t>
        </w:r>
        <w:r w:rsidRPr="0009042C">
          <w:rPr>
            <w:color w:val="0000FF"/>
            <w:u w:val="single"/>
            <w:lang w:val="en-US" w:eastAsia="en-US" w:bidi="en-US"/>
          </w:rPr>
          <w:t>PICT</w:t>
        </w:r>
        <w:r w:rsidRPr="0009042C">
          <w:rPr>
            <w:color w:val="0000FF"/>
            <w:u w:val="single"/>
            <w:lang w:eastAsia="en-US" w:bidi="en-US"/>
          </w:rPr>
          <w:t>/</w:t>
        </w:r>
        <w:r w:rsidRPr="0009042C">
          <w:rPr>
            <w:color w:val="0000FF"/>
            <w:u w:val="single"/>
            <w:lang w:val="en-US" w:eastAsia="en-US" w:bidi="en-US"/>
          </w:rPr>
          <w:t>feudsl</w:t>
        </w:r>
        <w:r w:rsidRPr="0009042C">
          <w:rPr>
            <w:color w:val="0000FF"/>
            <w:u w:val="single"/>
            <w:lang w:eastAsia="en-US" w:bidi="en-US"/>
          </w:rPr>
          <w:t>.</w:t>
        </w:r>
        <w:r w:rsidRPr="0009042C">
          <w:rPr>
            <w:color w:val="0000FF"/>
            <w:u w:val="single"/>
            <w:lang w:val="en-US" w:eastAsia="en-US" w:bidi="en-US"/>
          </w:rPr>
          <w:t>htm</w:t>
        </w:r>
        <w:r w:rsidRPr="0009042C">
          <w:t>(</w:t>
        </w:r>
      </w:hyperlink>
      <w:r w:rsidRPr="0009042C">
        <w:t>Библиотека Исторического факультета</w:t>
      </w:r>
    </w:p>
    <w:p w:rsidR="00272122" w:rsidRPr="0009042C" w:rsidRDefault="00272122" w:rsidP="00272122">
      <w:pPr>
        <w:pStyle w:val="11"/>
        <w:ind w:firstLine="740"/>
        <w:jc w:val="both"/>
      </w:pPr>
      <w:r w:rsidRPr="0009042C">
        <w:t>МГУ)</w:t>
      </w:r>
    </w:p>
    <w:p w:rsidR="00272122" w:rsidRPr="0009042C" w:rsidRDefault="00272122" w:rsidP="00272122">
      <w:pPr>
        <w:pStyle w:val="11"/>
        <w:numPr>
          <w:ilvl w:val="0"/>
          <w:numId w:val="112"/>
        </w:numPr>
        <w:tabs>
          <w:tab w:val="left" w:pos="707"/>
          <w:tab w:val="left" w:pos="716"/>
        </w:tabs>
        <w:ind w:firstLine="380"/>
        <w:jc w:val="both"/>
      </w:pPr>
      <w:hyperlink r:id="rId34"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plekhanovfound</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library</w:t>
        </w:r>
      </w:hyperlink>
      <w:r w:rsidRPr="0009042C">
        <w:t>(Библиотека социал-демократа)</w:t>
      </w:r>
    </w:p>
    <w:p w:rsidR="00272122" w:rsidRPr="0009042C" w:rsidRDefault="00272122" w:rsidP="00272122">
      <w:pPr>
        <w:pStyle w:val="11"/>
        <w:numPr>
          <w:ilvl w:val="0"/>
          <w:numId w:val="113"/>
        </w:numPr>
        <w:tabs>
          <w:tab w:val="left" w:pos="1442"/>
          <w:tab w:val="left" w:pos="1450"/>
        </w:tabs>
        <w:ind w:left="1100" w:firstLine="0"/>
      </w:pPr>
      <w:hyperlink r:id="rId35"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bibliotekar</w:t>
        </w:r>
        <w:r w:rsidRPr="0009042C">
          <w:rPr>
            <w:color w:val="0000FF"/>
            <w:u w:val="single"/>
            <w:lang w:eastAsia="en-US" w:bidi="en-US"/>
          </w:rPr>
          <w:t>.</w:t>
        </w:r>
        <w:r w:rsidRPr="0009042C">
          <w:rPr>
            <w:color w:val="0000FF"/>
            <w:u w:val="single"/>
            <w:lang w:val="en-US" w:eastAsia="en-US" w:bidi="en-US"/>
          </w:rPr>
          <w:t>ru</w:t>
        </w:r>
      </w:hyperlink>
      <w:r w:rsidRPr="0009042C">
        <w:t>(Библиотекарь. Ру: электронная библиотека нехудожественной</w:t>
      </w:r>
    </w:p>
    <w:p w:rsidR="00272122" w:rsidRPr="0009042C" w:rsidRDefault="00272122" w:rsidP="00272122">
      <w:pPr>
        <w:pStyle w:val="11"/>
        <w:ind w:left="1460" w:firstLine="0"/>
      </w:pPr>
      <w:r w:rsidRPr="0009042C">
        <w:t>литературы по русской и мировой истории, искусству, культуре, прикладным наукам)</w:t>
      </w:r>
    </w:p>
    <w:p w:rsidR="00272122" w:rsidRPr="0009042C" w:rsidRDefault="00272122" w:rsidP="00272122">
      <w:pPr>
        <w:pStyle w:val="11"/>
        <w:numPr>
          <w:ilvl w:val="0"/>
          <w:numId w:val="113"/>
        </w:numPr>
        <w:tabs>
          <w:tab w:val="left" w:pos="1442"/>
          <w:tab w:val="left" w:pos="1450"/>
        </w:tabs>
        <w:ind w:left="1100" w:firstLine="0"/>
      </w:pPr>
      <w:hyperlink r:id="rId36" w:history="1">
        <w:r w:rsidRPr="0009042C">
          <w:rPr>
            <w:color w:val="0000FF"/>
          </w:rPr>
          <w:t>Ь11р8://ги</w:t>
        </w:r>
        <w:r w:rsidRPr="0009042C">
          <w:rPr>
            <w:color w:val="0000A4"/>
          </w:rPr>
          <w:t>^</w:t>
        </w:r>
        <w:r w:rsidRPr="0009042C">
          <w:rPr>
            <w:color w:val="0000FF"/>
          </w:rPr>
          <w:t>1к1ред1а.огд</w:t>
        </w:r>
        <w:r w:rsidRPr="0009042C">
          <w:t>(</w:t>
        </w:r>
      </w:hyperlink>
      <w:r w:rsidRPr="0009042C">
        <w:t>Википедия: свободная энциклопедия)</w:t>
      </w:r>
    </w:p>
    <w:p w:rsidR="00272122" w:rsidRPr="0009042C" w:rsidRDefault="00272122" w:rsidP="00272122">
      <w:pPr>
        <w:pStyle w:val="11"/>
        <w:numPr>
          <w:ilvl w:val="0"/>
          <w:numId w:val="113"/>
        </w:numPr>
        <w:tabs>
          <w:tab w:val="left" w:pos="1442"/>
          <w:tab w:val="left" w:pos="1450"/>
        </w:tabs>
        <w:ind w:left="1100" w:firstLine="0"/>
      </w:pPr>
      <w:hyperlink r:id="rId37" w:history="1">
        <w:r w:rsidRPr="0009042C">
          <w:rPr>
            <w:color w:val="0000FF"/>
          </w:rPr>
          <w:t>Ь11р8://ги</w:t>
        </w:r>
        <w:r w:rsidRPr="0009042C">
          <w:rPr>
            <w:color w:val="0000A4"/>
          </w:rPr>
          <w:t>^</w:t>
        </w:r>
        <w:r w:rsidRPr="0009042C">
          <w:rPr>
            <w:color w:val="0000FF"/>
          </w:rPr>
          <w:t>1к18оигсе.огд</w:t>
        </w:r>
        <w:r w:rsidRPr="0009042C">
          <w:t>(</w:t>
        </w:r>
      </w:hyperlink>
      <w:r w:rsidRPr="0009042C">
        <w:t>Викитека: свободная библиотека)</w:t>
      </w:r>
    </w:p>
    <w:p w:rsidR="00272122" w:rsidRPr="0009042C" w:rsidRDefault="00272122" w:rsidP="00272122">
      <w:pPr>
        <w:pStyle w:val="11"/>
        <w:numPr>
          <w:ilvl w:val="0"/>
          <w:numId w:val="113"/>
        </w:numPr>
        <w:tabs>
          <w:tab w:val="left" w:pos="1442"/>
          <w:tab w:val="left" w:pos="1450"/>
        </w:tabs>
        <w:ind w:left="1100" w:firstLine="0"/>
      </w:pPr>
      <w:hyperlink r:id="rId38" w:history="1">
        <w:r w:rsidRPr="0009042C">
          <w:rPr>
            <w:color w:val="0000FF"/>
            <w:u w:val="single"/>
          </w:rPr>
          <w:t>www.wco.ru</w:t>
        </w:r>
        <w:r w:rsidRPr="0009042C">
          <w:t>(</w:t>
        </w:r>
      </w:hyperlink>
      <w:r w:rsidRPr="0009042C">
        <w:t>Виртуальный каталог икон)</w:t>
      </w:r>
    </w:p>
    <w:p w:rsidR="00272122" w:rsidRPr="0009042C" w:rsidRDefault="00272122" w:rsidP="00272122">
      <w:pPr>
        <w:pStyle w:val="11"/>
        <w:numPr>
          <w:ilvl w:val="0"/>
          <w:numId w:val="113"/>
        </w:numPr>
        <w:tabs>
          <w:tab w:val="left" w:pos="1442"/>
          <w:tab w:val="left" w:pos="1450"/>
        </w:tabs>
        <w:ind w:left="1100" w:firstLine="0"/>
      </w:pPr>
      <w:hyperlink r:id="rId39" w:history="1">
        <w:r w:rsidRPr="0009042C">
          <w:rPr>
            <w:color w:val="0000FF"/>
            <w:u w:val="single"/>
          </w:rPr>
          <w:t>www.militera.lib.ru</w:t>
        </w:r>
        <w:r w:rsidRPr="0009042C">
          <w:t>(</w:t>
        </w:r>
      </w:hyperlink>
      <w:r w:rsidRPr="0009042C">
        <w:t>Военная литература: собрание текстов)</w:t>
      </w:r>
    </w:p>
    <w:p w:rsidR="00272122" w:rsidRPr="0009042C" w:rsidRDefault="00272122" w:rsidP="00272122">
      <w:pPr>
        <w:pStyle w:val="11"/>
        <w:numPr>
          <w:ilvl w:val="0"/>
          <w:numId w:val="113"/>
        </w:numPr>
        <w:tabs>
          <w:tab w:val="left" w:pos="1442"/>
        </w:tabs>
        <w:ind w:left="1100" w:firstLine="0"/>
      </w:pPr>
      <w:hyperlink r:id="rId40"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world</w:t>
        </w:r>
        <w:r w:rsidRPr="0009042C">
          <w:rPr>
            <w:color w:val="0000FF"/>
            <w:u w:val="single"/>
            <w:lang w:eastAsia="en-US" w:bidi="en-US"/>
          </w:rPr>
          <w:t>-</w:t>
        </w:r>
        <w:r w:rsidRPr="0009042C">
          <w:rPr>
            <w:color w:val="0000FF"/>
            <w:u w:val="single"/>
            <w:lang w:val="en-US" w:eastAsia="en-US" w:bidi="en-US"/>
          </w:rPr>
          <w:t>war</w:t>
        </w:r>
        <w:r w:rsidRPr="0009042C">
          <w:rPr>
            <w:color w:val="0000FF"/>
            <w:u w:val="single"/>
            <w:lang w:eastAsia="en-US" w:bidi="en-US"/>
          </w:rPr>
          <w:t>2.</w:t>
        </w:r>
        <w:r w:rsidRPr="0009042C">
          <w:rPr>
            <w:color w:val="0000FF"/>
            <w:u w:val="single"/>
            <w:lang w:val="en-US" w:eastAsia="en-US" w:bidi="en-US"/>
          </w:rPr>
          <w:t>chat</w:t>
        </w:r>
        <w:r w:rsidRPr="0009042C">
          <w:rPr>
            <w:color w:val="0000FF"/>
            <w:u w:val="single"/>
            <w:lang w:eastAsia="en-US" w:bidi="en-US"/>
          </w:rPr>
          <w:t>.</w:t>
        </w:r>
        <w:r w:rsidRPr="0009042C">
          <w:rPr>
            <w:color w:val="0000FF"/>
            <w:u w:val="single"/>
            <w:lang w:val="en-US" w:eastAsia="en-US" w:bidi="en-US"/>
          </w:rPr>
          <w:t>ru</w:t>
        </w:r>
        <w:r w:rsidRPr="0009042C">
          <w:t>(</w:t>
        </w:r>
      </w:hyperlink>
      <w:r w:rsidRPr="0009042C">
        <w:t>Вторая мировая война в русском Интернете)</w:t>
      </w:r>
    </w:p>
    <w:p w:rsidR="00272122" w:rsidRPr="0009042C" w:rsidRDefault="00272122" w:rsidP="00272122">
      <w:pPr>
        <w:pStyle w:val="11"/>
        <w:numPr>
          <w:ilvl w:val="0"/>
          <w:numId w:val="113"/>
        </w:numPr>
        <w:tabs>
          <w:tab w:val="left" w:pos="1442"/>
          <w:tab w:val="left" w:pos="1450"/>
        </w:tabs>
        <w:ind w:left="1100" w:firstLine="0"/>
      </w:pPr>
      <w:hyperlink r:id="rId41"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kulichki</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gumilev</w:t>
        </w:r>
        <w:r w:rsidRPr="0009042C">
          <w:rPr>
            <w:color w:val="0000FF"/>
            <w:u w:val="single"/>
            <w:lang w:eastAsia="en-US" w:bidi="en-US"/>
          </w:rPr>
          <w:t>/</w:t>
        </w:r>
        <w:r w:rsidRPr="0009042C">
          <w:rPr>
            <w:color w:val="0000FF"/>
            <w:u w:val="single"/>
            <w:lang w:val="en-US" w:eastAsia="en-US" w:bidi="en-US"/>
          </w:rPr>
          <w:t>HE</w:t>
        </w:r>
        <w:r w:rsidRPr="0009042C">
          <w:rPr>
            <w:color w:val="0000FF"/>
            <w:u w:val="single"/>
            <w:lang w:eastAsia="en-US" w:bidi="en-US"/>
          </w:rPr>
          <w:t>1</w:t>
        </w:r>
        <w:r w:rsidRPr="0009042C">
          <w:t>(</w:t>
        </w:r>
      </w:hyperlink>
      <w:r w:rsidRPr="0009042C">
        <w:t>Древний Восток)</w:t>
      </w:r>
    </w:p>
    <w:p w:rsidR="00272122" w:rsidRPr="0009042C" w:rsidRDefault="00272122" w:rsidP="00272122">
      <w:pPr>
        <w:pStyle w:val="11"/>
        <w:numPr>
          <w:ilvl w:val="0"/>
          <w:numId w:val="113"/>
        </w:numPr>
        <w:tabs>
          <w:tab w:val="left" w:pos="1442"/>
          <w:tab w:val="left" w:pos="1450"/>
        </w:tabs>
        <w:ind w:left="1100" w:firstLine="0"/>
      </w:pPr>
      <w:hyperlink r:id="rId42" w:history="1">
        <w:r w:rsidRPr="0009042C">
          <w:rPr>
            <w:color w:val="0000FF"/>
            <w:u w:val="single"/>
          </w:rPr>
          <w:t>www.old-rus-maps.ru</w:t>
        </w:r>
        <w:r w:rsidRPr="0009042C">
          <w:t>(</w:t>
        </w:r>
      </w:hyperlink>
      <w:r w:rsidRPr="0009042C">
        <w:t>Европейские гравированные географические чертежи и карты</w:t>
      </w:r>
    </w:p>
    <w:p w:rsidR="00272122" w:rsidRPr="0009042C" w:rsidRDefault="00272122" w:rsidP="00272122">
      <w:pPr>
        <w:pStyle w:val="11"/>
        <w:ind w:left="1460" w:firstLine="0"/>
      </w:pPr>
      <w:r w:rsidRPr="0009042C">
        <w:t xml:space="preserve">России, изданные в </w:t>
      </w:r>
      <w:r w:rsidRPr="0009042C">
        <w:rPr>
          <w:lang w:val="en-US" w:eastAsia="en-US" w:bidi="en-US"/>
        </w:rPr>
        <w:t>XVI</w:t>
      </w:r>
      <w:r w:rsidRPr="0009042C">
        <w:rPr>
          <w:lang w:eastAsia="en-US" w:bidi="en-US"/>
        </w:rPr>
        <w:t>-</w:t>
      </w:r>
      <w:r w:rsidRPr="0009042C">
        <w:rPr>
          <w:lang w:val="en-US" w:eastAsia="en-US" w:bidi="en-US"/>
        </w:rPr>
        <w:t>XVIII</w:t>
      </w:r>
      <w:r w:rsidRPr="0009042C">
        <w:t>столетиях)</w:t>
      </w:r>
    </w:p>
    <w:p w:rsidR="00272122" w:rsidRPr="0009042C" w:rsidRDefault="00272122" w:rsidP="00272122">
      <w:pPr>
        <w:pStyle w:val="11"/>
        <w:numPr>
          <w:ilvl w:val="0"/>
          <w:numId w:val="113"/>
        </w:numPr>
        <w:tabs>
          <w:tab w:val="left" w:pos="1442"/>
          <w:tab w:val="left" w:pos="1450"/>
        </w:tabs>
        <w:ind w:left="1100" w:firstLine="0"/>
      </w:pPr>
      <w:hyperlink r:id="rId43" w:history="1">
        <w:r w:rsidRPr="0009042C">
          <w:rPr>
            <w:color w:val="0000FF"/>
            <w:u w:val="single"/>
          </w:rPr>
          <w:t>www.biograf-book.narod.ru</w:t>
        </w:r>
        <w:r w:rsidRPr="0009042C">
          <w:t>(</w:t>
        </w:r>
      </w:hyperlink>
      <w:r w:rsidRPr="0009042C">
        <w:t>Избранные биографии: биографическая литература СССР)</w:t>
      </w:r>
    </w:p>
    <w:p w:rsidR="00272122" w:rsidRPr="0009042C" w:rsidRDefault="00272122" w:rsidP="00272122">
      <w:pPr>
        <w:pStyle w:val="11"/>
        <w:numPr>
          <w:ilvl w:val="0"/>
          <w:numId w:val="113"/>
        </w:numPr>
        <w:tabs>
          <w:tab w:val="left" w:pos="1442"/>
          <w:tab w:val="left" w:pos="1450"/>
        </w:tabs>
        <w:ind w:left="1100" w:firstLine="0"/>
      </w:pPr>
      <w:hyperlink r:id="rId44"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magister</w:t>
        </w:r>
        <w:r w:rsidRPr="0009042C">
          <w:rPr>
            <w:color w:val="0000FF"/>
            <w:u w:val="single"/>
            <w:lang w:eastAsia="en-US" w:bidi="en-US"/>
          </w:rPr>
          <w:t>.</w:t>
        </w:r>
        <w:r w:rsidRPr="0009042C">
          <w:rPr>
            <w:color w:val="0000FF"/>
            <w:u w:val="single"/>
            <w:lang w:val="en-US" w:eastAsia="en-US" w:bidi="en-US"/>
          </w:rPr>
          <w:t>msk</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library</w:t>
        </w:r>
        <w:r w:rsidRPr="0009042C">
          <w:rPr>
            <w:color w:val="0000FF"/>
            <w:u w:val="single"/>
            <w:lang w:eastAsia="en-US" w:bidi="en-US"/>
          </w:rPr>
          <w:t>.</w:t>
        </w:r>
        <w:r w:rsidRPr="0009042C">
          <w:rPr>
            <w:color w:val="0000FF"/>
            <w:u w:val="single"/>
            <w:lang w:val="en-US" w:eastAsia="en-US" w:bidi="en-US"/>
          </w:rPr>
          <w:t>htm</w:t>
        </w:r>
        <w:r w:rsidRPr="0009042C">
          <w:t>(</w:t>
        </w:r>
      </w:hyperlink>
      <w:r w:rsidRPr="0009042C">
        <w:t>Интернет-издательство «Библиотека»: электронные</w:t>
      </w:r>
    </w:p>
    <w:p w:rsidR="00272122" w:rsidRPr="0009042C" w:rsidRDefault="00272122" w:rsidP="00272122">
      <w:pPr>
        <w:pStyle w:val="11"/>
        <w:ind w:left="1460" w:firstLine="0"/>
      </w:pPr>
      <w:r w:rsidRPr="0009042C">
        <w:t>издания произведений и биографических и критических материалов)</w:t>
      </w:r>
    </w:p>
    <w:p w:rsidR="00272122" w:rsidRPr="0009042C" w:rsidRDefault="00272122" w:rsidP="00272122">
      <w:pPr>
        <w:pStyle w:val="11"/>
        <w:numPr>
          <w:ilvl w:val="0"/>
          <w:numId w:val="113"/>
        </w:numPr>
        <w:tabs>
          <w:tab w:val="left" w:pos="1442"/>
        </w:tabs>
        <w:ind w:left="1100" w:firstLine="0"/>
      </w:pPr>
      <w:hyperlink r:id="rId45" w:history="1">
        <w:r w:rsidRPr="0009042C">
          <w:rPr>
            <w:color w:val="0000FF"/>
            <w:u w:val="single"/>
          </w:rPr>
          <w:t>www.intellekt-video.com/russian-history</w:t>
        </w:r>
        <w:r w:rsidRPr="0009042C">
          <w:t>(</w:t>
        </w:r>
      </w:hyperlink>
      <w:r w:rsidRPr="0009042C">
        <w:t>История России и СССР: онлайн-видео)</w:t>
      </w:r>
    </w:p>
    <w:p w:rsidR="00272122" w:rsidRPr="0009042C" w:rsidRDefault="00272122" w:rsidP="00272122">
      <w:pPr>
        <w:pStyle w:val="11"/>
        <w:numPr>
          <w:ilvl w:val="0"/>
          <w:numId w:val="113"/>
        </w:numPr>
        <w:tabs>
          <w:tab w:val="left" w:pos="1442"/>
        </w:tabs>
        <w:ind w:left="1100" w:firstLine="0"/>
      </w:pPr>
      <w:hyperlink r:id="rId46" w:history="1">
        <w:r w:rsidRPr="0009042C">
          <w:rPr>
            <w:color w:val="0000FF"/>
            <w:u w:val="single"/>
          </w:rPr>
          <w:t>www.historicus.ru</w:t>
        </w:r>
        <w:r w:rsidRPr="0009042C">
          <w:t>(</w:t>
        </w:r>
      </w:hyperlink>
      <w:r w:rsidRPr="0009042C">
        <w:t>Историк: общественно-политический журнал)</w:t>
      </w:r>
    </w:p>
    <w:p w:rsidR="00272122" w:rsidRPr="0009042C" w:rsidRDefault="00272122" w:rsidP="00272122">
      <w:pPr>
        <w:pStyle w:val="11"/>
        <w:numPr>
          <w:ilvl w:val="0"/>
          <w:numId w:val="113"/>
        </w:numPr>
        <w:tabs>
          <w:tab w:val="left" w:pos="1442"/>
        </w:tabs>
        <w:ind w:left="1100" w:firstLine="0"/>
      </w:pPr>
      <w:hyperlink r:id="rId47"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history</w:t>
        </w:r>
        <w:r w:rsidRPr="0009042C">
          <w:rPr>
            <w:color w:val="0000FF"/>
            <w:u w:val="single"/>
            <w:lang w:eastAsia="en-US" w:bidi="en-US"/>
          </w:rPr>
          <w:t>.</w:t>
        </w:r>
        <w:r w:rsidRPr="0009042C">
          <w:rPr>
            <w:color w:val="0000FF"/>
            <w:u w:val="single"/>
            <w:lang w:val="en-US" w:eastAsia="en-US" w:bidi="en-US"/>
          </w:rPr>
          <w:t>tom</w:t>
        </w:r>
        <w:r w:rsidRPr="0009042C">
          <w:rPr>
            <w:color w:val="0000FF"/>
            <w:u w:val="single"/>
            <w:lang w:eastAsia="en-US" w:bidi="en-US"/>
          </w:rPr>
          <w:t>.</w:t>
        </w:r>
        <w:r w:rsidRPr="0009042C">
          <w:rPr>
            <w:color w:val="0000FF"/>
            <w:u w:val="single"/>
            <w:lang w:val="en-US" w:eastAsia="en-US" w:bidi="en-US"/>
          </w:rPr>
          <w:t>ru</w:t>
        </w:r>
        <w:r w:rsidRPr="0009042C">
          <w:t>(</w:t>
        </w:r>
      </w:hyperlink>
      <w:r w:rsidRPr="0009042C">
        <w:t>История России от князей до Президента)</w:t>
      </w:r>
    </w:p>
    <w:p w:rsidR="00272122" w:rsidRPr="0009042C" w:rsidRDefault="00272122" w:rsidP="00272122">
      <w:pPr>
        <w:pStyle w:val="11"/>
        <w:numPr>
          <w:ilvl w:val="0"/>
          <w:numId w:val="113"/>
        </w:numPr>
        <w:tabs>
          <w:tab w:val="left" w:pos="1442"/>
          <w:tab w:val="left" w:pos="1450"/>
        </w:tabs>
        <w:ind w:left="1100" w:firstLine="0"/>
      </w:pPr>
      <w:hyperlink r:id="rId48" w:history="1">
        <w:r w:rsidRPr="0009042C">
          <w:rPr>
            <w:color w:val="0000FF"/>
            <w:u w:val="single"/>
          </w:rPr>
          <w:t>www.statehistory.ru</w:t>
        </w:r>
        <w:r w:rsidRPr="0009042C">
          <w:t>(</w:t>
        </w:r>
      </w:hyperlink>
      <w:r w:rsidRPr="0009042C">
        <w:t>История государства)</w:t>
      </w:r>
    </w:p>
    <w:p w:rsidR="00272122" w:rsidRPr="0009042C" w:rsidRDefault="00272122" w:rsidP="00272122">
      <w:pPr>
        <w:pStyle w:val="11"/>
        <w:numPr>
          <w:ilvl w:val="0"/>
          <w:numId w:val="113"/>
        </w:numPr>
        <w:tabs>
          <w:tab w:val="left" w:pos="1442"/>
          <w:tab w:val="left" w:pos="1450"/>
        </w:tabs>
        <w:ind w:left="1100" w:firstLine="0"/>
      </w:pPr>
      <w:hyperlink r:id="rId49"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kulichki</w:t>
        </w:r>
        <w:r w:rsidRPr="0009042C">
          <w:rPr>
            <w:color w:val="0000FF"/>
            <w:u w:val="single"/>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rPr>
          <w:t>grandwar</w:t>
        </w:r>
        <w:r w:rsidRPr="0009042C">
          <w:t>(</w:t>
        </w:r>
      </w:hyperlink>
      <w:r w:rsidRPr="0009042C">
        <w:t>«Как наши деды воевали»: рассказы о военных</w:t>
      </w:r>
    </w:p>
    <w:p w:rsidR="00272122" w:rsidRPr="0009042C" w:rsidRDefault="00272122" w:rsidP="00272122">
      <w:pPr>
        <w:pStyle w:val="11"/>
        <w:ind w:left="1460" w:firstLine="0"/>
      </w:pPr>
      <w:r w:rsidRPr="0009042C">
        <w:t>конфликтах Российской империи)</w:t>
      </w:r>
    </w:p>
    <w:p w:rsidR="00272122" w:rsidRPr="0009042C" w:rsidRDefault="00272122" w:rsidP="00272122">
      <w:pPr>
        <w:pStyle w:val="11"/>
        <w:numPr>
          <w:ilvl w:val="0"/>
          <w:numId w:val="113"/>
        </w:numPr>
        <w:tabs>
          <w:tab w:val="left" w:pos="1442"/>
        </w:tabs>
        <w:ind w:left="1100" w:firstLine="0"/>
      </w:pPr>
      <w:hyperlink r:id="rId50"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raremaps</w:t>
        </w:r>
        <w:r w:rsidRPr="0009042C">
          <w:rPr>
            <w:color w:val="0000FF"/>
            <w:u w:val="single"/>
            <w:lang w:eastAsia="en-US" w:bidi="en-US"/>
          </w:rPr>
          <w:t>.</w:t>
        </w:r>
        <w:r w:rsidRPr="0009042C">
          <w:rPr>
            <w:color w:val="0000FF"/>
            <w:u w:val="single"/>
            <w:lang w:val="en-US" w:eastAsia="en-US" w:bidi="en-US"/>
          </w:rPr>
          <w:t>ru</w:t>
        </w:r>
        <w:r w:rsidRPr="0009042C">
          <w:t>(</w:t>
        </w:r>
      </w:hyperlink>
      <w:r w:rsidRPr="0009042C">
        <w:t>Коллекция старинных карт Российской империи)</w:t>
      </w:r>
    </w:p>
    <w:p w:rsidR="00272122" w:rsidRPr="0009042C" w:rsidRDefault="00272122" w:rsidP="00272122">
      <w:pPr>
        <w:pStyle w:val="11"/>
        <w:numPr>
          <w:ilvl w:val="0"/>
          <w:numId w:val="113"/>
        </w:numPr>
        <w:tabs>
          <w:tab w:val="left" w:pos="1442"/>
        </w:tabs>
        <w:ind w:left="1100" w:firstLine="0"/>
      </w:pPr>
      <w:hyperlink r:id="rId51"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old</w:t>
        </w:r>
        <w:r w:rsidRPr="0009042C">
          <w:rPr>
            <w:color w:val="0000FF"/>
            <w:u w:val="single"/>
            <w:lang w:eastAsia="en-US" w:bidi="en-US"/>
          </w:rPr>
          <w:t>-</w:t>
        </w:r>
        <w:r w:rsidRPr="0009042C">
          <w:rPr>
            <w:color w:val="0000FF"/>
            <w:u w:val="single"/>
            <w:lang w:val="en-US" w:eastAsia="en-US" w:bidi="en-US"/>
          </w:rPr>
          <w:t>maps</w:t>
        </w:r>
        <w:r w:rsidRPr="0009042C">
          <w:rPr>
            <w:color w:val="0000FF"/>
            <w:u w:val="single"/>
            <w:lang w:eastAsia="en-US" w:bidi="en-US"/>
          </w:rPr>
          <w:t>.</w:t>
        </w:r>
        <w:r w:rsidRPr="0009042C">
          <w:rPr>
            <w:color w:val="0000FF"/>
            <w:u w:val="single"/>
            <w:lang w:val="en-US" w:eastAsia="en-US" w:bidi="en-US"/>
          </w:rPr>
          <w:t>narod</w:t>
        </w:r>
        <w:r w:rsidRPr="0009042C">
          <w:rPr>
            <w:color w:val="0000FF"/>
            <w:u w:val="single"/>
            <w:lang w:eastAsia="en-US" w:bidi="en-US"/>
          </w:rPr>
          <w:t>.</w:t>
        </w:r>
        <w:r w:rsidRPr="0009042C">
          <w:rPr>
            <w:color w:val="0000FF"/>
            <w:u w:val="single"/>
            <w:lang w:val="en-US" w:eastAsia="en-US" w:bidi="en-US"/>
          </w:rPr>
          <w:t>ru</w:t>
        </w:r>
      </w:hyperlink>
      <w:r w:rsidRPr="0009042C">
        <w:t>(Коллекция старинных карт территорий и городов России)</w:t>
      </w:r>
    </w:p>
    <w:p w:rsidR="00272122" w:rsidRPr="0009042C" w:rsidRDefault="00272122" w:rsidP="00272122">
      <w:pPr>
        <w:pStyle w:val="11"/>
        <w:numPr>
          <w:ilvl w:val="0"/>
          <w:numId w:val="113"/>
        </w:numPr>
        <w:tabs>
          <w:tab w:val="left" w:pos="1442"/>
          <w:tab w:val="left" w:pos="1450"/>
        </w:tabs>
        <w:ind w:left="1100" w:firstLine="0"/>
      </w:pPr>
      <w:hyperlink r:id="rId52"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mifologia</w:t>
        </w:r>
        <w:r w:rsidRPr="0009042C">
          <w:rPr>
            <w:color w:val="0000FF"/>
            <w:u w:val="single"/>
            <w:lang w:eastAsia="en-US" w:bidi="en-US"/>
          </w:rPr>
          <w:t>.</w:t>
        </w:r>
        <w:r w:rsidRPr="0009042C">
          <w:rPr>
            <w:color w:val="0000FF"/>
            <w:u w:val="single"/>
            <w:lang w:val="en-US" w:eastAsia="en-US" w:bidi="en-US"/>
          </w:rPr>
          <w:t>chat</w:t>
        </w:r>
        <w:r w:rsidRPr="0009042C">
          <w:rPr>
            <w:color w:val="0000FF"/>
            <w:u w:val="single"/>
            <w:lang w:eastAsia="en-US" w:bidi="en-US"/>
          </w:rPr>
          <w:t>.</w:t>
        </w:r>
        <w:r w:rsidRPr="0009042C">
          <w:rPr>
            <w:color w:val="0000FF"/>
            <w:u w:val="single"/>
            <w:lang w:val="en-US" w:eastAsia="en-US" w:bidi="en-US"/>
          </w:rPr>
          <w:t>ru</w:t>
        </w:r>
        <w:r w:rsidRPr="0009042C">
          <w:t>(</w:t>
        </w:r>
      </w:hyperlink>
      <w:r w:rsidRPr="0009042C">
        <w:t>Мифология народов мира)</w:t>
      </w:r>
    </w:p>
    <w:p w:rsidR="00272122" w:rsidRPr="0009042C" w:rsidRDefault="00272122" w:rsidP="00272122">
      <w:pPr>
        <w:pStyle w:val="11"/>
        <w:numPr>
          <w:ilvl w:val="0"/>
          <w:numId w:val="113"/>
        </w:numPr>
        <w:tabs>
          <w:tab w:val="left" w:pos="1442"/>
          <w:tab w:val="left" w:pos="1450"/>
        </w:tabs>
        <w:ind w:left="1100" w:firstLine="0"/>
      </w:pPr>
      <w:hyperlink r:id="rId53" w:history="1">
        <w:r w:rsidRPr="0009042C">
          <w:rPr>
            <w:color w:val="0000FF"/>
            <w:u w:val="single"/>
          </w:rPr>
          <w:t>www.krugosvet.ru</w:t>
        </w:r>
        <w:r w:rsidRPr="0009042C">
          <w:t>(</w:t>
        </w:r>
      </w:hyperlink>
      <w:r w:rsidRPr="0009042C">
        <w:t>Онлайн-энциклопедия «Кругосвет»)</w:t>
      </w:r>
    </w:p>
    <w:p w:rsidR="00272122" w:rsidRPr="0009042C" w:rsidRDefault="00272122" w:rsidP="00272122">
      <w:pPr>
        <w:pStyle w:val="11"/>
        <w:numPr>
          <w:ilvl w:val="0"/>
          <w:numId w:val="113"/>
        </w:numPr>
        <w:tabs>
          <w:tab w:val="left" w:pos="1442"/>
          <w:tab w:val="left" w:pos="1450"/>
        </w:tabs>
        <w:ind w:left="1100" w:firstLine="0"/>
      </w:pPr>
      <w:hyperlink r:id="rId54"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liber</w:t>
        </w:r>
        <w:r w:rsidRPr="0009042C">
          <w:rPr>
            <w:color w:val="0000FF"/>
            <w:u w:val="single"/>
            <w:lang w:eastAsia="en-US" w:bidi="en-US"/>
          </w:rPr>
          <w:t>.</w:t>
        </w:r>
        <w:r w:rsidRPr="0009042C">
          <w:rPr>
            <w:color w:val="0000FF"/>
            <w:u w:val="single"/>
            <w:lang w:val="en-US" w:eastAsia="en-US" w:bidi="en-US"/>
          </w:rPr>
          <w:t>rshut</w:t>
        </w:r>
        <w:r w:rsidRPr="0009042C">
          <w:rPr>
            <w:color w:val="0000FF"/>
            <w:u w:val="single"/>
            <w:lang w:eastAsia="en-US" w:bidi="en-US"/>
          </w:rPr>
          <w:t>.</w:t>
        </w:r>
        <w:r w:rsidRPr="0009042C">
          <w:rPr>
            <w:color w:val="0000FF"/>
            <w:u w:val="single"/>
            <w:lang w:val="en-US" w:eastAsia="en-US" w:bidi="en-US"/>
          </w:rPr>
          <w:t>ru</w:t>
        </w:r>
        <w:r w:rsidRPr="0009042C">
          <w:t>(</w:t>
        </w:r>
      </w:hyperlink>
      <w:r w:rsidRPr="0009042C">
        <w:t>Информационный комплекс РГГУ «Научная библиотека»)</w:t>
      </w:r>
    </w:p>
    <w:p w:rsidR="00272122" w:rsidRPr="0009042C" w:rsidRDefault="00272122" w:rsidP="00272122">
      <w:pPr>
        <w:pStyle w:val="11"/>
        <w:numPr>
          <w:ilvl w:val="0"/>
          <w:numId w:val="113"/>
        </w:numPr>
        <w:tabs>
          <w:tab w:val="left" w:pos="1442"/>
          <w:tab w:val="left" w:pos="1450"/>
        </w:tabs>
        <w:ind w:left="1100" w:firstLine="0"/>
      </w:pPr>
      <w:hyperlink r:id="rId55"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august</w:t>
        </w:r>
        <w:r w:rsidRPr="0009042C">
          <w:rPr>
            <w:color w:val="0000FF"/>
            <w:u w:val="single"/>
            <w:lang w:eastAsia="en-US" w:bidi="en-US"/>
          </w:rPr>
          <w:t>-1914.</w:t>
        </w:r>
        <w:r w:rsidRPr="0009042C">
          <w:rPr>
            <w:color w:val="0000FF"/>
            <w:u w:val="single"/>
            <w:lang w:val="en-US" w:eastAsia="en-US" w:bidi="en-US"/>
          </w:rPr>
          <w:t>ru</w:t>
        </w:r>
        <w:r w:rsidRPr="0009042C">
          <w:t>(</w:t>
        </w:r>
      </w:hyperlink>
      <w:r w:rsidRPr="0009042C">
        <w:t>Первая мировая война: интернет-проект)</w:t>
      </w:r>
    </w:p>
    <w:p w:rsidR="00272122" w:rsidRPr="0009042C" w:rsidRDefault="00272122" w:rsidP="00272122">
      <w:pPr>
        <w:pStyle w:val="11"/>
        <w:numPr>
          <w:ilvl w:val="0"/>
          <w:numId w:val="113"/>
        </w:numPr>
        <w:tabs>
          <w:tab w:val="left" w:pos="1442"/>
          <w:tab w:val="left" w:pos="1450"/>
        </w:tabs>
        <w:ind w:left="1100" w:firstLine="0"/>
      </w:pPr>
      <w:hyperlink r:id="rId56" w:history="1">
        <w:r w:rsidRPr="0009042C">
          <w:rPr>
            <w:color w:val="0000FF"/>
            <w:u w:val="single"/>
          </w:rPr>
          <w:t>www.9may.ru</w:t>
        </w:r>
        <w:r w:rsidRPr="0009042C">
          <w:t>(</w:t>
        </w:r>
      </w:hyperlink>
      <w:r w:rsidRPr="0009042C">
        <w:t>Проект-акция: «Наша Победа. День за днем»)</w:t>
      </w:r>
    </w:p>
    <w:p w:rsidR="00272122" w:rsidRPr="0009042C" w:rsidRDefault="00272122" w:rsidP="00272122">
      <w:pPr>
        <w:pStyle w:val="11"/>
        <w:numPr>
          <w:ilvl w:val="0"/>
          <w:numId w:val="113"/>
        </w:numPr>
        <w:tabs>
          <w:tab w:val="left" w:pos="1442"/>
          <w:tab w:val="left" w:pos="1450"/>
        </w:tabs>
        <w:ind w:left="1100" w:firstLine="0"/>
      </w:pPr>
      <w:hyperlink r:id="rId57" w:history="1">
        <w:r w:rsidRPr="0009042C">
          <w:rPr>
            <w:color w:val="0000FF"/>
            <w:u w:val="single"/>
          </w:rPr>
          <w:t>www.temples.ru</w:t>
        </w:r>
        <w:r w:rsidRPr="0009042C">
          <w:t>(</w:t>
        </w:r>
      </w:hyperlink>
      <w:r w:rsidRPr="0009042C">
        <w:t>Проект «Храмы России»)</w:t>
      </w:r>
    </w:p>
    <w:p w:rsidR="00272122" w:rsidRPr="0009042C" w:rsidRDefault="00272122" w:rsidP="00272122">
      <w:pPr>
        <w:pStyle w:val="11"/>
        <w:numPr>
          <w:ilvl w:val="0"/>
          <w:numId w:val="113"/>
        </w:numPr>
        <w:tabs>
          <w:tab w:val="left" w:pos="1442"/>
          <w:tab w:val="left" w:pos="1450"/>
        </w:tabs>
        <w:ind w:left="1100" w:firstLine="0"/>
      </w:pPr>
      <w:hyperlink r:id="rId58" w:history="1">
        <w:r w:rsidRPr="0009042C">
          <w:rPr>
            <w:color w:val="0000FF"/>
            <w:u w:val="single"/>
          </w:rPr>
          <w:t>www.radzivil.chat.ru</w:t>
        </w:r>
        <w:r w:rsidRPr="0009042C">
          <w:t>(</w:t>
        </w:r>
      </w:hyperlink>
      <w:r w:rsidRPr="0009042C">
        <w:t>Радзивилловская летопись с иллюстрациями)</w:t>
      </w:r>
    </w:p>
    <w:p w:rsidR="00272122" w:rsidRPr="0009042C" w:rsidRDefault="00272122" w:rsidP="00272122">
      <w:pPr>
        <w:pStyle w:val="11"/>
        <w:numPr>
          <w:ilvl w:val="0"/>
          <w:numId w:val="113"/>
        </w:numPr>
        <w:tabs>
          <w:tab w:val="left" w:pos="1442"/>
        </w:tabs>
        <w:ind w:left="1460" w:hanging="360"/>
      </w:pPr>
      <w:hyperlink r:id="rId59" w:history="1">
        <w:r w:rsidRPr="0009042C">
          <w:rPr>
            <w:color w:val="0000FF"/>
            <w:u w:val="single"/>
          </w:rPr>
          <w:t>www.borodulincollection.com/index.html</w:t>
        </w:r>
        <w:r w:rsidRPr="0009042C">
          <w:t>(</w:t>
        </w:r>
      </w:hyperlink>
      <w:r w:rsidRPr="0009042C">
        <w:t>Раритеты фотохроники СССР: 1917-1991 гг. - коллекция Льва Бородулина)</w:t>
      </w:r>
    </w:p>
    <w:p w:rsidR="00272122" w:rsidRPr="0009042C" w:rsidRDefault="00272122" w:rsidP="00272122">
      <w:pPr>
        <w:pStyle w:val="11"/>
        <w:numPr>
          <w:ilvl w:val="0"/>
          <w:numId w:val="113"/>
        </w:numPr>
        <w:tabs>
          <w:tab w:val="left" w:pos="1442"/>
        </w:tabs>
        <w:ind w:left="1100" w:firstLine="0"/>
      </w:pPr>
      <w:hyperlink r:id="rId60" w:history="1">
        <w:r w:rsidRPr="0009042C">
          <w:rPr>
            <w:color w:val="0000FF"/>
            <w:u w:val="single"/>
          </w:rPr>
          <w:t>www.ruareevolution.info</w:t>
        </w:r>
        <w:r w:rsidRPr="0009042C">
          <w:t>(</w:t>
        </w:r>
      </w:hyperlink>
      <w:r w:rsidRPr="0009042C">
        <w:t>Революция и Гражданская война: интернет-проект)</w:t>
      </w:r>
    </w:p>
    <w:p w:rsidR="00272122" w:rsidRPr="0009042C" w:rsidRDefault="00272122" w:rsidP="00272122">
      <w:pPr>
        <w:pStyle w:val="11"/>
        <w:numPr>
          <w:ilvl w:val="0"/>
          <w:numId w:val="113"/>
        </w:numPr>
        <w:tabs>
          <w:tab w:val="left" w:pos="1442"/>
          <w:tab w:val="left" w:pos="1450"/>
        </w:tabs>
        <w:ind w:left="1100" w:firstLine="0"/>
      </w:pPr>
      <w:hyperlink r:id="rId61" w:history="1">
        <w:r w:rsidRPr="0009042C">
          <w:rPr>
            <w:color w:val="0000FF"/>
            <w:u w:val="single"/>
          </w:rPr>
          <w:t>www.rodina.rg.ru</w:t>
        </w:r>
        <w:r w:rsidRPr="0009042C">
          <w:t>(</w:t>
        </w:r>
      </w:hyperlink>
      <w:r w:rsidRPr="0009042C">
        <w:t>Родина: российский исторический иллюстрированный журнал)</w:t>
      </w:r>
    </w:p>
    <w:p w:rsidR="00272122" w:rsidRPr="0009042C" w:rsidRDefault="00272122" w:rsidP="00272122">
      <w:pPr>
        <w:pStyle w:val="11"/>
        <w:numPr>
          <w:ilvl w:val="0"/>
          <w:numId w:val="113"/>
        </w:numPr>
        <w:tabs>
          <w:tab w:val="left" w:pos="1442"/>
          <w:tab w:val="left" w:pos="1450"/>
        </w:tabs>
        <w:ind w:left="1100" w:firstLine="0"/>
      </w:pPr>
      <w:hyperlink r:id="rId62" w:history="1">
        <w:r w:rsidRPr="0009042C">
          <w:rPr>
            <w:color w:val="0000FF"/>
            <w:u w:val="single"/>
          </w:rPr>
          <w:t>www.all-foto.ru/empire/index.ru.html</w:t>
        </w:r>
        <w:r w:rsidRPr="0009042C">
          <w:t>(</w:t>
        </w:r>
      </w:hyperlink>
      <w:r w:rsidRPr="0009042C">
        <w:t>Российская империя в фотографиях)</w:t>
      </w:r>
    </w:p>
    <w:p w:rsidR="00272122" w:rsidRPr="0009042C" w:rsidRDefault="00272122" w:rsidP="00272122">
      <w:pPr>
        <w:pStyle w:val="11"/>
        <w:numPr>
          <w:ilvl w:val="0"/>
          <w:numId w:val="113"/>
        </w:numPr>
        <w:tabs>
          <w:tab w:val="left" w:pos="1442"/>
          <w:tab w:val="left" w:pos="1450"/>
        </w:tabs>
        <w:ind w:left="1100" w:firstLine="0"/>
      </w:pPr>
      <w:hyperlink r:id="rId63" w:history="1">
        <w:r w:rsidRPr="0009042C">
          <w:rPr>
            <w:color w:val="0000FF"/>
            <w:u w:val="single"/>
          </w:rPr>
          <w:t>www.ferhal.narod.ru</w:t>
        </w:r>
        <w:r w:rsidRPr="0009042C">
          <w:t>(</w:t>
        </w:r>
      </w:hyperlink>
      <w:r w:rsidRPr="0009042C">
        <w:t>Российский мемуарий)</w:t>
      </w:r>
    </w:p>
    <w:p w:rsidR="00272122" w:rsidRPr="0009042C" w:rsidRDefault="00272122" w:rsidP="00272122">
      <w:pPr>
        <w:pStyle w:val="11"/>
        <w:numPr>
          <w:ilvl w:val="0"/>
          <w:numId w:val="113"/>
        </w:numPr>
        <w:tabs>
          <w:tab w:val="left" w:pos="1442"/>
          <w:tab w:val="left" w:pos="1450"/>
        </w:tabs>
        <w:ind w:left="1100" w:firstLine="0"/>
      </w:pPr>
      <w:hyperlink r:id="rId64" w:history="1">
        <w:r w:rsidRPr="0009042C">
          <w:rPr>
            <w:color w:val="0000FF"/>
            <w:u w:val="single"/>
          </w:rPr>
          <w:t>www.avorhist.ru</w:t>
        </w:r>
        <w:r w:rsidRPr="0009042C">
          <w:t>(</w:t>
        </w:r>
      </w:hyperlink>
      <w:r w:rsidRPr="0009042C">
        <w:t>Русь Древняя и удельная)</w:t>
      </w:r>
    </w:p>
    <w:p w:rsidR="00272122" w:rsidRPr="0009042C" w:rsidRDefault="00272122" w:rsidP="00272122">
      <w:pPr>
        <w:pStyle w:val="11"/>
        <w:numPr>
          <w:ilvl w:val="0"/>
          <w:numId w:val="113"/>
        </w:numPr>
        <w:tabs>
          <w:tab w:val="left" w:pos="1442"/>
        </w:tabs>
        <w:ind w:left="1100" w:firstLine="0"/>
      </w:pPr>
      <w:hyperlink r:id="rId65" w:history="1">
        <w:r w:rsidRPr="0009042C">
          <w:rPr>
            <w:color w:val="0000FF"/>
            <w:u w:val="single"/>
          </w:rPr>
          <w:t>www.memoirs.ru</w:t>
        </w:r>
        <w:r w:rsidRPr="0009042C">
          <w:t>(</w:t>
        </w:r>
      </w:hyperlink>
      <w:r w:rsidRPr="0009042C">
        <w:t>Русские мемуары: Россия в дневниках и воспоминаниях)</w:t>
      </w:r>
    </w:p>
    <w:p w:rsidR="00272122" w:rsidRPr="0009042C" w:rsidRDefault="00272122" w:rsidP="00272122">
      <w:pPr>
        <w:pStyle w:val="11"/>
        <w:numPr>
          <w:ilvl w:val="0"/>
          <w:numId w:val="113"/>
        </w:numPr>
        <w:tabs>
          <w:tab w:val="left" w:pos="1442"/>
          <w:tab w:val="left" w:pos="1450"/>
        </w:tabs>
        <w:ind w:left="1100" w:firstLine="0"/>
      </w:pPr>
      <w:hyperlink r:id="rId66" w:history="1">
        <w:r w:rsidRPr="0009042C">
          <w:rPr>
            <w:color w:val="0000FF"/>
            <w:u w:val="single"/>
          </w:rPr>
          <w:t>www.scepsis.ru/library/history/pagy1</w:t>
        </w:r>
        <w:r w:rsidRPr="0009042C">
          <w:t>(</w:t>
        </w:r>
      </w:hyperlink>
      <w:r w:rsidRPr="0009042C">
        <w:t>Скепсис: научно-просветительский журнал)</w:t>
      </w:r>
    </w:p>
    <w:p w:rsidR="00272122" w:rsidRPr="0009042C" w:rsidRDefault="00272122" w:rsidP="00272122">
      <w:pPr>
        <w:pStyle w:val="11"/>
        <w:numPr>
          <w:ilvl w:val="0"/>
          <w:numId w:val="113"/>
        </w:numPr>
        <w:tabs>
          <w:tab w:val="left" w:pos="1442"/>
          <w:tab w:val="left" w:pos="1450"/>
        </w:tabs>
        <w:ind w:left="1100" w:firstLine="0"/>
      </w:pPr>
      <w:hyperlink r:id="rId67" w:history="1">
        <w:r w:rsidRPr="0009042C">
          <w:rPr>
            <w:color w:val="0000FF"/>
            <w:u w:val="single"/>
          </w:rPr>
          <w:t>www.arhivtime.ru</w:t>
        </w:r>
        <w:r w:rsidRPr="0009042C">
          <w:t>(</w:t>
        </w:r>
      </w:hyperlink>
      <w:r w:rsidRPr="0009042C">
        <w:t>Следы времени: интернет-архив старинных фотографий, открыток,</w:t>
      </w:r>
    </w:p>
    <w:p w:rsidR="00272122" w:rsidRPr="0009042C" w:rsidRDefault="00272122" w:rsidP="00272122">
      <w:pPr>
        <w:pStyle w:val="11"/>
        <w:ind w:left="1460" w:firstLine="0"/>
      </w:pPr>
      <w:r w:rsidRPr="0009042C">
        <w:t>документов)</w:t>
      </w:r>
    </w:p>
    <w:p w:rsidR="00272122" w:rsidRPr="0009042C" w:rsidRDefault="00272122" w:rsidP="00272122">
      <w:pPr>
        <w:pStyle w:val="11"/>
        <w:numPr>
          <w:ilvl w:val="0"/>
          <w:numId w:val="113"/>
        </w:numPr>
        <w:tabs>
          <w:tab w:val="left" w:pos="1442"/>
          <w:tab w:val="left" w:pos="1450"/>
        </w:tabs>
        <w:ind w:left="1100" w:firstLine="0"/>
      </w:pPr>
      <w:hyperlink r:id="rId68" w:history="1">
        <w:r w:rsidRPr="0009042C">
          <w:rPr>
            <w:color w:val="0000FF"/>
            <w:u w:val="single"/>
          </w:rPr>
          <w:t>www.sovmusic.ru</w:t>
        </w:r>
        <w:r w:rsidRPr="0009042C">
          <w:t>(</w:t>
        </w:r>
      </w:hyperlink>
      <w:r w:rsidRPr="0009042C">
        <w:t>Советская музыка)</w:t>
      </w:r>
    </w:p>
    <w:p w:rsidR="00272122" w:rsidRPr="0009042C" w:rsidRDefault="00272122" w:rsidP="00272122">
      <w:pPr>
        <w:pStyle w:val="11"/>
        <w:numPr>
          <w:ilvl w:val="0"/>
          <w:numId w:val="113"/>
        </w:numPr>
        <w:tabs>
          <w:tab w:val="left" w:pos="1442"/>
        </w:tabs>
        <w:ind w:left="1100" w:firstLine="0"/>
      </w:pPr>
      <w:hyperlink r:id="rId69" w:history="1">
        <w:r w:rsidRPr="0009042C">
          <w:rPr>
            <w:color w:val="0000FF"/>
            <w:u w:val="single"/>
          </w:rPr>
          <w:t>www.infoliolib.info</w:t>
        </w:r>
        <w:r w:rsidRPr="0009042C">
          <w:t>(</w:t>
        </w:r>
      </w:hyperlink>
      <w:r w:rsidRPr="0009042C">
        <w:t xml:space="preserve">Университетская электронная библиотека </w:t>
      </w:r>
      <w:r w:rsidRPr="0009042C">
        <w:rPr>
          <w:lang w:val="en-US" w:eastAsia="en-US" w:bidi="en-US"/>
        </w:rPr>
        <w:t>Infolio</w:t>
      </w:r>
      <w:r w:rsidRPr="0009042C">
        <w:rPr>
          <w:lang w:eastAsia="en-US" w:bidi="en-US"/>
        </w:rPr>
        <w:t>)</w:t>
      </w:r>
    </w:p>
    <w:p w:rsidR="00272122" w:rsidRPr="0009042C" w:rsidRDefault="00272122" w:rsidP="00272122">
      <w:pPr>
        <w:pStyle w:val="11"/>
        <w:numPr>
          <w:ilvl w:val="0"/>
          <w:numId w:val="113"/>
        </w:numPr>
        <w:tabs>
          <w:tab w:val="left" w:pos="1442"/>
          <w:tab w:val="left" w:pos="1450"/>
        </w:tabs>
        <w:ind w:left="1100" w:firstLine="0"/>
      </w:pPr>
      <w:hyperlink r:id="rId70"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hist</w:t>
        </w:r>
        <w:r w:rsidRPr="0009042C">
          <w:rPr>
            <w:color w:val="0000FF"/>
            <w:u w:val="single"/>
            <w:lang w:eastAsia="en-US" w:bidi="en-US"/>
          </w:rPr>
          <w:t>.</w:t>
        </w:r>
        <w:r w:rsidRPr="0009042C">
          <w:rPr>
            <w:color w:val="0000FF"/>
            <w:u w:val="single"/>
            <w:lang w:val="en-US" w:eastAsia="en-US" w:bidi="en-US"/>
          </w:rPr>
          <w:t>msu</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ER</w:t>
        </w:r>
        <w:r w:rsidRPr="0009042C">
          <w:rPr>
            <w:color w:val="0000FF"/>
            <w:u w:val="single"/>
            <w:lang w:eastAsia="en-US" w:bidi="en-US"/>
          </w:rPr>
          <w:t>/</w:t>
        </w:r>
        <w:r w:rsidRPr="0009042C">
          <w:rPr>
            <w:color w:val="0000FF"/>
            <w:u w:val="single"/>
            <w:lang w:val="en-US" w:eastAsia="en-US" w:bidi="en-US"/>
          </w:rPr>
          <w:t>Etext</w:t>
        </w:r>
        <w:r w:rsidRPr="0009042C">
          <w:rPr>
            <w:color w:val="0000FF"/>
            <w:u w:val="single"/>
            <w:lang w:eastAsia="en-US" w:bidi="en-US"/>
          </w:rPr>
          <w:t>/</w:t>
        </w:r>
        <w:r w:rsidRPr="0009042C">
          <w:rPr>
            <w:color w:val="0000FF"/>
            <w:u w:val="single"/>
            <w:lang w:val="en-US" w:eastAsia="en-US" w:bidi="en-US"/>
          </w:rPr>
          <w:t>index</w:t>
        </w:r>
        <w:r w:rsidRPr="0009042C">
          <w:rPr>
            <w:color w:val="0000FF"/>
            <w:u w:val="single"/>
          </w:rPr>
          <w:t>.</w:t>
        </w:r>
        <w:r w:rsidRPr="0009042C">
          <w:rPr>
            <w:color w:val="0000FF"/>
            <w:u w:val="single"/>
            <w:lang w:val="en-US" w:eastAsia="en-US" w:bidi="en-US"/>
          </w:rPr>
          <w:t>html</w:t>
        </w:r>
        <w:r w:rsidRPr="0009042C">
          <w:t>(</w:t>
        </w:r>
      </w:hyperlink>
      <w:r w:rsidRPr="0009042C">
        <w:t>Электронная библиотека Исторического</w:t>
      </w:r>
    </w:p>
    <w:p w:rsidR="00272122" w:rsidRPr="0009042C" w:rsidRDefault="00272122" w:rsidP="00272122">
      <w:pPr>
        <w:pStyle w:val="11"/>
        <w:ind w:left="1460" w:firstLine="0"/>
      </w:pPr>
      <w:r w:rsidRPr="0009042C">
        <w:t>факультета МГУ им. М.В. Ломоносова)</w:t>
      </w:r>
    </w:p>
    <w:p w:rsidR="00272122" w:rsidRPr="0009042C" w:rsidRDefault="00272122" w:rsidP="00272122">
      <w:pPr>
        <w:pStyle w:val="11"/>
        <w:numPr>
          <w:ilvl w:val="0"/>
          <w:numId w:val="113"/>
        </w:numPr>
        <w:tabs>
          <w:tab w:val="left" w:pos="1442"/>
          <w:tab w:val="left" w:pos="1450"/>
        </w:tabs>
        <w:ind w:left="1100" w:firstLine="0"/>
      </w:pPr>
      <w:hyperlink r:id="rId71"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library</w:t>
        </w:r>
        <w:r w:rsidRPr="0009042C">
          <w:rPr>
            <w:color w:val="0000FF"/>
            <w:u w:val="single"/>
            <w:lang w:eastAsia="en-US" w:bidi="en-US"/>
          </w:rPr>
          <w:t>.</w:t>
        </w:r>
        <w:r w:rsidRPr="0009042C">
          <w:rPr>
            <w:color w:val="0000FF"/>
            <w:u w:val="single"/>
            <w:lang w:val="en-US" w:eastAsia="en-US" w:bidi="en-US"/>
          </w:rPr>
          <w:t>spbu</w:t>
        </w:r>
        <w:r w:rsidRPr="0009042C">
          <w:rPr>
            <w:color w:val="0000FF"/>
            <w:u w:val="single"/>
            <w:lang w:eastAsia="en-US" w:bidi="en-US"/>
          </w:rPr>
          <w:t>.</w:t>
        </w:r>
        <w:r w:rsidRPr="0009042C">
          <w:rPr>
            <w:color w:val="0000FF"/>
            <w:u w:val="single"/>
            <w:lang w:val="en-US" w:eastAsia="en-US" w:bidi="en-US"/>
          </w:rPr>
          <w:t>ru</w:t>
        </w:r>
        <w:r w:rsidRPr="0009042C">
          <w:t>(</w:t>
        </w:r>
      </w:hyperlink>
      <w:r w:rsidRPr="0009042C">
        <w:t>Научная библиотека им. М. Горького СПбГУ)</w:t>
      </w:r>
    </w:p>
    <w:p w:rsidR="00272122" w:rsidRPr="0009042C" w:rsidRDefault="00272122" w:rsidP="00272122">
      <w:pPr>
        <w:pStyle w:val="11"/>
        <w:numPr>
          <w:ilvl w:val="0"/>
          <w:numId w:val="113"/>
        </w:numPr>
        <w:tabs>
          <w:tab w:val="left" w:pos="1442"/>
          <w:tab w:val="left" w:pos="1450"/>
        </w:tabs>
        <w:ind w:left="1100" w:firstLine="0"/>
      </w:pPr>
      <w:hyperlink r:id="rId72" w:history="1">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ec</w:t>
        </w:r>
        <w:r w:rsidRPr="0009042C">
          <w:rPr>
            <w:color w:val="0000FF"/>
            <w:u w:val="single"/>
            <w:lang w:eastAsia="en-US" w:bidi="en-US"/>
          </w:rPr>
          <w:t>-</w:t>
        </w:r>
        <w:r w:rsidRPr="0009042C">
          <w:rPr>
            <w:color w:val="0000FF"/>
            <w:u w:val="single"/>
            <w:lang w:val="en-US" w:eastAsia="en-US" w:bidi="en-US"/>
          </w:rPr>
          <w:t>dejavu</w:t>
        </w:r>
        <w:r w:rsidRPr="0009042C">
          <w:rPr>
            <w:color w:val="0000FF"/>
            <w:u w:val="single"/>
            <w:lang w:eastAsia="en-US" w:bidi="en-US"/>
          </w:rPr>
          <w:t>.</w:t>
        </w:r>
        <w:r w:rsidRPr="0009042C">
          <w:rPr>
            <w:color w:val="0000FF"/>
            <w:u w:val="single"/>
            <w:lang w:val="en-US" w:eastAsia="en-US" w:bidi="en-US"/>
          </w:rPr>
          <w:t>ru</w:t>
        </w:r>
      </w:hyperlink>
      <w:r w:rsidRPr="0009042C">
        <w:t xml:space="preserve">(Энциклопедия культур </w:t>
      </w:r>
      <w:r w:rsidRPr="0009042C">
        <w:rPr>
          <w:lang w:val="en-US" w:eastAsia="en-US" w:bidi="en-US"/>
        </w:rPr>
        <w:t>DejaVu</w:t>
      </w:r>
      <w:r w:rsidRPr="0009042C">
        <w:rPr>
          <w:lang w:eastAsia="en-US" w:bidi="en-US"/>
        </w:rPr>
        <w:t>)</w:t>
      </w:r>
      <w:r w:rsidRPr="0009042C">
        <w:br w:type="page"/>
      </w:r>
    </w:p>
    <w:p w:rsidR="00272122" w:rsidRPr="0009042C" w:rsidRDefault="00272122" w:rsidP="00272122">
      <w:pPr>
        <w:pStyle w:val="11"/>
        <w:spacing w:after="480"/>
        <w:ind w:firstLine="0"/>
        <w:jc w:val="center"/>
      </w:pPr>
      <w:r w:rsidRPr="0009042C">
        <w:rPr>
          <w:b/>
          <w:bCs/>
        </w:rPr>
        <w:lastRenderedPageBreak/>
        <w:t>4. КОНТРОЛЬ И ОЦЕНКА РЕЗУЛЬТАТОВ ОСВОЕНИЯ</w:t>
      </w:r>
      <w:r w:rsidRPr="0009042C">
        <w:rPr>
          <w:b/>
          <w:bCs/>
        </w:rPr>
        <w:br/>
        <w:t>УЧЕБНОЙ ДИСЦИПЛИНЫ</w:t>
      </w:r>
    </w:p>
    <w:p w:rsidR="00272122" w:rsidRPr="0009042C" w:rsidRDefault="00272122" w:rsidP="00272122">
      <w:pPr>
        <w:pStyle w:val="11"/>
        <w:spacing w:after="480" w:line="276" w:lineRule="auto"/>
        <w:ind w:left="740" w:firstLine="580"/>
        <w:jc w:val="both"/>
      </w:pPr>
      <w:r w:rsidRPr="0009042C">
        <w:t>Контроль и оценка результатов освоения дисциплины осуществляется преподавателем в процессе проведения устного и письменного опроса, тестирования, а также выполнения обучающимися индивидуальных заданий проектов исследований.</w:t>
      </w:r>
    </w:p>
    <w:tbl>
      <w:tblPr>
        <w:tblOverlap w:val="never"/>
        <w:tblW w:w="0" w:type="auto"/>
        <w:jc w:val="center"/>
        <w:tblLayout w:type="fixed"/>
        <w:tblCellMar>
          <w:left w:w="10" w:type="dxa"/>
          <w:right w:w="10" w:type="dxa"/>
        </w:tblCellMar>
        <w:tblLook w:val="04A0"/>
      </w:tblPr>
      <w:tblGrid>
        <w:gridCol w:w="4862"/>
        <w:gridCol w:w="2976"/>
        <w:gridCol w:w="2702"/>
      </w:tblGrid>
      <w:tr w:rsidR="00272122" w:rsidRPr="0009042C" w:rsidTr="008C6BEB">
        <w:trPr>
          <w:trHeight w:hRule="exact" w:val="542"/>
          <w:jc w:val="center"/>
        </w:trPr>
        <w:tc>
          <w:tcPr>
            <w:tcW w:w="4862" w:type="dxa"/>
            <w:tcBorders>
              <w:top w:val="single" w:sz="4" w:space="0" w:color="auto"/>
              <w:left w:val="single" w:sz="4" w:space="0" w:color="auto"/>
            </w:tcBorders>
            <w:shd w:val="clear" w:color="auto" w:fill="auto"/>
          </w:tcPr>
          <w:p w:rsidR="00272122" w:rsidRPr="0009042C" w:rsidRDefault="00272122" w:rsidP="008C6BEB">
            <w:pPr>
              <w:pStyle w:val="a9"/>
              <w:jc w:val="center"/>
            </w:pPr>
            <w:r w:rsidRPr="0009042C">
              <w:rPr>
                <w:b/>
                <w:bCs/>
                <w:iCs/>
              </w:rPr>
              <w:t>Результаты обучения</w:t>
            </w:r>
          </w:p>
        </w:tc>
        <w:tc>
          <w:tcPr>
            <w:tcW w:w="2976" w:type="dxa"/>
            <w:tcBorders>
              <w:top w:val="single" w:sz="4" w:space="0" w:color="auto"/>
              <w:left w:val="single" w:sz="4" w:space="0" w:color="auto"/>
            </w:tcBorders>
            <w:shd w:val="clear" w:color="auto" w:fill="auto"/>
          </w:tcPr>
          <w:p w:rsidR="00272122" w:rsidRPr="0009042C" w:rsidRDefault="00272122" w:rsidP="008C6BEB">
            <w:pPr>
              <w:pStyle w:val="a9"/>
              <w:jc w:val="center"/>
            </w:pPr>
            <w:r w:rsidRPr="0009042C">
              <w:rPr>
                <w:b/>
                <w:bCs/>
                <w:iCs/>
              </w:rPr>
              <w:t>Критерии оценки</w:t>
            </w:r>
          </w:p>
        </w:tc>
        <w:tc>
          <w:tcPr>
            <w:tcW w:w="2702" w:type="dxa"/>
            <w:tcBorders>
              <w:top w:val="single" w:sz="4" w:space="0" w:color="auto"/>
              <w:left w:val="single" w:sz="4" w:space="0" w:color="auto"/>
              <w:right w:val="single" w:sz="4" w:space="0" w:color="auto"/>
            </w:tcBorders>
            <w:shd w:val="clear" w:color="auto" w:fill="auto"/>
          </w:tcPr>
          <w:p w:rsidR="00272122" w:rsidRPr="0009042C" w:rsidRDefault="00272122" w:rsidP="008C6BEB">
            <w:pPr>
              <w:pStyle w:val="a9"/>
              <w:jc w:val="center"/>
            </w:pPr>
            <w:r w:rsidRPr="0009042C">
              <w:rPr>
                <w:b/>
                <w:bCs/>
                <w:iCs/>
              </w:rPr>
              <w:t>Методы оценки</w:t>
            </w:r>
          </w:p>
        </w:tc>
      </w:tr>
      <w:tr w:rsidR="00272122" w:rsidRPr="0009042C" w:rsidTr="008C6BEB">
        <w:trPr>
          <w:trHeight w:hRule="exact" w:val="3178"/>
          <w:jc w:val="center"/>
        </w:trPr>
        <w:tc>
          <w:tcPr>
            <w:tcW w:w="4862" w:type="dxa"/>
            <w:tcBorders>
              <w:top w:val="single" w:sz="4" w:space="0" w:color="auto"/>
              <w:left w:val="single" w:sz="4" w:space="0" w:color="auto"/>
            </w:tcBorders>
            <w:shd w:val="clear" w:color="auto" w:fill="auto"/>
          </w:tcPr>
          <w:p w:rsidR="00272122" w:rsidRPr="0009042C" w:rsidRDefault="00272122" w:rsidP="008C6BEB">
            <w:pPr>
              <w:pStyle w:val="a9"/>
              <w:tabs>
                <w:tab w:val="left" w:pos="466"/>
                <w:tab w:val="left" w:pos="1958"/>
                <w:tab w:val="left" w:pos="3245"/>
              </w:tabs>
            </w:pPr>
            <w:r w:rsidRPr="0009042C">
              <w:rPr>
                <w:b/>
                <w:bCs/>
              </w:rPr>
              <w:t>В</w:t>
            </w:r>
            <w:r w:rsidRPr="0009042C">
              <w:rPr>
                <w:b/>
                <w:bCs/>
              </w:rPr>
              <w:tab/>
              <w:t>результате</w:t>
            </w:r>
            <w:r w:rsidRPr="0009042C">
              <w:rPr>
                <w:b/>
                <w:bCs/>
              </w:rPr>
              <w:tab/>
              <w:t>освоения</w:t>
            </w:r>
            <w:r w:rsidRPr="0009042C">
              <w:rPr>
                <w:b/>
                <w:bCs/>
              </w:rPr>
              <w:tab/>
              <w:t>дисциплины</w:t>
            </w:r>
          </w:p>
          <w:p w:rsidR="00272122" w:rsidRPr="0009042C" w:rsidRDefault="00272122" w:rsidP="008C6BEB">
            <w:pPr>
              <w:pStyle w:val="a9"/>
              <w:tabs>
                <w:tab w:val="left" w:pos="3826"/>
              </w:tabs>
            </w:pPr>
            <w:r w:rsidRPr="0009042C">
              <w:rPr>
                <w:b/>
                <w:bCs/>
              </w:rPr>
              <w:t>обучающийся</w:t>
            </w:r>
            <w:r w:rsidRPr="0009042C">
              <w:rPr>
                <w:b/>
                <w:bCs/>
              </w:rPr>
              <w:tab/>
              <w:t>должен</w:t>
            </w:r>
          </w:p>
          <w:p w:rsidR="00272122" w:rsidRPr="0009042C" w:rsidRDefault="00272122" w:rsidP="008C6BEB">
            <w:pPr>
              <w:pStyle w:val="a9"/>
              <w:tabs>
                <w:tab w:val="left" w:pos="3288"/>
              </w:tabs>
            </w:pPr>
            <w:r w:rsidRPr="0009042C">
              <w:rPr>
                <w:b/>
                <w:bCs/>
              </w:rPr>
              <w:t>продемонстрировать</w:t>
            </w:r>
            <w:r w:rsidRPr="0009042C">
              <w:rPr>
                <w:b/>
                <w:bCs/>
              </w:rPr>
              <w:tab/>
              <w:t>предметные</w:t>
            </w:r>
          </w:p>
          <w:p w:rsidR="00272122" w:rsidRPr="0009042C" w:rsidRDefault="00272122" w:rsidP="008C6BEB">
            <w:pPr>
              <w:pStyle w:val="a9"/>
              <w:tabs>
                <w:tab w:val="left" w:pos="2006"/>
                <w:tab w:val="left" w:pos="3739"/>
              </w:tabs>
            </w:pPr>
            <w:r w:rsidRPr="0009042C">
              <w:rPr>
                <w:b/>
                <w:bCs/>
              </w:rPr>
              <w:t>результаты</w:t>
            </w:r>
            <w:r w:rsidRPr="0009042C">
              <w:rPr>
                <w:b/>
                <w:bCs/>
              </w:rPr>
              <w:tab/>
              <w:t>освоения</w:t>
            </w:r>
            <w:r w:rsidRPr="0009042C">
              <w:rPr>
                <w:b/>
                <w:bCs/>
              </w:rPr>
              <w:tab/>
              <w:t>учебной</w:t>
            </w:r>
          </w:p>
          <w:p w:rsidR="00272122" w:rsidRPr="0009042C" w:rsidRDefault="00272122" w:rsidP="008C6BEB">
            <w:pPr>
              <w:pStyle w:val="a9"/>
              <w:spacing w:line="269" w:lineRule="auto"/>
            </w:pPr>
            <w:r w:rsidRPr="0009042C">
              <w:rPr>
                <w:b/>
                <w:bCs/>
              </w:rPr>
              <w:t xml:space="preserve">дисциплины "История": </w:t>
            </w:r>
            <w:r w:rsidRPr="0009042C">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2976" w:type="dxa"/>
            <w:tcBorders>
              <w:top w:val="single" w:sz="4" w:space="0" w:color="auto"/>
              <w:left w:val="single" w:sz="4" w:space="0" w:color="auto"/>
            </w:tcBorders>
            <w:shd w:val="clear" w:color="auto" w:fill="auto"/>
            <w:vAlign w:val="center"/>
          </w:tcPr>
          <w:p w:rsidR="00272122" w:rsidRPr="0009042C" w:rsidRDefault="00272122" w:rsidP="008C6BEB">
            <w:pPr>
              <w:pStyle w:val="a9"/>
            </w:pPr>
            <w:r w:rsidRPr="0009042C">
              <w:t>Оперативный контроль в форме:</w:t>
            </w:r>
          </w:p>
          <w:p w:rsidR="00272122" w:rsidRPr="0009042C" w:rsidRDefault="00272122" w:rsidP="008C6BEB">
            <w:pPr>
              <w:pStyle w:val="a9"/>
              <w:numPr>
                <w:ilvl w:val="0"/>
                <w:numId w:val="114"/>
              </w:numPr>
              <w:tabs>
                <w:tab w:val="left" w:pos="139"/>
              </w:tabs>
            </w:pPr>
            <w:r w:rsidRPr="0009042C">
              <w:t>выполнение докладов;</w:t>
            </w:r>
          </w:p>
          <w:p w:rsidR="00272122" w:rsidRPr="0009042C" w:rsidRDefault="00272122" w:rsidP="008C6BEB">
            <w:pPr>
              <w:pStyle w:val="a9"/>
              <w:numPr>
                <w:ilvl w:val="0"/>
                <w:numId w:val="114"/>
              </w:numPr>
              <w:tabs>
                <w:tab w:val="left" w:pos="139"/>
              </w:tabs>
            </w:pPr>
            <w:r w:rsidRPr="0009042C">
              <w:t>проверка и оценка рефератов</w:t>
            </w:r>
          </w:p>
        </w:tc>
        <w:tc>
          <w:tcPr>
            <w:tcW w:w="2702" w:type="dxa"/>
            <w:tcBorders>
              <w:top w:val="single" w:sz="4" w:space="0" w:color="auto"/>
              <w:left w:val="single" w:sz="4" w:space="0" w:color="auto"/>
              <w:right w:val="single" w:sz="4" w:space="0" w:color="auto"/>
            </w:tcBorders>
            <w:shd w:val="clear" w:color="auto" w:fill="auto"/>
          </w:tcPr>
          <w:p w:rsidR="00272122" w:rsidRPr="0009042C" w:rsidRDefault="00272122" w:rsidP="008C6BEB">
            <w:pPr>
              <w:pStyle w:val="a9"/>
              <w:spacing w:line="276" w:lineRule="auto"/>
            </w:pPr>
            <w:r w:rsidRPr="0009042C">
              <w:t>Оценка результатов освоения теоретических знаний, выполнения практической работы и домашнего задания</w:t>
            </w:r>
          </w:p>
        </w:tc>
      </w:tr>
      <w:tr w:rsidR="00272122" w:rsidRPr="0009042C" w:rsidTr="008C6BEB">
        <w:trPr>
          <w:trHeight w:hRule="exact" w:val="3043"/>
          <w:jc w:val="center"/>
        </w:trPr>
        <w:tc>
          <w:tcPr>
            <w:tcW w:w="4862" w:type="dxa"/>
            <w:tcBorders>
              <w:top w:val="single" w:sz="4" w:space="0" w:color="auto"/>
              <w:left w:val="single" w:sz="4" w:space="0" w:color="auto"/>
            </w:tcBorders>
            <w:shd w:val="clear" w:color="auto" w:fill="auto"/>
          </w:tcPr>
          <w:p w:rsidR="00272122" w:rsidRPr="0009042C" w:rsidRDefault="00272122" w:rsidP="008C6BEB">
            <w:pPr>
              <w:pStyle w:val="a9"/>
              <w:spacing w:before="380" w:line="276" w:lineRule="auto"/>
            </w:pPr>
            <w:r w:rsidRPr="0009042C">
              <w:t>-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2976" w:type="dxa"/>
            <w:tcBorders>
              <w:top w:val="single" w:sz="4" w:space="0" w:color="auto"/>
              <w:left w:val="single" w:sz="4" w:space="0" w:color="auto"/>
            </w:tcBorders>
            <w:shd w:val="clear" w:color="auto" w:fill="auto"/>
            <w:vAlign w:val="bottom"/>
          </w:tcPr>
          <w:p w:rsidR="00272122" w:rsidRPr="0009042C" w:rsidRDefault="00272122" w:rsidP="008C6BEB">
            <w:pPr>
              <w:pStyle w:val="a9"/>
            </w:pPr>
            <w:r w:rsidRPr="0009042C">
              <w:t>Оперативный контроль в форме:</w:t>
            </w:r>
          </w:p>
          <w:p w:rsidR="00272122" w:rsidRPr="0009042C" w:rsidRDefault="00272122" w:rsidP="008C6BEB">
            <w:pPr>
              <w:pStyle w:val="a9"/>
              <w:numPr>
                <w:ilvl w:val="0"/>
                <w:numId w:val="115"/>
              </w:numPr>
              <w:tabs>
                <w:tab w:val="left" w:pos="139"/>
              </w:tabs>
            </w:pPr>
            <w:r w:rsidRPr="0009042C">
              <w:t>индивидуальный устный опрос;</w:t>
            </w:r>
          </w:p>
          <w:p w:rsidR="00272122" w:rsidRPr="0009042C" w:rsidRDefault="00272122" w:rsidP="008C6BEB">
            <w:pPr>
              <w:pStyle w:val="a9"/>
              <w:numPr>
                <w:ilvl w:val="0"/>
                <w:numId w:val="115"/>
              </w:numPr>
              <w:tabs>
                <w:tab w:val="left" w:pos="139"/>
              </w:tabs>
            </w:pPr>
            <w:r w:rsidRPr="0009042C">
              <w:t>фронтальный устный опрос;</w:t>
            </w:r>
          </w:p>
          <w:p w:rsidR="00272122" w:rsidRPr="0009042C" w:rsidRDefault="00272122" w:rsidP="008C6BEB">
            <w:pPr>
              <w:pStyle w:val="a9"/>
              <w:numPr>
                <w:ilvl w:val="0"/>
                <w:numId w:val="115"/>
              </w:numPr>
              <w:tabs>
                <w:tab w:val="left" w:pos="139"/>
              </w:tabs>
            </w:pPr>
            <w:r w:rsidRPr="0009042C">
              <w:t>тестовый контроль в программе АСТ-тест;</w:t>
            </w:r>
          </w:p>
          <w:p w:rsidR="00272122" w:rsidRPr="0009042C" w:rsidRDefault="00272122" w:rsidP="008C6BEB">
            <w:pPr>
              <w:pStyle w:val="a9"/>
              <w:numPr>
                <w:ilvl w:val="0"/>
                <w:numId w:val="115"/>
              </w:numPr>
              <w:tabs>
                <w:tab w:val="left" w:pos="139"/>
              </w:tabs>
            </w:pPr>
            <w:r w:rsidRPr="0009042C">
              <w:t>выполнение докладов;</w:t>
            </w:r>
          </w:p>
          <w:p w:rsidR="00272122" w:rsidRPr="0009042C" w:rsidRDefault="00272122" w:rsidP="008C6BEB">
            <w:pPr>
              <w:pStyle w:val="a9"/>
              <w:numPr>
                <w:ilvl w:val="0"/>
                <w:numId w:val="115"/>
              </w:numPr>
              <w:tabs>
                <w:tab w:val="left" w:pos="139"/>
              </w:tabs>
            </w:pPr>
            <w:r w:rsidRPr="0009042C">
              <w:t>проверка и оценка рефератов</w:t>
            </w:r>
          </w:p>
        </w:tc>
        <w:tc>
          <w:tcPr>
            <w:tcW w:w="2702" w:type="dxa"/>
            <w:tcBorders>
              <w:top w:val="single" w:sz="4" w:space="0" w:color="auto"/>
              <w:left w:val="single" w:sz="4" w:space="0" w:color="auto"/>
              <w:right w:val="single" w:sz="4" w:space="0" w:color="auto"/>
            </w:tcBorders>
            <w:shd w:val="clear" w:color="auto" w:fill="auto"/>
          </w:tcPr>
          <w:p w:rsidR="00272122" w:rsidRPr="0009042C" w:rsidRDefault="00272122" w:rsidP="008C6BEB">
            <w:pPr>
              <w:pStyle w:val="a9"/>
              <w:spacing w:line="276" w:lineRule="auto"/>
            </w:pPr>
            <w:r w:rsidRPr="0009042C">
              <w:t>Оценка результатов освоения теоретических знаний, выполнения практической работы и домашнего задания</w:t>
            </w:r>
          </w:p>
        </w:tc>
      </w:tr>
      <w:tr w:rsidR="00272122" w:rsidRPr="0009042C" w:rsidTr="008C6BEB">
        <w:trPr>
          <w:trHeight w:hRule="exact" w:val="3782"/>
          <w:jc w:val="center"/>
        </w:trPr>
        <w:tc>
          <w:tcPr>
            <w:tcW w:w="4862" w:type="dxa"/>
            <w:tcBorders>
              <w:top w:val="single" w:sz="4" w:space="0" w:color="auto"/>
              <w:left w:val="single" w:sz="4" w:space="0" w:color="auto"/>
            </w:tcBorders>
            <w:shd w:val="clear" w:color="auto" w:fill="auto"/>
          </w:tcPr>
          <w:p w:rsidR="00272122" w:rsidRPr="0009042C" w:rsidRDefault="00272122" w:rsidP="008C6BEB">
            <w:pPr>
              <w:pStyle w:val="a9"/>
              <w:numPr>
                <w:ilvl w:val="0"/>
                <w:numId w:val="116"/>
              </w:numPr>
              <w:tabs>
                <w:tab w:val="left" w:pos="134"/>
              </w:tabs>
              <w:spacing w:after="180" w:line="276" w:lineRule="auto"/>
            </w:pPr>
            <w:r w:rsidRPr="0009042C">
              <w:t>сформированность умений применять исторические знания в профессиональной и общественной деятельности, поликультурном общении;</w:t>
            </w:r>
          </w:p>
          <w:p w:rsidR="00272122" w:rsidRPr="0009042C" w:rsidRDefault="00272122" w:rsidP="008C6BEB">
            <w:pPr>
              <w:pStyle w:val="a9"/>
              <w:numPr>
                <w:ilvl w:val="0"/>
                <w:numId w:val="116"/>
              </w:numPr>
              <w:tabs>
                <w:tab w:val="left" w:pos="134"/>
              </w:tabs>
              <w:spacing w:after="180" w:line="276" w:lineRule="auto"/>
            </w:pPr>
            <w:r w:rsidRPr="0009042C">
              <w:t>владение навыками проектной деятельности и исторической реконструкции с привлечением различных источников;</w:t>
            </w:r>
          </w:p>
          <w:p w:rsidR="00272122" w:rsidRPr="0009042C" w:rsidRDefault="00272122" w:rsidP="008C6BEB">
            <w:pPr>
              <w:pStyle w:val="a9"/>
              <w:numPr>
                <w:ilvl w:val="0"/>
                <w:numId w:val="116"/>
              </w:numPr>
              <w:tabs>
                <w:tab w:val="left" w:pos="134"/>
              </w:tabs>
              <w:spacing w:after="180" w:line="276" w:lineRule="auto"/>
            </w:pPr>
            <w:r w:rsidRPr="0009042C">
              <w:t>сформированность умений вести диалог, обосновывать свою точку зрения в дискуссии по исторической тематике;</w:t>
            </w:r>
          </w:p>
        </w:tc>
        <w:tc>
          <w:tcPr>
            <w:tcW w:w="2976" w:type="dxa"/>
            <w:tcBorders>
              <w:top w:val="single" w:sz="4" w:space="0" w:color="auto"/>
              <w:left w:val="single" w:sz="4" w:space="0" w:color="auto"/>
            </w:tcBorders>
            <w:shd w:val="clear" w:color="auto" w:fill="auto"/>
            <w:vAlign w:val="center"/>
          </w:tcPr>
          <w:p w:rsidR="00272122" w:rsidRPr="0009042C" w:rsidRDefault="00272122" w:rsidP="008C6BEB">
            <w:pPr>
              <w:pStyle w:val="a9"/>
            </w:pPr>
            <w:r w:rsidRPr="0009042C">
              <w:t>Оперативный контроль: - в форме проверки и оценки практических работ;</w:t>
            </w:r>
          </w:p>
          <w:p w:rsidR="00272122" w:rsidRPr="0009042C" w:rsidRDefault="00272122" w:rsidP="008C6BEB">
            <w:pPr>
              <w:pStyle w:val="a9"/>
            </w:pPr>
            <w:r w:rsidRPr="0009042C">
              <w:t>- тестирование в программе АСТ-тест; - коллоквиум</w:t>
            </w:r>
          </w:p>
        </w:tc>
        <w:tc>
          <w:tcPr>
            <w:tcW w:w="2702" w:type="dxa"/>
            <w:tcBorders>
              <w:top w:val="single" w:sz="4" w:space="0" w:color="auto"/>
              <w:left w:val="single" w:sz="4" w:space="0" w:color="auto"/>
              <w:right w:val="single" w:sz="4" w:space="0" w:color="auto"/>
            </w:tcBorders>
            <w:shd w:val="clear" w:color="auto" w:fill="auto"/>
          </w:tcPr>
          <w:p w:rsidR="00272122" w:rsidRPr="0009042C" w:rsidRDefault="00272122" w:rsidP="008C6BEB">
            <w:pPr>
              <w:pStyle w:val="a9"/>
              <w:spacing w:line="276" w:lineRule="auto"/>
            </w:pPr>
            <w:r w:rsidRPr="0009042C">
              <w:t>Оценка результатов освоения теоретических знаний, выполнения практической работы и домашнего задания</w:t>
            </w:r>
          </w:p>
        </w:tc>
      </w:tr>
      <w:tr w:rsidR="00272122" w:rsidRPr="0009042C" w:rsidTr="008C6BEB">
        <w:trPr>
          <w:trHeight w:hRule="exact" w:val="859"/>
          <w:jc w:val="center"/>
        </w:trPr>
        <w:tc>
          <w:tcPr>
            <w:tcW w:w="7838" w:type="dxa"/>
            <w:gridSpan w:val="2"/>
            <w:tcBorders>
              <w:top w:val="single" w:sz="4" w:space="0" w:color="auto"/>
              <w:left w:val="single" w:sz="4" w:space="0" w:color="auto"/>
              <w:bottom w:val="single" w:sz="4" w:space="0" w:color="auto"/>
            </w:tcBorders>
            <w:shd w:val="clear" w:color="auto" w:fill="auto"/>
          </w:tcPr>
          <w:p w:rsidR="00272122" w:rsidRPr="0009042C" w:rsidRDefault="00272122" w:rsidP="008C6BEB">
            <w:pPr>
              <w:pStyle w:val="a9"/>
              <w:tabs>
                <w:tab w:val="left" w:pos="1301"/>
                <w:tab w:val="left" w:pos="2909"/>
              </w:tabs>
              <w:spacing w:after="40"/>
            </w:pPr>
            <w:r w:rsidRPr="0009042C">
              <w:t>Итоговый</w:t>
            </w:r>
            <w:r w:rsidRPr="0009042C">
              <w:tab/>
              <w:t>контроль в</w:t>
            </w:r>
            <w:r w:rsidRPr="0009042C">
              <w:tab/>
              <w:t>форме дифференцированного зачета по</w:t>
            </w:r>
          </w:p>
          <w:p w:rsidR="00272122" w:rsidRPr="0009042C" w:rsidRDefault="00272122" w:rsidP="008C6BEB">
            <w:pPr>
              <w:pStyle w:val="a9"/>
            </w:pPr>
            <w:r w:rsidRPr="0009042C">
              <w:t>завершению курса дисциплины</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272122" w:rsidRPr="0009042C" w:rsidRDefault="00272122" w:rsidP="008C6BEB">
            <w:pPr>
              <w:rPr>
                <w:rFonts w:ascii="Times New Roman" w:hAnsi="Times New Roman" w:cs="Times New Roman"/>
              </w:rPr>
            </w:pPr>
          </w:p>
        </w:tc>
      </w:tr>
    </w:tbl>
    <w:p w:rsidR="00272122" w:rsidRPr="0009042C" w:rsidRDefault="00272122" w:rsidP="00272122">
      <w:pPr>
        <w:rPr>
          <w:rFonts w:ascii="Times New Roman" w:hAnsi="Times New Roman" w:cs="Times New Roman"/>
        </w:rPr>
        <w:sectPr w:rsidR="00272122" w:rsidRPr="0009042C">
          <w:footerReference w:type="default" r:id="rId73"/>
          <w:footnotePr>
            <w:numStart w:val="2"/>
          </w:footnotePr>
          <w:pgSz w:w="11900" w:h="16840"/>
          <w:pgMar w:top="1099" w:right="515" w:bottom="1021" w:left="843" w:header="671" w:footer="3" w:gutter="0"/>
          <w:pgNumType w:start="19"/>
          <w:cols w:space="720"/>
          <w:noEndnote/>
          <w:docGrid w:linePitch="360"/>
        </w:sectPr>
      </w:pPr>
    </w:p>
    <w:p w:rsidR="00272122" w:rsidRPr="005A4C64" w:rsidRDefault="00272122" w:rsidP="00272122"/>
    <w:p w:rsidR="00265ED9" w:rsidRPr="0009042C" w:rsidRDefault="000123A2">
      <w:pPr>
        <w:pStyle w:val="11"/>
        <w:framePr w:w="283" w:h="298" w:wrap="none" w:hAnchor="page" w:x="10783" w:y="1"/>
        <w:ind w:firstLine="0"/>
      </w:pPr>
      <w:r w:rsidRPr="0009042C">
        <w:t>24</w:t>
      </w:r>
    </w:p>
    <w:p w:rsidR="00265ED9" w:rsidRPr="0009042C" w:rsidRDefault="00265ED9">
      <w:pPr>
        <w:spacing w:after="297"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footerReference w:type="default" r:id="rId74"/>
          <w:footnotePr>
            <w:numStart w:val="2"/>
          </w:footnotePr>
          <w:pgSz w:w="11900" w:h="16840"/>
          <w:pgMar w:top="15850" w:right="834" w:bottom="492" w:left="10782" w:header="15422" w:footer="64" w:gutter="0"/>
          <w:pgNumType w:start="168"/>
          <w:cols w:space="720"/>
          <w:noEndnote/>
          <w:docGrid w:linePitch="360"/>
        </w:sectPr>
      </w:pPr>
    </w:p>
    <w:p w:rsidR="0028670D" w:rsidRPr="00DF5379" w:rsidRDefault="0028670D" w:rsidP="0028670D">
      <w:pPr>
        <w:pStyle w:val="70"/>
        <w:spacing w:before="120" w:after="320"/>
        <w:jc w:val="right"/>
        <w:rPr>
          <w:i w:val="0"/>
          <w:sz w:val="36"/>
          <w:szCs w:val="36"/>
        </w:rPr>
      </w:pPr>
      <w:r w:rsidRPr="00DF5379">
        <w:rPr>
          <w:b/>
          <w:bCs/>
          <w:i w:val="0"/>
          <w:iCs w:val="0"/>
          <w:sz w:val="36"/>
          <w:szCs w:val="36"/>
          <w:vertAlign w:val="subscript"/>
        </w:rPr>
        <w:lastRenderedPageBreak/>
        <w:t>Приложение 3.</w:t>
      </w:r>
      <w:r>
        <w:rPr>
          <w:b/>
          <w:bCs/>
          <w:i w:val="0"/>
          <w:iCs w:val="0"/>
          <w:sz w:val="36"/>
          <w:szCs w:val="36"/>
          <w:vertAlign w:val="subscript"/>
        </w:rPr>
        <w:t>8</w:t>
      </w:r>
    </w:p>
    <w:p w:rsidR="0028670D" w:rsidRPr="0009042C" w:rsidRDefault="0028670D" w:rsidP="0028670D">
      <w:pPr>
        <w:pStyle w:val="70"/>
        <w:spacing w:after="160"/>
        <w:jc w:val="right"/>
        <w:rPr>
          <w:i w:val="0"/>
          <w:sz w:val="24"/>
          <w:szCs w:val="24"/>
        </w:rPr>
      </w:pPr>
      <w:r w:rsidRPr="0009042C">
        <w:rPr>
          <w:b/>
          <w:bCs/>
          <w:i w:val="0"/>
          <w:iCs w:val="0"/>
          <w:sz w:val="24"/>
          <w:szCs w:val="24"/>
        </w:rPr>
        <w:t xml:space="preserve">К </w:t>
      </w:r>
      <w:r>
        <w:rPr>
          <w:b/>
          <w:bCs/>
          <w:i w:val="0"/>
          <w:iCs w:val="0"/>
          <w:sz w:val="24"/>
          <w:szCs w:val="24"/>
        </w:rPr>
        <w:t>ОПОП-П</w:t>
      </w:r>
      <w:r w:rsidRPr="0009042C">
        <w:rPr>
          <w:b/>
          <w:bCs/>
          <w:i w:val="0"/>
          <w:iCs w:val="0"/>
          <w:sz w:val="24"/>
          <w:szCs w:val="24"/>
        </w:rPr>
        <w:t xml:space="preserve"> по специальности</w:t>
      </w:r>
    </w:p>
    <w:p w:rsidR="0028670D" w:rsidRPr="0009042C" w:rsidRDefault="0028670D" w:rsidP="0028670D">
      <w:pPr>
        <w:pStyle w:val="70"/>
        <w:spacing w:after="2100"/>
        <w:jc w:val="right"/>
        <w:rPr>
          <w:i w:val="0"/>
          <w:sz w:val="24"/>
          <w:szCs w:val="24"/>
        </w:rPr>
      </w:pPr>
      <w:r w:rsidRPr="0009042C">
        <w:rPr>
          <w:b/>
          <w:bCs/>
          <w:i w:val="0"/>
          <w:iCs w:val="0"/>
          <w:sz w:val="24"/>
          <w:szCs w:val="24"/>
        </w:rPr>
        <w:t>36.02.01 Ветеринария</w:t>
      </w:r>
    </w:p>
    <w:p w:rsidR="0028670D" w:rsidRPr="0009042C" w:rsidRDefault="0028670D" w:rsidP="0028670D">
      <w:pPr>
        <w:pStyle w:val="70"/>
        <w:spacing w:after="360" w:line="382" w:lineRule="auto"/>
        <w:ind w:left="1680" w:hanging="1120"/>
        <w:rPr>
          <w:i w:val="0"/>
          <w:sz w:val="24"/>
          <w:szCs w:val="24"/>
        </w:rPr>
      </w:pPr>
      <w:r w:rsidRPr="0009042C">
        <w:rPr>
          <w:b/>
          <w:bCs/>
          <w:i w:val="0"/>
          <w:iCs w:val="0"/>
          <w:sz w:val="24"/>
          <w:szCs w:val="24"/>
        </w:rPr>
        <w:t xml:space="preserve">РАБОЧАЯ ПРОГРАММА УЧЕБНОЙ ДИСЦИПЛИНЫ/ </w:t>
      </w:r>
    </w:p>
    <w:p w:rsidR="0028670D" w:rsidRDefault="0028670D" w:rsidP="0028670D">
      <w:pPr>
        <w:pStyle w:val="70"/>
        <w:spacing w:after="0" w:line="382" w:lineRule="auto"/>
        <w:jc w:val="both"/>
        <w:rPr>
          <w:b/>
          <w:bCs/>
          <w:i w:val="0"/>
          <w:iCs w:val="0"/>
          <w:sz w:val="24"/>
          <w:szCs w:val="24"/>
        </w:rPr>
      </w:pPr>
      <w:r>
        <w:rPr>
          <w:b/>
          <w:bCs/>
          <w:i w:val="0"/>
          <w:iCs w:val="0"/>
          <w:sz w:val="24"/>
          <w:szCs w:val="24"/>
        </w:rPr>
        <w:t xml:space="preserve">                              </w:t>
      </w:r>
      <w:r w:rsidRPr="0009042C">
        <w:rPr>
          <w:b/>
          <w:bCs/>
          <w:i w:val="0"/>
          <w:iCs w:val="0"/>
          <w:sz w:val="24"/>
          <w:szCs w:val="24"/>
        </w:rPr>
        <w:t>О</w:t>
      </w:r>
      <w:r>
        <w:rPr>
          <w:b/>
          <w:bCs/>
          <w:i w:val="0"/>
          <w:iCs w:val="0"/>
          <w:sz w:val="24"/>
          <w:szCs w:val="24"/>
        </w:rPr>
        <w:t>О</w:t>
      </w:r>
      <w:r w:rsidRPr="0009042C">
        <w:rPr>
          <w:b/>
          <w:bCs/>
          <w:i w:val="0"/>
          <w:iCs w:val="0"/>
          <w:sz w:val="24"/>
          <w:szCs w:val="24"/>
        </w:rPr>
        <w:t>Д 0</w:t>
      </w:r>
      <w:r>
        <w:rPr>
          <w:b/>
          <w:bCs/>
          <w:i w:val="0"/>
          <w:iCs w:val="0"/>
          <w:sz w:val="24"/>
          <w:szCs w:val="24"/>
        </w:rPr>
        <w:t>8</w:t>
      </w:r>
      <w:r w:rsidRPr="0009042C">
        <w:rPr>
          <w:b/>
          <w:bCs/>
          <w:i w:val="0"/>
          <w:iCs w:val="0"/>
          <w:sz w:val="24"/>
          <w:szCs w:val="24"/>
        </w:rPr>
        <w:t xml:space="preserve"> </w:t>
      </w:r>
      <w:r>
        <w:rPr>
          <w:b/>
          <w:bCs/>
          <w:i w:val="0"/>
          <w:iCs w:val="0"/>
          <w:sz w:val="24"/>
          <w:szCs w:val="24"/>
        </w:rPr>
        <w:t>Обществознание</w:t>
      </w: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Default="0028670D" w:rsidP="0028670D">
      <w:pPr>
        <w:pStyle w:val="70"/>
        <w:spacing w:after="0" w:line="382" w:lineRule="auto"/>
        <w:jc w:val="both"/>
        <w:rPr>
          <w:b/>
          <w:bCs/>
          <w:i w:val="0"/>
          <w:iCs w:val="0"/>
          <w:sz w:val="24"/>
          <w:szCs w:val="24"/>
        </w:rPr>
      </w:pPr>
    </w:p>
    <w:p w:rsidR="0028670D" w:rsidRPr="0009042C" w:rsidRDefault="0028670D" w:rsidP="0028670D">
      <w:pPr>
        <w:pStyle w:val="70"/>
        <w:spacing w:after="0" w:line="382" w:lineRule="auto"/>
        <w:jc w:val="both"/>
        <w:rPr>
          <w:i w:val="0"/>
          <w:sz w:val="24"/>
          <w:szCs w:val="24"/>
        </w:rPr>
      </w:pPr>
    </w:p>
    <w:p w:rsidR="0028670D" w:rsidRPr="008A39C8" w:rsidRDefault="0028670D" w:rsidP="0028670D">
      <w:pPr>
        <w:pStyle w:val="11"/>
        <w:spacing w:after="8420"/>
        <w:ind w:firstLine="0"/>
        <w:jc w:val="center"/>
        <w:rPr>
          <w:b/>
          <w:bCs/>
        </w:rPr>
      </w:pPr>
      <w:r w:rsidRPr="0009042C">
        <w:rPr>
          <w:b/>
          <w:bCs/>
        </w:rPr>
        <w:t>202</w:t>
      </w:r>
      <w:r>
        <w:rPr>
          <w:b/>
          <w:bCs/>
        </w:rPr>
        <w:t>3</w:t>
      </w:r>
      <w:r w:rsidRPr="0009042C">
        <w:rPr>
          <w:b/>
          <w:bCs/>
        </w:rPr>
        <w:t xml:space="preserve"> г</w:t>
      </w:r>
    </w:p>
    <w:p w:rsidR="0028670D" w:rsidRDefault="0028670D" w:rsidP="0028670D">
      <w:pPr>
        <w:pStyle w:val="40"/>
        <w:keepNext/>
        <w:keepLines/>
        <w:spacing w:after="540"/>
        <w:jc w:val="center"/>
        <w:rPr>
          <w:sz w:val="24"/>
          <w:szCs w:val="24"/>
        </w:rPr>
      </w:pPr>
      <w:r w:rsidRPr="0009042C">
        <w:rPr>
          <w:sz w:val="24"/>
          <w:szCs w:val="24"/>
        </w:rPr>
        <w:lastRenderedPageBreak/>
        <w:t>СОДЕРЖАНИЕ</w:t>
      </w:r>
    </w:p>
    <w:p w:rsidR="0028670D" w:rsidRDefault="0028670D" w:rsidP="0028670D">
      <w:pPr>
        <w:pStyle w:val="40"/>
        <w:keepNext/>
        <w:keepLines/>
        <w:spacing w:after="540"/>
        <w:jc w:val="center"/>
        <w:rPr>
          <w:sz w:val="24"/>
          <w:szCs w:val="24"/>
        </w:rPr>
      </w:pPr>
    </w:p>
    <w:p w:rsidR="0028670D" w:rsidRPr="0009042C" w:rsidRDefault="0028670D" w:rsidP="0028670D">
      <w:pPr>
        <w:pStyle w:val="a7"/>
        <w:numPr>
          <w:ilvl w:val="0"/>
          <w:numId w:val="117"/>
        </w:numPr>
        <w:tabs>
          <w:tab w:val="left" w:pos="714"/>
          <w:tab w:val="left" w:pos="8234"/>
        </w:tabs>
        <w:spacing w:after="0"/>
        <w:ind w:firstLine="0"/>
        <w:rPr>
          <w:sz w:val="24"/>
          <w:szCs w:val="24"/>
        </w:rPr>
      </w:pPr>
      <w:r w:rsidRPr="0009042C">
        <w:rPr>
          <w:sz w:val="24"/>
          <w:szCs w:val="24"/>
        </w:rPr>
        <w:fldChar w:fldCharType="begin"/>
      </w:r>
      <w:r w:rsidRPr="0009042C">
        <w:rPr>
          <w:sz w:val="24"/>
          <w:szCs w:val="24"/>
        </w:rPr>
        <w:instrText xml:space="preserve"> TOC \o "1-5" \h \z </w:instrText>
      </w:r>
      <w:r w:rsidRPr="0009042C">
        <w:rPr>
          <w:sz w:val="24"/>
          <w:szCs w:val="24"/>
        </w:rPr>
        <w:fldChar w:fldCharType="separate"/>
      </w:r>
      <w:r w:rsidRPr="0009042C">
        <w:rPr>
          <w:b/>
          <w:bCs/>
          <w:sz w:val="24"/>
          <w:szCs w:val="24"/>
        </w:rPr>
        <w:t>ОБЩАЯ ХАРАКТЕРИСТИКА ПРИМЕРНОЙ</w:t>
      </w:r>
      <w:r w:rsidRPr="0009042C">
        <w:rPr>
          <w:b/>
          <w:bCs/>
          <w:sz w:val="24"/>
          <w:szCs w:val="24"/>
        </w:rPr>
        <w:tab/>
        <w:t>3</w:t>
      </w:r>
    </w:p>
    <w:p w:rsidR="0028670D" w:rsidRPr="0009042C" w:rsidRDefault="0028670D" w:rsidP="0028670D">
      <w:pPr>
        <w:pStyle w:val="a7"/>
        <w:spacing w:after="320"/>
        <w:ind w:left="860" w:firstLine="0"/>
        <w:rPr>
          <w:sz w:val="24"/>
          <w:szCs w:val="24"/>
        </w:rPr>
      </w:pPr>
      <w:r w:rsidRPr="0009042C">
        <w:rPr>
          <w:b/>
          <w:bCs/>
          <w:sz w:val="24"/>
          <w:szCs w:val="24"/>
        </w:rPr>
        <w:t>РАБОЧЕЙ ПРОГРАММЫ УЧЕБНОЙ ДИСЦИПЛИНЫ</w:t>
      </w:r>
    </w:p>
    <w:p w:rsidR="0028670D" w:rsidRPr="0009042C" w:rsidRDefault="0028670D" w:rsidP="0028670D">
      <w:pPr>
        <w:pStyle w:val="a7"/>
        <w:numPr>
          <w:ilvl w:val="0"/>
          <w:numId w:val="117"/>
        </w:numPr>
        <w:tabs>
          <w:tab w:val="left" w:pos="714"/>
          <w:tab w:val="left" w:pos="8234"/>
        </w:tabs>
        <w:spacing w:after="40"/>
        <w:ind w:firstLine="0"/>
        <w:rPr>
          <w:sz w:val="24"/>
          <w:szCs w:val="24"/>
        </w:rPr>
      </w:pPr>
      <w:hyperlink w:anchor="bookmark123" w:tooltip="Current Document">
        <w:r w:rsidRPr="0009042C">
          <w:rPr>
            <w:b/>
            <w:bCs/>
            <w:sz w:val="24"/>
            <w:szCs w:val="24"/>
          </w:rPr>
          <w:t>СТРУКТУРА И СОДЕРЖАНИЕ УЧЕБНОЙ</w:t>
        </w:r>
        <w:r w:rsidRPr="0009042C">
          <w:rPr>
            <w:b/>
            <w:bCs/>
            <w:sz w:val="24"/>
            <w:szCs w:val="24"/>
          </w:rPr>
          <w:tab/>
          <w:t>6</w:t>
        </w:r>
      </w:hyperlink>
    </w:p>
    <w:p w:rsidR="0028670D" w:rsidRPr="0009042C" w:rsidRDefault="0028670D" w:rsidP="0028670D">
      <w:pPr>
        <w:pStyle w:val="a7"/>
        <w:ind w:firstLine="860"/>
        <w:rPr>
          <w:sz w:val="24"/>
          <w:szCs w:val="24"/>
        </w:rPr>
      </w:pPr>
      <w:r w:rsidRPr="0009042C">
        <w:rPr>
          <w:b/>
          <w:bCs/>
          <w:sz w:val="24"/>
          <w:szCs w:val="24"/>
        </w:rPr>
        <w:t>ДИСЦИПЛИНЫ</w:t>
      </w:r>
    </w:p>
    <w:p w:rsidR="0028670D" w:rsidRPr="0009042C" w:rsidRDefault="0028670D" w:rsidP="0028670D">
      <w:pPr>
        <w:pStyle w:val="a7"/>
        <w:numPr>
          <w:ilvl w:val="0"/>
          <w:numId w:val="117"/>
        </w:numPr>
        <w:tabs>
          <w:tab w:val="left" w:pos="714"/>
          <w:tab w:val="left" w:pos="715"/>
          <w:tab w:val="left" w:pos="8234"/>
        </w:tabs>
        <w:spacing w:after="0"/>
        <w:ind w:firstLine="0"/>
        <w:rPr>
          <w:sz w:val="24"/>
          <w:szCs w:val="24"/>
        </w:rPr>
      </w:pPr>
      <w:r w:rsidRPr="0009042C">
        <w:rPr>
          <w:b/>
          <w:bCs/>
          <w:sz w:val="24"/>
          <w:szCs w:val="24"/>
        </w:rPr>
        <w:t>УСЛОВИЯ РЕАЛИЗАЦИИ УЧЕБНОЙ</w:t>
      </w:r>
      <w:r w:rsidRPr="0009042C">
        <w:rPr>
          <w:b/>
          <w:bCs/>
          <w:sz w:val="24"/>
          <w:szCs w:val="24"/>
        </w:rPr>
        <w:tab/>
        <w:t>26</w:t>
      </w:r>
    </w:p>
    <w:p w:rsidR="0028670D" w:rsidRPr="0009042C" w:rsidRDefault="0028670D" w:rsidP="0028670D">
      <w:pPr>
        <w:pStyle w:val="a7"/>
        <w:spacing w:after="320"/>
        <w:ind w:firstLine="860"/>
        <w:rPr>
          <w:sz w:val="24"/>
          <w:szCs w:val="24"/>
        </w:rPr>
      </w:pPr>
      <w:r w:rsidRPr="0009042C">
        <w:rPr>
          <w:b/>
          <w:bCs/>
          <w:sz w:val="24"/>
          <w:szCs w:val="24"/>
        </w:rPr>
        <w:t>ДИСЦИПЛИНЫ</w:t>
      </w:r>
    </w:p>
    <w:p w:rsidR="0028670D" w:rsidRPr="0009042C" w:rsidRDefault="0028670D" w:rsidP="0028670D">
      <w:pPr>
        <w:pStyle w:val="a7"/>
        <w:numPr>
          <w:ilvl w:val="0"/>
          <w:numId w:val="117"/>
        </w:numPr>
        <w:tabs>
          <w:tab w:val="left" w:pos="714"/>
          <w:tab w:val="left" w:pos="715"/>
          <w:tab w:val="left" w:pos="8234"/>
        </w:tabs>
        <w:spacing w:after="40"/>
        <w:ind w:firstLine="0"/>
        <w:rPr>
          <w:sz w:val="24"/>
          <w:szCs w:val="24"/>
        </w:rPr>
      </w:pPr>
      <w:r w:rsidRPr="0009042C">
        <w:rPr>
          <w:b/>
          <w:bCs/>
          <w:sz w:val="24"/>
          <w:szCs w:val="24"/>
        </w:rPr>
        <w:t>КОНТРОЛЬ И ОЦЕНКА РЕЗУЛЬТАТОВ</w:t>
      </w:r>
      <w:r w:rsidRPr="0009042C">
        <w:rPr>
          <w:b/>
          <w:bCs/>
          <w:sz w:val="24"/>
          <w:szCs w:val="24"/>
        </w:rPr>
        <w:tab/>
        <w:t>29</w:t>
      </w:r>
      <w:r w:rsidRPr="0009042C">
        <w:rPr>
          <w:sz w:val="24"/>
          <w:szCs w:val="24"/>
        </w:rPr>
        <w:fldChar w:fldCharType="end"/>
      </w:r>
    </w:p>
    <w:p w:rsidR="0028670D" w:rsidRPr="0009042C" w:rsidRDefault="0028670D" w:rsidP="0028670D">
      <w:pPr>
        <w:pStyle w:val="20"/>
        <w:spacing w:after="280"/>
        <w:ind w:firstLine="860"/>
        <w:rPr>
          <w:sz w:val="24"/>
          <w:szCs w:val="24"/>
        </w:rPr>
        <w:sectPr w:rsidR="0028670D" w:rsidRPr="0009042C">
          <w:footerReference w:type="default" r:id="rId75"/>
          <w:footnotePr>
            <w:numStart w:val="2"/>
          </w:footnotePr>
          <w:pgSz w:w="11900" w:h="16840"/>
          <w:pgMar w:top="1690" w:right="818" w:bottom="1690" w:left="1669" w:header="1262" w:footer="3" w:gutter="0"/>
          <w:pgNumType w:start="2"/>
          <w:cols w:space="720"/>
          <w:noEndnote/>
          <w:docGrid w:linePitch="360"/>
        </w:sectPr>
      </w:pPr>
      <w:r w:rsidRPr="0009042C">
        <w:rPr>
          <w:sz w:val="24"/>
          <w:szCs w:val="24"/>
        </w:rPr>
        <w:t>ОСВОЕНИЯ УЧЕБНОЙ ДИСЦИПЛИНЫ</w:t>
      </w:r>
    </w:p>
    <w:p w:rsidR="0028670D" w:rsidRPr="0009042C" w:rsidRDefault="0028670D" w:rsidP="0028670D">
      <w:pPr>
        <w:pStyle w:val="20"/>
        <w:numPr>
          <w:ilvl w:val="0"/>
          <w:numId w:val="118"/>
        </w:numPr>
        <w:tabs>
          <w:tab w:val="left" w:pos="1589"/>
        </w:tabs>
        <w:spacing w:before="180" w:after="360"/>
        <w:ind w:left="1840" w:hanging="600"/>
        <w:jc w:val="both"/>
        <w:rPr>
          <w:sz w:val="24"/>
          <w:szCs w:val="24"/>
        </w:rPr>
      </w:pPr>
      <w:r w:rsidRPr="0009042C">
        <w:rPr>
          <w:sz w:val="24"/>
          <w:szCs w:val="24"/>
        </w:rPr>
        <w:lastRenderedPageBreak/>
        <w:t>ОБЩАЯ ХАРАКТЕРИСТИКА ПРИМЕРНОЙ РАБОЧЕЙ ПРОГРАММЫ УЧЕБНОЙ ДИСЦИПЛИНЫ</w:t>
      </w:r>
    </w:p>
    <w:p w:rsidR="0028670D" w:rsidRPr="0009042C" w:rsidRDefault="0028670D" w:rsidP="0028670D">
      <w:pPr>
        <w:pStyle w:val="40"/>
        <w:keepNext/>
        <w:keepLines/>
        <w:numPr>
          <w:ilvl w:val="1"/>
          <w:numId w:val="118"/>
        </w:numPr>
        <w:tabs>
          <w:tab w:val="left" w:pos="1271"/>
        </w:tabs>
        <w:spacing w:after="0" w:line="276" w:lineRule="auto"/>
        <w:ind w:firstLine="720"/>
        <w:jc w:val="both"/>
        <w:rPr>
          <w:sz w:val="24"/>
          <w:szCs w:val="24"/>
        </w:rPr>
      </w:pPr>
      <w:r w:rsidRPr="0009042C">
        <w:rPr>
          <w:sz w:val="24"/>
          <w:szCs w:val="24"/>
        </w:rPr>
        <w:t>Место дисциплины в структуре основной образовательной программы:</w:t>
      </w:r>
    </w:p>
    <w:p w:rsidR="0028670D" w:rsidRPr="0009042C" w:rsidRDefault="0028670D" w:rsidP="0028670D">
      <w:pPr>
        <w:pStyle w:val="20"/>
        <w:spacing w:after="0"/>
        <w:ind w:firstLine="340"/>
        <w:jc w:val="both"/>
        <w:rPr>
          <w:sz w:val="24"/>
          <w:szCs w:val="24"/>
        </w:rPr>
      </w:pPr>
      <w:r w:rsidRPr="0009042C">
        <w:rPr>
          <w:b w:val="0"/>
          <w:bCs w:val="0"/>
          <w:sz w:val="24"/>
          <w:szCs w:val="24"/>
        </w:rPr>
        <w:t>Учебная дисциплина «</w:t>
      </w:r>
      <w:r>
        <w:rPr>
          <w:b w:val="0"/>
          <w:bCs w:val="0"/>
          <w:i/>
          <w:iCs/>
          <w:sz w:val="24"/>
          <w:szCs w:val="24"/>
        </w:rPr>
        <w:t>Обществознание</w:t>
      </w:r>
      <w:r w:rsidRPr="0009042C">
        <w:rPr>
          <w:b w:val="0"/>
          <w:bCs w:val="0"/>
          <w:sz w:val="24"/>
          <w:szCs w:val="24"/>
        </w:rPr>
        <w:t xml:space="preserve">» является обязательной частью общеобразовательного цикла основной образовательной программы в соответствии с ФГОС по специальности </w:t>
      </w:r>
      <w:r w:rsidRPr="0009042C">
        <w:rPr>
          <w:sz w:val="24"/>
          <w:szCs w:val="24"/>
        </w:rPr>
        <w:t xml:space="preserve">36.02.01 Ветеринария , входящей в состав УГС 36.00.00 Ветеринария и зоотехния </w:t>
      </w:r>
      <w:r w:rsidRPr="0009042C">
        <w:rPr>
          <w:b w:val="0"/>
          <w:bCs w:val="0"/>
          <w:sz w:val="24"/>
          <w:szCs w:val="24"/>
        </w:rPr>
        <w:t>ПООП-П в соответствии с ФГОС СПО.</w:t>
      </w:r>
    </w:p>
    <w:p w:rsidR="0028670D" w:rsidRPr="0009042C" w:rsidRDefault="0028670D" w:rsidP="0028670D">
      <w:pPr>
        <w:pStyle w:val="40"/>
        <w:keepNext/>
        <w:keepLines/>
        <w:numPr>
          <w:ilvl w:val="1"/>
          <w:numId w:val="118"/>
        </w:numPr>
        <w:tabs>
          <w:tab w:val="left" w:pos="2021"/>
        </w:tabs>
        <w:spacing w:after="40"/>
        <w:ind w:firstLine="720"/>
        <w:jc w:val="both"/>
        <w:rPr>
          <w:sz w:val="24"/>
          <w:szCs w:val="24"/>
        </w:rPr>
      </w:pPr>
      <w:r w:rsidRPr="0009042C">
        <w:rPr>
          <w:sz w:val="24"/>
          <w:szCs w:val="24"/>
        </w:rPr>
        <w:t>Планируемые результаты освоения дисциплины:</w:t>
      </w:r>
    </w:p>
    <w:p w:rsidR="0028670D" w:rsidRPr="0009042C" w:rsidRDefault="0028670D" w:rsidP="0028670D">
      <w:pPr>
        <w:pStyle w:val="20"/>
        <w:spacing w:after="0"/>
        <w:ind w:firstLine="720"/>
        <w:jc w:val="both"/>
        <w:rPr>
          <w:sz w:val="24"/>
          <w:szCs w:val="24"/>
        </w:rPr>
      </w:pPr>
      <w:r w:rsidRPr="0009042C">
        <w:rPr>
          <w:b w:val="0"/>
          <w:bCs w:val="0"/>
          <w:sz w:val="24"/>
          <w:szCs w:val="24"/>
        </w:rPr>
        <w:t>Особое значение дисциплина имеет при формировании и развитии общих компетенций</w:t>
      </w:r>
    </w:p>
    <w:p w:rsidR="0028670D" w:rsidRPr="0009042C" w:rsidRDefault="0028670D" w:rsidP="0028670D">
      <w:pPr>
        <w:pStyle w:val="20"/>
        <w:numPr>
          <w:ilvl w:val="1"/>
          <w:numId w:val="119"/>
        </w:numPr>
        <w:tabs>
          <w:tab w:val="left" w:pos="1275"/>
        </w:tabs>
        <w:spacing w:after="0"/>
        <w:ind w:firstLine="720"/>
        <w:jc w:val="both"/>
        <w:rPr>
          <w:sz w:val="24"/>
          <w:szCs w:val="24"/>
        </w:rPr>
      </w:pPr>
      <w:r w:rsidRPr="0009042C">
        <w:rPr>
          <w:b w:val="0"/>
          <w:bCs w:val="0"/>
          <w:sz w:val="24"/>
          <w:szCs w:val="24"/>
        </w:rPr>
        <w:t>В результате освоения образовательной программы у выпускника должны быть сформированы общие и профессиональные компетенции.</w:t>
      </w:r>
    </w:p>
    <w:p w:rsidR="0028670D" w:rsidRPr="0009042C" w:rsidRDefault="0028670D" w:rsidP="0028670D">
      <w:pPr>
        <w:pStyle w:val="20"/>
        <w:numPr>
          <w:ilvl w:val="1"/>
          <w:numId w:val="119"/>
        </w:numPr>
        <w:tabs>
          <w:tab w:val="left" w:pos="1266"/>
        </w:tabs>
        <w:spacing w:after="0"/>
        <w:ind w:firstLine="720"/>
        <w:jc w:val="both"/>
        <w:rPr>
          <w:sz w:val="24"/>
          <w:szCs w:val="24"/>
        </w:rPr>
      </w:pPr>
      <w:r w:rsidRPr="0009042C">
        <w:rPr>
          <w:b w:val="0"/>
          <w:bCs w:val="0"/>
          <w:sz w:val="24"/>
          <w:szCs w:val="24"/>
        </w:rPr>
        <w:t>Выпускник, освоивший образовательную программу, должен обладать следующими общими компетенциями (далее - ОК):</w:t>
      </w:r>
    </w:p>
    <w:p w:rsidR="0028670D" w:rsidRDefault="0028670D" w:rsidP="0028670D">
      <w:pPr>
        <w:pStyle w:val="20"/>
        <w:spacing w:after="0"/>
        <w:ind w:firstLine="720"/>
        <w:jc w:val="both"/>
        <w:rPr>
          <w:sz w:val="24"/>
          <w:szCs w:val="24"/>
        </w:rPr>
      </w:pPr>
    </w:p>
    <w:tbl>
      <w:tblPr>
        <w:tblW w:w="0" w:type="auto"/>
        <w:jc w:val="center"/>
        <w:tblCellSpacing w:w="0" w:type="dxa"/>
        <w:tblLook w:val="04A0"/>
      </w:tblPr>
      <w:tblGrid>
        <w:gridCol w:w="1681"/>
        <w:gridCol w:w="2569"/>
        <w:gridCol w:w="981"/>
        <w:gridCol w:w="4643"/>
      </w:tblGrid>
      <w:tr w:rsidR="0028670D" w:rsidRPr="008771FF" w:rsidTr="004C331F">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6"/>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7"/>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социальный контекст, в котором приходится работать и жить;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применять современную научную </w:t>
            </w:r>
            <w:r w:rsidRPr="008771FF">
              <w:rPr>
                <w:rFonts w:ascii="Times New Roman" w:eastAsia="Times New Roman" w:hAnsi="Times New Roman" w:cs="Times New Roman"/>
              </w:rPr>
              <w:lastRenderedPageBreak/>
              <w:t>профессиональную терминологию;</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w:t>
            </w:r>
            <w:r w:rsidRPr="008771FF">
              <w:rPr>
                <w:rFonts w:ascii="Times New Roman" w:eastAsia="Times New Roman" w:hAnsi="Times New Roman" w:cs="Times New Roman"/>
              </w:rPr>
              <w:lastRenderedPageBreak/>
              <w:t xml:space="preserve">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профессиональных целей;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28670D" w:rsidRPr="008771FF" w:rsidTr="004C331F">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28670D" w:rsidRPr="008771FF" w:rsidTr="004C331F">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28670D" w:rsidRPr="008771FF" w:rsidTr="004C331F">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28670D" w:rsidRPr="008771FF" w:rsidTr="004C331F">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понимать тексты на базовые </w:t>
            </w:r>
            <w:r w:rsidRPr="008771FF">
              <w:rPr>
                <w:rFonts w:ascii="Times New Roman" w:eastAsia="Times New Roman" w:hAnsi="Times New Roman" w:cs="Times New Roman"/>
              </w:rPr>
              <w:lastRenderedPageBreak/>
              <w:t>профессиональные темы</w:t>
            </w:r>
          </w:p>
        </w:tc>
      </w:tr>
      <w:tr w:rsidR="0028670D" w:rsidRPr="008771FF" w:rsidTr="004C331F">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28670D" w:rsidRPr="008771FF" w:rsidTr="004C331F">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28670D" w:rsidRPr="008771FF" w:rsidTr="004C331F">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28670D" w:rsidRPr="008771FF" w:rsidTr="004C331F">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28670D" w:rsidRPr="008771FF" w:rsidTr="004C331F">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28670D" w:rsidRPr="008771FF" w:rsidTr="004C331F">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28670D" w:rsidRPr="008771FF" w:rsidTr="004C331F">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28670D" w:rsidRPr="008771FF" w:rsidTr="004C331F">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28670D" w:rsidRPr="008771FF" w:rsidRDefault="0028670D" w:rsidP="004C331F">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28670D" w:rsidRPr="008771FF" w:rsidTr="004C331F">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28670D" w:rsidRPr="008771FF" w:rsidTr="004C331F">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28670D" w:rsidRPr="008771FF" w:rsidTr="004C331F">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28670D" w:rsidRPr="008771FF" w:rsidTr="004C331F">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28670D" w:rsidRPr="008771FF" w:rsidTr="004C331F">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28670D" w:rsidRPr="008771FF" w:rsidTr="004C331F">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28670D" w:rsidRPr="008771FF" w:rsidTr="004C331F">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28670D" w:rsidRPr="008771FF" w:rsidRDefault="0028670D" w:rsidP="004C331F">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Default="0028670D" w:rsidP="0028670D">
      <w:pPr>
        <w:pStyle w:val="20"/>
        <w:spacing w:after="0"/>
        <w:ind w:firstLine="720"/>
        <w:jc w:val="both"/>
        <w:rPr>
          <w:sz w:val="24"/>
          <w:szCs w:val="24"/>
        </w:rPr>
      </w:pPr>
    </w:p>
    <w:p w:rsidR="0028670D" w:rsidRPr="0009042C" w:rsidRDefault="0028670D" w:rsidP="0028670D">
      <w:pPr>
        <w:pStyle w:val="20"/>
        <w:spacing w:after="0"/>
        <w:ind w:firstLine="720"/>
        <w:jc w:val="both"/>
        <w:rPr>
          <w:sz w:val="24"/>
          <w:szCs w:val="24"/>
        </w:rPr>
      </w:pPr>
    </w:p>
    <w:p w:rsidR="0028670D" w:rsidRPr="0009042C" w:rsidRDefault="0028670D" w:rsidP="0028670D">
      <w:pPr>
        <w:pStyle w:val="20"/>
        <w:numPr>
          <w:ilvl w:val="1"/>
          <w:numId w:val="119"/>
        </w:numPr>
        <w:tabs>
          <w:tab w:val="left" w:pos="1249"/>
        </w:tabs>
        <w:spacing w:after="0"/>
        <w:ind w:firstLine="720"/>
        <w:jc w:val="both"/>
        <w:rPr>
          <w:sz w:val="24"/>
          <w:szCs w:val="24"/>
        </w:rPr>
      </w:pPr>
      <w:r w:rsidRPr="0009042C">
        <w:rPr>
          <w:b w:val="0"/>
          <w:bCs w:val="0"/>
          <w:sz w:val="24"/>
          <w:szCs w:val="24"/>
        </w:rP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28670D" w:rsidRPr="0009042C" w:rsidRDefault="0028670D" w:rsidP="0028670D">
      <w:pPr>
        <w:pStyle w:val="20"/>
        <w:spacing w:after="260"/>
        <w:ind w:firstLine="580"/>
        <w:jc w:val="both"/>
        <w:rPr>
          <w:sz w:val="24"/>
          <w:szCs w:val="24"/>
        </w:rPr>
      </w:pPr>
      <w:r w:rsidRPr="0009042C">
        <w:rPr>
          <w:b w:val="0"/>
          <w:bCs w:val="0"/>
          <w:sz w:val="24"/>
          <w:szCs w:val="24"/>
        </w:rPr>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4A0"/>
      </w:tblPr>
      <w:tblGrid>
        <w:gridCol w:w="1445"/>
        <w:gridCol w:w="7819"/>
      </w:tblGrid>
      <w:tr w:rsidR="0028670D" w:rsidRPr="0009042C" w:rsidTr="004C331F">
        <w:trPr>
          <w:trHeight w:hRule="exact" w:val="662"/>
          <w:jc w:val="center"/>
        </w:trPr>
        <w:tc>
          <w:tcPr>
            <w:tcW w:w="1445" w:type="dxa"/>
            <w:tcBorders>
              <w:top w:val="single" w:sz="4" w:space="0" w:color="auto"/>
              <w:left w:val="single" w:sz="4" w:space="0" w:color="auto"/>
            </w:tcBorders>
            <w:shd w:val="clear" w:color="auto" w:fill="auto"/>
            <w:vAlign w:val="center"/>
          </w:tcPr>
          <w:p w:rsidR="0028670D" w:rsidRPr="0009042C" w:rsidRDefault="0028670D" w:rsidP="004C331F">
            <w:pPr>
              <w:pStyle w:val="a9"/>
            </w:pPr>
            <w:r w:rsidRPr="0009042C">
              <w:t>Коды результатов</w:t>
            </w:r>
          </w:p>
        </w:tc>
        <w:tc>
          <w:tcPr>
            <w:tcW w:w="7819" w:type="dxa"/>
            <w:tcBorders>
              <w:top w:val="single" w:sz="4" w:space="0" w:color="auto"/>
              <w:left w:val="single" w:sz="4" w:space="0" w:color="auto"/>
              <w:right w:val="single" w:sz="4" w:space="0" w:color="auto"/>
            </w:tcBorders>
            <w:shd w:val="clear" w:color="auto" w:fill="auto"/>
          </w:tcPr>
          <w:p w:rsidR="0028670D" w:rsidRPr="0009042C" w:rsidRDefault="0028670D" w:rsidP="004C331F">
            <w:pPr>
              <w:pStyle w:val="a9"/>
              <w:ind w:firstLine="580"/>
              <w:jc w:val="both"/>
            </w:pPr>
            <w:r w:rsidRPr="0009042C">
              <w:rPr>
                <w:b/>
                <w:bCs/>
              </w:rPr>
              <w:t>Планируемые результаты освоения дисциплины включают:</w:t>
            </w:r>
          </w:p>
        </w:tc>
      </w:tr>
      <w:tr w:rsidR="0028670D" w:rsidRPr="0009042C" w:rsidTr="004C331F">
        <w:trPr>
          <w:trHeight w:hRule="exact" w:val="1114"/>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ЛР 01</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t>Р</w:t>
            </w:r>
            <w:r w:rsidRPr="0009042C">
              <w:t>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28670D" w:rsidRPr="0009042C" w:rsidTr="004C331F">
        <w:trPr>
          <w:trHeight w:hRule="exact" w:val="1118"/>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ЛР 04</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rsidRPr="0009042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28670D" w:rsidRPr="0009042C" w:rsidTr="004C331F">
        <w:trPr>
          <w:trHeight w:hRule="exact" w:val="1939"/>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ЛР 06</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tabs>
                <w:tab w:val="left" w:pos="1565"/>
                <w:tab w:val="left" w:pos="3120"/>
                <w:tab w:val="left" w:pos="4891"/>
              </w:tabs>
              <w:jc w:val="both"/>
            </w:pPr>
            <w:r>
              <w:t>Т</w:t>
            </w:r>
            <w:r w:rsidRPr="0009042C">
              <w:t>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rsidRPr="0009042C">
              <w:tab/>
              <w:t>способность</w:t>
            </w:r>
            <w:r w:rsidRPr="0009042C">
              <w:tab/>
              <w:t>противостоять</w:t>
            </w:r>
            <w:r w:rsidRPr="0009042C">
              <w:tab/>
              <w:t>идеологии экстремизма,</w:t>
            </w:r>
          </w:p>
          <w:p w:rsidR="0028670D" w:rsidRPr="0009042C" w:rsidRDefault="0028670D" w:rsidP="004C331F">
            <w:pPr>
              <w:pStyle w:val="a9"/>
              <w:tabs>
                <w:tab w:val="left" w:pos="1901"/>
                <w:tab w:val="left" w:pos="3590"/>
                <w:tab w:val="left" w:pos="5616"/>
                <w:tab w:val="left" w:pos="6264"/>
              </w:tabs>
              <w:jc w:val="both"/>
            </w:pPr>
            <w:r w:rsidRPr="0009042C">
              <w:t>национализма,</w:t>
            </w:r>
            <w:r w:rsidRPr="0009042C">
              <w:tab/>
              <w:t>ксенофобии,</w:t>
            </w:r>
            <w:r w:rsidRPr="0009042C">
              <w:tab/>
              <w:t>дискриминации</w:t>
            </w:r>
            <w:r w:rsidRPr="0009042C">
              <w:tab/>
              <w:t>по</w:t>
            </w:r>
            <w:r w:rsidRPr="0009042C">
              <w:tab/>
              <w:t>социальным,</w:t>
            </w:r>
          </w:p>
          <w:p w:rsidR="0028670D" w:rsidRPr="0009042C" w:rsidRDefault="0028670D" w:rsidP="004C331F">
            <w:pPr>
              <w:pStyle w:val="a9"/>
              <w:jc w:val="both"/>
            </w:pPr>
            <w:r w:rsidRPr="0009042C">
              <w:t>религиозным, расовым, национальным признакам и другим негативным социальным явлениям</w:t>
            </w:r>
          </w:p>
        </w:tc>
      </w:tr>
      <w:tr w:rsidR="0028670D" w:rsidRPr="0009042C" w:rsidTr="004C331F">
        <w:trPr>
          <w:trHeight w:hRule="exact" w:val="840"/>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ЛР 07</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tabs>
                <w:tab w:val="left" w:pos="1397"/>
                <w:tab w:val="left" w:pos="1795"/>
                <w:tab w:val="left" w:pos="3869"/>
                <w:tab w:val="left" w:pos="5496"/>
                <w:tab w:val="left" w:pos="6782"/>
              </w:tabs>
              <w:jc w:val="both"/>
            </w:pPr>
            <w:r>
              <w:t>Н</w:t>
            </w:r>
            <w:r w:rsidRPr="0009042C">
              <w:t>авыки сотрудничества со сверстниками, детьми младшего возраста, взрослыми</w:t>
            </w:r>
            <w:r w:rsidRPr="0009042C">
              <w:tab/>
              <w:t>в</w:t>
            </w:r>
            <w:r w:rsidRPr="0009042C">
              <w:tab/>
              <w:t>образовательной,</w:t>
            </w:r>
            <w:r w:rsidRPr="0009042C">
              <w:tab/>
              <w:t>общественно</w:t>
            </w:r>
            <w:r w:rsidRPr="0009042C">
              <w:tab/>
              <w:t>полезной,</w:t>
            </w:r>
            <w:r w:rsidRPr="0009042C">
              <w:tab/>
              <w:t>учебно</w:t>
            </w:r>
            <w:r w:rsidRPr="0009042C">
              <w:softHyphen/>
            </w:r>
          </w:p>
          <w:p w:rsidR="0028670D" w:rsidRPr="0009042C" w:rsidRDefault="0028670D" w:rsidP="004C331F">
            <w:pPr>
              <w:pStyle w:val="a9"/>
              <w:jc w:val="both"/>
            </w:pPr>
            <w:r w:rsidRPr="0009042C">
              <w:t>исследовательской, проектной и других видах деятельности</w:t>
            </w:r>
          </w:p>
        </w:tc>
      </w:tr>
      <w:tr w:rsidR="0028670D" w:rsidRPr="0009042C" w:rsidTr="004C331F">
        <w:trPr>
          <w:trHeight w:hRule="exact" w:val="835"/>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МР 02</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t>У</w:t>
            </w:r>
            <w:r w:rsidRPr="0009042C">
              <w:t>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8670D" w:rsidRPr="0009042C" w:rsidTr="004C331F">
        <w:trPr>
          <w:trHeight w:hRule="exact" w:val="1666"/>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МР 04</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tabs>
                <w:tab w:val="left" w:pos="1411"/>
                <w:tab w:val="left" w:pos="1834"/>
                <w:tab w:val="left" w:pos="1987"/>
                <w:tab w:val="left" w:pos="3398"/>
                <w:tab w:val="left" w:pos="3802"/>
                <w:tab w:val="left" w:pos="3806"/>
                <w:tab w:val="left" w:pos="5107"/>
                <w:tab w:val="left" w:pos="5842"/>
                <w:tab w:val="left" w:pos="6504"/>
              </w:tabs>
              <w:jc w:val="both"/>
            </w:pPr>
            <w:r>
              <w:t>Г</w:t>
            </w:r>
            <w:r w:rsidRPr="0009042C">
              <w:t>отовность</w:t>
            </w:r>
            <w:r w:rsidRPr="0009042C">
              <w:tab/>
              <w:t>и</w:t>
            </w:r>
            <w:r w:rsidRPr="0009042C">
              <w:tab/>
              <w:t>способность</w:t>
            </w:r>
            <w:r w:rsidRPr="0009042C">
              <w:tab/>
              <w:t>к</w:t>
            </w:r>
            <w:r w:rsidRPr="0009042C">
              <w:tab/>
              <w:t>самостоятельной</w:t>
            </w:r>
            <w:r w:rsidRPr="0009042C">
              <w:tab/>
              <w:t>информационно</w:t>
            </w:r>
            <w:r w:rsidRPr="0009042C">
              <w:softHyphen/>
              <w:t>познавательной</w:t>
            </w:r>
            <w:r w:rsidRPr="0009042C">
              <w:tab/>
              <w:t>деятельности,</w:t>
            </w:r>
            <w:r w:rsidRPr="0009042C">
              <w:tab/>
              <w:t>владение</w:t>
            </w:r>
            <w:r w:rsidRPr="0009042C">
              <w:tab/>
              <w:t>навыками</w:t>
            </w:r>
            <w:r w:rsidRPr="0009042C">
              <w:tab/>
              <w:t>получения</w:t>
            </w:r>
          </w:p>
          <w:p w:rsidR="0028670D" w:rsidRPr="0009042C" w:rsidRDefault="0028670D" w:rsidP="004C331F">
            <w:pPr>
              <w:pStyle w:val="a9"/>
              <w:tabs>
                <w:tab w:val="left" w:pos="3211"/>
                <w:tab w:val="left" w:pos="3706"/>
                <w:tab w:val="left" w:pos="6835"/>
              </w:tabs>
              <w:jc w:val="both"/>
            </w:pPr>
            <w:r w:rsidRPr="0009042C">
              <w:t>необходимой информации</w:t>
            </w:r>
            <w:r w:rsidRPr="0009042C">
              <w:tab/>
              <w:t>из</w:t>
            </w:r>
            <w:r w:rsidRPr="0009042C">
              <w:tab/>
              <w:t>словарей разных типов,</w:t>
            </w:r>
            <w:r w:rsidRPr="0009042C">
              <w:tab/>
              <w:t>умение</w:t>
            </w:r>
          </w:p>
          <w:p w:rsidR="0028670D" w:rsidRPr="0009042C" w:rsidRDefault="0028670D" w:rsidP="004C331F">
            <w:pPr>
              <w:pStyle w:val="a9"/>
              <w:jc w:val="both"/>
            </w:pPr>
            <w:r w:rsidRPr="0009042C">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8670D" w:rsidRPr="0009042C" w:rsidTr="004C331F">
        <w:trPr>
          <w:trHeight w:hRule="exact" w:val="562"/>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МР 08</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t>В</w:t>
            </w:r>
            <w:r w:rsidRPr="0009042C">
              <w:t>ладение языковыми средствами - умение ясно, логично и точно излагать свою точку зрения, использовать адекватные языковые средства</w:t>
            </w:r>
          </w:p>
        </w:tc>
      </w:tr>
      <w:tr w:rsidR="0028670D" w:rsidRPr="0009042C" w:rsidTr="004C331F">
        <w:trPr>
          <w:trHeight w:hRule="exact" w:val="1114"/>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МР 09</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tabs>
                <w:tab w:val="left" w:pos="1234"/>
                <w:tab w:val="left" w:pos="2563"/>
                <w:tab w:val="left" w:pos="4488"/>
                <w:tab w:val="left" w:pos="5894"/>
                <w:tab w:val="left" w:pos="6542"/>
              </w:tabs>
              <w:jc w:val="both"/>
            </w:pPr>
            <w:r>
              <w:t>В</w:t>
            </w:r>
            <w:r w:rsidRPr="0009042C">
              <w:t>ладение</w:t>
            </w:r>
            <w:r w:rsidRPr="0009042C">
              <w:tab/>
              <w:t>навыками</w:t>
            </w:r>
            <w:r w:rsidRPr="0009042C">
              <w:tab/>
              <w:t>познавательной</w:t>
            </w:r>
            <w:r w:rsidRPr="0009042C">
              <w:tab/>
              <w:t>рефлексии</w:t>
            </w:r>
            <w:r w:rsidRPr="0009042C">
              <w:tab/>
              <w:t>как</w:t>
            </w:r>
            <w:r w:rsidRPr="0009042C">
              <w:tab/>
              <w:t>осознания</w:t>
            </w:r>
          </w:p>
          <w:p w:rsidR="0028670D" w:rsidRPr="0009042C" w:rsidRDefault="0028670D" w:rsidP="004C331F">
            <w:pPr>
              <w:pStyle w:val="a9"/>
              <w:jc w:val="both"/>
            </w:pPr>
            <w:r w:rsidRPr="0009042C">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28670D" w:rsidRPr="0009042C" w:rsidTr="004C331F">
        <w:trPr>
          <w:trHeight w:hRule="exact" w:val="840"/>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ПРб 01</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rsidRPr="0009042C">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r>
      <w:tr w:rsidR="0028670D" w:rsidRPr="0009042C" w:rsidTr="004C331F">
        <w:trPr>
          <w:trHeight w:hRule="exact" w:val="562"/>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lastRenderedPageBreak/>
              <w:t>ПРб 02</w:t>
            </w:r>
          </w:p>
        </w:tc>
        <w:tc>
          <w:tcPr>
            <w:tcW w:w="7819" w:type="dxa"/>
            <w:tcBorders>
              <w:top w:val="single" w:sz="4" w:space="0" w:color="auto"/>
              <w:left w:val="single" w:sz="4" w:space="0" w:color="auto"/>
              <w:right w:val="single" w:sz="4" w:space="0" w:color="auto"/>
            </w:tcBorders>
            <w:shd w:val="clear" w:color="auto" w:fill="auto"/>
          </w:tcPr>
          <w:p w:rsidR="0028670D" w:rsidRPr="0009042C" w:rsidRDefault="0028670D" w:rsidP="004C331F">
            <w:pPr>
              <w:pStyle w:val="a9"/>
              <w:jc w:val="both"/>
            </w:pPr>
            <w:r w:rsidRPr="0009042C">
              <w:t>Проводить самоконтроль при занятиях физическими упражнениями.</w:t>
            </w:r>
          </w:p>
        </w:tc>
      </w:tr>
      <w:tr w:rsidR="0028670D" w:rsidRPr="0009042C" w:rsidTr="004C331F">
        <w:trPr>
          <w:trHeight w:hRule="exact" w:val="298"/>
          <w:jc w:val="center"/>
        </w:trPr>
        <w:tc>
          <w:tcPr>
            <w:tcW w:w="1445" w:type="dxa"/>
            <w:tcBorders>
              <w:top w:val="single" w:sz="4" w:space="0" w:color="auto"/>
              <w:left w:val="single" w:sz="4" w:space="0" w:color="auto"/>
              <w:bottom w:val="single" w:sz="4" w:space="0" w:color="auto"/>
            </w:tcBorders>
            <w:shd w:val="clear" w:color="auto" w:fill="auto"/>
            <w:vAlign w:val="bottom"/>
          </w:tcPr>
          <w:p w:rsidR="0028670D" w:rsidRPr="0009042C" w:rsidRDefault="0028670D" w:rsidP="004C331F">
            <w:pPr>
              <w:pStyle w:val="a9"/>
            </w:pPr>
            <w:r w:rsidRPr="0009042C">
              <w:t>ПРб 03</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28670D" w:rsidRPr="0009042C" w:rsidRDefault="0028670D" w:rsidP="004C331F">
            <w:pPr>
              <w:pStyle w:val="a9"/>
              <w:jc w:val="both"/>
            </w:pPr>
            <w:r w:rsidRPr="0009042C">
              <w:t>Выполнять простейшие приемы самомассажа и релаксации</w:t>
            </w:r>
          </w:p>
        </w:tc>
      </w:tr>
    </w:tbl>
    <w:p w:rsidR="0028670D" w:rsidRPr="0009042C" w:rsidRDefault="0028670D" w:rsidP="0028670D">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445"/>
        <w:gridCol w:w="7819"/>
      </w:tblGrid>
      <w:tr w:rsidR="0028670D" w:rsidRPr="0009042C" w:rsidTr="004C331F">
        <w:trPr>
          <w:trHeight w:hRule="exact" w:val="566"/>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lastRenderedPageBreak/>
              <w:t>ПРб 04</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tabs>
                <w:tab w:val="left" w:pos="1776"/>
                <w:tab w:val="left" w:pos="3662"/>
                <w:tab w:val="left" w:pos="4142"/>
                <w:tab w:val="left" w:pos="5870"/>
                <w:tab w:val="left" w:pos="7488"/>
              </w:tabs>
              <w:jc w:val="both"/>
            </w:pPr>
            <w:r w:rsidRPr="0009042C">
              <w:t>Преодолевать</w:t>
            </w:r>
            <w:r w:rsidRPr="0009042C">
              <w:tab/>
              <w:t>искусственные</w:t>
            </w:r>
            <w:r w:rsidRPr="0009042C">
              <w:tab/>
              <w:t>и</w:t>
            </w:r>
            <w:r w:rsidRPr="0009042C">
              <w:tab/>
              <w:t>естественные</w:t>
            </w:r>
            <w:r w:rsidRPr="0009042C">
              <w:tab/>
              <w:t>препятствия</w:t>
            </w:r>
            <w:r w:rsidRPr="0009042C">
              <w:tab/>
              <w:t>с</w:t>
            </w:r>
          </w:p>
          <w:p w:rsidR="0028670D" w:rsidRPr="0009042C" w:rsidRDefault="0028670D" w:rsidP="004C331F">
            <w:pPr>
              <w:pStyle w:val="a9"/>
              <w:jc w:val="both"/>
            </w:pPr>
            <w:r w:rsidRPr="0009042C">
              <w:t>использованием разнообразных способов передвижения.</w:t>
            </w:r>
          </w:p>
        </w:tc>
      </w:tr>
      <w:tr w:rsidR="0028670D" w:rsidRPr="0009042C" w:rsidTr="004C331F">
        <w:trPr>
          <w:trHeight w:hRule="exact" w:val="288"/>
          <w:jc w:val="center"/>
        </w:trPr>
        <w:tc>
          <w:tcPr>
            <w:tcW w:w="1445" w:type="dxa"/>
            <w:tcBorders>
              <w:top w:val="single" w:sz="4" w:space="0" w:color="auto"/>
              <w:left w:val="single" w:sz="4" w:space="0" w:color="auto"/>
            </w:tcBorders>
            <w:shd w:val="clear" w:color="auto" w:fill="auto"/>
            <w:vAlign w:val="bottom"/>
          </w:tcPr>
          <w:p w:rsidR="0028670D" w:rsidRPr="0009042C" w:rsidRDefault="0028670D" w:rsidP="004C331F">
            <w:pPr>
              <w:pStyle w:val="a9"/>
            </w:pPr>
            <w:r w:rsidRPr="0009042C">
              <w:t>ПРб 05</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rsidRPr="0009042C">
              <w:t>Выполнять приемы защиты и самообороны, страховки и самостраховки.</w:t>
            </w:r>
          </w:p>
        </w:tc>
      </w:tr>
      <w:tr w:rsidR="0028670D" w:rsidRPr="0009042C" w:rsidTr="004C331F">
        <w:trPr>
          <w:trHeight w:hRule="exact" w:val="562"/>
          <w:jc w:val="center"/>
        </w:trPr>
        <w:tc>
          <w:tcPr>
            <w:tcW w:w="1445" w:type="dxa"/>
            <w:tcBorders>
              <w:top w:val="single" w:sz="4" w:space="0" w:color="auto"/>
              <w:left w:val="single" w:sz="4" w:space="0" w:color="auto"/>
            </w:tcBorders>
            <w:shd w:val="clear" w:color="auto" w:fill="auto"/>
          </w:tcPr>
          <w:p w:rsidR="0028670D" w:rsidRPr="0009042C" w:rsidRDefault="0028670D" w:rsidP="004C331F">
            <w:pPr>
              <w:pStyle w:val="a9"/>
            </w:pPr>
            <w:r w:rsidRPr="0009042C">
              <w:t>ПРб 06</w:t>
            </w:r>
          </w:p>
        </w:tc>
        <w:tc>
          <w:tcPr>
            <w:tcW w:w="7819" w:type="dxa"/>
            <w:tcBorders>
              <w:top w:val="single" w:sz="4" w:space="0" w:color="auto"/>
              <w:left w:val="single" w:sz="4" w:space="0" w:color="auto"/>
              <w:right w:val="single" w:sz="4" w:space="0" w:color="auto"/>
            </w:tcBorders>
            <w:shd w:val="clear" w:color="auto" w:fill="auto"/>
            <w:vAlign w:val="bottom"/>
          </w:tcPr>
          <w:p w:rsidR="0028670D" w:rsidRPr="0009042C" w:rsidRDefault="0028670D" w:rsidP="004C331F">
            <w:pPr>
              <w:pStyle w:val="a9"/>
              <w:jc w:val="both"/>
            </w:pPr>
            <w:r w:rsidRPr="0009042C">
              <w:t>Осуществлять творческое сотрудничество в коллективных формах занятий физической культурой.</w:t>
            </w:r>
          </w:p>
        </w:tc>
      </w:tr>
      <w:tr w:rsidR="0028670D" w:rsidRPr="0009042C" w:rsidTr="004C331F">
        <w:trPr>
          <w:trHeight w:hRule="exact" w:val="1123"/>
          <w:jc w:val="center"/>
        </w:trPr>
        <w:tc>
          <w:tcPr>
            <w:tcW w:w="1445" w:type="dxa"/>
            <w:tcBorders>
              <w:top w:val="single" w:sz="4" w:space="0" w:color="auto"/>
              <w:left w:val="single" w:sz="4" w:space="0" w:color="auto"/>
              <w:bottom w:val="single" w:sz="4" w:space="0" w:color="auto"/>
            </w:tcBorders>
            <w:shd w:val="clear" w:color="auto" w:fill="auto"/>
          </w:tcPr>
          <w:p w:rsidR="0028670D" w:rsidRPr="0009042C" w:rsidRDefault="0028670D" w:rsidP="004C331F">
            <w:pPr>
              <w:pStyle w:val="a9"/>
            </w:pPr>
            <w:r w:rsidRPr="0009042C">
              <w:t>ПРб 07</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28670D" w:rsidRPr="0009042C" w:rsidRDefault="0028670D" w:rsidP="004C331F">
            <w:pPr>
              <w:pStyle w:val="a9"/>
              <w:tabs>
                <w:tab w:val="left" w:pos="3595"/>
              </w:tabs>
              <w:jc w:val="both"/>
            </w:pPr>
            <w:r w:rsidRPr="0009042C">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w:t>
            </w:r>
            <w:r w:rsidRPr="0009042C">
              <w:tab/>
              <w:t>с учетом состояния здоровья и</w:t>
            </w:r>
          </w:p>
          <w:p w:rsidR="0028670D" w:rsidRPr="0009042C" w:rsidRDefault="0028670D" w:rsidP="004C331F">
            <w:pPr>
              <w:pStyle w:val="a9"/>
              <w:jc w:val="both"/>
            </w:pPr>
            <w:r w:rsidRPr="0009042C">
              <w:t>функциональных возможностей своего организма</w:t>
            </w:r>
            <w:r w:rsidRPr="0009042C">
              <w:rPr>
                <w:iCs/>
              </w:rPr>
              <w:t>.</w:t>
            </w:r>
          </w:p>
        </w:tc>
      </w:tr>
    </w:tbl>
    <w:p w:rsidR="0028670D" w:rsidRDefault="0028670D" w:rsidP="0028670D">
      <w:pPr>
        <w:pStyle w:val="40"/>
        <w:keepNext/>
        <w:keepLines/>
        <w:tabs>
          <w:tab w:val="left" w:pos="392"/>
        </w:tabs>
        <w:spacing w:after="160"/>
        <w:rPr>
          <w:sz w:val="24"/>
          <w:szCs w:val="24"/>
        </w:rPr>
      </w:pPr>
    </w:p>
    <w:p w:rsidR="0028670D" w:rsidRPr="00821E82" w:rsidRDefault="0028670D" w:rsidP="0028670D">
      <w:pPr>
        <w:suppressAutoHyphens/>
        <w:spacing w:after="240"/>
        <w:jc w:val="center"/>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2. СТРУКТУРА И СОДЕРЖАНИЕ УЧЕБНОЙ ДИСЦИПЛИНЫ</w:t>
      </w:r>
    </w:p>
    <w:p w:rsidR="0028670D" w:rsidRPr="00821E82" w:rsidRDefault="0028670D" w:rsidP="0028670D">
      <w:pPr>
        <w:suppressAutoHyphens/>
        <w:spacing w:after="240"/>
        <w:ind w:firstLine="709"/>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2.1. Объем учебной дисциплины и виды учебной работы</w:t>
      </w:r>
    </w:p>
    <w:p w:rsidR="0028670D" w:rsidRPr="00821E82" w:rsidRDefault="0028670D" w:rsidP="0028670D">
      <w:pPr>
        <w:suppressAutoHyphens/>
        <w:spacing w:after="240"/>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592"/>
      </w:tblGrid>
      <w:tr w:rsidR="0028670D" w:rsidRPr="00821E82" w:rsidTr="004C331F">
        <w:trPr>
          <w:trHeight w:val="490"/>
        </w:trPr>
        <w:tc>
          <w:tcPr>
            <w:tcW w:w="3685" w:type="pct"/>
            <w:vAlign w:val="center"/>
          </w:tcPr>
          <w:p w:rsidR="0028670D" w:rsidRPr="00821E82" w:rsidRDefault="0028670D" w:rsidP="004C331F">
            <w:pPr>
              <w:suppressAutoHyphens/>
              <w:jc w:val="center"/>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Вид учебной работы</w:t>
            </w:r>
          </w:p>
        </w:tc>
        <w:tc>
          <w:tcPr>
            <w:tcW w:w="1315" w:type="pct"/>
            <w:vAlign w:val="center"/>
          </w:tcPr>
          <w:p w:rsidR="0028670D" w:rsidRPr="00821E82" w:rsidRDefault="0028670D" w:rsidP="004C331F">
            <w:pPr>
              <w:suppressAutoHyphens/>
              <w:jc w:val="center"/>
              <w:rPr>
                <w:rFonts w:ascii="Times New Roman" w:eastAsia="Times New Roman" w:hAnsi="Times New Roman" w:cs="Times New Roman"/>
                <w:b/>
                <w:iCs/>
                <w:sz w:val="28"/>
                <w:szCs w:val="28"/>
              </w:rPr>
            </w:pPr>
            <w:r w:rsidRPr="00821E82">
              <w:rPr>
                <w:rFonts w:ascii="Times New Roman" w:eastAsia="Times New Roman" w:hAnsi="Times New Roman" w:cs="Times New Roman"/>
                <w:b/>
                <w:iCs/>
                <w:sz w:val="28"/>
                <w:szCs w:val="28"/>
              </w:rPr>
              <w:t>Объем в часах</w:t>
            </w:r>
          </w:p>
        </w:tc>
      </w:tr>
      <w:tr w:rsidR="0028670D" w:rsidRPr="00821E82" w:rsidTr="004C331F">
        <w:trPr>
          <w:trHeight w:val="490"/>
        </w:trPr>
        <w:tc>
          <w:tcPr>
            <w:tcW w:w="3685" w:type="pct"/>
            <w:vAlign w:val="center"/>
          </w:tcPr>
          <w:p w:rsidR="0028670D" w:rsidRPr="00821E82" w:rsidRDefault="0028670D" w:rsidP="004C331F">
            <w:pPr>
              <w:suppressAutoHyphens/>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Объем образовательной программы учебной дисциплины</w:t>
            </w:r>
          </w:p>
        </w:tc>
        <w:tc>
          <w:tcPr>
            <w:tcW w:w="1315" w:type="pct"/>
            <w:vAlign w:val="center"/>
          </w:tcPr>
          <w:p w:rsidR="0028670D" w:rsidRPr="00821E82" w:rsidRDefault="0028670D" w:rsidP="004C331F">
            <w:pPr>
              <w:suppressAutoHyphens/>
              <w:jc w:val="center"/>
              <w:rPr>
                <w:rFonts w:ascii="Times New Roman" w:eastAsia="Times New Roman" w:hAnsi="Times New Roman" w:cs="Times New Roman"/>
                <w:iCs/>
                <w:sz w:val="28"/>
                <w:szCs w:val="28"/>
              </w:rPr>
            </w:pPr>
            <w:r>
              <w:rPr>
                <w:rFonts w:ascii="Times New Roman" w:eastAsia="Times New Roman" w:hAnsi="Times New Roman"/>
                <w:iCs/>
                <w:sz w:val="28"/>
                <w:szCs w:val="28"/>
              </w:rPr>
              <w:t>72</w:t>
            </w:r>
          </w:p>
        </w:tc>
      </w:tr>
      <w:tr w:rsidR="0028670D" w:rsidRPr="00821E82" w:rsidTr="004C331F">
        <w:trPr>
          <w:trHeight w:val="490"/>
        </w:trPr>
        <w:tc>
          <w:tcPr>
            <w:tcW w:w="3685" w:type="pct"/>
            <w:shd w:val="clear" w:color="auto" w:fill="auto"/>
            <w:vAlign w:val="center"/>
          </w:tcPr>
          <w:p w:rsidR="0028670D" w:rsidRPr="00821E82" w:rsidRDefault="0028670D" w:rsidP="004C331F">
            <w:pPr>
              <w:suppressAutoHyphens/>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в т.ч. в форме практической подготовки</w:t>
            </w:r>
          </w:p>
        </w:tc>
        <w:tc>
          <w:tcPr>
            <w:tcW w:w="1315" w:type="pct"/>
            <w:shd w:val="clear" w:color="auto" w:fill="auto"/>
            <w:vAlign w:val="center"/>
          </w:tcPr>
          <w:p w:rsidR="0028670D" w:rsidRPr="00821E82" w:rsidRDefault="0028670D" w:rsidP="004C331F">
            <w:pPr>
              <w:suppressAutoHyphens/>
              <w:jc w:val="center"/>
              <w:rPr>
                <w:rFonts w:ascii="Times New Roman" w:eastAsia="Times New Roman" w:hAnsi="Times New Roman" w:cs="Times New Roman"/>
                <w:iCs/>
                <w:sz w:val="28"/>
                <w:szCs w:val="28"/>
              </w:rPr>
            </w:pPr>
          </w:p>
        </w:tc>
      </w:tr>
      <w:tr w:rsidR="0028670D" w:rsidRPr="00821E82" w:rsidTr="004C331F">
        <w:trPr>
          <w:trHeight w:val="336"/>
        </w:trPr>
        <w:tc>
          <w:tcPr>
            <w:tcW w:w="5000" w:type="pct"/>
            <w:gridSpan w:val="2"/>
            <w:vAlign w:val="center"/>
          </w:tcPr>
          <w:p w:rsidR="0028670D" w:rsidRPr="00821E82" w:rsidRDefault="0028670D" w:rsidP="004C331F">
            <w:pPr>
              <w:suppressAutoHyphens/>
              <w:rPr>
                <w:rFonts w:ascii="Times New Roman" w:eastAsia="Times New Roman" w:hAnsi="Times New Roman" w:cs="Times New Roman"/>
                <w:iCs/>
                <w:sz w:val="28"/>
                <w:szCs w:val="28"/>
              </w:rPr>
            </w:pPr>
            <w:r w:rsidRPr="00821E82">
              <w:rPr>
                <w:rFonts w:ascii="Times New Roman" w:eastAsia="Times New Roman" w:hAnsi="Times New Roman" w:cs="Times New Roman"/>
                <w:sz w:val="28"/>
                <w:szCs w:val="28"/>
              </w:rPr>
              <w:t>в т. ч.:</w:t>
            </w:r>
          </w:p>
        </w:tc>
      </w:tr>
      <w:tr w:rsidR="0028670D" w:rsidRPr="00821E82" w:rsidTr="004C331F">
        <w:trPr>
          <w:trHeight w:val="490"/>
        </w:trPr>
        <w:tc>
          <w:tcPr>
            <w:tcW w:w="3685" w:type="pct"/>
            <w:vAlign w:val="center"/>
          </w:tcPr>
          <w:p w:rsidR="0028670D" w:rsidRPr="00821E82" w:rsidRDefault="0028670D" w:rsidP="004C331F">
            <w:pPr>
              <w:suppressAutoHyphens/>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теоретическое обучение</w:t>
            </w:r>
          </w:p>
        </w:tc>
        <w:tc>
          <w:tcPr>
            <w:tcW w:w="1315" w:type="pct"/>
            <w:vAlign w:val="center"/>
          </w:tcPr>
          <w:p w:rsidR="0028670D" w:rsidRPr="00821E82" w:rsidRDefault="0028670D" w:rsidP="004C331F">
            <w:pPr>
              <w:suppressAutoHyphens/>
              <w:jc w:val="center"/>
              <w:rPr>
                <w:rFonts w:ascii="Times New Roman" w:eastAsia="Times New Roman" w:hAnsi="Times New Roman" w:cs="Times New Roman"/>
                <w:iCs/>
                <w:sz w:val="28"/>
                <w:szCs w:val="28"/>
              </w:rPr>
            </w:pPr>
          </w:p>
        </w:tc>
      </w:tr>
      <w:tr w:rsidR="0028670D" w:rsidRPr="00821E82" w:rsidTr="004C331F">
        <w:trPr>
          <w:trHeight w:val="490"/>
        </w:trPr>
        <w:tc>
          <w:tcPr>
            <w:tcW w:w="3685" w:type="pct"/>
            <w:vAlign w:val="center"/>
          </w:tcPr>
          <w:p w:rsidR="0028670D" w:rsidRPr="00821E82" w:rsidRDefault="0028670D" w:rsidP="004C331F">
            <w:pPr>
              <w:suppressAutoHyphens/>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практические занятия</w:t>
            </w:r>
          </w:p>
        </w:tc>
        <w:tc>
          <w:tcPr>
            <w:tcW w:w="1315" w:type="pct"/>
            <w:vAlign w:val="center"/>
          </w:tcPr>
          <w:p w:rsidR="0028670D" w:rsidRPr="00821E82" w:rsidRDefault="0028670D" w:rsidP="004C331F">
            <w:pPr>
              <w:suppressAutoHyphens/>
              <w:jc w:val="center"/>
              <w:rPr>
                <w:rFonts w:ascii="Times New Roman" w:eastAsia="Times New Roman" w:hAnsi="Times New Roman" w:cs="Times New Roman"/>
                <w:iCs/>
                <w:sz w:val="28"/>
                <w:szCs w:val="28"/>
              </w:rPr>
            </w:pPr>
            <w:r>
              <w:rPr>
                <w:rFonts w:ascii="Times New Roman" w:eastAsia="Times New Roman" w:hAnsi="Times New Roman"/>
                <w:iCs/>
                <w:sz w:val="28"/>
                <w:szCs w:val="28"/>
              </w:rPr>
              <w:t>70</w:t>
            </w:r>
          </w:p>
        </w:tc>
      </w:tr>
      <w:tr w:rsidR="0028670D" w:rsidRPr="00821E82" w:rsidTr="004C331F">
        <w:trPr>
          <w:trHeight w:val="331"/>
        </w:trPr>
        <w:tc>
          <w:tcPr>
            <w:tcW w:w="3685" w:type="pct"/>
            <w:vAlign w:val="center"/>
          </w:tcPr>
          <w:p w:rsidR="0028670D" w:rsidRPr="00821E82" w:rsidRDefault="0028670D" w:rsidP="004C331F">
            <w:pPr>
              <w:suppressAutoHyphens/>
              <w:rPr>
                <w:rFonts w:ascii="Times New Roman" w:eastAsia="Times New Roman" w:hAnsi="Times New Roman" w:cs="Times New Roman"/>
                <w:i/>
                <w:sz w:val="28"/>
                <w:szCs w:val="28"/>
              </w:rPr>
            </w:pPr>
            <w:r w:rsidRPr="00821E82">
              <w:rPr>
                <w:rFonts w:ascii="Times New Roman" w:eastAsia="Times New Roman" w:hAnsi="Times New Roman" w:cs="Times New Roman"/>
                <w:b/>
                <w:iCs/>
                <w:sz w:val="28"/>
                <w:szCs w:val="28"/>
              </w:rPr>
              <w:t>Промежуточная аттестация в форме дифф.зачета</w:t>
            </w:r>
          </w:p>
        </w:tc>
        <w:tc>
          <w:tcPr>
            <w:tcW w:w="1315" w:type="pct"/>
            <w:vAlign w:val="center"/>
          </w:tcPr>
          <w:p w:rsidR="0028670D" w:rsidRPr="00821E82" w:rsidRDefault="0028670D" w:rsidP="004C331F">
            <w:pPr>
              <w:suppressAutoHyphens/>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p>
        </w:tc>
      </w:tr>
    </w:tbl>
    <w:p w:rsidR="0028670D" w:rsidRPr="00821E82" w:rsidRDefault="0028670D" w:rsidP="0028670D">
      <w:pPr>
        <w:rPr>
          <w:rFonts w:ascii="Times New Roman" w:eastAsia="Times New Roman" w:hAnsi="Times New Roman" w:cs="Times New Roman"/>
          <w:b/>
          <w:i/>
          <w:sz w:val="28"/>
          <w:szCs w:val="28"/>
        </w:rPr>
        <w:sectPr w:rsidR="0028670D" w:rsidRPr="00821E82" w:rsidSect="004C331F">
          <w:pgSz w:w="11906" w:h="16838"/>
          <w:pgMar w:top="1134" w:right="567" w:bottom="1134" w:left="1701" w:header="709" w:footer="709" w:gutter="0"/>
          <w:cols w:space="720"/>
          <w:docGrid w:linePitch="299"/>
        </w:sectPr>
      </w:pPr>
    </w:p>
    <w:p w:rsidR="0028670D" w:rsidRPr="00157D29" w:rsidRDefault="0028670D" w:rsidP="0028670D">
      <w:pPr>
        <w:rPr>
          <w:rFonts w:ascii="Times New Roman" w:eastAsia="Times New Roman" w:hAnsi="Times New Roman"/>
          <w:b/>
          <w:i/>
          <w:color w:val="FF0000"/>
          <w:sz w:val="28"/>
          <w:szCs w:val="28"/>
        </w:rPr>
        <w:sectPr w:rsidR="0028670D" w:rsidRPr="00157D29" w:rsidSect="004C331F">
          <w:pgSz w:w="11906" w:h="16838"/>
          <w:pgMar w:top="1134" w:right="850" w:bottom="284" w:left="1701" w:header="708" w:footer="708" w:gutter="0"/>
          <w:cols w:space="720"/>
          <w:docGrid w:linePitch="360"/>
        </w:sectPr>
      </w:pPr>
    </w:p>
    <w:p w:rsidR="0028670D" w:rsidRPr="00157D29" w:rsidRDefault="0028670D" w:rsidP="0028670D">
      <w:pPr>
        <w:ind w:firstLine="709"/>
        <w:rPr>
          <w:rFonts w:ascii="Times New Roman" w:eastAsia="Times New Roman" w:hAnsi="Times New Roman"/>
          <w:b/>
          <w:sz w:val="28"/>
          <w:szCs w:val="28"/>
        </w:rPr>
      </w:pPr>
      <w:r w:rsidRPr="00157D29">
        <w:rPr>
          <w:rFonts w:ascii="Times New Roman" w:eastAsia="Times New Roman" w:hAnsi="Times New Roman"/>
          <w:b/>
          <w:sz w:val="28"/>
          <w:szCs w:val="28"/>
        </w:rPr>
        <w:lastRenderedPageBreak/>
        <w:t>2.2. Тематический план и содержание дисциплины</w:t>
      </w:r>
    </w:p>
    <w:p w:rsidR="0028670D" w:rsidRPr="00157D29" w:rsidRDefault="0028670D" w:rsidP="0028670D">
      <w:pPr>
        <w:ind w:firstLine="709"/>
        <w:rPr>
          <w:rFonts w:ascii="Times New Roman" w:eastAsia="Times New Roman" w:hAnsi="Times New Roman"/>
          <w:b/>
          <w:sz w:val="28"/>
          <w:szCs w:val="28"/>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497"/>
        <w:gridCol w:w="1276"/>
        <w:gridCol w:w="1942"/>
      </w:tblGrid>
      <w:tr w:rsidR="0028670D" w:rsidRPr="00157D29" w:rsidTr="004C331F">
        <w:trPr>
          <w:trHeight w:val="725"/>
        </w:trPr>
        <w:tc>
          <w:tcPr>
            <w:tcW w:w="2660" w:type="dxa"/>
            <w:shd w:val="clear" w:color="auto" w:fill="auto"/>
          </w:tcPr>
          <w:p w:rsidR="0028670D" w:rsidRPr="00157D29" w:rsidRDefault="0028670D" w:rsidP="004C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b/>
                <w:sz w:val="28"/>
                <w:szCs w:val="28"/>
              </w:rPr>
            </w:pPr>
            <w:r w:rsidRPr="00157D29">
              <w:rPr>
                <w:rFonts w:ascii="Times New Roman" w:eastAsia="Times New Roman" w:hAnsi="Times New Roman"/>
                <w:b/>
                <w:sz w:val="28"/>
                <w:szCs w:val="28"/>
              </w:rPr>
              <w:t>Наименование разделов и тем</w:t>
            </w:r>
          </w:p>
        </w:tc>
        <w:tc>
          <w:tcPr>
            <w:tcW w:w="9497" w:type="dxa"/>
            <w:shd w:val="clear" w:color="auto" w:fill="auto"/>
          </w:tcPr>
          <w:p w:rsidR="0028670D" w:rsidRPr="00157D29" w:rsidRDefault="0028670D" w:rsidP="004C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b/>
                <w:sz w:val="28"/>
                <w:szCs w:val="28"/>
              </w:rPr>
            </w:pPr>
            <w:r w:rsidRPr="00157D29">
              <w:rPr>
                <w:rFonts w:ascii="Times New Roman" w:eastAsia="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28670D" w:rsidRPr="00157D29" w:rsidRDefault="0028670D" w:rsidP="004C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b/>
                <w:sz w:val="28"/>
                <w:szCs w:val="28"/>
              </w:rPr>
            </w:pPr>
            <w:r w:rsidRPr="00157D29">
              <w:rPr>
                <w:rFonts w:ascii="Times New Roman" w:eastAsia="Times New Roman" w:hAnsi="Times New Roman"/>
                <w:b/>
                <w:sz w:val="28"/>
                <w:szCs w:val="28"/>
              </w:rPr>
              <w:t>Объем часов</w:t>
            </w:r>
          </w:p>
        </w:tc>
        <w:tc>
          <w:tcPr>
            <w:tcW w:w="1942" w:type="dxa"/>
            <w:shd w:val="clear" w:color="auto" w:fill="auto"/>
          </w:tcPr>
          <w:p w:rsidR="0028670D" w:rsidRPr="00157D29" w:rsidRDefault="0028670D" w:rsidP="004C3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b/>
                <w:sz w:val="28"/>
                <w:szCs w:val="28"/>
              </w:rPr>
            </w:pPr>
            <w:r w:rsidRPr="00157D29">
              <w:rPr>
                <w:rFonts w:ascii="Times New Roman" w:eastAsia="Times New Roman" w:hAnsi="Times New Roman"/>
                <w:b/>
                <w:sz w:val="28"/>
                <w:szCs w:val="28"/>
              </w:rPr>
              <w:t xml:space="preserve">Формируемые компетенции </w:t>
            </w:r>
          </w:p>
        </w:tc>
      </w:tr>
      <w:tr w:rsidR="0028670D" w:rsidRPr="00157D29" w:rsidTr="004C331F">
        <w:trPr>
          <w:trHeight w:val="449"/>
        </w:trPr>
        <w:tc>
          <w:tcPr>
            <w:tcW w:w="2660"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b/>
                <w:i/>
                <w:sz w:val="28"/>
                <w:szCs w:val="28"/>
              </w:rPr>
            </w:pPr>
            <w:r w:rsidRPr="00157D29">
              <w:rPr>
                <w:rFonts w:ascii="Times New Roman" w:eastAsia="Times New Roman" w:hAnsi="Times New Roman"/>
                <w:b/>
                <w:i/>
                <w:sz w:val="28"/>
                <w:szCs w:val="28"/>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b/>
                <w:i/>
                <w:sz w:val="28"/>
                <w:szCs w:val="28"/>
              </w:rPr>
            </w:pPr>
            <w:r w:rsidRPr="00157D29">
              <w:rPr>
                <w:rFonts w:ascii="Times New Roman" w:eastAsia="Times New Roman" w:hAnsi="Times New Roman"/>
                <w:b/>
                <w:i/>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i/>
                <w:sz w:val="28"/>
                <w:szCs w:val="28"/>
              </w:rPr>
            </w:pPr>
            <w:r w:rsidRPr="00157D29">
              <w:rPr>
                <w:rFonts w:ascii="Times New Roman" w:eastAsia="Times New Roman" w:hAnsi="Times New Roman"/>
                <w:b/>
                <w:i/>
                <w:sz w:val="28"/>
                <w:szCs w:val="28"/>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b/>
                <w:i/>
                <w:sz w:val="28"/>
                <w:szCs w:val="28"/>
              </w:rPr>
            </w:pPr>
            <w:r w:rsidRPr="00157D29">
              <w:rPr>
                <w:rFonts w:ascii="Times New Roman" w:eastAsia="Times New Roman" w:hAnsi="Times New Roman"/>
                <w:b/>
                <w:i/>
                <w:sz w:val="28"/>
                <w:szCs w:val="28"/>
              </w:rPr>
              <w:t>4</w:t>
            </w:r>
          </w:p>
        </w:tc>
      </w:tr>
      <w:tr w:rsidR="0028670D" w:rsidRPr="00157D29" w:rsidTr="004C331F">
        <w:trPr>
          <w:trHeight w:val="24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b/>
                <w:i/>
                <w:sz w:val="28"/>
                <w:szCs w:val="28"/>
              </w:rPr>
            </w:pPr>
          </w:p>
        </w:tc>
      </w:tr>
      <w:tr w:rsidR="0028670D" w:rsidRPr="00157D29" w:rsidTr="004C331F">
        <w:trPr>
          <w:trHeight w:val="347"/>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Тема 1.1.</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Общество и общественные отношения. Развитие общества</w:t>
            </w:r>
            <w:r w:rsidRPr="00157D29">
              <w:rPr>
                <w:rStyle w:val="afa"/>
                <w:b/>
                <w:i/>
                <w:sz w:val="28"/>
                <w:szCs w:val="28"/>
              </w:rPr>
              <w:footnoteReference w:id="8"/>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28670D" w:rsidRPr="00157D29" w:rsidRDefault="0028670D" w:rsidP="004C331F">
            <w:pPr>
              <w:jc w:val="both"/>
              <w:rPr>
                <w:rFonts w:ascii="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tc>
      </w:tr>
      <w:tr w:rsidR="0028670D" w:rsidRPr="00157D29" w:rsidTr="004C331F">
        <w:trPr>
          <w:trHeight w:val="389"/>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389"/>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i/>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132"/>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28670D" w:rsidRPr="00810D23" w:rsidRDefault="0028670D" w:rsidP="004C331F">
            <w:pPr>
              <w:jc w:val="both"/>
              <w:rPr>
                <w:rFonts w:ascii="Times New Roman" w:hAnsi="Times New Roman"/>
                <w:sz w:val="28"/>
                <w:szCs w:val="28"/>
              </w:rPr>
            </w:pPr>
            <w:r w:rsidRPr="00157D29">
              <w:rPr>
                <w:rFonts w:ascii="Times New Roman" w:hAnsi="Times New Roman"/>
                <w:sz w:val="28"/>
                <w:szCs w:val="28"/>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right w:val="single" w:sz="4" w:space="0" w:color="000000"/>
            </w:tcBorders>
            <w:shd w:val="clear" w:color="auto" w:fill="auto"/>
          </w:tcPr>
          <w:p w:rsidR="0028670D" w:rsidRPr="00157D29" w:rsidRDefault="0028670D" w:rsidP="004C331F">
            <w:pPr>
              <w:jc w:val="center"/>
              <w:rPr>
                <w:rFonts w:ascii="Times New Roman" w:eastAsia="Times New Roman" w:hAnsi="Times New Roman"/>
                <w:sz w:val="28"/>
                <w:szCs w:val="28"/>
              </w:rPr>
            </w:pPr>
          </w:p>
          <w:p w:rsidR="0028670D" w:rsidRPr="00157D29" w:rsidRDefault="0028670D" w:rsidP="004C331F">
            <w:pPr>
              <w:rPr>
                <w:rFonts w:ascii="Times New Roman" w:eastAsia="Times New Roman" w:hAnsi="Times New Roman"/>
                <w:sz w:val="28"/>
                <w:szCs w:val="28"/>
              </w:rPr>
            </w:pPr>
          </w:p>
          <w:p w:rsidR="0028670D" w:rsidRPr="00157D29" w:rsidRDefault="0028670D" w:rsidP="004C331F">
            <w:pPr>
              <w:jc w:val="center"/>
              <w:rPr>
                <w:rFonts w:ascii="Times New Roman" w:eastAsia="Times New Roman" w:hAnsi="Times New Roman"/>
                <w:sz w:val="28"/>
                <w:szCs w:val="28"/>
              </w:rPr>
            </w:pP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07"/>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1.2.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04</w:t>
            </w:r>
          </w:p>
          <w:p w:rsidR="0028670D" w:rsidRPr="00157D29" w:rsidRDefault="0028670D" w:rsidP="004C331F">
            <w:pPr>
              <w:jc w:val="center"/>
              <w:rPr>
                <w:rFonts w:ascii="Times New Roman" w:eastAsia="Times New Roman" w:hAnsi="Times New Roman"/>
                <w:i/>
                <w:strike/>
                <w:sz w:val="28"/>
                <w:szCs w:val="28"/>
              </w:rPr>
            </w:pPr>
            <w:r w:rsidRPr="00157D29">
              <w:rPr>
                <w:rFonts w:ascii="Times New Roman" w:eastAsia="Times New Roman" w:hAnsi="Times New Roman"/>
                <w:i/>
                <w:sz w:val="28"/>
                <w:szCs w:val="28"/>
              </w:rPr>
              <w:t>ОК 05</w:t>
            </w:r>
          </w:p>
        </w:tc>
      </w:tr>
      <w:tr w:rsidR="0028670D" w:rsidRPr="00157D29" w:rsidTr="004C331F">
        <w:trPr>
          <w:trHeight w:val="1977"/>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lastRenderedPageBreak/>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323"/>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FFFF00"/>
          </w:tcPr>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sz w:val="28"/>
                <w:szCs w:val="28"/>
              </w:rPr>
              <w:t>2</w:t>
            </w:r>
          </w:p>
        </w:tc>
        <w:tc>
          <w:tcPr>
            <w:tcW w:w="1942"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513"/>
        </w:trPr>
        <w:tc>
          <w:tcPr>
            <w:tcW w:w="2660" w:type="dxa"/>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810D23" w:rsidRDefault="0028670D" w:rsidP="004C331F">
            <w:pPr>
              <w:jc w:val="both"/>
              <w:rPr>
                <w:rFonts w:ascii="Times New Roman" w:eastAsia="Times New Roman" w:hAnsi="Times New Roman"/>
                <w:b/>
                <w:sz w:val="28"/>
                <w:szCs w:val="28"/>
              </w:rPr>
            </w:pPr>
            <w:r w:rsidRPr="00157D29">
              <w:rPr>
                <w:rFonts w:ascii="Times New Roman" w:eastAsia="Times New Roman" w:hAnsi="Times New Roman"/>
                <w:sz w:val="28"/>
                <w:szCs w:val="28"/>
              </w:rPr>
              <w:t>Мировоззрение, его структура и типы мировоззрения</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rPr>
                <w:rFonts w:ascii="Times New Roman" w:eastAsia="Times New Roman" w:hAnsi="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1.3.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04</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tc>
      </w:tr>
      <w:tr w:rsidR="0028670D" w:rsidRPr="00157D29" w:rsidTr="004C331F">
        <w:trPr>
          <w:trHeight w:val="2343"/>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right w:val="single" w:sz="4" w:space="0" w:color="000000"/>
            </w:tcBorders>
          </w:tcPr>
          <w:p w:rsidR="0028670D" w:rsidRPr="00730A5C" w:rsidRDefault="0028670D" w:rsidP="004C331F">
            <w:pPr>
              <w:pBdr>
                <w:bottom w:val="single" w:sz="4" w:space="0" w:color="A2A9B1"/>
              </w:pBdr>
              <w:spacing w:after="60"/>
              <w:outlineLvl w:val="0"/>
              <w:rPr>
                <w:rFonts w:ascii="Times New Roman" w:hAnsi="Times New Roman"/>
                <w:sz w:val="28"/>
                <w:szCs w:val="28"/>
              </w:rPr>
            </w:pPr>
            <w:r w:rsidRPr="00157D29">
              <w:rPr>
                <w:rFonts w:ascii="Times New Roman" w:hAnsi="Times New Roman"/>
                <w:sz w:val="28"/>
                <w:szCs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Pr>
                <w:rFonts w:ascii="Times New Roman" w:hAnsi="Times New Roman"/>
                <w:sz w:val="28"/>
                <w:szCs w:val="28"/>
              </w:rPr>
              <w:t xml:space="preserve"> Российское общество и человек перед лицом угроз и </w:t>
            </w:r>
            <w:r w:rsidRPr="00730A5C">
              <w:rPr>
                <w:rFonts w:ascii="Times New Roman" w:hAnsi="Times New Roman"/>
                <w:sz w:val="28"/>
                <w:szCs w:val="28"/>
                <w:shd w:val="clear" w:color="auto" w:fill="FFFFFF"/>
              </w:rPr>
              <w:t>вызовов</w:t>
            </w:r>
            <w:r>
              <w:rPr>
                <w:rFonts w:ascii="Times New Roman" w:hAnsi="Times New Roman"/>
                <w:sz w:val="28"/>
                <w:szCs w:val="28"/>
                <w:shd w:val="clear" w:color="auto" w:fill="FFFFFF"/>
              </w:rPr>
              <w:t xml:space="preserve"> </w:t>
            </w:r>
            <w:r w:rsidRPr="00C22F7A">
              <w:rPr>
                <w:rFonts w:ascii="Times New Roman" w:eastAsia="Times New Roman" w:hAnsi="Times New Roman"/>
                <w:kern w:val="36"/>
                <w:sz w:val="28"/>
                <w:szCs w:val="28"/>
              </w:rPr>
              <w:t>XXI в</w:t>
            </w:r>
            <w:r>
              <w:rPr>
                <w:rFonts w:ascii="Times New Roman" w:eastAsia="Times New Roman" w:hAnsi="Times New Roman"/>
                <w:kern w:val="36"/>
                <w:sz w:val="28"/>
                <w:szCs w:val="28"/>
              </w:rPr>
              <w:t>.</w:t>
            </w:r>
          </w:p>
          <w:p w:rsidR="0028670D" w:rsidRPr="00157D29" w:rsidRDefault="0028670D" w:rsidP="004C331F">
            <w:pPr>
              <w:shd w:val="clear" w:color="auto" w:fill="FFFFFF"/>
              <w:rPr>
                <w:rFonts w:ascii="Times New Roman" w:eastAsia="Times New Roman" w:hAnsi="Times New Roman"/>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p w:rsidR="0028670D" w:rsidRPr="00157D29" w:rsidRDefault="0028670D" w:rsidP="004C331F">
            <w:pPr>
              <w:jc w:val="center"/>
              <w:rPr>
                <w:rFonts w:ascii="Times New Roman" w:eastAsia="Times New Roman" w:hAnsi="Times New Roman"/>
                <w:sz w:val="28"/>
                <w:szCs w:val="28"/>
              </w:rPr>
            </w:pPr>
          </w:p>
          <w:p w:rsidR="0028670D" w:rsidRPr="00157D29" w:rsidRDefault="0028670D" w:rsidP="004C331F">
            <w:pPr>
              <w:jc w:val="center"/>
              <w:rPr>
                <w:rFonts w:ascii="Times New Roman" w:eastAsia="Times New Roman" w:hAnsi="Times New Roman"/>
                <w:sz w:val="28"/>
                <w:szCs w:val="28"/>
              </w:rPr>
            </w:pPr>
          </w:p>
          <w:p w:rsidR="0028670D" w:rsidRPr="00157D29" w:rsidRDefault="0028670D" w:rsidP="004C331F">
            <w:pPr>
              <w:jc w:val="center"/>
              <w:rPr>
                <w:rFonts w:ascii="Times New Roman" w:eastAsia="Times New Roman" w:hAnsi="Times New Roman"/>
                <w:sz w:val="28"/>
                <w:szCs w:val="28"/>
              </w:rPr>
            </w:pPr>
          </w:p>
          <w:p w:rsidR="0028670D" w:rsidRPr="00157D29" w:rsidRDefault="0028670D" w:rsidP="004C331F">
            <w:pPr>
              <w:jc w:val="center"/>
              <w:rPr>
                <w:rFonts w:ascii="Times New Roman" w:eastAsia="Times New Roman" w:hAnsi="Times New Roman"/>
                <w:sz w:val="28"/>
                <w:szCs w:val="28"/>
              </w:rPr>
            </w:pP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trike/>
                <w:sz w:val="28"/>
                <w:szCs w:val="28"/>
              </w:rPr>
            </w:pPr>
          </w:p>
        </w:tc>
      </w:tr>
      <w:tr w:rsidR="0028670D" w:rsidRPr="00157D29" w:rsidTr="004C331F">
        <w:trPr>
          <w:trHeight w:val="28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pBdr>
                <w:top w:val="nil"/>
                <w:left w:val="nil"/>
                <w:bottom w:val="nil"/>
                <w:right w:val="nil"/>
                <w:between w:val="nil"/>
              </w:pBdr>
              <w:jc w:val="center"/>
              <w:rPr>
                <w:rFonts w:ascii="Times New Roman" w:eastAsia="Times New Roman" w:hAnsi="Times New Roman"/>
                <w:b/>
                <w:sz w:val="28"/>
                <w:szCs w:val="28"/>
              </w:rPr>
            </w:pPr>
            <w:r w:rsidRPr="00157D29">
              <w:rPr>
                <w:rFonts w:ascii="Times New Roman" w:eastAsia="Times New Roman" w:hAnsi="Times New Roman"/>
                <w:b/>
                <w:sz w:val="28"/>
                <w:szCs w:val="28"/>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03</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color w:val="FF0000"/>
                <w:sz w:val="28"/>
                <w:szCs w:val="28"/>
              </w:rPr>
            </w:pPr>
            <w:r w:rsidRPr="00157D29">
              <w:rPr>
                <w:rFonts w:ascii="Times New Roman" w:eastAsia="Times New Roman" w:hAnsi="Times New Roman"/>
                <w:i/>
                <w:sz w:val="28"/>
                <w:szCs w:val="28"/>
              </w:rPr>
              <w:t>ОК 06</w:t>
            </w:r>
          </w:p>
        </w:tc>
      </w:tr>
      <w:tr w:rsidR="0028670D" w:rsidRPr="00157D29" w:rsidTr="004C331F">
        <w:trPr>
          <w:trHeight w:val="33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2.1. </w:t>
            </w:r>
          </w:p>
          <w:p w:rsidR="0028670D" w:rsidRPr="00157D29" w:rsidRDefault="0028670D" w:rsidP="004C331F">
            <w:pPr>
              <w:rPr>
                <w:rFonts w:ascii="Times New Roman" w:eastAsia="Times New Roman" w:hAnsi="Times New Roman"/>
                <w:b/>
                <w:i/>
                <w:strike/>
                <w:color w:val="FF0000"/>
                <w:sz w:val="28"/>
                <w:szCs w:val="28"/>
              </w:rPr>
            </w:pPr>
            <w:r w:rsidRPr="00157D29">
              <w:rPr>
                <w:rFonts w:ascii="Times New Roman" w:eastAsia="Times New Roman" w:hAnsi="Times New Roman"/>
                <w:b/>
                <w:i/>
                <w:sz w:val="28"/>
                <w:szCs w:val="28"/>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418"/>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345"/>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2.2.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Наука и образование в </w:t>
            </w:r>
            <w:r w:rsidRPr="00157D29">
              <w:rPr>
                <w:rFonts w:ascii="Times New Roman" w:eastAsia="Times New Roman" w:hAnsi="Times New Roman"/>
                <w:b/>
                <w:i/>
                <w:sz w:val="28"/>
                <w:szCs w:val="28"/>
              </w:rPr>
              <w:lastRenderedPageBreak/>
              <w:t>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trike/>
                <w:sz w:val="28"/>
                <w:szCs w:val="28"/>
              </w:rPr>
            </w:pPr>
            <w:r w:rsidRPr="00157D29">
              <w:rPr>
                <w:rFonts w:ascii="Times New Roman" w:eastAsia="Times New Roman" w:hAnsi="Times New Roman"/>
                <w:i/>
                <w:sz w:val="28"/>
                <w:szCs w:val="28"/>
              </w:rPr>
              <w:t>ОК 03</w:t>
            </w:r>
          </w:p>
        </w:tc>
      </w:tr>
      <w:tr w:rsidR="0028670D" w:rsidRPr="00157D29" w:rsidTr="004C331F">
        <w:trPr>
          <w:trHeight w:val="330"/>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rPr>
                <w:rFonts w:ascii="Times New Roman" w:hAnsi="Times New Roman"/>
                <w:sz w:val="28"/>
                <w:szCs w:val="28"/>
              </w:rPr>
            </w:pPr>
            <w:r w:rsidRPr="00157D29">
              <w:rPr>
                <w:rFonts w:ascii="Times New Roman" w:hAnsi="Times New Roman"/>
                <w:sz w:val="28"/>
                <w:szCs w:val="28"/>
              </w:rPr>
              <w:t xml:space="preserve">Наука. Функции науки. Возрастание роли науки в современном обществе. Направления научно-технологического развития и научные достижения </w:t>
            </w:r>
            <w:r w:rsidRPr="00157D29">
              <w:rPr>
                <w:rFonts w:ascii="Times New Roman" w:hAnsi="Times New Roman"/>
                <w:sz w:val="28"/>
                <w:szCs w:val="28"/>
              </w:rPr>
              <w:lastRenderedPageBreak/>
              <w:t>Российской Федерации.</w:t>
            </w:r>
          </w:p>
          <w:p w:rsidR="0028670D" w:rsidRPr="00157D29" w:rsidRDefault="0028670D" w:rsidP="004C331F">
            <w:pPr>
              <w:autoSpaceDE w:val="0"/>
              <w:autoSpaceDN w:val="0"/>
              <w:adjustRightInd w:val="0"/>
              <w:rPr>
                <w:rFonts w:ascii="Times New Roman" w:hAnsi="Times New Roman"/>
                <w:sz w:val="28"/>
                <w:szCs w:val="28"/>
              </w:rPr>
            </w:pPr>
            <w:r w:rsidRPr="00157D29">
              <w:rPr>
                <w:rFonts w:ascii="Times New Roman" w:hAnsi="Times New Roman"/>
                <w:sz w:val="28"/>
                <w:szCs w:val="28"/>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28670D" w:rsidRPr="00157D29" w:rsidRDefault="0028670D" w:rsidP="004C331F">
            <w:pPr>
              <w:autoSpaceDE w:val="0"/>
              <w:autoSpaceDN w:val="0"/>
              <w:adjustRightInd w:val="0"/>
              <w:rPr>
                <w:rFonts w:ascii="Times New Roman" w:eastAsia="Times New Roman" w:hAnsi="Times New Roman"/>
                <w:sz w:val="28"/>
                <w:szCs w:val="28"/>
              </w:rPr>
            </w:pPr>
            <w:r w:rsidRPr="00157D29">
              <w:rPr>
                <w:rFonts w:ascii="Times New Roman" w:hAnsi="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vMerge/>
            <w:tcBorders>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285"/>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 xml:space="preserve">Тема 2.3.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tc>
      </w:tr>
      <w:tr w:rsidR="0028670D" w:rsidRPr="00157D29" w:rsidTr="004C331F">
        <w:trPr>
          <w:trHeight w:val="642"/>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rPr>
                <w:rFonts w:ascii="Times New Roman" w:eastAsia="Times New Roman" w:hAnsi="Times New Roman"/>
                <w:sz w:val="28"/>
                <w:szCs w:val="28"/>
              </w:rPr>
            </w:pPr>
            <w:r w:rsidRPr="00157D29">
              <w:rPr>
                <w:rFonts w:ascii="Times New Roman" w:hAnsi="Times New Roman"/>
                <w:sz w:val="28"/>
                <w:szCs w:val="28"/>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345"/>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2.4.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tc>
      </w:tr>
      <w:tr w:rsidR="0028670D" w:rsidRPr="00157D29" w:rsidTr="004C331F">
        <w:trPr>
          <w:trHeight w:val="574"/>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28670D" w:rsidRPr="00157D29" w:rsidRDefault="0028670D" w:rsidP="004C331F">
            <w:pPr>
              <w:autoSpaceDE w:val="0"/>
              <w:autoSpaceDN w:val="0"/>
              <w:adjustRightInd w:val="0"/>
              <w:jc w:val="center"/>
              <w:rPr>
                <w:rFonts w:ascii="Times New Roman" w:eastAsia="Times New Roman" w:hAnsi="Times New Roman"/>
                <w:sz w:val="28"/>
                <w:szCs w:val="28"/>
              </w:rPr>
            </w:pPr>
          </w:p>
        </w:tc>
        <w:tc>
          <w:tcPr>
            <w:tcW w:w="1942" w:type="dxa"/>
            <w:vMerge/>
            <w:tcBorders>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315"/>
        </w:trPr>
        <w:tc>
          <w:tcPr>
            <w:tcW w:w="12157" w:type="dxa"/>
            <w:gridSpan w:val="2"/>
            <w:tcBorders>
              <w:top w:val="single" w:sz="4" w:space="0" w:color="000000"/>
              <w:left w:val="single" w:sz="4" w:space="0" w:color="000000"/>
              <w:right w:val="single" w:sz="4" w:space="0" w:color="000000"/>
            </w:tcBorders>
            <w:shd w:val="clear" w:color="auto" w:fill="00B050"/>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Раздел 3. Экономическая жизнь общества</w:t>
            </w:r>
            <w:r w:rsidRPr="00157D29">
              <w:rPr>
                <w:rStyle w:val="afa"/>
                <w:b/>
                <w:i/>
                <w:sz w:val="28"/>
                <w:szCs w:val="28"/>
              </w:rPr>
              <w:footnoteReference w:id="9"/>
            </w:r>
            <w:r w:rsidRPr="00157D29">
              <w:rPr>
                <w:rFonts w:ascii="Times New Roman" w:eastAsia="Times New Roman" w:hAnsi="Times New Roman"/>
                <w:b/>
                <w:i/>
                <w:sz w:val="28"/>
                <w:szCs w:val="28"/>
              </w:rPr>
              <w:t xml:space="preserve"> </w:t>
            </w:r>
          </w:p>
        </w:tc>
        <w:tc>
          <w:tcPr>
            <w:tcW w:w="1276" w:type="dxa"/>
            <w:tcBorders>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16</w:t>
            </w:r>
          </w:p>
        </w:tc>
        <w:tc>
          <w:tcPr>
            <w:tcW w:w="1942" w:type="dxa"/>
            <w:tcBorders>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3.1.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07</w:t>
            </w:r>
          </w:p>
        </w:tc>
      </w:tr>
      <w:tr w:rsidR="0028670D" w:rsidRPr="00157D29" w:rsidTr="004C331F">
        <w:trPr>
          <w:trHeight w:val="240"/>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276"/>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3.2.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sz w:val="28"/>
                <w:szCs w:val="28"/>
              </w:rPr>
            </w:pPr>
            <w:r w:rsidRPr="00157D29">
              <w:rPr>
                <w:rFonts w:ascii="Times New Roman" w:eastAsia="Times New Roman" w:hAnsi="Times New Roman"/>
                <w:b/>
                <w:i/>
                <w:sz w:val="28"/>
                <w:szCs w:val="28"/>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sz w:val="28"/>
                <w:szCs w:val="28"/>
              </w:rPr>
              <w:t>ОК 01</w:t>
            </w:r>
          </w:p>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sz w:val="28"/>
                <w:szCs w:val="28"/>
              </w:rPr>
              <w:lastRenderedPageBreak/>
              <w:t>ОК 03</w:t>
            </w:r>
          </w:p>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sz w:val="28"/>
                <w:szCs w:val="28"/>
              </w:rPr>
              <w:t>ОК 09</w:t>
            </w:r>
          </w:p>
        </w:tc>
      </w:tr>
      <w:tr w:rsidR="0028670D" w:rsidRPr="00157D29" w:rsidTr="004C331F">
        <w:trPr>
          <w:trHeight w:val="1838"/>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shd w:val="clear" w:color="auto" w:fill="FFFFFF"/>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Функционирование рынков. Рынки труда, капитала, земли, информации. Государственное регулирование рынков. Конкуренция и монополия.</w:t>
            </w:r>
            <w:r>
              <w:rPr>
                <w:rFonts w:ascii="Times New Roman" w:hAnsi="Times New Roman"/>
                <w:sz w:val="28"/>
                <w:szCs w:val="28"/>
              </w:rPr>
              <w:t xml:space="preserve"> Государственная политика по развитию конкуренции.</w:t>
            </w:r>
            <w:r w:rsidRPr="00157D29">
              <w:rPr>
                <w:rFonts w:ascii="Times New Roman" w:hAnsi="Times New Roman"/>
                <w:sz w:val="28"/>
                <w:szCs w:val="28"/>
              </w:rPr>
              <w:t>Антимонопольное регулирование в Российской Федерации</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sz w:val="28"/>
                <w:szCs w:val="28"/>
              </w:rPr>
            </w:pPr>
          </w:p>
        </w:tc>
      </w:tr>
      <w:tr w:rsidR="0028670D" w:rsidRPr="00157D29" w:rsidTr="004C331F">
        <w:trPr>
          <w:trHeight w:val="276"/>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i/>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276"/>
        </w:trPr>
        <w:tc>
          <w:tcPr>
            <w:tcW w:w="2660" w:type="dxa"/>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jc w:val="both"/>
              <w:rPr>
                <w:rFonts w:ascii="Times New Roman" w:hAnsi="Times New Roman"/>
                <w:i/>
                <w:iCs/>
                <w:sz w:val="28"/>
                <w:szCs w:val="28"/>
              </w:rPr>
            </w:pPr>
            <w:r w:rsidRPr="00157D29">
              <w:rPr>
                <w:rFonts w:ascii="Times New Roman" w:hAnsi="Times New Roman"/>
                <w:sz w:val="28"/>
                <w:szCs w:val="28"/>
              </w:rPr>
              <w:t>Рыночный спрос. Закон спроса. Эластичность спроса. Рыночное предложение. Закон предложения. Эластичность предложения</w:t>
            </w:r>
            <w:r w:rsidRPr="00157D29">
              <w:rPr>
                <w:rFonts w:ascii="Times New Roman" w:hAnsi="Times New Roman"/>
                <w:i/>
                <w:iCs/>
                <w:sz w:val="28"/>
                <w:szCs w:val="28"/>
              </w:rPr>
              <w:t xml:space="preserve">. </w:t>
            </w:r>
          </w:p>
          <w:p w:rsidR="0028670D" w:rsidRPr="00157D29" w:rsidRDefault="0028670D" w:rsidP="004C331F">
            <w:pPr>
              <w:jc w:val="both"/>
              <w:rPr>
                <w:rFonts w:ascii="Times New Roman" w:hAnsi="Times New Roman"/>
                <w:sz w:val="28"/>
                <w:szCs w:val="28"/>
              </w:rPr>
            </w:pPr>
            <w:r w:rsidRPr="00157D29">
              <w:rPr>
                <w:rFonts w:ascii="Times New Roman" w:hAnsi="Times New Roman"/>
                <w:sz w:val="28"/>
                <w:szCs w:val="28"/>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p>
        </w:tc>
      </w:tr>
      <w:tr w:rsidR="0028670D" w:rsidRPr="00157D29" w:rsidTr="004C331F">
        <w:trPr>
          <w:trHeight w:val="351"/>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3.3.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Рынок труда и безработица.  </w:t>
            </w:r>
            <w:r>
              <w:rPr>
                <w:rFonts w:ascii="Times New Roman" w:eastAsia="Times New Roman" w:hAnsi="Times New Roman"/>
                <w:b/>
                <w:i/>
                <w:sz w:val="28"/>
                <w:szCs w:val="28"/>
              </w:rPr>
              <w:t xml:space="preserve">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03</w:t>
            </w:r>
          </w:p>
        </w:tc>
      </w:tr>
      <w:tr w:rsidR="0028670D" w:rsidRPr="00157D29" w:rsidTr="004C331F">
        <w:trPr>
          <w:trHeight w:val="417"/>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28670D" w:rsidRPr="00157D29" w:rsidRDefault="0028670D" w:rsidP="004C331F">
            <w:pPr>
              <w:autoSpaceDE w:val="0"/>
              <w:autoSpaceDN w:val="0"/>
              <w:adjustRightInd w:val="0"/>
              <w:jc w:val="both"/>
              <w:rPr>
                <w:rFonts w:ascii="Times New Roman" w:eastAsia="Times New Roman" w:hAnsi="Times New Roman"/>
                <w:sz w:val="28"/>
                <w:szCs w:val="28"/>
              </w:rPr>
            </w:pP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84"/>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i/>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r w:rsidRPr="00157D29">
              <w:rPr>
                <w:rFonts w:ascii="Times New Roman" w:hAnsi="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76"/>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3.4.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lastRenderedPageBreak/>
              <w:t>ОК 03</w:t>
            </w:r>
          </w:p>
        </w:tc>
      </w:tr>
      <w:tr w:rsidR="0028670D" w:rsidRPr="00157D29" w:rsidTr="004C331F">
        <w:trPr>
          <w:trHeight w:val="1851"/>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3C74D5"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w:t>
            </w:r>
            <w:r>
              <w:rPr>
                <w:rFonts w:ascii="Times New Roman" w:hAnsi="Times New Roman"/>
                <w:sz w:val="28"/>
                <w:szCs w:val="28"/>
              </w:rPr>
              <w:t>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 xml:space="preserve">Тема 3.5.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09</w:t>
            </w:r>
          </w:p>
        </w:tc>
      </w:tr>
      <w:tr w:rsidR="0028670D" w:rsidRPr="00157D29" w:rsidTr="004C331F">
        <w:trPr>
          <w:trHeight w:val="1787"/>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18"/>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3.6. </w:t>
            </w:r>
          </w:p>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Основные тенденции развития экономики России</w:t>
            </w:r>
            <w:r>
              <w:rPr>
                <w:rFonts w:ascii="Times New Roman" w:eastAsia="Times New Roman" w:hAnsi="Times New Roman"/>
                <w:b/>
                <w:i/>
                <w:sz w:val="28"/>
                <w:szCs w:val="28"/>
              </w:rPr>
              <w:t>.</w:t>
            </w:r>
            <w:r w:rsidRPr="00157D29">
              <w:rPr>
                <w:rFonts w:ascii="Times New Roman" w:eastAsia="Times New Roman" w:hAnsi="Times New Roman"/>
                <w:b/>
                <w:i/>
                <w:sz w:val="28"/>
                <w:szCs w:val="28"/>
              </w:rPr>
              <w:t xml:space="preserve"> </w:t>
            </w:r>
            <w:r>
              <w:rPr>
                <w:rFonts w:ascii="Times New Roman" w:eastAsia="Times New Roman" w:hAnsi="Times New Roman"/>
                <w:b/>
                <w:i/>
                <w:sz w:val="28"/>
                <w:szCs w:val="28"/>
              </w:rPr>
              <w:t xml:space="preserve">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09</w:t>
            </w:r>
          </w:p>
        </w:tc>
      </w:tr>
      <w:tr w:rsidR="0028670D" w:rsidRPr="00157D29" w:rsidTr="004C331F">
        <w:trPr>
          <w:trHeight w:val="240"/>
        </w:trPr>
        <w:tc>
          <w:tcPr>
            <w:tcW w:w="2660" w:type="dxa"/>
            <w:vMerge/>
            <w:tcBorders>
              <w:top w:val="single" w:sz="4" w:space="0" w:color="000000"/>
              <w:left w:val="single" w:sz="4" w:space="0" w:color="000000"/>
              <w:right w:val="single" w:sz="4" w:space="0" w:color="000000"/>
            </w:tcBorders>
          </w:tcPr>
          <w:p w:rsidR="0028670D" w:rsidRPr="00157D29" w:rsidRDefault="0028670D" w:rsidP="004C331F">
            <w:pPr>
              <w:pBdr>
                <w:top w:val="nil"/>
                <w:left w:val="nil"/>
                <w:bottom w:val="nil"/>
                <w:right w:val="nil"/>
                <w:between w:val="nil"/>
              </w:pBdr>
              <w:rPr>
                <w:rFonts w:ascii="Times New Roman" w:eastAsia="Times New Roman" w:hAnsi="Times New Roman"/>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Pr>
                <w:rFonts w:ascii="Times New Roman" w:hAnsi="Times New Roman"/>
                <w:sz w:val="28"/>
                <w:szCs w:val="28"/>
              </w:rPr>
              <w:t xml:space="preserve">Мировая экономика. </w:t>
            </w:r>
            <w:r w:rsidRPr="00157D29">
              <w:rPr>
                <w:rFonts w:ascii="Times New Roman" w:hAnsi="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85"/>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00B050"/>
            <w:vAlign w:val="center"/>
          </w:tcPr>
          <w:p w:rsidR="0028670D" w:rsidRPr="00157D29" w:rsidRDefault="0028670D" w:rsidP="004C331F">
            <w:pPr>
              <w:pBdr>
                <w:top w:val="nil"/>
                <w:left w:val="nil"/>
                <w:bottom w:val="nil"/>
                <w:right w:val="nil"/>
                <w:between w:val="nil"/>
              </w:pBdr>
              <w:jc w:val="center"/>
              <w:rPr>
                <w:rFonts w:ascii="Times New Roman" w:eastAsia="Times New Roman" w:hAnsi="Times New Roman"/>
                <w:b/>
                <w:sz w:val="28"/>
                <w:szCs w:val="28"/>
              </w:rPr>
            </w:pPr>
            <w:r w:rsidRPr="00157D29">
              <w:rPr>
                <w:rFonts w:ascii="Times New Roman" w:eastAsia="Times New Roman" w:hAnsi="Times New Roman"/>
                <w:b/>
                <w:sz w:val="28"/>
                <w:szCs w:val="28"/>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4.1.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i/>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tc>
      </w:tr>
      <w:tr w:rsidR="0028670D" w:rsidRPr="00157D29" w:rsidTr="004C331F">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4.2. </w:t>
            </w:r>
          </w:p>
          <w:p w:rsidR="0028670D" w:rsidRPr="00157D29" w:rsidRDefault="0028670D" w:rsidP="004C331F">
            <w:pPr>
              <w:rPr>
                <w:rFonts w:ascii="Times New Roman" w:eastAsia="Times New Roman" w:hAnsi="Times New Roman"/>
                <w:i/>
                <w:strike/>
                <w:color w:val="FF0000"/>
                <w:sz w:val="28"/>
                <w:szCs w:val="28"/>
              </w:rPr>
            </w:pPr>
            <w:r w:rsidRPr="00157D29">
              <w:rPr>
                <w:rFonts w:ascii="Times New Roman" w:eastAsia="Times New Roman" w:hAnsi="Times New Roman"/>
                <w:b/>
                <w:i/>
                <w:sz w:val="28"/>
                <w:szCs w:val="28"/>
              </w:rPr>
              <w:lastRenderedPageBreak/>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strike/>
                <w:sz w:val="28"/>
                <w:szCs w:val="28"/>
              </w:rPr>
            </w:pPr>
            <w:r w:rsidRPr="00157D29">
              <w:rPr>
                <w:rFonts w:ascii="Times New Roman" w:eastAsia="Times New Roman" w:hAnsi="Times New Roman"/>
                <w:i/>
                <w:sz w:val="28"/>
                <w:szCs w:val="28"/>
              </w:rPr>
              <w:lastRenderedPageBreak/>
              <w:t>ОК 06</w:t>
            </w:r>
          </w:p>
        </w:tc>
      </w:tr>
      <w:tr w:rsidR="0028670D" w:rsidRPr="00157D29" w:rsidTr="004C331F">
        <w:trPr>
          <w:trHeight w:val="240"/>
        </w:trPr>
        <w:tc>
          <w:tcPr>
            <w:tcW w:w="2660" w:type="dxa"/>
            <w:vMerge/>
            <w:tcBorders>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57D29">
              <w:rPr>
                <w:rFonts w:ascii="Times New Roman" w:hAnsi="Times New Roman"/>
                <w:sz w:val="28"/>
                <w:szCs w:val="28"/>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vMerge/>
            <w:tcBorders>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 xml:space="preserve">Тема 4.3.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tc>
      </w:tr>
      <w:tr w:rsidR="0028670D" w:rsidRPr="00157D29" w:rsidTr="004C331F">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 xml:space="preserve">Миграционные процессы в современном мире. </w:t>
            </w:r>
            <w:r w:rsidRPr="00157D29">
              <w:rPr>
                <w:rFonts w:ascii="Times New Roman" w:hAnsi="Times New Roman"/>
                <w:sz w:val="28"/>
                <w:szCs w:val="28"/>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157D29">
              <w:rPr>
                <w:rFonts w:ascii="Times New Roman" w:hAnsi="Times New Roman"/>
                <w:sz w:val="28"/>
                <w:szCs w:val="28"/>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4.4.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 xml:space="preserve">Социальные нормы и социальный контроль. </w:t>
            </w:r>
            <w:r>
              <w:rPr>
                <w:rFonts w:ascii="Times New Roman" w:eastAsia="Times New Roman" w:hAnsi="Times New Roman"/>
                <w:b/>
                <w:i/>
                <w:sz w:val="28"/>
                <w:szCs w:val="28"/>
              </w:rPr>
              <w:t xml:space="preserve">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04</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tc>
      </w:tr>
      <w:tr w:rsidR="0028670D" w:rsidRPr="00157D29" w:rsidTr="004C331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Социальные нормы и отклоняющееся (девиантное) поведение. Формы социальных девиаций. Конформизм. Социальный контроль и самоконтроль.</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28670D" w:rsidRPr="00157D29" w:rsidRDefault="0028670D" w:rsidP="004C331F">
            <w:pPr>
              <w:jc w:val="both"/>
              <w:rPr>
                <w:rFonts w:ascii="Times New Roman" w:eastAsia="Times New Roman" w:hAnsi="Times New Roman"/>
                <w:b/>
                <w:i/>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jc w:val="both"/>
              <w:rPr>
                <w:rFonts w:ascii="Times New Roman" w:eastAsia="Times New Roman" w:hAnsi="Times New Roman"/>
                <w:i/>
                <w:sz w:val="28"/>
                <w:szCs w:val="28"/>
              </w:rPr>
            </w:pPr>
            <w:r w:rsidRPr="00157D29">
              <w:rPr>
                <w:rFonts w:ascii="Times New Roman" w:eastAsia="Times New Roman" w:hAnsi="Times New Roman"/>
                <w:b/>
                <w:i/>
                <w:sz w:val="28"/>
                <w:szCs w:val="28"/>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00B050"/>
            <w:vAlign w:val="center"/>
          </w:tcPr>
          <w:p w:rsidR="0028670D" w:rsidRPr="00157D29" w:rsidRDefault="0028670D" w:rsidP="004C331F">
            <w:pPr>
              <w:pBdr>
                <w:top w:val="nil"/>
                <w:left w:val="nil"/>
                <w:bottom w:val="nil"/>
                <w:right w:val="nil"/>
                <w:between w:val="nil"/>
              </w:pBdr>
              <w:jc w:val="center"/>
              <w:rPr>
                <w:rFonts w:ascii="Times New Roman" w:eastAsia="Times New Roman" w:hAnsi="Times New Roman"/>
                <w:b/>
                <w:sz w:val="28"/>
                <w:szCs w:val="28"/>
              </w:rPr>
            </w:pPr>
            <w:r w:rsidRPr="00157D29">
              <w:rPr>
                <w:rFonts w:ascii="Times New Roman" w:eastAsia="Times New Roman" w:hAnsi="Times New Roman"/>
                <w:b/>
                <w:sz w:val="28"/>
                <w:szCs w:val="28"/>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5.1. </w:t>
            </w:r>
          </w:p>
          <w:p w:rsidR="0028670D" w:rsidRPr="00157D29" w:rsidRDefault="0028670D" w:rsidP="004C331F">
            <w:pPr>
              <w:jc w:val="both"/>
              <w:rPr>
                <w:rFonts w:ascii="Times New Roman" w:eastAsia="Times New Roman" w:hAnsi="Times New Roman"/>
                <w:i/>
                <w:sz w:val="28"/>
                <w:szCs w:val="28"/>
              </w:rPr>
            </w:pPr>
            <w:r w:rsidRPr="00157D29">
              <w:rPr>
                <w:rFonts w:ascii="Times New Roman" w:eastAsia="Times New Roman" w:hAnsi="Times New Roman"/>
                <w:b/>
                <w:i/>
                <w:sz w:val="28"/>
                <w:szCs w:val="28"/>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pBdr>
                <w:top w:val="nil"/>
                <w:left w:val="nil"/>
                <w:bottom w:val="nil"/>
                <w:right w:val="nil"/>
                <w:between w:val="nil"/>
              </w:pBd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tc>
      </w:tr>
      <w:tr w:rsidR="0028670D" w:rsidRPr="00157D29" w:rsidTr="004C331F">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color w:val="FF0000"/>
                <w:sz w:val="28"/>
                <w:szCs w:val="28"/>
              </w:rPr>
            </w:pPr>
            <w:r w:rsidRPr="00157D29">
              <w:rPr>
                <w:rFonts w:ascii="Times New Roman" w:hAnsi="Times New Roman"/>
                <w:sz w:val="28"/>
                <w:szCs w:val="28"/>
              </w:rPr>
              <w:t xml:space="preserve">Политическая власть и субъекты политики в современном обществе. Политические институты. Политическая деятельность. </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Политическая система общества, ее структура и функции. Политическая система Российской Федерации на современном этапе</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i/>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left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5.2.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 xml:space="preserve">Политическая культура общества и личности. </w:t>
            </w:r>
            <w:r>
              <w:rPr>
                <w:rFonts w:ascii="Times New Roman" w:eastAsia="Times New Roman" w:hAnsi="Times New Roman"/>
                <w:b/>
                <w:i/>
                <w:sz w:val="28"/>
                <w:szCs w:val="28"/>
              </w:rPr>
              <w:t xml:space="preserve">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03</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04</w:t>
            </w:r>
          </w:p>
        </w:tc>
      </w:tr>
      <w:tr w:rsidR="0028670D" w:rsidRPr="00157D29" w:rsidTr="004C331F">
        <w:trPr>
          <w:trHeight w:val="1268"/>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 xml:space="preserve">Политический процесс и участие в нем субъектов политики. Формы участия граждан в политике. </w:t>
            </w:r>
          </w:p>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Политические партии как субъекты политики, их функции, виды. Типы партийных систем.</w:t>
            </w:r>
          </w:p>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sz w:val="28"/>
                <w:szCs w:val="28"/>
              </w:rPr>
              <w:t>В том числе практических занятий</w:t>
            </w:r>
          </w:p>
        </w:tc>
        <w:tc>
          <w:tcPr>
            <w:tcW w:w="1276" w:type="dxa"/>
            <w:tcBorders>
              <w:left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758"/>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rPr>
                <w:rFonts w:ascii="Times New Roman" w:hAnsi="Times New Roman"/>
                <w:strike/>
                <w:sz w:val="28"/>
                <w:szCs w:val="28"/>
              </w:rPr>
            </w:pPr>
            <w:r w:rsidRPr="00157D29">
              <w:rPr>
                <w:rFonts w:ascii="Times New Roman" w:hAnsi="Times New Roman"/>
                <w:sz w:val="28"/>
                <w:szCs w:val="28"/>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28670D" w:rsidRPr="00157D29" w:rsidRDefault="0028670D" w:rsidP="004C331F">
            <w:pP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26"/>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Раздел 6. Правовое регулирование общественных отношений в Российской Федерации</w:t>
            </w:r>
            <w:r w:rsidRPr="00157D29">
              <w:rPr>
                <w:rStyle w:val="afa"/>
                <w:b/>
                <w:i/>
                <w:sz w:val="28"/>
                <w:szCs w:val="28"/>
              </w:rPr>
              <w:footnoteReference w:id="10"/>
            </w:r>
          </w:p>
        </w:tc>
        <w:tc>
          <w:tcPr>
            <w:tcW w:w="1276" w:type="dxa"/>
            <w:tcBorders>
              <w:top w:val="single" w:sz="4" w:space="0" w:color="000000"/>
              <w:left w:val="single" w:sz="4" w:space="0" w:color="000000"/>
              <w:right w:val="single" w:sz="4" w:space="0" w:color="000000"/>
            </w:tcBorders>
            <w:shd w:val="clear" w:color="auto" w:fill="00B050"/>
            <w:vAlign w:val="center"/>
          </w:tcPr>
          <w:p w:rsidR="0028670D" w:rsidRPr="00157D29" w:rsidRDefault="0028670D" w:rsidP="004C331F">
            <w:pPr>
              <w:pBdr>
                <w:top w:val="nil"/>
                <w:left w:val="nil"/>
                <w:bottom w:val="nil"/>
                <w:right w:val="nil"/>
                <w:between w:val="nil"/>
              </w:pBdr>
              <w:jc w:val="center"/>
              <w:rPr>
                <w:rFonts w:ascii="Times New Roman" w:eastAsia="Times New Roman" w:hAnsi="Times New Roman"/>
                <w:b/>
                <w:sz w:val="28"/>
                <w:szCs w:val="28"/>
              </w:rPr>
            </w:pPr>
            <w:r>
              <w:rPr>
                <w:rFonts w:ascii="Times New Roman" w:eastAsia="Times New Roman" w:hAnsi="Times New Roman"/>
                <w:b/>
                <w:sz w:val="28"/>
                <w:szCs w:val="28"/>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64"/>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 xml:space="preserve">Тема 6.1.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01</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09</w:t>
            </w:r>
          </w:p>
        </w:tc>
      </w:tr>
      <w:tr w:rsidR="0028670D" w:rsidRPr="00157D29" w:rsidTr="004C331F">
        <w:trPr>
          <w:trHeight w:val="240"/>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pStyle w:val="ConsPlusNormal"/>
              <w:jc w:val="both"/>
              <w:rPr>
                <w:rFonts w:ascii="Times New Roman" w:hAnsi="Times New Roman" w:cs="Times New Roman"/>
                <w:sz w:val="28"/>
                <w:szCs w:val="28"/>
              </w:rPr>
            </w:pPr>
            <w:r>
              <w:rPr>
                <w:rFonts w:ascii="Times New Roman" w:hAnsi="Times New Roman" w:cs="Times New Roman"/>
                <w:sz w:val="28"/>
                <w:szCs w:val="28"/>
              </w:rPr>
              <w:t>Правовое регулирование общественных отношений в Российской Федерации.</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sz w:val="28"/>
                <w:szCs w:val="28"/>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tcBorders>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Default="0028670D" w:rsidP="004C331F">
            <w:pPr>
              <w:pStyle w:val="ConsPlusNormal"/>
              <w:jc w:val="both"/>
              <w:rPr>
                <w:rFonts w:ascii="Times New Roman" w:hAnsi="Times New Roman" w:cs="Times New Roman"/>
                <w:sz w:val="28"/>
                <w:szCs w:val="28"/>
              </w:rPr>
            </w:pPr>
            <w:r w:rsidRPr="00157D29">
              <w:rPr>
                <w:rFonts w:ascii="Times New Roman" w:hAnsi="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6.2.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sidRPr="00157D29">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07</w:t>
            </w:r>
          </w:p>
        </w:tc>
      </w:tr>
      <w:tr w:rsidR="0028670D" w:rsidRPr="00157D29" w:rsidTr="004C331F">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28670D" w:rsidRPr="00157D29" w:rsidRDefault="0028670D" w:rsidP="004C331F">
            <w:pPr>
              <w:jc w:val="both"/>
              <w:rPr>
                <w:rFonts w:ascii="Times New Roman" w:eastAsia="Times New Roman" w:hAnsi="Times New Roman"/>
                <w:b/>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6.3.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tc>
      </w:tr>
      <w:tr w:rsidR="0028670D" w:rsidRPr="00157D29" w:rsidTr="004C331F">
        <w:trPr>
          <w:trHeight w:val="2262"/>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hAnsi="Times New Roman"/>
                <w:sz w:val="28"/>
                <w:szCs w:val="28"/>
              </w:rPr>
            </w:pPr>
            <w:r w:rsidRPr="00157D29">
              <w:rPr>
                <w:rFonts w:ascii="Times New Roman" w:hAnsi="Times New Roman"/>
                <w:sz w:val="28"/>
                <w:szCs w:val="28"/>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28670D" w:rsidRPr="003C74D5" w:rsidRDefault="0028670D" w:rsidP="004C331F">
            <w:pPr>
              <w:jc w:val="both"/>
              <w:rPr>
                <w:rFonts w:ascii="Times New Roman" w:hAnsi="Times New Roman"/>
                <w:sz w:val="28"/>
                <w:szCs w:val="28"/>
              </w:rPr>
            </w:pPr>
            <w:r w:rsidRPr="00157D29">
              <w:rPr>
                <w:rFonts w:ascii="Times New Roman" w:hAnsi="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i/>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hAnsi="Times New Roman"/>
                <w:sz w:val="28"/>
                <w:szCs w:val="28"/>
              </w:rPr>
            </w:pPr>
            <w:r w:rsidRPr="00157D29">
              <w:rPr>
                <w:rFonts w:ascii="Times New Roman" w:hAnsi="Times New Roman"/>
                <w:sz w:val="28"/>
                <w:szCs w:val="28"/>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w:t>
            </w:r>
            <w:r w:rsidRPr="00157D29">
              <w:rPr>
                <w:rFonts w:ascii="Times New Roman" w:hAnsi="Times New Roman"/>
                <w:sz w:val="28"/>
                <w:szCs w:val="28"/>
              </w:rPr>
              <w:lastRenderedPageBreak/>
              <w:t>трудовых прав работников. Особенности трудовых правоотношений несовершеннолетних работников</w:t>
            </w:r>
          </w:p>
          <w:p w:rsidR="0028670D" w:rsidRPr="00157D29" w:rsidRDefault="0028670D" w:rsidP="004C331F">
            <w:pPr>
              <w:rPr>
                <w:rFonts w:ascii="Times New Roman" w:eastAsia="Times New Roman" w:hAnsi="Times New Roman"/>
                <w:b/>
                <w:i/>
                <w:sz w:val="28"/>
                <w:szCs w:val="28"/>
              </w:rPr>
            </w:pPr>
            <w:r w:rsidRPr="00157D29">
              <w:rPr>
                <w:rFonts w:ascii="Times New Roman" w:hAnsi="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vMerge/>
            <w:tcBorders>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lastRenderedPageBreak/>
              <w:t xml:space="preserve">Тема 6.4.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 xml:space="preserve">Правовое регулирование налоговых, административных, уголовных правоотношений. </w:t>
            </w:r>
            <w:r>
              <w:rPr>
                <w:rFonts w:ascii="Times New Roman" w:eastAsia="Times New Roman" w:hAnsi="Times New Roman"/>
                <w:b/>
                <w:i/>
                <w:sz w:val="28"/>
                <w:szCs w:val="28"/>
              </w:rPr>
              <w:t xml:space="preserve"> </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06</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09</w:t>
            </w:r>
          </w:p>
        </w:tc>
      </w:tr>
      <w:tr w:rsidR="0028670D" w:rsidRPr="00157D29" w:rsidTr="004C331F">
        <w:trPr>
          <w:trHeight w:val="240"/>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hAnsi="Times New Roman"/>
                <w:sz w:val="28"/>
                <w:szCs w:val="28"/>
              </w:rPr>
            </w:pPr>
            <w:r w:rsidRPr="00157D29">
              <w:rPr>
                <w:rFonts w:ascii="Times New Roman" w:hAnsi="Times New Roman"/>
                <w:sz w:val="28"/>
                <w:szCs w:val="28"/>
              </w:rPr>
              <w:t>Административное право и его субъекты. Административное правонарушение и административная ответственность</w:t>
            </w:r>
          </w:p>
          <w:p w:rsidR="0028670D" w:rsidRPr="00157D29" w:rsidRDefault="0028670D" w:rsidP="004C331F">
            <w:pPr>
              <w:jc w:val="both"/>
              <w:rPr>
                <w:rFonts w:ascii="Times New Roman" w:hAnsi="Times New Roman"/>
                <w:sz w:val="28"/>
                <w:szCs w:val="28"/>
              </w:rPr>
            </w:pPr>
            <w:r w:rsidRPr="00157D29">
              <w:rPr>
                <w:rFonts w:ascii="Times New Roman" w:hAnsi="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28670D" w:rsidRPr="00157D29" w:rsidRDefault="0028670D" w:rsidP="004C331F">
            <w:pPr>
              <w:jc w:val="both"/>
              <w:rPr>
                <w:rFonts w:ascii="Times New Roman" w:eastAsia="Times New Roman" w:hAnsi="Times New Roman"/>
                <w:b/>
                <w:i/>
                <w:sz w:val="28"/>
                <w:szCs w:val="28"/>
              </w:rPr>
            </w:pPr>
            <w:r w:rsidRPr="00157D29">
              <w:rPr>
                <w:rFonts w:ascii="Times New Roman" w:hAnsi="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vMerge/>
            <w:tcBorders>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FFFF00"/>
          </w:tcPr>
          <w:p w:rsidR="0028670D" w:rsidRPr="00157D29" w:rsidRDefault="0028670D" w:rsidP="004C331F">
            <w:pPr>
              <w:jc w:val="both"/>
              <w:rPr>
                <w:rFonts w:ascii="Times New Roman" w:eastAsia="Times New Roman" w:hAnsi="Times New Roman"/>
                <w:b/>
                <w:i/>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963"/>
        </w:trPr>
        <w:tc>
          <w:tcPr>
            <w:tcW w:w="2660" w:type="dxa"/>
            <w:vMerge/>
            <w:tcBorders>
              <w:left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jc w:val="both"/>
              <w:rPr>
                <w:rFonts w:ascii="Times New Roman" w:eastAsia="Times New Roman" w:hAnsi="Times New Roman"/>
                <w:sz w:val="28"/>
                <w:szCs w:val="28"/>
              </w:rPr>
            </w:pPr>
            <w:r w:rsidRPr="00157D29">
              <w:rPr>
                <w:rFonts w:ascii="Times New Roman" w:hAnsi="Times New Roman"/>
                <w:sz w:val="28"/>
                <w:szCs w:val="28"/>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b/>
                <w:sz w:val="28"/>
                <w:szCs w:val="28"/>
              </w:rPr>
            </w:pPr>
          </w:p>
        </w:tc>
        <w:tc>
          <w:tcPr>
            <w:tcW w:w="1942" w:type="dxa"/>
            <w:tcBorders>
              <w:top w:val="single" w:sz="4" w:space="0" w:color="000000"/>
              <w:left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b/>
                <w:i/>
                <w:sz w:val="28"/>
                <w:szCs w:val="28"/>
              </w:rPr>
            </w:pPr>
            <w:r w:rsidRPr="00157D29">
              <w:rPr>
                <w:rFonts w:ascii="Times New Roman" w:eastAsia="Times New Roman" w:hAnsi="Times New Roman"/>
                <w:b/>
                <w:i/>
                <w:sz w:val="28"/>
                <w:szCs w:val="28"/>
              </w:rPr>
              <w:t xml:space="preserve">Тема 6.5. </w:t>
            </w:r>
          </w:p>
          <w:p w:rsidR="0028670D" w:rsidRPr="00157D29" w:rsidRDefault="0028670D" w:rsidP="004C331F">
            <w:pPr>
              <w:rPr>
                <w:rFonts w:ascii="Times New Roman" w:eastAsia="Times New Roman" w:hAnsi="Times New Roman"/>
                <w:i/>
                <w:sz w:val="28"/>
                <w:szCs w:val="28"/>
              </w:rPr>
            </w:pPr>
            <w:r w:rsidRPr="00157D29">
              <w:rPr>
                <w:rFonts w:ascii="Times New Roman" w:eastAsia="Times New Roman" w:hAnsi="Times New Roman"/>
                <w:b/>
                <w:i/>
                <w:sz w:val="28"/>
                <w:szCs w:val="28"/>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i/>
                <w:sz w:val="28"/>
                <w:szCs w:val="28"/>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r>
              <w:rPr>
                <w:rFonts w:ascii="Times New Roman" w:eastAsia="Times New Roman" w:hAnsi="Times New Roman"/>
                <w:b/>
                <w:sz w:val="28"/>
                <w:szCs w:val="28"/>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02</w:t>
            </w: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05</w:t>
            </w:r>
          </w:p>
          <w:p w:rsidR="0028670D" w:rsidRDefault="0028670D" w:rsidP="004C331F">
            <w:pPr>
              <w:jc w:val="center"/>
              <w:rPr>
                <w:rFonts w:ascii="Times New Roman" w:eastAsia="Times New Roman" w:hAnsi="Times New Roman"/>
                <w:i/>
                <w:sz w:val="28"/>
                <w:szCs w:val="28"/>
              </w:rPr>
            </w:pPr>
          </w:p>
          <w:p w:rsidR="0028670D" w:rsidRPr="00157D29" w:rsidRDefault="0028670D" w:rsidP="004C331F">
            <w:pPr>
              <w:jc w:val="center"/>
              <w:rPr>
                <w:rFonts w:ascii="Times New Roman" w:eastAsia="Times New Roman" w:hAnsi="Times New Roman"/>
                <w:i/>
                <w:sz w:val="28"/>
                <w:szCs w:val="28"/>
              </w:rPr>
            </w:pPr>
            <w:r w:rsidRPr="00157D29">
              <w:rPr>
                <w:rFonts w:ascii="Times New Roman" w:eastAsia="Times New Roman" w:hAnsi="Times New Roman"/>
                <w:i/>
                <w:sz w:val="28"/>
                <w:szCs w:val="28"/>
              </w:rPr>
              <w:t>ОК 09</w:t>
            </w:r>
          </w:p>
        </w:tc>
      </w:tr>
      <w:tr w:rsidR="0028670D" w:rsidRPr="00157D29" w:rsidTr="004C331F">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Конституционное судопроизводство</w:t>
            </w:r>
          </w:p>
          <w:p w:rsidR="0028670D" w:rsidRPr="00157D29" w:rsidRDefault="0028670D" w:rsidP="004C331F">
            <w:pPr>
              <w:autoSpaceDE w:val="0"/>
              <w:autoSpaceDN w:val="0"/>
              <w:adjustRightInd w:val="0"/>
              <w:jc w:val="both"/>
              <w:rPr>
                <w:rFonts w:ascii="Times New Roman" w:eastAsia="Times New Roman" w:hAnsi="Times New Roman"/>
                <w:sz w:val="28"/>
                <w:szCs w:val="28"/>
              </w:rPr>
            </w:pPr>
            <w:r w:rsidRPr="00157D29">
              <w:rPr>
                <w:rFonts w:ascii="Times New Roman" w:hAnsi="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323"/>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shd w:val="clear" w:color="auto" w:fill="FFFF00"/>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eastAsia="Times New Roman" w:hAnsi="Times New Roman"/>
                <w:b/>
                <w:i/>
                <w:sz w:val="28"/>
                <w:szCs w:val="28"/>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FFFF00"/>
            <w:vAlign w:val="center"/>
          </w:tcPr>
          <w:p w:rsidR="0028670D" w:rsidRPr="00157D29" w:rsidRDefault="0028670D" w:rsidP="004C331F">
            <w:pPr>
              <w:jc w:val="center"/>
              <w:rPr>
                <w:rFonts w:ascii="Times New Roman" w:eastAsia="Times New Roman" w:hAnsi="Times New Roman"/>
                <w:sz w:val="28"/>
                <w:szCs w:val="28"/>
              </w:rPr>
            </w:pPr>
            <w:r>
              <w:rPr>
                <w:rFonts w:ascii="Times New Roman" w:eastAsia="Times New Roman" w:hAnsi="Times New Roman"/>
                <w:sz w:val="28"/>
                <w:szCs w:val="28"/>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rPr>
                <w:rFonts w:ascii="Times New Roman" w:eastAsia="Times New Roman" w:hAnsi="Times New Roman"/>
                <w:sz w:val="28"/>
                <w:szCs w:val="28"/>
              </w:rPr>
            </w:pPr>
          </w:p>
        </w:tc>
        <w:tc>
          <w:tcPr>
            <w:tcW w:w="9497" w:type="dxa"/>
            <w:tcBorders>
              <w:top w:val="single" w:sz="4" w:space="0" w:color="000000"/>
              <w:left w:val="single" w:sz="4" w:space="0" w:color="000000"/>
              <w:right w:val="single" w:sz="4" w:space="0" w:color="000000"/>
            </w:tcBorders>
          </w:tcPr>
          <w:p w:rsidR="0028670D" w:rsidRPr="00157D29" w:rsidRDefault="0028670D" w:rsidP="004C331F">
            <w:pPr>
              <w:autoSpaceDE w:val="0"/>
              <w:autoSpaceDN w:val="0"/>
              <w:adjustRightInd w:val="0"/>
              <w:jc w:val="both"/>
              <w:rPr>
                <w:rFonts w:ascii="Times New Roman" w:hAnsi="Times New Roman"/>
                <w:sz w:val="28"/>
                <w:szCs w:val="28"/>
              </w:rPr>
            </w:pPr>
            <w:r w:rsidRPr="00157D29">
              <w:rPr>
                <w:rFonts w:ascii="Times New Roman" w:hAnsi="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28670D" w:rsidRPr="00157D29" w:rsidRDefault="0028670D" w:rsidP="004C331F">
            <w:pPr>
              <w:jc w:val="center"/>
              <w:rPr>
                <w:rFonts w:ascii="Times New Roman" w:eastAsia="Times New Roman" w:hAnsi="Times New Roman"/>
                <w:sz w:val="28"/>
                <w:szCs w:val="28"/>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5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sz w:val="28"/>
                <w:szCs w:val="28"/>
              </w:rPr>
              <w:lastRenderedPageBreak/>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F7CAAC" w:themeFill="accent2" w:themeFillTint="66"/>
            <w:vAlign w:val="center"/>
          </w:tcPr>
          <w:p w:rsidR="0028670D" w:rsidRPr="00157D29" w:rsidRDefault="0028670D" w:rsidP="004C331F">
            <w:pPr>
              <w:jc w:val="center"/>
              <w:rPr>
                <w:rFonts w:ascii="Times New Roman" w:eastAsia="Times New Roman" w:hAnsi="Times New Roman"/>
                <w:b/>
                <w:sz w:val="28"/>
                <w:szCs w:val="28"/>
              </w:rPr>
            </w:pPr>
            <w:r w:rsidRPr="00157D29">
              <w:rPr>
                <w:rFonts w:ascii="Times New Roman" w:eastAsia="Times New Roman" w:hAnsi="Times New Roman"/>
                <w:b/>
                <w:sz w:val="28"/>
                <w:szCs w:val="28"/>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rsidR="0028670D" w:rsidRPr="00157D29" w:rsidRDefault="0028670D" w:rsidP="004C331F">
            <w:pPr>
              <w:rPr>
                <w:rFonts w:ascii="Times New Roman" w:eastAsia="Times New Roman" w:hAnsi="Times New Roman"/>
                <w:i/>
                <w:sz w:val="28"/>
                <w:szCs w:val="28"/>
              </w:rPr>
            </w:pPr>
          </w:p>
        </w:tc>
      </w:tr>
      <w:tr w:rsidR="0028670D" w:rsidRPr="00157D29" w:rsidTr="004C331F">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28670D" w:rsidRPr="00157D29" w:rsidRDefault="0028670D" w:rsidP="004C331F">
            <w:pPr>
              <w:jc w:val="both"/>
              <w:rPr>
                <w:rFonts w:ascii="Times New Roman" w:eastAsia="Times New Roman" w:hAnsi="Times New Roman"/>
                <w:b/>
                <w:sz w:val="28"/>
                <w:szCs w:val="28"/>
              </w:rPr>
            </w:pPr>
            <w:r w:rsidRPr="00157D29">
              <w:rPr>
                <w:rFonts w:ascii="Times New Roman" w:eastAsia="Times New Roman" w:hAnsi="Times New Roman"/>
                <w:b/>
                <w:bCs/>
                <w:iCs/>
                <w:sz w:val="28"/>
                <w:szCs w:val="28"/>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28670D" w:rsidRPr="00157D29" w:rsidRDefault="0028670D" w:rsidP="004C331F">
            <w:pPr>
              <w:autoSpaceDE w:val="0"/>
              <w:autoSpaceDN w:val="0"/>
              <w:adjustRightInd w:val="0"/>
              <w:jc w:val="center"/>
              <w:rPr>
                <w:rFonts w:ascii="Times New Roman" w:hAnsi="Times New Roman"/>
                <w:b/>
                <w:iCs/>
                <w:sz w:val="28"/>
                <w:szCs w:val="28"/>
              </w:rPr>
            </w:pPr>
            <w:r>
              <w:rPr>
                <w:rFonts w:ascii="Times New Roman" w:hAnsi="Times New Roman"/>
                <w:b/>
                <w:iCs/>
                <w:sz w:val="28"/>
                <w:szCs w:val="28"/>
              </w:rPr>
              <w:t>70+2</w:t>
            </w:r>
          </w:p>
        </w:tc>
        <w:tc>
          <w:tcPr>
            <w:tcW w:w="1942" w:type="dxa"/>
            <w:tcBorders>
              <w:top w:val="single" w:sz="4" w:space="0" w:color="000000"/>
              <w:left w:val="single" w:sz="4" w:space="0" w:color="000000"/>
              <w:bottom w:val="single" w:sz="4" w:space="0" w:color="000000"/>
              <w:right w:val="single" w:sz="4" w:space="0" w:color="000000"/>
            </w:tcBorders>
            <w:vAlign w:val="center"/>
          </w:tcPr>
          <w:p w:rsidR="0028670D" w:rsidRPr="00157D29" w:rsidRDefault="0028670D" w:rsidP="004C331F">
            <w:pPr>
              <w:rPr>
                <w:rFonts w:ascii="Times New Roman" w:eastAsia="Times New Roman" w:hAnsi="Times New Roman"/>
                <w:i/>
                <w:sz w:val="28"/>
                <w:szCs w:val="28"/>
              </w:rPr>
            </w:pPr>
          </w:p>
        </w:tc>
      </w:tr>
    </w:tbl>
    <w:p w:rsidR="0028670D" w:rsidRPr="00157D29" w:rsidRDefault="0028670D" w:rsidP="0028670D">
      <w:pPr>
        <w:rPr>
          <w:rFonts w:ascii="Times New Roman" w:hAnsi="Times New Roman"/>
          <w:sz w:val="28"/>
          <w:szCs w:val="28"/>
        </w:rPr>
      </w:pPr>
    </w:p>
    <w:p w:rsidR="0028670D" w:rsidRPr="00157D29" w:rsidRDefault="0028670D" w:rsidP="0028670D">
      <w:pPr>
        <w:rPr>
          <w:rFonts w:ascii="Times New Roman" w:hAnsi="Times New Roman"/>
          <w:sz w:val="28"/>
          <w:szCs w:val="28"/>
        </w:rPr>
        <w:sectPr w:rsidR="0028670D" w:rsidRPr="00157D29">
          <w:pgSz w:w="16840" w:h="11907" w:orient="landscape"/>
          <w:pgMar w:top="851" w:right="1134" w:bottom="851" w:left="992" w:header="709" w:footer="709" w:gutter="0"/>
          <w:cols w:space="720"/>
          <w:docGrid w:linePitch="360"/>
        </w:sectPr>
      </w:pPr>
    </w:p>
    <w:p w:rsidR="0028670D" w:rsidRPr="00157D29" w:rsidRDefault="0028670D" w:rsidP="0028670D">
      <w:pPr>
        <w:pStyle w:val="3"/>
        <w:widowControl/>
        <w:numPr>
          <w:ilvl w:val="0"/>
          <w:numId w:val="271"/>
        </w:numPr>
        <w:spacing w:before="0" w:line="276" w:lineRule="auto"/>
        <w:jc w:val="center"/>
        <w:rPr>
          <w:rStyle w:val="30"/>
        </w:rPr>
      </w:pPr>
      <w:bookmarkStart w:id="17" w:name="_Toc114826660"/>
      <w:bookmarkStart w:id="18" w:name="_Toc118235441"/>
      <w:bookmarkStart w:id="19" w:name="_Toc118235553"/>
      <w:bookmarkStart w:id="20" w:name="_Toc120775799"/>
      <w:bookmarkStart w:id="21" w:name="_Toc125104285"/>
      <w:r w:rsidRPr="00157D29">
        <w:rPr>
          <w:rStyle w:val="30"/>
        </w:rPr>
        <w:lastRenderedPageBreak/>
        <w:t>Условия реализации программы общеобразовательной дисциплины «Обществознание»</w:t>
      </w:r>
      <w:bookmarkEnd w:id="17"/>
      <w:bookmarkEnd w:id="18"/>
      <w:bookmarkEnd w:id="19"/>
      <w:bookmarkEnd w:id="20"/>
      <w:bookmarkEnd w:id="21"/>
    </w:p>
    <w:p w:rsidR="0028670D" w:rsidRPr="00157D29" w:rsidRDefault="0028670D" w:rsidP="0028670D">
      <w:pPr>
        <w:ind w:left="555"/>
        <w:rPr>
          <w:rFonts w:ascii="Times New Roman" w:hAnsi="Times New Roman"/>
          <w:sz w:val="28"/>
          <w:szCs w:val="28"/>
        </w:rPr>
      </w:pPr>
    </w:p>
    <w:p w:rsidR="0028670D" w:rsidRPr="00157D29" w:rsidRDefault="0028670D" w:rsidP="0028670D">
      <w:pPr>
        <w:jc w:val="both"/>
        <w:rPr>
          <w:rFonts w:ascii="Times New Roman" w:eastAsia="Times New Roman" w:hAnsi="Times New Roman"/>
          <w:b/>
          <w:bCs/>
          <w:sz w:val="28"/>
          <w:szCs w:val="28"/>
        </w:rPr>
      </w:pPr>
      <w:r w:rsidRPr="00157D29">
        <w:rPr>
          <w:rFonts w:ascii="Times New Roman" w:eastAsia="Times New Roman" w:hAnsi="Times New Roman"/>
          <w:b/>
          <w:bCs/>
          <w:sz w:val="28"/>
          <w:szCs w:val="28"/>
        </w:rPr>
        <w:t>3.1. Оснащение учебного кабинета</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28670D" w:rsidRPr="00157D29" w:rsidRDefault="0028670D" w:rsidP="0028670D">
      <w:pPr>
        <w:pStyle w:val="af6"/>
        <w:widowControl w:val="0"/>
        <w:numPr>
          <w:ilvl w:val="0"/>
          <w:numId w:val="272"/>
        </w:numPr>
        <w:pBdr>
          <w:top w:val="none" w:sz="4" w:space="0" w:color="000000"/>
          <w:left w:val="none" w:sz="4" w:space="0" w:color="000000"/>
          <w:bottom w:val="none" w:sz="4" w:space="0" w:color="000000"/>
          <w:right w:val="none" w:sz="4" w:space="0" w:color="000000"/>
        </w:pBdr>
        <w:spacing w:after="0"/>
        <w:contextualSpacing w:val="0"/>
        <w:jc w:val="both"/>
        <w:rPr>
          <w:sz w:val="28"/>
          <w:szCs w:val="28"/>
        </w:rPr>
      </w:pPr>
      <w:r w:rsidRPr="00157D29">
        <w:rPr>
          <w:sz w:val="28"/>
          <w:szCs w:val="28"/>
        </w:rPr>
        <w:t>наглядные пособия (комплекты учебных таблиц, плакатов);</w:t>
      </w:r>
    </w:p>
    <w:p w:rsidR="0028670D" w:rsidRPr="00157D29" w:rsidRDefault="0028670D" w:rsidP="0028670D">
      <w:pPr>
        <w:pStyle w:val="af6"/>
        <w:widowControl w:val="0"/>
        <w:numPr>
          <w:ilvl w:val="0"/>
          <w:numId w:val="272"/>
        </w:numPr>
        <w:pBdr>
          <w:top w:val="none" w:sz="4" w:space="0" w:color="000000"/>
          <w:left w:val="none" w:sz="4" w:space="0" w:color="000000"/>
          <w:bottom w:val="none" w:sz="4" w:space="0" w:color="000000"/>
          <w:right w:val="none" w:sz="4" w:space="0" w:color="000000"/>
        </w:pBdr>
        <w:spacing w:after="0"/>
        <w:contextualSpacing w:val="0"/>
        <w:jc w:val="both"/>
        <w:rPr>
          <w:sz w:val="28"/>
          <w:szCs w:val="28"/>
        </w:rPr>
      </w:pPr>
      <w:r w:rsidRPr="00157D29">
        <w:rPr>
          <w:sz w:val="28"/>
          <w:szCs w:val="28"/>
        </w:rPr>
        <w:t>информационно-коммуникационные средства;</w:t>
      </w:r>
    </w:p>
    <w:p w:rsidR="0028670D" w:rsidRPr="00157D29" w:rsidRDefault="0028670D" w:rsidP="0028670D">
      <w:pPr>
        <w:pStyle w:val="af6"/>
        <w:widowControl w:val="0"/>
        <w:numPr>
          <w:ilvl w:val="0"/>
          <w:numId w:val="272"/>
        </w:numPr>
        <w:pBdr>
          <w:top w:val="none" w:sz="4" w:space="0" w:color="000000"/>
          <w:left w:val="none" w:sz="4" w:space="0" w:color="000000"/>
          <w:bottom w:val="none" w:sz="4" w:space="0" w:color="000000"/>
          <w:right w:val="none" w:sz="4" w:space="0" w:color="000000"/>
        </w:pBdr>
        <w:spacing w:after="0"/>
        <w:contextualSpacing w:val="0"/>
        <w:jc w:val="both"/>
        <w:rPr>
          <w:sz w:val="28"/>
          <w:szCs w:val="28"/>
        </w:rPr>
      </w:pPr>
      <w:r w:rsidRPr="00157D29">
        <w:rPr>
          <w:sz w:val="28"/>
          <w:szCs w:val="28"/>
        </w:rPr>
        <w:t>экранно-звуковые пособия;</w:t>
      </w:r>
    </w:p>
    <w:p w:rsidR="0028670D" w:rsidRPr="00157D29" w:rsidRDefault="0028670D" w:rsidP="0028670D">
      <w:pPr>
        <w:pStyle w:val="af6"/>
        <w:widowControl w:val="0"/>
        <w:numPr>
          <w:ilvl w:val="0"/>
          <w:numId w:val="272"/>
        </w:numPr>
        <w:pBdr>
          <w:top w:val="none" w:sz="4" w:space="0" w:color="000000"/>
          <w:left w:val="none" w:sz="4" w:space="0" w:color="000000"/>
          <w:bottom w:val="none" w:sz="4" w:space="0" w:color="000000"/>
          <w:right w:val="none" w:sz="4" w:space="0" w:color="000000"/>
        </w:pBdr>
        <w:spacing w:after="0"/>
        <w:contextualSpacing w:val="0"/>
        <w:jc w:val="both"/>
        <w:rPr>
          <w:sz w:val="28"/>
          <w:szCs w:val="28"/>
        </w:rPr>
      </w:pPr>
      <w:r w:rsidRPr="00157D29">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28670D" w:rsidRPr="00157D29" w:rsidRDefault="0028670D" w:rsidP="0028670D">
      <w:pPr>
        <w:pStyle w:val="af6"/>
        <w:widowControl w:val="0"/>
        <w:numPr>
          <w:ilvl w:val="0"/>
          <w:numId w:val="272"/>
        </w:numPr>
        <w:pBdr>
          <w:top w:val="none" w:sz="4" w:space="0" w:color="000000"/>
          <w:left w:val="none" w:sz="4" w:space="0" w:color="000000"/>
          <w:bottom w:val="none" w:sz="4" w:space="0" w:color="000000"/>
          <w:right w:val="none" w:sz="4" w:space="0" w:color="000000"/>
        </w:pBdr>
        <w:spacing w:after="0"/>
        <w:contextualSpacing w:val="0"/>
        <w:jc w:val="both"/>
        <w:rPr>
          <w:sz w:val="28"/>
          <w:szCs w:val="28"/>
        </w:rPr>
      </w:pPr>
      <w:r w:rsidRPr="00157D29">
        <w:rPr>
          <w:sz w:val="28"/>
          <w:szCs w:val="28"/>
        </w:rPr>
        <w:t>библиотечный фонд кабинета;</w:t>
      </w:r>
    </w:p>
    <w:p w:rsidR="0028670D" w:rsidRPr="00157D29" w:rsidRDefault="0028670D" w:rsidP="0028670D">
      <w:pPr>
        <w:pStyle w:val="af6"/>
        <w:widowControl w:val="0"/>
        <w:numPr>
          <w:ilvl w:val="0"/>
          <w:numId w:val="272"/>
        </w:numPr>
        <w:pBdr>
          <w:top w:val="none" w:sz="4" w:space="0" w:color="000000"/>
          <w:left w:val="none" w:sz="4" w:space="0" w:color="000000"/>
          <w:bottom w:val="none" w:sz="4" w:space="0" w:color="000000"/>
          <w:right w:val="none" w:sz="4" w:space="0" w:color="000000"/>
        </w:pBdr>
        <w:spacing w:after="0"/>
        <w:contextualSpacing w:val="0"/>
        <w:jc w:val="both"/>
        <w:rPr>
          <w:sz w:val="28"/>
          <w:szCs w:val="28"/>
        </w:rPr>
      </w:pPr>
      <w:r w:rsidRPr="00157D29">
        <w:rPr>
          <w:sz w:val="28"/>
          <w:szCs w:val="28"/>
        </w:rPr>
        <w:t>рекомендованные мультимедийные пособия.</w:t>
      </w:r>
    </w:p>
    <w:p w:rsidR="0028670D" w:rsidRPr="00157D29" w:rsidRDefault="0028670D" w:rsidP="0028670D">
      <w:pPr>
        <w:ind w:firstLine="709"/>
        <w:jc w:val="both"/>
        <w:rPr>
          <w:rFonts w:ascii="Times New Roman" w:hAnsi="Times New Roman"/>
          <w:sz w:val="28"/>
          <w:szCs w:val="28"/>
        </w:rPr>
      </w:pPr>
    </w:p>
    <w:p w:rsidR="0028670D" w:rsidRPr="00157D29" w:rsidRDefault="0028670D" w:rsidP="0028670D">
      <w:pPr>
        <w:pStyle w:val="14"/>
        <w:jc w:val="both"/>
        <w:rPr>
          <w:rFonts w:ascii="Times New Roman" w:eastAsia="Times New Roman" w:hAnsi="Times New Roman" w:cs="Times New Roman"/>
          <w:b/>
          <w:sz w:val="28"/>
          <w:szCs w:val="28"/>
        </w:rPr>
      </w:pPr>
      <w:r w:rsidRPr="00157D29">
        <w:rPr>
          <w:rFonts w:ascii="Times New Roman" w:eastAsia="Times New Roman" w:hAnsi="Times New Roman" w:cs="Times New Roman"/>
          <w:b/>
          <w:sz w:val="28"/>
          <w:szCs w:val="28"/>
        </w:rPr>
        <w:t>3.2. Информационное обеспечение реализации программы</w:t>
      </w:r>
    </w:p>
    <w:p w:rsidR="0028670D" w:rsidRPr="00157D29" w:rsidRDefault="0028670D" w:rsidP="0028670D">
      <w:pPr>
        <w:pStyle w:val="14"/>
        <w:ind w:firstLine="709"/>
        <w:jc w:val="both"/>
        <w:rPr>
          <w:rFonts w:ascii="Times New Roman" w:eastAsia="Times New Roman" w:hAnsi="Times New Roman" w:cs="Times New Roman"/>
          <w:b/>
          <w:sz w:val="28"/>
          <w:szCs w:val="28"/>
        </w:rPr>
      </w:pP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 xml:space="preserve">Рекомендованные печатные издания по реализации общеобразовательной дисциплины представлены в методических </w:t>
      </w:r>
      <w:r w:rsidRPr="00157D29">
        <w:rPr>
          <w:rFonts w:ascii="Times New Roman" w:hAnsi="Times New Roman"/>
          <w:sz w:val="28"/>
          <w:szCs w:val="28"/>
        </w:rPr>
        <w:lastRenderedPageBreak/>
        <w:t>рекомендациях по организации обучения.</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28670D" w:rsidRPr="00157D29" w:rsidRDefault="0028670D" w:rsidP="0028670D">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8"/>
          <w:szCs w:val="28"/>
        </w:rPr>
      </w:pPr>
      <w:r w:rsidRPr="00157D29">
        <w:rPr>
          <w:rFonts w:ascii="Times New Roman" w:hAnsi="Times New Roman"/>
          <w:sz w:val="28"/>
          <w:szCs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157D29">
        <w:rPr>
          <w:rFonts w:ascii="Times New Roman" w:eastAsia="Liberation Sans" w:hAnsi="Times New Roman"/>
          <w:sz w:val="28"/>
          <w:szCs w:val="28"/>
        </w:rPr>
        <w:t>.</w:t>
      </w:r>
    </w:p>
    <w:p w:rsidR="0028670D" w:rsidRPr="00157D29" w:rsidRDefault="0028670D" w:rsidP="0028670D">
      <w:pPr>
        <w:pStyle w:val="14"/>
        <w:ind w:firstLine="709"/>
        <w:jc w:val="both"/>
        <w:rPr>
          <w:rFonts w:ascii="Times New Roman" w:eastAsia="Times New Roman" w:hAnsi="Times New Roman" w:cs="Times New Roman"/>
          <w:b/>
          <w:sz w:val="28"/>
          <w:szCs w:val="28"/>
        </w:rPr>
      </w:pPr>
    </w:p>
    <w:p w:rsidR="0028670D" w:rsidRPr="00821E82" w:rsidRDefault="0028670D" w:rsidP="0028670D">
      <w:pPr>
        <w:contextualSpacing/>
        <w:jc w:val="center"/>
        <w:rPr>
          <w:rFonts w:ascii="Times New Roman" w:eastAsia="Times New Roman" w:hAnsi="Times New Roman" w:cs="Times New Roman"/>
          <w:b/>
          <w:sz w:val="28"/>
          <w:szCs w:val="28"/>
        </w:rPr>
      </w:pPr>
      <w:r w:rsidRPr="00157D29">
        <w:rPr>
          <w:rFonts w:ascii="Times New Roman" w:eastAsia="Times New Roman" w:hAnsi="Times New Roman" w:cs="Times New Roman"/>
          <w:sz w:val="28"/>
          <w:szCs w:val="28"/>
        </w:rPr>
        <w:br w:type="page"/>
      </w:r>
      <w:r w:rsidRPr="00821E82">
        <w:rPr>
          <w:rFonts w:ascii="Times New Roman" w:eastAsia="Times New Roman" w:hAnsi="Times New Roman" w:cs="Times New Roman"/>
          <w:b/>
          <w:sz w:val="28"/>
          <w:szCs w:val="28"/>
        </w:rPr>
        <w:lastRenderedPageBreak/>
        <w:t>4. КОНТРОЛЬ И ОЦЕНКА РЕЗУЛЬТАТОВ ОСВОЕНИЯ   УЧЕБНОЙ ДИСЦИПЛИНЫ</w:t>
      </w:r>
    </w:p>
    <w:p w:rsidR="0028670D" w:rsidRPr="00821E82" w:rsidRDefault="0028670D" w:rsidP="0028670D">
      <w:pPr>
        <w:contextualSpacing/>
        <w:jc w:val="center"/>
        <w:rPr>
          <w:rFonts w:ascii="Times New Roman" w:eastAsia="Times New Roman" w:hAnsi="Times New Roman" w:cs="Times New Roman"/>
          <w:b/>
          <w:sz w:val="28"/>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5"/>
        <w:gridCol w:w="2901"/>
        <w:gridCol w:w="2380"/>
      </w:tblGrid>
      <w:tr w:rsidR="0028670D" w:rsidRPr="00821E82" w:rsidTr="004C331F">
        <w:tc>
          <w:tcPr>
            <w:tcW w:w="2186" w:type="pct"/>
          </w:tcPr>
          <w:p w:rsidR="0028670D" w:rsidRPr="00821E82" w:rsidRDefault="0028670D" w:rsidP="004C331F">
            <w:pPr>
              <w:jc w:val="center"/>
              <w:rPr>
                <w:rFonts w:ascii="Times New Roman" w:eastAsia="Times New Roman" w:hAnsi="Times New Roman" w:cs="Times New Roman"/>
                <w:sz w:val="28"/>
                <w:szCs w:val="28"/>
              </w:rPr>
            </w:pPr>
            <w:r w:rsidRPr="00821E82">
              <w:rPr>
                <w:rFonts w:ascii="Times New Roman" w:eastAsia="Times New Roman" w:hAnsi="Times New Roman" w:cs="Times New Roman"/>
                <w:b/>
                <w:bCs/>
                <w:sz w:val="28"/>
                <w:szCs w:val="28"/>
              </w:rPr>
              <w:t>Результаты обучения</w:t>
            </w:r>
          </w:p>
        </w:tc>
        <w:tc>
          <w:tcPr>
            <w:tcW w:w="1545" w:type="pct"/>
          </w:tcPr>
          <w:p w:rsidR="0028670D" w:rsidRPr="00821E82" w:rsidRDefault="0028670D" w:rsidP="004C331F">
            <w:pPr>
              <w:jc w:val="center"/>
              <w:rPr>
                <w:rFonts w:ascii="Times New Roman" w:eastAsia="Times New Roman" w:hAnsi="Times New Roman" w:cs="Times New Roman"/>
                <w:b/>
                <w:bCs/>
                <w:sz w:val="28"/>
                <w:szCs w:val="28"/>
              </w:rPr>
            </w:pPr>
            <w:r w:rsidRPr="00821E82">
              <w:rPr>
                <w:rFonts w:ascii="Times New Roman" w:eastAsia="Times New Roman" w:hAnsi="Times New Roman" w:cs="Times New Roman"/>
                <w:b/>
                <w:bCs/>
                <w:sz w:val="28"/>
                <w:szCs w:val="28"/>
              </w:rPr>
              <w:t>Критерии оценки</w:t>
            </w:r>
          </w:p>
        </w:tc>
        <w:tc>
          <w:tcPr>
            <w:tcW w:w="1268" w:type="pct"/>
          </w:tcPr>
          <w:p w:rsidR="0028670D" w:rsidRPr="00821E82" w:rsidRDefault="0028670D" w:rsidP="004C331F">
            <w:pPr>
              <w:jc w:val="center"/>
              <w:rPr>
                <w:rFonts w:ascii="Times New Roman" w:eastAsia="Times New Roman" w:hAnsi="Times New Roman" w:cs="Times New Roman"/>
                <w:b/>
                <w:bCs/>
                <w:sz w:val="28"/>
                <w:szCs w:val="28"/>
              </w:rPr>
            </w:pPr>
            <w:r w:rsidRPr="00821E82">
              <w:rPr>
                <w:rFonts w:ascii="Times New Roman" w:eastAsia="Times New Roman" w:hAnsi="Times New Roman" w:cs="Times New Roman"/>
                <w:b/>
                <w:bCs/>
                <w:sz w:val="28"/>
                <w:szCs w:val="28"/>
              </w:rPr>
              <w:t>Методы оценки</w:t>
            </w:r>
          </w:p>
        </w:tc>
      </w:tr>
      <w:tr w:rsidR="0028670D" w:rsidRPr="00821E82" w:rsidTr="004C331F">
        <w:trPr>
          <w:trHeight w:val="841"/>
        </w:trPr>
        <w:tc>
          <w:tcPr>
            <w:tcW w:w="2186" w:type="pct"/>
          </w:tcPr>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Знает:</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-структуру семейного бюджета и экономики семьи;</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расчетно-кассовые операции; хранение, обмен и перевод денег, различные виды платежных средств,</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формы дистанционного банковского обслуживания, сферы применения различных форм денег;</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-социальное и пенсионное обеспечение: государственная пенсионная система, формирование личных пенсионных накоплений;</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виды ценных бумаг, операции на рынке ценных бумаг;</w:t>
            </w:r>
          </w:p>
          <w:p w:rsidR="0028670D" w:rsidRPr="00821E82" w:rsidRDefault="0028670D" w:rsidP="004C331F">
            <w:pPr>
              <w:shd w:val="clear" w:color="auto" w:fill="FFFFFF"/>
              <w:rPr>
                <w:rFonts w:ascii="Times New Roman" w:eastAsia="Times New Roman" w:hAnsi="Times New Roman" w:cs="Times New Roman"/>
                <w:sz w:val="28"/>
                <w:szCs w:val="28"/>
                <w:shd w:val="clear" w:color="auto" w:fill="FFFFFF"/>
              </w:rPr>
            </w:pPr>
            <w:r w:rsidRPr="00821E82">
              <w:rPr>
                <w:rFonts w:ascii="Times New Roman" w:eastAsia="Times New Roman" w:hAnsi="Times New Roman" w:cs="Times New Roman"/>
                <w:sz w:val="28"/>
                <w:szCs w:val="28"/>
              </w:rPr>
              <w:t>-</w:t>
            </w:r>
            <w:r w:rsidRPr="00821E82">
              <w:rPr>
                <w:rFonts w:ascii="Times New Roman" w:eastAsia="Times New Roman" w:hAnsi="Times New Roman" w:cs="Times New Roman"/>
                <w:sz w:val="28"/>
                <w:szCs w:val="28"/>
                <w:shd w:val="clear" w:color="auto" w:fill="FFFFFF"/>
              </w:rPr>
              <w:t xml:space="preserve"> страхование и его виды;</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shd w:val="clear" w:color="auto" w:fill="FFFFFF"/>
              </w:rPr>
              <w:t>-</w:t>
            </w:r>
            <w:r w:rsidRPr="00821E82">
              <w:rPr>
                <w:rFonts w:ascii="Times New Roman" w:eastAsia="Times New Roman" w:hAnsi="Times New Roman" w:cs="Times New Roman"/>
                <w:sz w:val="28"/>
                <w:szCs w:val="28"/>
              </w:rPr>
              <w:t xml:space="preserve"> налоги (понятие, виды налогов, налоговые вычеты, налоговая декларация);</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правовые нормы для защиты прав потребителей финансовых услуг; признаки мошенничества на финансовом рынке в отношении физических лиц</w:t>
            </w:r>
          </w:p>
        </w:tc>
        <w:tc>
          <w:tcPr>
            <w:tcW w:w="1545" w:type="pct"/>
          </w:tcPr>
          <w:p w:rsidR="0028670D" w:rsidRPr="00821E82" w:rsidRDefault="0028670D" w:rsidP="004C331F">
            <w:pPr>
              <w:rPr>
                <w:rFonts w:ascii="Times New Roman" w:eastAsia="Times New Roman" w:hAnsi="Times New Roman" w:cs="Times New Roman"/>
                <w:bCs/>
                <w:sz w:val="28"/>
                <w:szCs w:val="28"/>
              </w:rPr>
            </w:pPr>
            <w:r w:rsidRPr="00821E82">
              <w:rPr>
                <w:rFonts w:ascii="Times New Roman" w:eastAsia="Times New Roman" w:hAnsi="Times New Roman" w:cs="Times New Roman"/>
                <w:bCs/>
                <w:sz w:val="28"/>
                <w:szCs w:val="28"/>
              </w:rPr>
              <w:t>Полнота ответов, точность формулировок, не менее 70% правильных ответов</w:t>
            </w:r>
          </w:p>
          <w:p w:rsidR="0028670D" w:rsidRPr="00821E82" w:rsidRDefault="0028670D" w:rsidP="004C331F">
            <w:pPr>
              <w:rPr>
                <w:rFonts w:ascii="Times New Roman" w:eastAsia="Times New Roman" w:hAnsi="Times New Roman" w:cs="Times New Roman"/>
                <w:bCs/>
                <w:sz w:val="28"/>
                <w:szCs w:val="28"/>
              </w:rPr>
            </w:pPr>
            <w:r w:rsidRPr="00821E82">
              <w:rPr>
                <w:rFonts w:ascii="Times New Roman" w:eastAsia="Times New Roman" w:hAnsi="Times New Roman" w:cs="Times New Roman"/>
                <w:bCs/>
                <w:sz w:val="28"/>
                <w:szCs w:val="28"/>
              </w:rPr>
              <w:t>-Актуальность темы, адекватность результатов поставленным целям, адекватность применения профессиональной терминологии</w:t>
            </w:r>
          </w:p>
          <w:p w:rsidR="0028670D" w:rsidRPr="00821E82" w:rsidRDefault="0028670D" w:rsidP="004C331F">
            <w:pPr>
              <w:rPr>
                <w:rFonts w:ascii="Times New Roman" w:eastAsia="Times New Roman" w:hAnsi="Times New Roman" w:cs="Times New Roman"/>
                <w:bCs/>
                <w:i/>
                <w:sz w:val="28"/>
                <w:szCs w:val="28"/>
              </w:rPr>
            </w:pPr>
          </w:p>
        </w:tc>
        <w:tc>
          <w:tcPr>
            <w:tcW w:w="1268" w:type="pct"/>
          </w:tcPr>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xml:space="preserve">Оценка  результатов деятельности </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обучающихся при освоении</w:t>
            </w:r>
          </w:p>
          <w:p w:rsidR="0028670D" w:rsidRPr="00821E82" w:rsidRDefault="0028670D" w:rsidP="004C331F">
            <w:pPr>
              <w:rPr>
                <w:rFonts w:ascii="Times New Roman" w:eastAsia="Times New Roman" w:hAnsi="Times New Roman" w:cs="Times New Roman"/>
                <w:bCs/>
                <w:i/>
                <w:sz w:val="28"/>
                <w:szCs w:val="28"/>
              </w:rPr>
            </w:pPr>
            <w:r w:rsidRPr="00821E82">
              <w:rPr>
                <w:rFonts w:ascii="Times New Roman" w:eastAsia="Times New Roman" w:hAnsi="Times New Roman" w:cs="Times New Roman"/>
                <w:sz w:val="28"/>
                <w:szCs w:val="28"/>
              </w:rPr>
              <w:t>образовательной программы: через письменный опрос, устный опрос,</w:t>
            </w:r>
            <w:r w:rsidRPr="00821E82">
              <w:rPr>
                <w:rFonts w:ascii="Times New Roman" w:eastAsia="Times New Roman" w:hAnsi="Times New Roman" w:cs="Times New Roman"/>
                <w:sz w:val="28"/>
                <w:szCs w:val="28"/>
              </w:rPr>
              <w:softHyphen/>
              <w:t xml:space="preserve"> тестирование</w:t>
            </w:r>
          </w:p>
        </w:tc>
      </w:tr>
      <w:tr w:rsidR="0028670D" w:rsidRPr="00821E82" w:rsidTr="004C331F">
        <w:trPr>
          <w:trHeight w:val="10337"/>
        </w:trPr>
        <w:tc>
          <w:tcPr>
            <w:tcW w:w="2186" w:type="pct"/>
          </w:tcPr>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lastRenderedPageBreak/>
              <w:t>Умеет:</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-анализировать состояние финансовых рынков, используя различные источники информации;</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-применять теоретические знания по финансовой грамотности для</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практической деятельности и повседневной жизни;</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гражданина;</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анализировать и извлекать информацию, касающуюся личных финансов, из источников различного</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типа и источников, созданных в различных знаковых</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системах (текст,таблица,график,</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диаграмма, аудиовизуальный ряд и др.);</w:t>
            </w:r>
          </w:p>
          <w:p w:rsidR="0028670D" w:rsidRPr="00821E82" w:rsidRDefault="0028670D" w:rsidP="004C331F">
            <w:pPr>
              <w:shd w:val="clear" w:color="auto" w:fill="FFFFFF"/>
              <w:rPr>
                <w:rFonts w:ascii="Times New Roman" w:eastAsia="Times New Roman" w:hAnsi="Times New Roman" w:cs="Times New Roman"/>
                <w:bCs/>
                <w:i/>
                <w:sz w:val="28"/>
                <w:szCs w:val="28"/>
              </w:rPr>
            </w:pPr>
            <w:r w:rsidRPr="00821E82">
              <w:rPr>
                <w:rFonts w:ascii="Times New Roman" w:eastAsia="Times New Roman" w:hAnsi="Times New Roman" w:cs="Times New Roman"/>
                <w:sz w:val="28"/>
                <w:szCs w:val="28"/>
              </w:rPr>
              <w:t>- оценивать и принимать ответственность за рациональные решения и их возможные последствия для себя, своего окружения и общества в целом.</w:t>
            </w:r>
          </w:p>
        </w:tc>
        <w:tc>
          <w:tcPr>
            <w:tcW w:w="1545" w:type="pct"/>
          </w:tcPr>
          <w:p w:rsidR="0028670D" w:rsidRPr="00821E82" w:rsidRDefault="0028670D" w:rsidP="004C331F">
            <w:pPr>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xml:space="preserve">-применяет эффективные методы по сбору, анализу, обработке первичной информации; </w:t>
            </w:r>
          </w:p>
          <w:p w:rsidR="0028670D" w:rsidRPr="00821E82" w:rsidRDefault="0028670D" w:rsidP="004C331F">
            <w:pPr>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xml:space="preserve">-проводит расчёты и решает прикладные задачи по оценке эффективности принятых решений; </w:t>
            </w:r>
          </w:p>
          <w:p w:rsidR="0028670D" w:rsidRPr="00821E82" w:rsidRDefault="0028670D" w:rsidP="004C331F">
            <w:pPr>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 xml:space="preserve">-применяет графические и аналитические методы анализа проблем; </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использует материалы из информационных</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источников в текстовой,</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цифровой и графической</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формах;</w:t>
            </w:r>
          </w:p>
          <w:p w:rsidR="0028670D" w:rsidRPr="00821E82" w:rsidRDefault="0028670D" w:rsidP="004C331F">
            <w:pPr>
              <w:shd w:val="clear" w:color="auto" w:fill="FFFFFF"/>
              <w:rPr>
                <w:rFonts w:ascii="Times New Roman" w:eastAsia="Times New Roman" w:hAnsi="Times New Roman" w:cs="Times New Roman"/>
                <w:sz w:val="28"/>
                <w:szCs w:val="28"/>
              </w:rPr>
            </w:pP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понимает</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основные экономические</w:t>
            </w:r>
          </w:p>
          <w:p w:rsidR="0028670D" w:rsidRPr="00821E82" w:rsidRDefault="0028670D" w:rsidP="004C331F">
            <w:pPr>
              <w:shd w:val="clear" w:color="auto" w:fill="FFFFFF"/>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тенденций и формирования финансовых планов</w:t>
            </w:r>
          </w:p>
          <w:p w:rsidR="0028670D" w:rsidRPr="00821E82" w:rsidRDefault="0028670D" w:rsidP="004C331F">
            <w:pPr>
              <w:rPr>
                <w:rFonts w:ascii="Times New Roman" w:eastAsia="Times New Roman" w:hAnsi="Times New Roman" w:cs="Times New Roman"/>
                <w:sz w:val="28"/>
                <w:szCs w:val="28"/>
              </w:rPr>
            </w:pPr>
          </w:p>
          <w:p w:rsidR="0028670D" w:rsidRPr="00821E82" w:rsidRDefault="0028670D" w:rsidP="004C331F">
            <w:pPr>
              <w:rPr>
                <w:rFonts w:ascii="Times New Roman" w:eastAsia="Times New Roman" w:hAnsi="Times New Roman" w:cs="Times New Roman"/>
                <w:bCs/>
                <w:i/>
                <w:sz w:val="28"/>
                <w:szCs w:val="28"/>
              </w:rPr>
            </w:pPr>
          </w:p>
        </w:tc>
        <w:tc>
          <w:tcPr>
            <w:tcW w:w="1268" w:type="pct"/>
          </w:tcPr>
          <w:p w:rsidR="0028670D" w:rsidRPr="00821E82" w:rsidRDefault="0028670D" w:rsidP="004C331F">
            <w:pPr>
              <w:rPr>
                <w:rFonts w:ascii="Times New Roman" w:eastAsia="Times New Roman" w:hAnsi="Times New Roman" w:cs="Times New Roman"/>
                <w:bCs/>
                <w:sz w:val="28"/>
                <w:szCs w:val="28"/>
              </w:rPr>
            </w:pPr>
            <w:r w:rsidRPr="00821E82">
              <w:rPr>
                <w:rFonts w:ascii="Times New Roman" w:eastAsia="Times New Roman" w:hAnsi="Times New Roman" w:cs="Times New Roman"/>
                <w:bCs/>
                <w:sz w:val="28"/>
                <w:szCs w:val="28"/>
              </w:rPr>
              <w:t>Оценка результатов выполнения практической работы</w:t>
            </w:r>
          </w:p>
          <w:p w:rsidR="0028670D" w:rsidRPr="00821E82" w:rsidRDefault="0028670D" w:rsidP="004C331F">
            <w:pPr>
              <w:rPr>
                <w:rFonts w:ascii="Times New Roman" w:eastAsia="Times New Roman" w:hAnsi="Times New Roman" w:cs="Times New Roman"/>
                <w:bCs/>
                <w:i/>
                <w:sz w:val="28"/>
                <w:szCs w:val="28"/>
              </w:rPr>
            </w:pPr>
            <w:r w:rsidRPr="00821E82">
              <w:rPr>
                <w:rFonts w:ascii="Times New Roman" w:eastAsia="Times New Roman" w:hAnsi="Times New Roman" w:cs="Times New Roman"/>
                <w:bCs/>
                <w:sz w:val="28"/>
                <w:szCs w:val="28"/>
              </w:rPr>
              <w:t>Экспертное наблюдение за ходом выполнения практической работы</w:t>
            </w:r>
          </w:p>
        </w:tc>
      </w:tr>
    </w:tbl>
    <w:p w:rsidR="00265ED9" w:rsidRPr="00DF5379" w:rsidRDefault="00A31B7A" w:rsidP="00A31B7A">
      <w:pPr>
        <w:pStyle w:val="70"/>
        <w:spacing w:before="120" w:after="320"/>
        <w:rPr>
          <w:i w:val="0"/>
          <w:sz w:val="36"/>
          <w:szCs w:val="36"/>
        </w:rPr>
      </w:pPr>
      <w:r>
        <w:rPr>
          <w:b/>
          <w:bCs/>
          <w:i w:val="0"/>
          <w:iCs w:val="0"/>
          <w:sz w:val="36"/>
          <w:szCs w:val="36"/>
          <w:vertAlign w:val="subscript"/>
        </w:rPr>
        <w:lastRenderedPageBreak/>
        <w:t xml:space="preserve">                                                                                                                                 </w:t>
      </w:r>
      <w:r w:rsidR="000123A2" w:rsidRPr="00DF5379">
        <w:rPr>
          <w:b/>
          <w:bCs/>
          <w:i w:val="0"/>
          <w:iCs w:val="0"/>
          <w:sz w:val="36"/>
          <w:szCs w:val="36"/>
          <w:vertAlign w:val="subscript"/>
        </w:rPr>
        <w:t>Приложение 3.</w:t>
      </w:r>
      <w:r>
        <w:rPr>
          <w:b/>
          <w:bCs/>
          <w:i w:val="0"/>
          <w:iCs w:val="0"/>
          <w:sz w:val="36"/>
          <w:szCs w:val="36"/>
          <w:vertAlign w:val="subscript"/>
        </w:rPr>
        <w:t>10</w:t>
      </w:r>
    </w:p>
    <w:p w:rsidR="00265ED9" w:rsidRPr="0009042C" w:rsidRDefault="000123A2">
      <w:pPr>
        <w:pStyle w:val="70"/>
        <w:spacing w:after="160"/>
        <w:jc w:val="right"/>
        <w:rPr>
          <w:i w:val="0"/>
          <w:sz w:val="24"/>
          <w:szCs w:val="24"/>
        </w:rPr>
      </w:pPr>
      <w:r w:rsidRPr="0009042C">
        <w:rPr>
          <w:b/>
          <w:bCs/>
          <w:i w:val="0"/>
          <w:iCs w:val="0"/>
          <w:sz w:val="24"/>
          <w:szCs w:val="24"/>
        </w:rPr>
        <w:t xml:space="preserve">К </w:t>
      </w:r>
      <w:r w:rsidR="00DF5379">
        <w:rPr>
          <w:b/>
          <w:bCs/>
          <w:i w:val="0"/>
          <w:iCs w:val="0"/>
          <w:sz w:val="24"/>
          <w:szCs w:val="24"/>
        </w:rPr>
        <w:t>ОПОП</w:t>
      </w:r>
      <w:r w:rsidR="007C36AA">
        <w:rPr>
          <w:b/>
          <w:bCs/>
          <w:i w:val="0"/>
          <w:iCs w:val="0"/>
          <w:sz w:val="24"/>
          <w:szCs w:val="24"/>
        </w:rPr>
        <w:t>-П</w:t>
      </w:r>
      <w:r w:rsidRPr="0009042C">
        <w:rPr>
          <w:b/>
          <w:bCs/>
          <w:i w:val="0"/>
          <w:iCs w:val="0"/>
          <w:sz w:val="24"/>
          <w:szCs w:val="24"/>
        </w:rPr>
        <w:t xml:space="preserve"> по специальности</w:t>
      </w:r>
    </w:p>
    <w:p w:rsidR="00265ED9" w:rsidRPr="0009042C" w:rsidRDefault="000123A2">
      <w:pPr>
        <w:pStyle w:val="70"/>
        <w:spacing w:after="2100"/>
        <w:jc w:val="right"/>
        <w:rPr>
          <w:i w:val="0"/>
          <w:sz w:val="24"/>
          <w:szCs w:val="24"/>
        </w:rPr>
      </w:pPr>
      <w:r w:rsidRPr="0009042C">
        <w:rPr>
          <w:b/>
          <w:bCs/>
          <w:i w:val="0"/>
          <w:iCs w:val="0"/>
          <w:sz w:val="24"/>
          <w:szCs w:val="24"/>
        </w:rPr>
        <w:t>36.02.01 Ветеринария</w:t>
      </w:r>
    </w:p>
    <w:p w:rsidR="00265ED9" w:rsidRPr="0009042C" w:rsidRDefault="000123A2">
      <w:pPr>
        <w:pStyle w:val="70"/>
        <w:spacing w:after="360" w:line="382" w:lineRule="auto"/>
        <w:ind w:left="1680" w:hanging="1120"/>
        <w:rPr>
          <w:i w:val="0"/>
          <w:sz w:val="24"/>
          <w:szCs w:val="24"/>
        </w:rPr>
      </w:pPr>
      <w:r w:rsidRPr="0009042C">
        <w:rPr>
          <w:b/>
          <w:bCs/>
          <w:i w:val="0"/>
          <w:iCs w:val="0"/>
          <w:sz w:val="24"/>
          <w:szCs w:val="24"/>
        </w:rPr>
        <w:t xml:space="preserve">РАБОЧАЯ ПРОГРАММА УЧЕБНОЙ ДИСЦИПЛИНЫ/ </w:t>
      </w:r>
    </w:p>
    <w:p w:rsidR="00265ED9" w:rsidRDefault="008C6BEB" w:rsidP="00DF5379">
      <w:pPr>
        <w:pStyle w:val="70"/>
        <w:spacing w:after="0" w:line="382" w:lineRule="auto"/>
        <w:jc w:val="both"/>
        <w:rPr>
          <w:b/>
          <w:bCs/>
          <w:i w:val="0"/>
          <w:iCs w:val="0"/>
          <w:sz w:val="24"/>
          <w:szCs w:val="24"/>
        </w:rPr>
      </w:pPr>
      <w:r>
        <w:rPr>
          <w:b/>
          <w:bCs/>
          <w:i w:val="0"/>
          <w:iCs w:val="0"/>
          <w:sz w:val="24"/>
          <w:szCs w:val="24"/>
        </w:rPr>
        <w:t xml:space="preserve">                              </w:t>
      </w:r>
      <w:r w:rsidR="000123A2" w:rsidRPr="0009042C">
        <w:rPr>
          <w:b/>
          <w:bCs/>
          <w:i w:val="0"/>
          <w:iCs w:val="0"/>
          <w:sz w:val="24"/>
          <w:szCs w:val="24"/>
        </w:rPr>
        <w:t>О</w:t>
      </w:r>
      <w:r w:rsidR="00DF5379">
        <w:rPr>
          <w:b/>
          <w:bCs/>
          <w:i w:val="0"/>
          <w:iCs w:val="0"/>
          <w:sz w:val="24"/>
          <w:szCs w:val="24"/>
        </w:rPr>
        <w:t>О</w:t>
      </w:r>
      <w:r w:rsidR="000123A2" w:rsidRPr="0009042C">
        <w:rPr>
          <w:b/>
          <w:bCs/>
          <w:i w:val="0"/>
          <w:iCs w:val="0"/>
          <w:sz w:val="24"/>
          <w:szCs w:val="24"/>
        </w:rPr>
        <w:t xml:space="preserve">Д </w:t>
      </w:r>
      <w:r w:rsidR="00A31B7A">
        <w:rPr>
          <w:b/>
          <w:bCs/>
          <w:i w:val="0"/>
          <w:iCs w:val="0"/>
          <w:sz w:val="24"/>
          <w:szCs w:val="24"/>
        </w:rPr>
        <w:t>10</w:t>
      </w:r>
      <w:r w:rsidR="000123A2" w:rsidRPr="0009042C">
        <w:rPr>
          <w:b/>
          <w:bCs/>
          <w:i w:val="0"/>
          <w:iCs w:val="0"/>
          <w:sz w:val="24"/>
          <w:szCs w:val="24"/>
        </w:rPr>
        <w:t xml:space="preserve"> ФИЗИЧЕСКАЯ КУЛЬТУРА</w:t>
      </w: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Default="00DF5379" w:rsidP="00DF5379">
      <w:pPr>
        <w:pStyle w:val="70"/>
        <w:spacing w:after="0" w:line="382" w:lineRule="auto"/>
        <w:jc w:val="both"/>
        <w:rPr>
          <w:b/>
          <w:bCs/>
          <w:i w:val="0"/>
          <w:iCs w:val="0"/>
          <w:sz w:val="24"/>
          <w:szCs w:val="24"/>
        </w:rPr>
      </w:pPr>
    </w:p>
    <w:p w:rsidR="00DF5379" w:rsidRPr="0009042C" w:rsidRDefault="00DF5379" w:rsidP="00DF5379">
      <w:pPr>
        <w:pStyle w:val="70"/>
        <w:spacing w:after="0" w:line="382" w:lineRule="auto"/>
        <w:jc w:val="both"/>
        <w:rPr>
          <w:i w:val="0"/>
          <w:sz w:val="24"/>
          <w:szCs w:val="24"/>
        </w:rPr>
      </w:pPr>
    </w:p>
    <w:p w:rsidR="00265ED9" w:rsidRPr="008A39C8" w:rsidRDefault="000123A2" w:rsidP="008A39C8">
      <w:pPr>
        <w:pStyle w:val="11"/>
        <w:spacing w:after="8420"/>
        <w:ind w:firstLine="0"/>
        <w:jc w:val="center"/>
        <w:rPr>
          <w:b/>
          <w:bCs/>
        </w:rPr>
      </w:pPr>
      <w:r w:rsidRPr="0009042C">
        <w:rPr>
          <w:b/>
          <w:bCs/>
        </w:rPr>
        <w:t>202</w:t>
      </w:r>
      <w:r w:rsidR="008C6BEB">
        <w:rPr>
          <w:b/>
          <w:bCs/>
        </w:rPr>
        <w:t>3</w:t>
      </w:r>
      <w:r w:rsidRPr="0009042C">
        <w:rPr>
          <w:b/>
          <w:bCs/>
        </w:rPr>
        <w:t xml:space="preserve"> г</w:t>
      </w:r>
    </w:p>
    <w:p w:rsidR="00265ED9" w:rsidRDefault="000123A2">
      <w:pPr>
        <w:pStyle w:val="40"/>
        <w:keepNext/>
        <w:keepLines/>
        <w:spacing w:after="540"/>
        <w:jc w:val="center"/>
        <w:rPr>
          <w:sz w:val="24"/>
          <w:szCs w:val="24"/>
        </w:rPr>
      </w:pPr>
      <w:bookmarkStart w:id="22" w:name="bookmark72"/>
      <w:r w:rsidRPr="0009042C">
        <w:rPr>
          <w:sz w:val="24"/>
          <w:szCs w:val="24"/>
        </w:rPr>
        <w:lastRenderedPageBreak/>
        <w:t>СОДЕРЖАНИЕ</w:t>
      </w:r>
      <w:bookmarkEnd w:id="22"/>
    </w:p>
    <w:p w:rsidR="008801A7" w:rsidRDefault="008801A7">
      <w:pPr>
        <w:pStyle w:val="40"/>
        <w:keepNext/>
        <w:keepLines/>
        <w:spacing w:after="540"/>
        <w:jc w:val="center"/>
        <w:rPr>
          <w:sz w:val="24"/>
          <w:szCs w:val="24"/>
        </w:rPr>
      </w:pPr>
    </w:p>
    <w:p w:rsidR="00265ED9" w:rsidRPr="0009042C" w:rsidRDefault="00FD0F34">
      <w:pPr>
        <w:pStyle w:val="a7"/>
        <w:numPr>
          <w:ilvl w:val="0"/>
          <w:numId w:val="117"/>
        </w:numPr>
        <w:tabs>
          <w:tab w:val="left" w:pos="714"/>
          <w:tab w:val="left" w:pos="8234"/>
        </w:tabs>
        <w:spacing w:after="0"/>
        <w:ind w:firstLine="0"/>
        <w:rPr>
          <w:sz w:val="24"/>
          <w:szCs w:val="24"/>
        </w:rPr>
      </w:pPr>
      <w:r w:rsidRPr="0009042C">
        <w:rPr>
          <w:sz w:val="24"/>
          <w:szCs w:val="24"/>
        </w:rPr>
        <w:fldChar w:fldCharType="begin"/>
      </w:r>
      <w:r w:rsidR="000123A2" w:rsidRPr="0009042C">
        <w:rPr>
          <w:sz w:val="24"/>
          <w:szCs w:val="24"/>
        </w:rPr>
        <w:instrText xml:space="preserve"> TOC \o "1-5" \h \z </w:instrText>
      </w:r>
      <w:r w:rsidRPr="0009042C">
        <w:rPr>
          <w:sz w:val="24"/>
          <w:szCs w:val="24"/>
        </w:rPr>
        <w:fldChar w:fldCharType="separate"/>
      </w:r>
      <w:r w:rsidR="000123A2" w:rsidRPr="0009042C">
        <w:rPr>
          <w:b/>
          <w:bCs/>
          <w:sz w:val="24"/>
          <w:szCs w:val="24"/>
        </w:rPr>
        <w:t>ОБЩАЯ ХАРАКТЕРИСТИКА ПРИМЕРНОЙ</w:t>
      </w:r>
      <w:r w:rsidR="000123A2" w:rsidRPr="0009042C">
        <w:rPr>
          <w:b/>
          <w:bCs/>
          <w:sz w:val="24"/>
          <w:szCs w:val="24"/>
        </w:rPr>
        <w:tab/>
        <w:t>3</w:t>
      </w:r>
    </w:p>
    <w:p w:rsidR="00265ED9" w:rsidRPr="0009042C" w:rsidRDefault="000123A2">
      <w:pPr>
        <w:pStyle w:val="a7"/>
        <w:spacing w:after="320"/>
        <w:ind w:left="860" w:firstLine="0"/>
        <w:rPr>
          <w:sz w:val="24"/>
          <w:szCs w:val="24"/>
        </w:rPr>
      </w:pPr>
      <w:r w:rsidRPr="0009042C">
        <w:rPr>
          <w:b/>
          <w:bCs/>
          <w:sz w:val="24"/>
          <w:szCs w:val="24"/>
        </w:rPr>
        <w:t>РАБОЧЕЙ ПРОГРАММЫ УЧЕБНОЙ ДИСЦИПЛИНЫ</w:t>
      </w:r>
    </w:p>
    <w:p w:rsidR="00265ED9" w:rsidRPr="0009042C" w:rsidRDefault="00FD0F34">
      <w:pPr>
        <w:pStyle w:val="a7"/>
        <w:numPr>
          <w:ilvl w:val="0"/>
          <w:numId w:val="117"/>
        </w:numPr>
        <w:tabs>
          <w:tab w:val="left" w:pos="714"/>
          <w:tab w:val="left" w:pos="8234"/>
        </w:tabs>
        <w:spacing w:after="40"/>
        <w:ind w:firstLine="0"/>
        <w:rPr>
          <w:sz w:val="24"/>
          <w:szCs w:val="24"/>
        </w:rPr>
      </w:pPr>
      <w:hyperlink w:anchor="bookmark123" w:tooltip="Current Document">
        <w:r w:rsidR="000123A2" w:rsidRPr="0009042C">
          <w:rPr>
            <w:b/>
            <w:bCs/>
            <w:sz w:val="24"/>
            <w:szCs w:val="24"/>
          </w:rPr>
          <w:t>СТРУКТУРА И СОДЕРЖАНИЕ УЧЕБНОЙ</w:t>
        </w:r>
        <w:r w:rsidR="000123A2" w:rsidRPr="0009042C">
          <w:rPr>
            <w:b/>
            <w:bCs/>
            <w:sz w:val="24"/>
            <w:szCs w:val="24"/>
          </w:rPr>
          <w:tab/>
          <w:t>6</w:t>
        </w:r>
      </w:hyperlink>
    </w:p>
    <w:p w:rsidR="00265ED9" w:rsidRPr="0009042C" w:rsidRDefault="000123A2">
      <w:pPr>
        <w:pStyle w:val="a7"/>
        <w:ind w:firstLine="860"/>
        <w:rPr>
          <w:sz w:val="24"/>
          <w:szCs w:val="24"/>
        </w:rPr>
      </w:pPr>
      <w:r w:rsidRPr="0009042C">
        <w:rPr>
          <w:b/>
          <w:bCs/>
          <w:sz w:val="24"/>
          <w:szCs w:val="24"/>
        </w:rPr>
        <w:t>ДИСЦИПЛИНЫ</w:t>
      </w:r>
    </w:p>
    <w:p w:rsidR="00265ED9" w:rsidRPr="0009042C" w:rsidRDefault="000123A2">
      <w:pPr>
        <w:pStyle w:val="a7"/>
        <w:numPr>
          <w:ilvl w:val="0"/>
          <w:numId w:val="117"/>
        </w:numPr>
        <w:tabs>
          <w:tab w:val="left" w:pos="714"/>
          <w:tab w:val="left" w:pos="715"/>
          <w:tab w:val="left" w:pos="8234"/>
        </w:tabs>
        <w:spacing w:after="0"/>
        <w:ind w:firstLine="0"/>
        <w:rPr>
          <w:sz w:val="24"/>
          <w:szCs w:val="24"/>
        </w:rPr>
      </w:pPr>
      <w:r w:rsidRPr="0009042C">
        <w:rPr>
          <w:b/>
          <w:bCs/>
          <w:sz w:val="24"/>
          <w:szCs w:val="24"/>
        </w:rPr>
        <w:t>УСЛОВИЯ РЕАЛИЗАЦИИ УЧЕБНОЙ</w:t>
      </w:r>
      <w:r w:rsidRPr="0009042C">
        <w:rPr>
          <w:b/>
          <w:bCs/>
          <w:sz w:val="24"/>
          <w:szCs w:val="24"/>
        </w:rPr>
        <w:tab/>
        <w:t>26</w:t>
      </w:r>
    </w:p>
    <w:p w:rsidR="00265ED9" w:rsidRPr="0009042C" w:rsidRDefault="000123A2">
      <w:pPr>
        <w:pStyle w:val="a7"/>
        <w:spacing w:after="320"/>
        <w:ind w:firstLine="860"/>
        <w:rPr>
          <w:sz w:val="24"/>
          <w:szCs w:val="24"/>
        </w:rPr>
      </w:pPr>
      <w:r w:rsidRPr="0009042C">
        <w:rPr>
          <w:b/>
          <w:bCs/>
          <w:sz w:val="24"/>
          <w:szCs w:val="24"/>
        </w:rPr>
        <w:t>ДИСЦИПЛИНЫ</w:t>
      </w:r>
    </w:p>
    <w:p w:rsidR="00265ED9" w:rsidRPr="0009042C" w:rsidRDefault="000123A2">
      <w:pPr>
        <w:pStyle w:val="a7"/>
        <w:numPr>
          <w:ilvl w:val="0"/>
          <w:numId w:val="117"/>
        </w:numPr>
        <w:tabs>
          <w:tab w:val="left" w:pos="714"/>
          <w:tab w:val="left" w:pos="715"/>
          <w:tab w:val="left" w:pos="8234"/>
        </w:tabs>
        <w:spacing w:after="40"/>
        <w:ind w:firstLine="0"/>
        <w:rPr>
          <w:sz w:val="24"/>
          <w:szCs w:val="24"/>
        </w:rPr>
      </w:pPr>
      <w:r w:rsidRPr="0009042C">
        <w:rPr>
          <w:b/>
          <w:bCs/>
          <w:sz w:val="24"/>
          <w:szCs w:val="24"/>
        </w:rPr>
        <w:t>КОНТРОЛЬ И ОЦЕНКА РЕЗУЛЬТАТОВ</w:t>
      </w:r>
      <w:r w:rsidRPr="0009042C">
        <w:rPr>
          <w:b/>
          <w:bCs/>
          <w:sz w:val="24"/>
          <w:szCs w:val="24"/>
        </w:rPr>
        <w:tab/>
        <w:t>29</w:t>
      </w:r>
      <w:r w:rsidR="00FD0F34" w:rsidRPr="0009042C">
        <w:rPr>
          <w:sz w:val="24"/>
          <w:szCs w:val="24"/>
        </w:rPr>
        <w:fldChar w:fldCharType="end"/>
      </w:r>
    </w:p>
    <w:p w:rsidR="00265ED9" w:rsidRPr="0009042C" w:rsidRDefault="000123A2">
      <w:pPr>
        <w:pStyle w:val="20"/>
        <w:spacing w:after="280"/>
        <w:ind w:firstLine="860"/>
        <w:rPr>
          <w:sz w:val="24"/>
          <w:szCs w:val="24"/>
        </w:rPr>
        <w:sectPr w:rsidR="00265ED9" w:rsidRPr="0009042C">
          <w:footerReference w:type="default" r:id="rId76"/>
          <w:footnotePr>
            <w:numStart w:val="2"/>
          </w:footnotePr>
          <w:pgSz w:w="11900" w:h="16840"/>
          <w:pgMar w:top="1690" w:right="818" w:bottom="1690" w:left="1669" w:header="1262" w:footer="3" w:gutter="0"/>
          <w:pgNumType w:start="2"/>
          <w:cols w:space="720"/>
          <w:noEndnote/>
          <w:docGrid w:linePitch="360"/>
        </w:sectPr>
      </w:pPr>
      <w:r w:rsidRPr="0009042C">
        <w:rPr>
          <w:sz w:val="24"/>
          <w:szCs w:val="24"/>
        </w:rPr>
        <w:t>ОСВОЕНИЯ УЧЕБНОЙ ДИСЦИПЛИНЫ</w:t>
      </w:r>
    </w:p>
    <w:p w:rsidR="00265ED9" w:rsidRPr="0009042C" w:rsidRDefault="000123A2">
      <w:pPr>
        <w:pStyle w:val="20"/>
        <w:numPr>
          <w:ilvl w:val="0"/>
          <w:numId w:val="118"/>
        </w:numPr>
        <w:tabs>
          <w:tab w:val="left" w:pos="1589"/>
        </w:tabs>
        <w:spacing w:before="180" w:after="360"/>
        <w:ind w:left="1840" w:hanging="600"/>
        <w:jc w:val="both"/>
        <w:rPr>
          <w:sz w:val="24"/>
          <w:szCs w:val="24"/>
        </w:rPr>
      </w:pPr>
      <w:r w:rsidRPr="0009042C">
        <w:rPr>
          <w:sz w:val="24"/>
          <w:szCs w:val="24"/>
        </w:rPr>
        <w:lastRenderedPageBreak/>
        <w:t>ОБЩАЯ ХАРАКТЕРИСТИКА ПРИМЕРНОЙ РАБОЧЕЙ ПРОГРАММЫ УЧЕБНОЙ ДИСЦИПЛИНЫ</w:t>
      </w:r>
    </w:p>
    <w:p w:rsidR="00265ED9" w:rsidRPr="0009042C" w:rsidRDefault="000123A2">
      <w:pPr>
        <w:pStyle w:val="40"/>
        <w:keepNext/>
        <w:keepLines/>
        <w:numPr>
          <w:ilvl w:val="1"/>
          <w:numId w:val="118"/>
        </w:numPr>
        <w:tabs>
          <w:tab w:val="left" w:pos="1271"/>
        </w:tabs>
        <w:spacing w:after="0" w:line="276" w:lineRule="auto"/>
        <w:ind w:firstLine="720"/>
        <w:jc w:val="both"/>
        <w:rPr>
          <w:sz w:val="24"/>
          <w:szCs w:val="24"/>
        </w:rPr>
      </w:pPr>
      <w:bookmarkStart w:id="23" w:name="bookmark74"/>
      <w:r w:rsidRPr="0009042C">
        <w:rPr>
          <w:sz w:val="24"/>
          <w:szCs w:val="24"/>
        </w:rPr>
        <w:t>Место дисциплины в структуре основной образовательной программы:</w:t>
      </w:r>
      <w:bookmarkEnd w:id="23"/>
    </w:p>
    <w:p w:rsidR="00265ED9" w:rsidRPr="0009042C" w:rsidRDefault="000123A2">
      <w:pPr>
        <w:pStyle w:val="20"/>
        <w:spacing w:after="0"/>
        <w:ind w:firstLine="340"/>
        <w:jc w:val="both"/>
        <w:rPr>
          <w:sz w:val="24"/>
          <w:szCs w:val="24"/>
        </w:rPr>
      </w:pPr>
      <w:r w:rsidRPr="0009042C">
        <w:rPr>
          <w:b w:val="0"/>
          <w:bCs w:val="0"/>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Pr="0009042C">
        <w:rPr>
          <w:sz w:val="24"/>
          <w:szCs w:val="24"/>
        </w:rPr>
        <w:t xml:space="preserve">36.02.01 Ветеринария , входящей в состав УГС 36.00.00 Ветеринария и зоотехния </w:t>
      </w:r>
      <w:r w:rsidRPr="0009042C">
        <w:rPr>
          <w:b w:val="0"/>
          <w:bCs w:val="0"/>
          <w:sz w:val="24"/>
          <w:szCs w:val="24"/>
        </w:rPr>
        <w:t>ПООП-П в соответствии с ФГОС СПО.</w:t>
      </w:r>
    </w:p>
    <w:p w:rsidR="00265ED9" w:rsidRPr="0009042C" w:rsidRDefault="000123A2">
      <w:pPr>
        <w:pStyle w:val="40"/>
        <w:keepNext/>
        <w:keepLines/>
        <w:numPr>
          <w:ilvl w:val="1"/>
          <w:numId w:val="118"/>
        </w:numPr>
        <w:tabs>
          <w:tab w:val="left" w:pos="2021"/>
        </w:tabs>
        <w:spacing w:after="40"/>
        <w:ind w:firstLine="720"/>
        <w:jc w:val="both"/>
        <w:rPr>
          <w:sz w:val="24"/>
          <w:szCs w:val="24"/>
        </w:rPr>
      </w:pPr>
      <w:bookmarkStart w:id="24" w:name="bookmark76"/>
      <w:r w:rsidRPr="0009042C">
        <w:rPr>
          <w:sz w:val="24"/>
          <w:szCs w:val="24"/>
        </w:rPr>
        <w:t>Планируемые результаты освоения дисциплины:</w:t>
      </w:r>
      <w:bookmarkEnd w:id="24"/>
    </w:p>
    <w:p w:rsidR="00265ED9" w:rsidRPr="0009042C" w:rsidRDefault="000123A2">
      <w:pPr>
        <w:pStyle w:val="20"/>
        <w:spacing w:after="0"/>
        <w:ind w:firstLine="720"/>
        <w:jc w:val="both"/>
        <w:rPr>
          <w:sz w:val="24"/>
          <w:szCs w:val="24"/>
        </w:rPr>
      </w:pPr>
      <w:r w:rsidRPr="0009042C">
        <w:rPr>
          <w:b w:val="0"/>
          <w:bCs w:val="0"/>
          <w:sz w:val="24"/>
          <w:szCs w:val="24"/>
        </w:rPr>
        <w:t>Особое значение дисциплина имеет при формировании и развитии общих компетенций</w:t>
      </w:r>
    </w:p>
    <w:p w:rsidR="00265ED9" w:rsidRPr="0009042C" w:rsidRDefault="000123A2">
      <w:pPr>
        <w:pStyle w:val="20"/>
        <w:numPr>
          <w:ilvl w:val="1"/>
          <w:numId w:val="119"/>
        </w:numPr>
        <w:tabs>
          <w:tab w:val="left" w:pos="1275"/>
        </w:tabs>
        <w:spacing w:after="0"/>
        <w:ind w:firstLine="720"/>
        <w:jc w:val="both"/>
        <w:rPr>
          <w:sz w:val="24"/>
          <w:szCs w:val="24"/>
        </w:rPr>
      </w:pPr>
      <w:r w:rsidRPr="0009042C">
        <w:rPr>
          <w:b w:val="0"/>
          <w:bCs w:val="0"/>
          <w:sz w:val="24"/>
          <w:szCs w:val="24"/>
        </w:rPr>
        <w:t>В результате освоения образовательной программы у выпускника должны быть сформированы общие и профессиональные компетенции.</w:t>
      </w:r>
    </w:p>
    <w:p w:rsidR="00265ED9" w:rsidRPr="0009042C" w:rsidRDefault="000123A2">
      <w:pPr>
        <w:pStyle w:val="20"/>
        <w:numPr>
          <w:ilvl w:val="1"/>
          <w:numId w:val="119"/>
        </w:numPr>
        <w:tabs>
          <w:tab w:val="left" w:pos="1266"/>
        </w:tabs>
        <w:spacing w:after="0"/>
        <w:ind w:firstLine="720"/>
        <w:jc w:val="both"/>
        <w:rPr>
          <w:sz w:val="24"/>
          <w:szCs w:val="24"/>
        </w:rPr>
      </w:pPr>
      <w:r w:rsidRPr="0009042C">
        <w:rPr>
          <w:b w:val="0"/>
          <w:bCs w:val="0"/>
          <w:sz w:val="24"/>
          <w:szCs w:val="24"/>
        </w:rPr>
        <w:t>Выпускник, освоивший образовательную программу, должен обладать следующими общими компетенциями (далее - ОК):</w:t>
      </w:r>
    </w:p>
    <w:p w:rsidR="0083600C" w:rsidRDefault="0083600C">
      <w:pPr>
        <w:pStyle w:val="20"/>
        <w:spacing w:after="0"/>
        <w:ind w:firstLine="720"/>
        <w:jc w:val="both"/>
        <w:rPr>
          <w:sz w:val="24"/>
          <w:szCs w:val="24"/>
        </w:rPr>
      </w:pPr>
    </w:p>
    <w:tbl>
      <w:tblPr>
        <w:tblW w:w="0" w:type="auto"/>
        <w:jc w:val="center"/>
        <w:tblCellSpacing w:w="0" w:type="dxa"/>
        <w:tblLook w:val="04A0"/>
      </w:tblPr>
      <w:tblGrid>
        <w:gridCol w:w="1681"/>
        <w:gridCol w:w="2569"/>
        <w:gridCol w:w="948"/>
        <w:gridCol w:w="4450"/>
      </w:tblGrid>
      <w:tr w:rsidR="008A39C8"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11"/>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12"/>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социальный контекст, в котором приходится работать и жить;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w:t>
            </w:r>
            <w:r w:rsidRPr="008771FF">
              <w:rPr>
                <w:rFonts w:ascii="Times New Roman" w:eastAsia="Times New Roman" w:hAnsi="Times New Roman" w:cs="Times New Roman"/>
              </w:rPr>
              <w:lastRenderedPageBreak/>
              <w:t xml:space="preserve">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w:t>
            </w:r>
            <w:r w:rsidRPr="008771FF">
              <w:rPr>
                <w:rFonts w:ascii="Times New Roman" w:eastAsia="Times New Roman" w:hAnsi="Times New Roman" w:cs="Times New Roman"/>
              </w:rPr>
              <w:lastRenderedPageBreak/>
              <w:t xml:space="preserve">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w:t>
            </w:r>
            <w:r w:rsidRPr="008771FF">
              <w:rPr>
                <w:rFonts w:ascii="Times New Roman" w:eastAsia="Times New Roman" w:hAnsi="Times New Roman" w:cs="Times New Roman"/>
              </w:rPr>
              <w:lastRenderedPageBreak/>
              <w:t xml:space="preserve">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w:t>
            </w:r>
            <w:r w:rsidRPr="008771FF">
              <w:rPr>
                <w:rFonts w:ascii="Times New Roman" w:eastAsia="Times New Roman" w:hAnsi="Times New Roman" w:cs="Times New Roman"/>
              </w:rPr>
              <w:lastRenderedPageBreak/>
              <w:t xml:space="preserve">жизненных </w:t>
            </w:r>
            <w:r w:rsidRPr="008771FF">
              <w:rPr>
                <w:rFonts w:ascii="Times New Roman" w:eastAsia="Times New Roman" w:hAnsi="Times New Roman" w:cs="Times New Roman"/>
              </w:rPr>
              <w:br/>
              <w:t xml:space="preserve"> и профессиональных целей;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A39C8"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 xml:space="preserve">Пользоваться профессиональной документацией на </w:t>
            </w:r>
            <w:r w:rsidRPr="008771FF">
              <w:rPr>
                <w:rFonts w:ascii="Times New Roman" w:eastAsia="Times New Roman" w:hAnsi="Times New Roman" w:cs="Times New Roman"/>
                <w:shd w:val="clear" w:color="auto" w:fill="FFFFFF"/>
              </w:rPr>
              <w:lastRenderedPageBreak/>
              <w:t>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w:t>
            </w:r>
            <w:r w:rsidRPr="008771FF">
              <w:rPr>
                <w:rFonts w:ascii="Times New Roman" w:eastAsia="Times New Roman" w:hAnsi="Times New Roman" w:cs="Times New Roman"/>
              </w:rPr>
              <w:lastRenderedPageBreak/>
              <w:t>бытовые)</w:t>
            </w:r>
          </w:p>
        </w:tc>
      </w:tr>
      <w:tr w:rsidR="008A39C8"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A39C8"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A39C8"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A39C8"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A39C8"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A39C8"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A39C8"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A39C8"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A39C8"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A39C8"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A39C8"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A39C8"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Default="0083600C">
      <w:pPr>
        <w:pStyle w:val="20"/>
        <w:spacing w:after="0"/>
        <w:ind w:firstLine="720"/>
        <w:jc w:val="both"/>
        <w:rPr>
          <w:sz w:val="24"/>
          <w:szCs w:val="24"/>
        </w:rPr>
      </w:pPr>
    </w:p>
    <w:p w:rsidR="0083600C" w:rsidRPr="0009042C" w:rsidRDefault="0083600C">
      <w:pPr>
        <w:pStyle w:val="20"/>
        <w:spacing w:after="0"/>
        <w:ind w:firstLine="720"/>
        <w:jc w:val="both"/>
        <w:rPr>
          <w:sz w:val="24"/>
          <w:szCs w:val="24"/>
        </w:rPr>
      </w:pPr>
    </w:p>
    <w:p w:rsidR="00265ED9" w:rsidRPr="0009042C" w:rsidRDefault="000123A2">
      <w:pPr>
        <w:pStyle w:val="20"/>
        <w:numPr>
          <w:ilvl w:val="1"/>
          <w:numId w:val="119"/>
        </w:numPr>
        <w:tabs>
          <w:tab w:val="left" w:pos="1249"/>
        </w:tabs>
        <w:spacing w:after="0"/>
        <w:ind w:firstLine="720"/>
        <w:jc w:val="both"/>
        <w:rPr>
          <w:sz w:val="24"/>
          <w:szCs w:val="24"/>
        </w:rPr>
      </w:pPr>
      <w:r w:rsidRPr="0009042C">
        <w:rPr>
          <w:b w:val="0"/>
          <w:bCs w:val="0"/>
          <w:sz w:val="24"/>
          <w:szCs w:val="24"/>
        </w:rP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265ED9" w:rsidRPr="0009042C" w:rsidRDefault="000123A2">
      <w:pPr>
        <w:pStyle w:val="20"/>
        <w:spacing w:after="260"/>
        <w:ind w:firstLine="580"/>
        <w:jc w:val="both"/>
        <w:rPr>
          <w:sz w:val="24"/>
          <w:szCs w:val="24"/>
        </w:rPr>
      </w:pPr>
      <w:r w:rsidRPr="0009042C">
        <w:rPr>
          <w:b w:val="0"/>
          <w:bCs w:val="0"/>
          <w:sz w:val="24"/>
          <w:szCs w:val="24"/>
        </w:rPr>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4A0"/>
      </w:tblPr>
      <w:tblGrid>
        <w:gridCol w:w="1445"/>
        <w:gridCol w:w="7819"/>
      </w:tblGrid>
      <w:tr w:rsidR="00265ED9" w:rsidRPr="0009042C">
        <w:trPr>
          <w:trHeight w:hRule="exact" w:val="662"/>
          <w:jc w:val="center"/>
        </w:trPr>
        <w:tc>
          <w:tcPr>
            <w:tcW w:w="1445" w:type="dxa"/>
            <w:tcBorders>
              <w:top w:val="single" w:sz="4" w:space="0" w:color="auto"/>
              <w:left w:val="single" w:sz="4" w:space="0" w:color="auto"/>
            </w:tcBorders>
            <w:shd w:val="clear" w:color="auto" w:fill="auto"/>
            <w:vAlign w:val="center"/>
          </w:tcPr>
          <w:p w:rsidR="00265ED9" w:rsidRPr="0009042C" w:rsidRDefault="000123A2">
            <w:pPr>
              <w:pStyle w:val="a9"/>
            </w:pPr>
            <w:r w:rsidRPr="0009042C">
              <w:t>Коды результатов</w:t>
            </w:r>
          </w:p>
        </w:tc>
        <w:tc>
          <w:tcPr>
            <w:tcW w:w="7819"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580"/>
              <w:jc w:val="both"/>
            </w:pPr>
            <w:r w:rsidRPr="0009042C">
              <w:rPr>
                <w:b/>
                <w:bCs/>
              </w:rPr>
              <w:t>Планируемые результаты освоения дисциплины включают:</w:t>
            </w:r>
          </w:p>
        </w:tc>
      </w:tr>
      <w:tr w:rsidR="00265ED9" w:rsidRPr="0009042C">
        <w:trPr>
          <w:trHeight w:hRule="exact" w:val="1114"/>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ЛР 01</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jc w:val="both"/>
            </w:pPr>
            <w:r>
              <w:t>Р</w:t>
            </w:r>
            <w:r w:rsidR="000123A2" w:rsidRPr="0009042C">
              <w:t>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265ED9" w:rsidRPr="0009042C">
        <w:trPr>
          <w:trHeight w:hRule="exact" w:val="1118"/>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ЛР 04</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jc w:val="both"/>
            </w:pPr>
            <w:r w:rsidRPr="0009042C">
              <w:t>Сформированность</w:t>
            </w:r>
            <w:r w:rsidR="000123A2" w:rsidRPr="0009042C">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265ED9" w:rsidRPr="0009042C">
        <w:trPr>
          <w:trHeight w:hRule="exact" w:val="1939"/>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ЛР 06</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tabs>
                <w:tab w:val="left" w:pos="1565"/>
                <w:tab w:val="left" w:pos="3120"/>
                <w:tab w:val="left" w:pos="4891"/>
              </w:tabs>
              <w:jc w:val="both"/>
            </w:pPr>
            <w:r>
              <w:t>Т</w:t>
            </w:r>
            <w:r w:rsidR="000123A2" w:rsidRPr="0009042C">
              <w:t>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rsidR="000123A2" w:rsidRPr="0009042C">
              <w:tab/>
              <w:t>способность</w:t>
            </w:r>
            <w:r w:rsidR="000123A2" w:rsidRPr="0009042C">
              <w:tab/>
              <w:t>противостоять</w:t>
            </w:r>
            <w:r w:rsidR="000123A2" w:rsidRPr="0009042C">
              <w:tab/>
              <w:t>идеологии экстремизма,</w:t>
            </w:r>
          </w:p>
          <w:p w:rsidR="00265ED9" w:rsidRPr="0009042C" w:rsidRDefault="000123A2">
            <w:pPr>
              <w:pStyle w:val="a9"/>
              <w:tabs>
                <w:tab w:val="left" w:pos="1901"/>
                <w:tab w:val="left" w:pos="3590"/>
                <w:tab w:val="left" w:pos="5616"/>
                <w:tab w:val="left" w:pos="6264"/>
              </w:tabs>
              <w:jc w:val="both"/>
            </w:pPr>
            <w:r w:rsidRPr="0009042C">
              <w:t>национализма,</w:t>
            </w:r>
            <w:r w:rsidRPr="0009042C">
              <w:tab/>
              <w:t>ксенофобии,</w:t>
            </w:r>
            <w:r w:rsidRPr="0009042C">
              <w:tab/>
              <w:t>дискриминации</w:t>
            </w:r>
            <w:r w:rsidRPr="0009042C">
              <w:tab/>
              <w:t>по</w:t>
            </w:r>
            <w:r w:rsidRPr="0009042C">
              <w:tab/>
              <w:t>социальным,</w:t>
            </w:r>
          </w:p>
          <w:p w:rsidR="00265ED9" w:rsidRPr="0009042C" w:rsidRDefault="000123A2">
            <w:pPr>
              <w:pStyle w:val="a9"/>
              <w:jc w:val="both"/>
            </w:pPr>
            <w:r w:rsidRPr="0009042C">
              <w:t>религиозным, расовым, национальным признакам и другим негативным социальным явлениям</w:t>
            </w:r>
          </w:p>
        </w:tc>
      </w:tr>
      <w:tr w:rsidR="00265ED9" w:rsidRPr="0009042C">
        <w:trPr>
          <w:trHeight w:hRule="exact" w:val="840"/>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ЛР 07</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tabs>
                <w:tab w:val="left" w:pos="1397"/>
                <w:tab w:val="left" w:pos="1795"/>
                <w:tab w:val="left" w:pos="3869"/>
                <w:tab w:val="left" w:pos="5496"/>
                <w:tab w:val="left" w:pos="6782"/>
              </w:tabs>
              <w:jc w:val="both"/>
            </w:pPr>
            <w:r>
              <w:t>Н</w:t>
            </w:r>
            <w:r w:rsidR="000123A2" w:rsidRPr="0009042C">
              <w:t>авыки сотрудничества со сверстниками, детьми младшего возраста, взрослыми</w:t>
            </w:r>
            <w:r w:rsidR="000123A2" w:rsidRPr="0009042C">
              <w:tab/>
              <w:t>в</w:t>
            </w:r>
            <w:r w:rsidR="000123A2" w:rsidRPr="0009042C">
              <w:tab/>
              <w:t>образовательной,</w:t>
            </w:r>
            <w:r w:rsidR="000123A2" w:rsidRPr="0009042C">
              <w:tab/>
              <w:t>общественно</w:t>
            </w:r>
            <w:r w:rsidR="000123A2" w:rsidRPr="0009042C">
              <w:tab/>
              <w:t>полезной,</w:t>
            </w:r>
            <w:r w:rsidR="000123A2" w:rsidRPr="0009042C">
              <w:tab/>
              <w:t>учебно</w:t>
            </w:r>
            <w:r w:rsidR="000123A2" w:rsidRPr="0009042C">
              <w:softHyphen/>
            </w:r>
          </w:p>
          <w:p w:rsidR="00265ED9" w:rsidRPr="0009042C" w:rsidRDefault="000123A2">
            <w:pPr>
              <w:pStyle w:val="a9"/>
              <w:jc w:val="both"/>
            </w:pPr>
            <w:r w:rsidRPr="0009042C">
              <w:t>исследовательской, проектной и других видах деятельности</w:t>
            </w:r>
          </w:p>
        </w:tc>
      </w:tr>
      <w:tr w:rsidR="00265ED9" w:rsidRPr="0009042C">
        <w:trPr>
          <w:trHeight w:hRule="exact" w:val="835"/>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МР 02</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jc w:val="both"/>
            </w:pPr>
            <w:r>
              <w:t>У</w:t>
            </w:r>
            <w:r w:rsidR="000123A2" w:rsidRPr="0009042C">
              <w:t>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65ED9" w:rsidRPr="0009042C">
        <w:trPr>
          <w:trHeight w:hRule="exact" w:val="1666"/>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МР 04</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tabs>
                <w:tab w:val="left" w:pos="1411"/>
                <w:tab w:val="left" w:pos="1834"/>
                <w:tab w:val="left" w:pos="1987"/>
                <w:tab w:val="left" w:pos="3398"/>
                <w:tab w:val="left" w:pos="3802"/>
                <w:tab w:val="left" w:pos="3806"/>
                <w:tab w:val="left" w:pos="5107"/>
                <w:tab w:val="left" w:pos="5842"/>
                <w:tab w:val="left" w:pos="6504"/>
              </w:tabs>
              <w:jc w:val="both"/>
            </w:pPr>
            <w:r>
              <w:t>Г</w:t>
            </w:r>
            <w:r w:rsidR="000123A2" w:rsidRPr="0009042C">
              <w:t>отовность</w:t>
            </w:r>
            <w:r w:rsidR="000123A2" w:rsidRPr="0009042C">
              <w:tab/>
              <w:t>и</w:t>
            </w:r>
            <w:r w:rsidR="000123A2" w:rsidRPr="0009042C">
              <w:tab/>
              <w:t>способность</w:t>
            </w:r>
            <w:r w:rsidR="000123A2" w:rsidRPr="0009042C">
              <w:tab/>
              <w:t>к</w:t>
            </w:r>
            <w:r w:rsidR="000123A2" w:rsidRPr="0009042C">
              <w:tab/>
              <w:t>самостоятельной</w:t>
            </w:r>
            <w:r w:rsidR="000123A2" w:rsidRPr="0009042C">
              <w:tab/>
              <w:t>информационно</w:t>
            </w:r>
            <w:r w:rsidR="000123A2" w:rsidRPr="0009042C">
              <w:softHyphen/>
              <w:t>познавательной</w:t>
            </w:r>
            <w:r w:rsidR="000123A2" w:rsidRPr="0009042C">
              <w:tab/>
              <w:t>деятельности,</w:t>
            </w:r>
            <w:r w:rsidR="000123A2" w:rsidRPr="0009042C">
              <w:tab/>
              <w:t>владение</w:t>
            </w:r>
            <w:r w:rsidR="000123A2" w:rsidRPr="0009042C">
              <w:tab/>
              <w:t>навыками</w:t>
            </w:r>
            <w:r w:rsidR="000123A2" w:rsidRPr="0009042C">
              <w:tab/>
              <w:t>получения</w:t>
            </w:r>
          </w:p>
          <w:p w:rsidR="00265ED9" w:rsidRPr="0009042C" w:rsidRDefault="000123A2">
            <w:pPr>
              <w:pStyle w:val="a9"/>
              <w:tabs>
                <w:tab w:val="left" w:pos="3211"/>
                <w:tab w:val="left" w:pos="3706"/>
                <w:tab w:val="left" w:pos="6835"/>
              </w:tabs>
              <w:jc w:val="both"/>
            </w:pPr>
            <w:r w:rsidRPr="0009042C">
              <w:t>необходимой информации</w:t>
            </w:r>
            <w:r w:rsidRPr="0009042C">
              <w:tab/>
              <w:t>из</w:t>
            </w:r>
            <w:r w:rsidRPr="0009042C">
              <w:tab/>
              <w:t>словарей разных типов,</w:t>
            </w:r>
            <w:r w:rsidRPr="0009042C">
              <w:tab/>
              <w:t>умение</w:t>
            </w:r>
          </w:p>
          <w:p w:rsidR="00265ED9" w:rsidRPr="0009042C" w:rsidRDefault="000123A2">
            <w:pPr>
              <w:pStyle w:val="a9"/>
              <w:jc w:val="both"/>
            </w:pPr>
            <w:r w:rsidRPr="0009042C">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65ED9" w:rsidRPr="0009042C">
        <w:trPr>
          <w:trHeight w:hRule="exact" w:val="562"/>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МР 08</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jc w:val="both"/>
            </w:pPr>
            <w:r>
              <w:t>В</w:t>
            </w:r>
            <w:r w:rsidR="000123A2" w:rsidRPr="0009042C">
              <w:t>ладение языковыми средствами - умение ясно, логично и точно излагать свою точку зрения, использовать адекватные языковые средства</w:t>
            </w:r>
          </w:p>
        </w:tc>
      </w:tr>
      <w:tr w:rsidR="00265ED9" w:rsidRPr="0009042C">
        <w:trPr>
          <w:trHeight w:hRule="exact" w:val="1114"/>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lastRenderedPageBreak/>
              <w:t>МР 09</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83600C">
            <w:pPr>
              <w:pStyle w:val="a9"/>
              <w:tabs>
                <w:tab w:val="left" w:pos="1234"/>
                <w:tab w:val="left" w:pos="2563"/>
                <w:tab w:val="left" w:pos="4488"/>
                <w:tab w:val="left" w:pos="5894"/>
                <w:tab w:val="left" w:pos="6542"/>
              </w:tabs>
              <w:jc w:val="both"/>
            </w:pPr>
            <w:r>
              <w:t>В</w:t>
            </w:r>
            <w:r w:rsidR="000123A2" w:rsidRPr="0009042C">
              <w:t>ладение</w:t>
            </w:r>
            <w:r w:rsidR="000123A2" w:rsidRPr="0009042C">
              <w:tab/>
              <w:t>навыками</w:t>
            </w:r>
            <w:r w:rsidR="000123A2" w:rsidRPr="0009042C">
              <w:tab/>
              <w:t>познавательной</w:t>
            </w:r>
            <w:r w:rsidR="000123A2" w:rsidRPr="0009042C">
              <w:tab/>
              <w:t>рефлексии</w:t>
            </w:r>
            <w:r w:rsidR="000123A2" w:rsidRPr="0009042C">
              <w:tab/>
              <w:t>как</w:t>
            </w:r>
            <w:r w:rsidR="000123A2" w:rsidRPr="0009042C">
              <w:tab/>
              <w:t>осознания</w:t>
            </w:r>
          </w:p>
          <w:p w:rsidR="00265ED9" w:rsidRPr="0009042C" w:rsidRDefault="000123A2">
            <w:pPr>
              <w:pStyle w:val="a9"/>
              <w:jc w:val="both"/>
            </w:pPr>
            <w:r w:rsidRPr="0009042C">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265ED9" w:rsidRPr="0009042C">
        <w:trPr>
          <w:trHeight w:hRule="exact" w:val="840"/>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ПРб 01</w:t>
            </w:r>
          </w:p>
        </w:tc>
        <w:tc>
          <w:tcPr>
            <w:tcW w:w="7819"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r>
      <w:tr w:rsidR="00265ED9" w:rsidRPr="0009042C">
        <w:trPr>
          <w:trHeight w:hRule="exact" w:val="562"/>
          <w:jc w:val="center"/>
        </w:trPr>
        <w:tc>
          <w:tcPr>
            <w:tcW w:w="1445" w:type="dxa"/>
            <w:tcBorders>
              <w:top w:val="single" w:sz="4" w:space="0" w:color="auto"/>
              <w:left w:val="single" w:sz="4" w:space="0" w:color="auto"/>
            </w:tcBorders>
            <w:shd w:val="clear" w:color="auto" w:fill="auto"/>
          </w:tcPr>
          <w:p w:rsidR="00265ED9" w:rsidRPr="0009042C" w:rsidRDefault="000123A2">
            <w:pPr>
              <w:pStyle w:val="a9"/>
            </w:pPr>
            <w:r w:rsidRPr="0009042C">
              <w:t>ПРб 02</w:t>
            </w:r>
          </w:p>
        </w:tc>
        <w:tc>
          <w:tcPr>
            <w:tcW w:w="7819"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both"/>
            </w:pPr>
            <w:r w:rsidRPr="0009042C">
              <w:t>Проводить самоконтроль при занятиях физическими упражнениями.</w:t>
            </w:r>
          </w:p>
        </w:tc>
      </w:tr>
      <w:tr w:rsidR="00265ED9" w:rsidRPr="0009042C">
        <w:trPr>
          <w:trHeight w:hRule="exact" w:val="298"/>
          <w:jc w:val="center"/>
        </w:trPr>
        <w:tc>
          <w:tcPr>
            <w:tcW w:w="1445"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ПРб 03</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jc w:val="both"/>
            </w:pPr>
            <w:r w:rsidRPr="0009042C">
              <w:t>Выполнять простейшие приемы самомассажа и релаксации</w:t>
            </w:r>
          </w:p>
        </w:tc>
      </w:tr>
    </w:tbl>
    <w:tbl>
      <w:tblPr>
        <w:tblpPr w:leftFromText="180" w:rightFromText="180" w:vertAnchor="text" w:horzAnchor="margin" w:tblpY="743"/>
        <w:tblOverlap w:val="never"/>
        <w:tblW w:w="0" w:type="auto"/>
        <w:tblLayout w:type="fixed"/>
        <w:tblCellMar>
          <w:left w:w="10" w:type="dxa"/>
          <w:right w:w="10" w:type="dxa"/>
        </w:tblCellMar>
        <w:tblLook w:val="04A0"/>
      </w:tblPr>
      <w:tblGrid>
        <w:gridCol w:w="1445"/>
        <w:gridCol w:w="7819"/>
      </w:tblGrid>
      <w:tr w:rsidR="00A31B7A" w:rsidRPr="0009042C" w:rsidTr="00A31B7A">
        <w:trPr>
          <w:trHeight w:hRule="exact" w:val="566"/>
        </w:trPr>
        <w:tc>
          <w:tcPr>
            <w:tcW w:w="1445" w:type="dxa"/>
            <w:tcBorders>
              <w:top w:val="single" w:sz="4" w:space="0" w:color="auto"/>
              <w:left w:val="single" w:sz="4" w:space="0" w:color="auto"/>
            </w:tcBorders>
            <w:shd w:val="clear" w:color="auto" w:fill="auto"/>
          </w:tcPr>
          <w:p w:rsidR="00A31B7A" w:rsidRPr="0009042C" w:rsidRDefault="00A31B7A" w:rsidP="00A31B7A">
            <w:pPr>
              <w:pStyle w:val="a9"/>
            </w:pPr>
            <w:r w:rsidRPr="0009042C">
              <w:t>ПРб 04</w:t>
            </w:r>
          </w:p>
        </w:tc>
        <w:tc>
          <w:tcPr>
            <w:tcW w:w="7819" w:type="dxa"/>
            <w:tcBorders>
              <w:top w:val="single" w:sz="4" w:space="0" w:color="auto"/>
              <w:left w:val="single" w:sz="4" w:space="0" w:color="auto"/>
              <w:right w:val="single" w:sz="4" w:space="0" w:color="auto"/>
            </w:tcBorders>
            <w:shd w:val="clear" w:color="auto" w:fill="auto"/>
            <w:vAlign w:val="bottom"/>
          </w:tcPr>
          <w:p w:rsidR="00A31B7A" w:rsidRPr="0009042C" w:rsidRDefault="00A31B7A" w:rsidP="00A31B7A">
            <w:pPr>
              <w:pStyle w:val="a9"/>
              <w:tabs>
                <w:tab w:val="left" w:pos="1776"/>
                <w:tab w:val="left" w:pos="3662"/>
                <w:tab w:val="left" w:pos="4142"/>
                <w:tab w:val="left" w:pos="5870"/>
                <w:tab w:val="left" w:pos="7488"/>
              </w:tabs>
              <w:jc w:val="both"/>
            </w:pPr>
            <w:r w:rsidRPr="0009042C">
              <w:t>Преодолевать</w:t>
            </w:r>
            <w:r w:rsidRPr="0009042C">
              <w:tab/>
              <w:t>искусственные</w:t>
            </w:r>
            <w:r w:rsidRPr="0009042C">
              <w:tab/>
              <w:t>и</w:t>
            </w:r>
            <w:r w:rsidRPr="0009042C">
              <w:tab/>
              <w:t>естественные</w:t>
            </w:r>
            <w:r w:rsidRPr="0009042C">
              <w:tab/>
              <w:t>препятствия</w:t>
            </w:r>
            <w:r w:rsidRPr="0009042C">
              <w:tab/>
              <w:t>с</w:t>
            </w:r>
          </w:p>
          <w:p w:rsidR="00A31B7A" w:rsidRPr="0009042C" w:rsidRDefault="00A31B7A" w:rsidP="00A31B7A">
            <w:pPr>
              <w:pStyle w:val="a9"/>
              <w:jc w:val="both"/>
            </w:pPr>
            <w:r w:rsidRPr="0009042C">
              <w:t>использованием разнообразных способов передвижения.</w:t>
            </w:r>
          </w:p>
        </w:tc>
      </w:tr>
      <w:tr w:rsidR="00A31B7A" w:rsidRPr="0009042C" w:rsidTr="00A31B7A">
        <w:trPr>
          <w:trHeight w:hRule="exact" w:val="288"/>
        </w:trPr>
        <w:tc>
          <w:tcPr>
            <w:tcW w:w="1445" w:type="dxa"/>
            <w:tcBorders>
              <w:top w:val="single" w:sz="4" w:space="0" w:color="auto"/>
              <w:left w:val="single" w:sz="4" w:space="0" w:color="auto"/>
            </w:tcBorders>
            <w:shd w:val="clear" w:color="auto" w:fill="auto"/>
            <w:vAlign w:val="bottom"/>
          </w:tcPr>
          <w:p w:rsidR="00A31B7A" w:rsidRPr="0009042C" w:rsidRDefault="00A31B7A" w:rsidP="00A31B7A">
            <w:pPr>
              <w:pStyle w:val="a9"/>
            </w:pPr>
            <w:r w:rsidRPr="0009042C">
              <w:t>ПРб 05</w:t>
            </w:r>
          </w:p>
        </w:tc>
        <w:tc>
          <w:tcPr>
            <w:tcW w:w="7819" w:type="dxa"/>
            <w:tcBorders>
              <w:top w:val="single" w:sz="4" w:space="0" w:color="auto"/>
              <w:left w:val="single" w:sz="4" w:space="0" w:color="auto"/>
              <w:right w:val="single" w:sz="4" w:space="0" w:color="auto"/>
            </w:tcBorders>
            <w:shd w:val="clear" w:color="auto" w:fill="auto"/>
            <w:vAlign w:val="bottom"/>
          </w:tcPr>
          <w:p w:rsidR="00A31B7A" w:rsidRPr="0009042C" w:rsidRDefault="00A31B7A" w:rsidP="00A31B7A">
            <w:pPr>
              <w:pStyle w:val="a9"/>
              <w:jc w:val="both"/>
            </w:pPr>
            <w:r w:rsidRPr="0009042C">
              <w:t>Выполнять приемы защиты и самообороны, страховки и самостраховки.</w:t>
            </w:r>
          </w:p>
        </w:tc>
      </w:tr>
      <w:tr w:rsidR="00A31B7A" w:rsidRPr="0009042C" w:rsidTr="00A31B7A">
        <w:trPr>
          <w:trHeight w:hRule="exact" w:val="562"/>
        </w:trPr>
        <w:tc>
          <w:tcPr>
            <w:tcW w:w="1445" w:type="dxa"/>
            <w:tcBorders>
              <w:top w:val="single" w:sz="4" w:space="0" w:color="auto"/>
              <w:left w:val="single" w:sz="4" w:space="0" w:color="auto"/>
            </w:tcBorders>
            <w:shd w:val="clear" w:color="auto" w:fill="auto"/>
          </w:tcPr>
          <w:p w:rsidR="00A31B7A" w:rsidRPr="0009042C" w:rsidRDefault="00A31B7A" w:rsidP="00A31B7A">
            <w:pPr>
              <w:pStyle w:val="a9"/>
            </w:pPr>
            <w:r w:rsidRPr="0009042C">
              <w:t>ПРб 06</w:t>
            </w:r>
          </w:p>
        </w:tc>
        <w:tc>
          <w:tcPr>
            <w:tcW w:w="7819" w:type="dxa"/>
            <w:tcBorders>
              <w:top w:val="single" w:sz="4" w:space="0" w:color="auto"/>
              <w:left w:val="single" w:sz="4" w:space="0" w:color="auto"/>
              <w:right w:val="single" w:sz="4" w:space="0" w:color="auto"/>
            </w:tcBorders>
            <w:shd w:val="clear" w:color="auto" w:fill="auto"/>
            <w:vAlign w:val="bottom"/>
          </w:tcPr>
          <w:p w:rsidR="00A31B7A" w:rsidRPr="0009042C" w:rsidRDefault="00A31B7A" w:rsidP="00A31B7A">
            <w:pPr>
              <w:pStyle w:val="a9"/>
              <w:jc w:val="both"/>
            </w:pPr>
            <w:r w:rsidRPr="0009042C">
              <w:t>Осуществлять творческое сотрудничество в коллективных формах занятий физической культурой.</w:t>
            </w:r>
          </w:p>
        </w:tc>
      </w:tr>
      <w:tr w:rsidR="00A31B7A" w:rsidRPr="0009042C" w:rsidTr="00A31B7A">
        <w:trPr>
          <w:trHeight w:hRule="exact" w:val="1123"/>
        </w:trPr>
        <w:tc>
          <w:tcPr>
            <w:tcW w:w="1445" w:type="dxa"/>
            <w:tcBorders>
              <w:top w:val="single" w:sz="4" w:space="0" w:color="auto"/>
              <w:left w:val="single" w:sz="4" w:space="0" w:color="auto"/>
              <w:bottom w:val="single" w:sz="4" w:space="0" w:color="auto"/>
            </w:tcBorders>
            <w:shd w:val="clear" w:color="auto" w:fill="auto"/>
          </w:tcPr>
          <w:p w:rsidR="00A31B7A" w:rsidRPr="0009042C" w:rsidRDefault="00A31B7A" w:rsidP="00A31B7A">
            <w:pPr>
              <w:pStyle w:val="a9"/>
            </w:pPr>
            <w:r w:rsidRPr="0009042C">
              <w:t>ПРб 07</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A31B7A" w:rsidRPr="0009042C" w:rsidRDefault="00A31B7A" w:rsidP="00A31B7A">
            <w:pPr>
              <w:pStyle w:val="a9"/>
              <w:tabs>
                <w:tab w:val="left" w:pos="3595"/>
              </w:tabs>
              <w:jc w:val="both"/>
            </w:pPr>
            <w:r w:rsidRPr="0009042C">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w:t>
            </w:r>
            <w:r w:rsidRPr="0009042C">
              <w:tab/>
              <w:t>с учетом состояния здоровья и</w:t>
            </w:r>
          </w:p>
          <w:p w:rsidR="00A31B7A" w:rsidRPr="0009042C" w:rsidRDefault="00A31B7A" w:rsidP="00A31B7A">
            <w:pPr>
              <w:pStyle w:val="a9"/>
              <w:jc w:val="both"/>
            </w:pPr>
            <w:r w:rsidRPr="0009042C">
              <w:t>функциональных возможностей своего организма</w:t>
            </w:r>
            <w:r w:rsidRPr="0009042C">
              <w:rPr>
                <w:iCs/>
              </w:rPr>
              <w:t>.</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8A39C8" w:rsidRDefault="008A39C8" w:rsidP="0083600C">
      <w:pPr>
        <w:pStyle w:val="40"/>
        <w:keepNext/>
        <w:keepLines/>
        <w:tabs>
          <w:tab w:val="left" w:pos="392"/>
        </w:tabs>
        <w:spacing w:after="160"/>
        <w:rPr>
          <w:sz w:val="24"/>
          <w:szCs w:val="24"/>
        </w:rPr>
      </w:pPr>
      <w:bookmarkStart w:id="25" w:name="bookmark78"/>
    </w:p>
    <w:p w:rsidR="00DF5379" w:rsidRDefault="00DF5379" w:rsidP="0083600C">
      <w:pPr>
        <w:pStyle w:val="40"/>
        <w:keepNext/>
        <w:keepLines/>
        <w:tabs>
          <w:tab w:val="left" w:pos="392"/>
        </w:tabs>
        <w:spacing w:after="160"/>
        <w:rPr>
          <w:sz w:val="24"/>
          <w:szCs w:val="24"/>
        </w:rPr>
      </w:pPr>
    </w:p>
    <w:p w:rsidR="00265ED9" w:rsidRPr="0083600C" w:rsidRDefault="0083600C" w:rsidP="0083600C">
      <w:pPr>
        <w:pStyle w:val="40"/>
        <w:keepNext/>
        <w:keepLines/>
        <w:tabs>
          <w:tab w:val="left" w:pos="392"/>
        </w:tabs>
        <w:spacing w:after="160"/>
        <w:rPr>
          <w:sz w:val="24"/>
          <w:szCs w:val="24"/>
        </w:rPr>
      </w:pPr>
      <w:r w:rsidRPr="0083600C">
        <w:rPr>
          <w:b w:val="0"/>
          <w:sz w:val="24"/>
          <w:szCs w:val="24"/>
        </w:rPr>
        <w:t>2</w:t>
      </w:r>
      <w:r w:rsidR="000123A2" w:rsidRPr="0083600C">
        <w:rPr>
          <w:sz w:val="24"/>
          <w:szCs w:val="24"/>
        </w:rPr>
        <w:t>СТРУКТУРА И СОДЕРЖАНИЕ УЧЕБНОЙ ДИСЦИПЛИНЫ</w:t>
      </w:r>
      <w:bookmarkEnd w:id="25"/>
    </w:p>
    <w:p w:rsidR="00265ED9" w:rsidRPr="0009042C" w:rsidRDefault="000123A2" w:rsidP="0083600C">
      <w:pPr>
        <w:pStyle w:val="40"/>
        <w:keepNext/>
        <w:keepLines/>
        <w:numPr>
          <w:ilvl w:val="1"/>
          <w:numId w:val="87"/>
        </w:numPr>
        <w:tabs>
          <w:tab w:val="left" w:pos="522"/>
        </w:tabs>
        <w:spacing w:after="260"/>
        <w:jc w:val="center"/>
        <w:rPr>
          <w:sz w:val="24"/>
          <w:szCs w:val="24"/>
        </w:rPr>
      </w:pPr>
      <w:bookmarkStart w:id="26" w:name="bookmark80"/>
      <w:r w:rsidRPr="0009042C">
        <w:rPr>
          <w:sz w:val="24"/>
          <w:szCs w:val="24"/>
        </w:rPr>
        <w:t>Объём учебной дисциплины и виды учебной работы</w:t>
      </w:r>
      <w:bookmarkEnd w:id="26"/>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A31B7A">
            <w:pPr>
              <w:pStyle w:val="a9"/>
            </w:pPr>
            <w:r>
              <w:t>72</w:t>
            </w:r>
          </w:p>
        </w:tc>
      </w:tr>
      <w:tr w:rsidR="00265ED9" w:rsidRPr="0009042C">
        <w:trPr>
          <w:trHeight w:hRule="exact" w:val="350"/>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9"/>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практические занятия </w:t>
            </w:r>
            <w:r w:rsidRPr="0009042C">
              <w:rPr>
                <w:iCs/>
              </w:rPr>
              <w:t>(если предусмотрено)</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A31B7A">
            <w:pPr>
              <w:pStyle w:val="a9"/>
            </w:pPr>
            <w:r>
              <w:t>70</w:t>
            </w:r>
          </w:p>
        </w:tc>
      </w:tr>
      <w:tr w:rsidR="00265ED9" w:rsidRPr="0009042C">
        <w:trPr>
          <w:trHeight w:hRule="exact" w:val="283"/>
          <w:jc w:val="center"/>
        </w:trPr>
        <w:tc>
          <w:tcPr>
            <w:tcW w:w="6893"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Самостоятельная работа</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ДИФФ. ЗАЧЕТ</w:t>
            </w:r>
          </w:p>
        </w:tc>
      </w:tr>
    </w:tbl>
    <w:p w:rsidR="00265ED9" w:rsidRPr="0009042C" w:rsidRDefault="00265ED9">
      <w:pPr>
        <w:rPr>
          <w:rFonts w:ascii="Times New Roman" w:hAnsi="Times New Roman" w:cs="Times New Roman"/>
        </w:rPr>
        <w:sectPr w:rsidR="00265ED9" w:rsidRPr="0009042C">
          <w:footnotePr>
            <w:numStart w:val="2"/>
          </w:footnotePr>
          <w:pgSz w:w="11900" w:h="16840"/>
          <w:pgMar w:top="999" w:right="819" w:bottom="1236" w:left="1669" w:header="571" w:footer="3" w:gutter="0"/>
          <w:cols w:space="720"/>
          <w:noEndnote/>
          <w:docGrid w:linePitch="360"/>
        </w:sectPr>
      </w:pPr>
    </w:p>
    <w:p w:rsidR="00265ED9" w:rsidRPr="0009042C" w:rsidRDefault="00265ED9">
      <w:pPr>
        <w:spacing w:after="153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3619"/>
        <w:gridCol w:w="7723"/>
        <w:gridCol w:w="994"/>
        <w:gridCol w:w="2386"/>
      </w:tblGrid>
      <w:tr w:rsidR="00265ED9" w:rsidRPr="0009042C">
        <w:trPr>
          <w:trHeight w:hRule="exact" w:val="3600"/>
          <w:jc w:val="center"/>
        </w:trPr>
        <w:tc>
          <w:tcPr>
            <w:tcW w:w="361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7723"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лабораторные и практические работы, самостоятельная работа студентов</w:t>
            </w:r>
          </w:p>
        </w:tc>
        <w:tc>
          <w:tcPr>
            <w:tcW w:w="99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часов</w:t>
            </w:r>
          </w:p>
        </w:tc>
        <w:tc>
          <w:tcPr>
            <w:tcW w:w="2386"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265ED9" w:rsidRPr="0009042C">
        <w:trPr>
          <w:trHeight w:hRule="exact" w:val="288"/>
          <w:jc w:val="center"/>
        </w:trPr>
        <w:tc>
          <w:tcPr>
            <w:tcW w:w="14722" w:type="dxa"/>
            <w:gridSpan w:val="4"/>
            <w:tcBorders>
              <w:top w:val="single" w:sz="4" w:space="0" w:color="auto"/>
              <w:left w:val="single" w:sz="4" w:space="0" w:color="auto"/>
              <w:right w:val="single" w:sz="4" w:space="0" w:color="auto"/>
            </w:tcBorders>
            <w:shd w:val="clear" w:color="auto" w:fill="FFFF00"/>
            <w:vAlign w:val="bottom"/>
          </w:tcPr>
          <w:p w:rsidR="00265ED9" w:rsidRPr="0009042C" w:rsidRDefault="000123A2">
            <w:pPr>
              <w:pStyle w:val="a9"/>
              <w:jc w:val="center"/>
            </w:pPr>
            <w:r w:rsidRPr="0009042C">
              <w:rPr>
                <w:b/>
                <w:bCs/>
              </w:rPr>
              <w:t>1 КУРС</w:t>
            </w:r>
          </w:p>
        </w:tc>
      </w:tr>
      <w:tr w:rsidR="00265ED9" w:rsidRPr="0009042C">
        <w:trPr>
          <w:trHeight w:hRule="exact" w:val="562"/>
          <w:jc w:val="center"/>
        </w:trPr>
        <w:tc>
          <w:tcPr>
            <w:tcW w:w="11342" w:type="dxa"/>
            <w:gridSpan w:val="2"/>
            <w:tcBorders>
              <w:top w:val="single" w:sz="4" w:space="0" w:color="auto"/>
              <w:left w:val="single" w:sz="4" w:space="0" w:color="auto"/>
            </w:tcBorders>
            <w:shd w:val="clear" w:color="auto" w:fill="FFFF00"/>
            <w:vAlign w:val="bottom"/>
          </w:tcPr>
          <w:p w:rsidR="00265ED9" w:rsidRPr="0009042C" w:rsidRDefault="000123A2">
            <w:pPr>
              <w:pStyle w:val="a9"/>
              <w:jc w:val="center"/>
            </w:pPr>
            <w:r w:rsidRPr="0009042C">
              <w:rPr>
                <w:b/>
                <w:bCs/>
              </w:rPr>
              <w:t>РАЗДЕЛ 1. Физическая культура в профессиональной подготовке студентов и социокультурное развитие личности студента.</w:t>
            </w:r>
          </w:p>
        </w:tc>
        <w:tc>
          <w:tcPr>
            <w:tcW w:w="994" w:type="dxa"/>
            <w:tcBorders>
              <w:top w:val="single" w:sz="4" w:space="0" w:color="auto"/>
              <w:left w:val="single" w:sz="4" w:space="0" w:color="auto"/>
            </w:tcBorders>
            <w:shd w:val="clear" w:color="auto" w:fill="FFFF00"/>
          </w:tcPr>
          <w:p w:rsidR="00265ED9" w:rsidRPr="0009042C" w:rsidRDefault="000123A2">
            <w:pPr>
              <w:pStyle w:val="a9"/>
              <w:jc w:val="center"/>
            </w:pPr>
            <w:r w:rsidRPr="0009042C">
              <w:rPr>
                <w:b/>
                <w:bCs/>
              </w:rPr>
              <w:t>2</w:t>
            </w:r>
          </w:p>
        </w:tc>
        <w:tc>
          <w:tcPr>
            <w:tcW w:w="2386"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8"/>
          <w:jc w:val="center"/>
        </w:trPr>
        <w:tc>
          <w:tcPr>
            <w:tcW w:w="1134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3619"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1.1. Физическая культура </w:t>
            </w:r>
            <w:r w:rsidRPr="0009042C">
              <w:rPr>
                <w:b/>
                <w:bCs/>
              </w:rPr>
              <w:lastRenderedPageBreak/>
              <w:t>в профессиональной подготовке студентов и социокультурное развитие личности студента.</w:t>
            </w:r>
          </w:p>
        </w:tc>
        <w:tc>
          <w:tcPr>
            <w:tcW w:w="7723"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lastRenderedPageBreak/>
              <w:t>Содержание учебного материала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38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 ЛР 06</w:t>
            </w:r>
          </w:p>
          <w:p w:rsidR="00265ED9" w:rsidRPr="0009042C" w:rsidRDefault="000123A2">
            <w:pPr>
              <w:pStyle w:val="a9"/>
            </w:pPr>
            <w:r w:rsidRPr="0009042C">
              <w:lastRenderedPageBreak/>
              <w:t>ЛР 07 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Ок01-03</w:t>
            </w:r>
          </w:p>
        </w:tc>
      </w:tr>
      <w:tr w:rsidR="00265ED9" w:rsidRPr="0009042C">
        <w:trPr>
          <w:trHeight w:hRule="exact" w:val="3883"/>
          <w:jc w:val="center"/>
        </w:trPr>
        <w:tc>
          <w:tcPr>
            <w:tcW w:w="3619"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23"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t>Введение.</w:t>
            </w:r>
          </w:p>
          <w:p w:rsidR="00265ED9" w:rsidRPr="0009042C" w:rsidRDefault="000123A2">
            <w:pPr>
              <w:pStyle w:val="a9"/>
              <w:jc w:val="both"/>
            </w:pPr>
            <w:r w:rsidRPr="0009042C">
              <w:t>Основы здорового образа жизни. Физическая культура в обеспечении здоровья</w:t>
            </w:r>
          </w:p>
          <w:p w:rsidR="00265ED9" w:rsidRPr="0009042C" w:rsidRDefault="000123A2">
            <w:pPr>
              <w:pStyle w:val="a9"/>
              <w:jc w:val="both"/>
            </w:pPr>
            <w:r w:rsidRPr="0009042C">
              <w:t>Основы методики самостоятельных занятий физическими упражнениями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p w:rsidR="00265ED9" w:rsidRPr="0009042C" w:rsidRDefault="000123A2">
            <w:pPr>
              <w:pStyle w:val="a9"/>
            </w:pPr>
            <w:r w:rsidRPr="0009042C">
              <w:t>Психофизиологические основы учебного и производственного труда.</w:t>
            </w:r>
          </w:p>
          <w:p w:rsidR="00265ED9" w:rsidRPr="0009042C" w:rsidRDefault="000123A2">
            <w:pPr>
              <w:pStyle w:val="a9"/>
            </w:pPr>
            <w:r w:rsidRPr="0009042C">
              <w:t>Средства физической культуры в регулировании работоспособности</w:t>
            </w:r>
          </w:p>
          <w:p w:rsidR="00265ED9" w:rsidRPr="0009042C" w:rsidRDefault="000123A2">
            <w:pPr>
              <w:pStyle w:val="a9"/>
            </w:pPr>
            <w:r w:rsidRPr="0009042C">
              <w:t>Физическая культура и спорт как социальный феномен современного общества. Социальные функции физической культуры</w:t>
            </w:r>
          </w:p>
          <w:p w:rsidR="00265ED9" w:rsidRPr="0009042C" w:rsidRDefault="000123A2">
            <w:pPr>
              <w:pStyle w:val="a9"/>
            </w:pPr>
            <w:r w:rsidRPr="0009042C">
              <w:t>Физическая культура в структуре профессионального образования.</w:t>
            </w:r>
          </w:p>
          <w:p w:rsidR="00265ED9" w:rsidRPr="0009042C" w:rsidRDefault="000123A2">
            <w:pPr>
              <w:pStyle w:val="a9"/>
            </w:pPr>
            <w:r w:rsidRPr="0009042C">
              <w:t>Регулирование работоспособности, профилактики утомления студентов в отдельные периоды учебного года.</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lastRenderedPageBreak/>
        <w:br w:type="page"/>
      </w:r>
    </w:p>
    <w:tbl>
      <w:tblPr>
        <w:tblOverlap w:val="never"/>
        <w:tblW w:w="0" w:type="auto"/>
        <w:tblLayout w:type="fixed"/>
        <w:tblCellMar>
          <w:left w:w="10" w:type="dxa"/>
          <w:right w:w="10" w:type="dxa"/>
        </w:tblCellMar>
        <w:tblLook w:val="04A0"/>
      </w:tblPr>
      <w:tblGrid>
        <w:gridCol w:w="3586"/>
        <w:gridCol w:w="7757"/>
        <w:gridCol w:w="994"/>
        <w:gridCol w:w="2386"/>
      </w:tblGrid>
      <w:tr w:rsidR="00265ED9" w:rsidRPr="0009042C">
        <w:trPr>
          <w:trHeight w:hRule="exact" w:val="288"/>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rPr>
                <w:b/>
                <w:bCs/>
              </w:rPr>
              <w:lastRenderedPageBreak/>
              <w:t>Тема 2.1. Бег на короткие дистанции. Прыжок в длину с места.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framePr w:w="14722" w:h="8189" w:vSpace="317" w:wrap="notBeside" w:vAnchor="text" w:hAnchor="text" w:x="245" w:y="318"/>
              <w:ind w:firstLine="440"/>
            </w:pPr>
            <w:r>
              <w:t>2</w:t>
            </w:r>
          </w:p>
        </w:tc>
        <w:tc>
          <w:tcPr>
            <w:tcW w:w="238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t>ЛР 01 ЛР 04</w:t>
            </w:r>
          </w:p>
          <w:p w:rsidR="00265ED9" w:rsidRPr="0009042C" w:rsidRDefault="000123A2">
            <w:pPr>
              <w:pStyle w:val="a9"/>
              <w:framePr w:w="14722" w:h="8189" w:vSpace="317" w:wrap="notBeside" w:vAnchor="text" w:hAnchor="text" w:x="245" w:y="318"/>
            </w:pPr>
            <w:r w:rsidRPr="0009042C">
              <w:t>ЛР 06 ЛР 07</w:t>
            </w:r>
          </w:p>
          <w:p w:rsidR="00265ED9" w:rsidRPr="0009042C" w:rsidRDefault="000123A2">
            <w:pPr>
              <w:pStyle w:val="a9"/>
              <w:framePr w:w="14722" w:h="8189" w:vSpace="317" w:wrap="notBeside" w:vAnchor="text" w:hAnchor="text" w:x="245" w:y="318"/>
            </w:pPr>
            <w:r w:rsidRPr="0009042C">
              <w:t>МР 02 МР 04</w:t>
            </w:r>
          </w:p>
          <w:p w:rsidR="00265ED9" w:rsidRPr="0009042C" w:rsidRDefault="000123A2">
            <w:pPr>
              <w:pStyle w:val="a9"/>
              <w:framePr w:w="14722" w:h="8189" w:vSpace="317" w:wrap="notBeside" w:vAnchor="text" w:hAnchor="text" w:x="245" w:y="318"/>
            </w:pPr>
            <w:r w:rsidRPr="0009042C">
              <w:t>МР 08 МР 09</w:t>
            </w:r>
          </w:p>
          <w:p w:rsidR="00265ED9" w:rsidRPr="0009042C" w:rsidRDefault="000123A2">
            <w:pPr>
              <w:pStyle w:val="a9"/>
              <w:framePr w:w="14722" w:h="8189" w:vSpace="317" w:wrap="notBeside" w:vAnchor="text" w:hAnchor="text" w:x="245" w:y="318"/>
            </w:pPr>
            <w:r w:rsidRPr="0009042C">
              <w:t>ПРб 01 ПРб 02</w:t>
            </w:r>
          </w:p>
          <w:p w:rsidR="00265ED9" w:rsidRPr="0009042C" w:rsidRDefault="000123A2">
            <w:pPr>
              <w:pStyle w:val="a9"/>
              <w:framePr w:w="14722" w:h="8189" w:vSpace="317" w:wrap="notBeside" w:vAnchor="text" w:hAnchor="text" w:x="245" w:y="318"/>
            </w:pPr>
            <w:r w:rsidRPr="0009042C">
              <w:t>ПРб 03 ПРб 04</w:t>
            </w:r>
          </w:p>
          <w:p w:rsidR="00265ED9" w:rsidRPr="0009042C" w:rsidRDefault="000123A2">
            <w:pPr>
              <w:pStyle w:val="a9"/>
              <w:framePr w:w="14722" w:h="8189" w:vSpace="317" w:wrap="notBeside" w:vAnchor="text" w:hAnchor="text" w:x="245" w:y="318"/>
            </w:pPr>
            <w:r w:rsidRPr="0009042C">
              <w:t>ПРб 05 ПРб 06</w:t>
            </w:r>
          </w:p>
          <w:p w:rsidR="00265ED9" w:rsidRPr="0009042C" w:rsidRDefault="000123A2">
            <w:pPr>
              <w:pStyle w:val="a9"/>
              <w:framePr w:w="14722" w:h="8189" w:vSpace="317" w:wrap="notBeside" w:vAnchor="text" w:hAnchor="text" w:x="245" w:y="318"/>
            </w:pPr>
            <w:r w:rsidRPr="0009042C">
              <w:t>ПРб 07</w:t>
            </w:r>
            <w:r w:rsidR="00D12633">
              <w:t xml:space="preserve"> ОК 01-03</w:t>
            </w:r>
          </w:p>
        </w:tc>
      </w:tr>
      <w:tr w:rsidR="00265ED9" w:rsidRPr="0009042C">
        <w:trPr>
          <w:trHeight w:hRule="exact" w:val="2539"/>
        </w:trPr>
        <w:tc>
          <w:tcPr>
            <w:tcW w:w="3586" w:type="dxa"/>
            <w:vMerge/>
            <w:tcBorders>
              <w:lef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t>Обучение техники бега на короткие дистанции с низкого, среднего и высокого старта.</w:t>
            </w:r>
          </w:p>
          <w:p w:rsidR="00265ED9" w:rsidRPr="0009042C" w:rsidRDefault="000123A2">
            <w:pPr>
              <w:pStyle w:val="a9"/>
              <w:framePr w:w="14722" w:h="8189" w:vSpace="317" w:wrap="notBeside" w:vAnchor="text" w:hAnchor="text" w:x="245" w:y="318"/>
              <w:tabs>
                <w:tab w:val="left" w:pos="1805"/>
                <w:tab w:val="left" w:pos="3461"/>
                <w:tab w:val="left" w:pos="5074"/>
                <w:tab w:val="left" w:pos="5990"/>
                <w:tab w:val="left" w:pos="7430"/>
              </w:tabs>
            </w:pPr>
            <w:r w:rsidRPr="0009042C">
              <w:t>Обучение</w:t>
            </w:r>
            <w:r w:rsidRPr="0009042C">
              <w:tab/>
              <w:t>техники</w:t>
            </w:r>
            <w:r w:rsidRPr="0009042C">
              <w:tab/>
              <w:t>прыжка</w:t>
            </w:r>
            <w:r w:rsidRPr="0009042C">
              <w:tab/>
              <w:t>в</w:t>
            </w:r>
            <w:r w:rsidRPr="0009042C">
              <w:tab/>
              <w:t>длину</w:t>
            </w:r>
            <w:r w:rsidRPr="0009042C">
              <w:tab/>
              <w:t>с</w:t>
            </w:r>
          </w:p>
          <w:p w:rsidR="00265ED9" w:rsidRPr="0009042C" w:rsidRDefault="000123A2">
            <w:pPr>
              <w:pStyle w:val="a9"/>
              <w:framePr w:w="14722" w:h="8189" w:vSpace="317" w:wrap="notBeside" w:vAnchor="text" w:hAnchor="text" w:x="245" w:y="318"/>
            </w:pPr>
            <w:r w:rsidRPr="0009042C">
              <w:t>места.</w:t>
            </w:r>
          </w:p>
          <w:p w:rsidR="00265ED9" w:rsidRPr="0009042C" w:rsidRDefault="000123A2">
            <w:pPr>
              <w:pStyle w:val="a9"/>
              <w:framePr w:w="14722" w:h="8189" w:vSpace="317" w:wrap="notBeside" w:vAnchor="text" w:hAnchor="text" w:x="245" w:y="318"/>
            </w:pPr>
            <w:r w:rsidRPr="0009042C">
              <w:t>Повышение уровня ОФП (специальные беговые упражнения).</w:t>
            </w:r>
          </w:p>
          <w:p w:rsidR="00265ED9" w:rsidRPr="0009042C" w:rsidRDefault="000123A2">
            <w:pPr>
              <w:pStyle w:val="a9"/>
              <w:framePr w:w="14722" w:h="8189" w:vSpace="317" w:wrap="notBeside" w:vAnchor="text" w:hAnchor="text" w:x="245" w:y="318"/>
            </w:pPr>
            <w:r w:rsidRPr="0009042C">
              <w:t>Развитие и совершенствование физических качеств (быстроты, координации движений, ловкости и т.д.)</w:t>
            </w:r>
          </w:p>
          <w:p w:rsidR="00265ED9" w:rsidRPr="0009042C" w:rsidRDefault="000123A2">
            <w:pPr>
              <w:pStyle w:val="a9"/>
              <w:framePr w:w="14722" w:h="8189" w:vSpace="317" w:wrap="notBeside" w:vAnchor="text" w:hAnchor="text" w:x="245" w:y="318"/>
            </w:pPr>
            <w:r w:rsidRPr="0009042C">
              <w:t>Овладение и закрепление техники бега на короткие дистанции. Совершенствование техники выполнения специальных упражнений.</w:t>
            </w:r>
          </w:p>
        </w:tc>
        <w:tc>
          <w:tcPr>
            <w:tcW w:w="994" w:type="dxa"/>
            <w:vMerge/>
            <w:tcBorders>
              <w:lef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r>
      <w:tr w:rsidR="00265ED9" w:rsidRPr="0009042C">
        <w:trPr>
          <w:trHeight w:hRule="exact" w:val="283"/>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rPr>
                <w:b/>
                <w:bCs/>
              </w:rPr>
              <w:t>Тема 2.2. Бег на короткие дистанции. Прыжки в длину способом «согнув ноги».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framePr w:w="14722" w:h="8189" w:vSpace="317" w:wrap="notBeside" w:vAnchor="text" w:hAnchor="text" w:x="245" w:y="318"/>
              <w:ind w:firstLine="440"/>
            </w:pPr>
            <w:r>
              <w:t>1</w:t>
            </w:r>
          </w:p>
        </w:tc>
        <w:tc>
          <w:tcPr>
            <w:tcW w:w="238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t>ЛР 01 ЛР 04</w:t>
            </w:r>
          </w:p>
          <w:p w:rsidR="00265ED9" w:rsidRPr="0009042C" w:rsidRDefault="000123A2">
            <w:pPr>
              <w:pStyle w:val="a9"/>
              <w:framePr w:w="14722" w:h="8189" w:vSpace="317" w:wrap="notBeside" w:vAnchor="text" w:hAnchor="text" w:x="245" w:y="318"/>
            </w:pPr>
            <w:r w:rsidRPr="0009042C">
              <w:t>ЛР 06 ЛР 07</w:t>
            </w:r>
          </w:p>
          <w:p w:rsidR="00265ED9" w:rsidRPr="0009042C" w:rsidRDefault="000123A2">
            <w:pPr>
              <w:pStyle w:val="a9"/>
              <w:framePr w:w="14722" w:h="8189" w:vSpace="317" w:wrap="notBeside" w:vAnchor="text" w:hAnchor="text" w:x="245" w:y="318"/>
            </w:pPr>
            <w:r w:rsidRPr="0009042C">
              <w:t>МР 02 МР 04</w:t>
            </w:r>
          </w:p>
          <w:p w:rsidR="00265ED9" w:rsidRPr="0009042C" w:rsidRDefault="000123A2">
            <w:pPr>
              <w:pStyle w:val="a9"/>
              <w:framePr w:w="14722" w:h="8189" w:vSpace="317" w:wrap="notBeside" w:vAnchor="text" w:hAnchor="text" w:x="245" w:y="318"/>
            </w:pPr>
            <w:r w:rsidRPr="0009042C">
              <w:t>МР 08 МР 09</w:t>
            </w:r>
          </w:p>
          <w:p w:rsidR="00265ED9" w:rsidRPr="0009042C" w:rsidRDefault="000123A2">
            <w:pPr>
              <w:pStyle w:val="a9"/>
              <w:framePr w:w="14722" w:h="8189" w:vSpace="317" w:wrap="notBeside" w:vAnchor="text" w:hAnchor="text" w:x="245" w:y="318"/>
            </w:pPr>
            <w:r w:rsidRPr="0009042C">
              <w:t>ПРб 01 ПРб 02</w:t>
            </w:r>
          </w:p>
          <w:p w:rsidR="00265ED9" w:rsidRPr="0009042C" w:rsidRDefault="000123A2">
            <w:pPr>
              <w:pStyle w:val="a9"/>
              <w:framePr w:w="14722" w:h="8189" w:vSpace="317" w:wrap="notBeside" w:vAnchor="text" w:hAnchor="text" w:x="245" w:y="318"/>
            </w:pPr>
            <w:r w:rsidRPr="0009042C">
              <w:t>ПРб 03 ПРб 04</w:t>
            </w:r>
          </w:p>
          <w:p w:rsidR="00265ED9" w:rsidRPr="0009042C" w:rsidRDefault="000123A2">
            <w:pPr>
              <w:pStyle w:val="a9"/>
              <w:framePr w:w="14722" w:h="8189" w:vSpace="317" w:wrap="notBeside" w:vAnchor="text" w:hAnchor="text" w:x="245" w:y="318"/>
            </w:pPr>
            <w:r w:rsidRPr="0009042C">
              <w:t>ПРб 05 ПРб 06</w:t>
            </w:r>
          </w:p>
          <w:p w:rsidR="00265ED9" w:rsidRPr="0009042C" w:rsidRDefault="000123A2">
            <w:pPr>
              <w:pStyle w:val="a9"/>
              <w:framePr w:w="14722" w:h="8189" w:vSpace="317" w:wrap="notBeside" w:vAnchor="text" w:hAnchor="text" w:x="245" w:y="318"/>
            </w:pPr>
            <w:r w:rsidRPr="0009042C">
              <w:t>ПРб 07</w:t>
            </w:r>
            <w:r w:rsidR="00D12633">
              <w:t xml:space="preserve"> ОК 02-04</w:t>
            </w:r>
          </w:p>
        </w:tc>
      </w:tr>
      <w:tr w:rsidR="00265ED9" w:rsidRPr="0009042C">
        <w:trPr>
          <w:trHeight w:hRule="exact" w:val="2270"/>
        </w:trPr>
        <w:tc>
          <w:tcPr>
            <w:tcW w:w="3586" w:type="dxa"/>
            <w:vMerge/>
            <w:tcBorders>
              <w:lef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t>Совершенствование техники бега на короткие дистанции (старт, разбег, финиширование).</w:t>
            </w:r>
          </w:p>
          <w:p w:rsidR="00265ED9" w:rsidRPr="0009042C" w:rsidRDefault="000123A2">
            <w:pPr>
              <w:pStyle w:val="a9"/>
              <w:framePr w:w="14722" w:h="8189" w:vSpace="317" w:wrap="notBeside" w:vAnchor="text" w:hAnchor="text" w:x="245" w:y="318"/>
            </w:pPr>
            <w:r w:rsidRPr="0009042C">
              <w:t>Овладение техникой прыжка в длину с разбега способом «согнув ноги».</w:t>
            </w:r>
          </w:p>
          <w:p w:rsidR="00265ED9" w:rsidRPr="0009042C" w:rsidRDefault="000123A2">
            <w:pPr>
              <w:pStyle w:val="a9"/>
              <w:framePr w:w="14722" w:h="8189" w:vSpace="317" w:wrap="notBeside" w:vAnchor="text" w:hAnchor="text" w:x="245" w:y="318"/>
            </w:pPr>
            <w:r w:rsidRPr="0009042C">
              <w:t>Повышение уровня ОФП.</w:t>
            </w:r>
          </w:p>
          <w:p w:rsidR="00265ED9" w:rsidRPr="0009042C" w:rsidRDefault="000123A2">
            <w:pPr>
              <w:pStyle w:val="a9"/>
              <w:framePr w:w="14722" w:h="8189" w:vSpace="317" w:wrap="notBeside" w:vAnchor="text" w:hAnchor="text" w:x="245" w:y="318"/>
            </w:pPr>
            <w:r w:rsidRPr="0009042C">
              <w:t>Закрепление знаний по правилам судейства в лёгкой атлетике.</w:t>
            </w:r>
          </w:p>
          <w:p w:rsidR="00265ED9" w:rsidRPr="0009042C" w:rsidRDefault="000123A2">
            <w:pPr>
              <w:pStyle w:val="a9"/>
              <w:framePr w:w="14722" w:h="8189" w:vSpace="317" w:wrap="notBeside" w:vAnchor="text" w:hAnchor="text" w:x="245" w:y="318"/>
            </w:pPr>
            <w:r w:rsidRPr="0009042C">
              <w:t>Совершенствование техники бега на короткие дистанции и прыжки в длину с разбега.</w:t>
            </w:r>
          </w:p>
          <w:p w:rsidR="00265ED9" w:rsidRPr="0009042C" w:rsidRDefault="000123A2">
            <w:pPr>
              <w:pStyle w:val="a9"/>
              <w:framePr w:w="14722" w:h="8189" w:vSpace="317" w:wrap="notBeside" w:vAnchor="text" w:hAnchor="text" w:x="245" w:y="318"/>
            </w:pPr>
            <w:r w:rsidRPr="0009042C">
              <w:t>Закрепление техники выполнения общих физических упражнений.</w:t>
            </w:r>
          </w:p>
        </w:tc>
        <w:tc>
          <w:tcPr>
            <w:tcW w:w="994" w:type="dxa"/>
            <w:vMerge/>
            <w:tcBorders>
              <w:lef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r>
      <w:tr w:rsidR="00265ED9" w:rsidRPr="0009042C">
        <w:trPr>
          <w:trHeight w:hRule="exact" w:val="288"/>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rPr>
                <w:b/>
                <w:bCs/>
              </w:rPr>
              <w:t>Тема 2.3. Бег на средние дистанции.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framePr w:w="14722" w:h="8189" w:vSpace="317" w:wrap="notBeside" w:vAnchor="text" w:hAnchor="text" w:x="245" w:y="318"/>
              <w:ind w:firstLine="440"/>
            </w:pPr>
            <w:r>
              <w:t>1</w:t>
            </w:r>
          </w:p>
        </w:tc>
        <w:tc>
          <w:tcPr>
            <w:tcW w:w="238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framePr w:w="14722" w:h="8189" w:vSpace="317" w:wrap="notBeside" w:vAnchor="text" w:hAnchor="text" w:x="245" w:y="318"/>
            </w:pPr>
            <w:r w:rsidRPr="0009042C">
              <w:t>ЛР 01 ЛР 04 ЛР 06</w:t>
            </w:r>
          </w:p>
          <w:p w:rsidR="00265ED9" w:rsidRPr="0009042C" w:rsidRDefault="000123A2">
            <w:pPr>
              <w:pStyle w:val="a9"/>
              <w:framePr w:w="14722" w:h="8189" w:vSpace="317" w:wrap="notBeside" w:vAnchor="text" w:hAnchor="text" w:x="245" w:y="318"/>
            </w:pPr>
            <w:r w:rsidRPr="0009042C">
              <w:t>ЛР 07 МР 02 МР 04</w:t>
            </w:r>
          </w:p>
          <w:p w:rsidR="00265ED9" w:rsidRPr="0009042C" w:rsidRDefault="000123A2">
            <w:pPr>
              <w:pStyle w:val="a9"/>
              <w:framePr w:w="14722" w:h="8189" w:vSpace="317" w:wrap="notBeside" w:vAnchor="text" w:hAnchor="text" w:x="245" w:y="318"/>
            </w:pPr>
            <w:r w:rsidRPr="0009042C">
              <w:t>МР 08 МР 09</w:t>
            </w:r>
          </w:p>
          <w:p w:rsidR="00265ED9" w:rsidRPr="0009042C" w:rsidRDefault="000123A2">
            <w:pPr>
              <w:pStyle w:val="a9"/>
              <w:framePr w:w="14722" w:h="8189" w:vSpace="317" w:wrap="notBeside" w:vAnchor="text" w:hAnchor="text" w:x="245" w:y="318"/>
            </w:pPr>
            <w:r w:rsidRPr="0009042C">
              <w:t>ПРб 01 ПРб 02</w:t>
            </w:r>
          </w:p>
          <w:p w:rsidR="00265ED9" w:rsidRPr="0009042C" w:rsidRDefault="000123A2">
            <w:pPr>
              <w:pStyle w:val="a9"/>
              <w:framePr w:w="14722" w:h="8189" w:vSpace="317" w:wrap="notBeside" w:vAnchor="text" w:hAnchor="text" w:x="245" w:y="318"/>
            </w:pPr>
            <w:r w:rsidRPr="0009042C">
              <w:t>ПРб 03 ПРб 04</w:t>
            </w:r>
          </w:p>
          <w:p w:rsidR="00265ED9" w:rsidRPr="0009042C" w:rsidRDefault="000123A2">
            <w:pPr>
              <w:pStyle w:val="a9"/>
              <w:framePr w:w="14722" w:h="8189" w:vSpace="317" w:wrap="notBeside" w:vAnchor="text" w:hAnchor="text" w:x="245" w:y="318"/>
            </w:pPr>
            <w:r w:rsidRPr="0009042C">
              <w:t>ПРб 05 ПРб 06</w:t>
            </w:r>
          </w:p>
          <w:p w:rsidR="00265ED9" w:rsidRPr="0009042C" w:rsidRDefault="000123A2">
            <w:pPr>
              <w:pStyle w:val="a9"/>
              <w:framePr w:w="14722" w:h="8189" w:vSpace="317" w:wrap="notBeside" w:vAnchor="text" w:hAnchor="text" w:x="245" w:y="318"/>
            </w:pPr>
            <w:r w:rsidRPr="0009042C">
              <w:t>ПРб 07</w:t>
            </w:r>
            <w:r w:rsidR="00D12633">
              <w:t xml:space="preserve"> ОК 03-06</w:t>
            </w:r>
          </w:p>
        </w:tc>
      </w:tr>
      <w:tr w:rsidR="00265ED9" w:rsidRPr="0009042C">
        <w:trPr>
          <w:trHeight w:hRule="exact" w:val="1939"/>
        </w:trPr>
        <w:tc>
          <w:tcPr>
            <w:tcW w:w="3586" w:type="dxa"/>
            <w:vMerge/>
            <w:tcBorders>
              <w:lef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t>Овладение техникой бега на средние дистанции.</w:t>
            </w:r>
          </w:p>
          <w:p w:rsidR="00265ED9" w:rsidRPr="0009042C" w:rsidRDefault="000123A2">
            <w:pPr>
              <w:pStyle w:val="a9"/>
              <w:framePr w:w="14722" w:h="8189" w:vSpace="317" w:wrap="notBeside" w:vAnchor="text" w:hAnchor="text" w:x="245" w:y="318"/>
            </w:pPr>
            <w:r w:rsidRPr="0009042C">
              <w:t>Совершенствовать технику прыжка в длину с разбега способом «согнув ноги».</w:t>
            </w:r>
          </w:p>
          <w:p w:rsidR="00265ED9" w:rsidRPr="0009042C" w:rsidRDefault="000123A2">
            <w:pPr>
              <w:pStyle w:val="a9"/>
              <w:framePr w:w="14722" w:h="8189" w:vSpace="317" w:wrap="notBeside" w:vAnchor="text" w:hAnchor="text" w:x="245" w:y="318"/>
            </w:pPr>
            <w:r w:rsidRPr="0009042C">
              <w:t>Повышение уровня ОФП.</w:t>
            </w:r>
          </w:p>
          <w:p w:rsidR="00265ED9" w:rsidRPr="0009042C" w:rsidRDefault="000123A2">
            <w:pPr>
              <w:pStyle w:val="a9"/>
              <w:framePr w:w="14722" w:h="8189" w:vSpace="317" w:wrap="notBeside" w:vAnchor="text" w:hAnchor="text" w:x="245" w:y="318"/>
            </w:pPr>
            <w:r w:rsidRPr="0009042C">
              <w:t>Закрепление знаний по правилам судейства в лёгкой атлетике.</w:t>
            </w:r>
          </w:p>
          <w:p w:rsidR="00265ED9" w:rsidRPr="0009042C" w:rsidRDefault="000123A2">
            <w:pPr>
              <w:pStyle w:val="a9"/>
              <w:framePr w:w="14722" w:h="8189" w:vSpace="317" w:wrap="notBeside" w:vAnchor="text" w:hAnchor="text" w:x="245" w:y="318"/>
            </w:pPr>
            <w:r w:rsidRPr="0009042C">
              <w:t>Совершенствование техники бега на средние дистанции.</w:t>
            </w:r>
          </w:p>
          <w:p w:rsidR="00265ED9" w:rsidRPr="0009042C" w:rsidRDefault="000123A2">
            <w:pPr>
              <w:pStyle w:val="a9"/>
              <w:framePr w:w="14722" w:h="8189" w:vSpace="317" w:wrap="notBeside" w:vAnchor="text" w:hAnchor="text" w:x="245" w:y="318"/>
            </w:pPr>
            <w:r w:rsidRPr="0009042C">
              <w:t>Совершенствование техники прыжок в длину с разбега.</w:t>
            </w:r>
          </w:p>
        </w:tc>
        <w:tc>
          <w:tcPr>
            <w:tcW w:w="994" w:type="dxa"/>
            <w:vMerge/>
            <w:tcBorders>
              <w:lef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r>
      <w:tr w:rsidR="00265ED9" w:rsidRPr="0009042C">
        <w:trPr>
          <w:trHeight w:hRule="exact" w:val="288"/>
        </w:trPr>
        <w:tc>
          <w:tcPr>
            <w:tcW w:w="3586" w:type="dxa"/>
            <w:vMerge w:val="restart"/>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rPr>
                <w:b/>
                <w:bCs/>
              </w:rPr>
              <w:t>Тема 2.4. Бег на длинные дистанции.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framePr w:w="14722" w:h="8189" w:vSpace="317" w:wrap="notBeside" w:vAnchor="text" w:hAnchor="text" w:x="245" w:y="318"/>
              <w:ind w:firstLine="440"/>
            </w:pPr>
            <w:r>
              <w:t>1</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t>ЛР 01 ЛР 04</w:t>
            </w:r>
          </w:p>
          <w:p w:rsidR="00265ED9" w:rsidRPr="0009042C" w:rsidRDefault="000123A2">
            <w:pPr>
              <w:pStyle w:val="a9"/>
              <w:framePr w:w="14722" w:h="8189" w:vSpace="317" w:wrap="notBeside" w:vAnchor="text" w:hAnchor="text" w:x="245" w:y="318"/>
            </w:pPr>
            <w:r w:rsidRPr="0009042C">
              <w:t>ЛР 06 ЛР 07</w:t>
            </w:r>
          </w:p>
        </w:tc>
      </w:tr>
      <w:tr w:rsidR="00265ED9" w:rsidRPr="0009042C">
        <w:trPr>
          <w:trHeight w:hRule="exact" w:val="293"/>
        </w:trPr>
        <w:tc>
          <w:tcPr>
            <w:tcW w:w="3586" w:type="dxa"/>
            <w:vMerge/>
            <w:tcBorders>
              <w:left w:val="single" w:sz="4" w:space="0" w:color="auto"/>
              <w:bottom w:val="single" w:sz="4" w:space="0" w:color="auto"/>
            </w:tcBorders>
            <w:shd w:val="clear" w:color="auto" w:fill="auto"/>
            <w:vAlign w:val="bottom"/>
          </w:tcPr>
          <w:p w:rsidR="00265ED9" w:rsidRPr="0009042C" w:rsidRDefault="00265ED9">
            <w:pPr>
              <w:framePr w:w="14722" w:h="8189" w:vSpace="317" w:wrap="notBeside" w:vAnchor="text" w:hAnchor="text" w:x="245" w:y="318"/>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framePr w:w="14722" w:h="8189" w:vSpace="317" w:wrap="notBeside" w:vAnchor="text" w:hAnchor="text" w:x="245" w:y="318"/>
            </w:pPr>
            <w:r w:rsidRPr="0009042C">
              <w:t>Совершенствовать технику бега по дистанции.</w:t>
            </w:r>
          </w:p>
        </w:tc>
        <w:tc>
          <w:tcPr>
            <w:tcW w:w="994" w:type="dxa"/>
            <w:vMerge/>
            <w:tcBorders>
              <w:left w:val="single" w:sz="4" w:space="0" w:color="auto"/>
              <w:bottom w:val="single" w:sz="4" w:space="0" w:color="auto"/>
            </w:tcBorders>
            <w:shd w:val="clear" w:color="auto" w:fill="auto"/>
          </w:tcPr>
          <w:p w:rsidR="00265ED9" w:rsidRPr="0009042C" w:rsidRDefault="00265ED9">
            <w:pPr>
              <w:framePr w:w="14722" w:h="8189" w:vSpace="317" w:wrap="notBeside" w:vAnchor="text" w:hAnchor="text" w:x="245" w:y="318"/>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bottom"/>
          </w:tcPr>
          <w:p w:rsidR="00265ED9" w:rsidRPr="0009042C" w:rsidRDefault="00265ED9">
            <w:pPr>
              <w:framePr w:w="14722" w:h="8189" w:vSpace="317" w:wrap="notBeside" w:vAnchor="text" w:hAnchor="text" w:x="245" w:y="318"/>
              <w:rPr>
                <w:rFonts w:ascii="Times New Roman" w:hAnsi="Times New Roman" w:cs="Times New Roman"/>
              </w:rPr>
            </w:pPr>
          </w:p>
        </w:tc>
      </w:tr>
    </w:tbl>
    <w:p w:rsidR="00265ED9" w:rsidRPr="0009042C" w:rsidRDefault="000123A2">
      <w:pPr>
        <w:pStyle w:val="ab"/>
        <w:framePr w:w="2909" w:h="298" w:hSpace="244" w:wrap="notBeside" w:vAnchor="text" w:hAnchor="text" w:x="341" w:y="1"/>
      </w:pPr>
      <w:r w:rsidRPr="0009042C">
        <w:rPr>
          <w:color w:val="000000"/>
        </w:rPr>
        <w:t>Раздел 2. Легкая атлетика</w:t>
      </w:r>
    </w:p>
    <w:p w:rsidR="00265ED9" w:rsidRPr="0009042C" w:rsidRDefault="004C331F">
      <w:pPr>
        <w:pStyle w:val="ab"/>
        <w:framePr w:w="269" w:h="298" w:hSpace="244" w:wrap="notBeside" w:vAnchor="text" w:hAnchor="text" w:x="11957" w:y="1"/>
      </w:pPr>
      <w:r>
        <w:rPr>
          <w:color w:val="000000"/>
        </w:rPr>
        <w:t>6</w:t>
      </w:r>
    </w:p>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386"/>
      </w:tblGrid>
      <w:tr w:rsidR="00265ED9" w:rsidRPr="0009042C">
        <w:trPr>
          <w:trHeight w:hRule="exact" w:val="1670"/>
          <w:jc w:val="center"/>
        </w:trPr>
        <w:tc>
          <w:tcPr>
            <w:tcW w:w="35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Овладение техникой старта, стартового разбега, финиширования. Разучивание комплексов специальных упражнений</w:t>
            </w:r>
          </w:p>
          <w:p w:rsidR="00265ED9" w:rsidRPr="0009042C" w:rsidRDefault="000123A2">
            <w:pPr>
              <w:pStyle w:val="a9"/>
            </w:pPr>
            <w:r w:rsidRPr="0009042C">
              <w:t>Развитие выносливости.</w:t>
            </w: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spacing w:line="233" w:lineRule="auto"/>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02-08</w:t>
            </w: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tabs>
                <w:tab w:val="left" w:pos="1344"/>
              </w:tabs>
            </w:pPr>
            <w:r w:rsidRPr="0009042C">
              <w:rPr>
                <w:b/>
                <w:bCs/>
              </w:rPr>
              <w:t>Тема 2.5.</w:t>
            </w:r>
            <w:r w:rsidRPr="0009042C">
              <w:rPr>
                <w:b/>
                <w:bCs/>
              </w:rPr>
              <w:tab/>
              <w:t>Бег на короткие,</w:t>
            </w:r>
          </w:p>
          <w:p w:rsidR="00265ED9" w:rsidRPr="0009042C" w:rsidRDefault="000123A2">
            <w:pPr>
              <w:pStyle w:val="a9"/>
            </w:pPr>
            <w:r w:rsidRPr="0009042C">
              <w:rPr>
                <w:b/>
                <w:bCs/>
              </w:rPr>
              <w:t>средние и длинные дистанции.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1</w:t>
            </w:r>
          </w:p>
        </w:tc>
        <w:tc>
          <w:tcPr>
            <w:tcW w:w="238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 ЛР 06</w:t>
            </w:r>
          </w:p>
          <w:p w:rsidR="00265ED9" w:rsidRPr="0009042C" w:rsidRDefault="000123A2">
            <w:pPr>
              <w:pStyle w:val="a9"/>
            </w:pPr>
            <w:r w:rsidRPr="0009042C">
              <w:t>ЛР 07 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03-05</w:t>
            </w:r>
          </w:p>
        </w:tc>
      </w:tr>
      <w:tr w:rsidR="00265ED9" w:rsidRPr="0009042C">
        <w:trPr>
          <w:trHeight w:hRule="exact" w:val="1790"/>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265ED9" w:rsidRPr="0009042C" w:rsidRDefault="000123A2">
            <w:pPr>
              <w:pStyle w:val="a9"/>
            </w:pPr>
            <w:r w:rsidRPr="0009042C">
              <w:t>Совершенствование техники бега на средние дистанции. Совершенствование техники бега на длинные дистанции.</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26"/>
          <w:jc w:val="center"/>
        </w:trPr>
        <w:tc>
          <w:tcPr>
            <w:tcW w:w="3586" w:type="dxa"/>
            <w:tcBorders>
              <w:top w:val="single" w:sz="4" w:space="0" w:color="auto"/>
              <w:left w:val="single" w:sz="4" w:space="0" w:color="auto"/>
            </w:tcBorders>
            <w:shd w:val="clear" w:color="auto" w:fill="FFFF00"/>
            <w:vAlign w:val="center"/>
          </w:tcPr>
          <w:p w:rsidR="00265ED9" w:rsidRPr="0009042C" w:rsidRDefault="000123A2">
            <w:pPr>
              <w:pStyle w:val="a9"/>
            </w:pPr>
            <w:r w:rsidRPr="0009042C">
              <w:rPr>
                <w:b/>
                <w:bCs/>
              </w:rPr>
              <w:t>Раздел 3. Баскетбол</w:t>
            </w:r>
          </w:p>
        </w:tc>
        <w:tc>
          <w:tcPr>
            <w:tcW w:w="7757" w:type="dxa"/>
            <w:tcBorders>
              <w:top w:val="single" w:sz="4" w:space="0" w:color="auto"/>
              <w:left w:val="single" w:sz="4" w:space="0" w:color="auto"/>
            </w:tcBorders>
            <w:shd w:val="clear" w:color="auto" w:fill="FFFF00"/>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center"/>
          </w:tcPr>
          <w:p w:rsidR="00265ED9" w:rsidRPr="0009042C" w:rsidRDefault="004C331F">
            <w:pPr>
              <w:pStyle w:val="a9"/>
              <w:jc w:val="center"/>
            </w:pPr>
            <w:r>
              <w:rPr>
                <w:b/>
                <w:bCs/>
              </w:rPr>
              <w:t>6</w:t>
            </w:r>
          </w:p>
        </w:tc>
        <w:tc>
          <w:tcPr>
            <w:tcW w:w="2386"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3.1. Техника выполнения ведения мяча, передачи и броска мяча в кольцо с места.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01-04</w:t>
            </w:r>
          </w:p>
        </w:tc>
      </w:tr>
      <w:tr w:rsidR="00265ED9" w:rsidRPr="0009042C">
        <w:trPr>
          <w:trHeight w:hRule="exact" w:val="1930"/>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Овладение техникой выполнения ведения мяча, передачи и броска мяча с места.</w:t>
            </w:r>
          </w:p>
          <w:p w:rsidR="00265ED9" w:rsidRPr="0009042C" w:rsidRDefault="000123A2">
            <w:pPr>
              <w:pStyle w:val="a9"/>
            </w:pPr>
            <w:r w:rsidRPr="0009042C">
              <w:t>Основные направления развития физических качеств.</w:t>
            </w:r>
          </w:p>
          <w:p w:rsidR="00265ED9" w:rsidRPr="0009042C" w:rsidRDefault="000123A2">
            <w:pPr>
              <w:pStyle w:val="a9"/>
            </w:pPr>
            <w:r w:rsidRPr="0009042C">
              <w:t>Формирование ценностной ориентации и мотивации здорового образа жизни.</w:t>
            </w:r>
          </w:p>
          <w:p w:rsidR="00265ED9" w:rsidRPr="0009042C" w:rsidRDefault="000123A2">
            <w:pPr>
              <w:pStyle w:val="a9"/>
            </w:pPr>
            <w:r w:rsidRPr="0009042C">
              <w:t>Овладение и закрепление техникой ведения и передачи мяча в баскетболе.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3.2. Техника выполнения ведения и передачи мяча в движении, ведение - 2 шага - бросок.</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1</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02-04</w:t>
            </w:r>
          </w:p>
        </w:tc>
      </w:tr>
      <w:tr w:rsidR="00265ED9" w:rsidRPr="0009042C">
        <w:trPr>
          <w:trHeight w:hRule="exact" w:val="1939"/>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Закрепление техники ведения и передачи мяча в движении и броска мяча в кольцо - «ведение - 2 шага - бросок».</w:t>
            </w:r>
          </w:p>
          <w:p w:rsidR="00265ED9" w:rsidRPr="0009042C" w:rsidRDefault="000123A2">
            <w:pPr>
              <w:pStyle w:val="a9"/>
            </w:pPr>
            <w:r w:rsidRPr="0009042C">
              <w:t>Совершенствование техники выполнения ведения мяча, передачи и броска мяча в кольцо с места.</w:t>
            </w:r>
          </w:p>
          <w:p w:rsidR="00265ED9" w:rsidRPr="0009042C" w:rsidRDefault="000123A2">
            <w:pPr>
              <w:pStyle w:val="a9"/>
            </w:pPr>
            <w:r w:rsidRPr="0009042C">
              <w:t>Развитие логического мышления в баскетболе.</w:t>
            </w:r>
          </w:p>
          <w:p w:rsidR="00265ED9" w:rsidRPr="0009042C" w:rsidRDefault="000123A2">
            <w:pPr>
              <w:pStyle w:val="a9"/>
            </w:pPr>
            <w:r w:rsidRPr="0009042C">
              <w:t>Совершенствование техники ведения и передачи мяча в движении, выполнения упражнения «ведения-2 шага-бросок».</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648"/>
          <w:jc w:val="center"/>
        </w:trPr>
        <w:tc>
          <w:tcPr>
            <w:tcW w:w="3586"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Тема 3.3. Техника выполнения штрафного</w:t>
            </w:r>
          </w:p>
        </w:tc>
        <w:tc>
          <w:tcPr>
            <w:tcW w:w="775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Практические занятия</w:t>
            </w:r>
          </w:p>
        </w:tc>
        <w:tc>
          <w:tcPr>
            <w:tcW w:w="994" w:type="dxa"/>
            <w:tcBorders>
              <w:top w:val="single" w:sz="4" w:space="0" w:color="auto"/>
              <w:left w:val="single" w:sz="4" w:space="0" w:color="auto"/>
              <w:bottom w:val="single" w:sz="4" w:space="0" w:color="auto"/>
            </w:tcBorders>
            <w:shd w:val="clear" w:color="auto" w:fill="auto"/>
          </w:tcPr>
          <w:p w:rsidR="00265ED9" w:rsidRPr="0009042C" w:rsidRDefault="004C331F">
            <w:pPr>
              <w:pStyle w:val="a9"/>
              <w:ind w:firstLine="440"/>
            </w:pPr>
            <w:r>
              <w:t>1</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386"/>
      </w:tblGrid>
      <w:tr w:rsidR="00265ED9" w:rsidRPr="0009042C">
        <w:trPr>
          <w:trHeight w:hRule="exact" w:val="2496"/>
          <w:jc w:val="center"/>
        </w:trPr>
        <w:tc>
          <w:tcPr>
            <w:tcW w:w="3586" w:type="dxa"/>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Совершенствование техники выполнения штрафного броска, ведение, ловля и передача мяча в колоне и кругу.</w:t>
            </w:r>
          </w:p>
          <w:p w:rsidR="00265ED9" w:rsidRPr="0009042C" w:rsidRDefault="000123A2">
            <w:pPr>
              <w:pStyle w:val="a9"/>
            </w:pPr>
            <w:r w:rsidRPr="0009042C">
              <w:t>Совершенствование техники выполнения перемещения в защитной стойке баскетболиста.</w:t>
            </w:r>
          </w:p>
          <w:p w:rsidR="00265ED9" w:rsidRPr="0009042C" w:rsidRDefault="000123A2">
            <w:pPr>
              <w:pStyle w:val="a9"/>
            </w:pPr>
            <w:r w:rsidRPr="0009042C">
              <w:t>Закрепление техники выполнения среднего броска с места.</w:t>
            </w:r>
          </w:p>
          <w:p w:rsidR="00265ED9" w:rsidRPr="0009042C" w:rsidRDefault="000123A2">
            <w:pPr>
              <w:pStyle w:val="a9"/>
            </w:pPr>
            <w:r w:rsidRPr="0009042C">
              <w:t>Применение правил игры в баскетбол в учебной игре.</w:t>
            </w:r>
          </w:p>
          <w:p w:rsidR="00265ED9" w:rsidRPr="0009042C" w:rsidRDefault="000123A2">
            <w:pPr>
              <w:pStyle w:val="a9"/>
              <w:tabs>
                <w:tab w:val="left" w:pos="2429"/>
                <w:tab w:val="left" w:pos="3648"/>
                <w:tab w:val="left" w:pos="5270"/>
                <w:tab w:val="left" w:pos="6787"/>
              </w:tabs>
            </w:pPr>
            <w:r w:rsidRPr="0009042C">
              <w:t>Совершенствование</w:t>
            </w:r>
            <w:r w:rsidRPr="0009042C">
              <w:tab/>
              <w:t>техники</w:t>
            </w:r>
            <w:r w:rsidRPr="0009042C">
              <w:tab/>
              <w:t>выполнения</w:t>
            </w:r>
            <w:r w:rsidRPr="0009042C">
              <w:tab/>
              <w:t>штрафного</w:t>
            </w:r>
            <w:r w:rsidRPr="0009042C">
              <w:tab/>
              <w:t>броска,</w:t>
            </w:r>
          </w:p>
          <w:p w:rsidR="00265ED9" w:rsidRPr="0009042C" w:rsidRDefault="000123A2">
            <w:pPr>
              <w:pStyle w:val="a9"/>
            </w:pPr>
            <w:r w:rsidRPr="0009042C">
              <w:t>перемещение в защитной стойке баскетболиста, правила игры в баскетбол.</w:t>
            </w: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01-03</w:t>
            </w: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tabs>
                <w:tab w:val="left" w:pos="2342"/>
              </w:tabs>
            </w:pPr>
            <w:r w:rsidRPr="0009042C">
              <w:rPr>
                <w:b/>
                <w:bCs/>
              </w:rPr>
              <w:t>Тема3.4. Совершенствование техники</w:t>
            </w:r>
            <w:r w:rsidRPr="0009042C">
              <w:rPr>
                <w:b/>
                <w:bCs/>
              </w:rPr>
              <w:tab/>
              <w:t>владения</w:t>
            </w:r>
          </w:p>
          <w:p w:rsidR="00265ED9" w:rsidRPr="0009042C" w:rsidRDefault="000123A2">
            <w:pPr>
              <w:pStyle w:val="a9"/>
            </w:pPr>
            <w:r w:rsidRPr="0009042C">
              <w:rPr>
                <w:b/>
                <w:bCs/>
              </w:rPr>
              <w:t>баскетбольным мячом.</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02-04</w:t>
            </w:r>
          </w:p>
        </w:tc>
      </w:tr>
      <w:tr w:rsidR="00265ED9" w:rsidRPr="0009042C">
        <w:trPr>
          <w:trHeight w:hRule="exact" w:val="1930"/>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Совершенствовать технику владения мячом.</w:t>
            </w:r>
          </w:p>
          <w:p w:rsidR="00265ED9" w:rsidRPr="0009042C" w:rsidRDefault="000123A2">
            <w:pPr>
              <w:pStyle w:val="a9"/>
            </w:pPr>
            <w:r w:rsidRPr="0009042C">
              <w:t>Выполнение контрольных нормативов: «ведение - 2 шага - бросок».</w:t>
            </w:r>
          </w:p>
          <w:p w:rsidR="00265ED9" w:rsidRPr="0009042C" w:rsidRDefault="000123A2">
            <w:pPr>
              <w:pStyle w:val="a9"/>
            </w:pPr>
            <w:r w:rsidRPr="0009042C">
              <w:t>Выполнение контрольных нормативов: бросок мяча с места под кольцом. Совершенствовать технические элементы баскетбола в учебной игре.</w:t>
            </w:r>
          </w:p>
          <w:p w:rsidR="00265ED9" w:rsidRPr="0009042C" w:rsidRDefault="000123A2">
            <w:pPr>
              <w:pStyle w:val="a9"/>
            </w:pPr>
            <w:r w:rsidRPr="0009042C">
              <w:t>Совершенствование техники владения баскетбольным мячом.</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Раздел 4. Волейбол</w:t>
            </w:r>
          </w:p>
        </w:tc>
        <w:tc>
          <w:tcPr>
            <w:tcW w:w="7757" w:type="dxa"/>
            <w:tcBorders>
              <w:top w:val="single" w:sz="4" w:space="0" w:color="auto"/>
              <w:left w:val="single" w:sz="4" w:space="0" w:color="auto"/>
            </w:tcBorders>
            <w:shd w:val="clear" w:color="auto" w:fill="FFFF00"/>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265ED9" w:rsidRPr="0009042C" w:rsidRDefault="004C331F">
            <w:pPr>
              <w:pStyle w:val="a9"/>
              <w:jc w:val="center"/>
            </w:pPr>
            <w:r>
              <w:rPr>
                <w:b/>
                <w:bCs/>
              </w:rPr>
              <w:t>4</w:t>
            </w:r>
          </w:p>
        </w:tc>
        <w:tc>
          <w:tcPr>
            <w:tcW w:w="2386"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4.1. Техника перемещений, стоек, технике верхней и нижней передач двумя руками.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1</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05-08</w:t>
            </w:r>
          </w:p>
        </w:tc>
      </w:tr>
      <w:tr w:rsidR="00265ED9" w:rsidRPr="0009042C">
        <w:trPr>
          <w:trHeight w:hRule="exact" w:val="194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Овладение техникой перемещения, стоек, верхней и нижней передачи мяча двумя руками.</w:t>
            </w:r>
          </w:p>
          <w:p w:rsidR="00265ED9" w:rsidRPr="0009042C" w:rsidRDefault="000123A2">
            <w:pPr>
              <w:pStyle w:val="a9"/>
            </w:pPr>
            <w:r w:rsidRPr="0009042C">
              <w:t>Закрепление техники выполнения специальных подводящих упражнений верхней и нижней передач.</w:t>
            </w:r>
          </w:p>
          <w:p w:rsidR="00265ED9" w:rsidRPr="0009042C" w:rsidRDefault="000123A2">
            <w:pPr>
              <w:pStyle w:val="a9"/>
            </w:pPr>
            <w:r w:rsidRPr="0009042C">
              <w:t>Обучение технике передачи мяча двумя руками сверху и снизу на месте и после перемещения.</w:t>
            </w:r>
          </w:p>
          <w:p w:rsidR="00265ED9" w:rsidRPr="0009042C" w:rsidRDefault="000123A2">
            <w:pPr>
              <w:pStyle w:val="a9"/>
            </w:pPr>
            <w:r w:rsidRPr="0009042C">
              <w:t>Владение техникой верхней и нижней передачи мяча в волейболе.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4.2.Техника нижней подачи и приёма после неё.</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1</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tc>
      </w:tr>
      <w:tr w:rsidR="00265ED9" w:rsidRPr="0009042C">
        <w:trPr>
          <w:trHeight w:hRule="exact" w:val="1666"/>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Совершенствование техники нижней подачи и приёма после неё.</w:t>
            </w:r>
          </w:p>
          <w:p w:rsidR="00265ED9" w:rsidRPr="0009042C" w:rsidRDefault="000123A2">
            <w:pPr>
              <w:pStyle w:val="a9"/>
            </w:pPr>
            <w:r w:rsidRPr="0009042C">
              <w:t>Выполнение техники перемещения, стоек, верхней и нижней передач мяча двумя руками.</w:t>
            </w:r>
          </w:p>
          <w:p w:rsidR="00265ED9" w:rsidRPr="0009042C" w:rsidRDefault="000123A2">
            <w:pPr>
              <w:pStyle w:val="a9"/>
            </w:pPr>
            <w:r w:rsidRPr="0009042C">
              <w:t>Закрепление техники приёма мяча с подачи двумя руками снизу на месте.</w:t>
            </w:r>
          </w:p>
          <w:p w:rsidR="00265ED9" w:rsidRPr="0009042C" w:rsidRDefault="000123A2">
            <w:pPr>
              <w:pStyle w:val="a9"/>
            </w:pPr>
            <w:r w:rsidRPr="0009042C">
              <w:t>Совершенствование техники владения мячом в учебной игре.</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386"/>
      </w:tblGrid>
      <w:tr w:rsidR="00265ED9" w:rsidRPr="0009042C">
        <w:trPr>
          <w:trHeight w:hRule="exact" w:val="638"/>
          <w:jc w:val="center"/>
        </w:trPr>
        <w:tc>
          <w:tcPr>
            <w:tcW w:w="35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center"/>
          </w:tcPr>
          <w:p w:rsidR="00265ED9" w:rsidRPr="0009042C" w:rsidRDefault="000123A2">
            <w:pPr>
              <w:pStyle w:val="a9"/>
            </w:pPr>
            <w:r w:rsidRPr="0009042C">
              <w:t>Совершенствование и закрепление технике нижней прямой подачи, прием с подачи, учебная игра.</w:t>
            </w: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07</w:t>
            </w:r>
            <w:r w:rsidR="00D12633">
              <w:t xml:space="preserve"> ОК 02-07</w:t>
            </w:r>
          </w:p>
        </w:tc>
      </w:tr>
      <w:tr w:rsidR="00265ED9" w:rsidRPr="0009042C">
        <w:trPr>
          <w:trHeight w:hRule="exact" w:val="466"/>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4.3 .Техника прямого нападающего удара. Техника изученных приёмов.</w:t>
            </w:r>
          </w:p>
        </w:tc>
        <w:tc>
          <w:tcPr>
            <w:tcW w:w="7757"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1</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01-04</w:t>
            </w:r>
          </w:p>
        </w:tc>
      </w:tr>
      <w:tr w:rsidR="00265ED9" w:rsidRPr="0009042C">
        <w:trPr>
          <w:trHeight w:hRule="exact" w:val="1757"/>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4.4. Совершенствование техники владения волейбольным мячом.</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4C331F">
            <w:pPr>
              <w:pStyle w:val="a9"/>
              <w:ind w:firstLine="440"/>
            </w:pPr>
            <w:r>
              <w:t>1</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03-07</w:t>
            </w:r>
          </w:p>
        </w:tc>
      </w:tr>
      <w:tr w:rsidR="00265ED9" w:rsidRPr="0009042C">
        <w:trPr>
          <w:trHeight w:hRule="exact" w:val="193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265ED9" w:rsidRPr="0009042C" w:rsidRDefault="000123A2">
            <w:pPr>
              <w:pStyle w:val="a9"/>
            </w:pPr>
            <w:r w:rsidRPr="0009042C">
              <w:t>Учебная игра с применением изученных положений.</w:t>
            </w:r>
          </w:p>
          <w:p w:rsidR="00265ED9" w:rsidRPr="0009042C" w:rsidRDefault="000123A2">
            <w:pPr>
              <w:pStyle w:val="a9"/>
            </w:pPr>
            <w:r w:rsidRPr="0009042C">
              <w:t>Совершенствование техники владения техническими элементами в волейболе.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Раздел 5. Лыжная подготовка</w:t>
            </w:r>
          </w:p>
        </w:tc>
        <w:tc>
          <w:tcPr>
            <w:tcW w:w="7757" w:type="dxa"/>
            <w:tcBorders>
              <w:top w:val="single" w:sz="4" w:space="0" w:color="auto"/>
              <w:left w:val="single" w:sz="4" w:space="0" w:color="auto"/>
            </w:tcBorders>
            <w:shd w:val="clear" w:color="auto" w:fill="FFFF00"/>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265ED9" w:rsidRPr="0009042C" w:rsidRDefault="005C4BDB">
            <w:pPr>
              <w:pStyle w:val="a9"/>
              <w:jc w:val="center"/>
            </w:pPr>
            <w:r>
              <w:rPr>
                <w:b/>
                <w:bCs/>
              </w:rPr>
              <w:t>6</w:t>
            </w:r>
          </w:p>
        </w:tc>
        <w:tc>
          <w:tcPr>
            <w:tcW w:w="2386"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5.1. Техника</w:t>
            </w:r>
          </w:p>
          <w:p w:rsidR="00265ED9" w:rsidRPr="0009042C" w:rsidRDefault="000123A2">
            <w:pPr>
              <w:pStyle w:val="a9"/>
            </w:pPr>
            <w:r w:rsidRPr="0009042C">
              <w:rPr>
                <w:b/>
                <w:bCs/>
              </w:rPr>
              <w:t>попеременного двухшажного хода.</w:t>
            </w:r>
          </w:p>
          <w:p w:rsidR="00265ED9" w:rsidRPr="0009042C" w:rsidRDefault="000123A2">
            <w:pPr>
              <w:pStyle w:val="a9"/>
            </w:pPr>
            <w:r w:rsidRPr="0009042C">
              <w:rPr>
                <w:b/>
                <w:bCs/>
              </w:rPr>
              <w:t>Техника подъёмов и спуска в «основной стойке».</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04-06</w:t>
            </w:r>
          </w:p>
        </w:tc>
      </w:tr>
      <w:tr w:rsidR="00265ED9" w:rsidRPr="0009042C">
        <w:trPr>
          <w:trHeight w:hRule="exact" w:val="1939"/>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Выполнение техники попеременного двухшажного хода.</w:t>
            </w:r>
          </w:p>
          <w:p w:rsidR="00265ED9" w:rsidRPr="0009042C" w:rsidRDefault="000123A2">
            <w:pPr>
              <w:pStyle w:val="a9"/>
            </w:pPr>
            <w:r w:rsidRPr="0009042C">
              <w:t>Выполнение техники подъёмов «полуёлочкой» и «елочкой», и спуска в «основной стойке».</w:t>
            </w:r>
          </w:p>
          <w:p w:rsidR="00265ED9" w:rsidRPr="0009042C" w:rsidRDefault="000123A2">
            <w:pPr>
              <w:pStyle w:val="a9"/>
              <w:tabs>
                <w:tab w:val="left" w:pos="1627"/>
                <w:tab w:val="left" w:pos="3077"/>
                <w:tab w:val="left" w:pos="4358"/>
                <w:tab w:val="left" w:pos="6168"/>
                <w:tab w:val="left" w:pos="6739"/>
              </w:tabs>
            </w:pPr>
            <w:r w:rsidRPr="0009042C">
              <w:t>Применение</w:t>
            </w:r>
            <w:r w:rsidRPr="0009042C">
              <w:tab/>
              <w:t>изученных</w:t>
            </w:r>
            <w:r w:rsidRPr="0009042C">
              <w:tab/>
              <w:t>способов</w:t>
            </w:r>
            <w:r w:rsidRPr="0009042C">
              <w:tab/>
              <w:t>передвижения</w:t>
            </w:r>
            <w:r w:rsidRPr="0009042C">
              <w:tab/>
              <w:t>на</w:t>
            </w:r>
            <w:r w:rsidRPr="0009042C">
              <w:tab/>
              <w:t>учебно</w:t>
            </w:r>
            <w:r w:rsidRPr="0009042C">
              <w:softHyphen/>
            </w:r>
          </w:p>
          <w:p w:rsidR="00265ED9" w:rsidRPr="0009042C" w:rsidRDefault="000123A2">
            <w:pPr>
              <w:pStyle w:val="a9"/>
            </w:pPr>
            <w:r w:rsidRPr="0009042C">
              <w:t>тренировочном круге.</w:t>
            </w:r>
          </w:p>
          <w:p w:rsidR="00265ED9" w:rsidRPr="0009042C" w:rsidRDefault="000123A2">
            <w:pPr>
              <w:pStyle w:val="a9"/>
            </w:pPr>
            <w:r w:rsidRPr="0009042C">
              <w:t>Обучение и закрепление технике лыжных ходов на учебном круге.</w:t>
            </w:r>
          </w:p>
          <w:p w:rsidR="00265ED9" w:rsidRPr="0009042C" w:rsidRDefault="000123A2">
            <w:pPr>
              <w:pStyle w:val="a9"/>
            </w:pPr>
            <w:r w:rsidRPr="0009042C">
              <w:t>Обучение и закрепление технике подъема и спусков.</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Тема 5.2. Техника одновременного бесшажного и одношажного ходов, подъёмов «полуёлочкой» и «ёлочкой».</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tc>
      </w:tr>
      <w:tr w:rsidR="00265ED9" w:rsidRPr="0009042C">
        <w:trPr>
          <w:trHeight w:hRule="exact" w:val="1123"/>
          <w:jc w:val="center"/>
        </w:trPr>
        <w:tc>
          <w:tcPr>
            <w:tcW w:w="3586"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Овладение техникой одновременного бесшажного хода, спуска в «основной стойке».</w:t>
            </w:r>
          </w:p>
          <w:p w:rsidR="00265ED9" w:rsidRPr="0009042C" w:rsidRDefault="000123A2">
            <w:pPr>
              <w:pStyle w:val="a9"/>
            </w:pPr>
            <w:r w:rsidRPr="0009042C">
              <w:t>Овладение техникой подводящих упражнений, при обучении подъёмов и спусков на учебном склоне.</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386"/>
      </w:tblGrid>
      <w:tr w:rsidR="00265ED9" w:rsidRPr="0009042C">
        <w:trPr>
          <w:trHeight w:hRule="exact" w:val="1142"/>
          <w:jc w:val="center"/>
        </w:trPr>
        <w:tc>
          <w:tcPr>
            <w:tcW w:w="35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center"/>
          </w:tcPr>
          <w:p w:rsidR="00265ED9" w:rsidRPr="0009042C" w:rsidRDefault="000123A2">
            <w:pPr>
              <w:pStyle w:val="a9"/>
              <w:tabs>
                <w:tab w:val="left" w:pos="1627"/>
                <w:tab w:val="left" w:pos="3077"/>
                <w:tab w:val="left" w:pos="4358"/>
                <w:tab w:val="left" w:pos="6168"/>
                <w:tab w:val="left" w:pos="6744"/>
              </w:tabs>
            </w:pPr>
            <w:r w:rsidRPr="0009042C">
              <w:t>Применение</w:t>
            </w:r>
            <w:r w:rsidRPr="0009042C">
              <w:tab/>
              <w:t>изученных</w:t>
            </w:r>
            <w:r w:rsidRPr="0009042C">
              <w:tab/>
              <w:t>способов</w:t>
            </w:r>
            <w:r w:rsidRPr="0009042C">
              <w:tab/>
              <w:t>передвижения</w:t>
            </w:r>
            <w:r w:rsidRPr="0009042C">
              <w:tab/>
              <w:t>на</w:t>
            </w:r>
            <w:r w:rsidRPr="0009042C">
              <w:tab/>
              <w:t>учебно</w:t>
            </w:r>
            <w:r w:rsidRPr="0009042C">
              <w:softHyphen/>
            </w:r>
          </w:p>
          <w:p w:rsidR="00265ED9" w:rsidRPr="0009042C" w:rsidRDefault="000123A2">
            <w:pPr>
              <w:pStyle w:val="a9"/>
            </w:pPr>
            <w:r w:rsidRPr="0009042C">
              <w:t>тренировочном круге.</w:t>
            </w:r>
          </w:p>
          <w:p w:rsidR="00265ED9" w:rsidRPr="0009042C" w:rsidRDefault="000123A2">
            <w:pPr>
              <w:pStyle w:val="a9"/>
            </w:pPr>
            <w:r w:rsidRPr="0009042C">
              <w:t>Закрепление техники перемещения на лыжах на учебном круге.</w:t>
            </w:r>
          </w:p>
          <w:p w:rsidR="00265ED9" w:rsidRPr="0009042C" w:rsidRDefault="000123A2">
            <w:pPr>
              <w:pStyle w:val="a9"/>
            </w:pPr>
            <w:r w:rsidRPr="0009042C">
              <w:t>Воспитание выносливости.</w:t>
            </w: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03 ПРб 04</w:t>
            </w:r>
          </w:p>
          <w:p w:rsidR="00265ED9" w:rsidRPr="0009042C" w:rsidRDefault="000123A2">
            <w:pPr>
              <w:pStyle w:val="a9"/>
            </w:pPr>
            <w:r w:rsidRPr="0009042C">
              <w:t>ПРб 05 ПРб 06</w:t>
            </w:r>
            <w:r w:rsidR="00D12633">
              <w:t xml:space="preserve"> ОК 02-06</w:t>
            </w:r>
          </w:p>
        </w:tc>
      </w:tr>
      <w:tr w:rsidR="00265ED9" w:rsidRPr="0009042C">
        <w:trPr>
          <w:trHeight w:hRule="exact" w:val="528"/>
          <w:jc w:val="center"/>
        </w:trPr>
        <w:tc>
          <w:tcPr>
            <w:tcW w:w="3586" w:type="dxa"/>
            <w:tcBorders>
              <w:top w:val="single" w:sz="4" w:space="0" w:color="auto"/>
              <w:left w:val="single" w:sz="4" w:space="0" w:color="auto"/>
            </w:tcBorders>
            <w:shd w:val="clear" w:color="auto" w:fill="auto"/>
          </w:tcPr>
          <w:p w:rsidR="00265ED9" w:rsidRPr="0009042C" w:rsidRDefault="000123A2">
            <w:pPr>
              <w:pStyle w:val="a9"/>
            </w:pPr>
            <w:r w:rsidRPr="0009042C">
              <w:rPr>
                <w:b/>
                <w:bCs/>
              </w:rPr>
              <w:t>Тема5.3. Настольный теннис</w:t>
            </w: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rPr>
                <w:b/>
                <w:bCs/>
              </w:rPr>
              <w:t>Практические занятия</w:t>
            </w:r>
          </w:p>
        </w:tc>
        <w:tc>
          <w:tcPr>
            <w:tcW w:w="994" w:type="dxa"/>
            <w:tcBorders>
              <w:top w:val="single" w:sz="4" w:space="0" w:color="auto"/>
              <w:left w:val="single" w:sz="4" w:space="0" w:color="auto"/>
            </w:tcBorders>
            <w:shd w:val="clear" w:color="auto" w:fill="auto"/>
          </w:tcPr>
          <w:p w:rsidR="00265ED9" w:rsidRPr="0009042C" w:rsidRDefault="005C4BDB">
            <w:pPr>
              <w:pStyle w:val="a9"/>
              <w:ind w:firstLine="440"/>
            </w:pPr>
            <w:r>
              <w:t>2</w:t>
            </w:r>
          </w:p>
        </w:tc>
        <w:tc>
          <w:tcPr>
            <w:tcW w:w="23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5"/>
          <w:jc w:val="center"/>
        </w:trPr>
        <w:tc>
          <w:tcPr>
            <w:tcW w:w="11343" w:type="dxa"/>
            <w:gridSpan w:val="2"/>
            <w:tcBorders>
              <w:top w:val="single" w:sz="4" w:space="0" w:color="auto"/>
              <w:left w:val="single" w:sz="4" w:space="0" w:color="auto"/>
            </w:tcBorders>
            <w:shd w:val="clear" w:color="auto" w:fill="FFFF00"/>
          </w:tcPr>
          <w:p w:rsidR="00265ED9" w:rsidRPr="0009042C" w:rsidRDefault="000123A2">
            <w:pPr>
              <w:pStyle w:val="a9"/>
            </w:pPr>
            <w:r w:rsidRPr="0009042C">
              <w:rPr>
                <w:b/>
                <w:bCs/>
              </w:rPr>
              <w:t>Раздел 6. Оценка уровня физического развития</w:t>
            </w:r>
          </w:p>
        </w:tc>
        <w:tc>
          <w:tcPr>
            <w:tcW w:w="994" w:type="dxa"/>
            <w:tcBorders>
              <w:top w:val="single" w:sz="4" w:space="0" w:color="auto"/>
              <w:left w:val="single" w:sz="4" w:space="0" w:color="auto"/>
            </w:tcBorders>
            <w:shd w:val="clear" w:color="auto" w:fill="FFFF00"/>
          </w:tcPr>
          <w:p w:rsidR="00265ED9" w:rsidRPr="0009042C" w:rsidRDefault="000123A2" w:rsidP="005C4BDB">
            <w:pPr>
              <w:pStyle w:val="a9"/>
              <w:jc w:val="center"/>
            </w:pPr>
            <w:r w:rsidRPr="0009042C">
              <w:rPr>
                <w:b/>
                <w:bCs/>
              </w:rPr>
              <w:t>1</w:t>
            </w:r>
            <w:r w:rsidR="005C4BDB">
              <w:rPr>
                <w:b/>
                <w:bCs/>
              </w:rPr>
              <w:t>4</w:t>
            </w:r>
          </w:p>
        </w:tc>
        <w:tc>
          <w:tcPr>
            <w:tcW w:w="2386"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6.1. Основы методики оценки и коррекции телосложения</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03-06</w:t>
            </w:r>
          </w:p>
        </w:tc>
      </w:tr>
      <w:tr w:rsidR="00265ED9" w:rsidRPr="0009042C">
        <w:trPr>
          <w:trHeight w:hRule="exact" w:val="194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tabs>
                <w:tab w:val="left" w:pos="1766"/>
                <w:tab w:val="left" w:pos="2155"/>
                <w:tab w:val="left" w:pos="3730"/>
                <w:tab w:val="left" w:pos="6187"/>
                <w:tab w:val="left" w:pos="7286"/>
              </w:tabs>
            </w:pPr>
            <w:r w:rsidRPr="0009042C">
              <w:t>Ознакомление</w:t>
            </w:r>
            <w:r w:rsidRPr="0009042C">
              <w:tab/>
              <w:t>с</w:t>
            </w:r>
            <w:r w:rsidRPr="0009042C">
              <w:tab/>
              <w:t>технологией</w:t>
            </w:r>
            <w:r w:rsidRPr="0009042C">
              <w:tab/>
              <w:t>регламентированных</w:t>
            </w:r>
            <w:r w:rsidRPr="0009042C">
              <w:tab/>
              <w:t>занятий</w:t>
            </w:r>
            <w:r w:rsidRPr="0009042C">
              <w:tab/>
              <w:t>по</w:t>
            </w:r>
          </w:p>
          <w:p w:rsidR="00265ED9" w:rsidRPr="0009042C" w:rsidRDefault="000123A2">
            <w:pPr>
              <w:pStyle w:val="a9"/>
              <w:tabs>
                <w:tab w:val="left" w:pos="1675"/>
                <w:tab w:val="left" w:pos="3254"/>
                <w:tab w:val="left" w:pos="3691"/>
                <w:tab w:val="left" w:pos="5832"/>
                <w:tab w:val="left" w:pos="6398"/>
              </w:tabs>
            </w:pPr>
            <w:r w:rsidRPr="0009042C">
              <w:t>физическому</w:t>
            </w:r>
            <w:r w:rsidRPr="0009042C">
              <w:tab/>
              <w:t>воспитанию</w:t>
            </w:r>
            <w:r w:rsidRPr="0009042C">
              <w:tab/>
              <w:t>с</w:t>
            </w:r>
            <w:r w:rsidRPr="0009042C">
              <w:tab/>
              <w:t>направленностью</w:t>
            </w:r>
            <w:r w:rsidRPr="0009042C">
              <w:tab/>
              <w:t>на</w:t>
            </w:r>
            <w:r w:rsidRPr="0009042C">
              <w:tab/>
              <w:t>коррекцию</w:t>
            </w:r>
          </w:p>
          <w:p w:rsidR="00265ED9" w:rsidRPr="0009042C" w:rsidRDefault="000123A2">
            <w:pPr>
              <w:pStyle w:val="a9"/>
            </w:pPr>
            <w:r w:rsidRPr="0009042C">
              <w:t>телосложения студенток.</w:t>
            </w:r>
          </w:p>
          <w:p w:rsidR="00265ED9" w:rsidRPr="0009042C" w:rsidRDefault="000123A2">
            <w:pPr>
              <w:pStyle w:val="a9"/>
            </w:pPr>
            <w:r w:rsidRPr="0009042C">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265ED9" w:rsidRPr="0009042C" w:rsidRDefault="000123A2">
            <w:pPr>
              <w:pStyle w:val="a9"/>
            </w:pPr>
            <w:r w:rsidRPr="0009042C">
              <w:t>Обучение основам методики оценки и коррекции телосложения.</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6.2. Методы контроля физического состояния здоровья, самоконтроль.</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02-06</w:t>
            </w:r>
          </w:p>
        </w:tc>
      </w:tr>
      <w:tr w:rsidR="00265ED9" w:rsidRPr="0009042C">
        <w:trPr>
          <w:trHeight w:hRule="exact" w:val="193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Ознакомление с методикой самоконтроля, его основные методы и показатели.</w:t>
            </w:r>
          </w:p>
          <w:p w:rsidR="00265ED9" w:rsidRPr="0009042C" w:rsidRDefault="000123A2">
            <w:pPr>
              <w:pStyle w:val="a9"/>
            </w:pPr>
            <w:r w:rsidRPr="0009042C">
              <w:t>Ознакомление с дневником самоконтроля.</w:t>
            </w:r>
          </w:p>
          <w:p w:rsidR="00265ED9" w:rsidRPr="0009042C" w:rsidRDefault="000123A2">
            <w:pPr>
              <w:pStyle w:val="a9"/>
            </w:pPr>
            <w:r w:rsidRPr="0009042C">
              <w:t>Применение отдельных методов контроля при регулярных занятиях физическими упражнениями и спортом</w:t>
            </w:r>
          </w:p>
          <w:p w:rsidR="00265ED9" w:rsidRPr="0009042C" w:rsidRDefault="000123A2">
            <w:pPr>
              <w:pStyle w:val="a9"/>
            </w:pPr>
            <w:r w:rsidRPr="0009042C">
              <w:t>Методы контроля физического состояния здоровья, самоконтроль.</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634"/>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6.3. Организация и методика проведения корригирующей гимнастики при нарушениях осанки.</w:t>
            </w: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38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01-03</w:t>
            </w:r>
          </w:p>
        </w:tc>
      </w:tr>
      <w:tr w:rsidR="00265ED9" w:rsidRPr="0009042C">
        <w:trPr>
          <w:trHeight w:hRule="exact" w:val="1954"/>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Ознакомление с методикой проведения корригирующей гимнастики.</w:t>
            </w:r>
          </w:p>
          <w:p w:rsidR="00265ED9" w:rsidRPr="0009042C" w:rsidRDefault="000123A2">
            <w:pPr>
              <w:pStyle w:val="a9"/>
            </w:pPr>
            <w:r w:rsidRPr="0009042C">
              <w:t>Обучение корригирующей гимнастики (формирование правильной осанки и исправление дефектов осанки.</w:t>
            </w:r>
          </w:p>
          <w:p w:rsidR="00265ED9" w:rsidRPr="0009042C" w:rsidRDefault="000123A2">
            <w:pPr>
              <w:pStyle w:val="a9"/>
            </w:pPr>
            <w:r w:rsidRPr="0009042C">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386"/>
      </w:tblGrid>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6.4. Организация и методика проведения закаливающих процедур</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02-05</w:t>
            </w:r>
          </w:p>
        </w:tc>
      </w:tr>
      <w:tr w:rsidR="00265ED9" w:rsidRPr="0009042C">
        <w:trPr>
          <w:trHeight w:hRule="exact" w:val="193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tabs>
                <w:tab w:val="left" w:pos="1862"/>
                <w:tab w:val="left" w:pos="2323"/>
                <w:tab w:val="left" w:pos="4666"/>
                <w:tab w:val="left" w:pos="6773"/>
              </w:tabs>
            </w:pPr>
            <w:r w:rsidRPr="0009042C">
              <w:t>Формирование</w:t>
            </w:r>
            <w:r w:rsidRPr="0009042C">
              <w:tab/>
              <w:t>и</w:t>
            </w:r>
            <w:r w:rsidRPr="0009042C">
              <w:tab/>
              <w:t>совершенствование</w:t>
            </w:r>
            <w:r w:rsidRPr="0009042C">
              <w:tab/>
              <w:t>функциональных</w:t>
            </w:r>
            <w:r w:rsidRPr="0009042C">
              <w:tab/>
              <w:t>систем,</w:t>
            </w:r>
          </w:p>
          <w:p w:rsidR="00265ED9" w:rsidRPr="0009042C" w:rsidRDefault="000123A2">
            <w:pPr>
              <w:pStyle w:val="a9"/>
            </w:pPr>
            <w:r w:rsidRPr="0009042C">
              <w:t>направленных на повышение иммунитета организма.</w:t>
            </w:r>
          </w:p>
          <w:p w:rsidR="00265ED9" w:rsidRPr="0009042C" w:rsidRDefault="000123A2">
            <w:pPr>
              <w:pStyle w:val="a9"/>
            </w:pPr>
            <w:r w:rsidRPr="0009042C">
              <w:t>Обучение закаливающим мероприятиям.</w:t>
            </w:r>
          </w:p>
          <w:p w:rsidR="00265ED9" w:rsidRPr="0009042C" w:rsidRDefault="000123A2">
            <w:pPr>
              <w:pStyle w:val="a9"/>
            </w:pPr>
            <w:r w:rsidRPr="0009042C">
              <w:t>Принципы закаливания.</w:t>
            </w:r>
          </w:p>
          <w:p w:rsidR="00265ED9" w:rsidRPr="0009042C" w:rsidRDefault="000123A2">
            <w:pPr>
              <w:pStyle w:val="a9"/>
            </w:pPr>
            <w:r w:rsidRPr="0009042C">
              <w:t>Основные методы закаливания.</w:t>
            </w:r>
          </w:p>
          <w:p w:rsidR="00265ED9" w:rsidRPr="0009042C" w:rsidRDefault="000123A2">
            <w:pPr>
              <w:pStyle w:val="a9"/>
            </w:pPr>
            <w:r w:rsidRPr="0009042C">
              <w:t>Гигиенические требования при проведении занятий по закаливанию.</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6.5. Основы методики регулирования эмоциональных состояний.</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386"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03-06</w:t>
            </w:r>
          </w:p>
        </w:tc>
      </w:tr>
      <w:tr w:rsidR="00265ED9" w:rsidRPr="0009042C">
        <w:trPr>
          <w:trHeight w:hRule="exact" w:val="193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Методика регулирования эмоций.</w:t>
            </w:r>
          </w:p>
          <w:p w:rsidR="00265ED9" w:rsidRPr="0009042C" w:rsidRDefault="000123A2">
            <w:pPr>
              <w:pStyle w:val="a9"/>
              <w:jc w:val="both"/>
            </w:pPr>
            <w:r w:rsidRPr="0009042C">
              <w:t>Ознакомление с методикой определения эмоциональных состояний человека.</w:t>
            </w:r>
          </w:p>
          <w:p w:rsidR="00265ED9" w:rsidRPr="0009042C" w:rsidRDefault="000123A2">
            <w:pPr>
              <w:pStyle w:val="a9"/>
              <w:jc w:val="both"/>
            </w:pPr>
            <w:r w:rsidRPr="0009042C">
              <w:t>Тестирование эмоциональных состояний.</w:t>
            </w:r>
          </w:p>
          <w:p w:rsidR="00265ED9" w:rsidRPr="0009042C" w:rsidRDefault="000123A2">
            <w:pPr>
              <w:pStyle w:val="a9"/>
              <w:jc w:val="both"/>
            </w:pPr>
            <w:r w:rsidRPr="0009042C">
              <w:t>Оценка и рекомендации по коррекции эмоциональных состояний.</w:t>
            </w:r>
          </w:p>
          <w:p w:rsidR="00265ED9" w:rsidRPr="0009042C" w:rsidRDefault="000123A2">
            <w:pPr>
              <w:pStyle w:val="a9"/>
              <w:jc w:val="both"/>
            </w:pPr>
            <w:r w:rsidRPr="0009042C">
              <w:t>Методика регулирования эмоциональных состояний.</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6.7. Легкоатлетическая гимнастика, работа на тренажерах</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rPr>
                <w:b/>
                <w:bCs/>
              </w:rPr>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02-08</w:t>
            </w:r>
          </w:p>
        </w:tc>
      </w:tr>
      <w:tr w:rsidR="00265ED9" w:rsidRPr="0009042C">
        <w:trPr>
          <w:trHeight w:hRule="exact" w:val="1666"/>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tabs>
                <w:tab w:val="left" w:pos="2002"/>
                <w:tab w:val="left" w:pos="3379"/>
                <w:tab w:val="left" w:pos="4502"/>
                <w:tab w:val="left" w:pos="6672"/>
              </w:tabs>
              <w:jc w:val="both"/>
            </w:pPr>
            <w:r w:rsidRPr="0009042C">
              <w:t>Решает задачи</w:t>
            </w:r>
            <w:r w:rsidRPr="0009042C">
              <w:tab/>
              <w:t>коррекции</w:t>
            </w:r>
            <w:r w:rsidRPr="0009042C">
              <w:tab/>
              <w:t>фигуры,</w:t>
            </w:r>
            <w:r w:rsidRPr="0009042C">
              <w:tab/>
              <w:t>дифференцировки</w:t>
            </w:r>
            <w:r w:rsidRPr="0009042C">
              <w:tab/>
              <w:t>силовых</w:t>
            </w:r>
          </w:p>
          <w:p w:rsidR="00265ED9" w:rsidRPr="0009042C" w:rsidRDefault="000123A2">
            <w:pPr>
              <w:pStyle w:val="a9"/>
              <w:jc w:val="both"/>
            </w:pPr>
            <w:r w:rsidRPr="0009042C">
              <w:t>характеристик движений, совершенствует регуляцию мышечного тонуса. Воспитывает абсолютную и относительную силу избранных групп мышц. 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Составление комплекса для развития силы. Правильное питание.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6.8. Бадминтон</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rPr>
                <w:b/>
                <w:bCs/>
              </w:rPr>
              <w:t>2</w:t>
            </w:r>
          </w:p>
        </w:tc>
        <w:tc>
          <w:tcPr>
            <w:tcW w:w="238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01-05</w:t>
            </w:r>
          </w:p>
        </w:tc>
      </w:tr>
      <w:tr w:rsidR="00265ED9" w:rsidRPr="0009042C">
        <w:trPr>
          <w:trHeight w:hRule="exact" w:val="1939"/>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t>Техника выполнения ударов</w:t>
            </w:r>
          </w:p>
          <w:p w:rsidR="00265ED9" w:rsidRPr="0009042C" w:rsidRDefault="000123A2">
            <w:pPr>
              <w:pStyle w:val="a9"/>
              <w:jc w:val="both"/>
            </w:pPr>
            <w:r w:rsidRPr="0009042C">
              <w:t>Подача</w:t>
            </w:r>
          </w:p>
          <w:p w:rsidR="00265ED9" w:rsidRPr="0009042C" w:rsidRDefault="000123A2">
            <w:pPr>
              <w:pStyle w:val="a9"/>
              <w:jc w:val="both"/>
            </w:pPr>
            <w:r w:rsidRPr="0009042C">
              <w:t>Блокирующий удар</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386" w:type="dxa"/>
            <w:vMerge/>
            <w:tcBorders>
              <w:left w:val="single" w:sz="4" w:space="0" w:color="auto"/>
              <w:bottom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818"/>
      </w:tblGrid>
      <w:tr w:rsidR="00265ED9" w:rsidRPr="0009042C">
        <w:trPr>
          <w:trHeight w:hRule="exact" w:val="288"/>
          <w:jc w:val="center"/>
        </w:trPr>
        <w:tc>
          <w:tcPr>
            <w:tcW w:w="11343" w:type="dxa"/>
            <w:gridSpan w:val="2"/>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lastRenderedPageBreak/>
              <w:t>Раздел 7. Основы физической культуры</w:t>
            </w:r>
          </w:p>
        </w:tc>
        <w:tc>
          <w:tcPr>
            <w:tcW w:w="994" w:type="dxa"/>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2</w:t>
            </w:r>
          </w:p>
        </w:tc>
        <w:tc>
          <w:tcPr>
            <w:tcW w:w="2818"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7.1. Физическая культура в профессиональной подготовке студентов и социокультурное развитие личности студента.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1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spacing w:line="233" w:lineRule="auto"/>
            </w:pPr>
            <w:r w:rsidRPr="0009042C">
              <w:t>ПРб 05 ПРб 06</w:t>
            </w:r>
          </w:p>
          <w:p w:rsidR="00265ED9" w:rsidRPr="0009042C" w:rsidRDefault="000123A2">
            <w:pPr>
              <w:pStyle w:val="a9"/>
            </w:pPr>
            <w:r w:rsidRPr="0009042C">
              <w:t>ПРб 07</w:t>
            </w:r>
            <w:r w:rsidR="00D12633">
              <w:t xml:space="preserve">  ОК 02-04</w:t>
            </w:r>
          </w:p>
        </w:tc>
      </w:tr>
      <w:tr w:rsidR="00265ED9" w:rsidRPr="0009042C">
        <w:trPr>
          <w:trHeight w:hRule="exact" w:val="2453"/>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Введение.</w:t>
            </w:r>
          </w:p>
          <w:p w:rsidR="00265ED9" w:rsidRPr="0009042C" w:rsidRDefault="000123A2">
            <w:pPr>
              <w:pStyle w:val="a9"/>
            </w:pPr>
            <w:r w:rsidRPr="0009042C">
              <w:t>Основы здорового образа жизни. Физическая культура в обеспечении здоровья</w:t>
            </w:r>
          </w:p>
          <w:p w:rsidR="00265ED9" w:rsidRPr="0009042C" w:rsidRDefault="000123A2">
            <w:pPr>
              <w:pStyle w:val="a9"/>
              <w:tabs>
                <w:tab w:val="left" w:pos="1286"/>
                <w:tab w:val="left" w:pos="2314"/>
                <w:tab w:val="left" w:pos="4637"/>
                <w:tab w:val="left" w:pos="6749"/>
              </w:tabs>
            </w:pPr>
            <w:r w:rsidRPr="0009042C">
              <w:t>Самоконтроль студентов физическими упражнениями и спортом. Контроль</w:t>
            </w:r>
            <w:r w:rsidRPr="0009042C">
              <w:tab/>
              <w:t>уровня</w:t>
            </w:r>
            <w:r w:rsidRPr="0009042C">
              <w:tab/>
              <w:t>совершенствования</w:t>
            </w:r>
            <w:r w:rsidRPr="0009042C">
              <w:tab/>
              <w:t>профессионально</w:t>
            </w:r>
            <w:r w:rsidRPr="0009042C">
              <w:tab/>
              <w:t>важных</w:t>
            </w:r>
          </w:p>
          <w:p w:rsidR="00265ED9" w:rsidRPr="0009042C" w:rsidRDefault="000123A2">
            <w:pPr>
              <w:pStyle w:val="a9"/>
            </w:pPr>
            <w:r w:rsidRPr="0009042C">
              <w:t>психофизиологических качеств</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Раздел 8. Легкая атлетика</w:t>
            </w:r>
          </w:p>
        </w:tc>
        <w:tc>
          <w:tcPr>
            <w:tcW w:w="7757" w:type="dxa"/>
            <w:tcBorders>
              <w:top w:val="single" w:sz="4" w:space="0" w:color="auto"/>
              <w:left w:val="single" w:sz="4" w:space="0" w:color="auto"/>
            </w:tcBorders>
            <w:shd w:val="clear" w:color="auto" w:fill="FFFF00"/>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265ED9" w:rsidRPr="0009042C" w:rsidRDefault="005C4BDB" w:rsidP="005C4BDB">
            <w:pPr>
              <w:pStyle w:val="a9"/>
            </w:pPr>
            <w:r>
              <w:rPr>
                <w:b/>
                <w:bCs/>
              </w:rPr>
              <w:t xml:space="preserve">    </w:t>
            </w:r>
            <w:r w:rsidR="000123A2" w:rsidRPr="0009042C">
              <w:rPr>
                <w:b/>
                <w:bCs/>
              </w:rPr>
              <w:t>1</w:t>
            </w:r>
            <w:r>
              <w:rPr>
                <w:b/>
                <w:bCs/>
              </w:rPr>
              <w:t>0</w:t>
            </w:r>
          </w:p>
        </w:tc>
        <w:tc>
          <w:tcPr>
            <w:tcW w:w="2818"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8.1. Бег на короткие дистанции. Прыжок в длину с места.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1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720"/>
            </w:pPr>
            <w:r w:rsidRPr="0009042C">
              <w:t>ЛР 01 ЛР 04</w:t>
            </w:r>
          </w:p>
          <w:p w:rsidR="00265ED9" w:rsidRPr="0009042C" w:rsidRDefault="000123A2">
            <w:pPr>
              <w:pStyle w:val="a9"/>
              <w:ind w:firstLine="720"/>
            </w:pPr>
            <w:r w:rsidRPr="0009042C">
              <w:t>ЛР 06 ЛР 07</w:t>
            </w:r>
          </w:p>
          <w:p w:rsidR="00265ED9" w:rsidRPr="0009042C" w:rsidRDefault="000123A2">
            <w:pPr>
              <w:pStyle w:val="a9"/>
              <w:ind w:firstLine="720"/>
            </w:pPr>
            <w:r w:rsidRPr="0009042C">
              <w:t>МР 02 МР 04</w:t>
            </w:r>
          </w:p>
          <w:p w:rsidR="00265ED9" w:rsidRPr="0009042C" w:rsidRDefault="000123A2">
            <w:pPr>
              <w:pStyle w:val="a9"/>
              <w:ind w:firstLine="720"/>
            </w:pPr>
            <w:r w:rsidRPr="0009042C">
              <w:t>МР 08 МР 09</w:t>
            </w:r>
          </w:p>
          <w:p w:rsidR="00265ED9" w:rsidRPr="0009042C" w:rsidRDefault="000123A2">
            <w:pPr>
              <w:pStyle w:val="a9"/>
              <w:ind w:firstLine="600"/>
            </w:pPr>
            <w:r w:rsidRPr="0009042C">
              <w:t>ПРб 01 ПРб 02</w:t>
            </w:r>
          </w:p>
          <w:p w:rsidR="00265ED9" w:rsidRPr="0009042C" w:rsidRDefault="000123A2">
            <w:pPr>
              <w:pStyle w:val="a9"/>
              <w:ind w:firstLine="600"/>
            </w:pPr>
            <w:r w:rsidRPr="0009042C">
              <w:t>ПРб 03 ПРб 04</w:t>
            </w:r>
          </w:p>
          <w:p w:rsidR="00265ED9" w:rsidRPr="0009042C" w:rsidRDefault="000123A2">
            <w:pPr>
              <w:pStyle w:val="a9"/>
              <w:ind w:firstLine="600"/>
            </w:pPr>
            <w:r w:rsidRPr="0009042C">
              <w:t>ПРб 05 ПРб 06</w:t>
            </w:r>
          </w:p>
          <w:p w:rsidR="00265ED9" w:rsidRPr="0009042C" w:rsidRDefault="000123A2">
            <w:pPr>
              <w:pStyle w:val="a9"/>
              <w:jc w:val="center"/>
            </w:pPr>
            <w:r w:rsidRPr="0009042C">
              <w:t>ПРб 07</w:t>
            </w:r>
            <w:r w:rsidR="00D12633">
              <w:t xml:space="preserve">  ОК 01-04</w:t>
            </w:r>
          </w:p>
        </w:tc>
      </w:tr>
      <w:tr w:rsidR="00265ED9" w:rsidRPr="0009042C">
        <w:trPr>
          <w:trHeight w:hRule="exact" w:val="2491"/>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Совершенствование техники бега на короткие дистанции с низкого, среднего и высокого старта.</w:t>
            </w:r>
          </w:p>
          <w:p w:rsidR="00265ED9" w:rsidRPr="0009042C" w:rsidRDefault="000123A2">
            <w:pPr>
              <w:pStyle w:val="a9"/>
              <w:tabs>
                <w:tab w:val="left" w:pos="3058"/>
                <w:tab w:val="left" w:pos="4402"/>
                <w:tab w:val="left" w:pos="5698"/>
                <w:tab w:val="left" w:pos="6307"/>
                <w:tab w:val="left" w:pos="7430"/>
              </w:tabs>
            </w:pPr>
            <w:r w:rsidRPr="0009042C">
              <w:t>Совершенствование</w:t>
            </w:r>
            <w:r w:rsidRPr="0009042C">
              <w:tab/>
              <w:t>техники</w:t>
            </w:r>
            <w:r w:rsidRPr="0009042C">
              <w:tab/>
              <w:t>прыжка</w:t>
            </w:r>
            <w:r w:rsidRPr="0009042C">
              <w:tab/>
              <w:t>в</w:t>
            </w:r>
            <w:r w:rsidRPr="0009042C">
              <w:tab/>
              <w:t>длину</w:t>
            </w:r>
            <w:r w:rsidRPr="0009042C">
              <w:tab/>
              <w:t>с</w:t>
            </w:r>
          </w:p>
          <w:p w:rsidR="00265ED9" w:rsidRPr="0009042C" w:rsidRDefault="000123A2">
            <w:pPr>
              <w:pStyle w:val="a9"/>
            </w:pPr>
            <w:r w:rsidRPr="0009042C">
              <w:t>места.</w:t>
            </w:r>
          </w:p>
          <w:p w:rsidR="00265ED9" w:rsidRPr="0009042C" w:rsidRDefault="000123A2">
            <w:pPr>
              <w:pStyle w:val="a9"/>
            </w:pPr>
            <w:r w:rsidRPr="0009042C">
              <w:t>Повышение уровня ОФП (специальные беговые упражнения).</w:t>
            </w:r>
          </w:p>
          <w:p w:rsidR="00265ED9" w:rsidRPr="0009042C" w:rsidRDefault="000123A2">
            <w:pPr>
              <w:pStyle w:val="a9"/>
            </w:pPr>
            <w:r w:rsidRPr="0009042C">
              <w:t>Развитие и совершенствование физических качеств (быстроты, координации движений, ловкости и т.д.)</w:t>
            </w:r>
          </w:p>
          <w:p w:rsidR="00265ED9" w:rsidRPr="0009042C" w:rsidRDefault="000123A2">
            <w:pPr>
              <w:pStyle w:val="a9"/>
            </w:pPr>
            <w:r w:rsidRPr="0009042C">
              <w:t>Овладение и закрепление техники бега на короткие дистанции.</w:t>
            </w:r>
          </w:p>
          <w:p w:rsidR="00265ED9" w:rsidRPr="0009042C" w:rsidRDefault="000123A2">
            <w:pPr>
              <w:pStyle w:val="a9"/>
            </w:pPr>
            <w:r w:rsidRPr="0009042C">
              <w:t>Совершенствование техники выполнения специальных упражнений.</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8.2. Бег на короткие дистанции. Прыжки в длину способом «согнув ноги».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1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04ЛР 06 ЛР 07</w:t>
            </w:r>
          </w:p>
          <w:p w:rsidR="00265ED9" w:rsidRPr="0009042C" w:rsidRDefault="000123A2">
            <w:pPr>
              <w:pStyle w:val="a9"/>
            </w:pPr>
            <w:r w:rsidRPr="0009042C">
              <w:t>МР 02 МР 04МР 08 МР</w:t>
            </w:r>
          </w:p>
          <w:p w:rsidR="00265ED9" w:rsidRPr="0009042C" w:rsidRDefault="000123A2">
            <w:pPr>
              <w:pStyle w:val="a9"/>
            </w:pPr>
            <w:r w:rsidRPr="0009042C">
              <w:t>09 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03-06</w:t>
            </w:r>
          </w:p>
        </w:tc>
      </w:tr>
      <w:tr w:rsidR="00265ED9" w:rsidRPr="0009042C">
        <w:trPr>
          <w:trHeight w:hRule="exact" w:val="2448"/>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Совершенствование техники бега на короткие дистанции (старт, разбег, финиширование).</w:t>
            </w:r>
          </w:p>
          <w:p w:rsidR="00265ED9" w:rsidRPr="0009042C" w:rsidRDefault="000123A2">
            <w:pPr>
              <w:pStyle w:val="a9"/>
            </w:pPr>
            <w:r w:rsidRPr="0009042C">
              <w:t>Овладение техникой прыжка в длину с разбега способом «согнув ноги».</w:t>
            </w:r>
          </w:p>
          <w:p w:rsidR="00265ED9" w:rsidRPr="0009042C" w:rsidRDefault="000123A2">
            <w:pPr>
              <w:pStyle w:val="a9"/>
            </w:pPr>
            <w:r w:rsidRPr="0009042C">
              <w:t>Повышение уровня ОФП.</w:t>
            </w:r>
          </w:p>
          <w:p w:rsidR="00265ED9" w:rsidRPr="0009042C" w:rsidRDefault="000123A2">
            <w:pPr>
              <w:pStyle w:val="a9"/>
            </w:pPr>
            <w:r w:rsidRPr="0009042C">
              <w:t>Закрепление знаний по правилам судейства в лёгкой атлетике.</w:t>
            </w:r>
          </w:p>
          <w:p w:rsidR="00265ED9" w:rsidRPr="0009042C" w:rsidRDefault="000123A2">
            <w:pPr>
              <w:pStyle w:val="a9"/>
            </w:pPr>
            <w:r w:rsidRPr="0009042C">
              <w:t>Совершенствование техники бега на короткие дистанции и прыжки в длину с разбега.</w:t>
            </w:r>
          </w:p>
          <w:p w:rsidR="00265ED9" w:rsidRPr="0009042C" w:rsidRDefault="000123A2">
            <w:pPr>
              <w:pStyle w:val="a9"/>
            </w:pPr>
            <w:r w:rsidRPr="0009042C">
              <w:t>Закрепление техники выполнения общих физических упражнений.</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8.3. Бег на средние </w:t>
            </w:r>
            <w:r w:rsidRPr="0009042C">
              <w:rPr>
                <w:b/>
                <w:bCs/>
              </w:rPr>
              <w:lastRenderedPageBreak/>
              <w:t>дистанции.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lastRenderedPageBreak/>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18"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lastRenderedPageBreak/>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tc>
      </w:tr>
      <w:tr w:rsidR="00265ED9" w:rsidRPr="0009042C">
        <w:trPr>
          <w:trHeight w:hRule="exact" w:val="1123"/>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Овладение техникой бега на средние дистанции.</w:t>
            </w:r>
          </w:p>
          <w:p w:rsidR="00265ED9" w:rsidRPr="0009042C" w:rsidRDefault="000123A2">
            <w:pPr>
              <w:pStyle w:val="a9"/>
            </w:pPr>
            <w:r w:rsidRPr="0009042C">
              <w:t>Совершенствовать технику прыжка в длину с разбега способом «согнув ноги».</w:t>
            </w:r>
          </w:p>
          <w:p w:rsidR="00265ED9" w:rsidRPr="0009042C" w:rsidRDefault="000123A2">
            <w:pPr>
              <w:pStyle w:val="a9"/>
            </w:pPr>
            <w:r w:rsidRPr="0009042C">
              <w:t>Повышение уровня ОФП.</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18" w:type="dxa"/>
            <w:vMerge/>
            <w:tcBorders>
              <w:left w:val="single" w:sz="4" w:space="0" w:color="auto"/>
              <w:bottom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lastRenderedPageBreak/>
        <w:br w:type="page"/>
      </w:r>
    </w:p>
    <w:tbl>
      <w:tblPr>
        <w:tblOverlap w:val="never"/>
        <w:tblW w:w="0" w:type="auto"/>
        <w:jc w:val="center"/>
        <w:tblLayout w:type="fixed"/>
        <w:tblCellMar>
          <w:left w:w="10" w:type="dxa"/>
          <w:right w:w="10" w:type="dxa"/>
        </w:tblCellMar>
        <w:tblLook w:val="04A0"/>
      </w:tblPr>
      <w:tblGrid>
        <w:gridCol w:w="3586"/>
        <w:gridCol w:w="7757"/>
        <w:gridCol w:w="994"/>
        <w:gridCol w:w="2875"/>
      </w:tblGrid>
      <w:tr w:rsidR="00265ED9" w:rsidRPr="0009042C">
        <w:trPr>
          <w:trHeight w:hRule="exact" w:val="840"/>
          <w:jc w:val="center"/>
        </w:trPr>
        <w:tc>
          <w:tcPr>
            <w:tcW w:w="35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Закрепление знаний по правилам судейства в лёгкой атлетике. Совершенствование техники бега на средние дистанции.</w:t>
            </w:r>
          </w:p>
          <w:p w:rsidR="00265ED9" w:rsidRPr="0009042C" w:rsidRDefault="000123A2">
            <w:pPr>
              <w:pStyle w:val="a9"/>
            </w:pPr>
            <w:r w:rsidRPr="0009042C">
              <w:t>Совершенствование техники прыжок в длину с разбега.</w:t>
            </w: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02-07</w:t>
            </w: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8.4. Бег на длинные дистанции.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2</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01-03</w:t>
            </w:r>
          </w:p>
        </w:tc>
      </w:tr>
      <w:tr w:rsidR="00265ED9" w:rsidRPr="0009042C">
        <w:trPr>
          <w:trHeight w:hRule="exact" w:val="1930"/>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Совершенствовать технику бега по дистанции.</w:t>
            </w:r>
          </w:p>
          <w:p w:rsidR="00265ED9" w:rsidRPr="0009042C" w:rsidRDefault="000123A2">
            <w:pPr>
              <w:pStyle w:val="a9"/>
            </w:pPr>
            <w:r w:rsidRPr="0009042C">
              <w:t>Овладение техникой старта, стартового разбега, финиширования.</w:t>
            </w:r>
          </w:p>
          <w:p w:rsidR="00265ED9" w:rsidRPr="0009042C" w:rsidRDefault="000123A2">
            <w:pPr>
              <w:pStyle w:val="a9"/>
            </w:pPr>
            <w:r w:rsidRPr="0009042C">
              <w:t>Разучивание комплексов специальных упражнений Развитие выносливости.</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8.5. Бег на короткие, средние и длинные дистанции.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2</w:t>
            </w:r>
          </w:p>
        </w:tc>
        <w:tc>
          <w:tcPr>
            <w:tcW w:w="2875"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01-03</w:t>
            </w:r>
          </w:p>
        </w:tc>
      </w:tr>
      <w:tr w:rsidR="00265ED9" w:rsidRPr="0009042C">
        <w:trPr>
          <w:trHeight w:hRule="exact" w:val="1666"/>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265ED9" w:rsidRPr="0009042C" w:rsidRDefault="000123A2">
            <w:pPr>
              <w:pStyle w:val="a9"/>
            </w:pPr>
            <w:r w:rsidRPr="0009042C">
              <w:t>Совершенствование техники бега на средние дистанции. Совершенствование техники бега на длинные дистанции.</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Раздел 9. Баскетбол</w:t>
            </w:r>
          </w:p>
        </w:tc>
        <w:tc>
          <w:tcPr>
            <w:tcW w:w="7757" w:type="dxa"/>
            <w:tcBorders>
              <w:top w:val="single" w:sz="4" w:space="0" w:color="auto"/>
              <w:left w:val="single" w:sz="4" w:space="0" w:color="auto"/>
            </w:tcBorders>
            <w:shd w:val="clear" w:color="auto" w:fill="FFFF00"/>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265ED9" w:rsidRPr="0009042C" w:rsidRDefault="005C4BDB">
            <w:pPr>
              <w:pStyle w:val="a9"/>
            </w:pPr>
            <w:r>
              <w:rPr>
                <w:b/>
                <w:bCs/>
              </w:rPr>
              <w:t xml:space="preserve">    </w:t>
            </w:r>
            <w:r w:rsidR="000123A2" w:rsidRPr="0009042C">
              <w:rPr>
                <w:b/>
                <w:bCs/>
              </w:rPr>
              <w:t>10</w:t>
            </w:r>
          </w:p>
        </w:tc>
        <w:tc>
          <w:tcPr>
            <w:tcW w:w="2875"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9.1. Техника выполнения ведения мяча, передачи и броска мяча в кольцо с места.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75"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 ЛР 06 ЛР 07</w:t>
            </w:r>
          </w:p>
          <w:p w:rsidR="00265ED9" w:rsidRPr="0009042C" w:rsidRDefault="000123A2">
            <w:pPr>
              <w:pStyle w:val="a9"/>
            </w:pPr>
            <w:r w:rsidRPr="0009042C">
              <w:t>МР 02 МР 04 МР 08 МР</w:t>
            </w:r>
          </w:p>
          <w:p w:rsidR="00265ED9" w:rsidRPr="0009042C" w:rsidRDefault="000123A2">
            <w:pPr>
              <w:pStyle w:val="a9"/>
            </w:pPr>
            <w:r w:rsidRPr="0009042C">
              <w:t>09</w:t>
            </w:r>
          </w:p>
          <w:p w:rsidR="00265ED9" w:rsidRPr="0009042C" w:rsidRDefault="000123A2">
            <w:pPr>
              <w:pStyle w:val="a9"/>
            </w:pPr>
            <w:r w:rsidRPr="0009042C">
              <w:t>ПРб 01 ПРб 02 ПРб 03</w:t>
            </w:r>
          </w:p>
          <w:p w:rsidR="00265ED9" w:rsidRPr="0009042C" w:rsidRDefault="000123A2">
            <w:pPr>
              <w:pStyle w:val="a9"/>
            </w:pPr>
            <w:r w:rsidRPr="0009042C">
              <w:t>ПРб 04 ПРб 05 ПРб 06</w:t>
            </w:r>
          </w:p>
          <w:p w:rsidR="00265ED9" w:rsidRPr="0009042C" w:rsidRDefault="000123A2">
            <w:pPr>
              <w:pStyle w:val="a9"/>
            </w:pPr>
            <w:r w:rsidRPr="0009042C">
              <w:t>ПРб 07</w:t>
            </w:r>
            <w:r w:rsidR="00D12633">
              <w:t xml:space="preserve"> ОК 02-08</w:t>
            </w:r>
          </w:p>
        </w:tc>
      </w:tr>
      <w:tr w:rsidR="00265ED9" w:rsidRPr="0009042C">
        <w:trPr>
          <w:trHeight w:hRule="exact" w:val="1666"/>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Овладение техникой выполнения ведения мяча, передачи и броска мяча с места.</w:t>
            </w:r>
          </w:p>
          <w:p w:rsidR="00265ED9" w:rsidRPr="0009042C" w:rsidRDefault="000123A2">
            <w:pPr>
              <w:pStyle w:val="a9"/>
            </w:pPr>
            <w:r w:rsidRPr="0009042C">
              <w:t>Основные направления развития физических качеств.</w:t>
            </w:r>
          </w:p>
          <w:p w:rsidR="00265ED9" w:rsidRPr="0009042C" w:rsidRDefault="000123A2">
            <w:pPr>
              <w:pStyle w:val="a9"/>
            </w:pPr>
            <w:r w:rsidRPr="0009042C">
              <w:t>Формирование ценностной ориентации и мотивации здорового образа жизни.</w:t>
            </w:r>
          </w:p>
          <w:p w:rsidR="00265ED9" w:rsidRPr="0009042C" w:rsidRDefault="000123A2">
            <w:pPr>
              <w:pStyle w:val="a9"/>
            </w:pPr>
            <w:r w:rsidRPr="0009042C">
              <w:t>Овладение и закрепление техникой ведения и передачи мяча в баскетболе.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9.2. Техника выполнения ведения и передачи мяча в движении, ведение - 2 шага - бросок.</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75"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tc>
      </w:tr>
      <w:tr w:rsidR="00265ED9" w:rsidRPr="0009042C">
        <w:trPr>
          <w:trHeight w:hRule="exact" w:val="1358"/>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Закрепление техники ведения и передачи мяча в движении и броска мяча в кольцо - «ведение - 2 шага - бросок».</w:t>
            </w:r>
          </w:p>
          <w:p w:rsidR="00265ED9" w:rsidRPr="0009042C" w:rsidRDefault="000123A2">
            <w:pPr>
              <w:pStyle w:val="a9"/>
            </w:pPr>
            <w:r w:rsidRPr="0009042C">
              <w:t>Совершенствование техники выполнения ведения мяча, передачи и броска мяча в кольцо с места.</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875"/>
      </w:tblGrid>
      <w:tr w:rsidR="00265ED9" w:rsidRPr="0009042C">
        <w:trPr>
          <w:trHeight w:hRule="exact" w:val="840"/>
          <w:jc w:val="center"/>
        </w:trPr>
        <w:tc>
          <w:tcPr>
            <w:tcW w:w="35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Развитие логического мышления в баскетболе.</w:t>
            </w:r>
          </w:p>
          <w:p w:rsidR="00265ED9" w:rsidRPr="0009042C" w:rsidRDefault="000123A2">
            <w:pPr>
              <w:pStyle w:val="a9"/>
            </w:pPr>
            <w:r w:rsidRPr="0009042C">
              <w:t>Совершенствование техники ведения и передачи мяча в движении, выполнения упражнения «ведения-2 шага-бросок».</w:t>
            </w: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01-06</w:t>
            </w: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9.3. Техника выполнения штрафного 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Практическая работа</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75"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01-06</w:t>
            </w:r>
          </w:p>
        </w:tc>
      </w:tr>
      <w:tr w:rsidR="00265ED9" w:rsidRPr="0009042C">
        <w:trPr>
          <w:trHeight w:hRule="exact" w:val="2491"/>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Совершенствование техники выполнения штрафного броска, ведение, ловля и передача мяча в колоне и кругу.</w:t>
            </w:r>
          </w:p>
          <w:p w:rsidR="00265ED9" w:rsidRPr="0009042C" w:rsidRDefault="000123A2">
            <w:pPr>
              <w:pStyle w:val="a9"/>
            </w:pPr>
            <w:r w:rsidRPr="0009042C">
              <w:t>Совершенствование техники выполнения перемещения в защитной стойке баскетболиста.</w:t>
            </w:r>
          </w:p>
          <w:p w:rsidR="00265ED9" w:rsidRPr="0009042C" w:rsidRDefault="000123A2">
            <w:pPr>
              <w:pStyle w:val="a9"/>
            </w:pPr>
            <w:r w:rsidRPr="0009042C">
              <w:t>Закрепление техники выполнения среднего броска с места.</w:t>
            </w:r>
          </w:p>
          <w:p w:rsidR="00265ED9" w:rsidRPr="0009042C" w:rsidRDefault="000123A2">
            <w:pPr>
              <w:pStyle w:val="a9"/>
            </w:pPr>
            <w:r w:rsidRPr="0009042C">
              <w:t>Применение правил игры в баскетбол в учебной игре.</w:t>
            </w:r>
          </w:p>
          <w:p w:rsidR="00265ED9" w:rsidRPr="0009042C" w:rsidRDefault="000123A2">
            <w:pPr>
              <w:pStyle w:val="a9"/>
              <w:tabs>
                <w:tab w:val="left" w:pos="2429"/>
                <w:tab w:val="left" w:pos="3648"/>
                <w:tab w:val="left" w:pos="5266"/>
                <w:tab w:val="left" w:pos="6782"/>
              </w:tabs>
            </w:pPr>
            <w:r w:rsidRPr="0009042C">
              <w:t>Совершенствование</w:t>
            </w:r>
            <w:r w:rsidRPr="0009042C">
              <w:tab/>
              <w:t>техники</w:t>
            </w:r>
            <w:r w:rsidRPr="0009042C">
              <w:tab/>
              <w:t>выполнения</w:t>
            </w:r>
            <w:r w:rsidRPr="0009042C">
              <w:tab/>
              <w:t>штрафного</w:t>
            </w:r>
            <w:r w:rsidRPr="0009042C">
              <w:tab/>
              <w:t>броска,</w:t>
            </w:r>
          </w:p>
          <w:p w:rsidR="00265ED9" w:rsidRPr="0009042C" w:rsidRDefault="000123A2">
            <w:pPr>
              <w:pStyle w:val="a9"/>
            </w:pPr>
            <w:r w:rsidRPr="0009042C">
              <w:t>перемещение в защитной стойке баскетболиста, правила игры в баскетбол.</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9.4. Техника выполнения штрафного броска, ведение, ловля и передача мяча в колоне и кругу, правила баскетбола.</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75"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04ЛР 06 ЛР 07</w:t>
            </w:r>
          </w:p>
          <w:p w:rsidR="00265ED9" w:rsidRPr="0009042C" w:rsidRDefault="000123A2">
            <w:pPr>
              <w:pStyle w:val="a9"/>
            </w:pPr>
            <w:r w:rsidRPr="0009042C">
              <w:t>МР 02 МР 04</w:t>
            </w:r>
          </w:p>
          <w:p w:rsidR="00265ED9" w:rsidRPr="0009042C" w:rsidRDefault="000123A2">
            <w:pPr>
              <w:pStyle w:val="a9"/>
            </w:pPr>
            <w:r w:rsidRPr="0009042C">
              <w:t>МР 08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t xml:space="preserve">  ОК 01-04</w:t>
            </w:r>
          </w:p>
        </w:tc>
      </w:tr>
      <w:tr w:rsidR="00265ED9" w:rsidRPr="0009042C">
        <w:trPr>
          <w:trHeight w:hRule="exact" w:val="2496"/>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Совершенствование техники выполнения штрафного броска, ведение, ловля и передача мяча в колоне и кругу.</w:t>
            </w:r>
          </w:p>
          <w:p w:rsidR="00265ED9" w:rsidRPr="0009042C" w:rsidRDefault="000123A2">
            <w:pPr>
              <w:pStyle w:val="a9"/>
            </w:pPr>
            <w:r w:rsidRPr="0009042C">
              <w:t>Совершенствование техники выполнения перемещения в защитной стойке баскетболиста.</w:t>
            </w:r>
          </w:p>
          <w:p w:rsidR="00265ED9" w:rsidRPr="0009042C" w:rsidRDefault="000123A2">
            <w:pPr>
              <w:pStyle w:val="a9"/>
            </w:pPr>
            <w:r w:rsidRPr="0009042C">
              <w:t>Закрепление техники выполнения среднего броска с места.</w:t>
            </w:r>
          </w:p>
          <w:p w:rsidR="00265ED9" w:rsidRPr="0009042C" w:rsidRDefault="000123A2">
            <w:pPr>
              <w:pStyle w:val="a9"/>
            </w:pPr>
            <w:r w:rsidRPr="0009042C">
              <w:t>Применение правил игры в баскетбол в учебной игре.</w:t>
            </w:r>
          </w:p>
          <w:p w:rsidR="00265ED9" w:rsidRPr="0009042C" w:rsidRDefault="000123A2">
            <w:pPr>
              <w:pStyle w:val="a9"/>
              <w:tabs>
                <w:tab w:val="left" w:pos="2429"/>
                <w:tab w:val="left" w:pos="3648"/>
                <w:tab w:val="left" w:pos="5266"/>
                <w:tab w:val="left" w:pos="6782"/>
              </w:tabs>
            </w:pPr>
            <w:r w:rsidRPr="0009042C">
              <w:t>Совершенствование</w:t>
            </w:r>
            <w:r w:rsidRPr="0009042C">
              <w:tab/>
              <w:t>техники</w:t>
            </w:r>
            <w:r w:rsidRPr="0009042C">
              <w:tab/>
              <w:t>выполнения</w:t>
            </w:r>
            <w:r w:rsidRPr="0009042C">
              <w:tab/>
              <w:t>штрафного</w:t>
            </w:r>
            <w:r w:rsidRPr="0009042C">
              <w:tab/>
              <w:t>броска,</w:t>
            </w:r>
          </w:p>
          <w:p w:rsidR="00265ED9" w:rsidRPr="0009042C" w:rsidRDefault="000123A2">
            <w:pPr>
              <w:pStyle w:val="a9"/>
            </w:pPr>
            <w:r w:rsidRPr="0009042C">
              <w:t>перемещение в защитной стойке баскетболиста, правила игры в баскетбол.</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9.5. Совершенствование техники владения баскетбольным мячом.</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0123A2">
            <w:pPr>
              <w:pStyle w:val="a9"/>
              <w:ind w:firstLine="440"/>
            </w:pPr>
            <w:r w:rsidRPr="0009042C">
              <w:t>2</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01-04</w:t>
            </w:r>
          </w:p>
        </w:tc>
      </w:tr>
      <w:tr w:rsidR="00265ED9" w:rsidRPr="0009042C">
        <w:trPr>
          <w:trHeight w:hRule="exact" w:val="1392"/>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Совершенствовать технику владения мячом.</w:t>
            </w:r>
          </w:p>
          <w:p w:rsidR="00265ED9" w:rsidRPr="0009042C" w:rsidRDefault="000123A2">
            <w:pPr>
              <w:pStyle w:val="a9"/>
            </w:pPr>
            <w:r w:rsidRPr="0009042C">
              <w:t>Выполнение контрольных нормативов: «ведение - 2 шага - бросок».</w:t>
            </w:r>
          </w:p>
          <w:p w:rsidR="00265ED9" w:rsidRPr="0009042C" w:rsidRDefault="000123A2">
            <w:pPr>
              <w:pStyle w:val="a9"/>
            </w:pPr>
            <w:r w:rsidRPr="0009042C">
              <w:t>Выполнение контрольных нормативов: бросок мяча с места под кольцом. Совершенствовать технические элементы баскетбола в учебной игре.</w:t>
            </w:r>
          </w:p>
          <w:p w:rsidR="00265ED9" w:rsidRPr="0009042C" w:rsidRDefault="000123A2">
            <w:pPr>
              <w:pStyle w:val="a9"/>
            </w:pPr>
            <w:r w:rsidRPr="0009042C">
              <w:t>Совершенствование техники владения баскетбольным мячом.</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542"/>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3586" w:type="dxa"/>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Раздел 10. Волейбол</w:t>
            </w:r>
          </w:p>
        </w:tc>
        <w:tc>
          <w:tcPr>
            <w:tcW w:w="7757" w:type="dxa"/>
            <w:tcBorders>
              <w:top w:val="single" w:sz="4" w:space="0" w:color="auto"/>
              <w:left w:val="single" w:sz="4" w:space="0" w:color="auto"/>
            </w:tcBorders>
            <w:shd w:val="clear" w:color="auto" w:fill="FFFF00"/>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FFFF00"/>
            <w:vAlign w:val="bottom"/>
          </w:tcPr>
          <w:p w:rsidR="00265ED9" w:rsidRPr="0009042C" w:rsidRDefault="00DF4684">
            <w:pPr>
              <w:pStyle w:val="a9"/>
              <w:jc w:val="center"/>
            </w:pPr>
            <w:r>
              <w:rPr>
                <w:b/>
                <w:bCs/>
              </w:rPr>
              <w:t>4</w:t>
            </w:r>
          </w:p>
        </w:tc>
        <w:tc>
          <w:tcPr>
            <w:tcW w:w="2875"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98"/>
          <w:jc w:val="center"/>
        </w:trPr>
        <w:tc>
          <w:tcPr>
            <w:tcW w:w="358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ЛР 01 ЛР 04</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875"/>
      </w:tblGrid>
      <w:tr w:rsidR="00265ED9" w:rsidRPr="0009042C">
        <w:trPr>
          <w:trHeight w:hRule="exact" w:val="1944"/>
          <w:jc w:val="center"/>
        </w:trPr>
        <w:tc>
          <w:tcPr>
            <w:tcW w:w="3586" w:type="dxa"/>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10.1. Техника перемещений, стоек, технике верхней и нижней передач двумя руками.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Овладение техникой перемещения, стоек, верхней и нижней передачи мяча двумя руками.</w:t>
            </w:r>
          </w:p>
          <w:p w:rsidR="00265ED9" w:rsidRPr="0009042C" w:rsidRDefault="000123A2">
            <w:pPr>
              <w:pStyle w:val="a9"/>
            </w:pPr>
            <w:r w:rsidRPr="0009042C">
              <w:t>Закрепление техники выполнения специальных подводящих упражнений верхней и нижней передач.</w:t>
            </w:r>
          </w:p>
          <w:p w:rsidR="00265ED9" w:rsidRPr="0009042C" w:rsidRDefault="000123A2">
            <w:pPr>
              <w:pStyle w:val="a9"/>
            </w:pPr>
            <w:r w:rsidRPr="0009042C">
              <w:t>Обучение технике передачи мяча двумя руками сверху и снизу на месте и после перемещения.</w:t>
            </w:r>
          </w:p>
          <w:p w:rsidR="00265ED9" w:rsidRPr="0009042C" w:rsidRDefault="000123A2">
            <w:pPr>
              <w:pStyle w:val="a9"/>
            </w:pPr>
            <w:r w:rsidRPr="0009042C">
              <w:t>Владение техникой верхней и нижней передачи мяча в волейболе.</w:t>
            </w:r>
          </w:p>
        </w:tc>
        <w:tc>
          <w:tcPr>
            <w:tcW w:w="994" w:type="dxa"/>
            <w:tcBorders>
              <w:top w:val="single" w:sz="4" w:space="0" w:color="auto"/>
              <w:left w:val="single" w:sz="4" w:space="0" w:color="auto"/>
            </w:tcBorders>
            <w:shd w:val="clear" w:color="auto" w:fill="auto"/>
          </w:tcPr>
          <w:p w:rsidR="00265ED9" w:rsidRPr="0009042C" w:rsidRDefault="00DF4684">
            <w:pPr>
              <w:rPr>
                <w:rFonts w:ascii="Times New Roman" w:hAnsi="Times New Roman" w:cs="Times New Roman"/>
              </w:rPr>
            </w:pPr>
            <w:r>
              <w:rPr>
                <w:rFonts w:ascii="Times New Roman" w:hAnsi="Times New Roman" w:cs="Times New Roman"/>
              </w:rPr>
              <w:t xml:space="preserve">      1</w:t>
            </w:r>
          </w:p>
        </w:tc>
        <w:tc>
          <w:tcPr>
            <w:tcW w:w="2875"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01-04</w:t>
            </w: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10.2.Техника нижней подачи и приёма после неё.</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1</w:t>
            </w:r>
          </w:p>
        </w:tc>
        <w:tc>
          <w:tcPr>
            <w:tcW w:w="2875"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01-04</w:t>
            </w:r>
          </w:p>
        </w:tc>
      </w:tr>
      <w:tr w:rsidR="00265ED9" w:rsidRPr="0009042C">
        <w:trPr>
          <w:trHeight w:hRule="exact" w:val="1939"/>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Совершенствование техники нижней подачи и приёма после неё.</w:t>
            </w:r>
          </w:p>
          <w:p w:rsidR="00265ED9" w:rsidRPr="0009042C" w:rsidRDefault="000123A2">
            <w:pPr>
              <w:pStyle w:val="a9"/>
            </w:pPr>
            <w:r w:rsidRPr="0009042C">
              <w:t>Выполнение техники перемещения, стоек, верхней и нижней передач мяча двумя руками.</w:t>
            </w:r>
          </w:p>
          <w:p w:rsidR="00265ED9" w:rsidRPr="0009042C" w:rsidRDefault="000123A2">
            <w:pPr>
              <w:pStyle w:val="a9"/>
            </w:pPr>
            <w:r w:rsidRPr="0009042C">
              <w:t>Закрепление техники приёма мяча с подачи двумя руками снизу на месте.</w:t>
            </w:r>
          </w:p>
          <w:p w:rsidR="00265ED9" w:rsidRPr="0009042C" w:rsidRDefault="000123A2">
            <w:pPr>
              <w:pStyle w:val="a9"/>
            </w:pPr>
            <w:r w:rsidRPr="0009042C">
              <w:t>Совершенствование техники владения мячом в учебной игре.</w:t>
            </w:r>
          </w:p>
          <w:p w:rsidR="00265ED9" w:rsidRPr="0009042C" w:rsidRDefault="000123A2">
            <w:pPr>
              <w:pStyle w:val="a9"/>
            </w:pPr>
            <w:r w:rsidRPr="0009042C">
              <w:t>Совершенствование и закрепление технике нижней прямой подачи, прием с подачи, учебная игра.</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10.3 Техника прямого нападающего удара. Техника изученных приёмов.</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1</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01-04</w:t>
            </w:r>
          </w:p>
        </w:tc>
      </w:tr>
      <w:tr w:rsidR="00265ED9" w:rsidRPr="0009042C">
        <w:trPr>
          <w:trHeight w:hRule="exact" w:val="1930"/>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Тема.10.4.</w:t>
            </w:r>
          </w:p>
          <w:p w:rsidR="00265ED9" w:rsidRPr="0009042C" w:rsidRDefault="000123A2">
            <w:pPr>
              <w:pStyle w:val="a9"/>
            </w:pPr>
            <w:r w:rsidRPr="0009042C">
              <w:rPr>
                <w:b/>
                <w:bCs/>
              </w:rPr>
              <w:t>Совершенствование техники владения волейбольным мячом.</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1</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01-04</w:t>
            </w:r>
          </w:p>
        </w:tc>
      </w:tr>
      <w:tr w:rsidR="00265ED9" w:rsidRPr="0009042C">
        <w:trPr>
          <w:trHeight w:hRule="exact" w:val="193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265ED9" w:rsidRPr="0009042C" w:rsidRDefault="000123A2">
            <w:pPr>
              <w:pStyle w:val="a9"/>
            </w:pPr>
            <w:r w:rsidRPr="0009042C">
              <w:t>Учебная игра с применением изученных положений.</w:t>
            </w:r>
          </w:p>
          <w:p w:rsidR="00265ED9" w:rsidRPr="0009042C" w:rsidRDefault="000123A2">
            <w:pPr>
              <w:pStyle w:val="a9"/>
            </w:pPr>
            <w:r w:rsidRPr="0009042C">
              <w:t>Совершенствование техники владения техническими элементами в волейболе.</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3"/>
          <w:jc w:val="center"/>
        </w:trPr>
        <w:tc>
          <w:tcPr>
            <w:tcW w:w="11343" w:type="dxa"/>
            <w:gridSpan w:val="2"/>
            <w:tcBorders>
              <w:top w:val="single" w:sz="4" w:space="0" w:color="auto"/>
              <w:left w:val="single" w:sz="4" w:space="0" w:color="auto"/>
            </w:tcBorders>
            <w:shd w:val="clear" w:color="auto" w:fill="FFFF00"/>
            <w:vAlign w:val="bottom"/>
          </w:tcPr>
          <w:p w:rsidR="00265ED9" w:rsidRPr="0009042C" w:rsidRDefault="000123A2">
            <w:pPr>
              <w:pStyle w:val="a9"/>
            </w:pPr>
            <w:r w:rsidRPr="0009042C">
              <w:rPr>
                <w:b/>
                <w:bCs/>
              </w:rPr>
              <w:t>Раздел 11. Оценка уровня физического развития.</w:t>
            </w:r>
          </w:p>
        </w:tc>
        <w:tc>
          <w:tcPr>
            <w:tcW w:w="994" w:type="dxa"/>
            <w:tcBorders>
              <w:top w:val="single" w:sz="4" w:space="0" w:color="auto"/>
              <w:left w:val="single" w:sz="4" w:space="0" w:color="auto"/>
            </w:tcBorders>
            <w:shd w:val="clear" w:color="auto" w:fill="FFFF00"/>
            <w:vAlign w:val="bottom"/>
          </w:tcPr>
          <w:p w:rsidR="00265ED9" w:rsidRPr="0009042C" w:rsidRDefault="00CB0A79" w:rsidP="005C4BDB">
            <w:pPr>
              <w:pStyle w:val="a9"/>
              <w:jc w:val="center"/>
            </w:pPr>
            <w:r>
              <w:rPr>
                <w:b/>
                <w:bCs/>
              </w:rPr>
              <w:t>6</w:t>
            </w:r>
          </w:p>
        </w:tc>
        <w:tc>
          <w:tcPr>
            <w:tcW w:w="2875" w:type="dxa"/>
            <w:tcBorders>
              <w:top w:val="single" w:sz="4" w:space="0" w:color="auto"/>
              <w:left w:val="single" w:sz="4" w:space="0" w:color="auto"/>
              <w:right w:val="single" w:sz="4" w:space="0" w:color="auto"/>
            </w:tcBorders>
            <w:shd w:val="clear" w:color="auto" w:fill="FFFF00"/>
          </w:tcPr>
          <w:p w:rsidR="00265ED9" w:rsidRPr="0009042C" w:rsidRDefault="00265ED9">
            <w:pPr>
              <w:rPr>
                <w:rFonts w:ascii="Times New Roman" w:hAnsi="Times New Roman" w:cs="Times New Roman"/>
              </w:rPr>
            </w:pPr>
          </w:p>
        </w:tc>
      </w:tr>
      <w:tr w:rsidR="00265ED9" w:rsidRPr="0009042C">
        <w:trPr>
          <w:trHeight w:hRule="exact" w:val="298"/>
          <w:jc w:val="center"/>
        </w:trPr>
        <w:tc>
          <w:tcPr>
            <w:tcW w:w="358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75"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ЛР 01 ЛР 04</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875"/>
      </w:tblGrid>
      <w:tr w:rsidR="00265ED9" w:rsidRPr="0009042C">
        <w:trPr>
          <w:trHeight w:hRule="exact" w:val="1944"/>
          <w:jc w:val="center"/>
        </w:trPr>
        <w:tc>
          <w:tcPr>
            <w:tcW w:w="3586" w:type="dxa"/>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11.1. Основы методики оценки и коррекции телосложения.</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tabs>
                <w:tab w:val="left" w:pos="1766"/>
                <w:tab w:val="left" w:pos="2155"/>
                <w:tab w:val="left" w:pos="3730"/>
                <w:tab w:val="left" w:pos="6187"/>
                <w:tab w:val="left" w:pos="7286"/>
              </w:tabs>
            </w:pPr>
            <w:r w:rsidRPr="0009042C">
              <w:t>Ознакомление</w:t>
            </w:r>
            <w:r w:rsidRPr="0009042C">
              <w:tab/>
              <w:t>с</w:t>
            </w:r>
            <w:r w:rsidRPr="0009042C">
              <w:tab/>
              <w:t>технологией</w:t>
            </w:r>
            <w:r w:rsidRPr="0009042C">
              <w:tab/>
              <w:t>регламентированных</w:t>
            </w:r>
            <w:r w:rsidRPr="0009042C">
              <w:tab/>
              <w:t>занятий</w:t>
            </w:r>
            <w:r w:rsidRPr="0009042C">
              <w:tab/>
              <w:t>по</w:t>
            </w:r>
          </w:p>
          <w:p w:rsidR="00265ED9" w:rsidRPr="0009042C" w:rsidRDefault="000123A2">
            <w:pPr>
              <w:pStyle w:val="a9"/>
              <w:tabs>
                <w:tab w:val="left" w:pos="1675"/>
                <w:tab w:val="left" w:pos="3254"/>
                <w:tab w:val="left" w:pos="3691"/>
                <w:tab w:val="left" w:pos="5832"/>
                <w:tab w:val="left" w:pos="6398"/>
              </w:tabs>
            </w:pPr>
            <w:r w:rsidRPr="0009042C">
              <w:t>физическому</w:t>
            </w:r>
            <w:r w:rsidRPr="0009042C">
              <w:tab/>
              <w:t>воспитанию</w:t>
            </w:r>
            <w:r w:rsidRPr="0009042C">
              <w:tab/>
              <w:t>с</w:t>
            </w:r>
            <w:r w:rsidRPr="0009042C">
              <w:tab/>
              <w:t>направленностью</w:t>
            </w:r>
            <w:r w:rsidRPr="0009042C">
              <w:tab/>
              <w:t>на</w:t>
            </w:r>
            <w:r w:rsidRPr="0009042C">
              <w:tab/>
              <w:t>коррекцию</w:t>
            </w:r>
          </w:p>
          <w:p w:rsidR="00265ED9" w:rsidRPr="0009042C" w:rsidRDefault="000123A2">
            <w:pPr>
              <w:pStyle w:val="a9"/>
            </w:pPr>
            <w:r w:rsidRPr="0009042C">
              <w:t>телосложения студенток.</w:t>
            </w:r>
          </w:p>
          <w:p w:rsidR="00265ED9" w:rsidRPr="0009042C" w:rsidRDefault="000123A2">
            <w:pPr>
              <w:pStyle w:val="a9"/>
            </w:pPr>
            <w:r w:rsidRPr="0009042C">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265ED9" w:rsidRPr="0009042C" w:rsidRDefault="000123A2">
            <w:pPr>
              <w:pStyle w:val="a9"/>
            </w:pPr>
            <w:r w:rsidRPr="0009042C">
              <w:t>Обучение основам методики оценки и коррекции телосложения.</w:t>
            </w:r>
          </w:p>
        </w:tc>
        <w:tc>
          <w:tcPr>
            <w:tcW w:w="994" w:type="dxa"/>
            <w:tcBorders>
              <w:top w:val="single" w:sz="4" w:space="0" w:color="auto"/>
              <w:left w:val="single" w:sz="4" w:space="0" w:color="auto"/>
            </w:tcBorders>
            <w:shd w:val="clear" w:color="auto" w:fill="auto"/>
          </w:tcPr>
          <w:p w:rsidR="00265ED9" w:rsidRPr="0009042C" w:rsidRDefault="00CB0A79">
            <w:pPr>
              <w:pStyle w:val="a9"/>
              <w:ind w:firstLine="440"/>
            </w:pPr>
            <w:r>
              <w:t>2</w:t>
            </w:r>
          </w:p>
        </w:tc>
        <w:tc>
          <w:tcPr>
            <w:tcW w:w="2875"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01-04</w:t>
            </w: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11.2. Методы контроля физического состояния здоровья, самоконтроль.</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CB0A79">
            <w:pPr>
              <w:pStyle w:val="a9"/>
              <w:ind w:firstLine="440"/>
            </w:pPr>
            <w:r>
              <w:t>1</w:t>
            </w:r>
          </w:p>
        </w:tc>
        <w:tc>
          <w:tcPr>
            <w:tcW w:w="2875"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jc w:val="center"/>
            </w:pPr>
            <w:r w:rsidRPr="0009042C">
              <w:t>ПРб 07</w:t>
            </w:r>
            <w:r w:rsidR="00D12633">
              <w:t xml:space="preserve"> ОК 03-05</w:t>
            </w:r>
          </w:p>
        </w:tc>
      </w:tr>
      <w:tr w:rsidR="00265ED9" w:rsidRPr="0009042C">
        <w:trPr>
          <w:trHeight w:hRule="exact" w:val="1930"/>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pPr>
            <w:r w:rsidRPr="0009042C">
              <w:t>Ознакомление с методикой самоконтроля, его основные методы и показатели.</w:t>
            </w:r>
          </w:p>
          <w:p w:rsidR="00265ED9" w:rsidRPr="0009042C" w:rsidRDefault="000123A2">
            <w:pPr>
              <w:pStyle w:val="a9"/>
            </w:pPr>
            <w:r w:rsidRPr="0009042C">
              <w:t>Ознакомление с дневником самоконтроля.</w:t>
            </w:r>
          </w:p>
          <w:p w:rsidR="00265ED9" w:rsidRPr="0009042C" w:rsidRDefault="000123A2">
            <w:pPr>
              <w:pStyle w:val="a9"/>
            </w:pPr>
            <w:r w:rsidRPr="0009042C">
              <w:t>Применение отдельных методов контроля при регулярных занятиях физическими упражнениями и спортом</w:t>
            </w:r>
          </w:p>
          <w:p w:rsidR="00265ED9" w:rsidRPr="0009042C" w:rsidRDefault="000123A2">
            <w:pPr>
              <w:pStyle w:val="a9"/>
            </w:pPr>
            <w:r w:rsidRPr="0009042C">
              <w:t>Методы контроля физического состояния здоровья, самоконтроль.</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11.3. Организация и методика проведения корригирующей гимнастики при нарушениях осанки.</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1</w:t>
            </w:r>
          </w:p>
        </w:tc>
        <w:tc>
          <w:tcPr>
            <w:tcW w:w="2875"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firstLine="340"/>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03-05</w:t>
            </w:r>
          </w:p>
        </w:tc>
      </w:tr>
      <w:tr w:rsidR="00265ED9" w:rsidRPr="0009042C">
        <w:trPr>
          <w:trHeight w:hRule="exact" w:val="1939"/>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Ознакомление с методикой проведения корригирующей гимнастики.</w:t>
            </w:r>
          </w:p>
          <w:p w:rsidR="00265ED9" w:rsidRPr="0009042C" w:rsidRDefault="000123A2">
            <w:pPr>
              <w:pStyle w:val="a9"/>
            </w:pPr>
            <w:r w:rsidRPr="0009042C">
              <w:t>Обучение корригирующей гимнастики (формирование правильной осанки и исправление дефектов осанки.</w:t>
            </w:r>
          </w:p>
          <w:p w:rsidR="00265ED9" w:rsidRPr="0009042C" w:rsidRDefault="000123A2">
            <w:pPr>
              <w:pStyle w:val="a9"/>
            </w:pPr>
            <w:r w:rsidRPr="0009042C">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11.5. Основы методики регулирования эмоциональных состояний.</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ind w:firstLine="440"/>
            </w:pPr>
            <w:r>
              <w:t>1</w:t>
            </w:r>
          </w:p>
        </w:tc>
        <w:tc>
          <w:tcPr>
            <w:tcW w:w="2875"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03-05</w:t>
            </w:r>
          </w:p>
        </w:tc>
      </w:tr>
      <w:tr w:rsidR="00265ED9" w:rsidRPr="0009042C">
        <w:trPr>
          <w:trHeight w:hRule="exact" w:val="2400"/>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Методика регулирования эмоций.</w:t>
            </w:r>
          </w:p>
          <w:p w:rsidR="00265ED9" w:rsidRPr="0009042C" w:rsidRDefault="000123A2">
            <w:pPr>
              <w:pStyle w:val="a9"/>
            </w:pPr>
            <w:r w:rsidRPr="0009042C">
              <w:t>Ознакомление с методикой определения эмоциональных состояний человека.</w:t>
            </w:r>
          </w:p>
          <w:p w:rsidR="00265ED9" w:rsidRPr="0009042C" w:rsidRDefault="000123A2">
            <w:pPr>
              <w:pStyle w:val="a9"/>
            </w:pPr>
            <w:r w:rsidRPr="0009042C">
              <w:t>Тестирование эмоциональных состояний.</w:t>
            </w:r>
          </w:p>
          <w:p w:rsidR="00265ED9" w:rsidRPr="0009042C" w:rsidRDefault="000123A2">
            <w:pPr>
              <w:pStyle w:val="a9"/>
            </w:pPr>
            <w:r w:rsidRPr="0009042C">
              <w:t>Оценка и рекомендации по коррекции эмоциональных состояний.</w:t>
            </w:r>
          </w:p>
          <w:p w:rsidR="00265ED9" w:rsidRPr="0009042C" w:rsidRDefault="000123A2">
            <w:pPr>
              <w:pStyle w:val="a9"/>
            </w:pPr>
            <w:r w:rsidRPr="0009042C">
              <w:t>Методика регулирования эмоциональных состояний.</w:t>
            </w:r>
          </w:p>
        </w:tc>
        <w:tc>
          <w:tcPr>
            <w:tcW w:w="99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75"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86"/>
        <w:gridCol w:w="7757"/>
        <w:gridCol w:w="994"/>
        <w:gridCol w:w="2818"/>
      </w:tblGrid>
      <w:tr w:rsidR="00265ED9" w:rsidRPr="0009042C">
        <w:trPr>
          <w:trHeight w:hRule="exact" w:val="288"/>
          <w:jc w:val="center"/>
        </w:trPr>
        <w:tc>
          <w:tcPr>
            <w:tcW w:w="358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11.6. Легкоатлетическая гимнастика, работа на тренажерах.</w:t>
            </w:r>
          </w:p>
        </w:tc>
        <w:tc>
          <w:tcPr>
            <w:tcW w:w="7757"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Практические занятия</w:t>
            </w:r>
          </w:p>
        </w:tc>
        <w:tc>
          <w:tcPr>
            <w:tcW w:w="994" w:type="dxa"/>
            <w:vMerge w:val="restart"/>
            <w:tcBorders>
              <w:top w:val="single" w:sz="4" w:space="0" w:color="auto"/>
              <w:left w:val="single" w:sz="4" w:space="0" w:color="auto"/>
            </w:tcBorders>
            <w:shd w:val="clear" w:color="auto" w:fill="auto"/>
          </w:tcPr>
          <w:p w:rsidR="00265ED9" w:rsidRPr="0009042C" w:rsidRDefault="005C4BDB">
            <w:pPr>
              <w:pStyle w:val="a9"/>
              <w:jc w:val="center"/>
            </w:pPr>
            <w:r>
              <w:rPr>
                <w:b/>
                <w:bCs/>
              </w:rPr>
              <w:t>1</w:t>
            </w:r>
          </w:p>
        </w:tc>
        <w:tc>
          <w:tcPr>
            <w:tcW w:w="2818"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 01 ЛР 04</w:t>
            </w:r>
          </w:p>
          <w:p w:rsidR="00265ED9" w:rsidRPr="0009042C" w:rsidRDefault="000123A2">
            <w:pPr>
              <w:pStyle w:val="a9"/>
            </w:pPr>
            <w:r w:rsidRPr="0009042C">
              <w:t>ЛР 06 ЛР 07</w:t>
            </w:r>
          </w:p>
          <w:p w:rsidR="00265ED9" w:rsidRPr="0009042C" w:rsidRDefault="000123A2">
            <w:pPr>
              <w:pStyle w:val="a9"/>
            </w:pPr>
            <w:r w:rsidRPr="0009042C">
              <w:t>МР 02 МР 04</w:t>
            </w:r>
          </w:p>
          <w:p w:rsidR="00265ED9" w:rsidRPr="0009042C" w:rsidRDefault="000123A2">
            <w:pPr>
              <w:pStyle w:val="a9"/>
            </w:pPr>
            <w:r w:rsidRPr="0009042C">
              <w:t>МР 08 МР 09</w:t>
            </w:r>
          </w:p>
          <w:p w:rsidR="00265ED9" w:rsidRPr="0009042C" w:rsidRDefault="000123A2">
            <w:pPr>
              <w:pStyle w:val="a9"/>
            </w:pPr>
            <w:r w:rsidRPr="0009042C">
              <w:t>ПРб 01 ПРб 02</w:t>
            </w:r>
          </w:p>
          <w:p w:rsidR="00265ED9" w:rsidRPr="0009042C" w:rsidRDefault="000123A2">
            <w:pPr>
              <w:pStyle w:val="a9"/>
            </w:pPr>
            <w:r w:rsidRPr="0009042C">
              <w:t>ПРб 03 ПРб 04</w:t>
            </w:r>
          </w:p>
          <w:p w:rsidR="00265ED9" w:rsidRPr="0009042C" w:rsidRDefault="000123A2">
            <w:pPr>
              <w:pStyle w:val="a9"/>
            </w:pPr>
            <w:r w:rsidRPr="0009042C">
              <w:t>ПРб 05 ПРб 06</w:t>
            </w:r>
          </w:p>
          <w:p w:rsidR="00265ED9" w:rsidRPr="0009042C" w:rsidRDefault="000123A2">
            <w:pPr>
              <w:pStyle w:val="a9"/>
            </w:pPr>
            <w:r w:rsidRPr="0009042C">
              <w:t>ПРб 07</w:t>
            </w:r>
            <w:r w:rsidR="00D12633" w:rsidRPr="00D12633">
              <w:t>ОК 03-05</w:t>
            </w:r>
          </w:p>
        </w:tc>
      </w:tr>
      <w:tr w:rsidR="00265ED9" w:rsidRPr="0009042C">
        <w:trPr>
          <w:trHeight w:hRule="exact" w:val="1934"/>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0123A2">
            <w:pPr>
              <w:pStyle w:val="a9"/>
              <w:tabs>
                <w:tab w:val="left" w:pos="2002"/>
                <w:tab w:val="left" w:pos="3379"/>
                <w:tab w:val="left" w:pos="4502"/>
                <w:tab w:val="left" w:pos="6677"/>
              </w:tabs>
              <w:jc w:val="both"/>
            </w:pPr>
            <w:r w:rsidRPr="0009042C">
              <w:t>Решает задачи</w:t>
            </w:r>
            <w:r w:rsidRPr="0009042C">
              <w:tab/>
              <w:t>коррекции</w:t>
            </w:r>
            <w:r w:rsidRPr="0009042C">
              <w:tab/>
              <w:t>фигуры,</w:t>
            </w:r>
            <w:r w:rsidRPr="0009042C">
              <w:tab/>
              <w:t>дифференцировки</w:t>
            </w:r>
            <w:r w:rsidRPr="0009042C">
              <w:tab/>
              <w:t>силовых</w:t>
            </w:r>
          </w:p>
          <w:p w:rsidR="00265ED9" w:rsidRPr="0009042C" w:rsidRDefault="000123A2">
            <w:pPr>
              <w:pStyle w:val="a9"/>
              <w:jc w:val="both"/>
            </w:pPr>
            <w:r w:rsidRPr="0009042C">
              <w:t>характеристик движений, совершенствует регуляцию мышечного тонуса. Воспитывает абсолютную и относительную силу избранных групп мышц. 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99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8"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528"/>
          <w:jc w:val="center"/>
        </w:trPr>
        <w:tc>
          <w:tcPr>
            <w:tcW w:w="35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8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36"/>
          <w:jc w:val="center"/>
        </w:trPr>
        <w:tc>
          <w:tcPr>
            <w:tcW w:w="35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757"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Всего:</w:t>
            </w:r>
          </w:p>
        </w:tc>
        <w:tc>
          <w:tcPr>
            <w:tcW w:w="994" w:type="dxa"/>
            <w:tcBorders>
              <w:top w:val="single" w:sz="4" w:space="0" w:color="auto"/>
              <w:left w:val="single" w:sz="4" w:space="0" w:color="auto"/>
              <w:bottom w:val="single" w:sz="4" w:space="0" w:color="auto"/>
            </w:tcBorders>
            <w:shd w:val="clear" w:color="auto" w:fill="auto"/>
            <w:vAlign w:val="center"/>
          </w:tcPr>
          <w:p w:rsidR="00265ED9" w:rsidRPr="0009042C" w:rsidRDefault="00265ED9">
            <w:pPr>
              <w:pStyle w:val="a9"/>
              <w:jc w:val="center"/>
            </w:pPr>
          </w:p>
        </w:tc>
        <w:tc>
          <w:tcPr>
            <w:tcW w:w="28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77"/>
          <w:footnotePr>
            <w:numStart w:val="2"/>
          </w:footnotePr>
          <w:pgSz w:w="16840" w:h="11900" w:orient="landscape"/>
          <w:pgMar w:top="0" w:right="637" w:bottom="1178" w:left="993" w:header="0" w:footer="3" w:gutter="0"/>
          <w:pgNumType w:start="7"/>
          <w:cols w:space="720"/>
          <w:noEndnote/>
          <w:docGrid w:linePitch="360"/>
        </w:sectPr>
      </w:pPr>
    </w:p>
    <w:p w:rsidR="00265ED9" w:rsidRPr="0009042C" w:rsidRDefault="000123A2" w:rsidP="0083600C">
      <w:pPr>
        <w:pStyle w:val="11"/>
        <w:numPr>
          <w:ilvl w:val="0"/>
          <w:numId w:val="87"/>
        </w:numPr>
        <w:tabs>
          <w:tab w:val="left" w:pos="368"/>
        </w:tabs>
        <w:spacing w:after="260"/>
        <w:ind w:firstLine="0"/>
      </w:pPr>
      <w:r w:rsidRPr="0009042C">
        <w:rPr>
          <w:b/>
          <w:bCs/>
        </w:rPr>
        <w:lastRenderedPageBreak/>
        <w:t>УСЛОВИЯ РЕАЛИЗАЦИИ ПРОГРАММЫ УЧЕБНОЙ ДИСЦИПЛИНЫ</w:t>
      </w:r>
    </w:p>
    <w:p w:rsidR="00265ED9" w:rsidRPr="0009042C" w:rsidRDefault="000123A2" w:rsidP="0083600C">
      <w:pPr>
        <w:pStyle w:val="11"/>
        <w:numPr>
          <w:ilvl w:val="1"/>
          <w:numId w:val="87"/>
        </w:numPr>
        <w:tabs>
          <w:tab w:val="left" w:pos="546"/>
        </w:tabs>
        <w:ind w:firstLine="0"/>
      </w:pPr>
      <w:r w:rsidRPr="0009042C">
        <w:rPr>
          <w:b/>
          <w:bCs/>
        </w:rPr>
        <w:t>Требования к минимальному материально-техническому обеспечению</w:t>
      </w:r>
    </w:p>
    <w:p w:rsidR="00265ED9" w:rsidRPr="0009042C" w:rsidRDefault="000123A2">
      <w:pPr>
        <w:pStyle w:val="11"/>
        <w:ind w:firstLine="260"/>
      </w:pPr>
      <w:r w:rsidRPr="0009042C">
        <w:t>Реализация программы учебной дисциплины требует наличия открытого стадиона широкого профиля с элементами полосы препятствий и универсального спортивного зала, тренажерного зала, оборудованных раздевалок с душевыми кабинами.</w:t>
      </w:r>
    </w:p>
    <w:p w:rsidR="00265ED9" w:rsidRPr="0009042C" w:rsidRDefault="000123A2">
      <w:pPr>
        <w:pStyle w:val="11"/>
        <w:ind w:firstLine="0"/>
      </w:pPr>
      <w:r w:rsidRPr="0009042C">
        <w:t>Оборудование учебного кабинета и спортивного зала:</w:t>
      </w:r>
    </w:p>
    <w:p w:rsidR="00265ED9" w:rsidRPr="0009042C" w:rsidRDefault="000123A2">
      <w:pPr>
        <w:pStyle w:val="11"/>
        <w:numPr>
          <w:ilvl w:val="0"/>
          <w:numId w:val="120"/>
        </w:numPr>
        <w:tabs>
          <w:tab w:val="left" w:pos="258"/>
        </w:tabs>
        <w:ind w:firstLine="0"/>
      </w:pPr>
      <w:r w:rsidRPr="0009042C">
        <w:t>посадочные места по количеству студентов;</w:t>
      </w:r>
    </w:p>
    <w:p w:rsidR="00265ED9" w:rsidRPr="0009042C" w:rsidRDefault="000123A2">
      <w:pPr>
        <w:pStyle w:val="11"/>
        <w:numPr>
          <w:ilvl w:val="0"/>
          <w:numId w:val="120"/>
        </w:numPr>
        <w:tabs>
          <w:tab w:val="left" w:pos="258"/>
        </w:tabs>
        <w:ind w:firstLine="0"/>
      </w:pPr>
      <w:r w:rsidRPr="0009042C">
        <w:t>рабочее место преподавателя;</w:t>
      </w:r>
    </w:p>
    <w:p w:rsidR="00265ED9" w:rsidRPr="0009042C" w:rsidRDefault="000123A2">
      <w:pPr>
        <w:pStyle w:val="11"/>
        <w:numPr>
          <w:ilvl w:val="0"/>
          <w:numId w:val="120"/>
        </w:numPr>
        <w:tabs>
          <w:tab w:val="left" w:pos="258"/>
        </w:tabs>
        <w:ind w:firstLine="0"/>
      </w:pPr>
      <w:r w:rsidRPr="0009042C">
        <w:t>спортивный инвентарь.</w:t>
      </w:r>
    </w:p>
    <w:p w:rsidR="00265ED9" w:rsidRPr="0009042C" w:rsidRDefault="000123A2">
      <w:pPr>
        <w:pStyle w:val="11"/>
        <w:ind w:firstLine="0"/>
      </w:pPr>
      <w:r w:rsidRPr="0009042C">
        <w:t>Оборудование спортивного зала и спортивной площадки:</w:t>
      </w:r>
    </w:p>
    <w:p w:rsidR="00265ED9" w:rsidRPr="0009042C" w:rsidRDefault="000123A2">
      <w:pPr>
        <w:pStyle w:val="11"/>
        <w:numPr>
          <w:ilvl w:val="0"/>
          <w:numId w:val="120"/>
        </w:numPr>
        <w:tabs>
          <w:tab w:val="left" w:pos="258"/>
        </w:tabs>
        <w:ind w:firstLine="0"/>
      </w:pPr>
      <w:r w:rsidRPr="0009042C">
        <w:t>гантели;</w:t>
      </w:r>
    </w:p>
    <w:p w:rsidR="00265ED9" w:rsidRPr="0009042C" w:rsidRDefault="000123A2">
      <w:pPr>
        <w:pStyle w:val="11"/>
        <w:numPr>
          <w:ilvl w:val="0"/>
          <w:numId w:val="120"/>
        </w:numPr>
        <w:tabs>
          <w:tab w:val="left" w:pos="258"/>
        </w:tabs>
        <w:ind w:firstLine="0"/>
      </w:pPr>
      <w:r w:rsidRPr="0009042C">
        <w:t>тренажеры;</w:t>
      </w:r>
    </w:p>
    <w:p w:rsidR="00265ED9" w:rsidRPr="0009042C" w:rsidRDefault="000123A2">
      <w:pPr>
        <w:pStyle w:val="11"/>
        <w:numPr>
          <w:ilvl w:val="0"/>
          <w:numId w:val="120"/>
        </w:numPr>
        <w:tabs>
          <w:tab w:val="left" w:pos="258"/>
        </w:tabs>
        <w:ind w:firstLine="0"/>
      </w:pPr>
      <w:r w:rsidRPr="0009042C">
        <w:t>гири;</w:t>
      </w:r>
    </w:p>
    <w:p w:rsidR="00265ED9" w:rsidRPr="0009042C" w:rsidRDefault="000123A2">
      <w:pPr>
        <w:pStyle w:val="11"/>
        <w:numPr>
          <w:ilvl w:val="0"/>
          <w:numId w:val="120"/>
        </w:numPr>
        <w:tabs>
          <w:tab w:val="left" w:pos="258"/>
        </w:tabs>
        <w:ind w:firstLine="0"/>
      </w:pPr>
      <w:r w:rsidRPr="0009042C">
        <w:t>баскетбольные, волейбольные, футбольные, теннисные мячи;</w:t>
      </w:r>
    </w:p>
    <w:p w:rsidR="00265ED9" w:rsidRPr="0009042C" w:rsidRDefault="000123A2">
      <w:pPr>
        <w:pStyle w:val="11"/>
        <w:numPr>
          <w:ilvl w:val="0"/>
          <w:numId w:val="120"/>
        </w:numPr>
        <w:tabs>
          <w:tab w:val="left" w:pos="258"/>
        </w:tabs>
        <w:ind w:firstLine="0"/>
      </w:pPr>
      <w:r w:rsidRPr="0009042C">
        <w:t>скакалки;</w:t>
      </w:r>
    </w:p>
    <w:p w:rsidR="00265ED9" w:rsidRPr="0009042C" w:rsidRDefault="000123A2">
      <w:pPr>
        <w:pStyle w:val="11"/>
        <w:numPr>
          <w:ilvl w:val="0"/>
          <w:numId w:val="120"/>
        </w:numPr>
        <w:tabs>
          <w:tab w:val="left" w:pos="258"/>
        </w:tabs>
        <w:ind w:firstLine="0"/>
      </w:pPr>
      <w:r w:rsidRPr="0009042C">
        <w:t>гимнастические коврики;</w:t>
      </w:r>
    </w:p>
    <w:p w:rsidR="00265ED9" w:rsidRPr="0009042C" w:rsidRDefault="000123A2">
      <w:pPr>
        <w:pStyle w:val="11"/>
        <w:numPr>
          <w:ilvl w:val="0"/>
          <w:numId w:val="120"/>
        </w:numPr>
        <w:tabs>
          <w:tab w:val="left" w:pos="258"/>
        </w:tabs>
        <w:ind w:firstLine="0"/>
      </w:pPr>
      <w:r w:rsidRPr="0009042C">
        <w:t>гимнастические перекладины,</w:t>
      </w:r>
    </w:p>
    <w:p w:rsidR="00265ED9" w:rsidRPr="0009042C" w:rsidRDefault="000123A2">
      <w:pPr>
        <w:pStyle w:val="11"/>
        <w:numPr>
          <w:ilvl w:val="0"/>
          <w:numId w:val="120"/>
        </w:numPr>
        <w:tabs>
          <w:tab w:val="left" w:pos="258"/>
        </w:tabs>
        <w:ind w:firstLine="0"/>
      </w:pPr>
      <w:r w:rsidRPr="0009042C">
        <w:t>скамейки;</w:t>
      </w:r>
    </w:p>
    <w:p w:rsidR="00265ED9" w:rsidRPr="0009042C" w:rsidRDefault="000123A2">
      <w:pPr>
        <w:pStyle w:val="11"/>
        <w:numPr>
          <w:ilvl w:val="0"/>
          <w:numId w:val="120"/>
        </w:numPr>
        <w:tabs>
          <w:tab w:val="left" w:pos="258"/>
        </w:tabs>
        <w:ind w:firstLine="0"/>
      </w:pPr>
      <w:r w:rsidRPr="0009042C">
        <w:t>секундомеры;</w:t>
      </w:r>
    </w:p>
    <w:p w:rsidR="00265ED9" w:rsidRPr="0009042C" w:rsidRDefault="000123A2">
      <w:pPr>
        <w:pStyle w:val="11"/>
        <w:numPr>
          <w:ilvl w:val="0"/>
          <w:numId w:val="120"/>
        </w:numPr>
        <w:tabs>
          <w:tab w:val="left" w:pos="258"/>
        </w:tabs>
        <w:ind w:firstLine="0"/>
      </w:pPr>
      <w:r w:rsidRPr="0009042C">
        <w:t>валанчики;</w:t>
      </w:r>
    </w:p>
    <w:p w:rsidR="00265ED9" w:rsidRPr="0009042C" w:rsidRDefault="000123A2">
      <w:pPr>
        <w:pStyle w:val="11"/>
        <w:numPr>
          <w:ilvl w:val="0"/>
          <w:numId w:val="120"/>
        </w:numPr>
        <w:tabs>
          <w:tab w:val="left" w:pos="258"/>
        </w:tabs>
        <w:spacing w:after="260"/>
        <w:ind w:firstLine="0"/>
      </w:pPr>
      <w:r w:rsidRPr="0009042C">
        <w:t>ракетки для бадминтона и настольного тенниса и т.д.</w:t>
      </w:r>
    </w:p>
    <w:p w:rsidR="00265ED9" w:rsidRPr="0009042C" w:rsidRDefault="000123A2">
      <w:pPr>
        <w:pStyle w:val="11"/>
        <w:ind w:firstLine="0"/>
      </w:pPr>
      <w:r w:rsidRPr="0009042C">
        <w:t>Технические средства обучения:</w:t>
      </w:r>
    </w:p>
    <w:p w:rsidR="00265ED9" w:rsidRPr="0009042C" w:rsidRDefault="000123A2">
      <w:pPr>
        <w:pStyle w:val="11"/>
        <w:numPr>
          <w:ilvl w:val="0"/>
          <w:numId w:val="120"/>
        </w:numPr>
        <w:tabs>
          <w:tab w:val="left" w:pos="258"/>
        </w:tabs>
        <w:ind w:firstLine="0"/>
      </w:pPr>
      <w:r w:rsidRPr="0009042C">
        <w:t>компьютер с лицензионным программным обеспечением;</w:t>
      </w:r>
    </w:p>
    <w:p w:rsidR="00265ED9" w:rsidRPr="0009042C" w:rsidRDefault="000123A2">
      <w:pPr>
        <w:pStyle w:val="11"/>
        <w:numPr>
          <w:ilvl w:val="0"/>
          <w:numId w:val="120"/>
        </w:numPr>
        <w:tabs>
          <w:tab w:val="left" w:pos="258"/>
        </w:tabs>
        <w:spacing w:after="260"/>
        <w:ind w:firstLine="0"/>
      </w:pPr>
      <w:r w:rsidRPr="0009042C">
        <w:t>многофункциональный принтер;</w:t>
      </w:r>
    </w:p>
    <w:p w:rsidR="00265ED9" w:rsidRPr="0009042C" w:rsidRDefault="000123A2" w:rsidP="0083600C">
      <w:pPr>
        <w:pStyle w:val="40"/>
        <w:keepNext/>
        <w:keepLines/>
        <w:numPr>
          <w:ilvl w:val="1"/>
          <w:numId w:val="87"/>
        </w:numPr>
        <w:tabs>
          <w:tab w:val="left" w:pos="608"/>
        </w:tabs>
        <w:spacing w:after="320"/>
        <w:rPr>
          <w:sz w:val="24"/>
          <w:szCs w:val="24"/>
        </w:rPr>
      </w:pPr>
      <w:bookmarkStart w:id="27" w:name="bookmark82"/>
      <w:r w:rsidRPr="0009042C">
        <w:rPr>
          <w:sz w:val="24"/>
          <w:szCs w:val="24"/>
        </w:rPr>
        <w:t>Информационное обеспечение обучения. Перечень рекомендуемых учебных изданий, Интернет-ресурсов, дополнительной литературы.</w:t>
      </w:r>
      <w:bookmarkEnd w:id="27"/>
    </w:p>
    <w:p w:rsidR="00265ED9" w:rsidRPr="0009042C" w:rsidRDefault="000123A2">
      <w:pPr>
        <w:pStyle w:val="40"/>
        <w:keepNext/>
        <w:keepLines/>
        <w:spacing w:after="260"/>
        <w:rPr>
          <w:sz w:val="24"/>
          <w:szCs w:val="24"/>
        </w:rPr>
      </w:pPr>
      <w:bookmarkStart w:id="28" w:name="bookmark84"/>
      <w:r w:rsidRPr="0009042C">
        <w:rPr>
          <w:sz w:val="24"/>
          <w:szCs w:val="24"/>
        </w:rPr>
        <w:t>Основная литература:</w:t>
      </w:r>
      <w:bookmarkEnd w:id="28"/>
    </w:p>
    <w:p w:rsidR="00265ED9" w:rsidRPr="0009042C" w:rsidRDefault="000123A2">
      <w:pPr>
        <w:pStyle w:val="11"/>
        <w:numPr>
          <w:ilvl w:val="0"/>
          <w:numId w:val="121"/>
        </w:numPr>
        <w:tabs>
          <w:tab w:val="left" w:pos="363"/>
        </w:tabs>
        <w:ind w:firstLine="0"/>
      </w:pPr>
      <w:r w:rsidRPr="0009042C">
        <w:t xml:space="preserve">Артамонова, Л. Л. Лечебная и адаптивно-оздоровительная физическая культура / Л.Л. Артамонова. - М.: Владос, 2018. - </w:t>
      </w:r>
      <w:r w:rsidRPr="0009042C">
        <w:rPr>
          <w:lang w:eastAsia="en-US" w:bidi="en-US"/>
        </w:rPr>
        <w:t>398</w:t>
      </w:r>
      <w:r w:rsidRPr="0009042C">
        <w:rPr>
          <w:lang w:val="en-US" w:eastAsia="en-US" w:bidi="en-US"/>
        </w:rPr>
        <w:t>c</w:t>
      </w:r>
      <w:r w:rsidRPr="0009042C">
        <w:rPr>
          <w:lang w:eastAsia="en-US" w:bidi="en-US"/>
        </w:rPr>
        <w:t>.</w:t>
      </w:r>
    </w:p>
    <w:p w:rsidR="00265ED9" w:rsidRPr="0009042C" w:rsidRDefault="000123A2">
      <w:pPr>
        <w:pStyle w:val="11"/>
        <w:numPr>
          <w:ilvl w:val="0"/>
          <w:numId w:val="121"/>
        </w:numPr>
        <w:tabs>
          <w:tab w:val="left" w:pos="363"/>
        </w:tabs>
        <w:ind w:firstLine="0"/>
      </w:pPr>
      <w:r w:rsidRPr="0009042C">
        <w:t xml:space="preserve">Бароненко, В.А. Здоровье и физическая культура студента / В.А. Бароненко. - М.: Альфа-М, 2018. - 116 </w:t>
      </w:r>
      <w:r w:rsidRPr="0009042C">
        <w:rPr>
          <w:lang w:val="en-US" w:eastAsia="en-US" w:bidi="en-US"/>
        </w:rPr>
        <w:t>c</w:t>
      </w:r>
      <w:r w:rsidRPr="0009042C">
        <w:rPr>
          <w:lang w:eastAsia="en-US" w:bidi="en-US"/>
        </w:rPr>
        <w:t>.</w:t>
      </w:r>
    </w:p>
    <w:p w:rsidR="00265ED9" w:rsidRPr="0009042C" w:rsidRDefault="000123A2">
      <w:pPr>
        <w:pStyle w:val="11"/>
        <w:numPr>
          <w:ilvl w:val="0"/>
          <w:numId w:val="121"/>
        </w:numPr>
        <w:tabs>
          <w:tab w:val="left" w:pos="358"/>
        </w:tabs>
        <w:ind w:firstLine="0"/>
      </w:pPr>
      <w:r w:rsidRPr="0009042C">
        <w:t xml:space="preserve">Вайнер, Э. Н. Лечебная физическая культура / Э.Н. Вайнер. - М.: Флинта, Наука, 2018. - 424 </w:t>
      </w:r>
      <w:r w:rsidRPr="0009042C">
        <w:rPr>
          <w:lang w:val="en-US" w:eastAsia="en-US" w:bidi="en-US"/>
        </w:rPr>
        <w:t>c</w:t>
      </w:r>
      <w:r w:rsidRPr="0009042C">
        <w:rPr>
          <w:lang w:eastAsia="en-US" w:bidi="en-US"/>
        </w:rPr>
        <w:t>.</w:t>
      </w:r>
    </w:p>
    <w:p w:rsidR="00265ED9" w:rsidRPr="0009042C" w:rsidRDefault="000123A2" w:rsidP="0083600C">
      <w:pPr>
        <w:pStyle w:val="11"/>
        <w:numPr>
          <w:ilvl w:val="0"/>
          <w:numId w:val="87"/>
        </w:numPr>
        <w:tabs>
          <w:tab w:val="left" w:pos="363"/>
        </w:tabs>
        <w:ind w:firstLine="0"/>
      </w:pPr>
      <w:r w:rsidRPr="0009042C">
        <w:t xml:space="preserve">Глазырина, Л.Д. Методика преподавания физической культуры. 1-4 класс / Л.Д. Глазырина. - М.: Книга по Требованию, 2018. - 208 </w:t>
      </w:r>
      <w:r w:rsidRPr="0009042C">
        <w:rPr>
          <w:lang w:val="en-US" w:eastAsia="en-US" w:bidi="en-US"/>
        </w:rPr>
        <w:t>c</w:t>
      </w:r>
      <w:r w:rsidRPr="0009042C">
        <w:rPr>
          <w:lang w:eastAsia="en-US" w:bidi="en-US"/>
        </w:rPr>
        <w:t>.</w:t>
      </w:r>
    </w:p>
    <w:p w:rsidR="00265ED9" w:rsidRPr="0009042C" w:rsidRDefault="000123A2" w:rsidP="0083600C">
      <w:pPr>
        <w:pStyle w:val="11"/>
        <w:numPr>
          <w:ilvl w:val="0"/>
          <w:numId w:val="87"/>
        </w:numPr>
        <w:tabs>
          <w:tab w:val="left" w:pos="363"/>
        </w:tabs>
        <w:spacing w:after="260"/>
        <w:ind w:firstLine="0"/>
      </w:pPr>
      <w:r w:rsidRPr="0009042C">
        <w:t xml:space="preserve">Голощапов, Б. Р. История физической культуры и спорта / Б.Р. Голощапов. - М.: Академия, 2015. - 320 </w:t>
      </w:r>
      <w:r w:rsidRPr="0009042C">
        <w:rPr>
          <w:lang w:val="en-US" w:eastAsia="en-US" w:bidi="en-US"/>
        </w:rPr>
        <w:t>c</w:t>
      </w:r>
      <w:r w:rsidRPr="0009042C">
        <w:rPr>
          <w:lang w:eastAsia="en-US" w:bidi="en-US"/>
        </w:rPr>
        <w:t>.</w:t>
      </w:r>
    </w:p>
    <w:p w:rsidR="00265ED9" w:rsidRPr="0009042C" w:rsidRDefault="000123A2" w:rsidP="0083600C">
      <w:pPr>
        <w:pStyle w:val="11"/>
        <w:numPr>
          <w:ilvl w:val="0"/>
          <w:numId w:val="87"/>
        </w:numPr>
        <w:tabs>
          <w:tab w:val="left" w:pos="998"/>
        </w:tabs>
        <w:spacing w:after="260"/>
        <w:ind w:left="640" w:firstLine="0"/>
      </w:pPr>
      <w:r w:rsidRPr="0009042C">
        <w:t xml:space="preserve">Готовцев, П. И. Лечебная физическая культура и массаж / П.И. Готовцев, А.Д. Субботин, В.П. Селиванов. - М.: Медицина, 2018. - 304 </w:t>
      </w:r>
      <w:r w:rsidRPr="0009042C">
        <w:rPr>
          <w:lang w:val="en-US" w:eastAsia="en-US" w:bidi="en-US"/>
        </w:rPr>
        <w:t>c</w:t>
      </w:r>
      <w:r w:rsidRPr="0009042C">
        <w:rPr>
          <w:lang w:eastAsia="en-US" w:bidi="en-US"/>
        </w:rPr>
        <w:t>.</w:t>
      </w:r>
    </w:p>
    <w:p w:rsidR="00265ED9" w:rsidRPr="0009042C" w:rsidRDefault="000123A2">
      <w:pPr>
        <w:pStyle w:val="40"/>
        <w:keepNext/>
        <w:keepLines/>
        <w:numPr>
          <w:ilvl w:val="0"/>
          <w:numId w:val="122"/>
        </w:numPr>
        <w:tabs>
          <w:tab w:val="left" w:pos="960"/>
        </w:tabs>
        <w:spacing w:after="320"/>
        <w:ind w:firstLine="640"/>
        <w:rPr>
          <w:sz w:val="24"/>
          <w:szCs w:val="24"/>
        </w:rPr>
      </w:pPr>
      <w:bookmarkStart w:id="29" w:name="bookmark86"/>
      <w:r w:rsidRPr="0009042C">
        <w:rPr>
          <w:sz w:val="24"/>
          <w:szCs w:val="24"/>
        </w:rPr>
        <w:lastRenderedPageBreak/>
        <w:t>.Дополнительная литература</w:t>
      </w:r>
      <w:r w:rsidRPr="0009042C">
        <w:rPr>
          <w:b w:val="0"/>
          <w:bCs w:val="0"/>
          <w:sz w:val="24"/>
          <w:szCs w:val="24"/>
        </w:rPr>
        <w:t>:</w:t>
      </w:r>
      <w:bookmarkEnd w:id="29"/>
    </w:p>
    <w:p w:rsidR="00265ED9" w:rsidRPr="0009042C" w:rsidRDefault="000123A2">
      <w:pPr>
        <w:pStyle w:val="11"/>
        <w:numPr>
          <w:ilvl w:val="0"/>
          <w:numId w:val="123"/>
        </w:numPr>
        <w:tabs>
          <w:tab w:val="left" w:pos="998"/>
        </w:tabs>
        <w:ind w:left="640" w:firstLine="0"/>
      </w:pPr>
      <w:r w:rsidRPr="0009042C">
        <w:t xml:space="preserve">Епифанов, В. А. Лечебная физическая культура и спортивная медицина / В.А. Епифанов. - М.: Медицина, 2016. - 304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998"/>
        </w:tabs>
        <w:ind w:left="640" w:firstLine="0"/>
      </w:pPr>
      <w:r w:rsidRPr="0009042C">
        <w:t xml:space="preserve">Епифанов, В.А. Лечебная физическая культура / В.А. Епифанов. - М.: Медицина, 2017. - 249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998"/>
        </w:tabs>
        <w:ind w:left="640" w:firstLine="0"/>
      </w:pPr>
      <w:r w:rsidRPr="0009042C">
        <w:t xml:space="preserve">Железняк, Ю.Д. Основы научно-методической деятельности в физической культуре и спорте / Ю.Д. Железняк. - М.: Академия </w:t>
      </w:r>
      <w:r w:rsidRPr="0009042C">
        <w:rPr>
          <w:lang w:eastAsia="en-US" w:bidi="en-US"/>
        </w:rPr>
        <w:t>(</w:t>
      </w:r>
      <w:r w:rsidRPr="0009042C">
        <w:rPr>
          <w:lang w:val="en-US" w:eastAsia="en-US" w:bidi="en-US"/>
        </w:rPr>
        <w:t>Academia</w:t>
      </w:r>
      <w:r w:rsidRPr="0009042C">
        <w:rPr>
          <w:lang w:eastAsia="en-US" w:bidi="en-US"/>
        </w:rPr>
        <w:t xml:space="preserve">), </w:t>
      </w:r>
      <w:r w:rsidRPr="0009042C">
        <w:t xml:space="preserve">2017. - 668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1003"/>
        </w:tabs>
        <w:ind w:left="640" w:firstLine="0"/>
      </w:pPr>
      <w:r w:rsidRPr="0009042C">
        <w:t xml:space="preserve">Кун, Л. Всеобщая история физической культуры и спорта / Л. Кун. - М.: Радуга, 2018. - 400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994"/>
        </w:tabs>
        <w:ind w:firstLine="640"/>
      </w:pPr>
      <w:r w:rsidRPr="0009042C">
        <w:t xml:space="preserve">Лечебная физическая культура. Справочник. - М.: Медицина, 2016. - 528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1003"/>
        </w:tabs>
        <w:ind w:left="640" w:firstLine="0"/>
      </w:pPr>
      <w:r w:rsidRPr="0009042C">
        <w:t xml:space="preserve">Литош, Н. Л. Адаптивная физическая культура. Психолого-педагогическая характеристика детей с нарушениями в развитии / Н.Л. Литош. - М.: СпортАкадемПресс, 2017. - 140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998"/>
        </w:tabs>
        <w:ind w:left="640" w:firstLine="0"/>
      </w:pPr>
      <w:r w:rsidRPr="0009042C">
        <w:t xml:space="preserve">Мишин, Б.И. Примерные билеты и ответы по физической культуре для подготовки к устной итоговой аттестации выпускников 11 классов общеобразовательных учреждений / Б.И. Мишин, Г.И. Погадаев. - М.: Дрофа, 2016. - 869 </w:t>
      </w:r>
      <w:r w:rsidRPr="0009042C">
        <w:rPr>
          <w:lang w:val="en-US" w:eastAsia="en-US" w:bidi="en-US"/>
        </w:rPr>
        <w:t>c</w:t>
      </w:r>
      <w:r w:rsidRPr="0009042C">
        <w:rPr>
          <w:lang w:eastAsia="en-US" w:bidi="en-US"/>
        </w:rPr>
        <w:t>.</w:t>
      </w:r>
    </w:p>
    <w:p w:rsidR="00265ED9" w:rsidRPr="0009042C" w:rsidRDefault="000123A2">
      <w:pPr>
        <w:pStyle w:val="11"/>
        <w:numPr>
          <w:ilvl w:val="0"/>
          <w:numId w:val="123"/>
        </w:numPr>
        <w:tabs>
          <w:tab w:val="left" w:pos="1003"/>
        </w:tabs>
        <w:spacing w:after="540"/>
        <w:ind w:left="640" w:firstLine="0"/>
      </w:pPr>
      <w:r w:rsidRPr="0009042C">
        <w:t xml:space="preserve">Муллаева, Н. Б. Конспекты-сценарии занятий по физической культуре для дошкольников / Н.Б. Муллаева. - М.: Детство-Пресс, 2018. - 160 </w:t>
      </w:r>
      <w:r w:rsidRPr="0009042C">
        <w:rPr>
          <w:lang w:val="en-US" w:eastAsia="en-US" w:bidi="en-US"/>
        </w:rPr>
        <w:t>c</w:t>
      </w:r>
      <w:r w:rsidRPr="0009042C">
        <w:rPr>
          <w:lang w:eastAsia="en-US" w:bidi="en-US"/>
        </w:rPr>
        <w:t>.</w:t>
      </w:r>
    </w:p>
    <w:p w:rsidR="00265ED9" w:rsidRPr="0009042C" w:rsidRDefault="000123A2">
      <w:pPr>
        <w:pStyle w:val="40"/>
        <w:keepNext/>
        <w:keepLines/>
        <w:numPr>
          <w:ilvl w:val="0"/>
          <w:numId w:val="122"/>
        </w:numPr>
        <w:tabs>
          <w:tab w:val="left" w:pos="955"/>
        </w:tabs>
        <w:spacing w:after="260"/>
        <w:ind w:firstLine="640"/>
        <w:rPr>
          <w:sz w:val="24"/>
          <w:szCs w:val="24"/>
        </w:rPr>
      </w:pPr>
      <w:bookmarkStart w:id="30" w:name="bookmark88"/>
      <w:r w:rsidRPr="0009042C">
        <w:rPr>
          <w:sz w:val="24"/>
          <w:szCs w:val="24"/>
        </w:rPr>
        <w:t>.Интернет - ресурсы:</w:t>
      </w:r>
      <w:bookmarkEnd w:id="30"/>
    </w:p>
    <w:p w:rsidR="00265ED9" w:rsidRPr="0009042C" w:rsidRDefault="000123A2">
      <w:pPr>
        <w:pStyle w:val="11"/>
        <w:spacing w:after="260"/>
        <w:ind w:firstLine="640"/>
      </w:pPr>
      <w:r w:rsidRPr="0009042C">
        <w:t>Академик. Словари и энциклопедии.</w:t>
      </w:r>
      <w:hyperlink r:id="rId78"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dic</w:t>
        </w:r>
        <w:r w:rsidRPr="0009042C">
          <w:rPr>
            <w:color w:val="0000FF"/>
            <w:u w:val="single"/>
            <w:lang w:eastAsia="en-US" w:bidi="en-US"/>
          </w:rPr>
          <w:t>.</w:t>
        </w:r>
        <w:r w:rsidRPr="0009042C">
          <w:rPr>
            <w:color w:val="0000FF"/>
            <w:u w:val="single"/>
            <w:lang w:val="en-US" w:eastAsia="en-US" w:bidi="en-US"/>
          </w:rPr>
          <w:t>academic</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hyperlink>
    </w:p>
    <w:p w:rsidR="00265ED9" w:rsidRPr="0009042C" w:rsidRDefault="000123A2">
      <w:pPr>
        <w:pStyle w:val="11"/>
        <w:spacing w:after="260"/>
        <w:ind w:firstLine="640"/>
      </w:pPr>
      <w:r w:rsidRPr="0009042C">
        <w:t>Большая советская энциклопедия.</w:t>
      </w:r>
      <w:hyperlink r:id="rId79"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bse</w:t>
        </w:r>
        <w:r w:rsidRPr="0009042C">
          <w:rPr>
            <w:color w:val="0000FF"/>
            <w:u w:val="single"/>
            <w:lang w:eastAsia="en-US" w:bidi="en-US"/>
          </w:rPr>
          <w:t>.</w:t>
        </w:r>
        <w:r w:rsidRPr="0009042C">
          <w:rPr>
            <w:color w:val="0000FF"/>
            <w:u w:val="single"/>
            <w:lang w:val="en-US" w:eastAsia="en-US" w:bidi="en-US"/>
          </w:rPr>
          <w:t>sci</w:t>
        </w:r>
        <w:r w:rsidRPr="0009042C">
          <w:rPr>
            <w:color w:val="0000FF"/>
            <w:u w:val="single"/>
            <w:lang w:eastAsia="en-US" w:bidi="en-US"/>
          </w:rPr>
          <w:t>-</w:t>
        </w:r>
        <w:r w:rsidRPr="0009042C">
          <w:rPr>
            <w:color w:val="0000FF"/>
            <w:u w:val="single"/>
            <w:lang w:val="en-US" w:eastAsia="en-US" w:bidi="en-US"/>
          </w:rPr>
          <w:t>lib</w:t>
        </w:r>
        <w:r w:rsidRPr="0009042C">
          <w:rPr>
            <w:color w:val="0000FF"/>
            <w:u w:val="single"/>
            <w:lang w:eastAsia="en-US" w:bidi="en-US"/>
          </w:rPr>
          <w:t>.</w:t>
        </w:r>
        <w:r w:rsidRPr="0009042C">
          <w:rPr>
            <w:color w:val="0000FF"/>
            <w:u w:val="single"/>
            <w:lang w:val="en-US" w:eastAsia="en-US" w:bidi="en-US"/>
          </w:rPr>
          <w:t>com</w:t>
        </w:r>
      </w:hyperlink>
    </w:p>
    <w:p w:rsidR="00265ED9" w:rsidRPr="0009042C" w:rsidRDefault="000123A2">
      <w:pPr>
        <w:pStyle w:val="11"/>
        <w:spacing w:after="260"/>
        <w:ind w:firstLine="640"/>
      </w:pPr>
      <w:r w:rsidRPr="0009042C">
        <w:rPr>
          <w:smallCaps/>
          <w:lang w:val="en-US" w:eastAsia="en-US" w:bidi="en-US"/>
        </w:rPr>
        <w:t>Books</w:t>
      </w:r>
      <w:r w:rsidRPr="0009042C">
        <w:rPr>
          <w:lang w:val="en-US" w:eastAsia="en-US" w:bidi="en-US"/>
        </w:rPr>
        <w:t>Gid</w:t>
      </w:r>
      <w:r w:rsidRPr="0009042C">
        <w:rPr>
          <w:lang w:eastAsia="en-US" w:bidi="en-US"/>
        </w:rPr>
        <w:t xml:space="preserve">. </w:t>
      </w:r>
      <w:r w:rsidRPr="0009042C">
        <w:t>Электронная библиотека.</w:t>
      </w:r>
      <w:hyperlink r:id="rId80"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booksgid</w:t>
        </w:r>
        <w:r w:rsidRPr="0009042C">
          <w:rPr>
            <w:color w:val="0000FF"/>
            <w:u w:val="single"/>
            <w:lang w:eastAsia="en-US" w:bidi="en-US"/>
          </w:rPr>
          <w:t>.</w:t>
        </w:r>
        <w:r w:rsidRPr="0009042C">
          <w:rPr>
            <w:color w:val="0000FF"/>
            <w:u w:val="single"/>
            <w:lang w:val="en-US" w:eastAsia="en-US" w:bidi="en-US"/>
          </w:rPr>
          <w:t>com</w:t>
        </w:r>
      </w:hyperlink>
    </w:p>
    <w:p w:rsidR="00265ED9" w:rsidRPr="0009042C" w:rsidRDefault="000123A2">
      <w:pPr>
        <w:pStyle w:val="11"/>
        <w:ind w:firstLine="640"/>
      </w:pPr>
      <w:r w:rsidRPr="0009042C">
        <w:t>Глобалтека. Глобальная библиотека научных ресурсов.</w:t>
      </w:r>
    </w:p>
    <w:p w:rsidR="00265ED9" w:rsidRPr="0009042C" w:rsidRDefault="00FD0F34">
      <w:pPr>
        <w:pStyle w:val="11"/>
        <w:spacing w:after="260"/>
        <w:ind w:firstLine="640"/>
      </w:pPr>
      <w:hyperlink r:id="rId81" w:history="1">
        <w:r w:rsidR="000123A2" w:rsidRPr="0009042C">
          <w:rPr>
            <w:color w:val="0000FF"/>
            <w:u w:val="single"/>
            <w:lang w:val="en-US" w:eastAsia="en-US" w:bidi="en-US"/>
          </w:rPr>
          <w:t>http</w:t>
        </w:r>
        <w:r w:rsidR="000123A2" w:rsidRPr="0009042C">
          <w:rPr>
            <w:color w:val="0000FF"/>
            <w:u w:val="single"/>
            <w:lang w:eastAsia="en-US" w:bidi="en-US"/>
          </w:rPr>
          <w:t>://</w:t>
        </w:r>
        <w:r w:rsidR="000123A2" w:rsidRPr="0009042C">
          <w:rPr>
            <w:color w:val="0000FF"/>
            <w:u w:val="single"/>
            <w:lang w:val="en-US" w:eastAsia="en-US" w:bidi="en-US"/>
          </w:rPr>
          <w:t>globalteka</w:t>
        </w:r>
        <w:r w:rsidR="000123A2" w:rsidRPr="0009042C">
          <w:rPr>
            <w:color w:val="0000FF"/>
            <w:u w:val="single"/>
            <w:lang w:eastAsia="en-US" w:bidi="en-US"/>
          </w:rPr>
          <w:t>.</w:t>
        </w:r>
        <w:r w:rsidR="000123A2" w:rsidRPr="0009042C">
          <w:rPr>
            <w:color w:val="0000FF"/>
            <w:u w:val="single"/>
            <w:lang w:val="en-US" w:eastAsia="en-US" w:bidi="en-US"/>
          </w:rPr>
          <w:t>ru</w:t>
        </w:r>
        <w:r w:rsidR="000123A2" w:rsidRPr="0009042C">
          <w:rPr>
            <w:color w:val="0000FF"/>
            <w:u w:val="single"/>
            <w:lang w:eastAsia="en-US" w:bidi="en-US"/>
          </w:rPr>
          <w:t>/</w:t>
        </w:r>
        <w:r w:rsidR="000123A2" w:rsidRPr="0009042C">
          <w:rPr>
            <w:color w:val="0000FF"/>
            <w:u w:val="single"/>
            <w:lang w:val="en-US" w:eastAsia="en-US" w:bidi="en-US"/>
          </w:rPr>
          <w:t>index</w:t>
        </w:r>
        <w:r w:rsidR="000123A2" w:rsidRPr="0009042C">
          <w:rPr>
            <w:color w:val="0000FF"/>
            <w:u w:val="single"/>
            <w:lang w:eastAsia="en-US" w:bidi="en-US"/>
          </w:rPr>
          <w:t>.</w:t>
        </w:r>
        <w:r w:rsidR="000123A2" w:rsidRPr="0009042C">
          <w:rPr>
            <w:color w:val="0000FF"/>
            <w:u w:val="single"/>
            <w:lang w:val="en-US" w:eastAsia="en-US" w:bidi="en-US"/>
          </w:rPr>
          <w:t>html</w:t>
        </w:r>
      </w:hyperlink>
    </w:p>
    <w:p w:rsidR="00265ED9" w:rsidRPr="0009042C" w:rsidRDefault="000123A2">
      <w:pPr>
        <w:pStyle w:val="11"/>
        <w:spacing w:after="260"/>
        <w:ind w:firstLine="640"/>
        <w:rPr>
          <w:lang w:val="en-US"/>
        </w:rPr>
      </w:pPr>
      <w:r w:rsidRPr="0009042C">
        <w:t>Единое окно доступа к образовательным ресурсам.</w:t>
      </w:r>
      <w:hyperlink r:id="rId82" w:history="1">
        <w:r w:rsidRPr="0009042C">
          <w:rPr>
            <w:color w:val="0000FF"/>
            <w:u w:val="single"/>
            <w:lang w:val="en-US" w:eastAsia="en-US" w:bidi="en-US"/>
          </w:rPr>
          <w:t>http://window.edu.ru</w:t>
        </w:r>
      </w:hyperlink>
    </w:p>
    <w:p w:rsidR="00265ED9" w:rsidRPr="0009042C" w:rsidRDefault="000123A2">
      <w:pPr>
        <w:pStyle w:val="11"/>
        <w:spacing w:after="260"/>
        <w:ind w:firstLine="640"/>
        <w:rPr>
          <w:lang w:val="en-US"/>
        </w:rPr>
      </w:pPr>
      <w:r w:rsidRPr="0009042C">
        <w:t>Книги</w:t>
      </w:r>
      <w:r w:rsidRPr="0009042C">
        <w:rPr>
          <w:lang w:val="en-US"/>
        </w:rPr>
        <w:t>.</w:t>
      </w:r>
      <w:hyperlink r:id="rId83" w:history="1">
        <w:r w:rsidRPr="0009042C">
          <w:rPr>
            <w:color w:val="0000FF"/>
            <w:u w:val="single"/>
            <w:lang w:val="en-US" w:eastAsia="en-US" w:bidi="en-US"/>
          </w:rPr>
          <w:t>http: //www.ozon. ru/context/div book/</w:t>
        </w:r>
      </w:hyperlink>
    </w:p>
    <w:p w:rsidR="00265ED9" w:rsidRPr="0009042C" w:rsidRDefault="000123A2">
      <w:pPr>
        <w:pStyle w:val="11"/>
        <w:spacing w:after="260"/>
        <w:ind w:firstLine="640"/>
      </w:pPr>
      <w:r w:rsidRPr="0009042C">
        <w:t>Лучшая учебная литература.</w:t>
      </w:r>
      <w:hyperlink r:id="rId84"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st</w:t>
        </w:r>
        <w:r w:rsidRPr="0009042C">
          <w:rPr>
            <w:color w:val="0000FF"/>
            <w:u w:val="single"/>
            <w:lang w:eastAsia="en-US" w:bidi="en-US"/>
          </w:rPr>
          <w:t>-</w:t>
        </w:r>
        <w:r w:rsidRPr="0009042C">
          <w:rPr>
            <w:color w:val="0000FF"/>
            <w:u w:val="single"/>
            <w:lang w:val="en-US" w:eastAsia="en-US" w:bidi="en-US"/>
          </w:rPr>
          <w:t>books</w:t>
        </w:r>
        <w:r w:rsidRPr="0009042C">
          <w:rPr>
            <w:color w:val="0000FF"/>
            <w:u w:val="single"/>
            <w:lang w:eastAsia="en-US" w:bidi="en-US"/>
          </w:rPr>
          <w:t>.</w:t>
        </w:r>
        <w:r w:rsidRPr="0009042C">
          <w:rPr>
            <w:color w:val="0000FF"/>
            <w:u w:val="single"/>
            <w:lang w:val="en-US" w:eastAsia="en-US" w:bidi="en-US"/>
          </w:rPr>
          <w:t>ru</w:t>
        </w:r>
      </w:hyperlink>
    </w:p>
    <w:p w:rsidR="00265ED9" w:rsidRPr="0009042C" w:rsidRDefault="000123A2">
      <w:pPr>
        <w:pStyle w:val="11"/>
        <w:ind w:firstLine="640"/>
      </w:pPr>
      <w:r w:rsidRPr="0009042C">
        <w:t>Российский образовательный портал. Доступность, качество, эффективность.</w:t>
      </w:r>
    </w:p>
    <w:p w:rsidR="00265ED9" w:rsidRPr="0009042C" w:rsidRDefault="00FD0F34">
      <w:pPr>
        <w:pStyle w:val="11"/>
        <w:spacing w:after="260"/>
        <w:ind w:firstLine="640"/>
      </w:pPr>
      <w:hyperlink r:id="rId85" w:history="1">
        <w:r w:rsidR="000123A2" w:rsidRPr="0009042C">
          <w:rPr>
            <w:color w:val="0000FF"/>
            <w:u w:val="single"/>
            <w:lang w:val="en-US" w:eastAsia="en-US" w:bidi="en-US"/>
          </w:rPr>
          <w:t>http</w:t>
        </w:r>
        <w:r w:rsidR="000123A2" w:rsidRPr="0009042C">
          <w:rPr>
            <w:color w:val="0000FF"/>
            <w:u w:val="single"/>
            <w:lang w:eastAsia="en-US" w:bidi="en-US"/>
          </w:rPr>
          <w:t>://</w:t>
        </w:r>
        <w:r w:rsidR="000123A2" w:rsidRPr="0009042C">
          <w:rPr>
            <w:color w:val="0000FF"/>
            <w:u w:val="single"/>
            <w:lang w:val="en-US" w:eastAsia="en-US" w:bidi="en-US"/>
          </w:rPr>
          <w:t>www</w:t>
        </w:r>
        <w:r w:rsidR="000123A2" w:rsidRPr="0009042C">
          <w:rPr>
            <w:color w:val="0000FF"/>
            <w:u w:val="single"/>
            <w:lang w:eastAsia="en-US" w:bidi="en-US"/>
          </w:rPr>
          <w:t>.</w:t>
        </w:r>
        <w:r w:rsidR="000123A2" w:rsidRPr="0009042C">
          <w:rPr>
            <w:color w:val="0000FF"/>
            <w:u w:val="single"/>
            <w:lang w:val="en-US" w:eastAsia="en-US" w:bidi="en-US"/>
          </w:rPr>
          <w:t>school</w:t>
        </w:r>
        <w:r w:rsidR="000123A2" w:rsidRPr="0009042C">
          <w:rPr>
            <w:color w:val="0000FF"/>
            <w:u w:val="single"/>
            <w:lang w:eastAsia="en-US" w:bidi="en-US"/>
          </w:rPr>
          <w:t>.</w:t>
        </w:r>
        <w:r w:rsidR="000123A2" w:rsidRPr="0009042C">
          <w:rPr>
            <w:color w:val="0000FF"/>
            <w:u w:val="single"/>
            <w:lang w:val="en-US" w:eastAsia="en-US" w:bidi="en-US"/>
          </w:rPr>
          <w:t>edu</w:t>
        </w:r>
        <w:r w:rsidR="000123A2" w:rsidRPr="0009042C">
          <w:rPr>
            <w:color w:val="0000FF"/>
            <w:u w:val="single"/>
            <w:lang w:eastAsia="en-US" w:bidi="en-US"/>
          </w:rPr>
          <w:t>.</w:t>
        </w:r>
        <w:r w:rsidR="000123A2" w:rsidRPr="0009042C">
          <w:rPr>
            <w:color w:val="0000FF"/>
            <w:u w:val="single"/>
            <w:lang w:val="en-US" w:eastAsia="en-US" w:bidi="en-US"/>
          </w:rPr>
          <w:t>ru</w:t>
        </w:r>
        <w:r w:rsidR="000123A2" w:rsidRPr="0009042C">
          <w:rPr>
            <w:color w:val="0000FF"/>
            <w:u w:val="single"/>
            <w:lang w:eastAsia="en-US" w:bidi="en-US"/>
          </w:rPr>
          <w:t>/</w:t>
        </w:r>
        <w:r w:rsidR="000123A2" w:rsidRPr="0009042C">
          <w:rPr>
            <w:color w:val="0000FF"/>
            <w:u w:val="single"/>
            <w:lang w:val="en-US" w:eastAsia="en-US" w:bidi="en-US"/>
          </w:rPr>
          <w:t>default</w:t>
        </w:r>
        <w:r w:rsidR="000123A2" w:rsidRPr="0009042C">
          <w:rPr>
            <w:color w:val="0000FF"/>
            <w:u w:val="single"/>
            <w:lang w:eastAsia="en-US" w:bidi="en-US"/>
          </w:rPr>
          <w:t>.</w:t>
        </w:r>
        <w:r w:rsidR="000123A2" w:rsidRPr="0009042C">
          <w:rPr>
            <w:color w:val="0000FF"/>
            <w:u w:val="single"/>
            <w:lang w:val="en-US" w:eastAsia="en-US" w:bidi="en-US"/>
          </w:rPr>
          <w:t>asp</w:t>
        </w:r>
      </w:hyperlink>
      <w:r w:rsidR="000123A2" w:rsidRPr="0009042C">
        <w:br w:type="page"/>
      </w:r>
    </w:p>
    <w:p w:rsidR="00265ED9" w:rsidRPr="0009042C" w:rsidRDefault="000123A2">
      <w:pPr>
        <w:pStyle w:val="40"/>
        <w:keepNext/>
        <w:keepLines/>
        <w:spacing w:after="360" w:line="257" w:lineRule="auto"/>
        <w:rPr>
          <w:sz w:val="24"/>
          <w:szCs w:val="24"/>
        </w:rPr>
      </w:pPr>
      <w:bookmarkStart w:id="31" w:name="bookmark90"/>
      <w:r w:rsidRPr="0009042C">
        <w:rPr>
          <w:sz w:val="24"/>
          <w:szCs w:val="24"/>
        </w:rPr>
        <w:lastRenderedPageBreak/>
        <w:t>4. КОНТРОЛЬ И ОЦЕНКА РЕЗУЛЬТАТОВ ОСВОЕНИЯ УЧЕБНОЙ ДИСЦИПЛИНЫ</w:t>
      </w:r>
      <w:bookmarkEnd w:id="31"/>
    </w:p>
    <w:tbl>
      <w:tblPr>
        <w:tblOverlap w:val="never"/>
        <w:tblW w:w="0" w:type="auto"/>
        <w:jc w:val="center"/>
        <w:tblLayout w:type="fixed"/>
        <w:tblCellMar>
          <w:left w:w="10" w:type="dxa"/>
          <w:right w:w="10" w:type="dxa"/>
        </w:tblCellMar>
        <w:tblLook w:val="04A0"/>
      </w:tblPr>
      <w:tblGrid>
        <w:gridCol w:w="4550"/>
        <w:gridCol w:w="4714"/>
      </w:tblGrid>
      <w:tr w:rsidR="00265ED9" w:rsidRPr="0009042C">
        <w:trPr>
          <w:trHeight w:hRule="exact" w:val="490"/>
          <w:jc w:val="center"/>
        </w:trPr>
        <w:tc>
          <w:tcPr>
            <w:tcW w:w="4550"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Результаты обучения</w:t>
            </w:r>
          </w:p>
        </w:tc>
        <w:tc>
          <w:tcPr>
            <w:tcW w:w="4714"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Методы оценки</w:t>
            </w:r>
          </w:p>
        </w:tc>
      </w:tr>
      <w:tr w:rsidR="00265ED9" w:rsidRPr="0009042C">
        <w:trPr>
          <w:trHeight w:hRule="exact" w:val="2232"/>
          <w:jc w:val="center"/>
        </w:trPr>
        <w:tc>
          <w:tcPr>
            <w:tcW w:w="4550"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ПРб 01</w:t>
            </w:r>
          </w:p>
          <w:p w:rsidR="00265ED9" w:rsidRPr="0009042C" w:rsidRDefault="000123A2">
            <w:pPr>
              <w:pStyle w:val="a9"/>
              <w:jc w:val="center"/>
            </w:pPr>
            <w:r w:rsidRPr="0009042C">
              <w:t>ПРб 02</w:t>
            </w:r>
          </w:p>
          <w:p w:rsidR="00265ED9" w:rsidRPr="0009042C" w:rsidRDefault="000123A2">
            <w:pPr>
              <w:pStyle w:val="a9"/>
              <w:jc w:val="center"/>
            </w:pPr>
            <w:r w:rsidRPr="0009042C">
              <w:t>ПРб 03</w:t>
            </w:r>
          </w:p>
          <w:p w:rsidR="00265ED9" w:rsidRPr="0009042C" w:rsidRDefault="000123A2">
            <w:pPr>
              <w:pStyle w:val="a9"/>
              <w:jc w:val="center"/>
            </w:pPr>
            <w:r w:rsidRPr="0009042C">
              <w:t>ПРб 04</w:t>
            </w:r>
          </w:p>
          <w:p w:rsidR="00265ED9" w:rsidRPr="0009042C" w:rsidRDefault="000123A2">
            <w:pPr>
              <w:pStyle w:val="a9"/>
              <w:jc w:val="center"/>
            </w:pPr>
            <w:r w:rsidRPr="0009042C">
              <w:t>ПРб 05</w:t>
            </w:r>
          </w:p>
          <w:p w:rsidR="00265ED9" w:rsidRPr="0009042C" w:rsidRDefault="000123A2">
            <w:pPr>
              <w:pStyle w:val="a9"/>
              <w:jc w:val="center"/>
            </w:pPr>
            <w:r w:rsidRPr="0009042C">
              <w:t>ПРб 06</w:t>
            </w:r>
          </w:p>
          <w:p w:rsidR="00265ED9" w:rsidRPr="0009042C" w:rsidRDefault="000123A2">
            <w:pPr>
              <w:pStyle w:val="a9"/>
              <w:jc w:val="center"/>
            </w:pPr>
            <w:r w:rsidRPr="0009042C">
              <w:t>ПРб 07</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80"/>
            </w:pPr>
            <w:r w:rsidRPr="0009042C">
              <w:t>Оценка результатов выполнения практической работы и домашнего задания</w:t>
            </w:r>
          </w:p>
          <w:p w:rsidR="00265ED9" w:rsidRPr="0009042C" w:rsidRDefault="000123A2">
            <w:pPr>
              <w:pStyle w:val="a9"/>
            </w:pPr>
            <w:r w:rsidRPr="0009042C">
              <w:t>Практическая работа, выполнение индивидуальных заданий, тестирование, принятие нормативов</w:t>
            </w:r>
          </w:p>
        </w:tc>
      </w:tr>
    </w:tbl>
    <w:p w:rsidR="00265ED9" w:rsidRPr="0009042C" w:rsidRDefault="00265ED9">
      <w:pPr>
        <w:rPr>
          <w:rFonts w:ascii="Times New Roman" w:hAnsi="Times New Roman" w:cs="Times New Roman"/>
        </w:rPr>
        <w:sectPr w:rsidR="00265ED9" w:rsidRPr="0009042C">
          <w:footerReference w:type="default" r:id="rId86"/>
          <w:footnotePr>
            <w:numStart w:val="2"/>
          </w:footnotePr>
          <w:pgSz w:w="11900" w:h="16840"/>
          <w:pgMar w:top="1824" w:right="771" w:bottom="2048" w:left="1846" w:header="1396" w:footer="3" w:gutter="0"/>
          <w:cols w:space="720"/>
          <w:noEndnote/>
          <w:docGrid w:linePitch="360"/>
        </w:sectPr>
      </w:pPr>
    </w:p>
    <w:p w:rsidR="00265ED9" w:rsidRPr="0009042C" w:rsidRDefault="000123A2">
      <w:pPr>
        <w:pStyle w:val="11"/>
        <w:framePr w:w="283" w:h="298" w:wrap="none" w:hAnchor="page" w:x="6231" w:y="1"/>
        <w:ind w:firstLine="0"/>
      </w:pPr>
      <w:r w:rsidRPr="0009042C">
        <w:lastRenderedPageBreak/>
        <w:t>23</w:t>
      </w:r>
    </w:p>
    <w:p w:rsidR="00265ED9" w:rsidRPr="0009042C" w:rsidRDefault="000123A2" w:rsidP="008A39C8">
      <w:pPr>
        <w:spacing w:line="1" w:lineRule="exact"/>
        <w:rPr>
          <w:i/>
        </w:rPr>
      </w:pPr>
      <w:r w:rsidRPr="0009042C">
        <w:rPr>
          <w:b/>
          <w:bCs/>
        </w:rPr>
        <w:t>Приложение 3.6</w:t>
      </w:r>
    </w:p>
    <w:p w:rsidR="00C87F9A" w:rsidRDefault="00CD43CB">
      <w:pPr>
        <w:pStyle w:val="70"/>
        <w:spacing w:after="180"/>
        <w:jc w:val="right"/>
        <w:rPr>
          <w:b/>
          <w:bCs/>
          <w:i w:val="0"/>
          <w:iCs w:val="0"/>
          <w:sz w:val="24"/>
          <w:szCs w:val="24"/>
        </w:rPr>
      </w:pPr>
      <w:r>
        <w:rPr>
          <w:b/>
          <w:bCs/>
          <w:i w:val="0"/>
          <w:iCs w:val="0"/>
          <w:sz w:val="24"/>
          <w:szCs w:val="24"/>
        </w:rPr>
        <w:t>Приложение 3-11</w:t>
      </w:r>
    </w:p>
    <w:p w:rsidR="00265ED9" w:rsidRPr="0009042C" w:rsidRDefault="000123A2">
      <w:pPr>
        <w:pStyle w:val="70"/>
        <w:spacing w:after="180"/>
        <w:jc w:val="right"/>
        <w:rPr>
          <w:i w:val="0"/>
          <w:sz w:val="24"/>
          <w:szCs w:val="24"/>
        </w:rPr>
      </w:pPr>
      <w:r w:rsidRPr="0009042C">
        <w:rPr>
          <w:b/>
          <w:bCs/>
          <w:i w:val="0"/>
          <w:iCs w:val="0"/>
          <w:sz w:val="24"/>
          <w:szCs w:val="24"/>
        </w:rPr>
        <w:t xml:space="preserve">К </w:t>
      </w:r>
      <w:r w:rsidR="00C87F9A">
        <w:rPr>
          <w:b/>
          <w:bCs/>
          <w:i w:val="0"/>
          <w:iCs w:val="0"/>
          <w:sz w:val="24"/>
          <w:szCs w:val="24"/>
        </w:rPr>
        <w:t>ОПОП</w:t>
      </w:r>
      <w:r w:rsidR="007C36AA">
        <w:rPr>
          <w:b/>
          <w:bCs/>
          <w:i w:val="0"/>
          <w:iCs w:val="0"/>
          <w:sz w:val="24"/>
          <w:szCs w:val="24"/>
        </w:rPr>
        <w:t>-П</w:t>
      </w:r>
      <w:r w:rsidRPr="0009042C">
        <w:rPr>
          <w:b/>
          <w:bCs/>
          <w:i w:val="0"/>
          <w:iCs w:val="0"/>
          <w:sz w:val="24"/>
          <w:szCs w:val="24"/>
        </w:rPr>
        <w:t xml:space="preserve"> по специальности</w:t>
      </w:r>
    </w:p>
    <w:p w:rsidR="00265ED9" w:rsidRPr="0009042C" w:rsidRDefault="000123A2">
      <w:pPr>
        <w:pStyle w:val="70"/>
        <w:spacing w:after="3720"/>
        <w:jc w:val="right"/>
        <w:rPr>
          <w:i w:val="0"/>
          <w:sz w:val="24"/>
          <w:szCs w:val="24"/>
        </w:rPr>
      </w:pPr>
      <w:r w:rsidRPr="0009042C">
        <w:rPr>
          <w:b/>
          <w:bCs/>
          <w:i w:val="0"/>
          <w:iCs w:val="0"/>
          <w:sz w:val="24"/>
          <w:szCs w:val="24"/>
        </w:rPr>
        <w:t>36.02.01 Ветеринария</w:t>
      </w:r>
    </w:p>
    <w:p w:rsidR="00265ED9" w:rsidRPr="0009042C" w:rsidRDefault="000123A2">
      <w:pPr>
        <w:pStyle w:val="20"/>
        <w:spacing w:after="680"/>
        <w:rPr>
          <w:sz w:val="24"/>
          <w:szCs w:val="24"/>
        </w:rPr>
      </w:pPr>
      <w:r w:rsidRPr="0009042C">
        <w:rPr>
          <w:sz w:val="24"/>
          <w:szCs w:val="24"/>
        </w:rPr>
        <w:t>ПРИМЕРНАЯ РАБОЧАЯ ПРОГРАММА УЧЕБНОЙ ДИСЦИПЛИНЫ</w:t>
      </w:r>
    </w:p>
    <w:p w:rsidR="00265ED9" w:rsidRPr="0009042C" w:rsidRDefault="000123A2">
      <w:pPr>
        <w:pStyle w:val="20"/>
        <w:spacing w:after="680"/>
        <w:jc w:val="center"/>
        <w:rPr>
          <w:sz w:val="24"/>
          <w:szCs w:val="24"/>
        </w:rPr>
      </w:pPr>
      <w:r w:rsidRPr="0009042C">
        <w:rPr>
          <w:sz w:val="24"/>
          <w:szCs w:val="24"/>
        </w:rPr>
        <w:t>О</w:t>
      </w:r>
      <w:r w:rsidR="00CD43CB">
        <w:rPr>
          <w:sz w:val="24"/>
          <w:szCs w:val="24"/>
        </w:rPr>
        <w:t>ОД 11</w:t>
      </w:r>
      <w:r w:rsidR="00CC3156">
        <w:rPr>
          <w:sz w:val="24"/>
          <w:szCs w:val="24"/>
        </w:rPr>
        <w:t xml:space="preserve">  </w:t>
      </w:r>
      <w:r w:rsidRPr="0009042C">
        <w:rPr>
          <w:sz w:val="24"/>
          <w:szCs w:val="24"/>
        </w:rPr>
        <w:t xml:space="preserve"> Основы безопасности жизнедеятельности</w:t>
      </w:r>
    </w:p>
    <w:p w:rsidR="00C87F9A" w:rsidRDefault="00C87F9A">
      <w:pPr>
        <w:pStyle w:val="20"/>
        <w:spacing w:after="680"/>
        <w:jc w:val="center"/>
        <w:rPr>
          <w:sz w:val="24"/>
          <w:szCs w:val="24"/>
        </w:rPr>
      </w:pPr>
    </w:p>
    <w:p w:rsidR="00C87F9A" w:rsidRDefault="00C87F9A">
      <w:pPr>
        <w:pStyle w:val="20"/>
        <w:spacing w:after="680"/>
        <w:jc w:val="center"/>
        <w:rPr>
          <w:sz w:val="24"/>
          <w:szCs w:val="24"/>
        </w:rPr>
      </w:pPr>
    </w:p>
    <w:p w:rsidR="00C87F9A" w:rsidRDefault="00C87F9A">
      <w:pPr>
        <w:pStyle w:val="20"/>
        <w:spacing w:after="680"/>
        <w:jc w:val="center"/>
        <w:rPr>
          <w:sz w:val="24"/>
          <w:szCs w:val="24"/>
        </w:rPr>
      </w:pPr>
    </w:p>
    <w:p w:rsidR="00C87F9A" w:rsidRDefault="00C87F9A">
      <w:pPr>
        <w:pStyle w:val="20"/>
        <w:spacing w:after="680"/>
        <w:jc w:val="center"/>
        <w:rPr>
          <w:sz w:val="24"/>
          <w:szCs w:val="24"/>
        </w:rPr>
      </w:pPr>
    </w:p>
    <w:p w:rsidR="00C87F9A" w:rsidRDefault="00C87F9A">
      <w:pPr>
        <w:pStyle w:val="20"/>
        <w:spacing w:after="680"/>
        <w:jc w:val="center"/>
        <w:rPr>
          <w:sz w:val="24"/>
          <w:szCs w:val="24"/>
        </w:rPr>
      </w:pPr>
    </w:p>
    <w:p w:rsidR="00C87F9A" w:rsidRDefault="00C87F9A">
      <w:pPr>
        <w:pStyle w:val="20"/>
        <w:spacing w:after="680"/>
        <w:jc w:val="center"/>
        <w:rPr>
          <w:sz w:val="24"/>
          <w:szCs w:val="24"/>
        </w:rPr>
      </w:pPr>
    </w:p>
    <w:p w:rsidR="00C87F9A" w:rsidRDefault="00C87F9A" w:rsidP="00704EDA">
      <w:pPr>
        <w:pStyle w:val="20"/>
        <w:spacing w:after="680"/>
        <w:rPr>
          <w:sz w:val="24"/>
          <w:szCs w:val="24"/>
        </w:rPr>
      </w:pPr>
    </w:p>
    <w:p w:rsidR="000677EF" w:rsidRPr="00AD5C16" w:rsidRDefault="00704EDA" w:rsidP="00C87F9A">
      <w:pPr>
        <w:pStyle w:val="20"/>
        <w:spacing w:after="680"/>
        <w:jc w:val="center"/>
        <w:rPr>
          <w:sz w:val="24"/>
          <w:szCs w:val="24"/>
        </w:rPr>
      </w:pPr>
      <w:r>
        <w:rPr>
          <w:sz w:val="24"/>
          <w:szCs w:val="24"/>
        </w:rPr>
        <w:t>2023</w:t>
      </w:r>
      <w:r w:rsidR="000123A2" w:rsidRPr="0009042C">
        <w:rPr>
          <w:sz w:val="24"/>
          <w:szCs w:val="24"/>
        </w:rPr>
        <w:t>г.</w:t>
      </w:r>
    </w:p>
    <w:p w:rsidR="000122BA" w:rsidRPr="00AD5C16" w:rsidRDefault="000122BA">
      <w:pPr>
        <w:pStyle w:val="11"/>
        <w:ind w:left="3240" w:firstLine="0"/>
        <w:rPr>
          <w:b/>
          <w:bCs/>
        </w:rPr>
      </w:pPr>
    </w:p>
    <w:p w:rsidR="000122BA" w:rsidRPr="00AD5C16" w:rsidRDefault="000122BA">
      <w:pPr>
        <w:pStyle w:val="11"/>
        <w:ind w:left="3240" w:firstLine="0"/>
        <w:rPr>
          <w:b/>
          <w:bCs/>
        </w:rPr>
      </w:pPr>
    </w:p>
    <w:p w:rsidR="000122BA" w:rsidRDefault="000122BA" w:rsidP="000122BA">
      <w:pPr>
        <w:pStyle w:val="a7"/>
        <w:tabs>
          <w:tab w:val="left" w:pos="724"/>
          <w:tab w:val="left" w:pos="8236"/>
        </w:tabs>
        <w:spacing w:after="0"/>
        <w:ind w:firstLine="0"/>
        <w:rPr>
          <w:b/>
          <w:sz w:val="24"/>
          <w:szCs w:val="24"/>
        </w:rPr>
      </w:pPr>
      <w:r w:rsidRPr="00AD5C16">
        <w:rPr>
          <w:b/>
          <w:sz w:val="24"/>
          <w:szCs w:val="24"/>
        </w:rPr>
        <w:t>СОДЕРЖАНИЕ</w:t>
      </w:r>
    </w:p>
    <w:p w:rsidR="000122BA" w:rsidRPr="000122BA" w:rsidRDefault="000122BA" w:rsidP="000122BA">
      <w:pPr>
        <w:pStyle w:val="a7"/>
        <w:tabs>
          <w:tab w:val="left" w:pos="724"/>
          <w:tab w:val="left" w:pos="8236"/>
        </w:tabs>
        <w:spacing w:after="0"/>
        <w:ind w:firstLine="0"/>
        <w:rPr>
          <w:sz w:val="24"/>
          <w:szCs w:val="24"/>
        </w:rPr>
      </w:pPr>
    </w:p>
    <w:p w:rsidR="00265ED9" w:rsidRPr="0009042C" w:rsidRDefault="00FD0F34" w:rsidP="000122BA">
      <w:pPr>
        <w:pStyle w:val="a7"/>
        <w:tabs>
          <w:tab w:val="left" w:pos="724"/>
          <w:tab w:val="left" w:pos="8236"/>
        </w:tabs>
        <w:spacing w:after="0"/>
        <w:ind w:firstLine="0"/>
        <w:rPr>
          <w:sz w:val="24"/>
          <w:szCs w:val="24"/>
        </w:rPr>
      </w:pPr>
      <w:r w:rsidRPr="0009042C">
        <w:rPr>
          <w:sz w:val="24"/>
          <w:szCs w:val="24"/>
        </w:rPr>
        <w:fldChar w:fldCharType="begin"/>
      </w:r>
      <w:r w:rsidR="000123A2" w:rsidRPr="0009042C">
        <w:rPr>
          <w:sz w:val="24"/>
          <w:szCs w:val="24"/>
        </w:rPr>
        <w:instrText xml:space="preserve"> TOC \o "1-5" \h \z </w:instrText>
      </w:r>
      <w:r w:rsidRPr="0009042C">
        <w:rPr>
          <w:sz w:val="24"/>
          <w:szCs w:val="24"/>
        </w:rPr>
        <w:fldChar w:fldCharType="separate"/>
      </w:r>
      <w:r w:rsidR="000122BA" w:rsidRPr="00AD5C16">
        <w:rPr>
          <w:b/>
          <w:sz w:val="24"/>
          <w:szCs w:val="24"/>
        </w:rPr>
        <w:t xml:space="preserve">1. </w:t>
      </w:r>
      <w:r w:rsidR="000123A2" w:rsidRPr="0009042C">
        <w:rPr>
          <w:b/>
          <w:bCs/>
          <w:sz w:val="24"/>
          <w:szCs w:val="24"/>
        </w:rPr>
        <w:t>ОБЩАЯ ХАРАКТЕРИСТИКА ПРИМЕРНОЙ</w:t>
      </w:r>
      <w:r w:rsidR="000123A2" w:rsidRPr="0009042C">
        <w:rPr>
          <w:b/>
          <w:bCs/>
          <w:sz w:val="24"/>
          <w:szCs w:val="24"/>
        </w:rPr>
        <w:tab/>
        <w:t>3</w:t>
      </w:r>
    </w:p>
    <w:p w:rsidR="00265ED9" w:rsidRPr="0009042C" w:rsidRDefault="000123A2">
      <w:pPr>
        <w:pStyle w:val="a7"/>
        <w:spacing w:after="320"/>
        <w:ind w:left="860" w:firstLine="0"/>
        <w:rPr>
          <w:sz w:val="24"/>
          <w:szCs w:val="24"/>
        </w:rPr>
      </w:pPr>
      <w:r w:rsidRPr="0009042C">
        <w:rPr>
          <w:b/>
          <w:bCs/>
          <w:sz w:val="24"/>
          <w:szCs w:val="24"/>
        </w:rPr>
        <w:t>РАБОЧЕЙ ПРОГРАММЫ УЧЕБНОЙ ДИСЦИПЛИНЫ</w:t>
      </w:r>
    </w:p>
    <w:p w:rsidR="00265ED9" w:rsidRPr="0009042C" w:rsidRDefault="000122BA" w:rsidP="000122BA">
      <w:pPr>
        <w:pStyle w:val="a7"/>
        <w:tabs>
          <w:tab w:val="left" w:pos="724"/>
          <w:tab w:val="left" w:pos="8236"/>
        </w:tabs>
        <w:spacing w:after="40"/>
        <w:ind w:firstLine="0"/>
        <w:rPr>
          <w:sz w:val="24"/>
          <w:szCs w:val="24"/>
        </w:rPr>
      </w:pPr>
      <w:r w:rsidRPr="00AD5C16">
        <w:rPr>
          <w:b/>
          <w:sz w:val="24"/>
          <w:szCs w:val="24"/>
        </w:rPr>
        <w:t xml:space="preserve">2. </w:t>
      </w:r>
      <w:hyperlink w:anchor="bookmark219" w:tooltip="Current Document">
        <w:r w:rsidR="000123A2" w:rsidRPr="0009042C">
          <w:rPr>
            <w:b/>
            <w:bCs/>
            <w:sz w:val="24"/>
            <w:szCs w:val="24"/>
          </w:rPr>
          <w:t>СТРУКТУРА И СОДЕРЖАНИЕ УЧЕБНОЙ</w:t>
        </w:r>
        <w:r w:rsidR="000123A2" w:rsidRPr="0009042C">
          <w:rPr>
            <w:b/>
            <w:bCs/>
            <w:sz w:val="24"/>
            <w:szCs w:val="24"/>
          </w:rPr>
          <w:tab/>
          <w:t>5</w:t>
        </w:r>
      </w:hyperlink>
    </w:p>
    <w:p w:rsidR="00265ED9" w:rsidRPr="0009042C" w:rsidRDefault="000123A2">
      <w:pPr>
        <w:pStyle w:val="a7"/>
        <w:ind w:firstLine="860"/>
        <w:rPr>
          <w:sz w:val="24"/>
          <w:szCs w:val="24"/>
        </w:rPr>
      </w:pPr>
      <w:r w:rsidRPr="0009042C">
        <w:rPr>
          <w:b/>
          <w:bCs/>
          <w:sz w:val="24"/>
          <w:szCs w:val="24"/>
        </w:rPr>
        <w:t>ДИСЦИПЛИНЫ</w:t>
      </w:r>
    </w:p>
    <w:p w:rsidR="00265ED9" w:rsidRPr="0009042C" w:rsidRDefault="000122BA" w:rsidP="000122BA">
      <w:pPr>
        <w:pStyle w:val="a7"/>
        <w:tabs>
          <w:tab w:val="left" w:pos="724"/>
          <w:tab w:val="left" w:pos="730"/>
          <w:tab w:val="left" w:pos="8236"/>
        </w:tabs>
        <w:spacing w:after="0"/>
        <w:ind w:firstLine="0"/>
        <w:rPr>
          <w:sz w:val="24"/>
          <w:szCs w:val="24"/>
        </w:rPr>
      </w:pPr>
      <w:r w:rsidRPr="00AD5C16">
        <w:rPr>
          <w:b/>
          <w:bCs/>
          <w:sz w:val="24"/>
          <w:szCs w:val="24"/>
        </w:rPr>
        <w:t xml:space="preserve">3. </w:t>
      </w:r>
      <w:r w:rsidR="000123A2" w:rsidRPr="0009042C">
        <w:rPr>
          <w:b/>
          <w:bCs/>
          <w:sz w:val="24"/>
          <w:szCs w:val="24"/>
        </w:rPr>
        <w:t>УСЛОВИЯ РЕАЛИЗАЦИИ УЧЕБНОЙ</w:t>
      </w:r>
      <w:r w:rsidR="000123A2" w:rsidRPr="0009042C">
        <w:rPr>
          <w:b/>
          <w:bCs/>
          <w:sz w:val="24"/>
          <w:szCs w:val="24"/>
        </w:rPr>
        <w:tab/>
        <w:t>15</w:t>
      </w:r>
    </w:p>
    <w:p w:rsidR="00265ED9" w:rsidRPr="0009042C" w:rsidRDefault="000123A2">
      <w:pPr>
        <w:pStyle w:val="a7"/>
        <w:spacing w:after="320"/>
        <w:ind w:firstLine="860"/>
        <w:rPr>
          <w:sz w:val="24"/>
          <w:szCs w:val="24"/>
        </w:rPr>
      </w:pPr>
      <w:r w:rsidRPr="0009042C">
        <w:rPr>
          <w:b/>
          <w:bCs/>
          <w:sz w:val="24"/>
          <w:szCs w:val="24"/>
        </w:rPr>
        <w:t>ДИСЦИПЛИНЫ</w:t>
      </w:r>
    </w:p>
    <w:p w:rsidR="00265ED9" w:rsidRPr="0009042C" w:rsidRDefault="000122BA" w:rsidP="000122BA">
      <w:pPr>
        <w:pStyle w:val="a7"/>
        <w:tabs>
          <w:tab w:val="left" w:pos="724"/>
          <w:tab w:val="left" w:pos="730"/>
          <w:tab w:val="left" w:pos="8236"/>
        </w:tabs>
        <w:spacing w:after="40"/>
        <w:ind w:firstLine="0"/>
        <w:rPr>
          <w:sz w:val="24"/>
          <w:szCs w:val="24"/>
        </w:rPr>
      </w:pPr>
      <w:r w:rsidRPr="000122BA">
        <w:rPr>
          <w:b/>
          <w:bCs/>
          <w:sz w:val="24"/>
          <w:szCs w:val="24"/>
        </w:rPr>
        <w:t xml:space="preserve">4. </w:t>
      </w:r>
      <w:r w:rsidR="000123A2" w:rsidRPr="0009042C">
        <w:rPr>
          <w:b/>
          <w:bCs/>
          <w:sz w:val="24"/>
          <w:szCs w:val="24"/>
        </w:rPr>
        <w:t>КОНТРОЛЬ И ОЦЕНКА РЕЗУЛЬТАТОВ</w:t>
      </w:r>
      <w:r w:rsidR="000123A2" w:rsidRPr="0009042C">
        <w:rPr>
          <w:b/>
          <w:bCs/>
          <w:sz w:val="24"/>
          <w:szCs w:val="24"/>
        </w:rPr>
        <w:tab/>
        <w:t>18</w:t>
      </w:r>
      <w:r w:rsidR="00FD0F34" w:rsidRPr="0009042C">
        <w:rPr>
          <w:sz w:val="24"/>
          <w:szCs w:val="24"/>
        </w:rPr>
        <w:fldChar w:fldCharType="end"/>
      </w:r>
    </w:p>
    <w:p w:rsidR="00265ED9" w:rsidRPr="000122BA" w:rsidRDefault="000123A2">
      <w:pPr>
        <w:pStyle w:val="20"/>
        <w:spacing w:after="8840"/>
        <w:ind w:firstLine="860"/>
        <w:rPr>
          <w:sz w:val="24"/>
          <w:szCs w:val="24"/>
        </w:rPr>
      </w:pPr>
      <w:r w:rsidRPr="0009042C">
        <w:rPr>
          <w:sz w:val="24"/>
          <w:szCs w:val="24"/>
        </w:rPr>
        <w:t>ОСВОЕНИЯ УЧЕБНОЙ ДИСЦИПЛИНЫ</w:t>
      </w:r>
    </w:p>
    <w:p w:rsidR="000677EF" w:rsidRPr="000122BA" w:rsidRDefault="000677EF" w:rsidP="000677EF">
      <w:pPr>
        <w:pStyle w:val="20"/>
        <w:tabs>
          <w:tab w:val="left" w:pos="382"/>
        </w:tabs>
        <w:spacing w:after="280" w:line="257" w:lineRule="auto"/>
        <w:rPr>
          <w:sz w:val="24"/>
          <w:szCs w:val="24"/>
        </w:rPr>
      </w:pPr>
    </w:p>
    <w:p w:rsidR="000677EF" w:rsidRPr="000122BA" w:rsidRDefault="000677EF" w:rsidP="000677EF">
      <w:pPr>
        <w:pStyle w:val="20"/>
        <w:tabs>
          <w:tab w:val="left" w:pos="382"/>
        </w:tabs>
        <w:spacing w:after="280" w:line="257" w:lineRule="auto"/>
        <w:rPr>
          <w:sz w:val="24"/>
          <w:szCs w:val="24"/>
        </w:rPr>
      </w:pPr>
    </w:p>
    <w:p w:rsidR="000677EF" w:rsidRPr="000122BA" w:rsidRDefault="000677EF" w:rsidP="000677EF">
      <w:pPr>
        <w:pStyle w:val="20"/>
        <w:tabs>
          <w:tab w:val="left" w:pos="382"/>
        </w:tabs>
        <w:spacing w:after="280" w:line="257" w:lineRule="auto"/>
        <w:rPr>
          <w:sz w:val="24"/>
          <w:szCs w:val="24"/>
        </w:rPr>
      </w:pPr>
    </w:p>
    <w:p w:rsidR="000677EF" w:rsidRPr="000122BA" w:rsidRDefault="000677EF" w:rsidP="000677EF">
      <w:pPr>
        <w:pStyle w:val="20"/>
        <w:tabs>
          <w:tab w:val="left" w:pos="382"/>
        </w:tabs>
        <w:spacing w:after="280" w:line="257" w:lineRule="auto"/>
        <w:rPr>
          <w:sz w:val="24"/>
          <w:szCs w:val="24"/>
        </w:rPr>
      </w:pPr>
    </w:p>
    <w:p w:rsidR="000677EF" w:rsidRPr="000122BA" w:rsidRDefault="000677EF" w:rsidP="000677EF">
      <w:pPr>
        <w:pStyle w:val="20"/>
        <w:tabs>
          <w:tab w:val="left" w:pos="382"/>
        </w:tabs>
        <w:spacing w:after="280" w:line="257" w:lineRule="auto"/>
        <w:rPr>
          <w:sz w:val="24"/>
          <w:szCs w:val="24"/>
        </w:rPr>
      </w:pPr>
    </w:p>
    <w:p w:rsidR="00265ED9" w:rsidRPr="0009042C" w:rsidRDefault="000123A2" w:rsidP="000677EF">
      <w:pPr>
        <w:pStyle w:val="20"/>
        <w:numPr>
          <w:ilvl w:val="0"/>
          <w:numId w:val="125"/>
        </w:numPr>
        <w:tabs>
          <w:tab w:val="left" w:pos="382"/>
        </w:tabs>
        <w:spacing w:after="280" w:line="257" w:lineRule="auto"/>
        <w:rPr>
          <w:sz w:val="24"/>
          <w:szCs w:val="24"/>
        </w:rPr>
      </w:pPr>
      <w:r w:rsidRPr="0009042C">
        <w:rPr>
          <w:sz w:val="24"/>
          <w:szCs w:val="24"/>
        </w:rPr>
        <w:t>ОБЩАЯ ХАРАКТЕРИСТИКА ПРИМЕРНОЙ РАБОЧЕЙ</w:t>
      </w:r>
      <w:r w:rsidRPr="0009042C">
        <w:rPr>
          <w:sz w:val="24"/>
          <w:szCs w:val="24"/>
        </w:rPr>
        <w:br/>
        <w:t>ПРОГРАММЫ УЧЕБНОЙ ДИСЦИПЛИНЫ</w:t>
      </w:r>
    </w:p>
    <w:p w:rsidR="00265ED9" w:rsidRPr="0009042C" w:rsidRDefault="000123A2">
      <w:pPr>
        <w:pStyle w:val="40"/>
        <w:keepNext/>
        <w:keepLines/>
        <w:numPr>
          <w:ilvl w:val="1"/>
          <w:numId w:val="125"/>
        </w:numPr>
        <w:tabs>
          <w:tab w:val="left" w:pos="1301"/>
        </w:tabs>
        <w:spacing w:after="0" w:line="276" w:lineRule="auto"/>
        <w:ind w:firstLine="720"/>
        <w:jc w:val="both"/>
        <w:rPr>
          <w:sz w:val="24"/>
          <w:szCs w:val="24"/>
        </w:rPr>
      </w:pPr>
      <w:bookmarkStart w:id="32" w:name="bookmark92"/>
      <w:r w:rsidRPr="0009042C">
        <w:rPr>
          <w:sz w:val="24"/>
          <w:szCs w:val="24"/>
        </w:rPr>
        <w:t>Место дисциплины в структуре основной образовательной программы:</w:t>
      </w:r>
      <w:bookmarkEnd w:id="32"/>
    </w:p>
    <w:p w:rsidR="00265ED9" w:rsidRPr="0009042C" w:rsidRDefault="000123A2">
      <w:pPr>
        <w:pStyle w:val="20"/>
        <w:spacing w:after="0"/>
        <w:ind w:firstLine="720"/>
        <w:jc w:val="both"/>
        <w:rPr>
          <w:sz w:val="24"/>
          <w:szCs w:val="24"/>
        </w:rPr>
      </w:pPr>
      <w:r w:rsidRPr="0009042C">
        <w:rPr>
          <w:b w:val="0"/>
          <w:bCs w:val="0"/>
          <w:sz w:val="24"/>
          <w:szCs w:val="24"/>
        </w:rPr>
        <w:t xml:space="preserve">Учебная дисциплина </w:t>
      </w:r>
      <w:r w:rsidRPr="0009042C">
        <w:rPr>
          <w:sz w:val="24"/>
          <w:szCs w:val="24"/>
        </w:rPr>
        <w:t xml:space="preserve">«Основы безопасности жизнедеятельности» </w:t>
      </w:r>
      <w:r w:rsidRPr="0009042C">
        <w:rPr>
          <w:b w:val="0"/>
          <w:bCs w:val="0"/>
          <w:sz w:val="24"/>
          <w:szCs w:val="24"/>
        </w:rPr>
        <w:t xml:space="preserve">является обязательной частью общеобразовательного цикла основной образовательной программы в соответствии с ФГОС по профессии </w:t>
      </w:r>
      <w:r w:rsidRPr="0009042C">
        <w:rPr>
          <w:sz w:val="24"/>
          <w:szCs w:val="24"/>
        </w:rPr>
        <w:t xml:space="preserve">36.02.01 Ветеринария, </w:t>
      </w:r>
      <w:r w:rsidRPr="0009042C">
        <w:rPr>
          <w:b w:val="0"/>
          <w:bCs w:val="0"/>
          <w:sz w:val="24"/>
          <w:szCs w:val="24"/>
        </w:rPr>
        <w:t xml:space="preserve">входящей в состав </w:t>
      </w:r>
      <w:r w:rsidRPr="0009042C">
        <w:rPr>
          <w:sz w:val="24"/>
          <w:szCs w:val="24"/>
        </w:rPr>
        <w:t xml:space="preserve">УГС 36.00.00 Ветеринария и зоотехния </w:t>
      </w:r>
      <w:r w:rsidRPr="0009042C">
        <w:rPr>
          <w:b w:val="0"/>
          <w:bCs w:val="0"/>
          <w:sz w:val="24"/>
          <w:szCs w:val="24"/>
        </w:rPr>
        <w:t>ПООП-П в соответствии с ФГОС СПО.</w:t>
      </w:r>
    </w:p>
    <w:p w:rsidR="00265ED9" w:rsidRPr="0009042C" w:rsidRDefault="000123A2">
      <w:pPr>
        <w:pStyle w:val="40"/>
        <w:keepNext/>
        <w:keepLines/>
        <w:numPr>
          <w:ilvl w:val="1"/>
          <w:numId w:val="125"/>
        </w:numPr>
        <w:tabs>
          <w:tab w:val="left" w:pos="2021"/>
        </w:tabs>
        <w:spacing w:after="0"/>
        <w:ind w:firstLine="720"/>
        <w:jc w:val="both"/>
        <w:rPr>
          <w:sz w:val="24"/>
          <w:szCs w:val="24"/>
        </w:rPr>
      </w:pPr>
      <w:bookmarkStart w:id="33" w:name="bookmark94"/>
      <w:r w:rsidRPr="0009042C">
        <w:rPr>
          <w:sz w:val="24"/>
          <w:szCs w:val="24"/>
        </w:rPr>
        <w:t>Планируемые результаты освоения дисциплины:</w:t>
      </w:r>
      <w:bookmarkEnd w:id="33"/>
    </w:p>
    <w:p w:rsidR="00265ED9" w:rsidRPr="0009042C" w:rsidRDefault="000123A2">
      <w:pPr>
        <w:pStyle w:val="20"/>
        <w:jc w:val="both"/>
        <w:rPr>
          <w:sz w:val="24"/>
          <w:szCs w:val="24"/>
        </w:rPr>
      </w:pPr>
      <w:r w:rsidRPr="0009042C">
        <w:rPr>
          <w:b w:val="0"/>
          <w:bCs w:val="0"/>
          <w:sz w:val="24"/>
          <w:szCs w:val="24"/>
        </w:rPr>
        <w:t>Особое значение дисциплина имеет при формировании и развитии ОК и ПК</w:t>
      </w:r>
    </w:p>
    <w:p w:rsidR="00265ED9" w:rsidRPr="0009042C" w:rsidRDefault="000123A2">
      <w:pPr>
        <w:pStyle w:val="20"/>
        <w:numPr>
          <w:ilvl w:val="1"/>
          <w:numId w:val="125"/>
        </w:numPr>
        <w:tabs>
          <w:tab w:val="left" w:pos="1301"/>
        </w:tabs>
        <w:spacing w:after="0"/>
        <w:ind w:firstLine="720"/>
        <w:jc w:val="both"/>
        <w:rPr>
          <w:sz w:val="24"/>
          <w:szCs w:val="24"/>
        </w:rPr>
      </w:pPr>
      <w:r w:rsidRPr="0009042C">
        <w:rPr>
          <w:b w:val="0"/>
          <w:bCs w:val="0"/>
          <w:sz w:val="24"/>
          <w:szCs w:val="24"/>
        </w:rPr>
        <w:t>В результате освоения образовательной программы у выпускника должны быть сформированы общие и профессиональные компетенции.</w:t>
      </w:r>
    </w:p>
    <w:p w:rsidR="00265ED9" w:rsidRPr="008A39C8" w:rsidRDefault="000123A2">
      <w:pPr>
        <w:pStyle w:val="20"/>
        <w:numPr>
          <w:ilvl w:val="1"/>
          <w:numId w:val="125"/>
        </w:numPr>
        <w:tabs>
          <w:tab w:val="left" w:pos="1301"/>
        </w:tabs>
        <w:spacing w:after="0"/>
        <w:ind w:firstLine="720"/>
        <w:jc w:val="both"/>
        <w:rPr>
          <w:sz w:val="24"/>
          <w:szCs w:val="24"/>
        </w:rPr>
      </w:pPr>
      <w:r w:rsidRPr="0009042C">
        <w:rPr>
          <w:b w:val="0"/>
          <w:bCs w:val="0"/>
          <w:sz w:val="24"/>
          <w:szCs w:val="24"/>
        </w:rPr>
        <w:t>Выпускник, освоивший образовательную программу, должен обладать следующими общими компетенциями (далее - ОК):</w:t>
      </w:r>
    </w:p>
    <w:tbl>
      <w:tblPr>
        <w:tblW w:w="0" w:type="auto"/>
        <w:jc w:val="center"/>
        <w:tblCellSpacing w:w="0" w:type="dxa"/>
        <w:tblLook w:val="04A0"/>
      </w:tblPr>
      <w:tblGrid>
        <w:gridCol w:w="1681"/>
        <w:gridCol w:w="2569"/>
        <w:gridCol w:w="981"/>
        <w:gridCol w:w="4643"/>
      </w:tblGrid>
      <w:tr w:rsidR="008A39C8"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13"/>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14"/>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реализовывать составленный 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их применения и программное обеспечение в профессиональной деятельности в том числе с </w:t>
            </w:r>
            <w:r w:rsidRPr="008771FF">
              <w:rPr>
                <w:rFonts w:ascii="Times New Roman" w:eastAsia="Times New Roman" w:hAnsi="Times New Roman" w:cs="Times New Roman"/>
              </w:rPr>
              <w:lastRenderedPageBreak/>
              <w:t>использованием цифровых средств</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lastRenderedPageBreak/>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lastRenderedPageBreak/>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основные направления изменения </w:t>
            </w:r>
            <w:r w:rsidRPr="008771FF">
              <w:rPr>
                <w:rFonts w:ascii="Times New Roman" w:eastAsia="Times New Roman" w:hAnsi="Times New Roman" w:cs="Times New Roman"/>
              </w:rPr>
              <w:lastRenderedPageBreak/>
              <w:t>климатических условий региона</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lastRenderedPageBreak/>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A39C8"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 xml:space="preserve">Пользоваться </w:t>
            </w:r>
            <w:r w:rsidRPr="008771FF">
              <w:rPr>
                <w:rFonts w:ascii="Times New Roman" w:eastAsia="Times New Roman" w:hAnsi="Times New Roman" w:cs="Times New Roman"/>
                <w:shd w:val="clear" w:color="auto" w:fill="FFFFFF"/>
              </w:rPr>
              <w:lastRenderedPageBreak/>
              <w:t>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Уо </w:t>
            </w:r>
            <w:r w:rsidRPr="008771FF">
              <w:rPr>
                <w:rFonts w:ascii="Times New Roman" w:eastAsia="Times New Roman" w:hAnsi="Times New Roman" w:cs="Times New Roman"/>
              </w:rPr>
              <w:lastRenderedPageBreak/>
              <w:t>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Умения:</w:t>
            </w:r>
            <w:r w:rsidRPr="008771FF">
              <w:rPr>
                <w:rFonts w:ascii="Times New Roman" w:eastAsia="Times New Roman" w:hAnsi="Times New Roman" w:cs="Times New Roman"/>
              </w:rPr>
              <w:t xml:space="preserve"> Понимать общий смысл четко </w:t>
            </w:r>
            <w:r w:rsidRPr="008771FF">
              <w:rPr>
                <w:rFonts w:ascii="Times New Roman" w:eastAsia="Times New Roman" w:hAnsi="Times New Roman" w:cs="Times New Roman"/>
              </w:rPr>
              <w:lastRenderedPageBreak/>
              <w:t>произнесенных высказываний на известные темы (профессиональные и бытовые)</w:t>
            </w:r>
          </w:p>
        </w:tc>
      </w:tr>
      <w:tr w:rsidR="008A39C8"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A39C8"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A39C8"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A39C8"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A39C8"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A39C8"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A39C8"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A39C8"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A39C8"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A39C8"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A39C8"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A39C8"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8A39C8" w:rsidRPr="0009042C" w:rsidRDefault="008A39C8" w:rsidP="008A39C8">
      <w:pPr>
        <w:pStyle w:val="20"/>
        <w:tabs>
          <w:tab w:val="left" w:pos="1301"/>
        </w:tabs>
        <w:spacing w:after="0"/>
        <w:ind w:left="720"/>
        <w:jc w:val="both"/>
        <w:rPr>
          <w:sz w:val="24"/>
          <w:szCs w:val="24"/>
        </w:rPr>
      </w:pPr>
    </w:p>
    <w:p w:rsidR="00265ED9" w:rsidRPr="0009042C" w:rsidRDefault="000123A2">
      <w:pPr>
        <w:pStyle w:val="20"/>
        <w:numPr>
          <w:ilvl w:val="1"/>
          <w:numId w:val="125"/>
        </w:numPr>
        <w:tabs>
          <w:tab w:val="left" w:pos="1301"/>
        </w:tabs>
        <w:spacing w:after="0"/>
        <w:ind w:firstLine="720"/>
        <w:jc w:val="both"/>
        <w:rPr>
          <w:sz w:val="24"/>
          <w:szCs w:val="24"/>
        </w:rPr>
      </w:pPr>
      <w:r w:rsidRPr="0009042C">
        <w:rPr>
          <w:b w:val="0"/>
          <w:bCs w:val="0"/>
          <w:sz w:val="24"/>
          <w:szCs w:val="24"/>
        </w:rPr>
        <w:lastRenderedPageBreak/>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r w:rsidRPr="0009042C">
        <w:rPr>
          <w:sz w:val="24"/>
          <w:szCs w:val="24"/>
        </w:rPr>
        <w:br w:type="page"/>
      </w:r>
    </w:p>
    <w:p w:rsidR="00265ED9" w:rsidRPr="0009042C" w:rsidRDefault="000123A2">
      <w:pPr>
        <w:pStyle w:val="20"/>
        <w:spacing w:after="240"/>
        <w:ind w:firstLine="720"/>
        <w:jc w:val="both"/>
        <w:rPr>
          <w:sz w:val="24"/>
          <w:szCs w:val="24"/>
        </w:rPr>
      </w:pPr>
      <w:r w:rsidRPr="0009042C">
        <w:rPr>
          <w:b w:val="0"/>
          <w:bCs w:val="0"/>
          <w:sz w:val="24"/>
          <w:szCs w:val="24"/>
        </w:rPr>
        <w:lastRenderedPageBreak/>
        <w:t>В рамках программы учебной дисциплины обучающимися осваиваются личностные (ЛР), метапредметные (МР), предметные для базового уровня изучения (ПРб) результаты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566"/>
          <w:jc w:val="center"/>
        </w:trPr>
        <w:tc>
          <w:tcPr>
            <w:tcW w:w="1594"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540"/>
            </w:pPr>
            <w:r w:rsidRPr="0009042C">
              <w:rPr>
                <w:b/>
                <w:bCs/>
              </w:rPr>
              <w:t>Планируемые результаты освоения дисциплины включают</w:t>
            </w:r>
          </w:p>
        </w:tc>
      </w:tr>
      <w:tr w:rsidR="00265ED9" w:rsidRPr="0009042C">
        <w:trPr>
          <w:trHeight w:hRule="exact" w:val="288"/>
          <w:jc w:val="center"/>
        </w:trPr>
        <w:tc>
          <w:tcPr>
            <w:tcW w:w="159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ЛР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Готовность к служению Отечеству, его защите</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265ED9" w:rsidRPr="0009042C">
        <w:trPr>
          <w:trHeight w:hRule="exact" w:val="1118"/>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265ED9" w:rsidRPr="0009042C">
        <w:trPr>
          <w:trHeight w:hRule="exact" w:val="1387"/>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65ED9" w:rsidRPr="0009042C">
        <w:trPr>
          <w:trHeight w:hRule="exact" w:val="1666"/>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Готовность и способность к самостоятельной информационно</w:t>
            </w:r>
            <w:r w:rsidRPr="0009042C">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65ED9" w:rsidRPr="0009042C">
        <w:trPr>
          <w:trHeight w:hRule="exact" w:val="1387"/>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05</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65ED9" w:rsidRPr="0009042C">
        <w:trPr>
          <w:trHeight w:hRule="exact" w:val="571"/>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МР 06</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Умение определять назначение и функции различных социальных институтов</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84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lastRenderedPageBreak/>
              <w:t>МР 07</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Умение самостоятельно оценивать и принимать решения, определяющие стратегию поведения, с учетом гражданских и нравственных ценностей</w:t>
            </w:r>
          </w:p>
        </w:tc>
      </w:tr>
      <w:tr w:rsidR="00265ED9" w:rsidRPr="0009042C">
        <w:trPr>
          <w:trHeight w:hRule="exact" w:val="1666"/>
          <w:jc w:val="center"/>
        </w:trPr>
        <w:tc>
          <w:tcPr>
            <w:tcW w:w="1594" w:type="dxa"/>
            <w:tcBorders>
              <w:top w:val="single" w:sz="4" w:space="0" w:color="auto"/>
              <w:left w:val="single" w:sz="4" w:space="0" w:color="auto"/>
            </w:tcBorders>
            <w:shd w:val="clear" w:color="auto" w:fill="auto"/>
          </w:tcPr>
          <w:p w:rsidR="00265ED9" w:rsidRPr="0009042C" w:rsidRDefault="000123A2">
            <w:pPr>
              <w:pStyle w:val="a9"/>
              <w:ind w:firstLine="160"/>
            </w:pPr>
            <w:r w:rsidRPr="0009042C">
              <w:t>ПРб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Знание основ государственной системы, российского законодательства, направленных на защиту населения от внешних и внутренних угроз</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05</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Знание распространённых опасных и чрезвычайных ситуаций природного, техногенного и социального характера</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06</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Знание факторов, пагубно влияющих на здоровье человека, исключение из своей жизни вредных привычек (курения, пьянства и т. д.)</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07.</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Знание основных мер защиты (в том числе в области гражданской обороны) и правил поведения в условиях опасных и чрезвычайных ситуаций</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08</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09</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265ED9" w:rsidRPr="0009042C">
        <w:trPr>
          <w:trHeight w:hRule="exact" w:val="1666"/>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10</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11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265ED9" w:rsidRPr="0009042C">
        <w:trPr>
          <w:trHeight w:hRule="exact" w:val="1123"/>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ПРб 12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tbl>
    <w:p w:rsidR="00265ED9" w:rsidRPr="0009042C" w:rsidRDefault="00265ED9">
      <w:pPr>
        <w:spacing w:after="1039" w:line="1" w:lineRule="exact"/>
        <w:rPr>
          <w:rFonts w:ascii="Times New Roman" w:hAnsi="Times New Roman" w:cs="Times New Roman"/>
        </w:rPr>
      </w:pPr>
    </w:p>
    <w:p w:rsidR="00CD43CB" w:rsidRDefault="00CD43CB" w:rsidP="00CD43CB">
      <w:pPr>
        <w:suppressAutoHyphens/>
        <w:spacing w:after="240"/>
        <w:jc w:val="center"/>
        <w:rPr>
          <w:rFonts w:ascii="Times New Roman" w:eastAsia="Times New Roman" w:hAnsi="Times New Roman" w:cs="Times New Roman"/>
          <w:b/>
          <w:sz w:val="28"/>
          <w:szCs w:val="28"/>
        </w:rPr>
      </w:pPr>
      <w:bookmarkStart w:id="34" w:name="bookmark96"/>
    </w:p>
    <w:p w:rsidR="00CD43CB" w:rsidRDefault="00CD43CB" w:rsidP="00CD43CB">
      <w:pPr>
        <w:suppressAutoHyphens/>
        <w:spacing w:after="240"/>
        <w:jc w:val="center"/>
        <w:rPr>
          <w:rFonts w:ascii="Times New Roman" w:eastAsia="Times New Roman" w:hAnsi="Times New Roman" w:cs="Times New Roman"/>
          <w:b/>
          <w:sz w:val="28"/>
          <w:szCs w:val="28"/>
        </w:rPr>
      </w:pPr>
    </w:p>
    <w:p w:rsidR="00CD43CB" w:rsidRPr="00821E82" w:rsidRDefault="00CD43CB" w:rsidP="00CD43CB">
      <w:pPr>
        <w:suppressAutoHyphens/>
        <w:spacing w:after="240"/>
        <w:jc w:val="center"/>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lastRenderedPageBreak/>
        <w:t>2. СТРУКТУРА И СОДЕРЖАНИЕ УЧЕБНОЙ ДИСЦИПЛИНЫ</w:t>
      </w:r>
    </w:p>
    <w:p w:rsidR="00CD43CB" w:rsidRPr="00821E82" w:rsidRDefault="00CD43CB" w:rsidP="00CD43CB">
      <w:pPr>
        <w:suppressAutoHyphens/>
        <w:spacing w:after="240"/>
        <w:ind w:firstLine="709"/>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2.1. Объем учебной дисциплины и виды учебной работы</w:t>
      </w:r>
    </w:p>
    <w:p w:rsidR="00CD43CB" w:rsidRPr="00821E82" w:rsidRDefault="00CD43CB" w:rsidP="00CD43CB">
      <w:pPr>
        <w:suppressAutoHyphens/>
        <w:spacing w:after="240"/>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592"/>
      </w:tblGrid>
      <w:tr w:rsidR="00CD43CB" w:rsidRPr="00821E82" w:rsidTr="00A051AE">
        <w:trPr>
          <w:trHeight w:val="490"/>
        </w:trPr>
        <w:tc>
          <w:tcPr>
            <w:tcW w:w="3685" w:type="pct"/>
            <w:vAlign w:val="center"/>
          </w:tcPr>
          <w:p w:rsidR="00CD43CB" w:rsidRPr="00821E82" w:rsidRDefault="00CD43CB" w:rsidP="00A051AE">
            <w:pPr>
              <w:suppressAutoHyphens/>
              <w:jc w:val="center"/>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Вид учебной работы</w:t>
            </w:r>
          </w:p>
        </w:tc>
        <w:tc>
          <w:tcPr>
            <w:tcW w:w="1315" w:type="pct"/>
            <w:vAlign w:val="center"/>
          </w:tcPr>
          <w:p w:rsidR="00CD43CB" w:rsidRPr="00821E82" w:rsidRDefault="00CD43CB" w:rsidP="00A051AE">
            <w:pPr>
              <w:suppressAutoHyphens/>
              <w:jc w:val="center"/>
              <w:rPr>
                <w:rFonts w:ascii="Times New Roman" w:eastAsia="Times New Roman" w:hAnsi="Times New Roman" w:cs="Times New Roman"/>
                <w:b/>
                <w:iCs/>
                <w:sz w:val="28"/>
                <w:szCs w:val="28"/>
              </w:rPr>
            </w:pPr>
            <w:r w:rsidRPr="00821E82">
              <w:rPr>
                <w:rFonts w:ascii="Times New Roman" w:eastAsia="Times New Roman" w:hAnsi="Times New Roman" w:cs="Times New Roman"/>
                <w:b/>
                <w:iCs/>
                <w:sz w:val="28"/>
                <w:szCs w:val="28"/>
              </w:rPr>
              <w:t>Объем в часах</w:t>
            </w:r>
          </w:p>
        </w:tc>
      </w:tr>
      <w:tr w:rsidR="00CD43CB" w:rsidRPr="00821E82" w:rsidTr="00A051AE">
        <w:trPr>
          <w:trHeight w:val="490"/>
        </w:trPr>
        <w:tc>
          <w:tcPr>
            <w:tcW w:w="3685" w:type="pct"/>
            <w:vAlign w:val="center"/>
          </w:tcPr>
          <w:p w:rsidR="00CD43CB" w:rsidRPr="00821E82" w:rsidRDefault="00CD43CB" w:rsidP="00A051AE">
            <w:pPr>
              <w:suppressAutoHyphens/>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Объем образовательной программы учебной дисциплины</w:t>
            </w:r>
          </w:p>
        </w:tc>
        <w:tc>
          <w:tcPr>
            <w:tcW w:w="1315" w:type="pct"/>
            <w:vAlign w:val="center"/>
          </w:tcPr>
          <w:p w:rsidR="00CD43CB" w:rsidRPr="00821E82" w:rsidRDefault="00CD43CB" w:rsidP="00A051AE">
            <w:pPr>
              <w:suppressAutoHyphens/>
              <w:jc w:val="center"/>
              <w:rPr>
                <w:rFonts w:ascii="Times New Roman" w:eastAsia="Times New Roman" w:hAnsi="Times New Roman" w:cs="Times New Roman"/>
                <w:iCs/>
                <w:sz w:val="28"/>
                <w:szCs w:val="28"/>
              </w:rPr>
            </w:pPr>
            <w:r>
              <w:rPr>
                <w:rFonts w:ascii="Times New Roman" w:eastAsia="Times New Roman" w:hAnsi="Times New Roman"/>
                <w:iCs/>
                <w:sz w:val="28"/>
                <w:szCs w:val="28"/>
              </w:rPr>
              <w:t>68</w:t>
            </w:r>
          </w:p>
        </w:tc>
      </w:tr>
      <w:tr w:rsidR="00CD43CB" w:rsidRPr="00821E82" w:rsidTr="00A051AE">
        <w:trPr>
          <w:trHeight w:val="490"/>
        </w:trPr>
        <w:tc>
          <w:tcPr>
            <w:tcW w:w="3685" w:type="pct"/>
            <w:shd w:val="clear" w:color="auto" w:fill="auto"/>
            <w:vAlign w:val="center"/>
          </w:tcPr>
          <w:p w:rsidR="00CD43CB" w:rsidRPr="00821E82" w:rsidRDefault="00CD43CB" w:rsidP="00A051AE">
            <w:pPr>
              <w:suppressAutoHyphens/>
              <w:rPr>
                <w:rFonts w:ascii="Times New Roman" w:eastAsia="Times New Roman" w:hAnsi="Times New Roman" w:cs="Times New Roman"/>
                <w:b/>
                <w:sz w:val="28"/>
                <w:szCs w:val="28"/>
              </w:rPr>
            </w:pPr>
            <w:r w:rsidRPr="00821E82">
              <w:rPr>
                <w:rFonts w:ascii="Times New Roman" w:eastAsia="Times New Roman" w:hAnsi="Times New Roman" w:cs="Times New Roman"/>
                <w:b/>
                <w:sz w:val="28"/>
                <w:szCs w:val="28"/>
              </w:rPr>
              <w:t>в т.ч. в форме практической подготовки</w:t>
            </w:r>
          </w:p>
        </w:tc>
        <w:tc>
          <w:tcPr>
            <w:tcW w:w="1315" w:type="pct"/>
            <w:shd w:val="clear" w:color="auto" w:fill="auto"/>
            <w:vAlign w:val="center"/>
          </w:tcPr>
          <w:p w:rsidR="00CD43CB" w:rsidRPr="00821E82" w:rsidRDefault="00CD43CB" w:rsidP="00A051AE">
            <w:pPr>
              <w:suppressAutoHyphens/>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66</w:t>
            </w:r>
          </w:p>
        </w:tc>
      </w:tr>
      <w:tr w:rsidR="00CD43CB" w:rsidRPr="00821E82" w:rsidTr="00A051AE">
        <w:trPr>
          <w:trHeight w:val="336"/>
        </w:trPr>
        <w:tc>
          <w:tcPr>
            <w:tcW w:w="5000" w:type="pct"/>
            <w:gridSpan w:val="2"/>
            <w:vAlign w:val="center"/>
          </w:tcPr>
          <w:p w:rsidR="00CD43CB" w:rsidRPr="00821E82" w:rsidRDefault="00CD43CB" w:rsidP="00A051AE">
            <w:pPr>
              <w:suppressAutoHyphens/>
              <w:rPr>
                <w:rFonts w:ascii="Times New Roman" w:eastAsia="Times New Roman" w:hAnsi="Times New Roman" w:cs="Times New Roman"/>
                <w:iCs/>
                <w:sz w:val="28"/>
                <w:szCs w:val="28"/>
              </w:rPr>
            </w:pPr>
            <w:r w:rsidRPr="00821E82">
              <w:rPr>
                <w:rFonts w:ascii="Times New Roman" w:eastAsia="Times New Roman" w:hAnsi="Times New Roman" w:cs="Times New Roman"/>
                <w:sz w:val="28"/>
                <w:szCs w:val="28"/>
              </w:rPr>
              <w:t>в т. ч.:</w:t>
            </w:r>
          </w:p>
        </w:tc>
      </w:tr>
      <w:tr w:rsidR="00CD43CB" w:rsidRPr="00821E82" w:rsidTr="00A051AE">
        <w:trPr>
          <w:trHeight w:val="490"/>
        </w:trPr>
        <w:tc>
          <w:tcPr>
            <w:tcW w:w="3685" w:type="pct"/>
            <w:vAlign w:val="center"/>
          </w:tcPr>
          <w:p w:rsidR="00CD43CB" w:rsidRPr="00821E82" w:rsidRDefault="00CD43CB" w:rsidP="00A051AE">
            <w:pPr>
              <w:suppressAutoHyphens/>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теоретическое обучение</w:t>
            </w:r>
          </w:p>
        </w:tc>
        <w:tc>
          <w:tcPr>
            <w:tcW w:w="1315" w:type="pct"/>
            <w:vAlign w:val="center"/>
          </w:tcPr>
          <w:p w:rsidR="00CD43CB" w:rsidRPr="00821E82" w:rsidRDefault="00CD43CB" w:rsidP="00A051AE">
            <w:pPr>
              <w:suppressAutoHyphens/>
              <w:jc w:val="center"/>
              <w:rPr>
                <w:rFonts w:ascii="Times New Roman" w:eastAsia="Times New Roman" w:hAnsi="Times New Roman" w:cs="Times New Roman"/>
                <w:iCs/>
                <w:sz w:val="28"/>
                <w:szCs w:val="28"/>
              </w:rPr>
            </w:pPr>
          </w:p>
        </w:tc>
      </w:tr>
      <w:tr w:rsidR="00CD43CB" w:rsidRPr="00821E82" w:rsidTr="00A051AE">
        <w:trPr>
          <w:trHeight w:val="490"/>
        </w:trPr>
        <w:tc>
          <w:tcPr>
            <w:tcW w:w="3685" w:type="pct"/>
            <w:vAlign w:val="center"/>
          </w:tcPr>
          <w:p w:rsidR="00CD43CB" w:rsidRPr="00821E82" w:rsidRDefault="00CD43CB" w:rsidP="00A051AE">
            <w:pPr>
              <w:suppressAutoHyphens/>
              <w:rPr>
                <w:rFonts w:ascii="Times New Roman" w:eastAsia="Times New Roman" w:hAnsi="Times New Roman" w:cs="Times New Roman"/>
                <w:sz w:val="28"/>
                <w:szCs w:val="28"/>
              </w:rPr>
            </w:pPr>
            <w:r w:rsidRPr="00821E82">
              <w:rPr>
                <w:rFonts w:ascii="Times New Roman" w:eastAsia="Times New Roman" w:hAnsi="Times New Roman" w:cs="Times New Roman"/>
                <w:sz w:val="28"/>
                <w:szCs w:val="28"/>
              </w:rPr>
              <w:t>практические занятия</w:t>
            </w:r>
          </w:p>
        </w:tc>
        <w:tc>
          <w:tcPr>
            <w:tcW w:w="1315" w:type="pct"/>
            <w:vAlign w:val="center"/>
          </w:tcPr>
          <w:p w:rsidR="00CD43CB" w:rsidRPr="00821E82" w:rsidRDefault="00CD43CB" w:rsidP="00A051AE">
            <w:pPr>
              <w:suppressAutoHyphens/>
              <w:jc w:val="center"/>
              <w:rPr>
                <w:rFonts w:ascii="Times New Roman" w:eastAsia="Times New Roman" w:hAnsi="Times New Roman" w:cs="Times New Roman"/>
                <w:iCs/>
                <w:sz w:val="28"/>
                <w:szCs w:val="28"/>
              </w:rPr>
            </w:pPr>
            <w:r>
              <w:rPr>
                <w:rFonts w:ascii="Times New Roman" w:eastAsia="Times New Roman" w:hAnsi="Times New Roman"/>
                <w:iCs/>
                <w:sz w:val="28"/>
                <w:szCs w:val="28"/>
              </w:rPr>
              <w:t>66</w:t>
            </w:r>
          </w:p>
        </w:tc>
      </w:tr>
      <w:tr w:rsidR="00CD43CB" w:rsidRPr="00821E82" w:rsidTr="00A051AE">
        <w:trPr>
          <w:trHeight w:val="331"/>
        </w:trPr>
        <w:tc>
          <w:tcPr>
            <w:tcW w:w="3685" w:type="pct"/>
            <w:vAlign w:val="center"/>
          </w:tcPr>
          <w:p w:rsidR="00CD43CB" w:rsidRPr="00821E82" w:rsidRDefault="00CD43CB" w:rsidP="00A051AE">
            <w:pPr>
              <w:suppressAutoHyphens/>
              <w:rPr>
                <w:rFonts w:ascii="Times New Roman" w:eastAsia="Times New Roman" w:hAnsi="Times New Roman" w:cs="Times New Roman"/>
                <w:i/>
                <w:sz w:val="28"/>
                <w:szCs w:val="28"/>
              </w:rPr>
            </w:pPr>
            <w:r w:rsidRPr="00821E82">
              <w:rPr>
                <w:rFonts w:ascii="Times New Roman" w:eastAsia="Times New Roman" w:hAnsi="Times New Roman" w:cs="Times New Roman"/>
                <w:b/>
                <w:iCs/>
                <w:sz w:val="28"/>
                <w:szCs w:val="28"/>
              </w:rPr>
              <w:t>Промежуточная аттестация в форме дифф.зачета</w:t>
            </w:r>
          </w:p>
        </w:tc>
        <w:tc>
          <w:tcPr>
            <w:tcW w:w="1315" w:type="pct"/>
            <w:vAlign w:val="center"/>
          </w:tcPr>
          <w:p w:rsidR="00CD43CB" w:rsidRPr="00821E82" w:rsidRDefault="00CD43CB" w:rsidP="00A051AE">
            <w:pPr>
              <w:suppressAutoHyphens/>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w:t>
            </w:r>
          </w:p>
        </w:tc>
      </w:tr>
    </w:tbl>
    <w:p w:rsidR="00CD43CB" w:rsidRPr="00821E82" w:rsidRDefault="00CD43CB" w:rsidP="00CD43CB">
      <w:pPr>
        <w:rPr>
          <w:rFonts w:ascii="Times New Roman" w:eastAsia="Times New Roman" w:hAnsi="Times New Roman" w:cs="Times New Roman"/>
          <w:b/>
          <w:i/>
          <w:sz w:val="28"/>
          <w:szCs w:val="28"/>
        </w:rPr>
        <w:sectPr w:rsidR="00CD43CB" w:rsidRPr="00821E82" w:rsidSect="004C331F">
          <w:pgSz w:w="11906" w:h="16838"/>
          <w:pgMar w:top="1134" w:right="567" w:bottom="1134" w:left="1701" w:header="709" w:footer="709" w:gutter="0"/>
          <w:cols w:space="720"/>
          <w:docGrid w:linePitch="299"/>
        </w:sectPr>
      </w:pPr>
    </w:p>
    <w:p w:rsidR="000677EF" w:rsidRDefault="000677EF" w:rsidP="000677EF">
      <w:pPr>
        <w:pStyle w:val="40"/>
        <w:keepNext/>
        <w:keepLines/>
        <w:tabs>
          <w:tab w:val="left" w:pos="392"/>
        </w:tabs>
        <w:spacing w:after="240"/>
        <w:jc w:val="center"/>
        <w:rPr>
          <w:sz w:val="24"/>
          <w:szCs w:val="24"/>
        </w:rPr>
      </w:pPr>
    </w:p>
    <w:p w:rsidR="000122BA" w:rsidRPr="000122BA" w:rsidRDefault="000122BA" w:rsidP="000677EF">
      <w:pPr>
        <w:pStyle w:val="40"/>
        <w:keepNext/>
        <w:keepLines/>
        <w:tabs>
          <w:tab w:val="left" w:pos="392"/>
        </w:tabs>
        <w:spacing w:after="240"/>
        <w:jc w:val="center"/>
        <w:rPr>
          <w:sz w:val="24"/>
          <w:szCs w:val="24"/>
        </w:rPr>
      </w:pPr>
    </w:p>
    <w:bookmarkEnd w:id="34"/>
    <w:p w:rsidR="00265ED9" w:rsidRPr="0009042C" w:rsidRDefault="00CD43CB">
      <w:pPr>
        <w:rPr>
          <w:rFonts w:ascii="Times New Roman" w:hAnsi="Times New Roman" w:cs="Times New Roman"/>
        </w:rPr>
        <w:sectPr w:rsidR="00265ED9" w:rsidRPr="0009042C">
          <w:footerReference w:type="default" r:id="rId87"/>
          <w:footnotePr>
            <w:numStart w:val="2"/>
          </w:footnotePr>
          <w:pgSz w:w="11900" w:h="16840"/>
          <w:pgMar w:top="787" w:right="828" w:bottom="1209" w:left="1659" w:header="359" w:footer="3" w:gutter="0"/>
          <w:pgNumType w:start="2"/>
          <w:cols w:space="720"/>
          <w:noEndnote/>
          <w:docGrid w:linePitch="360"/>
        </w:sectPr>
      </w:pPr>
      <w:r>
        <w:rPr>
          <w:rFonts w:ascii="Times New Roman" w:hAnsi="Times New Roman" w:cs="Times New Roman"/>
        </w:rPr>
        <w:t xml:space="preserve"> </w:t>
      </w:r>
    </w:p>
    <w:p w:rsidR="00265ED9" w:rsidRPr="0009042C" w:rsidRDefault="000123A2" w:rsidP="000677EF">
      <w:pPr>
        <w:pStyle w:val="40"/>
        <w:keepNext/>
        <w:keepLines/>
        <w:numPr>
          <w:ilvl w:val="1"/>
          <w:numId w:val="69"/>
        </w:numPr>
        <w:tabs>
          <w:tab w:val="left" w:pos="1303"/>
        </w:tabs>
        <w:spacing w:before="160" w:after="240"/>
        <w:ind w:firstLine="700"/>
        <w:rPr>
          <w:sz w:val="24"/>
          <w:szCs w:val="24"/>
        </w:rPr>
      </w:pPr>
      <w:bookmarkStart w:id="35" w:name="bookmark100"/>
      <w:r w:rsidRPr="0009042C">
        <w:rPr>
          <w:sz w:val="24"/>
          <w:szCs w:val="24"/>
        </w:rPr>
        <w:lastRenderedPageBreak/>
        <w:t>Тематический план и содержание учебной дисциплины</w:t>
      </w:r>
      <w:bookmarkEnd w:id="35"/>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4138"/>
          <w:jc w:val="center"/>
        </w:trPr>
        <w:tc>
          <w:tcPr>
            <w:tcW w:w="2597" w:type="dxa"/>
            <w:tcBorders>
              <w:top w:val="single" w:sz="4" w:space="0" w:color="auto"/>
              <w:left w:val="single" w:sz="4" w:space="0" w:color="auto"/>
            </w:tcBorders>
            <w:shd w:val="clear" w:color="auto" w:fill="auto"/>
          </w:tcPr>
          <w:p w:rsidR="00265ED9" w:rsidRPr="0009042C" w:rsidRDefault="000123A2">
            <w:pPr>
              <w:pStyle w:val="a9"/>
              <w:spacing w:line="283" w:lineRule="auto"/>
              <w:jc w:val="center"/>
            </w:pPr>
            <w:r w:rsidRPr="0009042C">
              <w:rPr>
                <w:b/>
                <w:bCs/>
              </w:rPr>
              <w:t>Наименование разделов и тем</w:t>
            </w:r>
          </w:p>
        </w:tc>
        <w:tc>
          <w:tcPr>
            <w:tcW w:w="8410" w:type="dxa"/>
            <w:tcBorders>
              <w:top w:val="single" w:sz="4" w:space="0" w:color="auto"/>
              <w:left w:val="single" w:sz="4" w:space="0" w:color="auto"/>
            </w:tcBorders>
            <w:shd w:val="clear" w:color="auto" w:fill="auto"/>
          </w:tcPr>
          <w:p w:rsidR="00265ED9" w:rsidRPr="0009042C" w:rsidRDefault="000123A2">
            <w:pPr>
              <w:pStyle w:val="a9"/>
              <w:spacing w:line="283" w:lineRule="auto"/>
              <w:jc w:val="center"/>
            </w:pPr>
            <w:r w:rsidRPr="0009042C">
              <w:rPr>
                <w:b/>
                <w:bCs/>
              </w:rPr>
              <w:t>Содержание учебного материала и формы организации деятельности обучающихся</w:t>
            </w:r>
          </w:p>
        </w:tc>
        <w:tc>
          <w:tcPr>
            <w:tcW w:w="1584"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Объем в часах</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line="276" w:lineRule="auto"/>
              <w:jc w:val="center"/>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265ED9" w:rsidRPr="0009042C">
        <w:trPr>
          <w:trHeight w:hRule="exact" w:val="504"/>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1</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2</w:t>
            </w:r>
          </w:p>
        </w:tc>
        <w:tc>
          <w:tcPr>
            <w:tcW w:w="1584"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3</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14722" w:type="dxa"/>
            <w:gridSpan w:val="4"/>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iCs/>
              </w:rPr>
              <w:t>Основное содержание</w:t>
            </w:r>
          </w:p>
        </w:tc>
      </w:tr>
      <w:tr w:rsidR="00265ED9" w:rsidRPr="0009042C">
        <w:trPr>
          <w:trHeight w:hRule="exact" w:val="2770"/>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1</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b/>
                <w:bCs/>
              </w:rPr>
              <w:t>Обеспечение личной безопасности и сохранения здоровья</w:t>
            </w:r>
          </w:p>
        </w:tc>
        <w:tc>
          <w:tcPr>
            <w:tcW w:w="1584" w:type="dxa"/>
            <w:tcBorders>
              <w:top w:val="single" w:sz="4" w:space="0" w:color="auto"/>
              <w:left w:val="single" w:sz="4" w:space="0" w:color="auto"/>
            </w:tcBorders>
            <w:shd w:val="clear" w:color="auto" w:fill="auto"/>
          </w:tcPr>
          <w:p w:rsidR="00265ED9" w:rsidRPr="0009042C" w:rsidRDefault="000123A2">
            <w:pPr>
              <w:pStyle w:val="a9"/>
              <w:ind w:firstLine="660"/>
            </w:pPr>
            <w:r w:rsidRPr="0009042C">
              <w:rPr>
                <w:b/>
                <w:bCs/>
              </w:rPr>
              <w:t>10</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ПРб 01, ПРб 04, ПРб 05, ПРб 06, ПРб 07, ПРб 09, ЛР 12, ЛР 14, МР 01, МР 02, МР 04, МР 03, МР 05</w:t>
            </w:r>
          </w:p>
          <w:p w:rsidR="00265ED9" w:rsidRPr="0009042C" w:rsidRDefault="000123A2">
            <w:pPr>
              <w:pStyle w:val="a9"/>
            </w:pPr>
            <w:r w:rsidRPr="0009042C">
              <w:t>ОК1, ОК 5, ОК6, ОК7</w:t>
            </w:r>
          </w:p>
        </w:tc>
      </w:tr>
      <w:tr w:rsidR="00265ED9" w:rsidRPr="0009042C">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Тема 1.2</w:t>
            </w:r>
          </w:p>
          <w:p w:rsidR="00265ED9" w:rsidRPr="0009042C" w:rsidRDefault="000123A2">
            <w:pPr>
              <w:pStyle w:val="a9"/>
            </w:pPr>
            <w:r w:rsidRPr="0009042C">
              <w:t>Психологическое здоровье</w:t>
            </w:r>
          </w:p>
        </w:tc>
        <w:tc>
          <w:tcPr>
            <w:tcW w:w="8410"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Угроза снижения психологического здоровья населения, роста психических расстройств и заболеваний. Рост преступлений на основе психических отклонений, в том числе в молодежной среде. Инфантилизм молодого поколения.</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firstLine="720"/>
            </w:pPr>
            <w:r w:rsidRPr="0009042C">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ПРб 06, ПРб 08, ЛР 11, ЛР 12, МР 02</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2501"/>
          <w:jc w:val="center"/>
        </w:trPr>
        <w:tc>
          <w:tcPr>
            <w:tcW w:w="25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265ED9" w:rsidRPr="0009042C" w:rsidRDefault="000123A2">
            <w:pPr>
              <w:pStyle w:val="a9"/>
            </w:pPr>
            <w:r w:rsidRPr="0009042C">
              <w:t>Требования к психическим и морально-этическим качествам человека. Основные понятия о психологической совместимости членов группы, бригады, коллектива. Диагностика и доврачебная помощь при истерии, шоке, панической атаке.</w:t>
            </w:r>
          </w:p>
          <w:p w:rsidR="00265ED9" w:rsidRPr="0009042C" w:rsidRDefault="000123A2">
            <w:pPr>
              <w:pStyle w:val="a9"/>
            </w:pPr>
            <w:r w:rsidRPr="0009042C">
              <w:t>Влияние психоактивных веществ на здоровье человека. Профилактика употребления психоактивных веществ.</w:t>
            </w:r>
          </w:p>
          <w:p w:rsidR="00265ED9" w:rsidRPr="0009042C" w:rsidRDefault="000123A2">
            <w:pPr>
              <w:pStyle w:val="a9"/>
            </w:pPr>
            <w:r w:rsidRPr="0009042C">
              <w:t>Влияние двигательной активности на эмоциональное состояние человека. Личная гигиена и ее значение для психологического здоровья человека. Изучение способов бесконфликтного общения и саморегуляции.</w:t>
            </w: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ОК1, ОК 5, ОК6, ОК7</w:t>
            </w:r>
          </w:p>
        </w:tc>
      </w:tr>
      <w:tr w:rsidR="00265ED9" w:rsidRPr="0009042C">
        <w:trPr>
          <w:trHeight w:hRule="exact" w:val="2770"/>
          <w:jc w:val="center"/>
        </w:trPr>
        <w:tc>
          <w:tcPr>
            <w:tcW w:w="2597"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 xml:space="preserve">Тема 1.3 </w:t>
            </w:r>
            <w:r w:rsidRPr="0009042C">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410"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p>
          <w:p w:rsidR="00265ED9" w:rsidRPr="0009042C" w:rsidRDefault="000123A2">
            <w:pPr>
              <w:pStyle w:val="a9"/>
            </w:pPr>
            <w:r w:rsidRPr="0009042C">
              <w:t>Воздействие негативных факторов на человека и среду обитания</w:t>
            </w:r>
            <w:r w:rsidR="000122BA">
              <w:t>.</w:t>
            </w:r>
            <w:r w:rsidRPr="0009042C">
              <w:t>Глобальное и региональное загрязнение среды (водной, воздушной, почв)</w:t>
            </w:r>
            <w:r w:rsidR="000122BA">
              <w:t xml:space="preserve">, </w:t>
            </w:r>
            <w:r w:rsidRPr="0009042C">
              <w:t xml:space="preserve"> объектами экономики (энергетики, промышленности, транспорта, сельского хозяйства). Биологические опасности.</w:t>
            </w:r>
          </w:p>
          <w:p w:rsidR="00265ED9" w:rsidRPr="0009042C" w:rsidRDefault="000123A2">
            <w:pPr>
              <w:pStyle w:val="a9"/>
            </w:pPr>
            <w:r w:rsidRPr="0009042C">
              <w:t>Техногенные аварии. Социальные и антропогенные факторы техногенных аварий. Глобальная инфантилизация, низкий профессионализм персонала как фактор ЧС разного происхождения</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33" w:lineRule="auto"/>
            </w:pPr>
            <w:r w:rsidRPr="0009042C">
              <w:t>ПРб 01, ПРб 05,</w:t>
            </w:r>
          </w:p>
          <w:p w:rsidR="00265ED9" w:rsidRPr="0009042C" w:rsidRDefault="000123A2">
            <w:pPr>
              <w:pStyle w:val="a9"/>
              <w:spacing w:line="233" w:lineRule="auto"/>
            </w:pPr>
            <w:r w:rsidRPr="0009042C">
              <w:t>ПРб 08</w:t>
            </w:r>
          </w:p>
          <w:p w:rsidR="00265ED9" w:rsidRPr="0009042C" w:rsidRDefault="000123A2">
            <w:pPr>
              <w:pStyle w:val="a9"/>
              <w:spacing w:after="280" w:line="233" w:lineRule="auto"/>
            </w:pPr>
            <w:r w:rsidRPr="0009042C">
              <w:t>ЛР 14, МР 04</w:t>
            </w:r>
          </w:p>
          <w:p w:rsidR="00265ED9" w:rsidRPr="0009042C" w:rsidRDefault="000123A2">
            <w:pPr>
              <w:pStyle w:val="a9"/>
              <w:spacing w:line="233" w:lineRule="auto"/>
            </w:pPr>
            <w:r w:rsidRPr="0009042C">
              <w:t>ОК1, ОК 5, ОК6,</w:t>
            </w:r>
          </w:p>
          <w:p w:rsidR="00265ED9" w:rsidRPr="0009042C" w:rsidRDefault="000123A2">
            <w:pPr>
              <w:pStyle w:val="a9"/>
              <w:spacing w:line="233" w:lineRule="auto"/>
            </w:pPr>
            <w:r w:rsidRPr="0009042C">
              <w:t>ОК7</w:t>
            </w:r>
          </w:p>
        </w:tc>
      </w:tr>
      <w:tr w:rsidR="00265ED9" w:rsidRPr="0009042C">
        <w:trPr>
          <w:trHeight w:hRule="exact" w:val="2218"/>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1.4 </w:t>
            </w:r>
            <w:r w:rsidRPr="0009042C">
              <w:t>Правила и безопасность дорожного движения. Безопасное пользование всеми средствами передвижения</w:t>
            </w:r>
          </w:p>
        </w:tc>
        <w:tc>
          <w:tcPr>
            <w:tcW w:w="8410"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Правила содержания и эксплуатации техники. Техника безопасности.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05, ПРб 07, ПРб 09</w:t>
            </w:r>
          </w:p>
          <w:p w:rsidR="00265ED9" w:rsidRPr="0009042C" w:rsidRDefault="000123A2">
            <w:pPr>
              <w:pStyle w:val="a9"/>
            </w:pPr>
            <w:r w:rsidRPr="0009042C">
              <w:t>ЛР 14,</w:t>
            </w:r>
          </w:p>
          <w:p w:rsidR="00265ED9" w:rsidRPr="0009042C" w:rsidRDefault="000123A2">
            <w:pPr>
              <w:pStyle w:val="a9"/>
            </w:pPr>
            <w:r w:rsidRPr="0009042C">
              <w:t>МР 01, МР 03, ОК1, ОК 5, ОК6, ОК7</w:t>
            </w:r>
          </w:p>
        </w:tc>
      </w:tr>
      <w:tr w:rsidR="00265ED9" w:rsidRPr="0009042C">
        <w:trPr>
          <w:trHeight w:hRule="exact" w:val="970"/>
          <w:jc w:val="center"/>
        </w:trPr>
        <w:tc>
          <w:tcPr>
            <w:tcW w:w="2597"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iCs/>
              </w:rPr>
              <w:t>Практическое занятие № 1.</w:t>
            </w:r>
            <w:r w:rsidRPr="0009042C">
              <w:t xml:space="preserve"> Отработка моделей поведений в ЧС на транспорте.</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01, ЛР 14, МР 04</w:t>
            </w:r>
          </w:p>
        </w:tc>
      </w:tr>
      <w:tr w:rsidR="00265ED9" w:rsidRPr="0009042C">
        <w:trPr>
          <w:trHeight w:hRule="exact" w:val="1258"/>
          <w:jc w:val="center"/>
        </w:trPr>
        <w:tc>
          <w:tcPr>
            <w:tcW w:w="2597"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left w:val="single" w:sz="4" w:space="0" w:color="auto"/>
              <w:bottom w:val="single" w:sz="4" w:space="0" w:color="auto"/>
            </w:tcBorders>
            <w:shd w:val="clear" w:color="auto" w:fill="auto"/>
          </w:tcPr>
          <w:p w:rsidR="00265ED9" w:rsidRPr="0009042C" w:rsidRDefault="000123A2">
            <w:pPr>
              <w:pStyle w:val="a9"/>
              <w:spacing w:before="120"/>
            </w:pPr>
            <w:r w:rsidRPr="0009042C">
              <w:rPr>
                <w:iCs/>
              </w:rPr>
              <w:t>Практическое занятие № 2.</w:t>
            </w:r>
            <w:r w:rsidRPr="0009042C">
              <w:t xml:space="preserve"> Отработка навыков самообороны при нападении в подъезде, в лифте, в замкнутом пространстве, на улице</w:t>
            </w:r>
          </w:p>
        </w:tc>
        <w:tc>
          <w:tcPr>
            <w:tcW w:w="1584" w:type="dxa"/>
            <w:tcBorders>
              <w:left w:val="single" w:sz="4" w:space="0" w:color="auto"/>
              <w:bottom w:val="single" w:sz="4" w:space="0" w:color="auto"/>
            </w:tcBorders>
            <w:shd w:val="clear" w:color="auto" w:fill="auto"/>
          </w:tcPr>
          <w:p w:rsidR="00265ED9" w:rsidRPr="0009042C" w:rsidRDefault="000123A2">
            <w:pPr>
              <w:pStyle w:val="a9"/>
              <w:spacing w:before="120"/>
              <w:jc w:val="center"/>
            </w:pPr>
            <w:r w:rsidRPr="0009042C">
              <w:t>2</w:t>
            </w:r>
          </w:p>
        </w:tc>
        <w:tc>
          <w:tcPr>
            <w:tcW w:w="2131" w:type="dxa"/>
            <w:tcBorders>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Прб 07, ПРб 09,</w:t>
            </w:r>
          </w:p>
          <w:p w:rsidR="00265ED9" w:rsidRPr="0009042C" w:rsidRDefault="000123A2">
            <w:pPr>
              <w:pStyle w:val="a9"/>
            </w:pPr>
            <w:r w:rsidRPr="0009042C">
              <w:t>ЛР 11,</w:t>
            </w:r>
          </w:p>
          <w:p w:rsidR="00265ED9" w:rsidRPr="0009042C" w:rsidRDefault="000123A2">
            <w:pPr>
              <w:pStyle w:val="a9"/>
            </w:pPr>
            <w:r w:rsidRPr="0009042C">
              <w:t>МР 05</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1579"/>
          <w:jc w:val="center"/>
        </w:trPr>
        <w:tc>
          <w:tcPr>
            <w:tcW w:w="25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ОК1, ОК 5, ОК6, ОК7</w:t>
            </w:r>
          </w:p>
        </w:tc>
      </w:tr>
      <w:tr w:rsidR="00265ED9" w:rsidRPr="0009042C">
        <w:trPr>
          <w:trHeight w:hRule="exact" w:val="2218"/>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2.</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b/>
                <w:bCs/>
              </w:rPr>
              <w:t>Государственная система обеспечения безопасности населения</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w:t>
            </w:r>
            <w:r w:rsidR="00C87F9A">
              <w:rPr>
                <w:b/>
                <w:bCs/>
              </w:rPr>
              <w:t>4</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02, ПРб 05, Прб 07, ПРб 08, ПРб 09</w:t>
            </w:r>
          </w:p>
          <w:p w:rsidR="00265ED9" w:rsidRPr="0009042C" w:rsidRDefault="000123A2">
            <w:pPr>
              <w:pStyle w:val="a9"/>
            </w:pPr>
            <w:r w:rsidRPr="0009042C">
              <w:t>ЛР 11,</w:t>
            </w:r>
          </w:p>
          <w:p w:rsidR="00265ED9" w:rsidRPr="0009042C" w:rsidRDefault="000123A2">
            <w:pPr>
              <w:pStyle w:val="a9"/>
            </w:pPr>
            <w:r w:rsidRPr="0009042C">
              <w:t>МР 02, МР 03, МР 05</w:t>
            </w:r>
          </w:p>
          <w:p w:rsidR="00265ED9" w:rsidRPr="0009042C" w:rsidRDefault="000123A2">
            <w:pPr>
              <w:pStyle w:val="a9"/>
            </w:pPr>
            <w:r w:rsidRPr="0009042C">
              <w:t>ОК1, ОК 5, ОК6, ОК7</w:t>
            </w:r>
          </w:p>
        </w:tc>
      </w:tr>
      <w:tr w:rsidR="00265ED9" w:rsidRPr="0009042C">
        <w:trPr>
          <w:trHeight w:hRule="exact" w:val="2218"/>
          <w:jc w:val="center"/>
        </w:trPr>
        <w:tc>
          <w:tcPr>
            <w:tcW w:w="2597"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 xml:space="preserve">Тема 2.1 </w:t>
            </w:r>
            <w:r w:rsidRPr="0009042C">
              <w:t>Изучение и отработка моделей поведения при ЧС</w:t>
            </w:r>
          </w:p>
        </w:tc>
        <w:tc>
          <w:tcPr>
            <w:tcW w:w="8410" w:type="dxa"/>
            <w:tcBorders>
              <w:top w:val="single" w:sz="4" w:space="0" w:color="auto"/>
              <w:left w:val="single" w:sz="4" w:space="0" w:color="auto"/>
            </w:tcBorders>
            <w:shd w:val="clear" w:color="auto" w:fill="auto"/>
            <w:vAlign w:val="bottom"/>
          </w:tcPr>
          <w:p w:rsidR="00265ED9" w:rsidRPr="0009042C" w:rsidRDefault="0082318E">
            <w:pPr>
              <w:pStyle w:val="a9"/>
              <w:jc w:val="both"/>
            </w:pPr>
            <w:r>
              <w:t xml:space="preserve">Общие </w:t>
            </w:r>
            <w:r w:rsidR="000123A2" w:rsidRPr="0009042C">
              <w:t>понятия и классификация чрезвычайных 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поведения в условиях вынужденной природной автономии: ЧС или катастрофа. Вынос пострадавшего из задымленного помещения</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Прб 07, ПРб 09, ЛР 11, МР 05, МР 03</w:t>
            </w:r>
          </w:p>
          <w:p w:rsidR="00265ED9" w:rsidRPr="0009042C" w:rsidRDefault="000123A2">
            <w:pPr>
              <w:pStyle w:val="a9"/>
            </w:pPr>
            <w:r w:rsidRPr="0009042C">
              <w:t>ОК1, ОК 5, ОК6, ОК7</w:t>
            </w:r>
          </w:p>
        </w:tc>
      </w:tr>
      <w:tr w:rsidR="00265ED9" w:rsidRPr="0009042C">
        <w:trPr>
          <w:trHeight w:hRule="exact" w:val="2184"/>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2.2 </w:t>
            </w:r>
            <w:r w:rsidRPr="0009042C">
              <w:t>Единая государственная система предупреждения и ликвидации чрезвычайных ситуаций (РСЧС)</w:t>
            </w:r>
          </w:p>
        </w:tc>
        <w:tc>
          <w:tcPr>
            <w:tcW w:w="8410" w:type="dxa"/>
            <w:tcBorders>
              <w:top w:val="single" w:sz="4" w:space="0" w:color="auto"/>
              <w:left w:val="single" w:sz="4" w:space="0" w:color="auto"/>
            </w:tcBorders>
            <w:shd w:val="clear" w:color="auto" w:fill="auto"/>
          </w:tcPr>
          <w:p w:rsidR="00265ED9" w:rsidRPr="0009042C" w:rsidRDefault="000123A2">
            <w:pPr>
              <w:pStyle w:val="a9"/>
              <w:jc w:val="both"/>
            </w:pPr>
            <w:r w:rsidRPr="0009042C">
              <w:t>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80"/>
            </w:pPr>
            <w:r w:rsidRPr="0009042C">
              <w:t>Прб 07, ПРб 09, ЛР 11, МР 05, МР 07</w:t>
            </w:r>
          </w:p>
          <w:p w:rsidR="00265ED9" w:rsidRPr="0009042C" w:rsidRDefault="000123A2">
            <w:pPr>
              <w:pStyle w:val="a9"/>
              <w:spacing w:line="233" w:lineRule="auto"/>
            </w:pPr>
            <w:r w:rsidRPr="0009042C">
              <w:t>ОК1, ОК 5, ОК6, ОК7</w:t>
            </w:r>
          </w:p>
        </w:tc>
      </w:tr>
      <w:tr w:rsidR="00265ED9" w:rsidRPr="0009042C">
        <w:trPr>
          <w:trHeight w:hRule="exact" w:val="1402"/>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 xml:space="preserve">Тема 2.3 </w:t>
            </w:r>
            <w:r w:rsidRPr="0009042C">
              <w:t>Современные средства поражения и их поражающие факторы</w:t>
            </w:r>
          </w:p>
        </w:tc>
        <w:tc>
          <w:tcPr>
            <w:tcW w:w="8410"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t>Классификация средств поражения. Химическое, 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 населения. Умение определять количество необходимого оборудования для защиты коллектива от поражающих факторов. Отработка навыков пользования СИЗ. Сдача</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280"/>
            </w:pPr>
            <w:r w:rsidRPr="0009042C">
              <w:t>ПРб 05, Прб 07, МР 02</w:t>
            </w:r>
          </w:p>
          <w:p w:rsidR="00265ED9" w:rsidRPr="0009042C" w:rsidRDefault="000123A2">
            <w:pPr>
              <w:pStyle w:val="a9"/>
              <w:spacing w:line="233" w:lineRule="auto"/>
            </w:pPr>
            <w:r w:rsidRPr="0009042C">
              <w:t>ОК1, ОК 5, ОК6, ОК7</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566"/>
          <w:jc w:val="center"/>
        </w:trPr>
        <w:tc>
          <w:tcPr>
            <w:tcW w:w="2597"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нормативов по надеванию противогаза, общевойскового защитного костюма, средств индивидуальной защиты</w:t>
            </w: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666"/>
          <w:jc w:val="center"/>
        </w:trPr>
        <w:tc>
          <w:tcPr>
            <w:tcW w:w="25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iCs/>
              </w:rPr>
              <w:t>Практическое занятие № 3.</w:t>
            </w:r>
            <w:r w:rsidRPr="0009042C">
              <w:t xml:space="preserve"> Отработка навыков пользования СИЗ: противогаз (ватно-марлевая повязка, респиратор). Сдача нормативов по надеванию противогаза, общего защитного костюма, средств индивидуальной защиты при работе с животными</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80"/>
            </w:pPr>
            <w:r w:rsidRPr="0009042C">
              <w:t>ПРб 05, Прб 07, ЛР 11, ЛР 12</w:t>
            </w:r>
          </w:p>
          <w:p w:rsidR="00265ED9" w:rsidRPr="0009042C" w:rsidRDefault="000123A2">
            <w:pPr>
              <w:pStyle w:val="a9"/>
              <w:spacing w:line="233" w:lineRule="auto"/>
            </w:pPr>
            <w:r w:rsidRPr="0009042C">
              <w:t>ОК1, ОК 5, ОК6, ОК7</w:t>
            </w:r>
          </w:p>
        </w:tc>
      </w:tr>
      <w:tr w:rsidR="00265ED9" w:rsidRPr="0009042C">
        <w:trPr>
          <w:trHeight w:hRule="exact" w:val="1944"/>
          <w:jc w:val="center"/>
        </w:trPr>
        <w:tc>
          <w:tcPr>
            <w:tcW w:w="2597"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2.4 </w:t>
            </w:r>
            <w:r w:rsidRPr="0009042C">
              <w:t>Правила безопасного поведения при угрозе террористического акта</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01, Прб 03, ПРб 05, ПРб 08, МР 02</w:t>
            </w:r>
          </w:p>
          <w:p w:rsidR="00265ED9" w:rsidRPr="0009042C" w:rsidRDefault="000123A2">
            <w:pPr>
              <w:pStyle w:val="a9"/>
              <w:spacing w:after="280"/>
            </w:pPr>
            <w:r w:rsidRPr="0009042C">
              <w:t>ЛР 11, ЛР 12</w:t>
            </w:r>
          </w:p>
          <w:p w:rsidR="00265ED9" w:rsidRPr="0009042C" w:rsidRDefault="000123A2">
            <w:pPr>
              <w:pStyle w:val="a9"/>
              <w:spacing w:line="233" w:lineRule="auto"/>
            </w:pPr>
            <w:r w:rsidRPr="0009042C">
              <w:t>ОК1, ОК 5, ОК6, ОК7</w:t>
            </w:r>
          </w:p>
        </w:tc>
      </w:tr>
      <w:tr w:rsidR="00265ED9" w:rsidRPr="0009042C">
        <w:trPr>
          <w:trHeight w:hRule="exact" w:val="1114"/>
          <w:jc w:val="center"/>
        </w:trPr>
        <w:tc>
          <w:tcPr>
            <w:tcW w:w="25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iCs/>
              </w:rPr>
              <w:t>Практическое занятие № 4.</w:t>
            </w:r>
            <w:r w:rsidRPr="0009042C">
              <w:t xml:space="preserve"> Отработка навыков поведения при стрельбе, при захвате в качестве заложника</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09, МР 02 ОК1, ОК 5, ОК6, ОК9, ОК11</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2.5 </w:t>
            </w:r>
            <w:r w:rsidRPr="0009042C">
              <w:t>Государственные службы по охране здоровья и безопасности граждан</w:t>
            </w:r>
          </w:p>
        </w:tc>
        <w:tc>
          <w:tcPr>
            <w:tcW w:w="8410"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Структура и порядок работы МЧС, МВД, Росгвардии, службы скорой медицинской помощи, службы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граждан с органами защиты населения</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02,</w:t>
            </w:r>
          </w:p>
          <w:p w:rsidR="00265ED9" w:rsidRPr="0009042C" w:rsidRDefault="000123A2">
            <w:pPr>
              <w:pStyle w:val="a9"/>
              <w:spacing w:after="260"/>
            </w:pPr>
            <w:r w:rsidRPr="0009042C">
              <w:t>ЛР 11, МР 02, МР 06</w:t>
            </w:r>
          </w:p>
          <w:p w:rsidR="00265ED9" w:rsidRPr="0009042C" w:rsidRDefault="000123A2">
            <w:pPr>
              <w:pStyle w:val="a9"/>
            </w:pPr>
            <w:r w:rsidRPr="0009042C">
              <w:t>ОК1, ОК 5, ОК6,</w:t>
            </w:r>
          </w:p>
          <w:p w:rsidR="00265ED9" w:rsidRPr="0009042C" w:rsidRDefault="000123A2">
            <w:pPr>
              <w:pStyle w:val="a9"/>
            </w:pPr>
            <w:r w:rsidRPr="0009042C">
              <w:t>ОК9, ОК11</w:t>
            </w:r>
          </w:p>
        </w:tc>
      </w:tr>
      <w:tr w:rsidR="00265ED9" w:rsidRPr="0009042C">
        <w:trPr>
          <w:trHeight w:hRule="exact" w:val="1939"/>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3</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b/>
                <w:bCs/>
              </w:rPr>
              <w:t>Основы обороны государства и воинская обязанность</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4</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02, ПРб 10,</w:t>
            </w:r>
          </w:p>
          <w:p w:rsidR="00265ED9" w:rsidRPr="0009042C" w:rsidRDefault="000123A2">
            <w:pPr>
              <w:pStyle w:val="a9"/>
            </w:pPr>
            <w:r w:rsidRPr="0009042C">
              <w:t>ПРб 11, ЛР 01, ЛР 02, ЛР 03, МР 05</w:t>
            </w:r>
          </w:p>
          <w:p w:rsidR="00265ED9" w:rsidRPr="0009042C" w:rsidRDefault="000123A2">
            <w:pPr>
              <w:pStyle w:val="a9"/>
            </w:pPr>
            <w:r w:rsidRPr="0009042C">
              <w:t>ОК1, ОК 5, ОК6, ОК9, ОК11</w:t>
            </w:r>
          </w:p>
        </w:tc>
      </w:tr>
      <w:tr w:rsidR="00265ED9" w:rsidRPr="0009042C">
        <w:trPr>
          <w:trHeight w:hRule="exact" w:val="850"/>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 xml:space="preserve">Тема 3.1 </w:t>
            </w:r>
            <w:r w:rsidRPr="0009042C">
              <w:t>История создания</w:t>
            </w:r>
          </w:p>
        </w:tc>
        <w:tc>
          <w:tcPr>
            <w:tcW w:w="8410"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Организация вооруженных сил Московского государства. Военные реформы: Ивана Грозного; Петра1; Реформа 19 века. Советские вооруженные силы их структура и предназначение. Современная военная реформа. Организационная</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ПРб 02, ПРб 10,</w:t>
            </w:r>
          </w:p>
          <w:p w:rsidR="00265ED9" w:rsidRPr="0009042C" w:rsidRDefault="000123A2">
            <w:pPr>
              <w:pStyle w:val="a9"/>
            </w:pPr>
            <w:r w:rsidRPr="0009042C">
              <w:t>ПРб 11,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1397"/>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lastRenderedPageBreak/>
              <w:t>Вооруженных Сил России</w:t>
            </w:r>
          </w:p>
        </w:tc>
        <w:tc>
          <w:tcPr>
            <w:tcW w:w="8410" w:type="dxa"/>
            <w:tcBorders>
              <w:top w:val="single" w:sz="4" w:space="0" w:color="auto"/>
              <w:left w:val="single" w:sz="4" w:space="0" w:color="auto"/>
            </w:tcBorders>
            <w:shd w:val="clear" w:color="auto" w:fill="auto"/>
          </w:tcPr>
          <w:p w:rsidR="00265ED9" w:rsidRPr="0009042C" w:rsidRDefault="000123A2">
            <w:pPr>
              <w:pStyle w:val="a9"/>
              <w:jc w:val="both"/>
            </w:pPr>
            <w:r w:rsidRPr="0009042C">
              <w:t>структура Вооруженных Сил Российской Федерации: виды ВС РФ (сухопутные войска, воздушно-космические силы, военно-морской флот); рода войск (ракетные войска стратегического назначения, воздушно-десантные войска). Их предназначение. Воинские звания. Знаки отличия</w:t>
            </w: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ЛР01, ЛР02, ЛР03, МР 05</w:t>
            </w:r>
          </w:p>
          <w:p w:rsidR="00265ED9" w:rsidRPr="0009042C" w:rsidRDefault="000123A2">
            <w:pPr>
              <w:pStyle w:val="a9"/>
            </w:pPr>
            <w:r w:rsidRPr="0009042C">
              <w:t>ОК1, ОК 5, ОК6, ОК9, ОК11</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3.2 </w:t>
            </w:r>
            <w:r w:rsidRPr="0009042C">
              <w:t>Воинская обязанность и воинский учет</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after="280"/>
            </w:pPr>
            <w:r w:rsidRPr="0009042C">
              <w:t>ПРб 10, ПРб 11 ЛР 03, МР 01, МР 04</w:t>
            </w:r>
          </w:p>
          <w:p w:rsidR="00265ED9" w:rsidRPr="0009042C" w:rsidRDefault="000123A2">
            <w:pPr>
              <w:pStyle w:val="a9"/>
              <w:spacing w:line="233" w:lineRule="auto"/>
            </w:pPr>
            <w:r w:rsidRPr="0009042C">
              <w:t>ОК1, ОК 5, ОК6, ОК9, ОК11</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4.</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b/>
                <w:bCs/>
              </w:rPr>
              <w:t>Основы медицинских знаний</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20</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 12,</w:t>
            </w:r>
          </w:p>
          <w:p w:rsidR="00265ED9" w:rsidRPr="0009042C" w:rsidRDefault="000123A2">
            <w:pPr>
              <w:pStyle w:val="a9"/>
              <w:spacing w:after="260"/>
            </w:pPr>
            <w:r w:rsidRPr="0009042C">
              <w:t>ЛР 12, МР 01</w:t>
            </w:r>
          </w:p>
          <w:p w:rsidR="00265ED9" w:rsidRPr="0009042C" w:rsidRDefault="000123A2">
            <w:pPr>
              <w:pStyle w:val="a9"/>
            </w:pPr>
            <w:r w:rsidRPr="0009042C">
              <w:t>ОК1, ОК 5, ОК6,</w:t>
            </w:r>
          </w:p>
          <w:p w:rsidR="00265ED9" w:rsidRPr="0009042C" w:rsidRDefault="000123A2">
            <w:pPr>
              <w:pStyle w:val="a9"/>
            </w:pPr>
            <w:r w:rsidRPr="0009042C">
              <w:t>ОК9, ОК11</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4.1 </w:t>
            </w:r>
            <w:r w:rsidRPr="0009042C">
              <w:t>Понятие первой помощи</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 12</w:t>
            </w:r>
          </w:p>
          <w:p w:rsidR="00265ED9" w:rsidRPr="0009042C" w:rsidRDefault="000123A2">
            <w:pPr>
              <w:pStyle w:val="a9"/>
            </w:pPr>
            <w:r w:rsidRPr="0009042C">
              <w:t>ЛР 12, МР 01, МР 04, МР 05</w:t>
            </w:r>
          </w:p>
          <w:p w:rsidR="00265ED9" w:rsidRPr="0009042C" w:rsidRDefault="000123A2">
            <w:pPr>
              <w:pStyle w:val="a9"/>
            </w:pPr>
            <w:r w:rsidRPr="0009042C">
              <w:t>ОК1, ОК 5, ОК6, ОК9, ОК11</w:t>
            </w:r>
          </w:p>
        </w:tc>
      </w:tr>
      <w:tr w:rsidR="00265ED9" w:rsidRPr="0009042C">
        <w:trPr>
          <w:trHeight w:hRule="exact" w:val="1666"/>
          <w:jc w:val="center"/>
        </w:trPr>
        <w:tc>
          <w:tcPr>
            <w:tcW w:w="2597"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4.2 </w:t>
            </w:r>
            <w:r w:rsidRPr="0009042C">
              <w:t>Оказание первой помощи при остановке сердца, искусственная вентиляция легких</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Порядок и правила оказания первой помощи пострадавшим. Алгоритм оказания первой помощи при остановке сердца и асфиксии</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 12</w:t>
            </w:r>
          </w:p>
          <w:p w:rsidR="00265ED9" w:rsidRPr="0009042C" w:rsidRDefault="000123A2">
            <w:pPr>
              <w:pStyle w:val="a9"/>
            </w:pPr>
            <w:r w:rsidRPr="0009042C">
              <w:t>ЛР 12, МР 01, МР 02, МР 03</w:t>
            </w:r>
          </w:p>
          <w:p w:rsidR="00265ED9" w:rsidRPr="0009042C" w:rsidRDefault="000123A2">
            <w:pPr>
              <w:pStyle w:val="a9"/>
            </w:pPr>
            <w:r w:rsidRPr="0009042C">
              <w:t>ОК1, ОК 5, ОК6, ОК9, ОК11</w:t>
            </w:r>
          </w:p>
        </w:tc>
      </w:tr>
      <w:tr w:rsidR="00265ED9" w:rsidRPr="0009042C">
        <w:trPr>
          <w:trHeight w:hRule="exact" w:val="1397"/>
          <w:jc w:val="center"/>
        </w:trPr>
        <w:tc>
          <w:tcPr>
            <w:tcW w:w="259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iCs/>
              </w:rPr>
              <w:t>Практическое занятие № 5.</w:t>
            </w:r>
            <w:r w:rsidRPr="0009042C">
              <w:t xml:space="preserve"> Оказание первой помощи при остановке сердца, искусственной вентиляции легких</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Прб 07, ПРб 12 ЛР 12, МР 01</w:t>
            </w:r>
          </w:p>
          <w:p w:rsidR="00265ED9" w:rsidRPr="0009042C" w:rsidRDefault="000123A2">
            <w:pPr>
              <w:pStyle w:val="a9"/>
            </w:pPr>
            <w:r w:rsidRPr="0009042C">
              <w:t>ОК1, ОК 5, ОК6, ОК9, ОК11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1670"/>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 xml:space="preserve">Тема 4.3 </w:t>
            </w:r>
            <w:r w:rsidRPr="0009042C">
              <w:t>Понятие травм и их виды</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 12</w:t>
            </w:r>
          </w:p>
          <w:p w:rsidR="00265ED9" w:rsidRPr="0009042C" w:rsidRDefault="000123A2">
            <w:pPr>
              <w:pStyle w:val="a9"/>
            </w:pPr>
            <w:r w:rsidRPr="0009042C">
              <w:t>ЛР 12, МР 01, МР 02, МР 03</w:t>
            </w:r>
          </w:p>
          <w:p w:rsidR="00265ED9" w:rsidRPr="0009042C" w:rsidRDefault="000123A2">
            <w:pPr>
              <w:pStyle w:val="a9"/>
            </w:pPr>
            <w:r w:rsidRPr="0009042C">
              <w:t>ОК1, ОК 5, ОК6, ОК9, ОК11</w:t>
            </w:r>
          </w:p>
        </w:tc>
      </w:tr>
      <w:tr w:rsidR="00265ED9" w:rsidRPr="0009042C">
        <w:trPr>
          <w:trHeight w:hRule="exact" w:val="1392"/>
          <w:jc w:val="center"/>
        </w:trPr>
        <w:tc>
          <w:tcPr>
            <w:tcW w:w="2597"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 xml:space="preserve">Тема 4.4 </w:t>
            </w:r>
            <w:r w:rsidRPr="0009042C">
              <w:t>Понятие и виды кровотечений</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ПРб12, ЛР 12, МР 01, МР 03 ОК1, ОК 5, ОК6, ОК9, ОК11</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4.5 </w:t>
            </w:r>
            <w:r w:rsidRPr="0009042C">
              <w:t>Первая помощь при ожогах, при воздействии низких температур</w:t>
            </w:r>
          </w:p>
        </w:tc>
        <w:tc>
          <w:tcPr>
            <w:tcW w:w="841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отморожений. Порядок оказания помощи</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07, ПРб 12,</w:t>
            </w:r>
          </w:p>
          <w:p w:rsidR="00265ED9" w:rsidRPr="0009042C" w:rsidRDefault="000123A2">
            <w:pPr>
              <w:pStyle w:val="a9"/>
            </w:pPr>
            <w:r w:rsidRPr="0009042C">
              <w:t>ЛР 12,</w:t>
            </w:r>
          </w:p>
          <w:p w:rsidR="00265ED9" w:rsidRPr="0009042C" w:rsidRDefault="000123A2">
            <w:pPr>
              <w:pStyle w:val="a9"/>
            </w:pPr>
            <w:r w:rsidRPr="0009042C">
              <w:t>МР 01</w:t>
            </w:r>
          </w:p>
          <w:p w:rsidR="00265ED9" w:rsidRPr="0009042C" w:rsidRDefault="000123A2">
            <w:pPr>
              <w:pStyle w:val="a9"/>
            </w:pPr>
            <w:r w:rsidRPr="0009042C">
              <w:t>ОК1, ОК 5, ОК6,</w:t>
            </w:r>
          </w:p>
          <w:p w:rsidR="00265ED9" w:rsidRPr="0009042C" w:rsidRDefault="000123A2">
            <w:pPr>
              <w:pStyle w:val="a9"/>
            </w:pPr>
            <w:r w:rsidRPr="0009042C">
              <w:t>ОК9, ОК11</w:t>
            </w:r>
          </w:p>
        </w:tc>
      </w:tr>
      <w:tr w:rsidR="00265ED9" w:rsidRPr="0009042C">
        <w:trPr>
          <w:trHeight w:hRule="exact" w:val="1949"/>
          <w:jc w:val="center"/>
        </w:trPr>
        <w:tc>
          <w:tcPr>
            <w:tcW w:w="2597"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4.6 </w:t>
            </w:r>
            <w:r w:rsidRPr="0009042C">
              <w:t>Первая помощь при попадании инородного тела в верхние дыхательные пути</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t>Основные приемы удаления инородных тел из верхних дыхательных путей. Отработка навыков выполнения приема Геймлиха. Оказание помощи при удушье детей. Отработка мероприятий по оказанию помощи при отравлении. Острое и хроническое отравление</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07, ПРб 12, ЛР 12,</w:t>
            </w:r>
          </w:p>
          <w:p w:rsidR="00265ED9" w:rsidRPr="0009042C" w:rsidRDefault="000123A2">
            <w:pPr>
              <w:pStyle w:val="a9"/>
            </w:pPr>
            <w:r w:rsidRPr="0009042C">
              <w:t>МР 01, МР 02, МР 03</w:t>
            </w:r>
          </w:p>
          <w:p w:rsidR="00265ED9" w:rsidRPr="0009042C" w:rsidRDefault="000123A2">
            <w:pPr>
              <w:pStyle w:val="a9"/>
              <w:spacing w:line="276" w:lineRule="auto"/>
            </w:pPr>
            <w:r w:rsidRPr="0009042C">
              <w:t>ОК1, ОК 5, ОК6, ОК9, ОК11</w:t>
            </w:r>
          </w:p>
        </w:tc>
      </w:tr>
      <w:tr w:rsidR="00265ED9" w:rsidRPr="0009042C">
        <w:trPr>
          <w:trHeight w:hRule="exact" w:val="1387"/>
          <w:jc w:val="center"/>
        </w:trPr>
        <w:tc>
          <w:tcPr>
            <w:tcW w:w="25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iCs/>
              </w:rPr>
              <w:t>Практическое занятие № 6.</w:t>
            </w:r>
            <w:r w:rsidRPr="0009042C">
              <w:t xml:space="preserve"> Отработка основных приемов удаления инородных тел из верхних дыхательных путей</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 12,</w:t>
            </w:r>
          </w:p>
          <w:p w:rsidR="00265ED9" w:rsidRPr="0009042C" w:rsidRDefault="000123A2">
            <w:pPr>
              <w:pStyle w:val="a9"/>
            </w:pPr>
            <w:r w:rsidRPr="0009042C">
              <w:t>ЛР 12,</w:t>
            </w:r>
          </w:p>
          <w:p w:rsidR="00265ED9" w:rsidRPr="0009042C" w:rsidRDefault="000123A2">
            <w:pPr>
              <w:pStyle w:val="a9"/>
            </w:pPr>
            <w:r w:rsidRPr="0009042C">
              <w:t>МР 01</w:t>
            </w:r>
          </w:p>
          <w:p w:rsidR="00265ED9" w:rsidRPr="0009042C" w:rsidRDefault="000123A2">
            <w:pPr>
              <w:pStyle w:val="a9"/>
            </w:pPr>
            <w:r w:rsidRPr="0009042C">
              <w:t>ОК1, ОК 5, ОК6,</w:t>
            </w:r>
          </w:p>
          <w:p w:rsidR="00265ED9" w:rsidRPr="0009042C" w:rsidRDefault="000123A2">
            <w:pPr>
              <w:pStyle w:val="a9"/>
            </w:pPr>
            <w:r w:rsidRPr="0009042C">
              <w:t>ОК9, ОК11</w:t>
            </w:r>
          </w:p>
        </w:tc>
      </w:tr>
      <w:tr w:rsidR="00265ED9" w:rsidRPr="0009042C">
        <w:trPr>
          <w:trHeight w:hRule="exact" w:val="1675"/>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 xml:space="preserve">Тема 4.7 </w:t>
            </w:r>
            <w:r w:rsidRPr="0009042C">
              <w:t>Первая помощь при инсульте, инфаркте, эпилепсии</w:t>
            </w:r>
          </w:p>
        </w:tc>
        <w:tc>
          <w:tcPr>
            <w:tcW w:w="8410"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помощи при эпилептическом припадке</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Прб 07, ПРб 12, ЛР 12,</w:t>
            </w:r>
          </w:p>
          <w:p w:rsidR="00265ED9" w:rsidRPr="0009042C" w:rsidRDefault="000123A2">
            <w:pPr>
              <w:pStyle w:val="a9"/>
            </w:pPr>
            <w:r w:rsidRPr="0009042C">
              <w:t>МР 01, МР 02, МР 03</w:t>
            </w:r>
          </w:p>
          <w:p w:rsidR="00265ED9" w:rsidRPr="0009042C" w:rsidRDefault="000123A2">
            <w:pPr>
              <w:pStyle w:val="a9"/>
            </w:pPr>
            <w:r w:rsidRPr="0009042C">
              <w:t>ОК1, ОК 5, ОК6, ОК9, ОК11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293"/>
          <w:jc w:val="center"/>
        </w:trPr>
        <w:tc>
          <w:tcPr>
            <w:tcW w:w="25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939"/>
          <w:jc w:val="center"/>
        </w:trPr>
        <w:tc>
          <w:tcPr>
            <w:tcW w:w="2597"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4.8 </w:t>
            </w:r>
            <w:r w:rsidRPr="0009042C">
              <w:t>Первая помощь на воде. Помощь при утоплении</w:t>
            </w:r>
          </w:p>
        </w:tc>
        <w:tc>
          <w:tcPr>
            <w:tcW w:w="841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Помощь пострадавшему на воде, правила транспортировки пострадавшего. Оказание помощи при утоплении</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07, ПРб 12, ЛР 12,</w:t>
            </w:r>
          </w:p>
          <w:p w:rsidR="00265ED9" w:rsidRPr="0009042C" w:rsidRDefault="000123A2">
            <w:pPr>
              <w:pStyle w:val="a9"/>
              <w:spacing w:after="260"/>
            </w:pPr>
            <w:r w:rsidRPr="0009042C">
              <w:t>МР 01, МР 02, МР 03</w:t>
            </w:r>
          </w:p>
          <w:p w:rsidR="00265ED9" w:rsidRPr="0009042C" w:rsidRDefault="000123A2">
            <w:pPr>
              <w:pStyle w:val="a9"/>
            </w:pPr>
            <w:r w:rsidRPr="0009042C">
              <w:t>ОК1, ОК 5, ОК6, ОК9, ОК11</w:t>
            </w:r>
          </w:p>
        </w:tc>
      </w:tr>
      <w:tr w:rsidR="00265ED9" w:rsidRPr="0009042C">
        <w:trPr>
          <w:trHeight w:hRule="exact" w:val="562"/>
          <w:jc w:val="center"/>
        </w:trPr>
        <w:tc>
          <w:tcPr>
            <w:tcW w:w="14722" w:type="dxa"/>
            <w:gridSpan w:val="4"/>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iCs/>
              </w:rPr>
              <w:t>Профессионально ориентированное содержание</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ind w:firstLine="160"/>
            </w:pPr>
            <w:r w:rsidRPr="0009042C">
              <w:rPr>
                <w:b/>
                <w:bCs/>
              </w:rPr>
              <w:t>Раздел №1</w:t>
            </w:r>
          </w:p>
        </w:tc>
        <w:tc>
          <w:tcPr>
            <w:tcW w:w="8410" w:type="dxa"/>
            <w:tcBorders>
              <w:top w:val="single" w:sz="4" w:space="0" w:color="auto"/>
              <w:left w:val="single" w:sz="4" w:space="0" w:color="auto"/>
            </w:tcBorders>
            <w:shd w:val="clear" w:color="auto" w:fill="auto"/>
          </w:tcPr>
          <w:p w:rsidR="00265ED9" w:rsidRPr="0009042C" w:rsidRDefault="000123A2">
            <w:pPr>
              <w:pStyle w:val="a9"/>
              <w:ind w:left="160"/>
              <w:jc w:val="both"/>
            </w:pPr>
            <w:r w:rsidRPr="0009042C">
              <w:rPr>
                <w:b/>
                <w:bCs/>
              </w:rPr>
              <w:t>Обеспечение личной безопасности и сохранения здоровья</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8</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01, ПРб 04, ПРб 05</w:t>
            </w:r>
          </w:p>
          <w:p w:rsidR="00265ED9" w:rsidRPr="0009042C" w:rsidRDefault="000123A2">
            <w:pPr>
              <w:pStyle w:val="a9"/>
            </w:pPr>
            <w:r w:rsidRPr="0009042C">
              <w:t>ЛР 12, ЛР 13, МР 01, МР 02 ОК1, ОК 4, ОК6, ОК9, ОК 10</w:t>
            </w:r>
          </w:p>
        </w:tc>
      </w:tr>
      <w:tr w:rsidR="00265ED9" w:rsidRPr="0009042C">
        <w:trPr>
          <w:trHeight w:hRule="exact" w:val="5266"/>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left="160"/>
            </w:pPr>
            <w:r w:rsidRPr="0009042C">
              <w:rPr>
                <w:b/>
                <w:bCs/>
              </w:rPr>
              <w:t xml:space="preserve">Тема 1.1 </w:t>
            </w:r>
            <w:r w:rsidRPr="0009042C">
              <w:t>Здоровье и здоровый образ жизни</w:t>
            </w:r>
          </w:p>
        </w:tc>
        <w:tc>
          <w:tcPr>
            <w:tcW w:w="8410"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ind w:left="160"/>
              <w:jc w:val="both"/>
            </w:pPr>
            <w:r w:rsidRPr="0009042C">
              <w:rPr>
                <w:b/>
                <w:bCs/>
              </w:rPr>
              <w:t xml:space="preserve">Продолжение жизни как закон и смысл человека и общества </w:t>
            </w:r>
            <w:r w:rsidRPr="0009042C">
              <w:rPr>
                <w:iCs/>
              </w:rPr>
              <w:t>(бинарное теоретическое занятие).</w:t>
            </w:r>
          </w:p>
          <w:p w:rsidR="00265ED9" w:rsidRPr="0009042C" w:rsidRDefault="000123A2">
            <w:pPr>
              <w:pStyle w:val="a9"/>
              <w:ind w:left="160"/>
              <w:jc w:val="both"/>
            </w:pPr>
            <w:r w:rsidRPr="0009042C">
              <w:t>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w:t>
            </w:r>
          </w:p>
          <w:p w:rsidR="00265ED9" w:rsidRPr="0009042C" w:rsidRDefault="000123A2">
            <w:pPr>
              <w:pStyle w:val="a9"/>
              <w:ind w:left="160"/>
              <w:jc w:val="both"/>
            </w:pPr>
            <w:r w:rsidRPr="0009042C">
              <w:t>Понятия о реализации и самореализации Человека (А. Маслоу, пирамида Дилтса и др.) Важнейшие аспекты самореализации: жизненные Цели, Мечта. Творчество, раскрытие способностей. Любовь к Делу. Профессиональная самореализация. Примеры из жизни известных людей, преодолевших массу преград на пути к Мечте и самореализации в своем Деле.</w:t>
            </w:r>
          </w:p>
          <w:p w:rsidR="00265ED9" w:rsidRPr="0009042C" w:rsidRDefault="000123A2">
            <w:pPr>
              <w:pStyle w:val="a9"/>
              <w:ind w:left="160"/>
              <w:jc w:val="both"/>
            </w:pPr>
            <w:r w:rsidRPr="0009042C">
              <w:t>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w:t>
            </w:r>
          </w:p>
          <w:p w:rsidR="00265ED9" w:rsidRPr="0009042C" w:rsidRDefault="000123A2">
            <w:pPr>
              <w:pStyle w:val="a9"/>
              <w:ind w:left="160"/>
              <w:jc w:val="both"/>
            </w:pPr>
            <w:r w:rsidRPr="0009042C">
              <w:t>Характеристики и отличие Взрослого человека и Ребенка. Характеристики подросткового и периода. Нарушения и сбои в развитии.</w:t>
            </w:r>
          </w:p>
          <w:p w:rsidR="00265ED9" w:rsidRPr="0009042C" w:rsidRDefault="000123A2">
            <w:pPr>
              <w:pStyle w:val="a9"/>
              <w:ind w:left="160"/>
              <w:jc w:val="both"/>
            </w:pPr>
            <w:r w:rsidRPr="0009042C">
              <w:t>Глубокое планирование собственной жизни как признак взрослого человека. Разветвленное, комбинированное планирование, допуск худших сценариев и понимание подготовки к ним</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280"/>
            </w:pPr>
            <w:r w:rsidRPr="0009042C">
              <w:t>ПРб 01, ПРб 04, ПРб 05 ЛР 12, ЛР 13, МР 01, МР 02</w:t>
            </w:r>
          </w:p>
          <w:p w:rsidR="00265ED9" w:rsidRPr="0009042C" w:rsidRDefault="000123A2">
            <w:pPr>
              <w:pStyle w:val="a9"/>
              <w:spacing w:line="233" w:lineRule="auto"/>
            </w:pPr>
            <w:r w:rsidRPr="0009042C">
              <w:t>ОК1, ОК 4, ОК6, ОК9, ОК10</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2222"/>
          <w:jc w:val="center"/>
        </w:trPr>
        <w:tc>
          <w:tcPr>
            <w:tcW w:w="2597"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265ED9" w:rsidRPr="0009042C" w:rsidRDefault="000123A2">
            <w:pPr>
              <w:pStyle w:val="a9"/>
              <w:ind w:left="160"/>
            </w:pPr>
            <w:r w:rsidRPr="0009042C">
              <w:t>Общие понятия о здоровье. 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 Рациональное питание и его значение для здоровья. Забота о жизни и здоровье специалистов при проведении работ на производственных участках. Региональные условия для занятия спортом и оздоровления граждан. Влияние вредных привычек на профессиональное долголетие</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04, ПРб 08, ЛР 11, ЛР 12 МР 04, МР 05 ОК1, ОК 4, ОК6, ОК9, ОК10</w:t>
            </w:r>
          </w:p>
        </w:tc>
      </w:tr>
      <w:tr w:rsidR="00265ED9" w:rsidRPr="0009042C">
        <w:trPr>
          <w:trHeight w:hRule="exact" w:val="1944"/>
          <w:jc w:val="center"/>
        </w:trPr>
        <w:tc>
          <w:tcPr>
            <w:tcW w:w="25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0123A2">
            <w:pPr>
              <w:pStyle w:val="a9"/>
              <w:ind w:left="160"/>
            </w:pPr>
            <w:r w:rsidRPr="0009042C">
              <w:rPr>
                <w:iCs/>
              </w:rPr>
              <w:t>Практическое занятие № 7.</w:t>
            </w:r>
            <w:r w:rsidRPr="0009042C">
              <w:t xml:space="preserve"> Планирование действий на ближайшие 5-10 лет </w:t>
            </w:r>
            <w:r w:rsidRPr="0009042C">
              <w:rPr>
                <w:iCs/>
              </w:rPr>
              <w:t>Практическое занятие № 8.</w:t>
            </w:r>
            <w:r w:rsidRPr="0009042C">
              <w:t xml:space="preserve"> Составление научно обоснованного пищевого рациона для работника по специальности/профессии</w:t>
            </w:r>
          </w:p>
        </w:tc>
        <w:tc>
          <w:tcPr>
            <w:tcW w:w="1584" w:type="dxa"/>
            <w:tcBorders>
              <w:top w:val="single" w:sz="4" w:space="0" w:color="auto"/>
              <w:left w:val="single" w:sz="4" w:space="0" w:color="auto"/>
            </w:tcBorders>
            <w:shd w:val="clear" w:color="auto" w:fill="auto"/>
          </w:tcPr>
          <w:p w:rsidR="00265ED9" w:rsidRPr="0009042C" w:rsidRDefault="00C87F9A">
            <w:pPr>
              <w:pStyle w:val="a9"/>
              <w:jc w:val="center"/>
            </w:pPr>
            <w:r>
              <w:t>2</w:t>
            </w: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ПРб 04, ПРб 08, ЛР 11, ЛР 12, ЛР 13</w:t>
            </w:r>
          </w:p>
          <w:p w:rsidR="00265ED9" w:rsidRPr="0009042C" w:rsidRDefault="000123A2">
            <w:pPr>
              <w:pStyle w:val="a9"/>
              <w:spacing w:after="280"/>
            </w:pPr>
            <w:r w:rsidRPr="0009042C">
              <w:t>МР 01</w:t>
            </w:r>
          </w:p>
          <w:p w:rsidR="00265ED9" w:rsidRPr="0009042C" w:rsidRDefault="000123A2">
            <w:pPr>
              <w:pStyle w:val="a9"/>
              <w:spacing w:line="233" w:lineRule="auto"/>
            </w:pPr>
            <w:r w:rsidRPr="0009042C">
              <w:t>ОК1, ОК 4, ОК6, ОК9, ОК10</w:t>
            </w:r>
          </w:p>
        </w:tc>
      </w:tr>
      <w:tr w:rsidR="00265ED9" w:rsidRPr="0009042C">
        <w:trPr>
          <w:trHeight w:hRule="exact" w:val="2770"/>
          <w:jc w:val="center"/>
        </w:trPr>
        <w:tc>
          <w:tcPr>
            <w:tcW w:w="2597" w:type="dxa"/>
            <w:tcBorders>
              <w:top w:val="single" w:sz="4" w:space="0" w:color="auto"/>
              <w:left w:val="single" w:sz="4" w:space="0" w:color="auto"/>
            </w:tcBorders>
            <w:shd w:val="clear" w:color="auto" w:fill="auto"/>
            <w:vAlign w:val="bottom"/>
          </w:tcPr>
          <w:p w:rsidR="00265ED9" w:rsidRPr="0009042C" w:rsidRDefault="000123A2">
            <w:pPr>
              <w:pStyle w:val="a9"/>
              <w:ind w:left="160"/>
            </w:pPr>
            <w:r w:rsidRPr="0009042C">
              <w:rPr>
                <w:b/>
                <w:bCs/>
              </w:rPr>
              <w:t xml:space="preserve">Тема 1.3 </w:t>
            </w:r>
            <w:r w:rsidRPr="0009042C">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410" w:type="dxa"/>
            <w:tcBorders>
              <w:top w:val="single" w:sz="4" w:space="0" w:color="auto"/>
              <w:left w:val="single" w:sz="4" w:space="0" w:color="auto"/>
            </w:tcBorders>
            <w:shd w:val="clear" w:color="auto" w:fill="auto"/>
          </w:tcPr>
          <w:p w:rsidR="00265ED9" w:rsidRPr="0009042C" w:rsidRDefault="000123A2">
            <w:pPr>
              <w:pStyle w:val="a9"/>
              <w:ind w:left="160"/>
            </w:pPr>
            <w:r w:rsidRPr="0009042C">
              <w:rPr>
                <w:iCs/>
              </w:rPr>
              <w:t>Практическое занятие № 9.</w:t>
            </w:r>
            <w:r w:rsidRPr="0009042C">
              <w:t xml:space="preserve"> Изучение комплекса опасностей на рабочем месте специалиста (мастерской, учебном полигоне, производстве)</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33" w:lineRule="auto"/>
            </w:pPr>
            <w:r w:rsidRPr="0009042C">
              <w:t>ПРб 01, ПРб 05,</w:t>
            </w:r>
          </w:p>
          <w:p w:rsidR="00265ED9" w:rsidRPr="0009042C" w:rsidRDefault="000123A2">
            <w:pPr>
              <w:pStyle w:val="a9"/>
              <w:spacing w:line="233" w:lineRule="auto"/>
            </w:pPr>
            <w:r w:rsidRPr="0009042C">
              <w:t>ПРб 08,</w:t>
            </w:r>
          </w:p>
          <w:p w:rsidR="00265ED9" w:rsidRPr="0009042C" w:rsidRDefault="000123A2">
            <w:pPr>
              <w:pStyle w:val="a9"/>
              <w:spacing w:line="233" w:lineRule="auto"/>
            </w:pPr>
            <w:r w:rsidRPr="0009042C">
              <w:t>ЛР 13, ЛР 14, МР 04</w:t>
            </w:r>
          </w:p>
          <w:p w:rsidR="00265ED9" w:rsidRPr="0009042C" w:rsidRDefault="000123A2">
            <w:pPr>
              <w:pStyle w:val="a9"/>
              <w:spacing w:line="233" w:lineRule="auto"/>
            </w:pPr>
            <w:r w:rsidRPr="0009042C">
              <w:t>ОК1, ОК 4, ОК6, ОК9, ОК10</w:t>
            </w:r>
          </w:p>
        </w:tc>
      </w:tr>
      <w:tr w:rsidR="00265ED9" w:rsidRPr="0009042C">
        <w:trPr>
          <w:trHeight w:hRule="exact" w:val="1666"/>
          <w:jc w:val="center"/>
        </w:trPr>
        <w:tc>
          <w:tcPr>
            <w:tcW w:w="2597" w:type="dxa"/>
            <w:tcBorders>
              <w:top w:val="single" w:sz="4" w:space="0" w:color="auto"/>
              <w:left w:val="single" w:sz="4" w:space="0" w:color="auto"/>
            </w:tcBorders>
            <w:shd w:val="clear" w:color="auto" w:fill="auto"/>
          </w:tcPr>
          <w:p w:rsidR="00265ED9" w:rsidRPr="0009042C" w:rsidRDefault="000123A2">
            <w:pPr>
              <w:pStyle w:val="a9"/>
              <w:ind w:firstLine="160"/>
            </w:pPr>
            <w:r w:rsidRPr="0009042C">
              <w:rPr>
                <w:b/>
                <w:bCs/>
              </w:rPr>
              <w:t>Раздел 2</w:t>
            </w:r>
          </w:p>
        </w:tc>
        <w:tc>
          <w:tcPr>
            <w:tcW w:w="8410" w:type="dxa"/>
            <w:tcBorders>
              <w:top w:val="single" w:sz="4" w:space="0" w:color="auto"/>
              <w:left w:val="single" w:sz="4" w:space="0" w:color="auto"/>
            </w:tcBorders>
            <w:shd w:val="clear" w:color="auto" w:fill="auto"/>
          </w:tcPr>
          <w:p w:rsidR="00265ED9" w:rsidRPr="0009042C" w:rsidRDefault="000123A2">
            <w:pPr>
              <w:pStyle w:val="a9"/>
              <w:ind w:left="160"/>
            </w:pPr>
            <w:r w:rsidRPr="0009042C">
              <w:rPr>
                <w:b/>
                <w:bCs/>
              </w:rPr>
              <w:t>Государственная система обеспечения безопасности населения</w:t>
            </w:r>
          </w:p>
        </w:tc>
        <w:tc>
          <w:tcPr>
            <w:tcW w:w="1584" w:type="dxa"/>
            <w:tcBorders>
              <w:top w:val="single" w:sz="4" w:space="0" w:color="auto"/>
              <w:left w:val="single" w:sz="4" w:space="0" w:color="auto"/>
            </w:tcBorders>
            <w:shd w:val="clear" w:color="auto" w:fill="auto"/>
          </w:tcPr>
          <w:p w:rsidR="00265ED9" w:rsidRPr="0009042C" w:rsidRDefault="00815CC9">
            <w:pPr>
              <w:pStyle w:val="a9"/>
              <w:jc w:val="center"/>
            </w:pPr>
            <w:r>
              <w:rPr>
                <w:b/>
                <w:bCs/>
              </w:rPr>
              <w:t>6</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07, ПРб 09, ЛР 11, ЛР 13, МР 05, МР 07 ОК1, ОК 4, ОК6, ОК9, ОК10</w:t>
            </w:r>
          </w:p>
        </w:tc>
      </w:tr>
      <w:tr w:rsidR="00265ED9" w:rsidRPr="0009042C">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left="160"/>
            </w:pPr>
            <w:r w:rsidRPr="0009042C">
              <w:rPr>
                <w:b/>
                <w:bCs/>
              </w:rPr>
              <w:t xml:space="preserve">Тема 2.1 </w:t>
            </w:r>
            <w:r w:rsidRPr="0009042C">
              <w:t>Изучение и отработка моделей поведения при ЧС</w:t>
            </w:r>
          </w:p>
        </w:tc>
        <w:tc>
          <w:tcPr>
            <w:tcW w:w="8410"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left="160"/>
            </w:pPr>
            <w:r w:rsidRPr="0009042C">
              <w:rPr>
                <w:iCs/>
              </w:rPr>
              <w:t>Практическое занятие № 10.</w:t>
            </w:r>
            <w:r w:rsidRPr="0009042C">
              <w:t xml:space="preserve"> Изучение и отработка моделей поведения при ЧС на учебном полигоне, производственном участке проведения профессиональных работ</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Прб 07, ПРб 09, ЛР 11, ЛР 13, МР 05, МР 07</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566"/>
          <w:jc w:val="center"/>
        </w:trPr>
        <w:tc>
          <w:tcPr>
            <w:tcW w:w="25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ОК1, ОК 4, ОК6, ОК9, ОК10</w:t>
            </w:r>
          </w:p>
        </w:tc>
      </w:tr>
      <w:tr w:rsidR="00265ED9" w:rsidRPr="0009042C">
        <w:trPr>
          <w:trHeight w:hRule="exact" w:val="1944"/>
          <w:jc w:val="center"/>
        </w:trPr>
        <w:tc>
          <w:tcPr>
            <w:tcW w:w="2597" w:type="dxa"/>
            <w:tcBorders>
              <w:top w:val="single" w:sz="4" w:space="0" w:color="auto"/>
              <w:left w:val="single" w:sz="4" w:space="0" w:color="auto"/>
            </w:tcBorders>
            <w:shd w:val="clear" w:color="auto" w:fill="auto"/>
            <w:vAlign w:val="bottom"/>
          </w:tcPr>
          <w:p w:rsidR="00265ED9" w:rsidRPr="0009042C" w:rsidRDefault="000123A2">
            <w:pPr>
              <w:pStyle w:val="a9"/>
              <w:ind w:left="160"/>
            </w:pPr>
            <w:r w:rsidRPr="0009042C">
              <w:rPr>
                <w:b/>
                <w:bCs/>
              </w:rPr>
              <w:t xml:space="preserve">Тема 2.2 </w:t>
            </w:r>
            <w:r w:rsidRPr="0009042C">
              <w:t>Единая государственная система предупреждения и ликвидации чрезвычайных ситуаций (РСЧС)</w:t>
            </w:r>
          </w:p>
        </w:tc>
        <w:tc>
          <w:tcPr>
            <w:tcW w:w="8410" w:type="dxa"/>
            <w:tcBorders>
              <w:top w:val="single" w:sz="4" w:space="0" w:color="auto"/>
              <w:left w:val="single" w:sz="4" w:space="0" w:color="auto"/>
            </w:tcBorders>
            <w:shd w:val="clear" w:color="auto" w:fill="auto"/>
          </w:tcPr>
          <w:p w:rsidR="00265ED9" w:rsidRPr="0009042C" w:rsidRDefault="000123A2">
            <w:pPr>
              <w:pStyle w:val="a9"/>
              <w:ind w:firstLine="140"/>
            </w:pPr>
            <w:r w:rsidRPr="0009042C">
              <w:rPr>
                <w:iCs/>
              </w:rPr>
              <w:t>Практическое занятие № 11.</w:t>
            </w:r>
            <w:r w:rsidRPr="0009042C">
              <w:t xml:space="preserve">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07, ПРб 09, ЛР 11,</w:t>
            </w:r>
          </w:p>
          <w:p w:rsidR="00265ED9" w:rsidRPr="0009042C" w:rsidRDefault="000123A2">
            <w:pPr>
              <w:pStyle w:val="a9"/>
            </w:pPr>
            <w:r w:rsidRPr="0009042C">
              <w:t>МР 05, МР 07 ОК1, ОК 4, ОК6, ОК9, ОК10</w:t>
            </w:r>
          </w:p>
        </w:tc>
      </w:tr>
      <w:tr w:rsidR="00265ED9" w:rsidRPr="0009042C">
        <w:trPr>
          <w:trHeight w:hRule="exact" w:val="2218"/>
          <w:jc w:val="center"/>
        </w:trPr>
        <w:tc>
          <w:tcPr>
            <w:tcW w:w="2597" w:type="dxa"/>
            <w:tcBorders>
              <w:top w:val="single" w:sz="4" w:space="0" w:color="auto"/>
              <w:left w:val="single" w:sz="4" w:space="0" w:color="auto"/>
            </w:tcBorders>
            <w:shd w:val="clear" w:color="auto" w:fill="auto"/>
          </w:tcPr>
          <w:p w:rsidR="00265ED9" w:rsidRPr="0009042C" w:rsidRDefault="000123A2">
            <w:pPr>
              <w:pStyle w:val="a9"/>
              <w:ind w:firstLine="160"/>
              <w:jc w:val="both"/>
            </w:pPr>
            <w:r w:rsidRPr="0009042C">
              <w:rPr>
                <w:b/>
                <w:bCs/>
              </w:rPr>
              <w:t>Тема 2.5</w:t>
            </w:r>
          </w:p>
          <w:p w:rsidR="00265ED9" w:rsidRPr="0009042C" w:rsidRDefault="000123A2">
            <w:pPr>
              <w:pStyle w:val="a9"/>
              <w:ind w:left="160"/>
            </w:pPr>
            <w:r w:rsidRPr="0009042C">
              <w:t>Государственные службы по охране здоровья и безопасности граждан</w:t>
            </w:r>
          </w:p>
        </w:tc>
        <w:tc>
          <w:tcPr>
            <w:tcW w:w="8410" w:type="dxa"/>
            <w:tcBorders>
              <w:top w:val="single" w:sz="4" w:space="0" w:color="auto"/>
              <w:left w:val="single" w:sz="4" w:space="0" w:color="auto"/>
            </w:tcBorders>
            <w:shd w:val="clear" w:color="auto" w:fill="auto"/>
          </w:tcPr>
          <w:p w:rsidR="00265ED9" w:rsidRPr="0009042C" w:rsidRDefault="000123A2">
            <w:pPr>
              <w:pStyle w:val="a9"/>
              <w:ind w:firstLine="140"/>
            </w:pPr>
            <w:r w:rsidRPr="0009042C">
              <w:rPr>
                <w:iCs/>
              </w:rPr>
              <w:t>Практическое занятие № 12 (экскурсия).</w:t>
            </w:r>
            <w:r w:rsidRPr="0009042C">
              <w:t xml:space="preserve"> Ознакомление с работой службы по охране здоровья и безопасности граждан в регионе </w:t>
            </w:r>
            <w:r w:rsidRPr="0009042C">
              <w:rPr>
                <w:iCs/>
              </w:rPr>
              <w:t>(по выбору педагога с учетом получаемой специальности/профессии).</w:t>
            </w:r>
          </w:p>
        </w:tc>
        <w:tc>
          <w:tcPr>
            <w:tcW w:w="1584" w:type="dxa"/>
            <w:tcBorders>
              <w:top w:val="single" w:sz="4" w:space="0" w:color="auto"/>
              <w:left w:val="single" w:sz="4" w:space="0" w:color="auto"/>
            </w:tcBorders>
            <w:shd w:val="clear" w:color="auto" w:fill="auto"/>
          </w:tcPr>
          <w:p w:rsidR="00265ED9" w:rsidRPr="0009042C" w:rsidRDefault="00815CC9">
            <w:pPr>
              <w:pStyle w:val="a9"/>
              <w:jc w:val="center"/>
            </w:pPr>
            <w:r>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ПРб 02, ЛР 12, ЛР 13, МР 04, МР 05, МР 06, МР 07</w:t>
            </w:r>
          </w:p>
          <w:p w:rsidR="00265ED9" w:rsidRPr="0009042C" w:rsidRDefault="000123A2">
            <w:pPr>
              <w:pStyle w:val="a9"/>
            </w:pPr>
            <w:r w:rsidRPr="0009042C">
              <w:t>ОК1, ОК 4, ОК6, ОК9, ОК10</w:t>
            </w:r>
          </w:p>
        </w:tc>
      </w:tr>
      <w:tr w:rsidR="00265ED9" w:rsidRPr="0009042C">
        <w:trPr>
          <w:trHeight w:hRule="exact" w:val="1939"/>
          <w:jc w:val="center"/>
        </w:trPr>
        <w:tc>
          <w:tcPr>
            <w:tcW w:w="2597" w:type="dxa"/>
            <w:tcBorders>
              <w:top w:val="single" w:sz="4" w:space="0" w:color="auto"/>
              <w:left w:val="single" w:sz="4" w:space="0" w:color="auto"/>
            </w:tcBorders>
            <w:shd w:val="clear" w:color="auto" w:fill="auto"/>
          </w:tcPr>
          <w:p w:rsidR="00265ED9" w:rsidRPr="0009042C" w:rsidRDefault="000123A2">
            <w:pPr>
              <w:pStyle w:val="a9"/>
              <w:ind w:firstLine="160"/>
              <w:jc w:val="both"/>
            </w:pPr>
            <w:r w:rsidRPr="0009042C">
              <w:rPr>
                <w:b/>
                <w:bCs/>
              </w:rPr>
              <w:t>Раздел 4</w:t>
            </w:r>
          </w:p>
        </w:tc>
        <w:tc>
          <w:tcPr>
            <w:tcW w:w="8410" w:type="dxa"/>
            <w:tcBorders>
              <w:top w:val="single" w:sz="4" w:space="0" w:color="auto"/>
              <w:left w:val="single" w:sz="4" w:space="0" w:color="auto"/>
            </w:tcBorders>
            <w:shd w:val="clear" w:color="auto" w:fill="auto"/>
          </w:tcPr>
          <w:p w:rsidR="00265ED9" w:rsidRPr="0009042C" w:rsidRDefault="000123A2">
            <w:pPr>
              <w:pStyle w:val="a9"/>
            </w:pPr>
            <w:r w:rsidRPr="0009042C">
              <w:rPr>
                <w:b/>
                <w:bCs/>
              </w:rPr>
              <w:t>Основы медицинских знаний</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4</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80"/>
            </w:pPr>
            <w:r w:rsidRPr="0009042C">
              <w:t>Прб 07, ПРб 12 ЛР 12, ЛР 13, МР 01</w:t>
            </w:r>
          </w:p>
          <w:p w:rsidR="00265ED9" w:rsidRPr="0009042C" w:rsidRDefault="000123A2">
            <w:pPr>
              <w:pStyle w:val="a9"/>
              <w:spacing w:line="233" w:lineRule="auto"/>
            </w:pPr>
            <w:r w:rsidRPr="0009042C">
              <w:t>ОК1, ОК 4, ОК6, ОК9, ОК10</w:t>
            </w:r>
          </w:p>
        </w:tc>
      </w:tr>
      <w:tr w:rsidR="00265ED9" w:rsidRPr="0009042C">
        <w:trPr>
          <w:trHeight w:hRule="exact" w:val="1944"/>
          <w:jc w:val="center"/>
        </w:trPr>
        <w:tc>
          <w:tcPr>
            <w:tcW w:w="2597" w:type="dxa"/>
            <w:tcBorders>
              <w:top w:val="single" w:sz="4" w:space="0" w:color="auto"/>
              <w:left w:val="single" w:sz="4" w:space="0" w:color="auto"/>
            </w:tcBorders>
            <w:shd w:val="clear" w:color="auto" w:fill="auto"/>
          </w:tcPr>
          <w:p w:rsidR="00265ED9" w:rsidRPr="0009042C" w:rsidRDefault="000123A2">
            <w:pPr>
              <w:pStyle w:val="a9"/>
              <w:ind w:left="160"/>
            </w:pPr>
            <w:r w:rsidRPr="0009042C">
              <w:rPr>
                <w:b/>
                <w:bCs/>
              </w:rPr>
              <w:t xml:space="preserve">Тема 4.3 </w:t>
            </w:r>
            <w:r w:rsidRPr="0009042C">
              <w:t>Понятие травм и их виды</w:t>
            </w:r>
          </w:p>
        </w:tc>
        <w:tc>
          <w:tcPr>
            <w:tcW w:w="8410" w:type="dxa"/>
            <w:tcBorders>
              <w:top w:val="single" w:sz="4" w:space="0" w:color="auto"/>
              <w:left w:val="single" w:sz="4" w:space="0" w:color="auto"/>
            </w:tcBorders>
            <w:shd w:val="clear" w:color="auto" w:fill="auto"/>
          </w:tcPr>
          <w:p w:rsidR="00265ED9" w:rsidRPr="0009042C" w:rsidRDefault="000123A2">
            <w:pPr>
              <w:pStyle w:val="a9"/>
              <w:ind w:firstLine="140"/>
            </w:pPr>
            <w:r w:rsidRPr="0009042C">
              <w:rPr>
                <w:iCs/>
              </w:rPr>
              <w:t>Практическое занятие № 13.</w:t>
            </w:r>
            <w:r w:rsidRPr="0009042C">
              <w:t xml:space="preserve"> Оказание первой помощи при электротравмах в работе специалиста</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60"/>
            </w:pPr>
            <w:r w:rsidRPr="0009042C">
              <w:t>Прб 07, ПРб 12 ЛР 12, ЛР 13, МР 01</w:t>
            </w:r>
          </w:p>
          <w:p w:rsidR="00265ED9" w:rsidRPr="0009042C" w:rsidRDefault="000123A2">
            <w:pPr>
              <w:pStyle w:val="a9"/>
            </w:pPr>
            <w:r w:rsidRPr="0009042C">
              <w:t>ОК1, ОК 4, ОК6, ОК9, ОК10</w:t>
            </w:r>
          </w:p>
        </w:tc>
      </w:tr>
      <w:tr w:rsidR="00265ED9" w:rsidRPr="0009042C">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left="160"/>
            </w:pPr>
            <w:r w:rsidRPr="0009042C">
              <w:rPr>
                <w:b/>
                <w:bCs/>
              </w:rPr>
              <w:t xml:space="preserve">Тема 4.4 </w:t>
            </w:r>
            <w:r w:rsidRPr="0009042C">
              <w:t>Понятие и виды кровотечений</w:t>
            </w:r>
          </w:p>
        </w:tc>
        <w:tc>
          <w:tcPr>
            <w:tcW w:w="8410"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iCs/>
              </w:rPr>
              <w:t>Практическое занятие №14.</w:t>
            </w:r>
            <w:r w:rsidRPr="0009042C">
              <w:t xml:space="preserve"> Решение ситуационных задач</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Прб 07, ПРб 12, ЛР 12, ЛР 13 МР 01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97"/>
        <w:gridCol w:w="8410"/>
        <w:gridCol w:w="1584"/>
        <w:gridCol w:w="2131"/>
      </w:tblGrid>
      <w:tr w:rsidR="00265ED9" w:rsidRPr="0009042C">
        <w:trPr>
          <w:trHeight w:hRule="exact" w:val="845"/>
          <w:jc w:val="center"/>
        </w:trPr>
        <w:tc>
          <w:tcPr>
            <w:tcW w:w="25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ОК1, ОК 4, ОК6, ОК9, ОК10</w:t>
            </w:r>
          </w:p>
        </w:tc>
      </w:tr>
      <w:tr w:rsidR="00265ED9" w:rsidRPr="0009042C">
        <w:trPr>
          <w:trHeight w:hRule="exact" w:val="523"/>
          <w:jc w:val="center"/>
        </w:trPr>
        <w:tc>
          <w:tcPr>
            <w:tcW w:w="11007"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Промежуточная аттестация (дифференцированный зачёт)</w:t>
            </w:r>
          </w:p>
        </w:tc>
        <w:tc>
          <w:tcPr>
            <w:tcW w:w="158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2</w:t>
            </w:r>
          </w:p>
        </w:tc>
        <w:tc>
          <w:tcPr>
            <w:tcW w:w="213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11007" w:type="dxa"/>
            <w:gridSpan w:val="2"/>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Всего:</w:t>
            </w:r>
          </w:p>
        </w:tc>
        <w:tc>
          <w:tcPr>
            <w:tcW w:w="1584" w:type="dxa"/>
            <w:tcBorders>
              <w:top w:val="single" w:sz="4" w:space="0" w:color="auto"/>
              <w:left w:val="single" w:sz="4" w:space="0" w:color="auto"/>
              <w:bottom w:val="single" w:sz="4" w:space="0" w:color="auto"/>
            </w:tcBorders>
            <w:shd w:val="clear" w:color="auto" w:fill="auto"/>
          </w:tcPr>
          <w:p w:rsidR="00265ED9" w:rsidRPr="0009042C" w:rsidRDefault="00340EE9">
            <w:pPr>
              <w:pStyle w:val="a9"/>
              <w:jc w:val="center"/>
            </w:pPr>
            <w:r>
              <w:rPr>
                <w:b/>
                <w:bCs/>
              </w:rPr>
              <w:t>66+2=68</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88"/>
          <w:footnotePr>
            <w:numStart w:val="2"/>
          </w:footnotePr>
          <w:pgSz w:w="16840" w:h="11900" w:orient="landscape"/>
          <w:pgMar w:top="697" w:right="1129" w:bottom="1258" w:left="990" w:header="269" w:footer="3" w:gutter="0"/>
          <w:cols w:space="720"/>
          <w:noEndnote/>
          <w:docGrid w:linePitch="360"/>
        </w:sectPr>
      </w:pPr>
    </w:p>
    <w:p w:rsidR="00265ED9" w:rsidRPr="0009042C" w:rsidRDefault="000123A2" w:rsidP="000677EF">
      <w:pPr>
        <w:pStyle w:val="40"/>
        <w:keepNext/>
        <w:keepLines/>
        <w:numPr>
          <w:ilvl w:val="0"/>
          <w:numId w:val="69"/>
        </w:numPr>
        <w:tabs>
          <w:tab w:val="left" w:pos="392"/>
        </w:tabs>
        <w:spacing w:after="180" w:line="276" w:lineRule="auto"/>
        <w:jc w:val="center"/>
        <w:rPr>
          <w:sz w:val="24"/>
          <w:szCs w:val="24"/>
        </w:rPr>
      </w:pPr>
      <w:bookmarkStart w:id="36" w:name="bookmark102"/>
      <w:r w:rsidRPr="0009042C">
        <w:rPr>
          <w:sz w:val="24"/>
          <w:szCs w:val="24"/>
        </w:rPr>
        <w:lastRenderedPageBreak/>
        <w:t>УСЛОВИЯ РЕАЛИЗАЦИИ ПРОГРАММЫ УЧЕБНОЙ</w:t>
      </w:r>
      <w:r w:rsidRPr="0009042C">
        <w:rPr>
          <w:sz w:val="24"/>
          <w:szCs w:val="24"/>
        </w:rPr>
        <w:br/>
        <w:t>ДИСЦИПЛИНЫ</w:t>
      </w:r>
      <w:bookmarkEnd w:id="36"/>
    </w:p>
    <w:p w:rsidR="00265ED9" w:rsidRPr="0009042C" w:rsidRDefault="000123A2" w:rsidP="000677EF">
      <w:pPr>
        <w:pStyle w:val="20"/>
        <w:numPr>
          <w:ilvl w:val="1"/>
          <w:numId w:val="69"/>
        </w:numPr>
        <w:tabs>
          <w:tab w:val="left" w:pos="1309"/>
        </w:tabs>
        <w:spacing w:after="0" w:line="276" w:lineRule="auto"/>
        <w:ind w:firstLine="720"/>
        <w:jc w:val="both"/>
        <w:rPr>
          <w:sz w:val="24"/>
          <w:szCs w:val="24"/>
        </w:rPr>
      </w:pPr>
      <w:r w:rsidRPr="0009042C">
        <w:rPr>
          <w:b w:val="0"/>
          <w:bCs w:val="0"/>
          <w:sz w:val="24"/>
          <w:szCs w:val="24"/>
        </w:rPr>
        <w:t>Для реализации программы учебной дисциплины должны быть предусмотрены следующие специальные помещения:</w:t>
      </w:r>
    </w:p>
    <w:p w:rsidR="00265ED9" w:rsidRPr="0009042C" w:rsidRDefault="000123A2">
      <w:pPr>
        <w:pStyle w:val="20"/>
        <w:spacing w:after="0" w:line="276" w:lineRule="auto"/>
        <w:ind w:firstLine="720"/>
        <w:jc w:val="both"/>
        <w:rPr>
          <w:sz w:val="24"/>
          <w:szCs w:val="24"/>
        </w:rPr>
      </w:pPr>
      <w:r w:rsidRPr="0009042C">
        <w:rPr>
          <w:b w:val="0"/>
          <w:bCs w:val="0"/>
          <w:sz w:val="24"/>
          <w:szCs w:val="24"/>
        </w:rPr>
        <w:t xml:space="preserve">Кабинет </w:t>
      </w:r>
      <w:r w:rsidRPr="0009042C">
        <w:rPr>
          <w:b w:val="0"/>
          <w:bCs w:val="0"/>
          <w:iCs/>
          <w:sz w:val="24"/>
          <w:szCs w:val="24"/>
        </w:rPr>
        <w:t>«Основы безопасности жизнедеятельности»</w:t>
      </w:r>
      <w:r w:rsidRPr="0009042C">
        <w:rPr>
          <w:b w:val="0"/>
          <w:bCs w:val="0"/>
          <w:sz w:val="24"/>
          <w:szCs w:val="24"/>
        </w:rPr>
        <w:t>, оснащенный оборудованием</w:t>
      </w:r>
      <w:r w:rsidRPr="0009042C">
        <w:rPr>
          <w:b w:val="0"/>
          <w:bCs w:val="0"/>
          <w:sz w:val="24"/>
          <w:szCs w:val="24"/>
          <w:vertAlign w:val="superscript"/>
        </w:rPr>
        <w:footnoteReference w:id="15"/>
      </w:r>
      <w:r w:rsidRPr="0009042C">
        <w:rPr>
          <w:b w:val="0"/>
          <w:bCs w:val="0"/>
          <w:sz w:val="24"/>
          <w:szCs w:val="24"/>
        </w:rPr>
        <w:t>:</w:t>
      </w:r>
    </w:p>
    <w:p w:rsidR="00265ED9" w:rsidRPr="0009042C" w:rsidRDefault="000123A2">
      <w:pPr>
        <w:pStyle w:val="20"/>
        <w:spacing w:after="0" w:line="276" w:lineRule="auto"/>
        <w:ind w:firstLine="720"/>
        <w:jc w:val="both"/>
        <w:rPr>
          <w:sz w:val="24"/>
          <w:szCs w:val="24"/>
        </w:rPr>
      </w:pPr>
      <w:r w:rsidRPr="0009042C">
        <w:rPr>
          <w:b w:val="0"/>
          <w:bCs w:val="0"/>
          <w:sz w:val="24"/>
          <w:szCs w:val="24"/>
        </w:rPr>
        <w:t>многофункциональный комплекс преподавателя;</w:t>
      </w:r>
    </w:p>
    <w:p w:rsidR="00265ED9" w:rsidRPr="0009042C" w:rsidRDefault="000123A2">
      <w:pPr>
        <w:pStyle w:val="20"/>
        <w:spacing w:after="0" w:line="276" w:lineRule="auto"/>
        <w:ind w:firstLine="720"/>
        <w:jc w:val="both"/>
        <w:rPr>
          <w:sz w:val="24"/>
          <w:szCs w:val="24"/>
        </w:rPr>
      </w:pPr>
      <w:r w:rsidRPr="0009042C">
        <w:rPr>
          <w:b w:val="0"/>
          <w:bCs w:val="0"/>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265ED9" w:rsidRPr="0009042C" w:rsidRDefault="000123A2">
      <w:pPr>
        <w:pStyle w:val="20"/>
        <w:spacing w:after="0" w:line="276" w:lineRule="auto"/>
        <w:ind w:firstLine="720"/>
        <w:jc w:val="both"/>
        <w:rPr>
          <w:sz w:val="24"/>
          <w:szCs w:val="24"/>
        </w:rPr>
      </w:pPr>
      <w:r w:rsidRPr="0009042C">
        <w:rPr>
          <w:b w:val="0"/>
          <w:bCs w:val="0"/>
          <w:sz w:val="24"/>
          <w:szCs w:val="24"/>
        </w:rPr>
        <w:t>тренажер для отработки действий при оказании помощи в воде;</w:t>
      </w:r>
    </w:p>
    <w:p w:rsidR="00265ED9" w:rsidRPr="0009042C" w:rsidRDefault="000123A2">
      <w:pPr>
        <w:pStyle w:val="20"/>
        <w:spacing w:after="0" w:line="276" w:lineRule="auto"/>
        <w:ind w:firstLine="720"/>
        <w:jc w:val="both"/>
        <w:rPr>
          <w:sz w:val="24"/>
          <w:szCs w:val="24"/>
        </w:rPr>
      </w:pPr>
      <w:r w:rsidRPr="0009042C">
        <w:rPr>
          <w:b w:val="0"/>
          <w:bCs w:val="0"/>
          <w:sz w:val="24"/>
          <w:szCs w:val="24"/>
        </w:rPr>
        <w:t>имитаторы ранений и поражений;</w:t>
      </w:r>
    </w:p>
    <w:p w:rsidR="00265ED9" w:rsidRPr="0009042C" w:rsidRDefault="000123A2">
      <w:pPr>
        <w:pStyle w:val="20"/>
        <w:spacing w:after="0" w:line="276" w:lineRule="auto"/>
        <w:ind w:firstLine="800"/>
        <w:jc w:val="both"/>
        <w:rPr>
          <w:sz w:val="24"/>
          <w:szCs w:val="24"/>
        </w:rPr>
      </w:pPr>
      <w:r w:rsidRPr="0009042C">
        <w:rPr>
          <w:b w:val="0"/>
          <w:bCs w:val="0"/>
          <w:sz w:val="24"/>
          <w:szCs w:val="24"/>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265ED9" w:rsidRPr="0009042C" w:rsidRDefault="000123A2">
      <w:pPr>
        <w:pStyle w:val="20"/>
        <w:spacing w:after="0" w:line="276" w:lineRule="auto"/>
        <w:ind w:firstLine="800"/>
        <w:jc w:val="both"/>
        <w:rPr>
          <w:sz w:val="24"/>
          <w:szCs w:val="24"/>
        </w:rPr>
      </w:pPr>
      <w:r w:rsidRPr="0009042C">
        <w:rPr>
          <w:b w:val="0"/>
          <w:bCs w:val="0"/>
          <w:sz w:val="24"/>
          <w:szCs w:val="24"/>
        </w:rPr>
        <w:t>учебно-методический комплект «Факторы радиационной и химической опасности» для изучения факторов радиационной и химической опасности; •</w:t>
      </w:r>
    </w:p>
    <w:p w:rsidR="00265ED9" w:rsidRPr="0009042C" w:rsidRDefault="000123A2">
      <w:pPr>
        <w:pStyle w:val="20"/>
        <w:spacing w:after="0" w:line="276" w:lineRule="auto"/>
        <w:ind w:firstLine="720"/>
        <w:jc w:val="both"/>
        <w:rPr>
          <w:sz w:val="24"/>
          <w:szCs w:val="24"/>
        </w:rPr>
      </w:pPr>
      <w:r w:rsidRPr="0009042C">
        <w:rPr>
          <w:b w:val="0"/>
          <w:bCs w:val="0"/>
          <w:sz w:val="24"/>
          <w:szCs w:val="24"/>
        </w:rPr>
        <w:t>образцы средс</w:t>
      </w:r>
      <w:r w:rsidRPr="0009042C">
        <w:rPr>
          <w:b w:val="0"/>
          <w:bCs w:val="0"/>
          <w:sz w:val="24"/>
          <w:szCs w:val="24"/>
          <w:u w:val="single"/>
        </w:rPr>
        <w:t>тв</w:t>
      </w:r>
      <w:r w:rsidRPr="0009042C">
        <w:rPr>
          <w:b w:val="0"/>
          <w:bCs w:val="0"/>
          <w:sz w:val="24"/>
          <w:szCs w:val="24"/>
        </w:rPr>
        <w:t xml:space="preserve"> первой медицинской помощи: индивидуальный перевязочный пакет ИПП-1; жгут кровоостанавливающий;</w:t>
      </w:r>
    </w:p>
    <w:p w:rsidR="00265ED9" w:rsidRPr="0009042C" w:rsidRDefault="000123A2">
      <w:pPr>
        <w:pStyle w:val="20"/>
        <w:spacing w:after="0" w:line="276" w:lineRule="auto"/>
        <w:ind w:firstLine="720"/>
        <w:jc w:val="both"/>
        <w:rPr>
          <w:sz w:val="24"/>
          <w:szCs w:val="24"/>
        </w:rPr>
      </w:pPr>
      <w:r w:rsidRPr="0009042C">
        <w:rPr>
          <w:b w:val="0"/>
          <w:bCs w:val="0"/>
          <w:sz w:val="24"/>
          <w:szCs w:val="24"/>
        </w:rPr>
        <w:t>аптечка индивидуальная АИ-2; ко</w:t>
      </w:r>
      <w:r w:rsidRPr="0009042C">
        <w:rPr>
          <w:b w:val="0"/>
          <w:bCs w:val="0"/>
          <w:sz w:val="24"/>
          <w:szCs w:val="24"/>
          <w:u w:val="single"/>
        </w:rPr>
        <w:t>мпле</w:t>
      </w:r>
      <w:r w:rsidRPr="0009042C">
        <w:rPr>
          <w:b w:val="0"/>
          <w:bCs w:val="0"/>
          <w:sz w:val="24"/>
          <w:szCs w:val="24"/>
        </w:rPr>
        <w:t>кт противоожоговый; индивидуальный противохимический пакет ИПП-11; сумка санитарная; носилки плащевые;</w:t>
      </w:r>
    </w:p>
    <w:p w:rsidR="00265ED9" w:rsidRPr="0009042C" w:rsidRDefault="000123A2">
      <w:pPr>
        <w:pStyle w:val="20"/>
        <w:spacing w:after="0" w:line="276" w:lineRule="auto"/>
        <w:ind w:firstLine="720"/>
        <w:jc w:val="both"/>
        <w:rPr>
          <w:sz w:val="24"/>
          <w:szCs w:val="24"/>
        </w:rPr>
      </w:pPr>
      <w:r w:rsidRPr="0009042C">
        <w:rPr>
          <w:b w:val="0"/>
          <w:bCs w:val="0"/>
          <w:sz w:val="24"/>
          <w:szCs w:val="24"/>
        </w:rPr>
        <w:t>образцы средств пожаротушения (СП);</w:t>
      </w:r>
    </w:p>
    <w:p w:rsidR="00265ED9" w:rsidRPr="0009042C" w:rsidRDefault="000123A2">
      <w:pPr>
        <w:pStyle w:val="20"/>
        <w:tabs>
          <w:tab w:val="left" w:pos="2050"/>
        </w:tabs>
        <w:spacing w:after="0" w:line="276" w:lineRule="auto"/>
        <w:ind w:firstLine="720"/>
        <w:jc w:val="both"/>
        <w:rPr>
          <w:sz w:val="24"/>
          <w:szCs w:val="24"/>
        </w:rPr>
      </w:pPr>
      <w:r w:rsidRPr="0009042C">
        <w:rPr>
          <w:b w:val="0"/>
          <w:bCs w:val="0"/>
          <w:sz w:val="24"/>
          <w:szCs w:val="24"/>
        </w:rPr>
        <w:t>макеты:</w:t>
      </w:r>
      <w:r w:rsidRPr="0009042C">
        <w:rPr>
          <w:b w:val="0"/>
          <w:bCs w:val="0"/>
          <w:sz w:val="24"/>
          <w:szCs w:val="24"/>
        </w:rPr>
        <w:tab/>
        <w:t>встроенного убежища, быстровозводимого убежища,</w:t>
      </w:r>
    </w:p>
    <w:p w:rsidR="00265ED9" w:rsidRPr="0009042C" w:rsidRDefault="000123A2">
      <w:pPr>
        <w:pStyle w:val="20"/>
        <w:spacing w:after="0" w:line="276" w:lineRule="auto"/>
        <w:jc w:val="both"/>
        <w:rPr>
          <w:sz w:val="24"/>
          <w:szCs w:val="24"/>
        </w:rPr>
      </w:pPr>
      <w:r w:rsidRPr="0009042C">
        <w:rPr>
          <w:b w:val="0"/>
          <w:bCs w:val="0"/>
          <w:sz w:val="24"/>
          <w:szCs w:val="24"/>
        </w:rPr>
        <w:t>противорадиационного укрытия, а также макеты местности, зданий и муляжи;</w:t>
      </w:r>
    </w:p>
    <w:p w:rsidR="00265ED9" w:rsidRPr="0009042C" w:rsidRDefault="000123A2">
      <w:pPr>
        <w:pStyle w:val="20"/>
        <w:spacing w:after="0" w:line="276" w:lineRule="auto"/>
        <w:ind w:firstLine="800"/>
        <w:jc w:val="both"/>
        <w:rPr>
          <w:sz w:val="24"/>
          <w:szCs w:val="24"/>
        </w:rPr>
      </w:pPr>
      <w:r w:rsidRPr="0009042C">
        <w:rPr>
          <w:b w:val="0"/>
          <w:bCs w:val="0"/>
          <w:sz w:val="24"/>
          <w:szCs w:val="24"/>
        </w:rPr>
        <w:t>макет автомата Калашникова;</w:t>
      </w:r>
    </w:p>
    <w:p w:rsidR="00265ED9" w:rsidRPr="0009042C" w:rsidRDefault="000123A2">
      <w:pPr>
        <w:pStyle w:val="20"/>
        <w:spacing w:after="0" w:line="276" w:lineRule="auto"/>
        <w:ind w:firstLine="720"/>
        <w:jc w:val="both"/>
        <w:rPr>
          <w:sz w:val="24"/>
          <w:szCs w:val="24"/>
        </w:rPr>
      </w:pPr>
      <w:r w:rsidRPr="0009042C">
        <w:rPr>
          <w:b w:val="0"/>
          <w:bCs w:val="0"/>
          <w:sz w:val="24"/>
          <w:szCs w:val="24"/>
        </w:rPr>
        <w:t>электронный стрелковый тренажер;</w:t>
      </w:r>
    </w:p>
    <w:p w:rsidR="00265ED9" w:rsidRPr="0009042C" w:rsidRDefault="000123A2">
      <w:pPr>
        <w:pStyle w:val="20"/>
        <w:spacing w:after="0" w:line="276" w:lineRule="auto"/>
        <w:ind w:firstLine="800"/>
        <w:jc w:val="both"/>
        <w:rPr>
          <w:sz w:val="24"/>
          <w:szCs w:val="24"/>
        </w:rPr>
      </w:pPr>
      <w:r w:rsidRPr="0009042C">
        <w:rPr>
          <w:b w:val="0"/>
          <w:bCs w:val="0"/>
          <w:sz w:val="24"/>
          <w:szCs w:val="24"/>
        </w:rPr>
        <w:t>обучающие и контролирующие программы по темам дисциплины;</w:t>
      </w:r>
    </w:p>
    <w:p w:rsidR="00265ED9" w:rsidRPr="0009042C" w:rsidRDefault="000123A2">
      <w:pPr>
        <w:pStyle w:val="20"/>
        <w:spacing w:after="0" w:line="276" w:lineRule="auto"/>
        <w:ind w:firstLine="800"/>
        <w:jc w:val="both"/>
        <w:rPr>
          <w:sz w:val="24"/>
          <w:szCs w:val="24"/>
        </w:rPr>
      </w:pPr>
      <w:r w:rsidRPr="0009042C">
        <w:rPr>
          <w:b w:val="0"/>
          <w:bCs w:val="0"/>
          <w:sz w:val="24"/>
          <w:szCs w:val="24"/>
        </w:rPr>
        <w:t>комплекты технической документации, в том числе паспорта на средства обучения, инструкции по их использованию и технике безопасности;</w:t>
      </w:r>
    </w:p>
    <w:p w:rsidR="00265ED9" w:rsidRPr="0009042C" w:rsidRDefault="000123A2">
      <w:pPr>
        <w:pStyle w:val="20"/>
        <w:spacing w:after="0" w:line="276" w:lineRule="auto"/>
        <w:ind w:firstLine="720"/>
        <w:jc w:val="both"/>
        <w:rPr>
          <w:sz w:val="24"/>
          <w:szCs w:val="24"/>
        </w:rPr>
      </w:pPr>
      <w:r w:rsidRPr="0009042C">
        <w:rPr>
          <w:b w:val="0"/>
          <w:bCs w:val="0"/>
          <w:sz w:val="24"/>
          <w:szCs w:val="24"/>
        </w:rPr>
        <w:t>библиотечный фонд</w:t>
      </w:r>
      <w:r w:rsidRPr="0009042C">
        <w:rPr>
          <w:b w:val="0"/>
          <w:bCs w:val="0"/>
          <w:iCs/>
          <w:sz w:val="24"/>
          <w:szCs w:val="24"/>
        </w:rPr>
        <w:t>,</w:t>
      </w:r>
    </w:p>
    <w:p w:rsidR="00265ED9" w:rsidRPr="0009042C" w:rsidRDefault="000123A2">
      <w:pPr>
        <w:pStyle w:val="20"/>
        <w:spacing w:after="0" w:line="276" w:lineRule="auto"/>
        <w:ind w:firstLine="720"/>
        <w:jc w:val="both"/>
        <w:rPr>
          <w:sz w:val="24"/>
          <w:szCs w:val="24"/>
        </w:rPr>
      </w:pPr>
      <w:r w:rsidRPr="0009042C">
        <w:rPr>
          <w:b w:val="0"/>
          <w:bCs w:val="0"/>
          <w:sz w:val="24"/>
          <w:szCs w:val="24"/>
        </w:rPr>
        <w:t>техническими средствами обучения:</w:t>
      </w:r>
    </w:p>
    <w:p w:rsidR="00265ED9" w:rsidRPr="0009042C" w:rsidRDefault="000123A2">
      <w:pPr>
        <w:pStyle w:val="20"/>
        <w:spacing w:after="0" w:line="276" w:lineRule="auto"/>
        <w:ind w:firstLine="800"/>
        <w:jc w:val="both"/>
        <w:rPr>
          <w:sz w:val="24"/>
          <w:szCs w:val="24"/>
        </w:rPr>
      </w:pPr>
      <w:r w:rsidRPr="0009042C">
        <w:rPr>
          <w:b w:val="0"/>
          <w:bCs w:val="0"/>
          <w:sz w:val="24"/>
          <w:szCs w:val="24"/>
        </w:rPr>
        <w:t>информационно-коммуникативные средства;</w:t>
      </w:r>
    </w:p>
    <w:p w:rsidR="00265ED9" w:rsidRPr="0009042C" w:rsidRDefault="000123A2">
      <w:pPr>
        <w:pStyle w:val="20"/>
        <w:spacing w:after="0" w:line="276" w:lineRule="auto"/>
        <w:ind w:firstLine="720"/>
        <w:jc w:val="both"/>
        <w:rPr>
          <w:sz w:val="24"/>
          <w:szCs w:val="24"/>
        </w:rPr>
        <w:sectPr w:rsidR="00265ED9" w:rsidRPr="0009042C">
          <w:footerReference w:type="default" r:id="rId89"/>
          <w:footnotePr>
            <w:numFmt w:val="upperRoman"/>
          </w:footnotePr>
          <w:pgSz w:w="11900" w:h="16840"/>
          <w:pgMar w:top="1119" w:right="818" w:bottom="761" w:left="1669" w:header="691" w:footer="333" w:gutter="0"/>
          <w:pgNumType w:start="209"/>
          <w:cols w:space="720"/>
          <w:noEndnote/>
          <w:docGrid w:linePitch="360"/>
        </w:sectPr>
      </w:pPr>
      <w:r w:rsidRPr="0009042C">
        <w:rPr>
          <w:b w:val="0"/>
          <w:bCs w:val="0"/>
          <w:sz w:val="24"/>
          <w:szCs w:val="24"/>
        </w:rPr>
        <w:t>экранно-звуковые пособия;</w:t>
      </w:r>
    </w:p>
    <w:p w:rsidR="00265ED9" w:rsidRPr="0009042C" w:rsidRDefault="000123A2">
      <w:pPr>
        <w:pStyle w:val="20"/>
        <w:spacing w:line="276" w:lineRule="auto"/>
        <w:ind w:firstLine="720"/>
        <w:jc w:val="both"/>
        <w:rPr>
          <w:sz w:val="24"/>
          <w:szCs w:val="24"/>
        </w:rPr>
      </w:pPr>
      <w:r w:rsidRPr="0009042C">
        <w:rPr>
          <w:b w:val="0"/>
          <w:bCs w:val="0"/>
          <w:sz w:val="24"/>
          <w:szCs w:val="24"/>
        </w:rPr>
        <w:lastRenderedPageBreak/>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265ED9" w:rsidRPr="0009042C" w:rsidRDefault="000123A2" w:rsidP="000677EF">
      <w:pPr>
        <w:pStyle w:val="40"/>
        <w:keepNext/>
        <w:keepLines/>
        <w:numPr>
          <w:ilvl w:val="1"/>
          <w:numId w:val="69"/>
        </w:numPr>
        <w:tabs>
          <w:tab w:val="left" w:pos="1992"/>
        </w:tabs>
        <w:spacing w:after="400"/>
        <w:ind w:firstLine="720"/>
        <w:jc w:val="both"/>
        <w:rPr>
          <w:sz w:val="24"/>
          <w:szCs w:val="24"/>
        </w:rPr>
      </w:pPr>
      <w:bookmarkStart w:id="37" w:name="bookmark104"/>
      <w:r w:rsidRPr="0009042C">
        <w:rPr>
          <w:sz w:val="24"/>
          <w:szCs w:val="24"/>
        </w:rPr>
        <w:t>Информационное обеспечение реализации программы</w:t>
      </w:r>
      <w:bookmarkEnd w:id="37"/>
    </w:p>
    <w:p w:rsidR="00265ED9" w:rsidRPr="0009042C" w:rsidRDefault="000123A2" w:rsidP="000677EF">
      <w:pPr>
        <w:pStyle w:val="40"/>
        <w:keepNext/>
        <w:keepLines/>
        <w:numPr>
          <w:ilvl w:val="2"/>
          <w:numId w:val="69"/>
        </w:numPr>
        <w:tabs>
          <w:tab w:val="left" w:pos="1485"/>
        </w:tabs>
        <w:spacing w:after="360"/>
        <w:ind w:firstLine="720"/>
        <w:jc w:val="both"/>
        <w:rPr>
          <w:sz w:val="24"/>
          <w:szCs w:val="24"/>
        </w:rPr>
      </w:pPr>
      <w:r w:rsidRPr="0009042C">
        <w:rPr>
          <w:sz w:val="24"/>
          <w:szCs w:val="24"/>
        </w:rPr>
        <w:t>Основные издания</w:t>
      </w:r>
    </w:p>
    <w:p w:rsidR="00265ED9" w:rsidRPr="0009042C" w:rsidRDefault="000123A2">
      <w:pPr>
        <w:pStyle w:val="20"/>
        <w:numPr>
          <w:ilvl w:val="0"/>
          <w:numId w:val="127"/>
        </w:numPr>
        <w:tabs>
          <w:tab w:val="left" w:pos="851"/>
          <w:tab w:val="left" w:pos="8050"/>
        </w:tabs>
        <w:spacing w:after="0"/>
        <w:ind w:firstLine="440"/>
        <w:jc w:val="both"/>
        <w:rPr>
          <w:sz w:val="24"/>
          <w:szCs w:val="24"/>
        </w:rPr>
      </w:pPr>
      <w:r w:rsidRPr="0009042C">
        <w:rPr>
          <w:b w:val="0"/>
          <w:bCs w:val="0"/>
          <w:sz w:val="24"/>
          <w:szCs w:val="24"/>
        </w:rPr>
        <w:t xml:space="preserve">Безопасность жизнедеятельности. Практикум: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w:t>
      </w:r>
      <w:r w:rsidRPr="0009042C">
        <w:rPr>
          <w:b w:val="0"/>
          <w:bCs w:val="0"/>
          <w:sz w:val="24"/>
          <w:szCs w:val="24"/>
          <w:lang w:val="en-US" w:eastAsia="en-US" w:bidi="en-US"/>
        </w:rPr>
        <w:t>ISBN</w:t>
      </w:r>
      <w:r w:rsidRPr="0009042C">
        <w:rPr>
          <w:b w:val="0"/>
          <w:bCs w:val="0"/>
          <w:sz w:val="24"/>
          <w:szCs w:val="24"/>
        </w:rPr>
        <w:t>978-5-534-01577-5.</w:t>
      </w:r>
      <w:r w:rsidRPr="0009042C">
        <w:rPr>
          <w:b w:val="0"/>
          <w:bCs w:val="0"/>
          <w:sz w:val="24"/>
          <w:szCs w:val="24"/>
        </w:rPr>
        <w:tab/>
        <w:t>- Текст :</w:t>
      </w:r>
    </w:p>
    <w:p w:rsidR="00265ED9" w:rsidRPr="0009042C" w:rsidRDefault="000123A2">
      <w:pPr>
        <w:pStyle w:val="20"/>
        <w:spacing w:after="0"/>
        <w:jc w:val="both"/>
        <w:rPr>
          <w:sz w:val="24"/>
          <w:szCs w:val="24"/>
        </w:rPr>
      </w:pPr>
      <w:r w:rsidRPr="0009042C">
        <w:rPr>
          <w:b w:val="0"/>
          <w:bCs w:val="0"/>
          <w:sz w:val="24"/>
          <w:szCs w:val="24"/>
        </w:rPr>
        <w:t xml:space="preserve">электронный // ЭБС Юрайт [сайт]. - </w:t>
      </w:r>
      <w:r w:rsidRPr="0009042C">
        <w:rPr>
          <w:b w:val="0"/>
          <w:bCs w:val="0"/>
          <w:sz w:val="24"/>
          <w:szCs w:val="24"/>
          <w:lang w:val="en-US" w:eastAsia="en-US" w:bidi="en-US"/>
        </w:rPr>
        <w:t>URL</w:t>
      </w:r>
      <w:r w:rsidRPr="0009042C">
        <w:rPr>
          <w:b w:val="0"/>
          <w:bCs w:val="0"/>
          <w:sz w:val="24"/>
          <w:szCs w:val="24"/>
          <w:lang w:eastAsia="en-US" w:bidi="en-US"/>
        </w:rPr>
        <w:t xml:space="preserve">: </w:t>
      </w:r>
      <w:hyperlink r:id="rId90" w:history="1">
        <w:r w:rsidRPr="0009042C">
          <w:rPr>
            <w:b w:val="0"/>
            <w:bCs w:val="0"/>
            <w:sz w:val="24"/>
            <w:szCs w:val="24"/>
            <w:lang w:val="en-US" w:eastAsia="en-US" w:bidi="en-US"/>
          </w:rPr>
          <w:t>https</w:t>
        </w:r>
        <w:r w:rsidRPr="0009042C">
          <w:rPr>
            <w:b w:val="0"/>
            <w:bCs w:val="0"/>
            <w:sz w:val="24"/>
            <w:szCs w:val="24"/>
            <w:lang w:eastAsia="en-US" w:bidi="en-US"/>
          </w:rPr>
          <w:t>://</w:t>
        </w:r>
        <w:r w:rsidRPr="0009042C">
          <w:rPr>
            <w:b w:val="0"/>
            <w:bCs w:val="0"/>
            <w:sz w:val="24"/>
            <w:szCs w:val="24"/>
            <w:lang w:val="en-US" w:eastAsia="en-US" w:bidi="en-US"/>
          </w:rPr>
          <w:t>urait</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r w:rsidRPr="0009042C">
          <w:rPr>
            <w:b w:val="0"/>
            <w:bCs w:val="0"/>
            <w:sz w:val="24"/>
            <w:szCs w:val="24"/>
            <w:lang w:val="en-US" w:eastAsia="en-US" w:bidi="en-US"/>
          </w:rPr>
          <w:t>bcode</w:t>
        </w:r>
        <w:r w:rsidRPr="0009042C">
          <w:rPr>
            <w:b w:val="0"/>
            <w:bCs w:val="0"/>
            <w:sz w:val="24"/>
            <w:szCs w:val="24"/>
            <w:lang w:eastAsia="en-US" w:bidi="en-US"/>
          </w:rPr>
          <w:t>/43460</w:t>
        </w:r>
      </w:hyperlink>
    </w:p>
    <w:p w:rsidR="00265ED9" w:rsidRPr="0009042C" w:rsidRDefault="000123A2">
      <w:pPr>
        <w:pStyle w:val="20"/>
        <w:numPr>
          <w:ilvl w:val="0"/>
          <w:numId w:val="127"/>
        </w:numPr>
        <w:tabs>
          <w:tab w:val="left" w:pos="851"/>
          <w:tab w:val="left" w:pos="8050"/>
        </w:tabs>
        <w:spacing w:after="0"/>
        <w:ind w:firstLine="440"/>
        <w:jc w:val="both"/>
        <w:rPr>
          <w:sz w:val="24"/>
          <w:szCs w:val="24"/>
        </w:rPr>
      </w:pPr>
      <w:r w:rsidRPr="0009042C">
        <w:rPr>
          <w:b w:val="0"/>
          <w:bCs w:val="0"/>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 - (Профессиональное образование). - </w:t>
      </w:r>
      <w:r w:rsidRPr="0009042C">
        <w:rPr>
          <w:b w:val="0"/>
          <w:bCs w:val="0"/>
          <w:sz w:val="24"/>
          <w:szCs w:val="24"/>
          <w:lang w:val="en-US" w:eastAsia="en-US" w:bidi="en-US"/>
        </w:rPr>
        <w:t>ISBN</w:t>
      </w:r>
      <w:r w:rsidRPr="0009042C">
        <w:rPr>
          <w:b w:val="0"/>
          <w:bCs w:val="0"/>
          <w:sz w:val="24"/>
          <w:szCs w:val="24"/>
        </w:rPr>
        <w:t>978-5-534-02041-0.</w:t>
      </w:r>
      <w:r w:rsidRPr="0009042C">
        <w:rPr>
          <w:b w:val="0"/>
          <w:bCs w:val="0"/>
          <w:sz w:val="24"/>
          <w:szCs w:val="24"/>
        </w:rPr>
        <w:tab/>
        <w:t>- Текст :</w:t>
      </w:r>
    </w:p>
    <w:p w:rsidR="00265ED9" w:rsidRPr="0009042C" w:rsidRDefault="000123A2">
      <w:pPr>
        <w:pStyle w:val="20"/>
        <w:spacing w:after="0"/>
        <w:jc w:val="both"/>
        <w:rPr>
          <w:sz w:val="24"/>
          <w:szCs w:val="24"/>
        </w:rPr>
      </w:pPr>
      <w:r w:rsidRPr="0009042C">
        <w:rPr>
          <w:b w:val="0"/>
          <w:bCs w:val="0"/>
          <w:sz w:val="24"/>
          <w:szCs w:val="24"/>
        </w:rPr>
        <w:t xml:space="preserve">электронный // ЭБС Юрайт [сайт]. - </w:t>
      </w:r>
      <w:r w:rsidRPr="0009042C">
        <w:rPr>
          <w:b w:val="0"/>
          <w:bCs w:val="0"/>
          <w:sz w:val="24"/>
          <w:szCs w:val="24"/>
          <w:lang w:val="en-US" w:eastAsia="en-US" w:bidi="en-US"/>
        </w:rPr>
        <w:t>URL</w:t>
      </w:r>
      <w:r w:rsidRPr="0009042C">
        <w:rPr>
          <w:b w:val="0"/>
          <w:bCs w:val="0"/>
          <w:sz w:val="24"/>
          <w:szCs w:val="24"/>
          <w:lang w:eastAsia="en-US" w:bidi="en-US"/>
        </w:rPr>
        <w:t xml:space="preserve">: </w:t>
      </w:r>
      <w:hyperlink r:id="rId91" w:history="1">
        <w:r w:rsidRPr="0009042C">
          <w:rPr>
            <w:b w:val="0"/>
            <w:bCs w:val="0"/>
            <w:sz w:val="24"/>
            <w:szCs w:val="24"/>
            <w:lang w:val="en-US" w:eastAsia="en-US" w:bidi="en-US"/>
          </w:rPr>
          <w:t>https</w:t>
        </w:r>
        <w:r w:rsidRPr="0009042C">
          <w:rPr>
            <w:b w:val="0"/>
            <w:bCs w:val="0"/>
            <w:sz w:val="24"/>
            <w:szCs w:val="24"/>
            <w:lang w:eastAsia="en-US" w:bidi="en-US"/>
          </w:rPr>
          <w:t>://</w:t>
        </w:r>
        <w:r w:rsidRPr="0009042C">
          <w:rPr>
            <w:b w:val="0"/>
            <w:bCs w:val="0"/>
            <w:sz w:val="24"/>
            <w:szCs w:val="24"/>
            <w:lang w:val="en-US" w:eastAsia="en-US" w:bidi="en-US"/>
          </w:rPr>
          <w:t>urait</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r w:rsidRPr="0009042C">
          <w:rPr>
            <w:b w:val="0"/>
            <w:bCs w:val="0"/>
            <w:sz w:val="24"/>
            <w:szCs w:val="24"/>
            <w:lang w:val="en-US" w:eastAsia="en-US" w:bidi="en-US"/>
          </w:rPr>
          <w:t>bcode</w:t>
        </w:r>
        <w:r w:rsidRPr="0009042C">
          <w:rPr>
            <w:b w:val="0"/>
            <w:bCs w:val="0"/>
            <w:sz w:val="24"/>
            <w:szCs w:val="24"/>
            <w:lang w:eastAsia="en-US" w:bidi="en-US"/>
          </w:rPr>
          <w:t>/45078</w:t>
        </w:r>
      </w:hyperlink>
    </w:p>
    <w:p w:rsidR="00265ED9" w:rsidRPr="0009042C" w:rsidRDefault="000123A2">
      <w:pPr>
        <w:pStyle w:val="20"/>
        <w:numPr>
          <w:ilvl w:val="0"/>
          <w:numId w:val="127"/>
        </w:numPr>
        <w:tabs>
          <w:tab w:val="left" w:pos="851"/>
        </w:tabs>
        <w:spacing w:after="0"/>
        <w:ind w:firstLine="440"/>
        <w:jc w:val="both"/>
        <w:rPr>
          <w:sz w:val="24"/>
          <w:szCs w:val="24"/>
        </w:rPr>
      </w:pPr>
      <w:r w:rsidRPr="0009042C">
        <w:rPr>
          <w:b w:val="0"/>
          <w:bCs w:val="0"/>
          <w:sz w:val="24"/>
          <w:szCs w:val="24"/>
        </w:rP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 Издательство Юрайт, 2020. - 174 с. - (Профессиональное образование). - </w:t>
      </w:r>
      <w:r w:rsidRPr="0009042C">
        <w:rPr>
          <w:b w:val="0"/>
          <w:bCs w:val="0"/>
          <w:sz w:val="24"/>
          <w:szCs w:val="24"/>
          <w:lang w:val="en-US" w:eastAsia="en-US" w:bidi="en-US"/>
        </w:rPr>
        <w:t>ISBN</w:t>
      </w:r>
      <w:r w:rsidRPr="0009042C">
        <w:rPr>
          <w:b w:val="0"/>
          <w:bCs w:val="0"/>
          <w:sz w:val="24"/>
          <w:szCs w:val="24"/>
        </w:rPr>
        <w:t xml:space="preserve">978-5-534-08521-1. - Текст : электронный // ЭБС Юрайт [сайт]. — </w:t>
      </w:r>
      <w:r w:rsidRPr="0009042C">
        <w:rPr>
          <w:b w:val="0"/>
          <w:bCs w:val="0"/>
          <w:sz w:val="24"/>
          <w:szCs w:val="24"/>
          <w:lang w:val="en-US" w:eastAsia="en-US" w:bidi="en-US"/>
        </w:rPr>
        <w:t>URL</w:t>
      </w:r>
      <w:r w:rsidRPr="0009042C">
        <w:rPr>
          <w:b w:val="0"/>
          <w:bCs w:val="0"/>
          <w:sz w:val="24"/>
          <w:szCs w:val="24"/>
          <w:lang w:eastAsia="en-US" w:bidi="en-US"/>
        </w:rPr>
        <w:t xml:space="preserve">: </w:t>
      </w:r>
      <w:hyperlink r:id="rId92" w:history="1">
        <w:r w:rsidRPr="0009042C">
          <w:rPr>
            <w:b w:val="0"/>
            <w:bCs w:val="0"/>
            <w:sz w:val="24"/>
            <w:szCs w:val="24"/>
            <w:lang w:val="en-US" w:eastAsia="en-US" w:bidi="en-US"/>
          </w:rPr>
          <w:t>https</w:t>
        </w:r>
        <w:r w:rsidRPr="0009042C">
          <w:rPr>
            <w:b w:val="0"/>
            <w:bCs w:val="0"/>
            <w:sz w:val="24"/>
            <w:szCs w:val="24"/>
            <w:lang w:eastAsia="en-US" w:bidi="en-US"/>
          </w:rPr>
          <w:t>://</w:t>
        </w:r>
        <w:r w:rsidRPr="0009042C">
          <w:rPr>
            <w:b w:val="0"/>
            <w:bCs w:val="0"/>
            <w:sz w:val="24"/>
            <w:szCs w:val="24"/>
            <w:lang w:val="en-US" w:eastAsia="en-US" w:bidi="en-US"/>
          </w:rPr>
          <w:t>urait</w:t>
        </w:r>
        <w:r w:rsidRPr="0009042C">
          <w:rPr>
            <w:b w:val="0"/>
            <w:bCs w:val="0"/>
            <w:sz w:val="24"/>
            <w:szCs w:val="24"/>
            <w:lang w:eastAsia="en-US" w:bidi="en-US"/>
          </w:rPr>
          <w:t>.</w:t>
        </w:r>
        <w:r w:rsidRPr="0009042C">
          <w:rPr>
            <w:b w:val="0"/>
            <w:bCs w:val="0"/>
            <w:sz w:val="24"/>
            <w:szCs w:val="24"/>
            <w:lang w:val="en-US" w:eastAsia="en-US" w:bidi="en-US"/>
          </w:rPr>
          <w:t>ru</w:t>
        </w:r>
        <w:r w:rsidRPr="0009042C">
          <w:rPr>
            <w:b w:val="0"/>
            <w:bCs w:val="0"/>
            <w:sz w:val="24"/>
            <w:szCs w:val="24"/>
            <w:lang w:eastAsia="en-US" w:bidi="en-US"/>
          </w:rPr>
          <w:t>/</w:t>
        </w:r>
        <w:r w:rsidRPr="0009042C">
          <w:rPr>
            <w:b w:val="0"/>
            <w:bCs w:val="0"/>
            <w:sz w:val="24"/>
            <w:szCs w:val="24"/>
            <w:lang w:val="en-US" w:eastAsia="en-US" w:bidi="en-US"/>
          </w:rPr>
          <w:t>bcode</w:t>
        </w:r>
        <w:r w:rsidRPr="0009042C">
          <w:rPr>
            <w:b w:val="0"/>
            <w:bCs w:val="0"/>
            <w:sz w:val="24"/>
            <w:szCs w:val="24"/>
            <w:lang w:eastAsia="en-US" w:bidi="en-US"/>
          </w:rPr>
          <w:t>/454510</w:t>
        </w:r>
      </w:hyperlink>
    </w:p>
    <w:p w:rsidR="00265ED9" w:rsidRPr="0009042C" w:rsidRDefault="000123A2">
      <w:pPr>
        <w:pStyle w:val="20"/>
        <w:numPr>
          <w:ilvl w:val="0"/>
          <w:numId w:val="127"/>
        </w:numPr>
        <w:tabs>
          <w:tab w:val="left" w:pos="851"/>
        </w:tabs>
        <w:spacing w:after="0"/>
        <w:ind w:firstLine="440"/>
        <w:jc w:val="both"/>
        <w:rPr>
          <w:sz w:val="24"/>
          <w:szCs w:val="24"/>
        </w:rPr>
      </w:pPr>
      <w:r w:rsidRPr="0009042C">
        <w:rPr>
          <w:b w:val="0"/>
          <w:bCs w:val="0"/>
          <w:sz w:val="24"/>
          <w:szCs w:val="24"/>
        </w:rPr>
        <w:t xml:space="preserve">Долгов, В. С. Основы безопасности жизнедеятельности : учебник / В. С. Долгов. - Санкт-Петербург : Лань, 2020. - 188 с. - </w:t>
      </w:r>
      <w:r w:rsidRPr="0009042C">
        <w:rPr>
          <w:b w:val="0"/>
          <w:bCs w:val="0"/>
          <w:sz w:val="24"/>
          <w:szCs w:val="24"/>
          <w:lang w:val="en-US" w:eastAsia="en-US" w:bidi="en-US"/>
        </w:rPr>
        <w:t>ISBN</w:t>
      </w:r>
      <w:r w:rsidRPr="0009042C">
        <w:rPr>
          <w:b w:val="0"/>
          <w:bCs w:val="0"/>
          <w:sz w:val="24"/>
          <w:szCs w:val="24"/>
        </w:rPr>
        <w:t xml:space="preserve">978-5-8114-3928-7. - Текст : электронный // Лань : электронно-библиотечная система. - </w:t>
      </w:r>
      <w:r w:rsidRPr="0009042C">
        <w:rPr>
          <w:b w:val="0"/>
          <w:bCs w:val="0"/>
          <w:sz w:val="24"/>
          <w:szCs w:val="24"/>
          <w:lang w:val="en-US" w:eastAsia="en-US" w:bidi="en-US"/>
        </w:rPr>
        <w:t>URL</w:t>
      </w:r>
      <w:r w:rsidRPr="0009042C">
        <w:rPr>
          <w:b w:val="0"/>
          <w:bCs w:val="0"/>
          <w:sz w:val="24"/>
          <w:szCs w:val="24"/>
          <w:lang w:eastAsia="en-US" w:bidi="en-US"/>
        </w:rPr>
        <w:t xml:space="preserve">: </w:t>
      </w:r>
      <w:hyperlink r:id="rId93" w:history="1">
        <w:r w:rsidRPr="0009042C">
          <w:rPr>
            <w:b w:val="0"/>
            <w:bCs w:val="0"/>
            <w:sz w:val="24"/>
            <w:szCs w:val="24"/>
            <w:lang w:val="en-US" w:eastAsia="en-US" w:bidi="en-US"/>
          </w:rPr>
          <w:t>https</w:t>
        </w:r>
        <w:r w:rsidRPr="0009042C">
          <w:rPr>
            <w:b w:val="0"/>
            <w:bCs w:val="0"/>
            <w:sz w:val="24"/>
            <w:szCs w:val="24"/>
            <w:lang w:eastAsia="en-US" w:bidi="en-US"/>
          </w:rPr>
          <w:t>://</w:t>
        </w:r>
        <w:r w:rsidRPr="0009042C">
          <w:rPr>
            <w:b w:val="0"/>
            <w:bCs w:val="0"/>
            <w:sz w:val="24"/>
            <w:szCs w:val="24"/>
            <w:lang w:val="en-US" w:eastAsia="en-US" w:bidi="en-US"/>
          </w:rPr>
          <w:t>e</w:t>
        </w:r>
        <w:r w:rsidRPr="0009042C">
          <w:rPr>
            <w:b w:val="0"/>
            <w:bCs w:val="0"/>
            <w:sz w:val="24"/>
            <w:szCs w:val="24"/>
            <w:lang w:eastAsia="en-US" w:bidi="en-US"/>
          </w:rPr>
          <w:t>.</w:t>
        </w:r>
        <w:r w:rsidRPr="0009042C">
          <w:rPr>
            <w:b w:val="0"/>
            <w:bCs w:val="0"/>
            <w:sz w:val="24"/>
            <w:szCs w:val="24"/>
            <w:lang w:val="en-US" w:eastAsia="en-US" w:bidi="en-US"/>
          </w:rPr>
          <w:t>lanbook</w:t>
        </w:r>
        <w:r w:rsidRPr="0009042C">
          <w:rPr>
            <w:b w:val="0"/>
            <w:bCs w:val="0"/>
            <w:sz w:val="24"/>
            <w:szCs w:val="24"/>
            <w:lang w:eastAsia="en-US" w:bidi="en-US"/>
          </w:rPr>
          <w:t>.</w:t>
        </w:r>
        <w:r w:rsidRPr="0009042C">
          <w:rPr>
            <w:b w:val="0"/>
            <w:bCs w:val="0"/>
            <w:sz w:val="24"/>
            <w:szCs w:val="24"/>
            <w:lang w:val="en-US" w:eastAsia="en-US" w:bidi="en-US"/>
          </w:rPr>
          <w:t>com</w:t>
        </w:r>
        <w:r w:rsidRPr="0009042C">
          <w:rPr>
            <w:b w:val="0"/>
            <w:bCs w:val="0"/>
            <w:sz w:val="24"/>
            <w:szCs w:val="24"/>
            <w:lang w:eastAsia="en-US" w:bidi="en-US"/>
          </w:rPr>
          <w:t>/</w:t>
        </w:r>
        <w:r w:rsidRPr="0009042C">
          <w:rPr>
            <w:b w:val="0"/>
            <w:bCs w:val="0"/>
            <w:sz w:val="24"/>
            <w:szCs w:val="24"/>
            <w:lang w:val="en-US" w:eastAsia="en-US" w:bidi="en-US"/>
          </w:rPr>
          <w:t>book</w:t>
        </w:r>
        <w:r w:rsidRPr="0009042C">
          <w:rPr>
            <w:b w:val="0"/>
            <w:bCs w:val="0"/>
            <w:sz w:val="24"/>
            <w:szCs w:val="24"/>
            <w:lang w:eastAsia="en-US" w:bidi="en-US"/>
          </w:rPr>
          <w:t>/133903</w:t>
        </w:r>
      </w:hyperlink>
    </w:p>
    <w:p w:rsidR="00265ED9" w:rsidRPr="0009042C" w:rsidRDefault="000123A2">
      <w:pPr>
        <w:pStyle w:val="20"/>
        <w:numPr>
          <w:ilvl w:val="0"/>
          <w:numId w:val="127"/>
        </w:numPr>
        <w:tabs>
          <w:tab w:val="left" w:pos="851"/>
          <w:tab w:val="left" w:pos="2669"/>
        </w:tabs>
        <w:spacing w:after="0"/>
        <w:ind w:firstLine="440"/>
        <w:jc w:val="both"/>
        <w:rPr>
          <w:sz w:val="24"/>
          <w:szCs w:val="24"/>
        </w:rPr>
      </w:pPr>
      <w:r w:rsidRPr="0009042C">
        <w:rPr>
          <w:b w:val="0"/>
          <w:bCs w:val="0"/>
          <w:sz w:val="24"/>
          <w:szCs w:val="24"/>
        </w:rPr>
        <w:t>Косолапова Н.В., Прокопенко Н.А. Основы безопасности жизнедеятельности:</w:t>
      </w:r>
      <w:r w:rsidRPr="0009042C">
        <w:rPr>
          <w:b w:val="0"/>
          <w:bCs w:val="0"/>
          <w:sz w:val="24"/>
          <w:szCs w:val="24"/>
        </w:rPr>
        <w:tab/>
        <w:t>учебник для студентов учреждений сред. проф.</w:t>
      </w:r>
    </w:p>
    <w:p w:rsidR="00265ED9" w:rsidRPr="0009042C" w:rsidRDefault="000123A2">
      <w:pPr>
        <w:pStyle w:val="20"/>
        <w:spacing w:after="0"/>
        <w:jc w:val="both"/>
        <w:rPr>
          <w:sz w:val="24"/>
          <w:szCs w:val="24"/>
        </w:rPr>
      </w:pPr>
      <w:r w:rsidRPr="0009042C">
        <w:rPr>
          <w:b w:val="0"/>
          <w:bCs w:val="0"/>
          <w:sz w:val="24"/>
          <w:szCs w:val="24"/>
        </w:rPr>
        <w:t>образования/Н.В.Косолапова, Н.А. Прокопенко, Побежимова Е.Л — М.: Издательский центр «Академия», 2017. -368 с.</w:t>
      </w:r>
    </w:p>
    <w:p w:rsidR="00265ED9" w:rsidRPr="0009042C" w:rsidRDefault="000123A2">
      <w:pPr>
        <w:pStyle w:val="20"/>
        <w:numPr>
          <w:ilvl w:val="0"/>
          <w:numId w:val="127"/>
        </w:numPr>
        <w:tabs>
          <w:tab w:val="left" w:pos="851"/>
        </w:tabs>
        <w:spacing w:after="360"/>
        <w:ind w:firstLine="440"/>
        <w:jc w:val="both"/>
        <w:rPr>
          <w:sz w:val="24"/>
          <w:szCs w:val="24"/>
        </w:rPr>
      </w:pPr>
      <w:r w:rsidRPr="0009042C">
        <w:rPr>
          <w:b w:val="0"/>
          <w:bCs w:val="0"/>
          <w:sz w:val="24"/>
          <w:szCs w:val="24"/>
        </w:rPr>
        <w:t xml:space="preserve">Пантелеева, Е. В. Безопасность жизнедеятельности: учебное пособие / Е. В. Пантелеева, Д. В. Альжев. - 2-е изд., стер. - Москва : ФЛИНТА, 2019. - 287 с. - </w:t>
      </w:r>
      <w:r w:rsidRPr="0009042C">
        <w:rPr>
          <w:b w:val="0"/>
          <w:bCs w:val="0"/>
          <w:sz w:val="24"/>
          <w:szCs w:val="24"/>
          <w:lang w:val="en-US" w:eastAsia="en-US" w:bidi="en-US"/>
        </w:rPr>
        <w:t>ISBN</w:t>
      </w:r>
      <w:r w:rsidRPr="0009042C">
        <w:rPr>
          <w:b w:val="0"/>
          <w:bCs w:val="0"/>
          <w:sz w:val="24"/>
          <w:szCs w:val="24"/>
        </w:rPr>
        <w:t>978-5-9765-1727-1. - Текст : электронный // Лань : электронно</w:t>
      </w:r>
      <w:r w:rsidRPr="0009042C">
        <w:rPr>
          <w:b w:val="0"/>
          <w:bCs w:val="0"/>
          <w:sz w:val="24"/>
          <w:szCs w:val="24"/>
        </w:rPr>
        <w:softHyphen/>
        <w:t xml:space="preserve">библиотечная система. - </w:t>
      </w:r>
      <w:r w:rsidRPr="0009042C">
        <w:rPr>
          <w:b w:val="0"/>
          <w:bCs w:val="0"/>
          <w:sz w:val="24"/>
          <w:szCs w:val="24"/>
          <w:lang w:val="en-US" w:eastAsia="en-US" w:bidi="en-US"/>
        </w:rPr>
        <w:t>URL</w:t>
      </w:r>
      <w:r w:rsidRPr="0009042C">
        <w:rPr>
          <w:b w:val="0"/>
          <w:bCs w:val="0"/>
          <w:sz w:val="24"/>
          <w:szCs w:val="24"/>
          <w:lang w:eastAsia="en-US" w:bidi="en-US"/>
        </w:rPr>
        <w:t>:</w:t>
      </w:r>
      <w:hyperlink r:id="rId94" w:history="1">
        <w:r w:rsidRPr="0009042C">
          <w:rPr>
            <w:b w:val="0"/>
            <w:bCs w:val="0"/>
            <w:color w:val="0563C1"/>
            <w:sz w:val="24"/>
            <w:szCs w:val="24"/>
            <w:u w:val="single"/>
            <w:lang w:val="en-US" w:eastAsia="en-US" w:bidi="en-US"/>
          </w:rPr>
          <w:t>https</w:t>
        </w:r>
        <w:r w:rsidRPr="0009042C">
          <w:rPr>
            <w:b w:val="0"/>
            <w:bCs w:val="0"/>
            <w:color w:val="0563C1"/>
            <w:sz w:val="24"/>
            <w:szCs w:val="24"/>
            <w:u w:val="single"/>
            <w:lang w:eastAsia="en-US" w:bidi="en-US"/>
          </w:rPr>
          <w:t xml:space="preserve"> ://</w:t>
        </w:r>
        <w:r w:rsidRPr="0009042C">
          <w:rPr>
            <w:b w:val="0"/>
            <w:bCs w:val="0"/>
            <w:color w:val="0563C1"/>
            <w:sz w:val="24"/>
            <w:szCs w:val="24"/>
            <w:u w:val="single"/>
            <w:lang w:val="en-US" w:eastAsia="en-US" w:bidi="en-US"/>
          </w:rPr>
          <w:t>e</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lanbook</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com</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book</w:t>
        </w:r>
        <w:r w:rsidRPr="0009042C">
          <w:rPr>
            <w:b w:val="0"/>
            <w:bCs w:val="0"/>
            <w:color w:val="0563C1"/>
            <w:sz w:val="24"/>
            <w:szCs w:val="24"/>
            <w:u w:val="single"/>
            <w:lang w:eastAsia="en-US" w:bidi="en-US"/>
          </w:rPr>
          <w:t>/119416</w:t>
        </w:r>
      </w:hyperlink>
    </w:p>
    <w:p w:rsidR="00265ED9" w:rsidRPr="0009042C" w:rsidRDefault="000123A2" w:rsidP="000677EF">
      <w:pPr>
        <w:pStyle w:val="40"/>
        <w:keepNext/>
        <w:keepLines/>
        <w:numPr>
          <w:ilvl w:val="2"/>
          <w:numId w:val="69"/>
        </w:numPr>
        <w:tabs>
          <w:tab w:val="left" w:pos="1200"/>
        </w:tabs>
        <w:spacing w:after="40"/>
        <w:ind w:firstLine="440"/>
        <w:jc w:val="both"/>
        <w:rPr>
          <w:sz w:val="24"/>
          <w:szCs w:val="24"/>
        </w:rPr>
      </w:pPr>
      <w:bookmarkStart w:id="38" w:name="bookmark107"/>
      <w:r w:rsidRPr="0009042C">
        <w:rPr>
          <w:sz w:val="24"/>
          <w:szCs w:val="24"/>
        </w:rPr>
        <w:t>Дополнительные источники</w:t>
      </w:r>
      <w:bookmarkEnd w:id="38"/>
    </w:p>
    <w:p w:rsidR="00265ED9" w:rsidRPr="0009042C" w:rsidRDefault="000123A2">
      <w:pPr>
        <w:pStyle w:val="20"/>
        <w:numPr>
          <w:ilvl w:val="0"/>
          <w:numId w:val="128"/>
        </w:numPr>
        <w:tabs>
          <w:tab w:val="left" w:pos="851"/>
        </w:tabs>
        <w:spacing w:after="0"/>
        <w:ind w:firstLine="440"/>
        <w:jc w:val="both"/>
        <w:rPr>
          <w:sz w:val="24"/>
          <w:szCs w:val="24"/>
        </w:rPr>
      </w:pPr>
      <w:r w:rsidRPr="0009042C">
        <w:rPr>
          <w:b w:val="0"/>
          <w:bCs w:val="0"/>
          <w:sz w:val="24"/>
          <w:szCs w:val="24"/>
        </w:rPr>
        <w:t xml:space="preserve">Конституция Российской Федерации (принята всенародным голосованием </w:t>
      </w:r>
      <w:r w:rsidRPr="0009042C">
        <w:rPr>
          <w:b w:val="0"/>
          <w:bCs w:val="0"/>
          <w:sz w:val="24"/>
          <w:szCs w:val="24"/>
          <w:lang w:eastAsia="en-US" w:bidi="en-US"/>
        </w:rPr>
        <w:t>12.12.1993)</w:t>
      </w:r>
    </w:p>
    <w:p w:rsidR="00265ED9" w:rsidRPr="0009042C" w:rsidRDefault="000123A2">
      <w:pPr>
        <w:pStyle w:val="20"/>
        <w:numPr>
          <w:ilvl w:val="0"/>
          <w:numId w:val="128"/>
        </w:numPr>
        <w:tabs>
          <w:tab w:val="left" w:pos="851"/>
        </w:tabs>
        <w:spacing w:after="360"/>
        <w:ind w:firstLine="440"/>
        <w:jc w:val="both"/>
        <w:rPr>
          <w:sz w:val="24"/>
          <w:szCs w:val="24"/>
        </w:rPr>
      </w:pPr>
      <w:r w:rsidRPr="0009042C">
        <w:rPr>
          <w:b w:val="0"/>
          <w:bCs w:val="0"/>
          <w:sz w:val="24"/>
          <w:szCs w:val="24"/>
        </w:rPr>
        <w:t xml:space="preserve">Федеральный закон от </w:t>
      </w:r>
      <w:r w:rsidRPr="0009042C">
        <w:rPr>
          <w:b w:val="0"/>
          <w:bCs w:val="0"/>
          <w:sz w:val="24"/>
          <w:szCs w:val="24"/>
          <w:lang w:eastAsia="en-US" w:bidi="en-US"/>
        </w:rPr>
        <w:t xml:space="preserve">29.12.2012 № </w:t>
      </w:r>
      <w:r w:rsidRPr="0009042C">
        <w:rPr>
          <w:b w:val="0"/>
          <w:bCs w:val="0"/>
          <w:sz w:val="24"/>
          <w:szCs w:val="24"/>
        </w:rPr>
        <w:t>273-ФЗ «Об образовании в Российской Федерации».</w:t>
      </w:r>
    </w:p>
    <w:p w:rsidR="00265ED9" w:rsidRPr="0009042C" w:rsidRDefault="000123A2">
      <w:pPr>
        <w:pStyle w:val="20"/>
        <w:numPr>
          <w:ilvl w:val="0"/>
          <w:numId w:val="128"/>
        </w:numPr>
        <w:tabs>
          <w:tab w:val="left" w:pos="854"/>
        </w:tabs>
        <w:spacing w:after="0"/>
        <w:ind w:firstLine="460"/>
        <w:jc w:val="both"/>
        <w:rPr>
          <w:sz w:val="24"/>
          <w:szCs w:val="24"/>
        </w:rPr>
      </w:pPr>
      <w:r w:rsidRPr="0009042C">
        <w:rPr>
          <w:b w:val="0"/>
          <w:bCs w:val="0"/>
          <w:sz w:val="24"/>
          <w:szCs w:val="24"/>
        </w:rPr>
        <w:t>Федеральный закон от 28.03.1998 № 53-ФЗ «О воинской обязанности и военной службе» (в ред. от 04.03.2013, с изм. от 21.03.1013) // СЗ РФ. — 1998. — № 13. — Ст. 1475.</w:t>
      </w:r>
    </w:p>
    <w:p w:rsidR="00265ED9" w:rsidRPr="0009042C" w:rsidRDefault="000123A2">
      <w:pPr>
        <w:pStyle w:val="20"/>
        <w:numPr>
          <w:ilvl w:val="0"/>
          <w:numId w:val="128"/>
        </w:numPr>
        <w:tabs>
          <w:tab w:val="left" w:pos="854"/>
        </w:tabs>
        <w:spacing w:after="0"/>
        <w:ind w:firstLine="460"/>
        <w:jc w:val="both"/>
        <w:rPr>
          <w:sz w:val="24"/>
          <w:szCs w:val="24"/>
        </w:rPr>
      </w:pPr>
      <w:r w:rsidRPr="0009042C">
        <w:rPr>
          <w:b w:val="0"/>
          <w:bCs w:val="0"/>
          <w:sz w:val="24"/>
          <w:szCs w:val="24"/>
        </w:rP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265ED9" w:rsidRPr="0009042C" w:rsidRDefault="000123A2">
      <w:pPr>
        <w:pStyle w:val="20"/>
        <w:numPr>
          <w:ilvl w:val="0"/>
          <w:numId w:val="128"/>
        </w:numPr>
        <w:tabs>
          <w:tab w:val="left" w:pos="1314"/>
          <w:tab w:val="left" w:pos="5447"/>
          <w:tab w:val="left" w:pos="5874"/>
        </w:tabs>
        <w:spacing w:after="0"/>
        <w:ind w:firstLine="460"/>
        <w:jc w:val="both"/>
        <w:rPr>
          <w:sz w:val="24"/>
          <w:szCs w:val="24"/>
        </w:rPr>
      </w:pPr>
      <w:r w:rsidRPr="0009042C">
        <w:rPr>
          <w:b w:val="0"/>
          <w:bCs w:val="0"/>
          <w:sz w:val="24"/>
          <w:szCs w:val="24"/>
        </w:rPr>
        <w:t>Федеральный закон от 21.07.1997</w:t>
      </w:r>
      <w:r w:rsidRPr="0009042C">
        <w:rPr>
          <w:b w:val="0"/>
          <w:bCs w:val="0"/>
          <w:sz w:val="24"/>
          <w:szCs w:val="24"/>
        </w:rPr>
        <w:tab/>
        <w:t>№</w:t>
      </w:r>
      <w:r w:rsidRPr="0009042C">
        <w:rPr>
          <w:b w:val="0"/>
          <w:bCs w:val="0"/>
          <w:sz w:val="24"/>
          <w:szCs w:val="24"/>
        </w:rPr>
        <w:tab/>
        <w:t>116-ФЗ «О промышленной</w:t>
      </w:r>
    </w:p>
    <w:p w:rsidR="00265ED9" w:rsidRPr="0009042C" w:rsidRDefault="000123A2">
      <w:pPr>
        <w:pStyle w:val="20"/>
        <w:spacing w:after="0"/>
        <w:jc w:val="both"/>
        <w:rPr>
          <w:sz w:val="24"/>
          <w:szCs w:val="24"/>
        </w:rPr>
      </w:pPr>
      <w:r w:rsidRPr="0009042C">
        <w:rPr>
          <w:b w:val="0"/>
          <w:bCs w:val="0"/>
          <w:sz w:val="24"/>
          <w:szCs w:val="24"/>
        </w:rPr>
        <w:t xml:space="preserve">безопасности опасных прозводственных объектов» (в ред. от 04.03.2013) // СЗ РФ. — 1997. </w:t>
      </w:r>
      <w:r w:rsidRPr="0009042C">
        <w:rPr>
          <w:b w:val="0"/>
          <w:bCs w:val="0"/>
          <w:sz w:val="24"/>
          <w:szCs w:val="24"/>
        </w:rPr>
        <w:lastRenderedPageBreak/>
        <w:t>— № 30. — Ст. 3588.</w:t>
      </w:r>
    </w:p>
    <w:p w:rsidR="00265ED9" w:rsidRPr="0009042C" w:rsidRDefault="000123A2">
      <w:pPr>
        <w:pStyle w:val="20"/>
        <w:numPr>
          <w:ilvl w:val="0"/>
          <w:numId w:val="128"/>
        </w:numPr>
        <w:tabs>
          <w:tab w:val="left" w:pos="1314"/>
          <w:tab w:val="left" w:pos="5874"/>
        </w:tabs>
        <w:spacing w:after="0"/>
        <w:ind w:firstLine="460"/>
        <w:jc w:val="both"/>
        <w:rPr>
          <w:sz w:val="24"/>
          <w:szCs w:val="24"/>
        </w:rPr>
      </w:pPr>
      <w:r w:rsidRPr="0009042C">
        <w:rPr>
          <w:b w:val="0"/>
          <w:bCs w:val="0"/>
          <w:sz w:val="24"/>
          <w:szCs w:val="24"/>
        </w:rPr>
        <w:t>Федеральный закон от 25.07.2002 №</w:t>
      </w:r>
      <w:r w:rsidRPr="0009042C">
        <w:rPr>
          <w:b w:val="0"/>
          <w:bCs w:val="0"/>
          <w:sz w:val="24"/>
          <w:szCs w:val="24"/>
        </w:rPr>
        <w:tab/>
        <w:t>113-ФЗ «Об альтернативной</w:t>
      </w:r>
    </w:p>
    <w:p w:rsidR="00265ED9" w:rsidRPr="0009042C" w:rsidRDefault="000123A2">
      <w:pPr>
        <w:pStyle w:val="20"/>
        <w:spacing w:after="0"/>
        <w:jc w:val="both"/>
        <w:rPr>
          <w:sz w:val="24"/>
          <w:szCs w:val="24"/>
        </w:rPr>
      </w:pPr>
      <w:r w:rsidRPr="0009042C">
        <w:rPr>
          <w:b w:val="0"/>
          <w:bCs w:val="0"/>
          <w:sz w:val="24"/>
          <w:szCs w:val="24"/>
        </w:rPr>
        <w:t>гражданской службе» (в ред. от 30.11.2011) // СЗ РФ. — 2002. — № 30. — Ст. 3030.</w:t>
      </w:r>
    </w:p>
    <w:p w:rsidR="00265ED9" w:rsidRPr="0009042C" w:rsidRDefault="000123A2">
      <w:pPr>
        <w:pStyle w:val="20"/>
        <w:numPr>
          <w:ilvl w:val="0"/>
          <w:numId w:val="128"/>
        </w:numPr>
        <w:tabs>
          <w:tab w:val="left" w:pos="854"/>
        </w:tabs>
        <w:spacing w:after="0"/>
        <w:ind w:firstLine="460"/>
        <w:jc w:val="both"/>
        <w:rPr>
          <w:sz w:val="24"/>
          <w:szCs w:val="24"/>
        </w:rPr>
      </w:pPr>
      <w:r w:rsidRPr="0009042C">
        <w:rPr>
          <w:b w:val="0"/>
          <w:bCs w:val="0"/>
          <w:sz w:val="24"/>
          <w:szCs w:val="24"/>
        </w:rPr>
        <w:t>Федеральный закон от 31.05.1996 № 61-ФЗ «Об обороне» (в ред. от 05.04.2013) // СЗ РФ. — 1996. — № 23. — Ст. 2750.</w:t>
      </w:r>
    </w:p>
    <w:p w:rsidR="00265ED9" w:rsidRPr="0009042C" w:rsidRDefault="000123A2">
      <w:pPr>
        <w:pStyle w:val="20"/>
        <w:numPr>
          <w:ilvl w:val="0"/>
          <w:numId w:val="128"/>
        </w:numPr>
        <w:tabs>
          <w:tab w:val="left" w:pos="854"/>
        </w:tabs>
        <w:spacing w:after="0"/>
        <w:ind w:firstLine="460"/>
        <w:jc w:val="both"/>
        <w:rPr>
          <w:sz w:val="24"/>
          <w:szCs w:val="24"/>
        </w:rPr>
      </w:pPr>
      <w:r w:rsidRPr="0009042C">
        <w:rPr>
          <w:b w:val="0"/>
          <w:bCs w:val="0"/>
          <w:sz w:val="24"/>
          <w:szCs w:val="24"/>
        </w:rPr>
        <w:t>Федеральный закон от 10.01.2002 № 7-ФЗ «Об охране окружающей среды» (в ред. от 25.06.2012, с изм. от 05.03.2013) // СЗ РФ. — 2002. — № 2. — Ст. 133.</w:t>
      </w:r>
    </w:p>
    <w:p w:rsidR="00265ED9" w:rsidRPr="0009042C" w:rsidRDefault="000123A2">
      <w:pPr>
        <w:pStyle w:val="20"/>
        <w:numPr>
          <w:ilvl w:val="0"/>
          <w:numId w:val="128"/>
        </w:numPr>
        <w:tabs>
          <w:tab w:val="left" w:pos="854"/>
        </w:tabs>
        <w:spacing w:after="0"/>
        <w:ind w:firstLine="460"/>
        <w:jc w:val="both"/>
        <w:rPr>
          <w:sz w:val="24"/>
          <w:szCs w:val="24"/>
        </w:rPr>
      </w:pPr>
      <w:r w:rsidRPr="0009042C">
        <w:rPr>
          <w:b w:val="0"/>
          <w:bCs w:val="0"/>
          <w:sz w:val="24"/>
          <w:szCs w:val="24"/>
        </w:rPr>
        <w:t xml:space="preserve">Федеральный закон от 21.11.2011 № 323-ФЗ «Об основах охраны здоровья граждан в Российской Федерации» (в ред. от 25.06.2012) // СЗ РФ. — 2011. — </w:t>
      </w:r>
      <w:r w:rsidRPr="0009042C">
        <w:rPr>
          <w:b w:val="0"/>
          <w:bCs w:val="0"/>
          <w:sz w:val="24"/>
          <w:szCs w:val="24"/>
          <w:lang w:val="en-US" w:eastAsia="en-US" w:bidi="en-US"/>
        </w:rPr>
        <w:t>N</w:t>
      </w:r>
      <w:r w:rsidRPr="0009042C">
        <w:rPr>
          <w:b w:val="0"/>
          <w:bCs w:val="0"/>
          <w:sz w:val="24"/>
          <w:szCs w:val="24"/>
        </w:rPr>
        <w:t>48. — Ст. 6724.</w:t>
      </w:r>
    </w:p>
    <w:p w:rsidR="00265ED9" w:rsidRPr="0009042C" w:rsidRDefault="000123A2">
      <w:pPr>
        <w:pStyle w:val="20"/>
        <w:numPr>
          <w:ilvl w:val="0"/>
          <w:numId w:val="128"/>
        </w:numPr>
        <w:tabs>
          <w:tab w:val="left" w:pos="899"/>
        </w:tabs>
        <w:spacing w:after="0"/>
        <w:ind w:firstLine="460"/>
        <w:jc w:val="both"/>
        <w:rPr>
          <w:sz w:val="24"/>
          <w:szCs w:val="24"/>
        </w:rPr>
      </w:pPr>
      <w:r w:rsidRPr="0009042C">
        <w:rPr>
          <w:b w:val="0"/>
          <w:bCs w:val="0"/>
          <w:sz w:val="24"/>
          <w:szCs w:val="24"/>
        </w:rPr>
        <w:t>Указ Президента РФ от 05.02.2010 № 146 «О Военной доктрине Российской Федерации» // СЗ РФ. — 2010. — № 7. — Ст. 724.</w:t>
      </w:r>
    </w:p>
    <w:p w:rsidR="00265ED9" w:rsidRPr="0009042C" w:rsidRDefault="000123A2">
      <w:pPr>
        <w:pStyle w:val="20"/>
        <w:numPr>
          <w:ilvl w:val="0"/>
          <w:numId w:val="128"/>
        </w:numPr>
        <w:tabs>
          <w:tab w:val="left" w:pos="904"/>
        </w:tabs>
        <w:spacing w:after="0"/>
        <w:ind w:firstLine="460"/>
        <w:jc w:val="both"/>
        <w:rPr>
          <w:sz w:val="24"/>
          <w:szCs w:val="24"/>
        </w:rPr>
      </w:pPr>
      <w:r w:rsidRPr="0009042C">
        <w:rPr>
          <w:b w:val="0"/>
          <w:bCs w:val="0"/>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265ED9" w:rsidRPr="0009042C" w:rsidRDefault="000123A2">
      <w:pPr>
        <w:pStyle w:val="20"/>
        <w:numPr>
          <w:ilvl w:val="0"/>
          <w:numId w:val="128"/>
        </w:numPr>
        <w:tabs>
          <w:tab w:val="left" w:pos="904"/>
        </w:tabs>
        <w:spacing w:after="0"/>
        <w:ind w:firstLine="460"/>
        <w:jc w:val="both"/>
        <w:rPr>
          <w:sz w:val="24"/>
          <w:szCs w:val="24"/>
        </w:rPr>
      </w:pPr>
      <w:r w:rsidRPr="0009042C">
        <w:rPr>
          <w:b w:val="0"/>
          <w:bCs w:val="0"/>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265ED9" w:rsidRPr="0009042C" w:rsidRDefault="000123A2">
      <w:pPr>
        <w:pStyle w:val="20"/>
        <w:numPr>
          <w:ilvl w:val="0"/>
          <w:numId w:val="128"/>
        </w:numPr>
        <w:tabs>
          <w:tab w:val="left" w:pos="928"/>
          <w:tab w:val="left" w:pos="1166"/>
        </w:tabs>
        <w:spacing w:after="0"/>
        <w:ind w:firstLine="460"/>
        <w:jc w:val="both"/>
        <w:rPr>
          <w:sz w:val="24"/>
          <w:szCs w:val="24"/>
        </w:rPr>
      </w:pPr>
      <w:r w:rsidRPr="0009042C">
        <w:rPr>
          <w:b w:val="0"/>
          <w:bCs w:val="0"/>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w:t>
      </w:r>
      <w:r w:rsidRPr="0009042C">
        <w:rPr>
          <w:b w:val="0"/>
          <w:bCs w:val="0"/>
          <w:sz w:val="24"/>
          <w:szCs w:val="24"/>
        </w:rPr>
        <w:tab/>
        <w:t>// Бюллетень нормативных актов федеральных органов</w:t>
      </w:r>
    </w:p>
    <w:p w:rsidR="00265ED9" w:rsidRPr="0009042C" w:rsidRDefault="000123A2">
      <w:pPr>
        <w:pStyle w:val="20"/>
        <w:spacing w:after="0"/>
        <w:jc w:val="both"/>
        <w:rPr>
          <w:sz w:val="24"/>
          <w:szCs w:val="24"/>
        </w:rPr>
      </w:pPr>
      <w:r w:rsidRPr="0009042C">
        <w:rPr>
          <w:b w:val="0"/>
          <w:bCs w:val="0"/>
          <w:sz w:val="24"/>
          <w:szCs w:val="24"/>
        </w:rPr>
        <w:t>исполнительной власти. — 2012.</w:t>
      </w:r>
    </w:p>
    <w:p w:rsidR="00265ED9" w:rsidRPr="0009042C" w:rsidRDefault="000123A2">
      <w:pPr>
        <w:pStyle w:val="20"/>
        <w:numPr>
          <w:ilvl w:val="0"/>
          <w:numId w:val="128"/>
        </w:numPr>
        <w:tabs>
          <w:tab w:val="left" w:pos="899"/>
        </w:tabs>
        <w:spacing w:after="0"/>
        <w:ind w:firstLine="460"/>
        <w:jc w:val="both"/>
        <w:rPr>
          <w:sz w:val="24"/>
          <w:szCs w:val="24"/>
        </w:rPr>
      </w:pPr>
      <w:r w:rsidRPr="0009042C">
        <w:rPr>
          <w:b w:val="0"/>
          <w:bCs w:val="0"/>
          <w:sz w:val="24"/>
          <w:szCs w:val="24"/>
        </w:rPr>
        <w:t>Айзман Р.И., Омельченко И.В. Основы медицинских знаний: учеб. пособие для бакалавров. — М., 2013.</w:t>
      </w:r>
    </w:p>
    <w:p w:rsidR="00265ED9" w:rsidRPr="0009042C" w:rsidRDefault="000123A2">
      <w:pPr>
        <w:pStyle w:val="20"/>
        <w:numPr>
          <w:ilvl w:val="0"/>
          <w:numId w:val="128"/>
        </w:numPr>
        <w:tabs>
          <w:tab w:val="left" w:pos="909"/>
        </w:tabs>
        <w:spacing w:after="0"/>
        <w:ind w:firstLine="460"/>
        <w:jc w:val="both"/>
        <w:rPr>
          <w:sz w:val="24"/>
          <w:szCs w:val="24"/>
        </w:rPr>
      </w:pPr>
      <w:r w:rsidRPr="0009042C">
        <w:rPr>
          <w:b w:val="0"/>
          <w:bCs w:val="0"/>
          <w:sz w:val="24"/>
          <w:szCs w:val="24"/>
        </w:rPr>
        <w:t>Кобяков Ю.П. Физическая культура. Основы здорового образа жизни. — М., 2012.</w:t>
      </w:r>
    </w:p>
    <w:p w:rsidR="00265ED9" w:rsidRPr="0009042C" w:rsidRDefault="000123A2">
      <w:pPr>
        <w:pStyle w:val="20"/>
        <w:numPr>
          <w:ilvl w:val="0"/>
          <w:numId w:val="128"/>
        </w:numPr>
        <w:tabs>
          <w:tab w:val="left" w:pos="958"/>
        </w:tabs>
        <w:spacing w:after="0"/>
        <w:ind w:firstLine="440"/>
        <w:jc w:val="both"/>
        <w:rPr>
          <w:sz w:val="24"/>
          <w:szCs w:val="24"/>
        </w:rPr>
      </w:pPr>
      <w:r w:rsidRPr="0009042C">
        <w:rPr>
          <w:b w:val="0"/>
          <w:bCs w:val="0"/>
          <w:sz w:val="24"/>
          <w:szCs w:val="24"/>
        </w:rPr>
        <w:t>Косолапова Н.В., Прокопенко Н.А., Побежимова Е.Л. Безопасность жизнедеятельности: практикум: учеб. пособие для учреждений нач. проф. образования. — М., 2013.</w:t>
      </w:r>
    </w:p>
    <w:p w:rsidR="00265ED9" w:rsidRPr="0009042C" w:rsidRDefault="000123A2">
      <w:pPr>
        <w:pStyle w:val="20"/>
        <w:numPr>
          <w:ilvl w:val="0"/>
          <w:numId w:val="128"/>
        </w:numPr>
        <w:tabs>
          <w:tab w:val="left" w:pos="958"/>
        </w:tabs>
        <w:spacing w:after="0"/>
        <w:ind w:firstLine="440"/>
        <w:jc w:val="both"/>
        <w:rPr>
          <w:sz w:val="24"/>
          <w:szCs w:val="24"/>
        </w:rPr>
      </w:pPr>
      <w:r w:rsidRPr="0009042C">
        <w:rPr>
          <w:b w:val="0"/>
          <w:bCs w:val="0"/>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265ED9" w:rsidRPr="0009042C" w:rsidRDefault="000123A2">
      <w:pPr>
        <w:pStyle w:val="20"/>
        <w:numPr>
          <w:ilvl w:val="0"/>
          <w:numId w:val="128"/>
        </w:numPr>
        <w:tabs>
          <w:tab w:val="left" w:pos="949"/>
        </w:tabs>
        <w:spacing w:after="0"/>
        <w:ind w:firstLine="440"/>
        <w:jc w:val="both"/>
        <w:rPr>
          <w:sz w:val="24"/>
          <w:szCs w:val="24"/>
        </w:rPr>
      </w:pPr>
      <w:r w:rsidRPr="0009042C">
        <w:rPr>
          <w:b w:val="0"/>
          <w:bCs w:val="0"/>
          <w:sz w:val="24"/>
          <w:szCs w:val="24"/>
        </w:rPr>
        <w:t>Назарова Е.Н., Жилов Ю.Д. Основы медицинских знаний и здорового образа жизни: учебник для студ. высш. учеб. заведений. — М., 2013.</w:t>
      </w:r>
    </w:p>
    <w:p w:rsidR="00265ED9" w:rsidRPr="0009042C" w:rsidRDefault="000123A2">
      <w:pPr>
        <w:pStyle w:val="20"/>
        <w:numPr>
          <w:ilvl w:val="0"/>
          <w:numId w:val="128"/>
        </w:numPr>
        <w:tabs>
          <w:tab w:val="left" w:pos="954"/>
        </w:tabs>
        <w:spacing w:after="0"/>
        <w:ind w:firstLine="440"/>
        <w:jc w:val="both"/>
        <w:rPr>
          <w:sz w:val="24"/>
          <w:szCs w:val="24"/>
        </w:rPr>
      </w:pPr>
      <w:r w:rsidRPr="0009042C">
        <w:rPr>
          <w:b w:val="0"/>
          <w:bCs w:val="0"/>
          <w:sz w:val="24"/>
          <w:szCs w:val="24"/>
        </w:rPr>
        <w:t xml:space="preserve">Общевойсковые уставы Вооруженных Сил РФ (ред. 2013 г.) — Ростов н/Д, </w:t>
      </w:r>
      <w:r w:rsidRPr="0009042C">
        <w:rPr>
          <w:b w:val="0"/>
          <w:bCs w:val="0"/>
          <w:sz w:val="24"/>
          <w:szCs w:val="24"/>
          <w:lang w:eastAsia="en-US" w:bidi="en-US"/>
        </w:rPr>
        <w:t>2013</w:t>
      </w:r>
      <w:hyperlink r:id="rId95" w:history="1">
        <w:r w:rsidRPr="0009042C">
          <w:rPr>
            <w:b w:val="0"/>
            <w:bCs w:val="0"/>
            <w:sz w:val="24"/>
            <w:szCs w:val="24"/>
            <w:lang w:val="en-US" w:eastAsia="en-US" w:bidi="en-US"/>
          </w:rPr>
          <w:t>http</w:t>
        </w:r>
        <w:r w:rsidRPr="0009042C">
          <w:rPr>
            <w:b w:val="0"/>
            <w:bCs w:val="0"/>
            <w:sz w:val="24"/>
            <w:szCs w:val="24"/>
            <w:lang w:eastAsia="en-US" w:bidi="en-US"/>
          </w:rPr>
          <w:t>://</w:t>
        </w:r>
        <w:r w:rsidRPr="0009042C">
          <w:rPr>
            <w:b w:val="0"/>
            <w:bCs w:val="0"/>
            <w:sz w:val="24"/>
            <w:szCs w:val="24"/>
            <w:lang w:val="en-US" w:eastAsia="en-US" w:bidi="en-US"/>
          </w:rPr>
          <w:t>anty</w:t>
        </w:r>
        <w:r w:rsidRPr="0009042C">
          <w:rPr>
            <w:b w:val="0"/>
            <w:bCs w:val="0"/>
            <w:sz w:val="24"/>
            <w:szCs w:val="24"/>
            <w:lang w:eastAsia="en-US" w:bidi="en-US"/>
          </w:rPr>
          <w:t>-</w:t>
        </w:r>
        <w:r w:rsidRPr="0009042C">
          <w:rPr>
            <w:b w:val="0"/>
            <w:bCs w:val="0"/>
            <w:sz w:val="24"/>
            <w:szCs w:val="24"/>
            <w:lang w:val="en-US" w:eastAsia="en-US" w:bidi="en-US"/>
          </w:rPr>
          <w:t>crim</w:t>
        </w:r>
        <w:r w:rsidRPr="0009042C">
          <w:rPr>
            <w:b w:val="0"/>
            <w:bCs w:val="0"/>
            <w:sz w:val="24"/>
            <w:szCs w:val="24"/>
            <w:lang w:eastAsia="en-US" w:bidi="en-US"/>
          </w:rPr>
          <w:t>.</w:t>
        </w:r>
        <w:r w:rsidRPr="0009042C">
          <w:rPr>
            <w:b w:val="0"/>
            <w:bCs w:val="0"/>
            <w:sz w:val="24"/>
            <w:szCs w:val="24"/>
            <w:lang w:val="en-US" w:eastAsia="en-US" w:bidi="en-US"/>
          </w:rPr>
          <w:t>boxmail</w:t>
        </w:r>
        <w:r w:rsidRPr="0009042C">
          <w:rPr>
            <w:b w:val="0"/>
            <w:bCs w:val="0"/>
            <w:sz w:val="24"/>
            <w:szCs w:val="24"/>
            <w:lang w:eastAsia="en-US" w:bidi="en-US"/>
          </w:rPr>
          <w:t>.</w:t>
        </w:r>
        <w:r w:rsidRPr="0009042C">
          <w:rPr>
            <w:b w:val="0"/>
            <w:bCs w:val="0"/>
            <w:sz w:val="24"/>
            <w:szCs w:val="24"/>
            <w:lang w:val="en-US" w:eastAsia="en-US" w:bidi="en-US"/>
          </w:rPr>
          <w:t>biz</w:t>
        </w:r>
      </w:hyperlink>
      <w:r w:rsidRPr="0009042C">
        <w:rPr>
          <w:b w:val="0"/>
          <w:bCs w:val="0"/>
          <w:sz w:val="24"/>
          <w:szCs w:val="24"/>
        </w:rPr>
        <w:t>Искусство выживания</w:t>
      </w:r>
    </w:p>
    <w:p w:rsidR="00265ED9" w:rsidRPr="0009042C" w:rsidRDefault="00FD0F34">
      <w:pPr>
        <w:pStyle w:val="20"/>
        <w:numPr>
          <w:ilvl w:val="0"/>
          <w:numId w:val="128"/>
        </w:numPr>
        <w:tabs>
          <w:tab w:val="left" w:pos="1294"/>
        </w:tabs>
        <w:spacing w:after="0"/>
        <w:ind w:firstLine="440"/>
        <w:jc w:val="both"/>
        <w:rPr>
          <w:sz w:val="24"/>
          <w:szCs w:val="24"/>
        </w:rPr>
      </w:pPr>
      <w:hyperlink r:id="rId96"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www</w:t>
        </w:r>
        <w:r w:rsidR="000123A2" w:rsidRPr="0009042C">
          <w:rPr>
            <w:b w:val="0"/>
            <w:bCs w:val="0"/>
            <w:sz w:val="24"/>
            <w:szCs w:val="24"/>
            <w:lang w:eastAsia="en-US" w:bidi="en-US"/>
          </w:rPr>
          <w:t>.</w:t>
        </w:r>
        <w:r w:rsidR="000123A2" w:rsidRPr="0009042C">
          <w:rPr>
            <w:b w:val="0"/>
            <w:bCs w:val="0"/>
            <w:sz w:val="24"/>
            <w:szCs w:val="24"/>
            <w:lang w:val="en-US" w:eastAsia="en-US" w:bidi="en-US"/>
          </w:rPr>
          <w:t>hsea</w:t>
        </w:r>
        <w:r w:rsidR="000123A2" w:rsidRPr="0009042C">
          <w:rPr>
            <w:b w:val="0"/>
            <w:bCs w:val="0"/>
            <w:sz w:val="24"/>
            <w:szCs w:val="24"/>
            <w:lang w:eastAsia="en-US" w:bidi="en-US"/>
          </w:rPr>
          <w:t>.</w:t>
        </w:r>
        <w:r w:rsidR="000123A2" w:rsidRPr="0009042C">
          <w:rPr>
            <w:b w:val="0"/>
            <w:bCs w:val="0"/>
            <w:sz w:val="24"/>
            <w:szCs w:val="24"/>
            <w:lang w:val="en-US" w:eastAsia="en-US" w:bidi="en-US"/>
          </w:rPr>
          <w:t>ru</w:t>
        </w:r>
      </w:hyperlink>
      <w:r w:rsidR="000123A2" w:rsidRPr="0009042C">
        <w:rPr>
          <w:b w:val="0"/>
          <w:bCs w:val="0"/>
          <w:sz w:val="24"/>
          <w:szCs w:val="24"/>
        </w:rPr>
        <w:t>Первая медицинская помощь</w:t>
      </w:r>
    </w:p>
    <w:p w:rsidR="00265ED9" w:rsidRPr="0009042C" w:rsidRDefault="00FD0F34">
      <w:pPr>
        <w:pStyle w:val="20"/>
        <w:numPr>
          <w:ilvl w:val="0"/>
          <w:numId w:val="128"/>
        </w:numPr>
        <w:tabs>
          <w:tab w:val="left" w:pos="1294"/>
        </w:tabs>
        <w:spacing w:after="0"/>
        <w:ind w:firstLine="440"/>
        <w:jc w:val="both"/>
        <w:rPr>
          <w:sz w:val="24"/>
          <w:szCs w:val="24"/>
        </w:rPr>
      </w:pPr>
      <w:hyperlink r:id="rId97"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www</w:t>
        </w:r>
        <w:r w:rsidR="000123A2" w:rsidRPr="0009042C">
          <w:rPr>
            <w:b w:val="0"/>
            <w:bCs w:val="0"/>
            <w:sz w:val="24"/>
            <w:szCs w:val="24"/>
            <w:lang w:eastAsia="en-US" w:bidi="en-US"/>
          </w:rPr>
          <w:t>.</w:t>
        </w:r>
        <w:r w:rsidR="000123A2" w:rsidRPr="0009042C">
          <w:rPr>
            <w:b w:val="0"/>
            <w:bCs w:val="0"/>
            <w:sz w:val="24"/>
            <w:szCs w:val="24"/>
            <w:lang w:val="en-US" w:eastAsia="en-US" w:bidi="en-US"/>
          </w:rPr>
          <w:t>meduhod</w:t>
        </w:r>
        <w:r w:rsidR="000123A2" w:rsidRPr="0009042C">
          <w:rPr>
            <w:b w:val="0"/>
            <w:bCs w:val="0"/>
            <w:sz w:val="24"/>
            <w:szCs w:val="24"/>
            <w:lang w:eastAsia="en-US" w:bidi="en-US"/>
          </w:rPr>
          <w:t>.</w:t>
        </w:r>
        <w:r w:rsidR="000123A2" w:rsidRPr="0009042C">
          <w:rPr>
            <w:b w:val="0"/>
            <w:bCs w:val="0"/>
            <w:sz w:val="24"/>
            <w:szCs w:val="24"/>
            <w:lang w:val="en-US" w:eastAsia="en-US" w:bidi="en-US"/>
          </w:rPr>
          <w:t>ru</w:t>
        </w:r>
      </w:hyperlink>
      <w:r w:rsidR="000123A2" w:rsidRPr="0009042C">
        <w:rPr>
          <w:b w:val="0"/>
          <w:bCs w:val="0"/>
          <w:sz w:val="24"/>
          <w:szCs w:val="24"/>
        </w:rPr>
        <w:t>Портал детской безопасности</w:t>
      </w:r>
    </w:p>
    <w:p w:rsidR="00265ED9" w:rsidRPr="0009042C" w:rsidRDefault="00FD0F34">
      <w:pPr>
        <w:pStyle w:val="20"/>
        <w:numPr>
          <w:ilvl w:val="0"/>
          <w:numId w:val="128"/>
        </w:numPr>
        <w:tabs>
          <w:tab w:val="left" w:pos="1294"/>
        </w:tabs>
        <w:spacing w:after="0"/>
        <w:ind w:firstLine="440"/>
        <w:jc w:val="both"/>
        <w:rPr>
          <w:sz w:val="24"/>
          <w:szCs w:val="24"/>
        </w:rPr>
      </w:pPr>
      <w:hyperlink r:id="rId98"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www</w:t>
        </w:r>
        <w:r w:rsidR="000123A2" w:rsidRPr="0009042C">
          <w:rPr>
            <w:b w:val="0"/>
            <w:bCs w:val="0"/>
            <w:sz w:val="24"/>
            <w:szCs w:val="24"/>
            <w:lang w:eastAsia="en-US" w:bidi="en-US"/>
          </w:rPr>
          <w:t>.</w:t>
        </w:r>
        <w:r w:rsidR="000123A2" w:rsidRPr="0009042C">
          <w:rPr>
            <w:b w:val="0"/>
            <w:bCs w:val="0"/>
            <w:sz w:val="24"/>
            <w:szCs w:val="24"/>
            <w:lang w:val="en-US" w:eastAsia="en-US" w:bidi="en-US"/>
          </w:rPr>
          <w:t>spas</w:t>
        </w:r>
        <w:r w:rsidR="000123A2" w:rsidRPr="0009042C">
          <w:rPr>
            <w:b w:val="0"/>
            <w:bCs w:val="0"/>
            <w:sz w:val="24"/>
            <w:szCs w:val="24"/>
            <w:lang w:eastAsia="en-US" w:bidi="en-US"/>
          </w:rPr>
          <w:t>-</w:t>
        </w:r>
        <w:r w:rsidR="000123A2" w:rsidRPr="0009042C">
          <w:rPr>
            <w:b w:val="0"/>
            <w:bCs w:val="0"/>
            <w:sz w:val="24"/>
            <w:szCs w:val="24"/>
            <w:lang w:val="en-US" w:eastAsia="en-US" w:bidi="en-US"/>
          </w:rPr>
          <w:t>extreme</w:t>
        </w:r>
        <w:r w:rsidR="000123A2" w:rsidRPr="0009042C">
          <w:rPr>
            <w:b w:val="0"/>
            <w:bCs w:val="0"/>
            <w:sz w:val="24"/>
            <w:szCs w:val="24"/>
            <w:lang w:eastAsia="en-US" w:bidi="en-US"/>
          </w:rPr>
          <w:t>.</w:t>
        </w:r>
        <w:r w:rsidR="000123A2" w:rsidRPr="0009042C">
          <w:rPr>
            <w:b w:val="0"/>
            <w:bCs w:val="0"/>
            <w:sz w:val="24"/>
            <w:szCs w:val="24"/>
            <w:lang w:val="en-US" w:eastAsia="en-US" w:bidi="en-US"/>
          </w:rPr>
          <w:t>ru</w:t>
        </w:r>
      </w:hyperlink>
      <w:r w:rsidR="000123A2" w:rsidRPr="0009042C">
        <w:rPr>
          <w:b w:val="0"/>
          <w:bCs w:val="0"/>
          <w:sz w:val="24"/>
          <w:szCs w:val="24"/>
        </w:rPr>
        <w:t>Россия без наркотиков</w:t>
      </w:r>
    </w:p>
    <w:p w:rsidR="00265ED9" w:rsidRPr="0009042C" w:rsidRDefault="00FD0F34">
      <w:pPr>
        <w:pStyle w:val="20"/>
        <w:numPr>
          <w:ilvl w:val="0"/>
          <w:numId w:val="128"/>
        </w:numPr>
        <w:tabs>
          <w:tab w:val="left" w:pos="954"/>
        </w:tabs>
        <w:spacing w:after="0"/>
        <w:ind w:firstLine="440"/>
        <w:jc w:val="both"/>
        <w:rPr>
          <w:sz w:val="24"/>
          <w:szCs w:val="24"/>
        </w:rPr>
      </w:pPr>
      <w:hyperlink r:id="rId99"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www</w:t>
        </w:r>
        <w:r w:rsidR="000123A2" w:rsidRPr="0009042C">
          <w:rPr>
            <w:b w:val="0"/>
            <w:bCs w:val="0"/>
            <w:sz w:val="24"/>
            <w:szCs w:val="24"/>
            <w:lang w:eastAsia="en-US" w:bidi="en-US"/>
          </w:rPr>
          <w:t>.</w:t>
        </w:r>
        <w:r w:rsidR="000123A2" w:rsidRPr="0009042C">
          <w:rPr>
            <w:b w:val="0"/>
            <w:bCs w:val="0"/>
            <w:sz w:val="24"/>
            <w:szCs w:val="24"/>
            <w:lang w:val="en-US" w:eastAsia="en-US" w:bidi="en-US"/>
          </w:rPr>
          <w:t>obzh</w:t>
        </w:r>
        <w:r w:rsidR="000123A2" w:rsidRPr="0009042C">
          <w:rPr>
            <w:b w:val="0"/>
            <w:bCs w:val="0"/>
            <w:sz w:val="24"/>
            <w:szCs w:val="24"/>
            <w:lang w:eastAsia="en-US" w:bidi="en-US"/>
          </w:rPr>
          <w:t>.</w:t>
        </w:r>
        <w:r w:rsidR="000123A2" w:rsidRPr="0009042C">
          <w:rPr>
            <w:b w:val="0"/>
            <w:bCs w:val="0"/>
            <w:sz w:val="24"/>
            <w:szCs w:val="24"/>
            <w:lang w:val="en-US" w:eastAsia="en-US" w:bidi="en-US"/>
          </w:rPr>
          <w:t>info</w:t>
        </w:r>
      </w:hyperlink>
      <w:r w:rsidR="000123A2" w:rsidRPr="0009042C">
        <w:rPr>
          <w:b w:val="0"/>
          <w:bCs w:val="0"/>
          <w:sz w:val="24"/>
          <w:szCs w:val="24"/>
        </w:rPr>
        <w:t>информационный веб-сайт (обучение и воспитание основам безопасности жизнедеятельности).</w:t>
      </w:r>
    </w:p>
    <w:p w:rsidR="00265ED9" w:rsidRPr="0009042C" w:rsidRDefault="00FD0F34">
      <w:pPr>
        <w:pStyle w:val="20"/>
        <w:numPr>
          <w:ilvl w:val="0"/>
          <w:numId w:val="128"/>
        </w:numPr>
        <w:tabs>
          <w:tab w:val="left" w:pos="949"/>
        </w:tabs>
        <w:spacing w:after="0"/>
        <w:ind w:firstLine="440"/>
        <w:jc w:val="both"/>
        <w:rPr>
          <w:sz w:val="24"/>
          <w:szCs w:val="24"/>
        </w:rPr>
      </w:pPr>
      <w:hyperlink r:id="rId100"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www</w:t>
        </w:r>
        <w:r w:rsidR="000123A2" w:rsidRPr="0009042C">
          <w:rPr>
            <w:b w:val="0"/>
            <w:bCs w:val="0"/>
            <w:sz w:val="24"/>
            <w:szCs w:val="24"/>
            <w:lang w:eastAsia="en-US" w:bidi="en-US"/>
          </w:rPr>
          <w:t>.</w:t>
        </w:r>
        <w:r w:rsidR="000123A2" w:rsidRPr="0009042C">
          <w:rPr>
            <w:b w:val="0"/>
            <w:bCs w:val="0"/>
            <w:sz w:val="24"/>
            <w:szCs w:val="24"/>
            <w:lang w:val="en-US" w:eastAsia="en-US" w:bidi="en-US"/>
          </w:rPr>
          <w:t>school</w:t>
        </w:r>
        <w:r w:rsidR="000123A2" w:rsidRPr="0009042C">
          <w:rPr>
            <w:b w:val="0"/>
            <w:bCs w:val="0"/>
            <w:sz w:val="24"/>
            <w:szCs w:val="24"/>
            <w:lang w:eastAsia="en-US" w:bidi="en-US"/>
          </w:rPr>
          <w:t>-</w:t>
        </w:r>
        <w:r w:rsidR="000123A2" w:rsidRPr="0009042C">
          <w:rPr>
            <w:b w:val="0"/>
            <w:bCs w:val="0"/>
            <w:sz w:val="24"/>
            <w:szCs w:val="24"/>
            <w:lang w:val="en-US" w:eastAsia="en-US" w:bidi="en-US"/>
          </w:rPr>
          <w:t>obz</w:t>
        </w:r>
        <w:r w:rsidR="000123A2" w:rsidRPr="0009042C">
          <w:rPr>
            <w:b w:val="0"/>
            <w:bCs w:val="0"/>
            <w:sz w:val="24"/>
            <w:szCs w:val="24"/>
            <w:lang w:eastAsia="en-US" w:bidi="en-US"/>
          </w:rPr>
          <w:t>.</w:t>
        </w:r>
        <w:r w:rsidR="000123A2" w:rsidRPr="0009042C">
          <w:rPr>
            <w:b w:val="0"/>
            <w:bCs w:val="0"/>
            <w:sz w:val="24"/>
            <w:szCs w:val="24"/>
            <w:lang w:val="en-US" w:eastAsia="en-US" w:bidi="en-US"/>
          </w:rPr>
          <w:t>org</w:t>
        </w:r>
        <w:r w:rsidR="000123A2" w:rsidRPr="0009042C">
          <w:rPr>
            <w:b w:val="0"/>
            <w:bCs w:val="0"/>
            <w:sz w:val="24"/>
            <w:szCs w:val="24"/>
            <w:lang w:eastAsia="en-US" w:bidi="en-US"/>
          </w:rPr>
          <w:t>/</w:t>
        </w:r>
      </w:hyperlink>
      <w:r w:rsidR="000123A2" w:rsidRPr="0009042C">
        <w:rPr>
          <w:b w:val="0"/>
          <w:bCs w:val="0"/>
          <w:sz w:val="24"/>
          <w:szCs w:val="24"/>
        </w:rPr>
        <w:t>Информационно-методическое издание по основам безопасности жизнедеятельности</w:t>
      </w:r>
    </w:p>
    <w:p w:rsidR="00265ED9" w:rsidRPr="0009042C" w:rsidRDefault="00FD0F34">
      <w:pPr>
        <w:pStyle w:val="20"/>
        <w:numPr>
          <w:ilvl w:val="0"/>
          <w:numId w:val="128"/>
        </w:numPr>
        <w:tabs>
          <w:tab w:val="left" w:pos="958"/>
        </w:tabs>
        <w:spacing w:after="0"/>
        <w:ind w:firstLine="440"/>
        <w:jc w:val="both"/>
        <w:rPr>
          <w:sz w:val="24"/>
          <w:szCs w:val="24"/>
        </w:rPr>
      </w:pPr>
      <w:hyperlink r:id="rId101"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kombat</w:t>
        </w:r>
        <w:r w:rsidR="000123A2" w:rsidRPr="0009042C">
          <w:rPr>
            <w:b w:val="0"/>
            <w:bCs w:val="0"/>
            <w:sz w:val="24"/>
            <w:szCs w:val="24"/>
            <w:lang w:eastAsia="en-US" w:bidi="en-US"/>
          </w:rPr>
          <w:t>.</w:t>
        </w:r>
        <w:r w:rsidR="000123A2" w:rsidRPr="0009042C">
          <w:rPr>
            <w:b w:val="0"/>
            <w:bCs w:val="0"/>
            <w:sz w:val="24"/>
            <w:szCs w:val="24"/>
            <w:lang w:val="en-US" w:eastAsia="en-US" w:bidi="en-US"/>
          </w:rPr>
          <w:t>com</w:t>
        </w:r>
        <w:r w:rsidR="000123A2" w:rsidRPr="0009042C">
          <w:rPr>
            <w:b w:val="0"/>
            <w:bCs w:val="0"/>
            <w:sz w:val="24"/>
            <w:szCs w:val="24"/>
            <w:lang w:eastAsia="en-US" w:bidi="en-US"/>
          </w:rPr>
          <w:t>.</w:t>
        </w:r>
        <w:r w:rsidR="000123A2" w:rsidRPr="0009042C">
          <w:rPr>
            <w:b w:val="0"/>
            <w:bCs w:val="0"/>
            <w:sz w:val="24"/>
            <w:szCs w:val="24"/>
            <w:lang w:val="en-US" w:eastAsia="en-US" w:bidi="en-US"/>
          </w:rPr>
          <w:t>ua</w:t>
        </w:r>
        <w:r w:rsidR="000123A2" w:rsidRPr="0009042C">
          <w:rPr>
            <w:b w:val="0"/>
            <w:bCs w:val="0"/>
            <w:sz w:val="24"/>
            <w:szCs w:val="24"/>
            <w:lang w:eastAsia="en-US" w:bidi="en-US"/>
          </w:rPr>
          <w:t>/</w:t>
        </w:r>
        <w:r w:rsidR="000123A2" w:rsidRPr="0009042C">
          <w:rPr>
            <w:b w:val="0"/>
            <w:bCs w:val="0"/>
            <w:sz w:val="24"/>
            <w:szCs w:val="24"/>
            <w:lang w:val="en-US" w:eastAsia="en-US" w:bidi="en-US"/>
          </w:rPr>
          <w:t>stat</w:t>
        </w:r>
        <w:r w:rsidR="000123A2" w:rsidRPr="0009042C">
          <w:rPr>
            <w:b w:val="0"/>
            <w:bCs w:val="0"/>
            <w:sz w:val="24"/>
            <w:szCs w:val="24"/>
            <w:lang w:eastAsia="en-US" w:bidi="en-US"/>
          </w:rPr>
          <w:t>.</w:t>
        </w:r>
        <w:r w:rsidR="000123A2" w:rsidRPr="0009042C">
          <w:rPr>
            <w:b w:val="0"/>
            <w:bCs w:val="0"/>
            <w:sz w:val="24"/>
            <w:szCs w:val="24"/>
            <w:lang w:val="en-US" w:eastAsia="en-US" w:bidi="en-US"/>
          </w:rPr>
          <w:t>html</w:t>
        </w:r>
      </w:hyperlink>
      <w:r w:rsidR="000123A2" w:rsidRPr="0009042C">
        <w:rPr>
          <w:b w:val="0"/>
          <w:bCs w:val="0"/>
          <w:sz w:val="24"/>
          <w:szCs w:val="24"/>
        </w:rPr>
        <w:t>Статьи по выживанию в различных экстремальных условиях</w:t>
      </w:r>
    </w:p>
    <w:p w:rsidR="00265ED9" w:rsidRPr="0009042C" w:rsidRDefault="00FD0F34">
      <w:pPr>
        <w:pStyle w:val="20"/>
        <w:numPr>
          <w:ilvl w:val="0"/>
          <w:numId w:val="128"/>
        </w:numPr>
        <w:tabs>
          <w:tab w:val="left" w:pos="949"/>
        </w:tabs>
        <w:spacing w:after="0"/>
        <w:ind w:firstLine="440"/>
        <w:jc w:val="both"/>
        <w:rPr>
          <w:sz w:val="24"/>
          <w:szCs w:val="24"/>
        </w:rPr>
      </w:pPr>
      <w:hyperlink r:id="rId102" w:history="1">
        <w:r w:rsidR="000123A2" w:rsidRPr="0009042C">
          <w:rPr>
            <w:b w:val="0"/>
            <w:bCs w:val="0"/>
            <w:sz w:val="24"/>
            <w:szCs w:val="24"/>
            <w:lang w:val="en-US" w:eastAsia="en-US" w:bidi="en-US"/>
          </w:rPr>
          <w:t>http</w:t>
        </w:r>
        <w:r w:rsidR="000123A2" w:rsidRPr="0009042C">
          <w:rPr>
            <w:b w:val="0"/>
            <w:bCs w:val="0"/>
            <w:sz w:val="24"/>
            <w:szCs w:val="24"/>
            <w:lang w:eastAsia="en-US" w:bidi="en-US"/>
          </w:rPr>
          <w:t>://</w:t>
        </w:r>
        <w:r w:rsidR="000123A2" w:rsidRPr="0009042C">
          <w:rPr>
            <w:b w:val="0"/>
            <w:bCs w:val="0"/>
            <w:sz w:val="24"/>
            <w:szCs w:val="24"/>
            <w:lang w:val="en-US" w:eastAsia="en-US" w:bidi="en-US"/>
          </w:rPr>
          <w:t>www</w:t>
        </w:r>
        <w:r w:rsidR="000123A2" w:rsidRPr="0009042C">
          <w:rPr>
            <w:b w:val="0"/>
            <w:bCs w:val="0"/>
            <w:sz w:val="24"/>
            <w:szCs w:val="24"/>
            <w:lang w:eastAsia="en-US" w:bidi="en-US"/>
          </w:rPr>
          <w:t>.</w:t>
        </w:r>
        <w:r w:rsidR="000123A2" w:rsidRPr="0009042C">
          <w:rPr>
            <w:b w:val="0"/>
            <w:bCs w:val="0"/>
            <w:sz w:val="24"/>
            <w:szCs w:val="24"/>
            <w:lang w:val="en-US" w:eastAsia="en-US" w:bidi="en-US"/>
          </w:rPr>
          <w:t>novgorod</w:t>
        </w:r>
        <w:r w:rsidR="000123A2" w:rsidRPr="0009042C">
          <w:rPr>
            <w:b w:val="0"/>
            <w:bCs w:val="0"/>
            <w:sz w:val="24"/>
            <w:szCs w:val="24"/>
            <w:lang w:eastAsia="en-US" w:bidi="en-US"/>
          </w:rPr>
          <w:t>.</w:t>
        </w:r>
        <w:r w:rsidR="000123A2" w:rsidRPr="0009042C">
          <w:rPr>
            <w:b w:val="0"/>
            <w:bCs w:val="0"/>
            <w:sz w:val="24"/>
            <w:szCs w:val="24"/>
            <w:lang w:val="en-US" w:eastAsia="en-US" w:bidi="en-US"/>
          </w:rPr>
          <w:t>fio</w:t>
        </w:r>
        <w:r w:rsidR="000123A2" w:rsidRPr="0009042C">
          <w:rPr>
            <w:b w:val="0"/>
            <w:bCs w:val="0"/>
            <w:sz w:val="24"/>
            <w:szCs w:val="24"/>
            <w:lang w:eastAsia="en-US" w:bidi="en-US"/>
          </w:rPr>
          <w:t>.</w:t>
        </w:r>
        <w:r w:rsidR="000123A2" w:rsidRPr="0009042C">
          <w:rPr>
            <w:b w:val="0"/>
            <w:bCs w:val="0"/>
            <w:sz w:val="24"/>
            <w:szCs w:val="24"/>
            <w:lang w:val="en-US" w:eastAsia="en-US" w:bidi="en-US"/>
          </w:rPr>
          <w:t>ru</w:t>
        </w:r>
        <w:r w:rsidR="000123A2" w:rsidRPr="0009042C">
          <w:rPr>
            <w:b w:val="0"/>
            <w:bCs w:val="0"/>
            <w:sz w:val="24"/>
            <w:szCs w:val="24"/>
            <w:lang w:eastAsia="en-US" w:bidi="en-US"/>
          </w:rPr>
          <w:t>/</w:t>
        </w:r>
        <w:r w:rsidR="000123A2" w:rsidRPr="0009042C">
          <w:rPr>
            <w:b w:val="0"/>
            <w:bCs w:val="0"/>
            <w:sz w:val="24"/>
            <w:szCs w:val="24"/>
            <w:lang w:val="en-US" w:eastAsia="en-US" w:bidi="en-US"/>
          </w:rPr>
          <w:t>projects</w:t>
        </w:r>
        <w:r w:rsidR="000123A2" w:rsidRPr="0009042C">
          <w:rPr>
            <w:b w:val="0"/>
            <w:bCs w:val="0"/>
            <w:sz w:val="24"/>
            <w:szCs w:val="24"/>
            <w:lang w:eastAsia="en-US" w:bidi="en-US"/>
          </w:rPr>
          <w:t>/</w:t>
        </w:r>
        <w:r w:rsidR="000123A2" w:rsidRPr="0009042C">
          <w:rPr>
            <w:b w:val="0"/>
            <w:bCs w:val="0"/>
            <w:sz w:val="24"/>
            <w:szCs w:val="24"/>
            <w:lang w:val="en-US" w:eastAsia="en-US" w:bidi="en-US"/>
          </w:rPr>
          <w:t>Project</w:t>
        </w:r>
        <w:r w:rsidR="000123A2" w:rsidRPr="0009042C">
          <w:rPr>
            <w:b w:val="0"/>
            <w:bCs w:val="0"/>
            <w:sz w:val="24"/>
            <w:szCs w:val="24"/>
            <w:lang w:eastAsia="en-US" w:bidi="en-US"/>
          </w:rPr>
          <w:t>1132/</w:t>
        </w:r>
        <w:r w:rsidR="000123A2" w:rsidRPr="0009042C">
          <w:rPr>
            <w:b w:val="0"/>
            <w:bCs w:val="0"/>
            <w:sz w:val="24"/>
            <w:szCs w:val="24"/>
            <w:lang w:val="en-US" w:eastAsia="en-US" w:bidi="en-US"/>
          </w:rPr>
          <w:t>index</w:t>
        </w:r>
        <w:r w:rsidR="000123A2" w:rsidRPr="0009042C">
          <w:rPr>
            <w:b w:val="0"/>
            <w:bCs w:val="0"/>
            <w:sz w:val="24"/>
            <w:szCs w:val="24"/>
            <w:lang w:eastAsia="en-US" w:bidi="en-US"/>
          </w:rPr>
          <w:t>.</w:t>
        </w:r>
        <w:r w:rsidR="000123A2" w:rsidRPr="0009042C">
          <w:rPr>
            <w:b w:val="0"/>
            <w:bCs w:val="0"/>
            <w:sz w:val="24"/>
            <w:szCs w:val="24"/>
            <w:lang w:val="en-US" w:eastAsia="en-US" w:bidi="en-US"/>
          </w:rPr>
          <w:t>htm</w:t>
        </w:r>
      </w:hyperlink>
      <w:r w:rsidR="000123A2" w:rsidRPr="0009042C">
        <w:rPr>
          <w:b w:val="0"/>
          <w:bCs w:val="0"/>
          <w:sz w:val="24"/>
          <w:szCs w:val="24"/>
        </w:rPr>
        <w:t>Автономное существование в природе - детям</w:t>
      </w:r>
    </w:p>
    <w:p w:rsidR="00265ED9" w:rsidRPr="0009042C" w:rsidRDefault="000123A2">
      <w:pPr>
        <w:pStyle w:val="20"/>
        <w:numPr>
          <w:ilvl w:val="0"/>
          <w:numId w:val="128"/>
        </w:numPr>
        <w:tabs>
          <w:tab w:val="left" w:pos="949"/>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03"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mnr</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gov</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w:t>
        </w:r>
        <w:r w:rsidRPr="0009042C">
          <w:rPr>
            <w:b w:val="0"/>
            <w:bCs w:val="0"/>
            <w:sz w:val="24"/>
            <w:szCs w:val="24"/>
            <w:lang w:val="en-US" w:eastAsia="en-US" w:bidi="en-US"/>
          </w:rPr>
          <w:t>u</w:t>
        </w:r>
      </w:hyperlink>
      <w:r w:rsidRPr="0009042C">
        <w:rPr>
          <w:b w:val="0"/>
          <w:bCs w:val="0"/>
          <w:sz w:val="24"/>
          <w:szCs w:val="24"/>
        </w:rPr>
        <w:t>Министерство природных ресурсов и экологии Российской Федерации (Минприроды России)</w:t>
      </w:r>
    </w:p>
    <w:p w:rsidR="00265ED9" w:rsidRPr="0009042C" w:rsidRDefault="00FD0F34">
      <w:pPr>
        <w:pStyle w:val="20"/>
        <w:numPr>
          <w:ilvl w:val="0"/>
          <w:numId w:val="128"/>
        </w:numPr>
        <w:tabs>
          <w:tab w:val="left" w:pos="954"/>
        </w:tabs>
        <w:spacing w:after="0"/>
        <w:ind w:firstLine="440"/>
        <w:jc w:val="both"/>
        <w:rPr>
          <w:sz w:val="24"/>
          <w:szCs w:val="24"/>
        </w:rPr>
      </w:pPr>
      <w:hyperlink r:id="rId104" w:history="1">
        <w:r w:rsidR="000123A2" w:rsidRPr="0009042C">
          <w:rPr>
            <w:b w:val="0"/>
            <w:bCs w:val="0"/>
            <w:color w:val="0563C1"/>
            <w:sz w:val="24"/>
            <w:szCs w:val="24"/>
            <w:u w:val="single"/>
            <w:lang w:val="en-US" w:eastAsia="en-US" w:bidi="en-US"/>
          </w:rPr>
          <w:t>https</w:t>
        </w:r>
        <w:r w:rsidR="000123A2" w:rsidRPr="0009042C">
          <w:rPr>
            <w:b w:val="0"/>
            <w:bCs w:val="0"/>
            <w:color w:val="0563C1"/>
            <w:sz w:val="24"/>
            <w:szCs w:val="24"/>
            <w:u w:val="single"/>
          </w:rPr>
          <w:t>:</w:t>
        </w:r>
        <w:r w:rsidR="000123A2" w:rsidRPr="0009042C">
          <w:rPr>
            <w:b w:val="0"/>
            <w:bCs w:val="0"/>
            <w:color w:val="0563C1"/>
            <w:sz w:val="24"/>
            <w:szCs w:val="24"/>
            <w:u w:val="single"/>
            <w:lang w:eastAsia="en-US" w:bidi="en-US"/>
          </w:rPr>
          <w:t>//</w:t>
        </w:r>
        <w:r w:rsidR="000123A2" w:rsidRPr="0009042C">
          <w:rPr>
            <w:b w:val="0"/>
            <w:bCs w:val="0"/>
            <w:color w:val="0563C1"/>
            <w:sz w:val="24"/>
            <w:szCs w:val="24"/>
            <w:u w:val="single"/>
            <w:lang w:val="en-US" w:eastAsia="en-US" w:bidi="en-US"/>
          </w:rPr>
          <w:t>www</w:t>
        </w:r>
        <w:r w:rsidR="000123A2" w:rsidRPr="0009042C">
          <w:rPr>
            <w:b w:val="0"/>
            <w:bCs w:val="0"/>
            <w:color w:val="0563C1"/>
            <w:sz w:val="24"/>
            <w:szCs w:val="24"/>
            <w:u w:val="single"/>
            <w:lang w:eastAsia="en-US" w:bidi="en-US"/>
          </w:rPr>
          <w:t>.</w:t>
        </w:r>
        <w:r w:rsidR="000123A2" w:rsidRPr="0009042C">
          <w:rPr>
            <w:b w:val="0"/>
            <w:bCs w:val="0"/>
            <w:color w:val="0563C1"/>
            <w:sz w:val="24"/>
            <w:szCs w:val="24"/>
            <w:u w:val="single"/>
            <w:lang w:val="en-US" w:eastAsia="en-US" w:bidi="en-US"/>
          </w:rPr>
          <w:t>gosnadzor</w:t>
        </w:r>
        <w:r w:rsidR="000123A2" w:rsidRPr="0009042C">
          <w:rPr>
            <w:b w:val="0"/>
            <w:bCs w:val="0"/>
            <w:color w:val="0563C1"/>
            <w:sz w:val="24"/>
            <w:szCs w:val="24"/>
            <w:u w:val="single"/>
            <w:lang w:eastAsia="en-US" w:bidi="en-US"/>
          </w:rPr>
          <w:t>.</w:t>
        </w:r>
        <w:r w:rsidR="000123A2" w:rsidRPr="0009042C">
          <w:rPr>
            <w:b w:val="0"/>
            <w:bCs w:val="0"/>
            <w:color w:val="0563C1"/>
            <w:sz w:val="24"/>
            <w:szCs w:val="24"/>
            <w:u w:val="single"/>
            <w:lang w:val="en-US" w:eastAsia="en-US" w:bidi="en-US"/>
          </w:rPr>
          <w:t>ru</w:t>
        </w:r>
      </w:hyperlink>
      <w:r w:rsidR="000123A2" w:rsidRPr="0009042C">
        <w:rPr>
          <w:b w:val="0"/>
          <w:bCs w:val="0"/>
          <w:sz w:val="24"/>
          <w:szCs w:val="24"/>
        </w:rPr>
        <w:t>Федеральная служба по экологическому, технологическому и атомному надзору (Ростехнадзор)</w:t>
      </w:r>
    </w:p>
    <w:p w:rsidR="00265ED9" w:rsidRPr="0009042C" w:rsidRDefault="000123A2">
      <w:pPr>
        <w:pStyle w:val="20"/>
        <w:numPr>
          <w:ilvl w:val="0"/>
          <w:numId w:val="128"/>
        </w:numPr>
        <w:tabs>
          <w:tab w:val="left" w:pos="1294"/>
          <w:tab w:val="left" w:pos="4227"/>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rPr>
        <w:t xml:space="preserve">: </w:t>
      </w:r>
      <w:r w:rsidRPr="0009042C">
        <w:rPr>
          <w:b w:val="0"/>
          <w:bCs w:val="0"/>
          <w:sz w:val="24"/>
          <w:szCs w:val="24"/>
          <w:lang w:eastAsia="en-US" w:bidi="en-US"/>
        </w:rPr>
        <w:t>/</w:t>
      </w:r>
      <w:hyperlink r:id="rId105"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mchs</w:t>
        </w:r>
        <w:r w:rsidRPr="0009042C">
          <w:rPr>
            <w:b w:val="0"/>
            <w:bCs w:val="0"/>
            <w:color w:val="0563C1"/>
            <w:sz w:val="24"/>
            <w:szCs w:val="24"/>
            <w:u w:val="single"/>
            <w:lang w:eastAsia="en-US" w:bidi="en-US"/>
          </w:rPr>
          <w:t xml:space="preserve"> .</w:t>
        </w:r>
        <w:r w:rsidRPr="0009042C">
          <w:rPr>
            <w:b w:val="0"/>
            <w:bCs w:val="0"/>
            <w:color w:val="0563C1"/>
            <w:sz w:val="24"/>
            <w:szCs w:val="24"/>
            <w:u w:val="single"/>
            <w:lang w:val="en-US" w:eastAsia="en-US" w:bidi="en-US"/>
          </w:rPr>
          <w:t>gov</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ru</w:t>
        </w:r>
        <w:r w:rsidRPr="0009042C">
          <w:rPr>
            <w:b w:val="0"/>
            <w:bCs w:val="0"/>
            <w:color w:val="0563C1"/>
            <w:sz w:val="24"/>
            <w:szCs w:val="24"/>
            <w:lang w:eastAsia="en-US" w:bidi="en-US"/>
          </w:rPr>
          <w:tab/>
        </w:r>
      </w:hyperlink>
      <w:r w:rsidRPr="0009042C">
        <w:rPr>
          <w:b w:val="0"/>
          <w:bCs w:val="0"/>
          <w:sz w:val="24"/>
          <w:szCs w:val="24"/>
        </w:rPr>
        <w:t>Министерство Российской Федерации по</w:t>
      </w:r>
    </w:p>
    <w:p w:rsidR="00265ED9" w:rsidRPr="0009042C" w:rsidRDefault="000123A2">
      <w:pPr>
        <w:pStyle w:val="20"/>
        <w:spacing w:after="0"/>
        <w:jc w:val="both"/>
        <w:rPr>
          <w:sz w:val="24"/>
          <w:szCs w:val="24"/>
        </w:rPr>
      </w:pPr>
      <w:r w:rsidRPr="0009042C">
        <w:rPr>
          <w:b w:val="0"/>
          <w:bCs w:val="0"/>
          <w:sz w:val="24"/>
          <w:szCs w:val="24"/>
        </w:rPr>
        <w:t>делам гражданской обороны, чрезвычайным ситуациям и ликвидации последствий стихийных бедствий (МЧС России)</w:t>
      </w:r>
    </w:p>
    <w:p w:rsidR="00265ED9" w:rsidRPr="0009042C" w:rsidRDefault="000123A2">
      <w:pPr>
        <w:pStyle w:val="20"/>
        <w:numPr>
          <w:ilvl w:val="0"/>
          <w:numId w:val="128"/>
        </w:numPr>
        <w:tabs>
          <w:tab w:val="left" w:pos="949"/>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06"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mzsrrf</w:t>
        </w:r>
        <w:r w:rsidRPr="0009042C">
          <w:rPr>
            <w:b w:val="0"/>
            <w:bCs w:val="0"/>
            <w:color w:val="03498F"/>
            <w:sz w:val="24"/>
            <w:szCs w:val="24"/>
            <w:u w:val="single"/>
            <w:lang w:eastAsia="en-US" w:bidi="en-US"/>
          </w:rPr>
          <w:t>.</w:t>
        </w:r>
        <w:r w:rsidRPr="0009042C">
          <w:rPr>
            <w:b w:val="0"/>
            <w:bCs w:val="0"/>
            <w:color w:val="0563C1"/>
            <w:sz w:val="24"/>
            <w:szCs w:val="24"/>
            <w:u w:val="single"/>
            <w:lang w:val="en-US" w:eastAsia="en-US" w:bidi="en-US"/>
          </w:rPr>
          <w:t>ru</w:t>
        </w:r>
      </w:hyperlink>
      <w:r w:rsidRPr="0009042C">
        <w:rPr>
          <w:b w:val="0"/>
          <w:bCs w:val="0"/>
          <w:sz w:val="24"/>
          <w:szCs w:val="24"/>
        </w:rPr>
        <w:t>Министерство здравоохранения и социального развития Российской Федерации (Минздравсоцразвития России)</w:t>
      </w:r>
    </w:p>
    <w:p w:rsidR="00265ED9" w:rsidRPr="0009042C" w:rsidRDefault="000123A2">
      <w:pPr>
        <w:pStyle w:val="20"/>
        <w:numPr>
          <w:ilvl w:val="0"/>
          <w:numId w:val="128"/>
        </w:numPr>
        <w:tabs>
          <w:tab w:val="left" w:pos="944"/>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07"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rostrud</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info</w:t>
        </w:r>
      </w:hyperlink>
      <w:r w:rsidRPr="0009042C">
        <w:rPr>
          <w:b w:val="0"/>
          <w:bCs w:val="0"/>
          <w:sz w:val="24"/>
          <w:szCs w:val="24"/>
        </w:rPr>
        <w:t>Федеральная служба по труду и занятости (Роструд)</w:t>
      </w:r>
    </w:p>
    <w:p w:rsidR="00265ED9" w:rsidRPr="0009042C" w:rsidRDefault="000123A2">
      <w:pPr>
        <w:pStyle w:val="20"/>
        <w:numPr>
          <w:ilvl w:val="0"/>
          <w:numId w:val="128"/>
        </w:numPr>
        <w:tabs>
          <w:tab w:val="left" w:pos="949"/>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08"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gsen</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ru</w:t>
        </w:r>
      </w:hyperlink>
      <w:r w:rsidRPr="0009042C">
        <w:rPr>
          <w:b w:val="0"/>
          <w:bCs w:val="0"/>
          <w:sz w:val="24"/>
          <w:szCs w:val="24"/>
        </w:rPr>
        <w:t>Федеральная служба по надзору в сфере защиты прав потребителей и благополучия человека (Роспотребнадзор)</w:t>
      </w:r>
    </w:p>
    <w:p w:rsidR="00265ED9" w:rsidRPr="0009042C" w:rsidRDefault="000123A2">
      <w:pPr>
        <w:pStyle w:val="20"/>
        <w:numPr>
          <w:ilvl w:val="0"/>
          <w:numId w:val="128"/>
        </w:numPr>
        <w:tabs>
          <w:tab w:val="left" w:pos="1294"/>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09"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safety</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ru</w:t>
        </w:r>
      </w:hyperlink>
      <w:r w:rsidRPr="0009042C">
        <w:rPr>
          <w:b w:val="0"/>
          <w:bCs w:val="0"/>
          <w:sz w:val="24"/>
          <w:szCs w:val="24"/>
        </w:rPr>
        <w:t>ОАО НТЦ «Промышленная безопасность».</w:t>
      </w:r>
    </w:p>
    <w:p w:rsidR="00265ED9" w:rsidRPr="0009042C" w:rsidRDefault="000123A2">
      <w:pPr>
        <w:pStyle w:val="20"/>
        <w:numPr>
          <w:ilvl w:val="0"/>
          <w:numId w:val="128"/>
        </w:numPr>
        <w:tabs>
          <w:tab w:val="left" w:pos="944"/>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rPr>
        <w:t>:</w:t>
      </w:r>
      <w:r w:rsidRPr="0009042C">
        <w:rPr>
          <w:b w:val="0"/>
          <w:bCs w:val="0"/>
          <w:sz w:val="24"/>
          <w:szCs w:val="24"/>
          <w:lang w:eastAsia="en-US" w:bidi="en-US"/>
        </w:rPr>
        <w:t>/</w:t>
      </w:r>
      <w:hyperlink r:id="rId110"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risot</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safework</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ru</w:t>
        </w:r>
      </w:hyperlink>
      <w:r w:rsidRPr="0009042C">
        <w:rPr>
          <w:b w:val="0"/>
          <w:bCs w:val="0"/>
          <w:sz w:val="24"/>
          <w:szCs w:val="24"/>
        </w:rPr>
        <w:t>Российская Информационная Система Охраны Труда (РИСОТ)</w:t>
      </w:r>
    </w:p>
    <w:p w:rsidR="00265ED9" w:rsidRPr="0009042C" w:rsidRDefault="000123A2">
      <w:pPr>
        <w:pStyle w:val="20"/>
        <w:numPr>
          <w:ilvl w:val="0"/>
          <w:numId w:val="128"/>
        </w:numPr>
        <w:tabs>
          <w:tab w:val="left" w:pos="944"/>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11"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mspbsng</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org</w:t>
        </w:r>
      </w:hyperlink>
      <w:r w:rsidRPr="0009042C">
        <w:rPr>
          <w:b w:val="0"/>
          <w:bCs w:val="0"/>
          <w:sz w:val="24"/>
          <w:szCs w:val="24"/>
        </w:rPr>
        <w:t>Межгосударственный совет по промышленной безопасности</w:t>
      </w:r>
    </w:p>
    <w:p w:rsidR="00265ED9" w:rsidRPr="0009042C" w:rsidRDefault="000123A2">
      <w:pPr>
        <w:pStyle w:val="20"/>
        <w:numPr>
          <w:ilvl w:val="0"/>
          <w:numId w:val="128"/>
        </w:numPr>
        <w:tabs>
          <w:tab w:val="left" w:pos="1294"/>
        </w:tabs>
        <w:spacing w:after="0"/>
        <w:ind w:firstLine="440"/>
        <w:jc w:val="both"/>
        <w:rPr>
          <w:sz w:val="24"/>
          <w:szCs w:val="24"/>
        </w:rPr>
      </w:pPr>
      <w:r w:rsidRPr="0009042C">
        <w:rPr>
          <w:b w:val="0"/>
          <w:bCs w:val="0"/>
          <w:sz w:val="24"/>
          <w:szCs w:val="24"/>
          <w:lang w:val="en-US" w:eastAsia="en-US" w:bidi="en-US"/>
        </w:rPr>
        <w:t>http</w:t>
      </w:r>
      <w:r w:rsidRPr="0009042C">
        <w:rPr>
          <w:b w:val="0"/>
          <w:bCs w:val="0"/>
          <w:sz w:val="24"/>
          <w:szCs w:val="24"/>
          <w:lang w:eastAsia="en-US" w:bidi="en-US"/>
        </w:rPr>
        <w:t>:/</w:t>
      </w:r>
      <w:hyperlink r:id="rId112" w:history="1">
        <w:r w:rsidRPr="0009042C">
          <w:rPr>
            <w:b w:val="0"/>
            <w:bCs w:val="0"/>
            <w:sz w:val="24"/>
            <w:szCs w:val="24"/>
            <w:lang w:eastAsia="en-US" w:bidi="en-US"/>
          </w:rPr>
          <w:t>/</w:t>
        </w:r>
        <w:r w:rsidRPr="0009042C">
          <w:rPr>
            <w:b w:val="0"/>
            <w:bCs w:val="0"/>
            <w:color w:val="0563C1"/>
            <w:sz w:val="24"/>
            <w:szCs w:val="24"/>
            <w:u w:val="single"/>
            <w:lang w:val="en-US" w:eastAsia="en-US" w:bidi="en-US"/>
          </w:rPr>
          <w:t>www</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ilo</w:t>
        </w:r>
        <w:r w:rsidRPr="0009042C">
          <w:rPr>
            <w:b w:val="0"/>
            <w:bCs w:val="0"/>
            <w:color w:val="0563C1"/>
            <w:sz w:val="24"/>
            <w:szCs w:val="24"/>
            <w:u w:val="single"/>
            <w:lang w:eastAsia="en-US" w:bidi="en-US"/>
          </w:rPr>
          <w:t>.</w:t>
        </w:r>
        <w:r w:rsidRPr="0009042C">
          <w:rPr>
            <w:b w:val="0"/>
            <w:bCs w:val="0"/>
            <w:color w:val="0563C1"/>
            <w:sz w:val="24"/>
            <w:szCs w:val="24"/>
            <w:u w:val="single"/>
            <w:lang w:val="en-US" w:eastAsia="en-US" w:bidi="en-US"/>
          </w:rPr>
          <w:t>org</w:t>
        </w:r>
      </w:hyperlink>
      <w:r w:rsidRPr="0009042C">
        <w:rPr>
          <w:b w:val="0"/>
          <w:bCs w:val="0"/>
          <w:sz w:val="24"/>
          <w:szCs w:val="24"/>
        </w:rPr>
        <w:t>Международная организация труда (МОТ)</w:t>
      </w:r>
      <w:r w:rsidRPr="0009042C">
        <w:rPr>
          <w:sz w:val="24"/>
          <w:szCs w:val="24"/>
        </w:rPr>
        <w:br w:type="page"/>
      </w:r>
    </w:p>
    <w:p w:rsidR="00265ED9" w:rsidRPr="0009042C" w:rsidRDefault="000123A2" w:rsidP="000677EF">
      <w:pPr>
        <w:pStyle w:val="11"/>
        <w:numPr>
          <w:ilvl w:val="0"/>
          <w:numId w:val="69"/>
        </w:numPr>
        <w:tabs>
          <w:tab w:val="left" w:pos="329"/>
        </w:tabs>
        <w:spacing w:after="500" w:line="276" w:lineRule="auto"/>
        <w:ind w:firstLine="0"/>
        <w:jc w:val="center"/>
      </w:pPr>
      <w:r w:rsidRPr="0009042C">
        <w:rPr>
          <w:b/>
          <w:bCs/>
        </w:rPr>
        <w:lastRenderedPageBreak/>
        <w:t>КОНТРОЛЬ И ОЦЕНКА РЕЗУЛЬТАТОВ ОСВОЕНИЯ</w:t>
      </w:r>
      <w:r w:rsidRPr="0009042C">
        <w:rPr>
          <w:b/>
          <w:bCs/>
        </w:rPr>
        <w:br/>
        <w:t>УЧЕБНОЙ ДИСЦИПЛИНЫ</w:t>
      </w:r>
    </w:p>
    <w:tbl>
      <w:tblPr>
        <w:tblOverlap w:val="never"/>
        <w:tblW w:w="0" w:type="auto"/>
        <w:jc w:val="center"/>
        <w:tblLayout w:type="fixed"/>
        <w:tblCellMar>
          <w:left w:w="10" w:type="dxa"/>
          <w:right w:w="10" w:type="dxa"/>
        </w:tblCellMar>
        <w:tblLook w:val="04A0"/>
      </w:tblPr>
      <w:tblGrid>
        <w:gridCol w:w="4397"/>
        <w:gridCol w:w="4963"/>
      </w:tblGrid>
      <w:tr w:rsidR="00265ED9" w:rsidRPr="0009042C">
        <w:trPr>
          <w:trHeight w:hRule="exact" w:val="490"/>
          <w:jc w:val="center"/>
        </w:trPr>
        <w:tc>
          <w:tcPr>
            <w:tcW w:w="439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Результаты обучения</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Методы оценки</w:t>
            </w:r>
          </w:p>
        </w:tc>
      </w:tr>
      <w:tr w:rsidR="00265ED9" w:rsidRPr="0009042C">
        <w:trPr>
          <w:trHeight w:hRule="exact" w:val="490"/>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01</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w:t>
            </w:r>
          </w:p>
        </w:tc>
      </w:tr>
      <w:tr w:rsidR="00265ED9" w:rsidRPr="0009042C">
        <w:trPr>
          <w:trHeight w:hRule="exact" w:val="485"/>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02</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w:t>
            </w:r>
          </w:p>
        </w:tc>
      </w:tr>
      <w:tr w:rsidR="00265ED9" w:rsidRPr="0009042C">
        <w:trPr>
          <w:trHeight w:hRule="exact" w:val="485"/>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03</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Эссе по проблемам</w:t>
            </w:r>
          </w:p>
        </w:tc>
      </w:tr>
      <w:tr w:rsidR="00265ED9" w:rsidRPr="0009042C">
        <w:trPr>
          <w:trHeight w:hRule="exact" w:val="485"/>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04</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 эссе по проблемам</w:t>
            </w:r>
          </w:p>
        </w:tc>
      </w:tr>
      <w:tr w:rsidR="00265ED9" w:rsidRPr="0009042C">
        <w:trPr>
          <w:trHeight w:hRule="exact" w:val="1238"/>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05</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00"/>
            </w:pPr>
            <w:r w:rsidRPr="0009042C">
              <w:t>Тестирование</w:t>
            </w:r>
          </w:p>
          <w:p w:rsidR="00265ED9" w:rsidRPr="0009042C" w:rsidRDefault="000123A2">
            <w:pPr>
              <w:pStyle w:val="a9"/>
            </w:pPr>
            <w:r w:rsidRPr="0009042C">
              <w:t>Оценка результатов выполнения практической работы</w:t>
            </w:r>
          </w:p>
        </w:tc>
      </w:tr>
      <w:tr w:rsidR="00265ED9" w:rsidRPr="0009042C">
        <w:trPr>
          <w:trHeight w:hRule="exact" w:val="490"/>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06</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w:t>
            </w:r>
          </w:p>
        </w:tc>
      </w:tr>
      <w:tr w:rsidR="00265ED9" w:rsidRPr="0009042C">
        <w:trPr>
          <w:trHeight w:hRule="exact" w:val="758"/>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07</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результатов выполнения практической работы</w:t>
            </w:r>
          </w:p>
        </w:tc>
      </w:tr>
      <w:tr w:rsidR="00265ED9" w:rsidRPr="0009042C">
        <w:trPr>
          <w:trHeight w:hRule="exact" w:val="763"/>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08</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результатов выполнения практической работы</w:t>
            </w:r>
          </w:p>
        </w:tc>
      </w:tr>
      <w:tr w:rsidR="00265ED9" w:rsidRPr="0009042C">
        <w:trPr>
          <w:trHeight w:hRule="exact" w:val="763"/>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09</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результатов выполнения практической работы</w:t>
            </w:r>
          </w:p>
        </w:tc>
      </w:tr>
      <w:tr w:rsidR="00265ED9" w:rsidRPr="0009042C">
        <w:trPr>
          <w:trHeight w:hRule="exact" w:val="485"/>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ПР610</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w:t>
            </w:r>
          </w:p>
        </w:tc>
      </w:tr>
      <w:tr w:rsidR="00265ED9" w:rsidRPr="0009042C">
        <w:trPr>
          <w:trHeight w:hRule="exact" w:val="485"/>
          <w:jc w:val="center"/>
        </w:trPr>
        <w:tc>
          <w:tcPr>
            <w:tcW w:w="4397" w:type="dxa"/>
            <w:tcBorders>
              <w:top w:val="single" w:sz="4" w:space="0" w:color="auto"/>
              <w:left w:val="single" w:sz="4" w:space="0" w:color="auto"/>
            </w:tcBorders>
            <w:shd w:val="clear" w:color="auto" w:fill="auto"/>
          </w:tcPr>
          <w:p w:rsidR="00265ED9" w:rsidRPr="0009042C" w:rsidRDefault="000123A2">
            <w:pPr>
              <w:pStyle w:val="a9"/>
            </w:pPr>
            <w:r w:rsidRPr="0009042C">
              <w:t>ПРб 11</w:t>
            </w:r>
          </w:p>
        </w:tc>
        <w:tc>
          <w:tcPr>
            <w:tcW w:w="496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w:t>
            </w:r>
          </w:p>
        </w:tc>
      </w:tr>
      <w:tr w:rsidR="00265ED9" w:rsidRPr="0009042C">
        <w:trPr>
          <w:trHeight w:hRule="exact" w:val="773"/>
          <w:jc w:val="center"/>
        </w:trPr>
        <w:tc>
          <w:tcPr>
            <w:tcW w:w="439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ПР612</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Оценка результатов выполнения практической работы</w:t>
            </w:r>
          </w:p>
        </w:tc>
      </w:tr>
    </w:tbl>
    <w:p w:rsidR="00265ED9" w:rsidRPr="0009042C" w:rsidRDefault="00265ED9">
      <w:pPr>
        <w:rPr>
          <w:rFonts w:ascii="Times New Roman" w:hAnsi="Times New Roman" w:cs="Times New Roman"/>
        </w:rPr>
        <w:sectPr w:rsidR="00265ED9" w:rsidRPr="0009042C">
          <w:footerReference w:type="default" r:id="rId113"/>
          <w:footnotePr>
            <w:numFmt w:val="upperRoman"/>
          </w:footnotePr>
          <w:pgSz w:w="11900" w:h="16840"/>
          <w:pgMar w:top="1073" w:right="816" w:bottom="1258" w:left="1667" w:header="645" w:footer="3" w:gutter="0"/>
          <w:pgNumType w:start="18"/>
          <w:cols w:space="720"/>
          <w:noEndnote/>
          <w:docGrid w:linePitch="360"/>
        </w:sectPr>
      </w:pPr>
    </w:p>
    <w:p w:rsidR="00265ED9" w:rsidRPr="0009042C" w:rsidRDefault="000123A2">
      <w:pPr>
        <w:pStyle w:val="40"/>
        <w:keepNext/>
        <w:keepLines/>
        <w:spacing w:after="460"/>
        <w:jc w:val="both"/>
        <w:rPr>
          <w:sz w:val="24"/>
          <w:szCs w:val="24"/>
        </w:rPr>
      </w:pPr>
      <w:bookmarkStart w:id="39" w:name="bookmark109"/>
      <w:r w:rsidRPr="0009042C">
        <w:rPr>
          <w:sz w:val="24"/>
          <w:szCs w:val="24"/>
        </w:rPr>
        <w:lastRenderedPageBreak/>
        <w:t>Результаты обучения, регламентированные ФГОС СОО</w:t>
      </w:r>
      <w:bookmarkEnd w:id="39"/>
    </w:p>
    <w:p w:rsidR="00265ED9" w:rsidRPr="0009042C" w:rsidRDefault="000123A2">
      <w:pPr>
        <w:pStyle w:val="20"/>
        <w:jc w:val="both"/>
        <w:rPr>
          <w:sz w:val="24"/>
          <w:szCs w:val="24"/>
        </w:rPr>
      </w:pPr>
      <w:r w:rsidRPr="0009042C">
        <w:rPr>
          <w:b w:val="0"/>
          <w:bCs w:val="0"/>
          <w:sz w:val="24"/>
          <w:szCs w:val="24"/>
        </w:rPr>
        <w:t>Содержание общеобразовательной дисциплины «Основы безопасности жизнедеятельности»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rsidR="00265ED9" w:rsidRPr="0009042C" w:rsidRDefault="000123A2">
      <w:pPr>
        <w:pStyle w:val="40"/>
        <w:keepNext/>
        <w:keepLines/>
        <w:spacing w:after="0"/>
        <w:jc w:val="both"/>
        <w:rPr>
          <w:sz w:val="24"/>
          <w:szCs w:val="24"/>
        </w:rPr>
      </w:pPr>
      <w:bookmarkStart w:id="40" w:name="bookmark111"/>
      <w:r w:rsidRPr="0009042C">
        <w:rPr>
          <w:sz w:val="24"/>
          <w:szCs w:val="24"/>
        </w:rPr>
        <w:t>Личностные результаты отражают:</w:t>
      </w:r>
      <w:bookmarkEnd w:id="40"/>
    </w:p>
    <w:p w:rsidR="00265ED9" w:rsidRPr="0009042C" w:rsidRDefault="000123A2">
      <w:pPr>
        <w:pStyle w:val="20"/>
        <w:spacing w:after="0"/>
        <w:jc w:val="both"/>
        <w:rPr>
          <w:sz w:val="24"/>
          <w:szCs w:val="24"/>
        </w:rPr>
      </w:pPr>
      <w:r w:rsidRPr="0009042C">
        <w:rPr>
          <w:b w:val="0"/>
          <w:bCs w:val="0"/>
          <w:sz w:val="24"/>
          <w:szCs w:val="24"/>
        </w:rPr>
        <w:t>ЛР 01. Проявлять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65ED9" w:rsidRPr="0009042C" w:rsidRDefault="000123A2">
      <w:pPr>
        <w:pStyle w:val="20"/>
        <w:spacing w:after="0"/>
        <w:jc w:val="both"/>
        <w:rPr>
          <w:sz w:val="24"/>
          <w:szCs w:val="24"/>
        </w:rPr>
      </w:pPr>
      <w:r w:rsidRPr="0009042C">
        <w:rPr>
          <w:b w:val="0"/>
          <w:bCs w:val="0"/>
          <w:sz w:val="24"/>
          <w:szCs w:val="24"/>
        </w:rPr>
        <w:t>ЛР 02. Проявлять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65ED9" w:rsidRPr="0009042C" w:rsidRDefault="000123A2">
      <w:pPr>
        <w:pStyle w:val="20"/>
        <w:spacing w:after="0"/>
        <w:jc w:val="both"/>
        <w:rPr>
          <w:sz w:val="24"/>
          <w:szCs w:val="24"/>
        </w:rPr>
      </w:pPr>
      <w:r w:rsidRPr="0009042C">
        <w:rPr>
          <w:b w:val="0"/>
          <w:bCs w:val="0"/>
          <w:sz w:val="24"/>
          <w:szCs w:val="24"/>
        </w:rPr>
        <w:t>ЛР 03. Готовность к служению Отечеству, его защите.</w:t>
      </w:r>
    </w:p>
    <w:p w:rsidR="00265ED9" w:rsidRPr="0009042C" w:rsidRDefault="000123A2">
      <w:pPr>
        <w:pStyle w:val="20"/>
        <w:spacing w:after="0"/>
        <w:jc w:val="both"/>
        <w:rPr>
          <w:sz w:val="24"/>
          <w:szCs w:val="24"/>
        </w:rPr>
      </w:pPr>
      <w:r w:rsidRPr="0009042C">
        <w:rPr>
          <w:b w:val="0"/>
          <w:bCs w:val="0"/>
          <w:sz w:val="24"/>
          <w:szCs w:val="24"/>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65ED9" w:rsidRPr="0009042C" w:rsidRDefault="000123A2">
      <w:pPr>
        <w:pStyle w:val="20"/>
        <w:spacing w:after="0"/>
        <w:jc w:val="both"/>
        <w:rPr>
          <w:sz w:val="24"/>
          <w:szCs w:val="24"/>
        </w:rPr>
      </w:pPr>
      <w:r w:rsidRPr="0009042C">
        <w:rPr>
          <w:b w:val="0"/>
          <w:bCs w:val="0"/>
          <w:sz w:val="24"/>
          <w:szCs w:val="24"/>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65ED9" w:rsidRPr="0009042C" w:rsidRDefault="000123A2">
      <w:pPr>
        <w:pStyle w:val="20"/>
        <w:spacing w:after="0"/>
        <w:jc w:val="both"/>
        <w:rPr>
          <w:sz w:val="24"/>
          <w:szCs w:val="24"/>
        </w:rPr>
      </w:pPr>
      <w:r w:rsidRPr="0009042C">
        <w:rPr>
          <w:b w:val="0"/>
          <w:bCs w:val="0"/>
          <w:sz w:val="24"/>
          <w:szCs w:val="24"/>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65ED9" w:rsidRPr="0009042C" w:rsidRDefault="000123A2">
      <w:pPr>
        <w:pStyle w:val="20"/>
        <w:spacing w:after="0"/>
        <w:jc w:val="both"/>
        <w:rPr>
          <w:sz w:val="24"/>
          <w:szCs w:val="24"/>
        </w:rPr>
      </w:pPr>
      <w:r w:rsidRPr="0009042C">
        <w:rPr>
          <w:b w:val="0"/>
          <w:bCs w:val="0"/>
          <w:sz w:val="24"/>
          <w:szCs w:val="24"/>
        </w:rPr>
        <w:t>ЛР 07. Навыки сотрудничества со сверстниками, детьми младшего возраста, взрослыми в образовательной, общественно полезной, учебно</w:t>
      </w:r>
      <w:r w:rsidRPr="0009042C">
        <w:rPr>
          <w:b w:val="0"/>
          <w:bCs w:val="0"/>
          <w:sz w:val="24"/>
          <w:szCs w:val="24"/>
        </w:rPr>
        <w:softHyphen/>
        <w:t>исследовательской, проектной и других видах деятельности.</w:t>
      </w:r>
    </w:p>
    <w:p w:rsidR="00265ED9" w:rsidRPr="0009042C" w:rsidRDefault="000123A2">
      <w:pPr>
        <w:pStyle w:val="20"/>
        <w:tabs>
          <w:tab w:val="left" w:pos="600"/>
          <w:tab w:val="left" w:pos="1248"/>
          <w:tab w:val="left" w:pos="4987"/>
        </w:tabs>
        <w:spacing w:after="0"/>
        <w:jc w:val="both"/>
        <w:rPr>
          <w:sz w:val="24"/>
          <w:szCs w:val="24"/>
        </w:rPr>
      </w:pPr>
      <w:r w:rsidRPr="0009042C">
        <w:rPr>
          <w:b w:val="0"/>
          <w:bCs w:val="0"/>
          <w:sz w:val="24"/>
          <w:szCs w:val="24"/>
        </w:rPr>
        <w:t>ЛР</w:t>
      </w:r>
      <w:r w:rsidRPr="0009042C">
        <w:rPr>
          <w:b w:val="0"/>
          <w:bCs w:val="0"/>
          <w:sz w:val="24"/>
          <w:szCs w:val="24"/>
        </w:rPr>
        <w:tab/>
        <w:t>08.</w:t>
      </w:r>
      <w:r w:rsidRPr="0009042C">
        <w:rPr>
          <w:b w:val="0"/>
          <w:bCs w:val="0"/>
          <w:sz w:val="24"/>
          <w:szCs w:val="24"/>
        </w:rPr>
        <w:tab/>
        <w:t>Нравственное сознание и</w:t>
      </w:r>
      <w:r w:rsidRPr="0009042C">
        <w:rPr>
          <w:b w:val="0"/>
          <w:bCs w:val="0"/>
          <w:sz w:val="24"/>
          <w:szCs w:val="24"/>
        </w:rPr>
        <w:tab/>
        <w:t>поведение на основе усвоения</w:t>
      </w:r>
    </w:p>
    <w:p w:rsidR="00265ED9" w:rsidRPr="0009042C" w:rsidRDefault="000123A2">
      <w:pPr>
        <w:pStyle w:val="20"/>
        <w:spacing w:after="0"/>
        <w:jc w:val="both"/>
        <w:rPr>
          <w:sz w:val="24"/>
          <w:szCs w:val="24"/>
        </w:rPr>
      </w:pPr>
      <w:r w:rsidRPr="0009042C">
        <w:rPr>
          <w:b w:val="0"/>
          <w:bCs w:val="0"/>
          <w:sz w:val="24"/>
          <w:szCs w:val="24"/>
        </w:rPr>
        <w:t>общечеловеческих ценностей.</w:t>
      </w:r>
    </w:p>
    <w:p w:rsidR="00265ED9" w:rsidRPr="0009042C" w:rsidRDefault="000123A2">
      <w:pPr>
        <w:pStyle w:val="20"/>
        <w:spacing w:after="160"/>
        <w:jc w:val="both"/>
        <w:rPr>
          <w:sz w:val="24"/>
          <w:szCs w:val="24"/>
        </w:rPr>
      </w:pPr>
      <w:r w:rsidRPr="0009042C">
        <w:rPr>
          <w:b w:val="0"/>
          <w:bCs w:val="0"/>
          <w:sz w:val="24"/>
          <w:szCs w:val="24"/>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65ED9" w:rsidRPr="0009042C" w:rsidRDefault="000123A2">
      <w:pPr>
        <w:pStyle w:val="20"/>
        <w:spacing w:after="0"/>
        <w:jc w:val="both"/>
        <w:rPr>
          <w:sz w:val="24"/>
          <w:szCs w:val="24"/>
        </w:rPr>
      </w:pPr>
      <w:r w:rsidRPr="0009042C">
        <w:rPr>
          <w:b w:val="0"/>
          <w:bCs w:val="0"/>
          <w:sz w:val="24"/>
          <w:szCs w:val="24"/>
        </w:rPr>
        <w:t>ЛР 10. Эстетическое отношение к миру, включая эстетику быта, научного и технического творчества, спорта, общественных отношений.</w:t>
      </w:r>
    </w:p>
    <w:p w:rsidR="00265ED9" w:rsidRPr="0009042C" w:rsidRDefault="000123A2">
      <w:pPr>
        <w:pStyle w:val="20"/>
        <w:spacing w:after="0"/>
        <w:jc w:val="both"/>
        <w:rPr>
          <w:sz w:val="24"/>
          <w:szCs w:val="24"/>
        </w:rPr>
      </w:pPr>
      <w:r w:rsidRPr="0009042C">
        <w:rPr>
          <w:b w:val="0"/>
          <w:bCs w:val="0"/>
          <w:sz w:val="24"/>
          <w:szCs w:val="24"/>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65ED9" w:rsidRPr="0009042C" w:rsidRDefault="000123A2">
      <w:pPr>
        <w:pStyle w:val="20"/>
        <w:spacing w:after="0"/>
        <w:jc w:val="both"/>
        <w:rPr>
          <w:sz w:val="24"/>
          <w:szCs w:val="24"/>
        </w:rPr>
      </w:pPr>
      <w:r w:rsidRPr="0009042C">
        <w:rPr>
          <w:b w:val="0"/>
          <w:bCs w:val="0"/>
          <w:sz w:val="24"/>
          <w:szCs w:val="24"/>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65ED9" w:rsidRPr="0009042C" w:rsidRDefault="000123A2">
      <w:pPr>
        <w:pStyle w:val="20"/>
        <w:spacing w:after="0"/>
        <w:jc w:val="both"/>
        <w:rPr>
          <w:sz w:val="24"/>
          <w:szCs w:val="24"/>
        </w:rPr>
      </w:pPr>
      <w:r w:rsidRPr="0009042C">
        <w:rPr>
          <w:b w:val="0"/>
          <w:bCs w:val="0"/>
          <w:sz w:val="24"/>
          <w:szCs w:val="24"/>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65ED9" w:rsidRPr="0009042C" w:rsidRDefault="000123A2">
      <w:pPr>
        <w:pStyle w:val="20"/>
        <w:spacing w:after="0"/>
        <w:jc w:val="both"/>
        <w:rPr>
          <w:sz w:val="24"/>
          <w:szCs w:val="24"/>
        </w:rPr>
      </w:pPr>
      <w:r w:rsidRPr="0009042C">
        <w:rPr>
          <w:b w:val="0"/>
          <w:bCs w:val="0"/>
          <w:sz w:val="24"/>
          <w:szCs w:val="24"/>
        </w:rPr>
        <w:lastRenderedPageBreak/>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65ED9" w:rsidRPr="0009042C" w:rsidRDefault="000123A2">
      <w:pPr>
        <w:pStyle w:val="20"/>
        <w:jc w:val="both"/>
        <w:rPr>
          <w:sz w:val="24"/>
          <w:szCs w:val="24"/>
        </w:rPr>
      </w:pPr>
      <w:r w:rsidRPr="0009042C">
        <w:rPr>
          <w:b w:val="0"/>
          <w:bCs w:val="0"/>
          <w:sz w:val="24"/>
          <w:szCs w:val="24"/>
        </w:rPr>
        <w:t>ЛР 15. Ответственное отношение к созданию семьи на основе осознанного принятия ценностей семейной жизни.</w:t>
      </w:r>
    </w:p>
    <w:p w:rsidR="00265ED9" w:rsidRPr="0009042C" w:rsidRDefault="000123A2">
      <w:pPr>
        <w:pStyle w:val="40"/>
        <w:keepNext/>
        <w:keepLines/>
        <w:spacing w:after="0"/>
        <w:jc w:val="both"/>
        <w:rPr>
          <w:sz w:val="24"/>
          <w:szCs w:val="24"/>
        </w:rPr>
      </w:pPr>
      <w:bookmarkStart w:id="41" w:name="bookmark113"/>
      <w:r w:rsidRPr="0009042C">
        <w:rPr>
          <w:sz w:val="24"/>
          <w:szCs w:val="24"/>
        </w:rPr>
        <w:t>Метапредметные результаты отражают:</w:t>
      </w:r>
      <w:bookmarkEnd w:id="41"/>
    </w:p>
    <w:p w:rsidR="00265ED9" w:rsidRPr="0009042C" w:rsidRDefault="000123A2">
      <w:pPr>
        <w:pStyle w:val="20"/>
        <w:spacing w:after="0"/>
        <w:jc w:val="both"/>
        <w:rPr>
          <w:sz w:val="24"/>
          <w:szCs w:val="24"/>
        </w:rPr>
      </w:pPr>
      <w:r w:rsidRPr="0009042C">
        <w:rPr>
          <w:b w:val="0"/>
          <w:bCs w:val="0"/>
          <w:sz w:val="24"/>
          <w:szCs w:val="24"/>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65ED9" w:rsidRPr="0009042C" w:rsidRDefault="000123A2">
      <w:pPr>
        <w:pStyle w:val="20"/>
        <w:spacing w:after="0"/>
        <w:jc w:val="both"/>
        <w:rPr>
          <w:sz w:val="24"/>
          <w:szCs w:val="24"/>
        </w:rPr>
      </w:pPr>
      <w:r w:rsidRPr="0009042C">
        <w:rPr>
          <w:b w:val="0"/>
          <w:bCs w:val="0"/>
          <w:sz w:val="24"/>
          <w:szCs w:val="24"/>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65ED9" w:rsidRPr="0009042C" w:rsidRDefault="000123A2">
      <w:pPr>
        <w:pStyle w:val="20"/>
        <w:spacing w:after="0"/>
        <w:jc w:val="both"/>
        <w:rPr>
          <w:sz w:val="24"/>
          <w:szCs w:val="24"/>
        </w:rPr>
      </w:pPr>
      <w:r w:rsidRPr="0009042C">
        <w:rPr>
          <w:b w:val="0"/>
          <w:bCs w:val="0"/>
          <w:sz w:val="24"/>
          <w:szCs w:val="24"/>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65ED9" w:rsidRPr="0009042C" w:rsidRDefault="000123A2">
      <w:pPr>
        <w:pStyle w:val="20"/>
        <w:spacing w:after="0"/>
        <w:jc w:val="both"/>
        <w:rPr>
          <w:sz w:val="24"/>
          <w:szCs w:val="24"/>
        </w:rPr>
      </w:pPr>
      <w:r w:rsidRPr="0009042C">
        <w:rPr>
          <w:b w:val="0"/>
          <w:bCs w:val="0"/>
          <w:sz w:val="24"/>
          <w:szCs w:val="24"/>
        </w:rPr>
        <w:t>МР 04. Готовность и способность к самостоятельной информационно</w:t>
      </w:r>
      <w:r w:rsidRPr="0009042C">
        <w:rPr>
          <w:b w:val="0"/>
          <w:bCs w:val="0"/>
          <w:sz w:val="24"/>
          <w:szCs w:val="24"/>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65ED9" w:rsidRPr="0009042C" w:rsidRDefault="000123A2">
      <w:pPr>
        <w:pStyle w:val="20"/>
        <w:spacing w:after="0"/>
        <w:jc w:val="both"/>
        <w:rPr>
          <w:sz w:val="24"/>
          <w:szCs w:val="24"/>
        </w:rPr>
      </w:pPr>
      <w:r w:rsidRPr="0009042C">
        <w:rPr>
          <w:b w:val="0"/>
          <w:bCs w:val="0"/>
          <w:sz w:val="24"/>
          <w:szCs w:val="24"/>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5ED9" w:rsidRPr="0009042C" w:rsidRDefault="000123A2">
      <w:pPr>
        <w:pStyle w:val="20"/>
        <w:spacing w:after="160"/>
        <w:jc w:val="both"/>
        <w:rPr>
          <w:sz w:val="24"/>
          <w:szCs w:val="24"/>
        </w:rPr>
      </w:pPr>
      <w:r w:rsidRPr="0009042C">
        <w:rPr>
          <w:b w:val="0"/>
          <w:bCs w:val="0"/>
          <w:sz w:val="24"/>
          <w:szCs w:val="24"/>
        </w:rPr>
        <w:t>МР 06. Умение определять назначение и функции различных социальных институтов.</w:t>
      </w:r>
    </w:p>
    <w:p w:rsidR="00265ED9" w:rsidRPr="0009042C" w:rsidRDefault="000123A2">
      <w:pPr>
        <w:pStyle w:val="20"/>
        <w:spacing w:after="0"/>
        <w:jc w:val="both"/>
        <w:rPr>
          <w:sz w:val="24"/>
          <w:szCs w:val="24"/>
        </w:rPr>
      </w:pPr>
      <w:r w:rsidRPr="0009042C">
        <w:rPr>
          <w:b w:val="0"/>
          <w:bCs w:val="0"/>
          <w:sz w:val="24"/>
          <w:szCs w:val="24"/>
        </w:rPr>
        <w:t>МР 07. Умение самостоятельно оценивать и принимать решения, определяющие стратегию поведения, с учетом гражданских и нравственных ценностей.</w:t>
      </w:r>
    </w:p>
    <w:p w:rsidR="00265ED9" w:rsidRPr="0009042C" w:rsidRDefault="000123A2">
      <w:pPr>
        <w:pStyle w:val="20"/>
        <w:spacing w:after="0"/>
        <w:jc w:val="both"/>
        <w:rPr>
          <w:sz w:val="24"/>
          <w:szCs w:val="24"/>
        </w:rPr>
      </w:pPr>
      <w:r w:rsidRPr="0009042C">
        <w:rPr>
          <w:b w:val="0"/>
          <w:bCs w:val="0"/>
          <w:sz w:val="24"/>
          <w:szCs w:val="24"/>
        </w:rPr>
        <w:t>МР 08. Владение языковыми средствами - умение ясно, логично и точно излагать свою точку зрения, использовать адекватные языковые средства.</w:t>
      </w:r>
    </w:p>
    <w:p w:rsidR="00265ED9" w:rsidRPr="0009042C" w:rsidRDefault="000123A2">
      <w:pPr>
        <w:pStyle w:val="20"/>
        <w:jc w:val="both"/>
        <w:rPr>
          <w:sz w:val="24"/>
          <w:szCs w:val="24"/>
        </w:rPr>
      </w:pPr>
      <w:r w:rsidRPr="0009042C">
        <w:rPr>
          <w:b w:val="0"/>
          <w:bCs w:val="0"/>
          <w:sz w:val="24"/>
          <w:szCs w:val="24"/>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65ED9" w:rsidRPr="0009042C" w:rsidRDefault="000123A2">
      <w:pPr>
        <w:pStyle w:val="40"/>
        <w:keepNext/>
        <w:keepLines/>
        <w:spacing w:after="0"/>
        <w:jc w:val="both"/>
        <w:rPr>
          <w:sz w:val="24"/>
          <w:szCs w:val="24"/>
        </w:rPr>
      </w:pPr>
      <w:bookmarkStart w:id="42" w:name="bookmark115"/>
      <w:r w:rsidRPr="0009042C">
        <w:rPr>
          <w:sz w:val="24"/>
          <w:szCs w:val="24"/>
        </w:rPr>
        <w:t>Предметные результаты на базовом уровне отражают:</w:t>
      </w:r>
      <w:bookmarkEnd w:id="42"/>
    </w:p>
    <w:p w:rsidR="00265ED9" w:rsidRPr="0009042C" w:rsidRDefault="000123A2">
      <w:pPr>
        <w:pStyle w:val="20"/>
        <w:spacing w:after="0"/>
        <w:jc w:val="both"/>
        <w:rPr>
          <w:sz w:val="24"/>
          <w:szCs w:val="24"/>
        </w:rPr>
      </w:pPr>
      <w:r w:rsidRPr="0009042C">
        <w:rPr>
          <w:b w:val="0"/>
          <w:bCs w:val="0"/>
          <w:sz w:val="24"/>
          <w:szCs w:val="24"/>
        </w:rP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265ED9" w:rsidRPr="0009042C" w:rsidRDefault="000123A2">
      <w:pPr>
        <w:pStyle w:val="20"/>
        <w:spacing w:after="0"/>
        <w:jc w:val="both"/>
        <w:rPr>
          <w:sz w:val="24"/>
          <w:szCs w:val="24"/>
        </w:rPr>
      </w:pPr>
      <w:r w:rsidRPr="0009042C">
        <w:rPr>
          <w:b w:val="0"/>
          <w:bCs w:val="0"/>
          <w:sz w:val="24"/>
          <w:szCs w:val="24"/>
        </w:rPr>
        <w:t>ПРб.02. Знание основ государственной системы, российского законодательства, направленных на защиту населения от внешних и внутренних угроз;</w:t>
      </w:r>
    </w:p>
    <w:p w:rsidR="00265ED9" w:rsidRPr="0009042C" w:rsidRDefault="000123A2">
      <w:pPr>
        <w:pStyle w:val="20"/>
        <w:spacing w:after="0"/>
        <w:jc w:val="both"/>
        <w:rPr>
          <w:sz w:val="24"/>
          <w:szCs w:val="24"/>
        </w:rPr>
      </w:pPr>
      <w:r w:rsidRPr="0009042C">
        <w:rPr>
          <w:b w:val="0"/>
          <w:bCs w:val="0"/>
          <w:sz w:val="24"/>
          <w:szCs w:val="24"/>
        </w:rP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65ED9" w:rsidRPr="0009042C" w:rsidRDefault="000123A2">
      <w:pPr>
        <w:pStyle w:val="20"/>
        <w:spacing w:after="0"/>
        <w:jc w:val="both"/>
        <w:rPr>
          <w:sz w:val="24"/>
          <w:szCs w:val="24"/>
        </w:rPr>
      </w:pPr>
      <w:r w:rsidRPr="0009042C">
        <w:rPr>
          <w:b w:val="0"/>
          <w:bCs w:val="0"/>
          <w:sz w:val="24"/>
          <w:szCs w:val="24"/>
        </w:rP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265ED9" w:rsidRPr="0009042C" w:rsidRDefault="000123A2">
      <w:pPr>
        <w:pStyle w:val="20"/>
        <w:spacing w:after="0"/>
        <w:jc w:val="both"/>
        <w:rPr>
          <w:sz w:val="24"/>
          <w:szCs w:val="24"/>
        </w:rPr>
      </w:pPr>
      <w:r w:rsidRPr="0009042C">
        <w:rPr>
          <w:b w:val="0"/>
          <w:bCs w:val="0"/>
          <w:sz w:val="24"/>
          <w:szCs w:val="24"/>
        </w:rPr>
        <w:t>ПРб.05. Знание распространённых опасных и чрезвычайных ситуаций природного, техногенного и социального характера;</w:t>
      </w:r>
    </w:p>
    <w:p w:rsidR="00265ED9" w:rsidRPr="0009042C" w:rsidRDefault="000123A2">
      <w:pPr>
        <w:pStyle w:val="20"/>
        <w:spacing w:after="0"/>
        <w:jc w:val="both"/>
        <w:rPr>
          <w:sz w:val="24"/>
          <w:szCs w:val="24"/>
        </w:rPr>
      </w:pPr>
      <w:r w:rsidRPr="0009042C">
        <w:rPr>
          <w:b w:val="0"/>
          <w:bCs w:val="0"/>
          <w:sz w:val="24"/>
          <w:szCs w:val="24"/>
        </w:rPr>
        <w:t xml:space="preserve">ПРб.06. Знание факторов, пагубно влияющих на здоровье человека, исключение из своей </w:t>
      </w:r>
      <w:r w:rsidRPr="0009042C">
        <w:rPr>
          <w:b w:val="0"/>
          <w:bCs w:val="0"/>
          <w:sz w:val="24"/>
          <w:szCs w:val="24"/>
        </w:rPr>
        <w:lastRenderedPageBreak/>
        <w:t>жизни вредных привычек (курения, пьянства и т. д.);</w:t>
      </w:r>
    </w:p>
    <w:p w:rsidR="00265ED9" w:rsidRPr="0009042C" w:rsidRDefault="000123A2">
      <w:pPr>
        <w:pStyle w:val="20"/>
        <w:spacing w:after="0"/>
        <w:jc w:val="both"/>
        <w:rPr>
          <w:sz w:val="24"/>
          <w:szCs w:val="24"/>
        </w:rPr>
      </w:pPr>
      <w:r w:rsidRPr="0009042C">
        <w:rPr>
          <w:b w:val="0"/>
          <w:bCs w:val="0"/>
          <w:sz w:val="24"/>
          <w:szCs w:val="24"/>
        </w:rPr>
        <w:t>ПРб.07. Знание основных мер защиты (в том числе в области гражданской обороны) и правил поведения в условиях опасных и чрезвычайных ситуаций; 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265ED9" w:rsidRPr="0009042C" w:rsidRDefault="000123A2">
      <w:pPr>
        <w:pStyle w:val="20"/>
        <w:spacing w:after="0"/>
        <w:jc w:val="both"/>
        <w:rPr>
          <w:sz w:val="24"/>
          <w:szCs w:val="24"/>
        </w:rPr>
      </w:pPr>
      <w:r w:rsidRPr="0009042C">
        <w:rPr>
          <w:b w:val="0"/>
          <w:bCs w:val="0"/>
          <w:sz w:val="24"/>
          <w:szCs w:val="24"/>
        </w:rP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265ED9" w:rsidRPr="0009042C" w:rsidRDefault="000123A2">
      <w:pPr>
        <w:pStyle w:val="20"/>
        <w:spacing w:after="160"/>
        <w:jc w:val="both"/>
        <w:rPr>
          <w:sz w:val="24"/>
          <w:szCs w:val="24"/>
        </w:rPr>
      </w:pPr>
      <w:r w:rsidRPr="0009042C">
        <w:rPr>
          <w:b w:val="0"/>
          <w:bCs w:val="0"/>
          <w:sz w:val="24"/>
          <w:szCs w:val="24"/>
        </w:rPr>
        <w:t>ПРб.10.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265ED9" w:rsidRPr="0009042C" w:rsidRDefault="000123A2">
      <w:pPr>
        <w:pStyle w:val="20"/>
        <w:spacing w:after="0"/>
        <w:jc w:val="both"/>
        <w:rPr>
          <w:sz w:val="24"/>
          <w:szCs w:val="24"/>
        </w:rPr>
      </w:pPr>
      <w:r w:rsidRPr="0009042C">
        <w:rPr>
          <w:b w:val="0"/>
          <w:bCs w:val="0"/>
          <w:sz w:val="24"/>
          <w:szCs w:val="24"/>
        </w:rPr>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265ED9" w:rsidRPr="0009042C" w:rsidRDefault="000123A2">
      <w:pPr>
        <w:pStyle w:val="20"/>
        <w:spacing w:after="0"/>
        <w:jc w:val="both"/>
        <w:rPr>
          <w:sz w:val="24"/>
          <w:szCs w:val="24"/>
        </w:rPr>
        <w:sectPr w:rsidR="00265ED9" w:rsidRPr="0009042C">
          <w:footnotePr>
            <w:numFmt w:val="upperRoman"/>
          </w:footnotePr>
          <w:pgSz w:w="11900" w:h="16840"/>
          <w:pgMar w:top="1053" w:right="820" w:bottom="1250" w:left="1668" w:header="625" w:footer="3" w:gutter="0"/>
          <w:cols w:space="720"/>
          <w:noEndnote/>
          <w:docGrid w:linePitch="360"/>
        </w:sectPr>
      </w:pPr>
      <w:r w:rsidRPr="0009042C">
        <w:rPr>
          <w:b w:val="0"/>
          <w:bCs w:val="0"/>
          <w:sz w:val="24"/>
          <w:szCs w:val="24"/>
        </w:rP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265ED9" w:rsidRPr="0009042C" w:rsidRDefault="000123A2">
      <w:pPr>
        <w:pStyle w:val="11"/>
        <w:framePr w:w="264" w:h="274" w:wrap="none" w:hAnchor="page" w:x="6241" w:y="1"/>
        <w:ind w:firstLine="0"/>
      </w:pPr>
      <w:r w:rsidRPr="0009042C">
        <w:lastRenderedPageBreak/>
        <w:t>26</w:t>
      </w:r>
    </w:p>
    <w:p w:rsidR="00265ED9" w:rsidRPr="0009042C" w:rsidRDefault="00265ED9">
      <w:pPr>
        <w:spacing w:after="273"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footerReference w:type="default" r:id="rId114"/>
          <w:footnotePr>
            <w:numFmt w:val="upperRoman"/>
          </w:footnotePr>
          <w:pgSz w:w="11900" w:h="16840"/>
          <w:pgMar w:top="15606" w:right="5396" w:bottom="761" w:left="6240" w:header="15178" w:footer="333" w:gutter="0"/>
          <w:pgNumType w:start="218"/>
          <w:cols w:space="720"/>
          <w:noEndnote/>
          <w:docGrid w:linePitch="360"/>
        </w:sectPr>
      </w:pPr>
    </w:p>
    <w:p w:rsidR="00265ED9" w:rsidRPr="0009042C" w:rsidRDefault="000123A2">
      <w:pPr>
        <w:pStyle w:val="11"/>
        <w:framePr w:w="264" w:h="274" w:wrap="none" w:hAnchor="page" w:x="6241" w:y="1"/>
        <w:ind w:firstLine="0"/>
      </w:pPr>
      <w:r w:rsidRPr="0009042C">
        <w:lastRenderedPageBreak/>
        <w:t>2</w:t>
      </w:r>
    </w:p>
    <w:p w:rsidR="00265ED9" w:rsidRDefault="00265ED9">
      <w:pPr>
        <w:spacing w:line="1" w:lineRule="exact"/>
        <w:rPr>
          <w:rFonts w:ascii="Times New Roman" w:hAnsi="Times New Roman" w:cs="Times New Roman"/>
        </w:rPr>
      </w:pPr>
    </w:p>
    <w:p w:rsidR="008A39C8" w:rsidRPr="0009042C" w:rsidRDefault="008A39C8">
      <w:pPr>
        <w:spacing w:line="1" w:lineRule="exact"/>
        <w:rPr>
          <w:rFonts w:ascii="Times New Roman" w:hAnsi="Times New Roman" w:cs="Times New Roman"/>
        </w:rPr>
        <w:sectPr w:rsidR="008A39C8" w:rsidRPr="0009042C">
          <w:footnotePr>
            <w:numFmt w:val="upperRoman"/>
          </w:footnotePr>
          <w:pgSz w:w="11900" w:h="16840"/>
          <w:pgMar w:top="15606" w:right="5396" w:bottom="761" w:left="6240" w:header="15178" w:footer="333" w:gutter="0"/>
          <w:cols w:space="720"/>
          <w:noEndnote/>
          <w:docGrid w:linePitch="360"/>
        </w:sectPr>
      </w:pPr>
    </w:p>
    <w:p w:rsidR="00265ED9" w:rsidRPr="0009042C" w:rsidRDefault="00265ED9">
      <w:pPr>
        <w:spacing w:after="273" w:line="1" w:lineRule="exact"/>
        <w:rPr>
          <w:rFonts w:ascii="Times New Roman" w:hAnsi="Times New Roman" w:cs="Times New Roman"/>
        </w:rPr>
      </w:pPr>
    </w:p>
    <w:p w:rsidR="00265ED9" w:rsidRPr="0009042C" w:rsidRDefault="000123A2">
      <w:pPr>
        <w:pStyle w:val="11"/>
        <w:spacing w:after="180"/>
        <w:ind w:firstLine="0"/>
        <w:jc w:val="right"/>
      </w:pPr>
      <w:r w:rsidRPr="0009042C">
        <w:rPr>
          <w:b/>
          <w:bCs/>
        </w:rPr>
        <w:t>Приложение 3.7</w:t>
      </w:r>
    </w:p>
    <w:p w:rsidR="00265ED9" w:rsidRPr="0009042C" w:rsidRDefault="000123A2">
      <w:pPr>
        <w:pStyle w:val="11"/>
        <w:spacing w:after="180"/>
        <w:ind w:firstLine="0"/>
        <w:jc w:val="right"/>
      </w:pPr>
      <w:r w:rsidRPr="0009042C">
        <w:rPr>
          <w:b/>
          <w:bCs/>
        </w:rPr>
        <w:t xml:space="preserve">К </w:t>
      </w:r>
      <w:r w:rsidR="00C87F9A">
        <w:rPr>
          <w:b/>
          <w:bCs/>
        </w:rPr>
        <w:t>ОПОП</w:t>
      </w:r>
      <w:r w:rsidR="007C36AA">
        <w:rPr>
          <w:b/>
          <w:bCs/>
        </w:rPr>
        <w:t>-П</w:t>
      </w:r>
      <w:r w:rsidRPr="0009042C">
        <w:rPr>
          <w:b/>
          <w:bCs/>
        </w:rPr>
        <w:t xml:space="preserve"> по специальности</w:t>
      </w:r>
    </w:p>
    <w:p w:rsidR="00265ED9" w:rsidRPr="0009042C" w:rsidRDefault="000123A2">
      <w:pPr>
        <w:pStyle w:val="11"/>
        <w:spacing w:after="4320"/>
        <w:ind w:firstLine="0"/>
        <w:jc w:val="right"/>
      </w:pPr>
      <w:r w:rsidRPr="0009042C">
        <w:rPr>
          <w:b/>
          <w:bCs/>
        </w:rPr>
        <w:t>36.02.01 Ветеринария</w:t>
      </w:r>
    </w:p>
    <w:p w:rsidR="00265ED9" w:rsidRPr="0009042C" w:rsidRDefault="000123A2">
      <w:pPr>
        <w:pStyle w:val="11"/>
        <w:spacing w:after="920"/>
        <w:ind w:firstLine="0"/>
        <w:jc w:val="center"/>
      </w:pPr>
      <w:r w:rsidRPr="0009042C">
        <w:rPr>
          <w:b/>
          <w:bCs/>
        </w:rPr>
        <w:t>РАБОЧАЯ ПРОГРАММА УЧЕБНОЙ ДИСЦИПЛИНЫ</w:t>
      </w:r>
    </w:p>
    <w:p w:rsidR="00265ED9" w:rsidRPr="0009042C" w:rsidRDefault="000123A2">
      <w:pPr>
        <w:pStyle w:val="11"/>
        <w:spacing w:after="920"/>
        <w:ind w:firstLine="0"/>
        <w:jc w:val="center"/>
      </w:pPr>
      <w:r w:rsidRPr="0009042C">
        <w:rPr>
          <w:b/>
          <w:bCs/>
        </w:rPr>
        <w:t>ООД 7 АСТР</w:t>
      </w:r>
      <w:bookmarkStart w:id="43" w:name="_GoBack"/>
      <w:bookmarkEnd w:id="43"/>
      <w:r w:rsidRPr="0009042C">
        <w:rPr>
          <w:b/>
          <w:bCs/>
        </w:rPr>
        <w:t>ОНОМИЯ</w:t>
      </w: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C87F9A" w:rsidRDefault="00C87F9A">
      <w:pPr>
        <w:pStyle w:val="70"/>
        <w:spacing w:after="400"/>
        <w:jc w:val="center"/>
        <w:rPr>
          <w:b/>
          <w:bCs/>
          <w:i w:val="0"/>
          <w:iCs w:val="0"/>
          <w:sz w:val="24"/>
          <w:szCs w:val="24"/>
        </w:rPr>
      </w:pPr>
    </w:p>
    <w:p w:rsidR="00265ED9" w:rsidRPr="0009042C" w:rsidRDefault="000123A2">
      <w:pPr>
        <w:pStyle w:val="70"/>
        <w:spacing w:after="400"/>
        <w:jc w:val="center"/>
        <w:rPr>
          <w:i w:val="0"/>
          <w:sz w:val="24"/>
          <w:szCs w:val="24"/>
        </w:rPr>
      </w:pPr>
      <w:r w:rsidRPr="0009042C">
        <w:rPr>
          <w:b/>
          <w:bCs/>
          <w:i w:val="0"/>
          <w:iCs w:val="0"/>
          <w:sz w:val="24"/>
          <w:szCs w:val="24"/>
        </w:rPr>
        <w:lastRenderedPageBreak/>
        <w:t>2022 г.</w:t>
      </w:r>
    </w:p>
    <w:p w:rsidR="00265ED9" w:rsidRDefault="00C87F9A">
      <w:pPr>
        <w:pStyle w:val="40"/>
        <w:keepNext/>
        <w:keepLines/>
        <w:spacing w:after="0"/>
        <w:ind w:left="3000"/>
        <w:rPr>
          <w:sz w:val="24"/>
          <w:szCs w:val="24"/>
        </w:rPr>
      </w:pPr>
      <w:bookmarkStart w:id="44" w:name="bookmark117"/>
      <w:r>
        <w:rPr>
          <w:sz w:val="24"/>
          <w:szCs w:val="24"/>
        </w:rPr>
        <w:t>С</w:t>
      </w:r>
      <w:r w:rsidR="000123A2" w:rsidRPr="0009042C">
        <w:rPr>
          <w:sz w:val="24"/>
          <w:szCs w:val="24"/>
        </w:rPr>
        <w:t>ОДЕРЖАНИЕ</w:t>
      </w:r>
      <w:bookmarkEnd w:id="44"/>
    </w:p>
    <w:p w:rsidR="00C87F9A" w:rsidRDefault="00C87F9A">
      <w:pPr>
        <w:pStyle w:val="40"/>
        <w:keepNext/>
        <w:keepLines/>
        <w:spacing w:after="0"/>
        <w:ind w:left="3000"/>
        <w:rPr>
          <w:sz w:val="24"/>
          <w:szCs w:val="24"/>
        </w:rPr>
      </w:pPr>
    </w:p>
    <w:p w:rsidR="00C87F9A" w:rsidRDefault="00C87F9A">
      <w:pPr>
        <w:pStyle w:val="40"/>
        <w:keepNext/>
        <w:keepLines/>
        <w:spacing w:after="0"/>
        <w:ind w:left="3000"/>
        <w:rPr>
          <w:sz w:val="24"/>
          <w:szCs w:val="24"/>
        </w:rPr>
      </w:pPr>
    </w:p>
    <w:p w:rsidR="00C87F9A" w:rsidRPr="0009042C" w:rsidRDefault="00FD0F34" w:rsidP="00C87F9A">
      <w:pPr>
        <w:pStyle w:val="a7"/>
        <w:numPr>
          <w:ilvl w:val="0"/>
          <w:numId w:val="129"/>
        </w:numPr>
        <w:tabs>
          <w:tab w:val="left" w:pos="725"/>
          <w:tab w:val="left" w:pos="8410"/>
        </w:tabs>
        <w:spacing w:after="0"/>
        <w:ind w:firstLine="0"/>
        <w:rPr>
          <w:sz w:val="24"/>
          <w:szCs w:val="24"/>
        </w:rPr>
      </w:pPr>
      <w:r w:rsidRPr="0009042C">
        <w:rPr>
          <w:sz w:val="24"/>
          <w:szCs w:val="24"/>
        </w:rPr>
        <w:fldChar w:fldCharType="begin"/>
      </w:r>
      <w:r w:rsidR="00C87F9A" w:rsidRPr="0009042C">
        <w:rPr>
          <w:sz w:val="24"/>
          <w:szCs w:val="24"/>
        </w:rPr>
        <w:instrText xml:space="preserve"> TOC \o "1-5" \h \z </w:instrText>
      </w:r>
      <w:r w:rsidRPr="0009042C">
        <w:rPr>
          <w:sz w:val="24"/>
          <w:szCs w:val="24"/>
        </w:rPr>
        <w:fldChar w:fldCharType="separate"/>
      </w:r>
      <w:r w:rsidR="00C87F9A" w:rsidRPr="0009042C">
        <w:rPr>
          <w:b/>
          <w:bCs/>
          <w:sz w:val="24"/>
          <w:szCs w:val="24"/>
        </w:rPr>
        <w:t>ОБЩАЯ ХАРАКТЕРИСТИКА ПРИМЕРНОЙ</w:t>
      </w:r>
      <w:r w:rsidR="00C87F9A" w:rsidRPr="0009042C">
        <w:rPr>
          <w:b/>
          <w:bCs/>
          <w:sz w:val="24"/>
          <w:szCs w:val="24"/>
        </w:rPr>
        <w:tab/>
        <w:t>3</w:t>
      </w:r>
    </w:p>
    <w:p w:rsidR="00C87F9A" w:rsidRPr="0009042C" w:rsidRDefault="00C87F9A" w:rsidP="00C87F9A">
      <w:pPr>
        <w:pStyle w:val="a7"/>
        <w:spacing w:after="320"/>
        <w:ind w:left="800" w:firstLine="0"/>
        <w:rPr>
          <w:sz w:val="24"/>
          <w:szCs w:val="24"/>
        </w:rPr>
      </w:pPr>
      <w:r w:rsidRPr="0009042C">
        <w:rPr>
          <w:b/>
          <w:bCs/>
          <w:sz w:val="24"/>
          <w:szCs w:val="24"/>
        </w:rPr>
        <w:t>РАБОЧЕЙ ПРОГРАММЫ УЧЕБНОЙ ДИСЦИПЛИНЫ</w:t>
      </w:r>
    </w:p>
    <w:p w:rsidR="00C87F9A" w:rsidRPr="0009042C" w:rsidRDefault="00FD0F34" w:rsidP="00C87F9A">
      <w:pPr>
        <w:pStyle w:val="a7"/>
        <w:numPr>
          <w:ilvl w:val="0"/>
          <w:numId w:val="129"/>
        </w:numPr>
        <w:tabs>
          <w:tab w:val="left" w:pos="725"/>
          <w:tab w:val="left" w:pos="8410"/>
        </w:tabs>
        <w:spacing w:after="40"/>
        <w:ind w:firstLine="0"/>
        <w:rPr>
          <w:sz w:val="24"/>
          <w:szCs w:val="24"/>
        </w:rPr>
      </w:pPr>
      <w:hyperlink w:anchor="bookmark10" w:tooltip="Current Document">
        <w:r w:rsidR="00C87F9A" w:rsidRPr="0009042C">
          <w:rPr>
            <w:b/>
            <w:bCs/>
            <w:sz w:val="24"/>
            <w:szCs w:val="24"/>
          </w:rPr>
          <w:t>СТРУКТУРА И СОДЕРЖАНИЕ УЧЕБНОЙ</w:t>
        </w:r>
        <w:r w:rsidR="00C87F9A" w:rsidRPr="0009042C">
          <w:rPr>
            <w:b/>
            <w:bCs/>
            <w:sz w:val="24"/>
            <w:szCs w:val="24"/>
          </w:rPr>
          <w:tab/>
          <w:t>5</w:t>
        </w:r>
      </w:hyperlink>
    </w:p>
    <w:p w:rsidR="00C87F9A" w:rsidRPr="0009042C" w:rsidRDefault="00C87F9A" w:rsidP="00C87F9A">
      <w:pPr>
        <w:pStyle w:val="a7"/>
        <w:ind w:firstLine="800"/>
        <w:rPr>
          <w:sz w:val="24"/>
          <w:szCs w:val="24"/>
        </w:rPr>
      </w:pPr>
      <w:r w:rsidRPr="0009042C">
        <w:rPr>
          <w:b/>
          <w:bCs/>
          <w:sz w:val="24"/>
          <w:szCs w:val="24"/>
        </w:rPr>
        <w:t>ДИСЦИПЛИНЫ</w:t>
      </w:r>
    </w:p>
    <w:p w:rsidR="00C87F9A" w:rsidRPr="0009042C" w:rsidRDefault="00C87F9A" w:rsidP="00C87F9A">
      <w:pPr>
        <w:pStyle w:val="a7"/>
        <w:numPr>
          <w:ilvl w:val="0"/>
          <w:numId w:val="129"/>
        </w:numPr>
        <w:tabs>
          <w:tab w:val="left" w:pos="725"/>
          <w:tab w:val="left" w:pos="730"/>
          <w:tab w:val="left" w:pos="8410"/>
        </w:tabs>
        <w:spacing w:after="0"/>
        <w:ind w:firstLine="0"/>
        <w:rPr>
          <w:sz w:val="24"/>
          <w:szCs w:val="24"/>
        </w:rPr>
      </w:pPr>
      <w:r w:rsidRPr="0009042C">
        <w:rPr>
          <w:b/>
          <w:bCs/>
          <w:sz w:val="24"/>
          <w:szCs w:val="24"/>
        </w:rPr>
        <w:t>УСЛОВИЯ РЕАЛИЗАЦИИ УЧЕБНОЙ</w:t>
      </w:r>
      <w:r w:rsidRPr="0009042C">
        <w:rPr>
          <w:b/>
          <w:bCs/>
          <w:sz w:val="24"/>
          <w:szCs w:val="24"/>
        </w:rPr>
        <w:tab/>
        <w:t>9</w:t>
      </w:r>
    </w:p>
    <w:p w:rsidR="00C87F9A" w:rsidRPr="0009042C" w:rsidRDefault="00C87F9A" w:rsidP="00C87F9A">
      <w:pPr>
        <w:pStyle w:val="a7"/>
        <w:spacing w:after="320"/>
        <w:ind w:firstLine="800"/>
        <w:rPr>
          <w:sz w:val="24"/>
          <w:szCs w:val="24"/>
        </w:rPr>
      </w:pPr>
      <w:r w:rsidRPr="0009042C">
        <w:rPr>
          <w:b/>
          <w:bCs/>
          <w:sz w:val="24"/>
          <w:szCs w:val="24"/>
        </w:rPr>
        <w:t>ДИСЦИПЛИНЫ</w:t>
      </w:r>
    </w:p>
    <w:p w:rsidR="00C87F9A" w:rsidRPr="0009042C" w:rsidRDefault="00C87F9A" w:rsidP="00C87F9A">
      <w:pPr>
        <w:pStyle w:val="a7"/>
        <w:numPr>
          <w:ilvl w:val="0"/>
          <w:numId w:val="129"/>
        </w:numPr>
        <w:tabs>
          <w:tab w:val="left" w:pos="725"/>
          <w:tab w:val="left" w:pos="730"/>
          <w:tab w:val="left" w:pos="8410"/>
        </w:tabs>
        <w:spacing w:after="40"/>
        <w:ind w:firstLine="0"/>
        <w:rPr>
          <w:sz w:val="24"/>
          <w:szCs w:val="24"/>
        </w:rPr>
      </w:pPr>
      <w:r w:rsidRPr="0009042C">
        <w:rPr>
          <w:b/>
          <w:bCs/>
          <w:sz w:val="24"/>
          <w:szCs w:val="24"/>
        </w:rPr>
        <w:t>КОНТРОЛЬ И ОЦЕНКА РЕЗУЛЬТАТОВ</w:t>
      </w:r>
      <w:r w:rsidRPr="0009042C">
        <w:rPr>
          <w:b/>
          <w:bCs/>
          <w:sz w:val="24"/>
          <w:szCs w:val="24"/>
        </w:rPr>
        <w:tab/>
        <w:t>11</w:t>
      </w:r>
      <w:r w:rsidR="00FD0F34" w:rsidRPr="0009042C">
        <w:rPr>
          <w:sz w:val="24"/>
          <w:szCs w:val="24"/>
        </w:rPr>
        <w:fldChar w:fldCharType="end"/>
      </w:r>
    </w:p>
    <w:p w:rsidR="00C87F9A" w:rsidRPr="0009042C" w:rsidRDefault="00C87F9A" w:rsidP="00C87F9A">
      <w:pPr>
        <w:pStyle w:val="20"/>
        <w:spacing w:after="240"/>
        <w:ind w:firstLine="800"/>
        <w:rPr>
          <w:sz w:val="24"/>
          <w:szCs w:val="24"/>
        </w:rPr>
      </w:pPr>
      <w:r w:rsidRPr="0009042C">
        <w:rPr>
          <w:sz w:val="24"/>
          <w:szCs w:val="24"/>
        </w:rPr>
        <w:t>ОСВОЕНИЯ УЧЕБНОЙ ДИСЦИПЛИНЫ</w:t>
      </w:r>
    </w:p>
    <w:p w:rsidR="00C87F9A" w:rsidRDefault="00C87F9A" w:rsidP="00C87F9A">
      <w:pPr>
        <w:pStyle w:val="20"/>
        <w:spacing w:after="0"/>
        <w:ind w:right="800"/>
        <w:jc w:val="right"/>
        <w:rPr>
          <w:sz w:val="24"/>
          <w:szCs w:val="24"/>
        </w:rPr>
      </w:pPr>
    </w:p>
    <w:p w:rsidR="00C87F9A" w:rsidRPr="0009042C" w:rsidRDefault="00C87F9A" w:rsidP="00C87F9A">
      <w:pPr>
        <w:pStyle w:val="20"/>
        <w:spacing w:after="0"/>
        <w:ind w:right="800"/>
        <w:jc w:val="center"/>
        <w:rPr>
          <w:sz w:val="24"/>
          <w:szCs w:val="24"/>
        </w:rPr>
      </w:pPr>
      <w:r w:rsidRPr="0009042C">
        <w:rPr>
          <w:sz w:val="24"/>
          <w:szCs w:val="24"/>
        </w:rPr>
        <w:t>12</w:t>
      </w:r>
    </w:p>
    <w:p w:rsidR="00C87F9A" w:rsidRPr="0009042C" w:rsidRDefault="00C87F9A" w:rsidP="00C87F9A">
      <w:pPr>
        <w:pStyle w:val="20"/>
        <w:numPr>
          <w:ilvl w:val="0"/>
          <w:numId w:val="129"/>
        </w:numPr>
        <w:tabs>
          <w:tab w:val="left" w:pos="725"/>
          <w:tab w:val="left" w:pos="5986"/>
        </w:tabs>
        <w:spacing w:after="0"/>
        <w:ind w:left="800" w:hanging="800"/>
        <w:rPr>
          <w:sz w:val="24"/>
          <w:szCs w:val="24"/>
        </w:rPr>
      </w:pPr>
      <w:r w:rsidRPr="0009042C">
        <w:rPr>
          <w:sz w:val="24"/>
          <w:szCs w:val="24"/>
        </w:rPr>
        <w:t>ПРИМЕРНЫЕ ФОНДЫ ОЦЕНОЧНЫХ СРЕДСТВ</w:t>
      </w:r>
      <w:r>
        <w:rPr>
          <w:sz w:val="24"/>
          <w:szCs w:val="24"/>
        </w:rPr>
        <w:t xml:space="preserve">  ЕСТЕСТВЕННО-НАУЧНОГО </w:t>
      </w:r>
      <w:r w:rsidRPr="0009042C">
        <w:rPr>
          <w:sz w:val="24"/>
          <w:szCs w:val="24"/>
        </w:rPr>
        <w:t>ПРОФИЛЯ</w:t>
      </w:r>
    </w:p>
    <w:p w:rsidR="00C87F9A" w:rsidRPr="0009042C" w:rsidRDefault="00C87F9A" w:rsidP="00C87F9A">
      <w:pPr>
        <w:pStyle w:val="20"/>
        <w:spacing w:after="240"/>
        <w:ind w:firstLine="800"/>
        <w:rPr>
          <w:sz w:val="24"/>
          <w:szCs w:val="24"/>
        </w:rPr>
        <w:sectPr w:rsidR="00C87F9A" w:rsidRPr="0009042C">
          <w:footerReference w:type="default" r:id="rId115"/>
          <w:footnotePr>
            <w:numFmt w:val="upperRoman"/>
          </w:footnotePr>
          <w:pgSz w:w="11900" w:h="16840"/>
          <w:pgMar w:top="1124" w:right="822" w:bottom="1836" w:left="1736" w:header="696" w:footer="3" w:gutter="0"/>
          <w:pgNumType w:start="2"/>
          <w:cols w:space="720"/>
          <w:noEndnote/>
          <w:docGrid w:linePitch="360"/>
        </w:sectPr>
      </w:pPr>
      <w:r w:rsidRPr="0009042C">
        <w:rPr>
          <w:sz w:val="24"/>
          <w:szCs w:val="24"/>
        </w:rPr>
        <w:t>ОБУЧЕНИЯ</w:t>
      </w:r>
    </w:p>
    <w:p w:rsidR="00C87F9A" w:rsidRPr="0009042C" w:rsidRDefault="00C87F9A">
      <w:pPr>
        <w:pStyle w:val="40"/>
        <w:keepNext/>
        <w:keepLines/>
        <w:spacing w:after="0"/>
        <w:ind w:left="3000"/>
        <w:rPr>
          <w:sz w:val="24"/>
          <w:szCs w:val="24"/>
        </w:rPr>
        <w:sectPr w:rsidR="00C87F9A" w:rsidRPr="0009042C">
          <w:footnotePr>
            <w:numFmt w:val="upperRoman"/>
          </w:footnotePr>
          <w:pgSz w:w="11900" w:h="16840"/>
          <w:pgMar w:top="1124" w:right="822" w:bottom="1836" w:left="1736" w:header="696" w:footer="1408" w:gutter="0"/>
          <w:cols w:space="720"/>
          <w:noEndnote/>
          <w:docGrid w:linePitch="360"/>
        </w:sectPr>
      </w:pPr>
    </w:p>
    <w:p w:rsidR="00265ED9" w:rsidRPr="0009042C" w:rsidRDefault="000123A2" w:rsidP="00C87F9A">
      <w:pPr>
        <w:pStyle w:val="20"/>
        <w:numPr>
          <w:ilvl w:val="0"/>
          <w:numId w:val="130"/>
        </w:numPr>
        <w:tabs>
          <w:tab w:val="left" w:pos="366"/>
        </w:tabs>
        <w:spacing w:before="160" w:after="360" w:line="276" w:lineRule="auto"/>
        <w:rPr>
          <w:sz w:val="24"/>
          <w:szCs w:val="24"/>
        </w:rPr>
      </w:pPr>
      <w:r w:rsidRPr="0009042C">
        <w:rPr>
          <w:sz w:val="24"/>
          <w:szCs w:val="24"/>
        </w:rPr>
        <w:lastRenderedPageBreak/>
        <w:t>ОБЩАЯ ХАРАКТЕРИСТИКА ПРИМЕРНОЙ РАБОЧЕЙ</w:t>
      </w:r>
      <w:r w:rsidRPr="0009042C">
        <w:rPr>
          <w:sz w:val="24"/>
          <w:szCs w:val="24"/>
        </w:rPr>
        <w:br/>
        <w:t>ПРОГРАММЫ УЧЕБНОЙ ДИСЦИПЛИНЫ</w:t>
      </w:r>
    </w:p>
    <w:p w:rsidR="00265ED9" w:rsidRPr="0009042C" w:rsidRDefault="000123A2">
      <w:pPr>
        <w:pStyle w:val="40"/>
        <w:keepNext/>
        <w:keepLines/>
        <w:numPr>
          <w:ilvl w:val="1"/>
          <w:numId w:val="130"/>
        </w:numPr>
        <w:tabs>
          <w:tab w:val="left" w:pos="1301"/>
        </w:tabs>
        <w:spacing w:after="0" w:line="276" w:lineRule="auto"/>
        <w:ind w:firstLine="720"/>
        <w:rPr>
          <w:sz w:val="24"/>
          <w:szCs w:val="24"/>
        </w:rPr>
      </w:pPr>
      <w:bookmarkStart w:id="45" w:name="bookmark119"/>
      <w:r w:rsidRPr="0009042C">
        <w:rPr>
          <w:sz w:val="24"/>
          <w:szCs w:val="24"/>
        </w:rPr>
        <w:t>Место дисциплины в структуре основной образовательной программы:</w:t>
      </w:r>
      <w:bookmarkEnd w:id="45"/>
    </w:p>
    <w:p w:rsidR="00265ED9" w:rsidRPr="0009042C" w:rsidRDefault="000123A2">
      <w:pPr>
        <w:pStyle w:val="20"/>
        <w:tabs>
          <w:tab w:val="left" w:pos="6394"/>
        </w:tabs>
        <w:spacing w:after="0"/>
        <w:ind w:firstLine="720"/>
        <w:rPr>
          <w:sz w:val="24"/>
          <w:szCs w:val="24"/>
        </w:rPr>
      </w:pPr>
      <w:r w:rsidRPr="0009042C">
        <w:rPr>
          <w:b w:val="0"/>
          <w:bCs w:val="0"/>
          <w:sz w:val="24"/>
          <w:szCs w:val="24"/>
        </w:rPr>
        <w:t xml:space="preserve">Учебная дисциплина «АСТРОНОМИЯ » является обязательной частью общеобразовательного цикла основной образовательной программы в соответствии с ФГОС </w:t>
      </w:r>
      <w:r w:rsidRPr="0009042C">
        <w:rPr>
          <w:sz w:val="24"/>
          <w:szCs w:val="24"/>
        </w:rPr>
        <w:t>по специальности 36.02.01 Ветеринария</w:t>
      </w:r>
      <w:r w:rsidRPr="0009042C">
        <w:rPr>
          <w:b w:val="0"/>
          <w:bCs w:val="0"/>
          <w:sz w:val="24"/>
          <w:szCs w:val="24"/>
        </w:rPr>
        <w:t xml:space="preserve">, входящей в состав </w:t>
      </w:r>
      <w:r w:rsidRPr="0009042C">
        <w:rPr>
          <w:sz w:val="24"/>
          <w:szCs w:val="24"/>
        </w:rPr>
        <w:t>УГС 36.00.00 Ветеринария и зоотехния</w:t>
      </w:r>
      <w:r w:rsidRPr="0009042C">
        <w:rPr>
          <w:b w:val="0"/>
          <w:bCs w:val="0"/>
          <w:sz w:val="24"/>
          <w:szCs w:val="24"/>
        </w:rPr>
        <w:t>,</w:t>
      </w:r>
      <w:r w:rsidRPr="0009042C">
        <w:rPr>
          <w:b w:val="0"/>
          <w:bCs w:val="0"/>
          <w:sz w:val="24"/>
          <w:szCs w:val="24"/>
        </w:rPr>
        <w:tab/>
        <w:t>ПООП-П в соответствии</w:t>
      </w:r>
    </w:p>
    <w:p w:rsidR="00265ED9" w:rsidRPr="0009042C" w:rsidRDefault="000123A2">
      <w:pPr>
        <w:pStyle w:val="20"/>
        <w:spacing w:after="0"/>
        <w:jc w:val="both"/>
        <w:rPr>
          <w:sz w:val="24"/>
          <w:szCs w:val="24"/>
        </w:rPr>
      </w:pPr>
      <w:r w:rsidRPr="0009042C">
        <w:rPr>
          <w:b w:val="0"/>
          <w:bCs w:val="0"/>
          <w:sz w:val="24"/>
          <w:szCs w:val="24"/>
        </w:rPr>
        <w:t>с ФГОС СПО.</w:t>
      </w:r>
    </w:p>
    <w:p w:rsidR="00265ED9" w:rsidRPr="0009042C" w:rsidRDefault="000123A2">
      <w:pPr>
        <w:pStyle w:val="40"/>
        <w:keepNext/>
        <w:keepLines/>
        <w:numPr>
          <w:ilvl w:val="1"/>
          <w:numId w:val="130"/>
        </w:numPr>
        <w:tabs>
          <w:tab w:val="left" w:pos="2021"/>
        </w:tabs>
        <w:spacing w:after="0"/>
        <w:ind w:firstLine="720"/>
        <w:rPr>
          <w:sz w:val="24"/>
          <w:szCs w:val="24"/>
        </w:rPr>
      </w:pPr>
      <w:bookmarkStart w:id="46" w:name="bookmark121"/>
      <w:r w:rsidRPr="0009042C">
        <w:rPr>
          <w:sz w:val="24"/>
          <w:szCs w:val="24"/>
        </w:rPr>
        <w:t>Планируемые результаты освоения дисциплины:</w:t>
      </w:r>
      <w:bookmarkEnd w:id="46"/>
    </w:p>
    <w:p w:rsidR="00265ED9" w:rsidRPr="0009042C" w:rsidRDefault="000123A2">
      <w:pPr>
        <w:pStyle w:val="20"/>
        <w:spacing w:after="360" w:line="276" w:lineRule="auto"/>
        <w:rPr>
          <w:sz w:val="24"/>
          <w:szCs w:val="24"/>
        </w:rPr>
      </w:pPr>
      <w:r w:rsidRPr="0009042C">
        <w:rPr>
          <w:b w:val="0"/>
          <w:bCs w:val="0"/>
          <w:sz w:val="24"/>
          <w:szCs w:val="24"/>
        </w:rPr>
        <w:t>Особое значение дисциплина имеет при формировании и развитии ОК и ПК</w:t>
      </w:r>
    </w:p>
    <w:p w:rsidR="00265ED9" w:rsidRPr="0009042C" w:rsidRDefault="000123A2">
      <w:pPr>
        <w:pStyle w:val="20"/>
        <w:numPr>
          <w:ilvl w:val="1"/>
          <w:numId w:val="130"/>
        </w:numPr>
        <w:tabs>
          <w:tab w:val="left" w:pos="1301"/>
        </w:tabs>
        <w:spacing w:after="0" w:line="276" w:lineRule="auto"/>
        <w:rPr>
          <w:sz w:val="24"/>
          <w:szCs w:val="24"/>
        </w:rPr>
      </w:pPr>
      <w:r w:rsidRPr="0009042C">
        <w:rPr>
          <w:b w:val="0"/>
          <w:bCs w:val="0"/>
          <w:sz w:val="24"/>
          <w:szCs w:val="24"/>
        </w:rPr>
        <w:t>В результате освоения образовательной программы у выпускника должны быть сформированы общие и профессиональные компетенции.</w:t>
      </w:r>
    </w:p>
    <w:p w:rsidR="008A39C8" w:rsidRPr="0009042C" w:rsidRDefault="000123A2">
      <w:pPr>
        <w:pStyle w:val="20"/>
        <w:numPr>
          <w:ilvl w:val="1"/>
          <w:numId w:val="130"/>
        </w:numPr>
        <w:tabs>
          <w:tab w:val="left" w:pos="1301"/>
        </w:tabs>
        <w:spacing w:after="0" w:line="276" w:lineRule="auto"/>
        <w:rPr>
          <w:b w:val="0"/>
          <w:bCs w:val="0"/>
          <w:sz w:val="24"/>
          <w:szCs w:val="24"/>
        </w:rPr>
      </w:pPr>
      <w:r w:rsidRPr="0009042C">
        <w:rPr>
          <w:b w:val="0"/>
          <w:bCs w:val="0"/>
          <w:sz w:val="24"/>
          <w:szCs w:val="24"/>
        </w:rPr>
        <w:t>Выпускник, освоивший образовательную программу, должен обладать следующими о</w:t>
      </w:r>
    </w:p>
    <w:tbl>
      <w:tblPr>
        <w:tblW w:w="0" w:type="auto"/>
        <w:jc w:val="center"/>
        <w:tblCellSpacing w:w="0" w:type="dxa"/>
        <w:tblLook w:val="04A0"/>
      </w:tblPr>
      <w:tblGrid>
        <w:gridCol w:w="1681"/>
        <w:gridCol w:w="2569"/>
        <w:gridCol w:w="947"/>
        <w:gridCol w:w="4448"/>
      </w:tblGrid>
      <w:tr w:rsidR="008A39C8"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16"/>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17"/>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оценивать результат и последствия своих действий (самостоятельно или с </w:t>
            </w:r>
            <w:r w:rsidRPr="008771FF">
              <w:rPr>
                <w:rFonts w:ascii="Times New Roman" w:eastAsia="Times New Roman" w:hAnsi="Times New Roman" w:cs="Times New Roman"/>
              </w:rPr>
              <w:lastRenderedPageBreak/>
              <w:t>помощью наставника)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реализовывать собственное 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Уо </w:t>
            </w:r>
            <w:r w:rsidRPr="008771FF">
              <w:rPr>
                <w:rFonts w:ascii="Times New Roman" w:eastAsia="Times New Roman" w:hAnsi="Times New Roman" w:cs="Times New Roman"/>
              </w:rPr>
              <w:lastRenderedPageBreak/>
              <w:t>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 xml:space="preserve">Умения: </w:t>
            </w:r>
            <w:r w:rsidRPr="008771FF">
              <w:rPr>
                <w:rFonts w:ascii="Times New Roman" w:eastAsia="Times New Roman" w:hAnsi="Times New Roman" w:cs="Times New Roman"/>
              </w:rPr>
              <w:t xml:space="preserve">определять актуальность </w:t>
            </w:r>
            <w:r w:rsidRPr="008771FF">
              <w:rPr>
                <w:rFonts w:ascii="Times New Roman" w:eastAsia="Times New Roman" w:hAnsi="Times New Roman" w:cs="Times New Roman"/>
              </w:rPr>
              <w:lastRenderedPageBreak/>
              <w:t xml:space="preserve">нормативно-правовой документации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w:t>
            </w:r>
            <w:r w:rsidRPr="008771FF">
              <w:rPr>
                <w:rFonts w:ascii="Times New Roman" w:eastAsia="Times New Roman" w:hAnsi="Times New Roman" w:cs="Times New Roman"/>
              </w:rPr>
              <w:lastRenderedPageBreak/>
              <w:t xml:space="preserve">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xml:space="preserve"> и оформлять документы по </w:t>
            </w:r>
            <w:r w:rsidRPr="008771FF">
              <w:rPr>
                <w:rFonts w:ascii="Times New Roman" w:eastAsia="Times New Roman" w:hAnsi="Times New Roman" w:cs="Times New Roman"/>
              </w:rPr>
              <w:lastRenderedPageBreak/>
              <w:t>профессиональной тематике на государственном языке, проявлять толерантность в рабочем коллективе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lastRenderedPageBreak/>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A39C8"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lastRenderedPageBreak/>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A39C8"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A39C8"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A39C8"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A39C8"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A39C8"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A39C8"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A39C8"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A39C8"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A39C8"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A39C8"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A39C8"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A39C8"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265ED9" w:rsidRPr="008A39C8" w:rsidRDefault="000123A2">
      <w:pPr>
        <w:pStyle w:val="20"/>
        <w:numPr>
          <w:ilvl w:val="1"/>
          <w:numId w:val="130"/>
        </w:numPr>
        <w:tabs>
          <w:tab w:val="left" w:pos="1301"/>
        </w:tabs>
        <w:spacing w:after="0" w:line="276" w:lineRule="auto"/>
        <w:rPr>
          <w:sz w:val="24"/>
          <w:szCs w:val="24"/>
        </w:rPr>
      </w:pPr>
      <w:r w:rsidRPr="0009042C">
        <w:rPr>
          <w:b w:val="0"/>
          <w:bCs w:val="0"/>
          <w:sz w:val="24"/>
          <w:szCs w:val="24"/>
        </w:rPr>
        <w:t>бщими компетенциями (далее - ОК):</w:t>
      </w:r>
    </w:p>
    <w:p w:rsidR="008A39C8" w:rsidRPr="0009042C" w:rsidRDefault="008A39C8">
      <w:pPr>
        <w:pStyle w:val="20"/>
        <w:numPr>
          <w:ilvl w:val="1"/>
          <w:numId w:val="130"/>
        </w:numPr>
        <w:tabs>
          <w:tab w:val="left" w:pos="1301"/>
        </w:tabs>
        <w:spacing w:after="0" w:line="276" w:lineRule="auto"/>
        <w:rPr>
          <w:sz w:val="24"/>
          <w:szCs w:val="24"/>
        </w:rPr>
      </w:pPr>
    </w:p>
    <w:p w:rsidR="00265ED9" w:rsidRPr="0009042C" w:rsidRDefault="000123A2">
      <w:pPr>
        <w:pStyle w:val="20"/>
        <w:numPr>
          <w:ilvl w:val="1"/>
          <w:numId w:val="130"/>
        </w:numPr>
        <w:tabs>
          <w:tab w:val="left" w:pos="1301"/>
        </w:tabs>
        <w:spacing w:after="0" w:line="276" w:lineRule="auto"/>
        <w:jc w:val="both"/>
        <w:rPr>
          <w:sz w:val="24"/>
          <w:szCs w:val="24"/>
        </w:rPr>
      </w:pPr>
      <w:r w:rsidRPr="0009042C">
        <w:rPr>
          <w:b w:val="0"/>
          <w:bCs w:val="0"/>
          <w:sz w:val="24"/>
          <w:szCs w:val="24"/>
        </w:rPr>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265ED9" w:rsidRPr="0009042C" w:rsidRDefault="000123A2">
      <w:pPr>
        <w:pStyle w:val="20"/>
        <w:spacing w:after="260"/>
        <w:ind w:firstLine="720"/>
        <w:jc w:val="both"/>
        <w:rPr>
          <w:sz w:val="24"/>
          <w:szCs w:val="24"/>
        </w:rPr>
      </w:pPr>
      <w:r w:rsidRPr="0009042C">
        <w:rPr>
          <w:b w:val="0"/>
          <w:bCs w:val="0"/>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w:t>
      </w:r>
      <w:r w:rsidRPr="0009042C">
        <w:rPr>
          <w:sz w:val="24"/>
          <w:szCs w:val="24"/>
        </w:rPr>
        <w:t>ичностные (ЛР), метапредметные (МР), предметные для базового уровня изучения (ПРб)</w:t>
      </w:r>
      <w:r w:rsidRPr="0009042C">
        <w:rPr>
          <w:b w:val="0"/>
          <w:bCs w:val="0"/>
          <w:sz w:val="24"/>
          <w:szCs w:val="24"/>
        </w:rPr>
        <w:t>:</w:t>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662"/>
          <w:jc w:val="center"/>
        </w:trPr>
        <w:tc>
          <w:tcPr>
            <w:tcW w:w="159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540"/>
            </w:pPr>
            <w:r w:rsidRPr="0009042C">
              <w:rPr>
                <w:b/>
                <w:bCs/>
              </w:rPr>
              <w:t>Планируемые результаты освоения дисциплины включают</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07</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Навыки сотрудничества со сверстниками, детьми младшего возраста, взрослыми в образовательной, общественно полезной, учебно</w:t>
            </w:r>
            <w:r w:rsidRPr="0009042C">
              <w:softHyphen/>
              <w:t>исследовательской, проектной и других видах деятельности</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09</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656"/>
                <w:tab w:val="left" w:pos="2285"/>
                <w:tab w:val="left" w:pos="3922"/>
                <w:tab w:val="left" w:pos="5006"/>
                <w:tab w:val="left" w:pos="5405"/>
                <w:tab w:val="left" w:pos="6595"/>
              </w:tabs>
              <w:jc w:val="both"/>
            </w:pPr>
            <w:r w:rsidRPr="0009042C">
              <w:t>Осознанный выбор будущей профессии и возможностей реализации собственных жизненных планов; отношение к профессиональной деятельности</w:t>
            </w:r>
            <w:r w:rsidRPr="0009042C">
              <w:tab/>
              <w:t>как</w:t>
            </w:r>
            <w:r w:rsidRPr="0009042C">
              <w:tab/>
              <w:t>возможности</w:t>
            </w:r>
            <w:r w:rsidRPr="0009042C">
              <w:tab/>
              <w:t>участия</w:t>
            </w:r>
            <w:r w:rsidRPr="0009042C">
              <w:tab/>
              <w:t>в</w:t>
            </w:r>
            <w:r w:rsidRPr="0009042C">
              <w:tab/>
              <w:t>решении</w:t>
            </w:r>
            <w:r w:rsidRPr="0009042C">
              <w:tab/>
              <w:t>личных,</w:t>
            </w:r>
          </w:p>
          <w:p w:rsidR="00265ED9" w:rsidRPr="0009042C" w:rsidRDefault="000123A2">
            <w:pPr>
              <w:pStyle w:val="a9"/>
              <w:jc w:val="both"/>
            </w:pPr>
            <w:r w:rsidRPr="0009042C">
              <w:t>общественных, государственных, общенациональных проблем</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ЛР 14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498"/>
                <w:tab w:val="left" w:pos="2477"/>
                <w:tab w:val="left" w:pos="4200"/>
                <w:tab w:val="left" w:pos="5117"/>
              </w:tabs>
              <w:jc w:val="both"/>
            </w:pPr>
            <w:r w:rsidRPr="0009042C">
              <w:t>Сформированность экологического мышления, понимания влияния социально-экономических процессов на состояние природной и социальной</w:t>
            </w:r>
            <w:r w:rsidRPr="0009042C">
              <w:tab/>
              <w:t>среды;</w:t>
            </w:r>
            <w:r w:rsidRPr="0009042C">
              <w:tab/>
              <w:t>приобретение</w:t>
            </w:r>
            <w:r w:rsidRPr="0009042C">
              <w:tab/>
              <w:t>опыта</w:t>
            </w:r>
            <w:r w:rsidRPr="0009042C">
              <w:tab/>
              <w:t>эколого-направленной</w:t>
            </w:r>
          </w:p>
          <w:p w:rsidR="00265ED9" w:rsidRPr="0009042C" w:rsidRDefault="000123A2">
            <w:pPr>
              <w:pStyle w:val="a9"/>
              <w:jc w:val="both"/>
            </w:pPr>
            <w:r w:rsidRPr="0009042C">
              <w:t>деятельности</w:t>
            </w:r>
          </w:p>
        </w:tc>
      </w:tr>
      <w:tr w:rsidR="00265ED9" w:rsidRPr="0009042C">
        <w:trPr>
          <w:trHeight w:hRule="exact" w:val="139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65ED9" w:rsidRPr="0009042C">
        <w:trPr>
          <w:trHeight w:hRule="exact" w:val="1114"/>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65ED9" w:rsidRPr="0009042C">
        <w:trPr>
          <w:trHeight w:hRule="exact" w:val="571"/>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МР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jc w:val="both"/>
            </w:pPr>
            <w:r w:rsidRPr="0009042C">
              <w:t>Готовность и способность к самостоятельной информационно</w:t>
            </w:r>
            <w:r w:rsidRPr="0009042C">
              <w:softHyphen/>
              <w:t>познавательной деятельности, владение навыками получения</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594"/>
        <w:gridCol w:w="7670"/>
      </w:tblGrid>
      <w:tr w:rsidR="00265ED9" w:rsidRPr="0009042C">
        <w:trPr>
          <w:trHeight w:hRule="exact" w:val="1118"/>
          <w:jc w:val="center"/>
        </w:trPr>
        <w:tc>
          <w:tcPr>
            <w:tcW w:w="159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65ED9" w:rsidRPr="0009042C">
        <w:trPr>
          <w:trHeight w:hRule="exact" w:val="139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05</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07.</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самостоятельно оценивать и принимать решения, определяющие стратегию поведения, с учетом гражданских и нравственных ценностей.</w:t>
            </w:r>
          </w:p>
        </w:tc>
      </w:tr>
      <w:tr w:rsidR="00265ED9" w:rsidRPr="0009042C">
        <w:trPr>
          <w:trHeight w:hRule="exact" w:val="562"/>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МР 08</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языковыми средствами - умение ясно, логично и точно излагать свою точку зрения, использовать адекватные языковые средства</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ind w:firstLine="160"/>
            </w:pPr>
            <w:r w:rsidRPr="0009042C">
              <w:t>ПРб 01</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Сформированность представлений о строении Солнечной системы, эволюции звезд и Вселенной, пространственно-временных масштабах Вселенной</w:t>
            </w:r>
          </w:p>
        </w:tc>
      </w:tr>
      <w:tr w:rsidR="00265ED9" w:rsidRPr="0009042C">
        <w:trPr>
          <w:trHeight w:hRule="exact" w:val="288"/>
          <w:jc w:val="center"/>
        </w:trPr>
        <w:tc>
          <w:tcPr>
            <w:tcW w:w="159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ПРб 02</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Понимание сущности наблюдаемых во Вселенной явлений</w:t>
            </w:r>
          </w:p>
        </w:tc>
      </w:tr>
      <w:tr w:rsidR="00265ED9" w:rsidRPr="0009042C">
        <w:trPr>
          <w:trHeight w:hRule="exact" w:val="835"/>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03</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378"/>
                <w:tab w:val="left" w:pos="3936"/>
                <w:tab w:val="left" w:pos="6274"/>
              </w:tabs>
              <w:jc w:val="both"/>
            </w:pPr>
            <w:r w:rsidRPr="0009042C">
              <w:t>Владение</w:t>
            </w:r>
            <w:r w:rsidRPr="0009042C">
              <w:tab/>
              <w:t>основополагающими</w:t>
            </w:r>
            <w:r w:rsidRPr="0009042C">
              <w:tab/>
              <w:t>астрономическими</w:t>
            </w:r>
            <w:r w:rsidRPr="0009042C">
              <w:tab/>
              <w:t>понятиями,</w:t>
            </w:r>
          </w:p>
          <w:p w:rsidR="00265ED9" w:rsidRPr="0009042C" w:rsidRDefault="000123A2">
            <w:pPr>
              <w:pStyle w:val="a9"/>
              <w:jc w:val="both"/>
            </w:pPr>
            <w:r w:rsidRPr="0009042C">
              <w:t>теориями, законами и закономерностями, уверенное пользование астрономической терминологией и символикой</w:t>
            </w:r>
          </w:p>
        </w:tc>
      </w:tr>
      <w:tr w:rsidR="00265ED9" w:rsidRPr="0009042C">
        <w:trPr>
          <w:trHeight w:hRule="exact" w:val="840"/>
          <w:jc w:val="center"/>
        </w:trPr>
        <w:tc>
          <w:tcPr>
            <w:tcW w:w="1594" w:type="dxa"/>
            <w:tcBorders>
              <w:top w:val="single" w:sz="4" w:space="0" w:color="auto"/>
              <w:left w:val="single" w:sz="4" w:space="0" w:color="auto"/>
            </w:tcBorders>
            <w:shd w:val="clear" w:color="auto" w:fill="auto"/>
          </w:tcPr>
          <w:p w:rsidR="00265ED9" w:rsidRPr="0009042C" w:rsidRDefault="000123A2">
            <w:pPr>
              <w:pStyle w:val="a9"/>
            </w:pPr>
            <w:r w:rsidRPr="0009042C">
              <w:t>ПРб 04</w:t>
            </w:r>
          </w:p>
        </w:tc>
        <w:tc>
          <w:tcPr>
            <w:tcW w:w="767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2294"/>
                <w:tab w:val="left" w:pos="4123"/>
                <w:tab w:val="left" w:pos="4541"/>
                <w:tab w:val="left" w:pos="5798"/>
                <w:tab w:val="left" w:pos="7320"/>
              </w:tabs>
              <w:jc w:val="both"/>
            </w:pPr>
            <w:r w:rsidRPr="0009042C">
              <w:t>Сформированность</w:t>
            </w:r>
            <w:r w:rsidRPr="0009042C">
              <w:tab/>
              <w:t>представлений</w:t>
            </w:r>
            <w:r w:rsidRPr="0009042C">
              <w:tab/>
              <w:t>о</w:t>
            </w:r>
            <w:r w:rsidRPr="0009042C">
              <w:tab/>
              <w:t>значении</w:t>
            </w:r>
            <w:r w:rsidRPr="0009042C">
              <w:tab/>
              <w:t>астрономии</w:t>
            </w:r>
            <w:r w:rsidRPr="0009042C">
              <w:tab/>
              <w:t>в</w:t>
            </w:r>
          </w:p>
          <w:p w:rsidR="00265ED9" w:rsidRPr="0009042C" w:rsidRDefault="000123A2">
            <w:pPr>
              <w:pStyle w:val="a9"/>
              <w:jc w:val="both"/>
            </w:pPr>
            <w:r w:rsidRPr="0009042C">
              <w:t>практической деятельности человека и дальнейшем научно-техническом развитии</w:t>
            </w:r>
          </w:p>
        </w:tc>
      </w:tr>
      <w:tr w:rsidR="00265ED9" w:rsidRPr="0009042C">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ПРб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jc w:val="both"/>
            </w:pPr>
            <w:r w:rsidRPr="0009042C">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r>
    </w:tbl>
    <w:p w:rsidR="00265ED9" w:rsidRPr="0009042C" w:rsidRDefault="00265ED9">
      <w:pPr>
        <w:spacing w:after="1539" w:line="1" w:lineRule="exact"/>
        <w:rPr>
          <w:rFonts w:ascii="Times New Roman" w:hAnsi="Times New Roman" w:cs="Times New Roman"/>
        </w:rPr>
      </w:pPr>
    </w:p>
    <w:p w:rsidR="00265ED9" w:rsidRPr="0009042C" w:rsidRDefault="000123A2">
      <w:pPr>
        <w:pStyle w:val="40"/>
        <w:keepNext/>
        <w:keepLines/>
        <w:numPr>
          <w:ilvl w:val="0"/>
          <w:numId w:val="130"/>
        </w:numPr>
        <w:tabs>
          <w:tab w:val="left" w:pos="663"/>
        </w:tabs>
        <w:spacing w:after="240"/>
        <w:ind w:firstLine="300"/>
        <w:rPr>
          <w:sz w:val="24"/>
          <w:szCs w:val="24"/>
        </w:rPr>
      </w:pPr>
      <w:bookmarkStart w:id="47" w:name="bookmark123"/>
      <w:r w:rsidRPr="0009042C">
        <w:rPr>
          <w:sz w:val="24"/>
          <w:szCs w:val="24"/>
        </w:rPr>
        <w:t>СТРУКТУРА И СОДЕРЖАНИЕ УЧЕБНОЙ ДИСЦИПЛИНЫ</w:t>
      </w:r>
      <w:bookmarkEnd w:id="47"/>
    </w:p>
    <w:p w:rsidR="00265ED9" w:rsidRPr="0009042C" w:rsidRDefault="000123A2">
      <w:pPr>
        <w:pStyle w:val="40"/>
        <w:keepNext/>
        <w:keepLines/>
        <w:numPr>
          <w:ilvl w:val="1"/>
          <w:numId w:val="130"/>
        </w:numPr>
        <w:tabs>
          <w:tab w:val="left" w:pos="603"/>
        </w:tabs>
        <w:spacing w:after="780"/>
        <w:jc w:val="center"/>
        <w:rPr>
          <w:sz w:val="24"/>
          <w:szCs w:val="24"/>
        </w:rPr>
      </w:pPr>
      <w:bookmarkStart w:id="48" w:name="bookmark125"/>
      <w:r w:rsidRPr="0009042C">
        <w:rPr>
          <w:sz w:val="24"/>
          <w:szCs w:val="24"/>
        </w:rPr>
        <w:t>Объем учебной дисциплины и виды учебной работы</w:t>
      </w:r>
      <w:bookmarkEnd w:id="48"/>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8"/>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36</w:t>
            </w:r>
          </w:p>
        </w:tc>
      </w:tr>
      <w:tr w:rsidR="00265ED9" w:rsidRPr="0009042C">
        <w:trPr>
          <w:trHeight w:hRule="exact" w:val="350"/>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509"/>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практические занятия</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36</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 (дифференцированный зачёт)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w:t>
            </w:r>
          </w:p>
        </w:tc>
      </w:tr>
    </w:tbl>
    <w:p w:rsidR="00265ED9" w:rsidRPr="0009042C" w:rsidRDefault="00265ED9">
      <w:pPr>
        <w:rPr>
          <w:rFonts w:ascii="Times New Roman" w:hAnsi="Times New Roman" w:cs="Times New Roman"/>
        </w:rPr>
        <w:sectPr w:rsidR="00265ED9" w:rsidRPr="0009042C">
          <w:footerReference w:type="default" r:id="rId116"/>
          <w:footnotePr>
            <w:numFmt w:val="upperRoman"/>
          </w:footnotePr>
          <w:pgSz w:w="11900" w:h="16840"/>
          <w:pgMar w:top="1018" w:right="822" w:bottom="1221" w:left="1669" w:header="590" w:footer="3" w:gutter="0"/>
          <w:cols w:space="720"/>
          <w:noEndnote/>
          <w:docGrid w:linePitch="360"/>
        </w:sectPr>
      </w:pPr>
    </w:p>
    <w:p w:rsidR="00265ED9" w:rsidRPr="0009042C" w:rsidRDefault="000123A2">
      <w:pPr>
        <w:pStyle w:val="40"/>
        <w:keepNext/>
        <w:keepLines/>
        <w:numPr>
          <w:ilvl w:val="1"/>
          <w:numId w:val="130"/>
        </w:numPr>
        <w:tabs>
          <w:tab w:val="left" w:pos="598"/>
        </w:tabs>
        <w:spacing w:after="240"/>
        <w:jc w:val="center"/>
        <w:rPr>
          <w:sz w:val="24"/>
          <w:szCs w:val="24"/>
        </w:rPr>
      </w:pPr>
      <w:bookmarkStart w:id="49" w:name="bookmark127"/>
      <w:r w:rsidRPr="0009042C">
        <w:rPr>
          <w:sz w:val="24"/>
          <w:szCs w:val="24"/>
        </w:rPr>
        <w:lastRenderedPageBreak/>
        <w:t>Тематический план и содержание учебной дисциплины</w:t>
      </w:r>
      <w:bookmarkEnd w:id="49"/>
    </w:p>
    <w:tbl>
      <w:tblPr>
        <w:tblOverlap w:val="never"/>
        <w:tblW w:w="15120" w:type="dxa"/>
        <w:jc w:val="center"/>
        <w:tblLayout w:type="fixed"/>
        <w:tblCellMar>
          <w:left w:w="10" w:type="dxa"/>
          <w:right w:w="10" w:type="dxa"/>
        </w:tblCellMar>
        <w:tblLook w:val="04A0"/>
      </w:tblPr>
      <w:tblGrid>
        <w:gridCol w:w="2410"/>
        <w:gridCol w:w="8822"/>
        <w:gridCol w:w="1310"/>
        <w:gridCol w:w="2578"/>
      </w:tblGrid>
      <w:tr w:rsidR="00265ED9" w:rsidRPr="0009042C" w:rsidTr="00333B68">
        <w:trPr>
          <w:trHeight w:hRule="exact" w:val="3019"/>
          <w:jc w:val="center"/>
        </w:trPr>
        <w:tc>
          <w:tcPr>
            <w:tcW w:w="2410"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jc w:val="center"/>
            </w:pPr>
            <w:r w:rsidRPr="0009042C">
              <w:rPr>
                <w:b/>
                <w:bCs/>
                <w:iCs/>
              </w:rPr>
              <w:t>Наименование разделов и тем</w:t>
            </w:r>
          </w:p>
        </w:tc>
        <w:tc>
          <w:tcPr>
            <w:tcW w:w="8822"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jc w:val="center"/>
            </w:pPr>
            <w:r w:rsidRPr="0009042C">
              <w:rPr>
                <w:b/>
                <w:bCs/>
                <w:iCs/>
              </w:rPr>
              <w:t>Содержание учебного материала и формы организации деятельности обучающихся</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jc w:val="center"/>
            </w:pPr>
            <w:r w:rsidRPr="0009042C">
              <w:rPr>
                <w:b/>
                <w:bCs/>
                <w:iCs/>
              </w:rPr>
              <w:t>Объем часов</w:t>
            </w:r>
          </w:p>
        </w:tc>
        <w:tc>
          <w:tcPr>
            <w:tcW w:w="257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line="259" w:lineRule="auto"/>
              <w:jc w:val="center"/>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265ED9" w:rsidRPr="0009042C" w:rsidTr="00333B68">
        <w:trPr>
          <w:trHeight w:hRule="exact" w:val="2218"/>
          <w:jc w:val="center"/>
        </w:trPr>
        <w:tc>
          <w:tcPr>
            <w:tcW w:w="2410"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Введение</w:t>
            </w:r>
          </w:p>
        </w:tc>
        <w:tc>
          <w:tcPr>
            <w:tcW w:w="8822" w:type="dxa"/>
            <w:tcBorders>
              <w:top w:val="single" w:sz="4" w:space="0" w:color="auto"/>
              <w:left w:val="single" w:sz="4" w:space="0" w:color="auto"/>
            </w:tcBorders>
            <w:shd w:val="clear" w:color="auto" w:fill="auto"/>
          </w:tcPr>
          <w:p w:rsidR="00265ED9" w:rsidRPr="0009042C" w:rsidRDefault="000123A2">
            <w:pPr>
              <w:pStyle w:val="a9"/>
              <w:tabs>
                <w:tab w:val="left" w:pos="1728"/>
                <w:tab w:val="left" w:pos="3902"/>
                <w:tab w:val="left" w:pos="5126"/>
                <w:tab w:val="left" w:pos="6970"/>
                <w:tab w:val="left" w:pos="8472"/>
              </w:tabs>
            </w:pPr>
            <w:r w:rsidRPr="0009042C">
              <w:t>1. Астрономия, ее связь с другими науками. Структура и масштабы Вселенной. Особенности</w:t>
            </w:r>
            <w:r w:rsidRPr="0009042C">
              <w:tab/>
              <w:t>астрономических</w:t>
            </w:r>
            <w:r w:rsidRPr="0009042C">
              <w:tab/>
              <w:t>методов</w:t>
            </w:r>
            <w:r w:rsidRPr="0009042C">
              <w:tab/>
              <w:t>исследования.</w:t>
            </w:r>
            <w:r w:rsidRPr="0009042C">
              <w:tab/>
              <w:t>Телескопы</w:t>
            </w:r>
            <w:r w:rsidRPr="0009042C">
              <w:tab/>
              <w:t>и</w:t>
            </w:r>
          </w:p>
          <w:p w:rsidR="00265ED9" w:rsidRPr="0009042C" w:rsidRDefault="000123A2">
            <w:pPr>
              <w:pStyle w:val="a9"/>
            </w:pPr>
            <w:r w:rsidRPr="0009042C">
              <w:t>радиотелескопы. Всеволновая астрономия</w:t>
            </w:r>
          </w:p>
        </w:tc>
        <w:tc>
          <w:tcPr>
            <w:tcW w:w="1310"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2</w:t>
            </w:r>
          </w:p>
        </w:tc>
        <w:tc>
          <w:tcPr>
            <w:tcW w:w="2578"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ПРб 01, ПРб 02, ПРб 03,</w:t>
            </w:r>
          </w:p>
          <w:p w:rsidR="00265ED9" w:rsidRPr="0009042C" w:rsidRDefault="000123A2">
            <w:pPr>
              <w:pStyle w:val="a9"/>
            </w:pPr>
            <w:r w:rsidRPr="0009042C">
              <w:t>ПРб 04, ПРб 05,</w:t>
            </w:r>
          </w:p>
          <w:p w:rsidR="00265ED9" w:rsidRPr="0009042C" w:rsidRDefault="000123A2">
            <w:pPr>
              <w:pStyle w:val="a9"/>
            </w:pPr>
            <w:r w:rsidRPr="0009042C">
              <w:t>ЛР 04, ЛР 13,</w:t>
            </w:r>
          </w:p>
          <w:p w:rsidR="00265ED9" w:rsidRPr="0009042C" w:rsidRDefault="000123A2">
            <w:pPr>
              <w:pStyle w:val="a9"/>
            </w:pPr>
            <w:r w:rsidRPr="0009042C">
              <w:t>МР 03, МР 01, МР 04,</w:t>
            </w:r>
          </w:p>
          <w:p w:rsidR="00265ED9" w:rsidRPr="0009042C" w:rsidRDefault="000123A2">
            <w:pPr>
              <w:pStyle w:val="a9"/>
              <w:spacing w:after="280"/>
            </w:pPr>
            <w:r w:rsidRPr="0009042C">
              <w:t>МР 05</w:t>
            </w:r>
          </w:p>
          <w:p w:rsidR="00265ED9" w:rsidRPr="0009042C" w:rsidRDefault="000123A2">
            <w:pPr>
              <w:pStyle w:val="a9"/>
            </w:pPr>
            <w:r w:rsidRPr="0009042C">
              <w:t>ОК 1, ОК 5, ОК 6, ОК 9</w:t>
            </w:r>
          </w:p>
        </w:tc>
      </w:tr>
      <w:tr w:rsidR="00333B68" w:rsidRPr="0009042C" w:rsidTr="00333B68">
        <w:trPr>
          <w:trHeight w:val="604"/>
          <w:jc w:val="center"/>
        </w:trPr>
        <w:tc>
          <w:tcPr>
            <w:tcW w:w="2410" w:type="dxa"/>
            <w:vMerge w:val="restart"/>
            <w:tcBorders>
              <w:top w:val="single" w:sz="4" w:space="0" w:color="auto"/>
              <w:left w:val="single" w:sz="4" w:space="0" w:color="auto"/>
            </w:tcBorders>
            <w:shd w:val="clear" w:color="auto" w:fill="auto"/>
          </w:tcPr>
          <w:p w:rsidR="00333B68" w:rsidRPr="0009042C" w:rsidRDefault="00333B68">
            <w:pPr>
              <w:pStyle w:val="a9"/>
              <w:spacing w:line="259" w:lineRule="auto"/>
            </w:pPr>
            <w:r w:rsidRPr="0009042C">
              <w:rPr>
                <w:b/>
                <w:bCs/>
                <w:iCs/>
              </w:rPr>
              <w:t>Раздел 1.</w:t>
            </w:r>
          </w:p>
          <w:p w:rsidR="00333B68" w:rsidRPr="0009042C" w:rsidRDefault="00333B68">
            <w:pPr>
              <w:pStyle w:val="a9"/>
              <w:spacing w:line="259" w:lineRule="auto"/>
            </w:pPr>
            <w:r w:rsidRPr="0009042C">
              <w:rPr>
                <w:iCs/>
              </w:rPr>
              <w:t>Практические основы астрономии</w:t>
            </w:r>
          </w:p>
        </w:tc>
        <w:tc>
          <w:tcPr>
            <w:tcW w:w="8822" w:type="dxa"/>
            <w:tcBorders>
              <w:top w:val="single" w:sz="4" w:space="0" w:color="auto"/>
              <w:left w:val="single" w:sz="4" w:space="0" w:color="auto"/>
            </w:tcBorders>
            <w:shd w:val="clear" w:color="auto" w:fill="auto"/>
            <w:vAlign w:val="center"/>
          </w:tcPr>
          <w:p w:rsidR="00333B68" w:rsidRPr="0009042C" w:rsidRDefault="00333B68">
            <w:pPr>
              <w:pStyle w:val="a9"/>
              <w:jc w:val="center"/>
            </w:pPr>
            <w:r w:rsidRPr="0009042C">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333B68" w:rsidRPr="0009042C" w:rsidRDefault="00333B68">
            <w:pPr>
              <w:pStyle w:val="a9"/>
              <w:jc w:val="center"/>
            </w:pPr>
            <w:r w:rsidRPr="0009042C">
              <w:rPr>
                <w:b/>
                <w:bCs/>
                <w:iCs/>
              </w:rPr>
              <w:t>6</w:t>
            </w:r>
          </w:p>
        </w:tc>
        <w:tc>
          <w:tcPr>
            <w:tcW w:w="2578" w:type="dxa"/>
            <w:vMerge w:val="restart"/>
            <w:tcBorders>
              <w:top w:val="single" w:sz="4" w:space="0" w:color="auto"/>
              <w:left w:val="single" w:sz="4" w:space="0" w:color="auto"/>
              <w:right w:val="single" w:sz="4" w:space="0" w:color="auto"/>
            </w:tcBorders>
            <w:shd w:val="clear" w:color="auto" w:fill="auto"/>
            <w:vAlign w:val="center"/>
          </w:tcPr>
          <w:p w:rsidR="00333B68" w:rsidRPr="0009042C" w:rsidRDefault="00333B68">
            <w:pPr>
              <w:pStyle w:val="a9"/>
              <w:spacing w:line="262" w:lineRule="auto"/>
            </w:pPr>
            <w:r w:rsidRPr="0009042C">
              <w:t>ПРб 01, ПРб 02, ПРб 03,</w:t>
            </w:r>
          </w:p>
          <w:p w:rsidR="00333B68" w:rsidRPr="0009042C" w:rsidRDefault="00333B68">
            <w:pPr>
              <w:pStyle w:val="a9"/>
              <w:spacing w:after="260" w:line="262" w:lineRule="auto"/>
            </w:pPr>
            <w:r w:rsidRPr="0009042C">
              <w:t>ПРб 04, ПРб 05, ЛР 04, ЛР 09, ЛР 13, ЛР 14.</w:t>
            </w:r>
          </w:p>
          <w:p w:rsidR="00333B68" w:rsidRPr="0009042C" w:rsidRDefault="00333B68">
            <w:pPr>
              <w:pStyle w:val="a9"/>
              <w:spacing w:line="262" w:lineRule="auto"/>
            </w:pPr>
            <w:r w:rsidRPr="0009042C">
              <w:t>МР 01, МР 02, МР 03,</w:t>
            </w:r>
          </w:p>
          <w:p w:rsidR="00333B68" w:rsidRPr="0009042C" w:rsidRDefault="00333B68">
            <w:pPr>
              <w:pStyle w:val="a9"/>
              <w:spacing w:line="262" w:lineRule="auto"/>
            </w:pPr>
            <w:r w:rsidRPr="0009042C">
              <w:t>МР 04, МР 05, МР 07,</w:t>
            </w:r>
          </w:p>
          <w:p w:rsidR="00333B68" w:rsidRPr="0009042C" w:rsidRDefault="00333B68">
            <w:pPr>
              <w:pStyle w:val="a9"/>
              <w:spacing w:after="260" w:line="262" w:lineRule="auto"/>
            </w:pPr>
            <w:r w:rsidRPr="0009042C">
              <w:t>МР 08,</w:t>
            </w:r>
          </w:p>
          <w:p w:rsidR="00333B68" w:rsidRPr="0009042C" w:rsidRDefault="00333B68">
            <w:pPr>
              <w:pStyle w:val="a9"/>
              <w:spacing w:after="260" w:line="259" w:lineRule="auto"/>
            </w:pPr>
            <w:r w:rsidRPr="0009042C">
              <w:t>ОК 1, ОК 5, ОК 6, ОК 9</w:t>
            </w:r>
          </w:p>
        </w:tc>
      </w:tr>
      <w:tr w:rsidR="00265ED9" w:rsidRPr="0009042C" w:rsidTr="00333B68">
        <w:trPr>
          <w:trHeight w:hRule="exact" w:val="859"/>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pPr>
            <w:r w:rsidRPr="0009042C">
              <w:t>1. Звезды и созвездия. Звездные карты, глобусы и атласы. Видимое движение звезд на различных географических широтах. Кульминация светил</w:t>
            </w:r>
          </w:p>
        </w:tc>
        <w:tc>
          <w:tcPr>
            <w:tcW w:w="1310" w:type="dxa"/>
            <w:tcBorders>
              <w:top w:val="single" w:sz="4" w:space="0" w:color="auto"/>
              <w:left w:val="single" w:sz="4" w:space="0" w:color="auto"/>
            </w:tcBorders>
            <w:shd w:val="clear" w:color="auto" w:fill="auto"/>
          </w:tcPr>
          <w:p w:rsidR="00265ED9" w:rsidRPr="0009042C" w:rsidRDefault="000123A2">
            <w:pPr>
              <w:pStyle w:val="a9"/>
              <w:spacing w:before="120"/>
              <w:jc w:val="center"/>
            </w:pPr>
            <w:r w:rsidRPr="0009042C">
              <w:rPr>
                <w:iCs/>
              </w:rPr>
              <w:t>2</w:t>
            </w:r>
          </w:p>
        </w:tc>
        <w:tc>
          <w:tcPr>
            <w:tcW w:w="2578"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rsidTr="00333B68">
        <w:trPr>
          <w:trHeight w:hRule="exact" w:val="984"/>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2. Видимое годичное движение Солнца. Эклиптика. Движение и фазы Луны. Затмения Солнца и Луны. Время и календарь. «Радиотелескоп и его принцип действия»</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2</w:t>
            </w:r>
          </w:p>
        </w:tc>
        <w:tc>
          <w:tcPr>
            <w:tcW w:w="2578"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2578"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pPr>
            <w:r w:rsidRPr="0009042C">
              <w:t>1. «Основные элементы небесной сферы. Небесные координаты»</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2</w:t>
            </w:r>
          </w:p>
        </w:tc>
        <w:tc>
          <w:tcPr>
            <w:tcW w:w="2578"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rsidTr="00333B68">
        <w:trPr>
          <w:trHeight w:hRule="exact" w:val="370"/>
          <w:jc w:val="center"/>
        </w:trPr>
        <w:tc>
          <w:tcPr>
            <w:tcW w:w="2410"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iCs/>
              </w:rPr>
              <w:t>Раздел 2.</w:t>
            </w:r>
          </w:p>
        </w:tc>
        <w:tc>
          <w:tcPr>
            <w:tcW w:w="8822"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10</w:t>
            </w:r>
          </w:p>
        </w:tc>
        <w:tc>
          <w:tcPr>
            <w:tcW w:w="2578"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ПРб 01, ПРб 02, ПРб 03,</w:t>
            </w:r>
          </w:p>
          <w:p w:rsidR="00265ED9" w:rsidRPr="0009042C" w:rsidRDefault="000123A2">
            <w:pPr>
              <w:pStyle w:val="a9"/>
            </w:pPr>
            <w:r w:rsidRPr="0009042C">
              <w:t>ПРб 04, ПРб 05</w:t>
            </w:r>
          </w:p>
        </w:tc>
      </w:tr>
      <w:tr w:rsidR="00265ED9" w:rsidRPr="0009042C" w:rsidTr="00333B68">
        <w:trPr>
          <w:trHeight w:hRule="exact" w:val="317"/>
          <w:jc w:val="center"/>
        </w:trPr>
        <w:tc>
          <w:tcPr>
            <w:tcW w:w="2410"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8822"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310" w:type="dxa"/>
            <w:tcBorders>
              <w:top w:val="single" w:sz="4" w:space="0" w:color="auto"/>
              <w:left w:val="single" w:sz="4" w:space="0" w:color="auto"/>
              <w:bottom w:val="single" w:sz="4" w:space="0" w:color="auto"/>
            </w:tcBorders>
            <w:shd w:val="clear" w:color="auto" w:fill="auto"/>
            <w:vAlign w:val="center"/>
          </w:tcPr>
          <w:p w:rsidR="00265ED9" w:rsidRPr="0009042C" w:rsidRDefault="00265ED9">
            <w:pPr>
              <w:pStyle w:val="a9"/>
              <w:jc w:val="center"/>
            </w:pPr>
          </w:p>
        </w:tc>
        <w:tc>
          <w:tcPr>
            <w:tcW w:w="2578" w:type="dxa"/>
            <w:vMerge/>
            <w:tcBorders>
              <w:left w:val="single" w:sz="4" w:space="0" w:color="auto"/>
              <w:bottom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5120" w:type="dxa"/>
        <w:jc w:val="center"/>
        <w:tblLayout w:type="fixed"/>
        <w:tblCellMar>
          <w:left w:w="10" w:type="dxa"/>
          <w:right w:w="10" w:type="dxa"/>
        </w:tblCellMar>
        <w:tblLook w:val="04A0"/>
      </w:tblPr>
      <w:tblGrid>
        <w:gridCol w:w="2410"/>
        <w:gridCol w:w="8822"/>
        <w:gridCol w:w="1310"/>
        <w:gridCol w:w="2578"/>
      </w:tblGrid>
      <w:tr w:rsidR="00265ED9" w:rsidRPr="0009042C" w:rsidTr="00333B68">
        <w:trPr>
          <w:trHeight w:hRule="exact" w:val="706"/>
          <w:jc w:val="center"/>
        </w:trPr>
        <w:tc>
          <w:tcPr>
            <w:tcW w:w="2410"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iCs/>
              </w:rPr>
              <w:lastRenderedPageBreak/>
              <w:t>Строение Солнечной системы</w:t>
            </w:r>
          </w:p>
        </w:tc>
        <w:tc>
          <w:tcPr>
            <w:tcW w:w="8822"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1.Развитие представлений о строении мира. Геоцентрическая система мира. Становление гелиоцентрической системы мира</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98" w:lineRule="auto"/>
            </w:pPr>
            <w:r w:rsidRPr="0009042C">
              <w:t>ЛР 04, ЛР 09, ЛР 13, ЛР 14,</w:t>
            </w:r>
          </w:p>
          <w:p w:rsidR="00265ED9" w:rsidRPr="0009042C" w:rsidRDefault="000123A2">
            <w:pPr>
              <w:pStyle w:val="a9"/>
              <w:spacing w:line="259" w:lineRule="auto"/>
            </w:pPr>
            <w:r w:rsidRPr="0009042C">
              <w:t>МР 01, МР 02, МР 03,</w:t>
            </w:r>
          </w:p>
          <w:p w:rsidR="00265ED9" w:rsidRPr="0009042C" w:rsidRDefault="000123A2">
            <w:pPr>
              <w:pStyle w:val="a9"/>
              <w:spacing w:after="300" w:line="259" w:lineRule="auto"/>
            </w:pPr>
            <w:r w:rsidRPr="0009042C">
              <w:t>МР 04, МР 05, МР 07, МР 08</w:t>
            </w:r>
          </w:p>
          <w:p w:rsidR="00265ED9" w:rsidRPr="0009042C" w:rsidRDefault="000123A2">
            <w:pPr>
              <w:pStyle w:val="a9"/>
              <w:spacing w:line="254" w:lineRule="auto"/>
            </w:pPr>
            <w:r w:rsidRPr="0009042C">
              <w:t>ОК 1, ОК 5, ОК 6, ОК</w:t>
            </w:r>
          </w:p>
          <w:p w:rsidR="00265ED9" w:rsidRPr="0009042C" w:rsidRDefault="000123A2">
            <w:pPr>
              <w:pStyle w:val="a9"/>
              <w:spacing w:line="254" w:lineRule="auto"/>
            </w:pPr>
            <w:r w:rsidRPr="0009042C">
              <w:t>9</w:t>
            </w:r>
          </w:p>
        </w:tc>
      </w:tr>
      <w:tr w:rsidR="00265ED9" w:rsidRPr="0009042C" w:rsidTr="00333B68">
        <w:trPr>
          <w:trHeight w:hRule="exact" w:val="701"/>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spacing w:line="259" w:lineRule="auto"/>
              <w:jc w:val="both"/>
            </w:pPr>
            <w:r w:rsidRPr="0009042C">
              <w:t>2. Синодический и сидерический (звездный) периоды обращения планет. Движение искусственных спутников Земли и космических аппаратов в Солнечной системе</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706"/>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3.Законы Кеплера. Определение расстояний и размеров тел в Солнечной системе. Горизонтальный параллакс</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1. «Звездное небо. Использование карты звездного неба»</w:t>
            </w:r>
          </w:p>
        </w:tc>
        <w:tc>
          <w:tcPr>
            <w:tcW w:w="1310"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2. «Видимое движение звезд на различных географических широтах»</w:t>
            </w:r>
          </w:p>
        </w:tc>
        <w:tc>
          <w:tcPr>
            <w:tcW w:w="1310"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333B68" w:rsidRPr="0009042C" w:rsidTr="00333B68">
        <w:trPr>
          <w:trHeight w:val="628"/>
          <w:jc w:val="center"/>
        </w:trPr>
        <w:tc>
          <w:tcPr>
            <w:tcW w:w="2410" w:type="dxa"/>
            <w:vMerge w:val="restart"/>
            <w:tcBorders>
              <w:top w:val="single" w:sz="4" w:space="0" w:color="auto"/>
              <w:left w:val="single" w:sz="4" w:space="0" w:color="auto"/>
            </w:tcBorders>
            <w:shd w:val="clear" w:color="auto" w:fill="auto"/>
          </w:tcPr>
          <w:p w:rsidR="00333B68" w:rsidRPr="0009042C" w:rsidRDefault="00333B68">
            <w:pPr>
              <w:pStyle w:val="a9"/>
              <w:spacing w:line="259" w:lineRule="auto"/>
            </w:pPr>
            <w:r w:rsidRPr="0009042C">
              <w:rPr>
                <w:b/>
                <w:bCs/>
                <w:iCs/>
              </w:rPr>
              <w:t>Раздел 3.</w:t>
            </w:r>
          </w:p>
          <w:p w:rsidR="00333B68" w:rsidRPr="0009042C" w:rsidRDefault="00333B68">
            <w:pPr>
              <w:pStyle w:val="a9"/>
              <w:spacing w:line="259" w:lineRule="auto"/>
            </w:pPr>
            <w:r w:rsidRPr="0009042C">
              <w:rPr>
                <w:iCs/>
              </w:rPr>
              <w:t>Природа тел Солнечной системы</w:t>
            </w:r>
          </w:p>
        </w:tc>
        <w:tc>
          <w:tcPr>
            <w:tcW w:w="8822" w:type="dxa"/>
            <w:tcBorders>
              <w:top w:val="single" w:sz="4" w:space="0" w:color="auto"/>
              <w:left w:val="single" w:sz="4" w:space="0" w:color="auto"/>
            </w:tcBorders>
            <w:shd w:val="clear" w:color="auto" w:fill="auto"/>
          </w:tcPr>
          <w:p w:rsidR="00333B68" w:rsidRPr="0009042C" w:rsidRDefault="00333B68">
            <w:pPr>
              <w:pStyle w:val="a9"/>
              <w:jc w:val="center"/>
            </w:pPr>
            <w:r w:rsidRPr="0009042C">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333B68" w:rsidRPr="0009042C" w:rsidRDefault="00333B68">
            <w:pPr>
              <w:pStyle w:val="a9"/>
              <w:jc w:val="center"/>
            </w:pPr>
            <w:r w:rsidRPr="0009042C">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333B68" w:rsidRPr="0009042C" w:rsidRDefault="00333B68">
            <w:pPr>
              <w:pStyle w:val="a9"/>
              <w:spacing w:line="283" w:lineRule="auto"/>
            </w:pPr>
            <w:r w:rsidRPr="0009042C">
              <w:t>ПРб 01, ПРб 02, ПРб 03,</w:t>
            </w:r>
          </w:p>
          <w:p w:rsidR="00333B68" w:rsidRPr="0009042C" w:rsidRDefault="00333B68">
            <w:pPr>
              <w:pStyle w:val="a9"/>
            </w:pPr>
            <w:r w:rsidRPr="0009042C">
              <w:t>ПРб 04, ПРб 05,</w:t>
            </w:r>
          </w:p>
          <w:p w:rsidR="00333B68" w:rsidRPr="0009042C" w:rsidRDefault="00333B68">
            <w:pPr>
              <w:pStyle w:val="a9"/>
              <w:spacing w:line="298" w:lineRule="auto"/>
            </w:pPr>
            <w:r w:rsidRPr="0009042C">
              <w:t>ЛР 04, ЛР 09, ЛР 13, ЛР 14,</w:t>
            </w:r>
          </w:p>
          <w:p w:rsidR="00333B68" w:rsidRPr="0009042C" w:rsidRDefault="00333B68">
            <w:pPr>
              <w:pStyle w:val="a9"/>
              <w:spacing w:line="259" w:lineRule="auto"/>
            </w:pPr>
            <w:r w:rsidRPr="0009042C">
              <w:t>МР 01, МР 02, МР 03,</w:t>
            </w:r>
          </w:p>
          <w:p w:rsidR="00333B68" w:rsidRPr="0009042C" w:rsidRDefault="00333B68">
            <w:pPr>
              <w:pStyle w:val="a9"/>
              <w:spacing w:after="260" w:line="259" w:lineRule="auto"/>
            </w:pPr>
            <w:r w:rsidRPr="0009042C">
              <w:t>МР 04, МР 05, МР 07, МР 08</w:t>
            </w:r>
          </w:p>
          <w:p w:rsidR="00333B68" w:rsidRPr="0009042C" w:rsidRDefault="00333B68">
            <w:pPr>
              <w:pStyle w:val="a9"/>
              <w:spacing w:after="140" w:line="259" w:lineRule="auto"/>
            </w:pPr>
            <w:r w:rsidRPr="0009042C">
              <w:t>ОК 1, ОК 5, ОК 6, ОК 9</w:t>
            </w:r>
          </w:p>
        </w:tc>
      </w:tr>
      <w:tr w:rsidR="00265ED9" w:rsidRPr="0009042C" w:rsidTr="00333B68">
        <w:trPr>
          <w:trHeight w:hRule="exact" w:val="1094"/>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jc w:val="both"/>
            </w:pPr>
            <w:r w:rsidRPr="0009042C">
              <w:t>1.Планеты земной группы. Природа Меркурия, Венеры и Марса.</w:t>
            </w:r>
          </w:p>
          <w:p w:rsidR="00265ED9" w:rsidRPr="0009042C" w:rsidRDefault="000123A2">
            <w:pPr>
              <w:pStyle w:val="a9"/>
              <w:jc w:val="both"/>
            </w:pPr>
            <w:r w:rsidRPr="0009042C">
              <w:t>Планеты-гиганты, их спутники и кольца. Малые тела Солнечной системы: астероиды, планеты-карлики, кометы, метеороиды. Метеоры, болиды и метеориты</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902"/>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jc w:val="both"/>
            </w:pPr>
            <w:r w:rsidRPr="0009042C">
              <w:t>2.Солнечная система как комплекс тел, имеющих общее происхождение. Земля и Луна — двойная планета. «Природа Меркурия, Венеры и Марса. Планеты-гиганты, их спутники и кольца»</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446"/>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1. «Особенности движения Солнца на различных широтах»</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333B68" w:rsidRPr="0009042C" w:rsidTr="00BD156A">
        <w:trPr>
          <w:trHeight w:val="609"/>
          <w:jc w:val="center"/>
        </w:trPr>
        <w:tc>
          <w:tcPr>
            <w:tcW w:w="2410" w:type="dxa"/>
            <w:vMerge w:val="restart"/>
            <w:tcBorders>
              <w:top w:val="single" w:sz="4" w:space="0" w:color="auto"/>
              <w:left w:val="single" w:sz="4" w:space="0" w:color="auto"/>
            </w:tcBorders>
            <w:shd w:val="clear" w:color="auto" w:fill="auto"/>
          </w:tcPr>
          <w:p w:rsidR="00333B68" w:rsidRPr="0009042C" w:rsidRDefault="00333B68">
            <w:pPr>
              <w:pStyle w:val="a9"/>
            </w:pPr>
            <w:r w:rsidRPr="0009042C">
              <w:rPr>
                <w:b/>
                <w:bCs/>
                <w:iCs/>
              </w:rPr>
              <w:t>Раздел 4</w:t>
            </w:r>
          </w:p>
          <w:p w:rsidR="00333B68" w:rsidRPr="0009042C" w:rsidRDefault="00333B68">
            <w:pPr>
              <w:pStyle w:val="a9"/>
            </w:pPr>
            <w:r w:rsidRPr="0009042C">
              <w:rPr>
                <w:iCs/>
              </w:rPr>
              <w:t>Солнце и звезды</w:t>
            </w:r>
          </w:p>
        </w:tc>
        <w:tc>
          <w:tcPr>
            <w:tcW w:w="8822" w:type="dxa"/>
            <w:tcBorders>
              <w:top w:val="single" w:sz="4" w:space="0" w:color="auto"/>
              <w:left w:val="single" w:sz="4" w:space="0" w:color="auto"/>
            </w:tcBorders>
            <w:shd w:val="clear" w:color="auto" w:fill="auto"/>
            <w:vAlign w:val="center"/>
          </w:tcPr>
          <w:p w:rsidR="00333B68" w:rsidRPr="0009042C" w:rsidRDefault="00333B68">
            <w:pPr>
              <w:pStyle w:val="a9"/>
              <w:jc w:val="center"/>
            </w:pPr>
            <w:r w:rsidRPr="0009042C">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333B68" w:rsidRPr="0009042C" w:rsidRDefault="00333B68">
            <w:pPr>
              <w:pStyle w:val="a9"/>
              <w:jc w:val="center"/>
            </w:pPr>
            <w:r w:rsidRPr="0009042C">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333B68" w:rsidRPr="0009042C" w:rsidRDefault="00333B68">
            <w:pPr>
              <w:pStyle w:val="a9"/>
              <w:spacing w:line="276" w:lineRule="auto"/>
            </w:pPr>
            <w:r w:rsidRPr="0009042C">
              <w:t>ПРб 01, ПРб 02, ПРб 03,</w:t>
            </w:r>
          </w:p>
          <w:p w:rsidR="00333B68" w:rsidRPr="0009042C" w:rsidRDefault="00333B68">
            <w:pPr>
              <w:pStyle w:val="a9"/>
              <w:spacing w:line="276" w:lineRule="auto"/>
            </w:pPr>
            <w:r w:rsidRPr="0009042C">
              <w:t>ПРб.04, ПРб.05,</w:t>
            </w:r>
          </w:p>
          <w:p w:rsidR="00333B68" w:rsidRPr="0009042C" w:rsidRDefault="00333B68">
            <w:pPr>
              <w:pStyle w:val="a9"/>
              <w:spacing w:line="276" w:lineRule="auto"/>
            </w:pPr>
            <w:r w:rsidRPr="0009042C">
              <w:t>ЛР 04, ЛР 13,</w:t>
            </w:r>
          </w:p>
          <w:p w:rsidR="00333B68" w:rsidRPr="0009042C" w:rsidRDefault="00333B68">
            <w:pPr>
              <w:pStyle w:val="a9"/>
              <w:spacing w:line="276" w:lineRule="auto"/>
            </w:pPr>
            <w:r w:rsidRPr="0009042C">
              <w:t>МР 03, МР 01, МР 04,</w:t>
            </w:r>
          </w:p>
          <w:p w:rsidR="00333B68" w:rsidRPr="0009042C" w:rsidRDefault="00333B68">
            <w:pPr>
              <w:pStyle w:val="a9"/>
              <w:spacing w:after="240" w:line="276" w:lineRule="auto"/>
            </w:pPr>
            <w:r w:rsidRPr="0009042C">
              <w:t>МР 05</w:t>
            </w:r>
          </w:p>
          <w:p w:rsidR="00333B68" w:rsidRPr="0009042C" w:rsidRDefault="00333B68">
            <w:pPr>
              <w:pStyle w:val="a9"/>
              <w:spacing w:line="254" w:lineRule="auto"/>
            </w:pPr>
            <w:r w:rsidRPr="0009042C">
              <w:t>ОК 1, ОК 5, ОК 6, ОК 9</w:t>
            </w:r>
          </w:p>
        </w:tc>
      </w:tr>
      <w:tr w:rsidR="00265ED9" w:rsidRPr="0009042C" w:rsidTr="00333B68">
        <w:trPr>
          <w:trHeight w:hRule="exact" w:val="782"/>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jc w:val="both"/>
            </w:pPr>
            <w:r w:rsidRPr="0009042C">
              <w:t>1.Излучение и температура Солнца. Состав и строение Солнца. Источник его энергии. Атмосфера Солнца. Солнечная активность и ее влияние на Землю</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9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spacing w:line="262" w:lineRule="auto"/>
              <w:jc w:val="both"/>
            </w:pPr>
            <w:r w:rsidRPr="0009042C">
              <w:t>2.Годичный параллакс и расстояния до звезд. Светимость, спектр, цвет и температура различных классов звезд. Диаграмма «спектр-светимость». Массы и размеры звезд. Модели звезд</w:t>
            </w:r>
          </w:p>
        </w:tc>
        <w:tc>
          <w:tcPr>
            <w:tcW w:w="1310"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307"/>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i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571"/>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t>1. «Физические условия на поверхности планет земной группы. Сравнительная характеристика планет»</w:t>
            </w:r>
          </w:p>
        </w:tc>
        <w:tc>
          <w:tcPr>
            <w:tcW w:w="1310"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5120" w:type="dxa"/>
        <w:jc w:val="center"/>
        <w:tblLayout w:type="fixed"/>
        <w:tblCellMar>
          <w:left w:w="10" w:type="dxa"/>
          <w:right w:w="10" w:type="dxa"/>
        </w:tblCellMar>
        <w:tblLook w:val="04A0"/>
      </w:tblPr>
      <w:tblGrid>
        <w:gridCol w:w="2410"/>
        <w:gridCol w:w="8822"/>
        <w:gridCol w:w="1310"/>
        <w:gridCol w:w="2578"/>
      </w:tblGrid>
      <w:tr w:rsidR="00265ED9" w:rsidRPr="0009042C" w:rsidTr="00333B68">
        <w:trPr>
          <w:trHeight w:hRule="exact" w:val="312"/>
          <w:jc w:val="center"/>
        </w:trPr>
        <w:tc>
          <w:tcPr>
            <w:tcW w:w="2410"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jc w:val="both"/>
            </w:pPr>
            <w:r w:rsidRPr="0009042C">
              <w:rPr>
                <w:b/>
                <w:bCs/>
                <w:iCs/>
              </w:rPr>
              <w:lastRenderedPageBreak/>
              <w:t>Раздел 5</w:t>
            </w:r>
          </w:p>
          <w:p w:rsidR="00265ED9" w:rsidRPr="0009042C" w:rsidRDefault="000123A2">
            <w:pPr>
              <w:pStyle w:val="a9"/>
              <w:spacing w:line="259" w:lineRule="auto"/>
            </w:pPr>
            <w:r w:rsidRPr="0009042C">
              <w:rPr>
                <w:iCs/>
              </w:rPr>
              <w:t>Строение и эволюция Вселенной</w:t>
            </w:r>
          </w:p>
        </w:tc>
        <w:tc>
          <w:tcPr>
            <w:tcW w:w="8822"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257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76" w:lineRule="auto"/>
            </w:pPr>
            <w:r w:rsidRPr="0009042C">
              <w:t>ПРб 01, ПРб 02, ПРб 03,</w:t>
            </w:r>
          </w:p>
          <w:p w:rsidR="00265ED9" w:rsidRPr="0009042C" w:rsidRDefault="000123A2">
            <w:pPr>
              <w:pStyle w:val="a9"/>
            </w:pPr>
            <w:r w:rsidRPr="0009042C">
              <w:t>ПРб 04, ПРб 05,</w:t>
            </w:r>
          </w:p>
          <w:p w:rsidR="00265ED9" w:rsidRPr="0009042C" w:rsidRDefault="000123A2">
            <w:pPr>
              <w:pStyle w:val="a9"/>
              <w:spacing w:line="298" w:lineRule="auto"/>
            </w:pPr>
            <w:r w:rsidRPr="0009042C">
              <w:t>ЛР 04, ЛР 09, ЛР 13, ЛР 14,</w:t>
            </w:r>
          </w:p>
          <w:p w:rsidR="00265ED9" w:rsidRPr="0009042C" w:rsidRDefault="000123A2">
            <w:pPr>
              <w:pStyle w:val="a9"/>
              <w:spacing w:line="259" w:lineRule="auto"/>
            </w:pPr>
            <w:r w:rsidRPr="0009042C">
              <w:t>МР 01, МР 02, МР 03,</w:t>
            </w:r>
          </w:p>
          <w:p w:rsidR="00265ED9" w:rsidRPr="0009042C" w:rsidRDefault="000123A2">
            <w:pPr>
              <w:pStyle w:val="a9"/>
              <w:spacing w:after="280" w:line="259" w:lineRule="auto"/>
            </w:pPr>
            <w:r w:rsidRPr="0009042C">
              <w:t>МР 04, МР 05, МР 07, МР 08</w:t>
            </w:r>
          </w:p>
          <w:p w:rsidR="00265ED9" w:rsidRPr="0009042C" w:rsidRDefault="000123A2">
            <w:pPr>
              <w:pStyle w:val="a9"/>
              <w:spacing w:after="140" w:line="276" w:lineRule="auto"/>
            </w:pPr>
            <w:r w:rsidRPr="0009042C">
              <w:t>ОК 1, ОК 5, ОК 6, ОК 9</w:t>
            </w:r>
          </w:p>
        </w:tc>
      </w:tr>
      <w:tr w:rsidR="00265ED9" w:rsidRPr="0009042C" w:rsidTr="00333B68">
        <w:trPr>
          <w:trHeight w:hRule="exact" w:val="710"/>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310"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2</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979"/>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pPr>
            <w:r w:rsidRPr="0009042C">
              <w:t>1. Наша Галактика. Ее размеры и структура. Ядро Галактики. Области звездообразования. Вращение Галактики. Квазары</w:t>
            </w:r>
          </w:p>
        </w:tc>
        <w:tc>
          <w:tcPr>
            <w:tcW w:w="1310" w:type="dxa"/>
            <w:tcBorders>
              <w:top w:val="single" w:sz="4" w:space="0" w:color="auto"/>
              <w:left w:val="single" w:sz="4" w:space="0" w:color="auto"/>
            </w:tcBorders>
            <w:shd w:val="clear" w:color="auto" w:fill="auto"/>
          </w:tcPr>
          <w:p w:rsidR="00265ED9" w:rsidRPr="0009042C" w:rsidRDefault="000123A2">
            <w:pPr>
              <w:pStyle w:val="a9"/>
              <w:jc w:val="center"/>
            </w:pPr>
            <w:r w:rsidRPr="0009042C">
              <w:t>1</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333B68">
        <w:trPr>
          <w:trHeight w:hRule="exact" w:val="1138"/>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pPr>
            <w:r w:rsidRPr="0009042C">
              <w:t>2.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антитяготение</w:t>
            </w:r>
          </w:p>
        </w:tc>
        <w:tc>
          <w:tcPr>
            <w:tcW w:w="1310" w:type="dxa"/>
            <w:tcBorders>
              <w:top w:val="single" w:sz="4" w:space="0" w:color="auto"/>
              <w:left w:val="single" w:sz="4" w:space="0" w:color="auto"/>
            </w:tcBorders>
            <w:shd w:val="clear" w:color="auto" w:fill="auto"/>
          </w:tcPr>
          <w:p w:rsidR="00265ED9" w:rsidRPr="0009042C" w:rsidRDefault="000123A2">
            <w:pPr>
              <w:pStyle w:val="a9"/>
              <w:jc w:val="center"/>
            </w:pPr>
            <w:r w:rsidRPr="0009042C">
              <w:t>1</w:t>
            </w:r>
          </w:p>
        </w:tc>
        <w:tc>
          <w:tcPr>
            <w:tcW w:w="257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333B68" w:rsidRPr="0009042C" w:rsidTr="00333B68">
        <w:trPr>
          <w:trHeight w:val="604"/>
          <w:jc w:val="center"/>
        </w:trPr>
        <w:tc>
          <w:tcPr>
            <w:tcW w:w="2410" w:type="dxa"/>
            <w:vMerge w:val="restart"/>
            <w:tcBorders>
              <w:top w:val="single" w:sz="4" w:space="0" w:color="auto"/>
              <w:left w:val="single" w:sz="4" w:space="0" w:color="auto"/>
            </w:tcBorders>
            <w:shd w:val="clear" w:color="auto" w:fill="auto"/>
          </w:tcPr>
          <w:p w:rsidR="00333B68" w:rsidRPr="0009042C" w:rsidRDefault="00333B68">
            <w:pPr>
              <w:pStyle w:val="a9"/>
            </w:pPr>
            <w:r w:rsidRPr="0009042C">
              <w:rPr>
                <w:b/>
                <w:bCs/>
                <w:iCs/>
              </w:rPr>
              <w:t>Раздел 6</w:t>
            </w:r>
          </w:p>
          <w:p w:rsidR="00333B68" w:rsidRPr="0009042C" w:rsidRDefault="00333B68">
            <w:pPr>
              <w:pStyle w:val="a9"/>
              <w:spacing w:line="264" w:lineRule="auto"/>
            </w:pPr>
            <w:r w:rsidRPr="0009042C">
              <w:t>Жизнь и разум во Вселенной</w:t>
            </w:r>
          </w:p>
        </w:tc>
        <w:tc>
          <w:tcPr>
            <w:tcW w:w="8822" w:type="dxa"/>
            <w:tcBorders>
              <w:top w:val="single" w:sz="4" w:space="0" w:color="auto"/>
              <w:left w:val="single" w:sz="4" w:space="0" w:color="auto"/>
            </w:tcBorders>
            <w:shd w:val="clear" w:color="auto" w:fill="auto"/>
          </w:tcPr>
          <w:p w:rsidR="00333B68" w:rsidRPr="0009042C" w:rsidRDefault="00333B68">
            <w:pPr>
              <w:pStyle w:val="a9"/>
              <w:jc w:val="center"/>
            </w:pPr>
            <w:r w:rsidRPr="0009042C">
              <w:rPr>
                <w:b/>
                <w:bCs/>
                <w:i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333B68" w:rsidRPr="0009042C" w:rsidRDefault="00333B68">
            <w:pPr>
              <w:pStyle w:val="a9"/>
              <w:jc w:val="center"/>
            </w:pPr>
            <w:r>
              <w:rPr>
                <w:b/>
                <w:bCs/>
              </w:rPr>
              <w:t>4</w:t>
            </w:r>
          </w:p>
        </w:tc>
        <w:tc>
          <w:tcPr>
            <w:tcW w:w="2578" w:type="dxa"/>
            <w:vMerge w:val="restart"/>
            <w:tcBorders>
              <w:top w:val="single" w:sz="4" w:space="0" w:color="auto"/>
              <w:left w:val="single" w:sz="4" w:space="0" w:color="auto"/>
              <w:right w:val="single" w:sz="4" w:space="0" w:color="auto"/>
            </w:tcBorders>
            <w:shd w:val="clear" w:color="auto" w:fill="auto"/>
            <w:vAlign w:val="bottom"/>
          </w:tcPr>
          <w:p w:rsidR="00333B68" w:rsidRPr="0009042C" w:rsidRDefault="00333B68">
            <w:pPr>
              <w:pStyle w:val="a9"/>
              <w:spacing w:line="257" w:lineRule="auto"/>
            </w:pPr>
            <w:r w:rsidRPr="0009042C">
              <w:t>ПРб 01, ПРб 02, ПРб 03,</w:t>
            </w:r>
          </w:p>
          <w:p w:rsidR="00333B68" w:rsidRPr="0009042C" w:rsidRDefault="00333B68">
            <w:pPr>
              <w:pStyle w:val="a9"/>
              <w:spacing w:line="257" w:lineRule="auto"/>
            </w:pPr>
            <w:r w:rsidRPr="0009042C">
              <w:t>ПРб 04, ПРб 05,</w:t>
            </w:r>
          </w:p>
          <w:p w:rsidR="00333B68" w:rsidRPr="0009042C" w:rsidRDefault="00333B68">
            <w:pPr>
              <w:pStyle w:val="a9"/>
              <w:spacing w:line="298" w:lineRule="auto"/>
            </w:pPr>
            <w:r w:rsidRPr="0009042C">
              <w:t>ЛР 04, ЛР 09, ЛР 13, ЛР 14,</w:t>
            </w:r>
          </w:p>
          <w:p w:rsidR="00333B68" w:rsidRPr="0009042C" w:rsidRDefault="00333B68">
            <w:pPr>
              <w:pStyle w:val="a9"/>
              <w:spacing w:line="257" w:lineRule="auto"/>
            </w:pPr>
            <w:r w:rsidRPr="0009042C">
              <w:t>МР 01, МР 02, МР 03, МР 04, МР 05, МР 07,</w:t>
            </w:r>
          </w:p>
          <w:p w:rsidR="00333B68" w:rsidRPr="0009042C" w:rsidRDefault="00333B68">
            <w:pPr>
              <w:pStyle w:val="a9"/>
              <w:spacing w:line="257" w:lineRule="auto"/>
            </w:pPr>
            <w:r w:rsidRPr="0009042C">
              <w:t>МР 08 ОК 1, ОК 5, ОК 6, ОК 9</w:t>
            </w:r>
          </w:p>
        </w:tc>
      </w:tr>
      <w:tr w:rsidR="00265ED9" w:rsidRPr="0009042C" w:rsidTr="00333B68">
        <w:trPr>
          <w:trHeight w:hRule="exact" w:val="835"/>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Pr="0009042C" w:rsidRDefault="000123A2">
            <w:pPr>
              <w:pStyle w:val="a9"/>
            </w:pPr>
            <w:r w:rsidRPr="0009042C">
              <w:t>1.Термоядерный синтез. Эволюция звезд. Образование планетных систем. Солнечная система. Галактики</w:t>
            </w:r>
          </w:p>
        </w:tc>
        <w:tc>
          <w:tcPr>
            <w:tcW w:w="1310" w:type="dxa"/>
            <w:tcBorders>
              <w:top w:val="single" w:sz="4" w:space="0" w:color="auto"/>
              <w:left w:val="single" w:sz="4" w:space="0" w:color="auto"/>
            </w:tcBorders>
            <w:shd w:val="clear" w:color="auto" w:fill="auto"/>
          </w:tcPr>
          <w:p w:rsidR="00265ED9" w:rsidRPr="0009042C" w:rsidRDefault="00333B68">
            <w:pPr>
              <w:pStyle w:val="a9"/>
              <w:jc w:val="center"/>
            </w:pPr>
            <w:r>
              <w:t>1</w:t>
            </w:r>
          </w:p>
        </w:tc>
        <w:tc>
          <w:tcPr>
            <w:tcW w:w="2578"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rsidTr="00333B68">
        <w:trPr>
          <w:trHeight w:hRule="exact" w:val="744"/>
          <w:jc w:val="center"/>
        </w:trPr>
        <w:tc>
          <w:tcPr>
            <w:tcW w:w="241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265ED9" w:rsidRDefault="000123A2">
            <w:pPr>
              <w:pStyle w:val="a9"/>
            </w:pPr>
            <w:r w:rsidRPr="0009042C">
              <w:t>2.Расширяющаяся Вселенная. Возможные сценарии эволюции Вселенной</w:t>
            </w:r>
          </w:p>
          <w:p w:rsidR="00333B68" w:rsidRPr="0009042C" w:rsidRDefault="00333B68">
            <w:pPr>
              <w:pStyle w:val="a9"/>
            </w:pPr>
          </w:p>
        </w:tc>
        <w:tc>
          <w:tcPr>
            <w:tcW w:w="1310" w:type="dxa"/>
            <w:tcBorders>
              <w:top w:val="single" w:sz="4" w:space="0" w:color="auto"/>
              <w:left w:val="single" w:sz="4" w:space="0" w:color="auto"/>
            </w:tcBorders>
            <w:shd w:val="clear" w:color="auto" w:fill="auto"/>
          </w:tcPr>
          <w:p w:rsidR="00265ED9" w:rsidRDefault="00333B68">
            <w:pPr>
              <w:pStyle w:val="a9"/>
              <w:jc w:val="center"/>
            </w:pPr>
            <w:r>
              <w:t>1</w:t>
            </w:r>
          </w:p>
          <w:p w:rsidR="00333B68" w:rsidRPr="0009042C" w:rsidRDefault="00333B68">
            <w:pPr>
              <w:pStyle w:val="a9"/>
              <w:jc w:val="center"/>
            </w:pPr>
          </w:p>
        </w:tc>
        <w:tc>
          <w:tcPr>
            <w:tcW w:w="2578"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333B68" w:rsidRPr="0009042C" w:rsidTr="00333B68">
        <w:trPr>
          <w:trHeight w:hRule="exact" w:val="744"/>
          <w:jc w:val="center"/>
        </w:trPr>
        <w:tc>
          <w:tcPr>
            <w:tcW w:w="2410" w:type="dxa"/>
            <w:tcBorders>
              <w:left w:val="single" w:sz="4" w:space="0" w:color="auto"/>
            </w:tcBorders>
            <w:shd w:val="clear" w:color="auto" w:fill="auto"/>
          </w:tcPr>
          <w:p w:rsidR="00333B68" w:rsidRPr="0009042C" w:rsidRDefault="00333B68">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333B68" w:rsidRDefault="00333B68">
            <w:pPr>
              <w:pStyle w:val="a9"/>
            </w:pPr>
          </w:p>
          <w:p w:rsidR="00333B68" w:rsidRPr="00333B68" w:rsidRDefault="00333B68" w:rsidP="00333B68">
            <w:pPr>
              <w:tabs>
                <w:tab w:val="left" w:pos="5160"/>
              </w:tabs>
              <w:rPr>
                <w:rFonts w:ascii="Times New Roman" w:hAnsi="Times New Roman" w:cs="Times New Roman"/>
              </w:rPr>
            </w:pPr>
            <w:r w:rsidRPr="00333B68">
              <w:rPr>
                <w:rFonts w:ascii="Times New Roman" w:hAnsi="Times New Roman" w:cs="Times New Roman"/>
              </w:rPr>
              <w:t>Промежуточная аттестация(диффзачет)</w:t>
            </w:r>
          </w:p>
        </w:tc>
        <w:tc>
          <w:tcPr>
            <w:tcW w:w="1310" w:type="dxa"/>
            <w:tcBorders>
              <w:top w:val="single" w:sz="4" w:space="0" w:color="auto"/>
              <w:left w:val="single" w:sz="4" w:space="0" w:color="auto"/>
            </w:tcBorders>
            <w:shd w:val="clear" w:color="auto" w:fill="auto"/>
          </w:tcPr>
          <w:p w:rsidR="00333B68" w:rsidRDefault="00333B68">
            <w:pPr>
              <w:pStyle w:val="a9"/>
              <w:jc w:val="center"/>
            </w:pPr>
          </w:p>
          <w:p w:rsidR="00333B68" w:rsidRPr="0009042C" w:rsidRDefault="00333B68">
            <w:pPr>
              <w:pStyle w:val="a9"/>
              <w:jc w:val="center"/>
            </w:pPr>
            <w:r>
              <w:t>2</w:t>
            </w:r>
          </w:p>
        </w:tc>
        <w:tc>
          <w:tcPr>
            <w:tcW w:w="2578" w:type="dxa"/>
            <w:tcBorders>
              <w:left w:val="single" w:sz="4" w:space="0" w:color="auto"/>
              <w:right w:val="single" w:sz="4" w:space="0" w:color="auto"/>
            </w:tcBorders>
            <w:shd w:val="clear" w:color="auto" w:fill="auto"/>
            <w:vAlign w:val="bottom"/>
          </w:tcPr>
          <w:p w:rsidR="00333B68" w:rsidRPr="0009042C" w:rsidRDefault="00333B68">
            <w:pPr>
              <w:rPr>
                <w:rFonts w:ascii="Times New Roman" w:hAnsi="Times New Roman" w:cs="Times New Roman"/>
              </w:rPr>
            </w:pPr>
          </w:p>
        </w:tc>
      </w:tr>
      <w:tr w:rsidR="00265ED9" w:rsidRPr="0009042C" w:rsidTr="00333B68">
        <w:trPr>
          <w:trHeight w:hRule="exact" w:val="317"/>
          <w:jc w:val="center"/>
        </w:trPr>
        <w:tc>
          <w:tcPr>
            <w:tcW w:w="11232"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iCs/>
              </w:rPr>
              <w:t>Всего:</w:t>
            </w:r>
          </w:p>
        </w:tc>
        <w:tc>
          <w:tcPr>
            <w:tcW w:w="1310"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rPr>
                <w:b/>
                <w:bCs/>
              </w:rPr>
              <w:t>36</w:t>
            </w:r>
          </w:p>
        </w:tc>
        <w:tc>
          <w:tcPr>
            <w:tcW w:w="257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117"/>
          <w:footnotePr>
            <w:numFmt w:val="upperRoman"/>
          </w:footnotePr>
          <w:pgSz w:w="16840" w:h="11900" w:orient="landscape"/>
          <w:pgMar w:top="825" w:right="845" w:bottom="1266" w:left="874" w:header="397" w:footer="3" w:gutter="0"/>
          <w:cols w:space="720"/>
          <w:noEndnote/>
          <w:docGrid w:linePitch="360"/>
        </w:sectPr>
      </w:pPr>
    </w:p>
    <w:p w:rsidR="00265ED9" w:rsidRPr="0009042C" w:rsidRDefault="000123A2">
      <w:pPr>
        <w:pStyle w:val="40"/>
        <w:keepNext/>
        <w:keepLines/>
        <w:numPr>
          <w:ilvl w:val="0"/>
          <w:numId w:val="130"/>
        </w:numPr>
        <w:tabs>
          <w:tab w:val="left" w:pos="1777"/>
        </w:tabs>
        <w:spacing w:before="200" w:after="180" w:line="276" w:lineRule="auto"/>
        <w:ind w:left="1380"/>
        <w:jc w:val="both"/>
        <w:rPr>
          <w:sz w:val="24"/>
          <w:szCs w:val="24"/>
        </w:rPr>
      </w:pPr>
      <w:bookmarkStart w:id="50" w:name="bookmark129"/>
      <w:r w:rsidRPr="0009042C">
        <w:rPr>
          <w:sz w:val="24"/>
          <w:szCs w:val="24"/>
        </w:rPr>
        <w:lastRenderedPageBreak/>
        <w:t>УСЛОВИЯ РЕАЛИЗАЦИИ ПРОГРАММЫ УЧЕБНОЙ ДИСЦИПЛИНЫ</w:t>
      </w:r>
      <w:bookmarkEnd w:id="50"/>
    </w:p>
    <w:p w:rsidR="00265ED9" w:rsidRPr="0009042C" w:rsidRDefault="000123A2">
      <w:pPr>
        <w:pStyle w:val="20"/>
        <w:numPr>
          <w:ilvl w:val="1"/>
          <w:numId w:val="130"/>
        </w:numPr>
        <w:tabs>
          <w:tab w:val="left" w:pos="707"/>
        </w:tabs>
        <w:spacing w:after="0"/>
        <w:jc w:val="both"/>
        <w:rPr>
          <w:sz w:val="24"/>
          <w:szCs w:val="24"/>
        </w:rPr>
      </w:pPr>
      <w:r w:rsidRPr="0009042C">
        <w:rPr>
          <w:b w:val="0"/>
          <w:bCs w:val="0"/>
          <w:sz w:val="24"/>
          <w:szCs w:val="24"/>
        </w:rPr>
        <w:t>Для реализации программы учебной дисциплины должны быть предусмотрены следующие специальные помещения:</w:t>
      </w:r>
    </w:p>
    <w:p w:rsidR="00265ED9" w:rsidRPr="0009042C" w:rsidRDefault="000123A2">
      <w:pPr>
        <w:pStyle w:val="20"/>
        <w:spacing w:after="0"/>
        <w:ind w:firstLine="720"/>
        <w:rPr>
          <w:sz w:val="24"/>
          <w:szCs w:val="24"/>
        </w:rPr>
      </w:pPr>
      <w:r w:rsidRPr="0009042C">
        <w:rPr>
          <w:b w:val="0"/>
          <w:bCs w:val="0"/>
          <w:sz w:val="24"/>
          <w:szCs w:val="24"/>
        </w:rPr>
        <w:t xml:space="preserve">Кабинет </w:t>
      </w:r>
      <w:r w:rsidRPr="0009042C">
        <w:rPr>
          <w:b w:val="0"/>
          <w:bCs w:val="0"/>
          <w:iCs/>
          <w:sz w:val="24"/>
          <w:szCs w:val="24"/>
        </w:rPr>
        <w:t>«</w:t>
      </w:r>
      <w:r w:rsidRPr="0009042C">
        <w:rPr>
          <w:iCs/>
          <w:sz w:val="24"/>
          <w:szCs w:val="24"/>
        </w:rPr>
        <w:t>Астрономии</w:t>
      </w:r>
      <w:r w:rsidRPr="0009042C">
        <w:rPr>
          <w:b w:val="0"/>
          <w:bCs w:val="0"/>
          <w:iCs/>
          <w:sz w:val="24"/>
          <w:szCs w:val="24"/>
        </w:rPr>
        <w:t>»</w:t>
      </w:r>
      <w:r w:rsidRPr="0009042C">
        <w:rPr>
          <w:b w:val="0"/>
          <w:bCs w:val="0"/>
          <w:sz w:val="24"/>
          <w:szCs w:val="24"/>
        </w:rPr>
        <w:t>,</w:t>
      </w:r>
    </w:p>
    <w:p w:rsidR="00265ED9" w:rsidRPr="0009042C" w:rsidRDefault="000123A2">
      <w:pPr>
        <w:pStyle w:val="40"/>
        <w:keepNext/>
        <w:keepLines/>
        <w:numPr>
          <w:ilvl w:val="0"/>
          <w:numId w:val="131"/>
        </w:numPr>
        <w:tabs>
          <w:tab w:val="left" w:pos="707"/>
        </w:tabs>
        <w:spacing w:after="0" w:line="259" w:lineRule="auto"/>
        <w:ind w:firstLine="380"/>
        <w:rPr>
          <w:sz w:val="24"/>
          <w:szCs w:val="24"/>
        </w:rPr>
      </w:pPr>
      <w:bookmarkStart w:id="51" w:name="bookmark131"/>
      <w:r w:rsidRPr="0009042C">
        <w:rPr>
          <w:sz w:val="24"/>
          <w:szCs w:val="24"/>
        </w:rPr>
        <w:t>оснащенный оборудованием:</w:t>
      </w:r>
      <w:bookmarkEnd w:id="51"/>
    </w:p>
    <w:p w:rsidR="00265ED9" w:rsidRPr="0009042C" w:rsidRDefault="000123A2">
      <w:pPr>
        <w:pStyle w:val="20"/>
        <w:numPr>
          <w:ilvl w:val="0"/>
          <w:numId w:val="131"/>
        </w:numPr>
        <w:tabs>
          <w:tab w:val="left" w:pos="355"/>
        </w:tabs>
        <w:spacing w:after="0"/>
        <w:rPr>
          <w:sz w:val="24"/>
          <w:szCs w:val="24"/>
        </w:rPr>
      </w:pPr>
      <w:r w:rsidRPr="0009042C">
        <w:rPr>
          <w:b w:val="0"/>
          <w:bCs w:val="0"/>
          <w:sz w:val="24"/>
          <w:szCs w:val="24"/>
        </w:rPr>
        <w:t>наглядные пособия (комплекты учебных таблиц, плакатов «Карта звёздного неба»);</w:t>
      </w:r>
    </w:p>
    <w:p w:rsidR="00265ED9" w:rsidRPr="0009042C" w:rsidRDefault="000123A2">
      <w:pPr>
        <w:pStyle w:val="20"/>
        <w:numPr>
          <w:ilvl w:val="0"/>
          <w:numId w:val="131"/>
        </w:numPr>
        <w:tabs>
          <w:tab w:val="left" w:pos="355"/>
        </w:tabs>
        <w:spacing w:after="0"/>
        <w:rPr>
          <w:sz w:val="24"/>
          <w:szCs w:val="24"/>
        </w:rPr>
      </w:pPr>
      <w:r w:rsidRPr="0009042C">
        <w:rPr>
          <w:b w:val="0"/>
          <w:bCs w:val="0"/>
          <w:sz w:val="24"/>
          <w:szCs w:val="24"/>
        </w:rPr>
        <w:t>подвижная карта звёздного неба, теллурий, модель небесной сферы, астропланетарий, глобус, модель небесной сферы;</w:t>
      </w:r>
    </w:p>
    <w:p w:rsidR="00265ED9" w:rsidRPr="0009042C" w:rsidRDefault="000123A2">
      <w:pPr>
        <w:pStyle w:val="40"/>
        <w:keepNext/>
        <w:keepLines/>
        <w:numPr>
          <w:ilvl w:val="0"/>
          <w:numId w:val="131"/>
        </w:numPr>
        <w:tabs>
          <w:tab w:val="left" w:pos="707"/>
        </w:tabs>
        <w:spacing w:after="0" w:line="259" w:lineRule="auto"/>
        <w:ind w:firstLine="380"/>
        <w:rPr>
          <w:sz w:val="24"/>
          <w:szCs w:val="24"/>
        </w:rPr>
      </w:pPr>
      <w:bookmarkStart w:id="52" w:name="bookmark133"/>
      <w:r w:rsidRPr="0009042C">
        <w:rPr>
          <w:sz w:val="24"/>
          <w:szCs w:val="24"/>
        </w:rPr>
        <w:t>техническими средствами обучения:</w:t>
      </w:r>
      <w:bookmarkEnd w:id="52"/>
    </w:p>
    <w:p w:rsidR="00265ED9" w:rsidRPr="0009042C" w:rsidRDefault="000123A2">
      <w:pPr>
        <w:pStyle w:val="20"/>
        <w:numPr>
          <w:ilvl w:val="0"/>
          <w:numId w:val="131"/>
        </w:numPr>
        <w:tabs>
          <w:tab w:val="left" w:pos="355"/>
        </w:tabs>
        <w:spacing w:after="0"/>
        <w:rPr>
          <w:sz w:val="24"/>
          <w:szCs w:val="24"/>
        </w:rPr>
      </w:pPr>
      <w:r w:rsidRPr="0009042C">
        <w:rPr>
          <w:b w:val="0"/>
          <w:bCs w:val="0"/>
          <w:sz w:val="24"/>
          <w:szCs w:val="24"/>
        </w:rPr>
        <w:t>учебно-методический комплекс (УМК) преподавателя;</w:t>
      </w:r>
    </w:p>
    <w:p w:rsidR="00265ED9" w:rsidRPr="0009042C" w:rsidRDefault="000123A2">
      <w:pPr>
        <w:pStyle w:val="20"/>
        <w:numPr>
          <w:ilvl w:val="0"/>
          <w:numId w:val="131"/>
        </w:numPr>
        <w:tabs>
          <w:tab w:val="left" w:pos="355"/>
        </w:tabs>
        <w:spacing w:after="0"/>
        <w:rPr>
          <w:sz w:val="24"/>
          <w:szCs w:val="24"/>
        </w:rPr>
      </w:pPr>
      <w:r w:rsidRPr="0009042C">
        <w:rPr>
          <w:b w:val="0"/>
          <w:bCs w:val="0"/>
          <w:sz w:val="24"/>
          <w:szCs w:val="24"/>
        </w:rPr>
        <w:t>информационно-коммуникативные средства;</w:t>
      </w:r>
    </w:p>
    <w:p w:rsidR="00265ED9" w:rsidRPr="0009042C" w:rsidRDefault="000123A2">
      <w:pPr>
        <w:pStyle w:val="20"/>
        <w:numPr>
          <w:ilvl w:val="0"/>
          <w:numId w:val="131"/>
        </w:numPr>
        <w:tabs>
          <w:tab w:val="left" w:pos="355"/>
        </w:tabs>
        <w:spacing w:after="0"/>
        <w:rPr>
          <w:sz w:val="24"/>
          <w:szCs w:val="24"/>
        </w:rPr>
      </w:pPr>
      <w:r w:rsidRPr="0009042C">
        <w:rPr>
          <w:b w:val="0"/>
          <w:bCs w:val="0"/>
          <w:sz w:val="24"/>
          <w:szCs w:val="24"/>
        </w:rPr>
        <w:t>экранно-звуковые пособия;</w:t>
      </w:r>
    </w:p>
    <w:p w:rsidR="00265ED9" w:rsidRPr="0009042C" w:rsidRDefault="000123A2">
      <w:pPr>
        <w:pStyle w:val="20"/>
        <w:numPr>
          <w:ilvl w:val="0"/>
          <w:numId w:val="131"/>
        </w:numPr>
        <w:tabs>
          <w:tab w:val="left" w:pos="355"/>
        </w:tabs>
        <w:spacing w:after="680"/>
        <w:rPr>
          <w:sz w:val="24"/>
          <w:szCs w:val="24"/>
        </w:rPr>
      </w:pPr>
      <w:r w:rsidRPr="0009042C">
        <w:rPr>
          <w:b w:val="0"/>
          <w:bCs w:val="0"/>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265ED9" w:rsidRPr="0009042C" w:rsidRDefault="000123A2">
      <w:pPr>
        <w:pStyle w:val="40"/>
        <w:keepNext/>
        <w:keepLines/>
        <w:numPr>
          <w:ilvl w:val="1"/>
          <w:numId w:val="130"/>
        </w:numPr>
        <w:tabs>
          <w:tab w:val="left" w:pos="707"/>
        </w:tabs>
        <w:spacing w:after="320"/>
        <w:rPr>
          <w:sz w:val="24"/>
          <w:szCs w:val="24"/>
        </w:rPr>
      </w:pPr>
      <w:bookmarkStart w:id="53" w:name="bookmark135"/>
      <w:r w:rsidRPr="0009042C">
        <w:rPr>
          <w:sz w:val="24"/>
          <w:szCs w:val="24"/>
        </w:rPr>
        <w:t>Информационное обеспечение реализации программы</w:t>
      </w:r>
      <w:bookmarkEnd w:id="53"/>
    </w:p>
    <w:p w:rsidR="00265ED9" w:rsidRPr="0009042C" w:rsidRDefault="000123A2">
      <w:pPr>
        <w:pStyle w:val="40"/>
        <w:keepNext/>
        <w:keepLines/>
        <w:numPr>
          <w:ilvl w:val="2"/>
          <w:numId w:val="130"/>
        </w:numPr>
        <w:tabs>
          <w:tab w:val="left" w:pos="1534"/>
        </w:tabs>
        <w:spacing w:after="0"/>
        <w:ind w:firstLine="720"/>
        <w:rPr>
          <w:sz w:val="24"/>
          <w:szCs w:val="24"/>
        </w:rPr>
      </w:pPr>
      <w:r w:rsidRPr="0009042C">
        <w:rPr>
          <w:sz w:val="24"/>
          <w:szCs w:val="24"/>
        </w:rPr>
        <w:t>Основные печатные издания</w:t>
      </w:r>
    </w:p>
    <w:p w:rsidR="00265ED9" w:rsidRPr="0009042C" w:rsidRDefault="000123A2">
      <w:pPr>
        <w:pStyle w:val="20"/>
        <w:numPr>
          <w:ilvl w:val="0"/>
          <w:numId w:val="132"/>
        </w:numPr>
        <w:tabs>
          <w:tab w:val="left" w:pos="743"/>
        </w:tabs>
        <w:spacing w:after="0"/>
        <w:ind w:left="720" w:hanging="340"/>
        <w:jc w:val="both"/>
        <w:rPr>
          <w:sz w:val="24"/>
          <w:szCs w:val="24"/>
        </w:rPr>
      </w:pPr>
      <w:r w:rsidRPr="0009042C">
        <w:rPr>
          <w:b w:val="0"/>
          <w:bCs w:val="0"/>
          <w:sz w:val="24"/>
          <w:szCs w:val="24"/>
        </w:rPr>
        <w:t>Алексеева Е.В., Скворцов П.М., Фещенко Т.С., Шестакова Л. А.; под ред. Т.С. Фещенко Астрономия: учеб. для студ. учреждений сред. проф. образования /. - 2-е изд., стер. - М.: Издательский центр «Академия», 2020.- 256 с.</w:t>
      </w:r>
    </w:p>
    <w:p w:rsidR="00265ED9" w:rsidRPr="0009042C" w:rsidRDefault="000123A2">
      <w:pPr>
        <w:pStyle w:val="20"/>
        <w:numPr>
          <w:ilvl w:val="0"/>
          <w:numId w:val="132"/>
        </w:numPr>
        <w:tabs>
          <w:tab w:val="left" w:pos="758"/>
        </w:tabs>
        <w:spacing w:after="0"/>
        <w:ind w:left="720" w:hanging="340"/>
        <w:jc w:val="both"/>
        <w:rPr>
          <w:sz w:val="24"/>
          <w:szCs w:val="24"/>
        </w:rPr>
      </w:pPr>
      <w:r w:rsidRPr="0009042C">
        <w:rPr>
          <w:b w:val="0"/>
          <w:bCs w:val="0"/>
          <w:sz w:val="24"/>
          <w:szCs w:val="24"/>
        </w:rPr>
        <w:t>Воронцов - Вельяминов Б.А., Астрономия. Базовый уровень. 11 класс: учебник /Б.А. Воронцов - Вельяминов, Е.К. Страут. 5-е изд., пересмотр. М.: Дрофа, 2021. - 238с.</w:t>
      </w:r>
    </w:p>
    <w:p w:rsidR="00265ED9" w:rsidRPr="0009042C" w:rsidRDefault="000123A2">
      <w:pPr>
        <w:pStyle w:val="20"/>
        <w:numPr>
          <w:ilvl w:val="0"/>
          <w:numId w:val="132"/>
        </w:numPr>
        <w:tabs>
          <w:tab w:val="left" w:pos="753"/>
        </w:tabs>
        <w:spacing w:after="0" w:line="257" w:lineRule="auto"/>
        <w:ind w:left="720" w:hanging="340"/>
        <w:jc w:val="both"/>
        <w:rPr>
          <w:sz w:val="24"/>
          <w:szCs w:val="24"/>
        </w:rPr>
      </w:pPr>
      <w:r w:rsidRPr="0009042C">
        <w:rPr>
          <w:b w:val="0"/>
          <w:bCs w:val="0"/>
          <w:sz w:val="24"/>
          <w:szCs w:val="24"/>
        </w:rPr>
        <w:t>Засов, А. В. Астрономия. 10—11 классы: учебник / А. В. Засов, В. Г. Сурдин. — М.: БИНОМ. Лаборатория знаний, 2020. — 303 с.</w:t>
      </w:r>
    </w:p>
    <w:p w:rsidR="00265ED9" w:rsidRPr="0009042C" w:rsidRDefault="000123A2">
      <w:pPr>
        <w:pStyle w:val="20"/>
        <w:numPr>
          <w:ilvl w:val="0"/>
          <w:numId w:val="132"/>
        </w:numPr>
        <w:tabs>
          <w:tab w:val="left" w:pos="762"/>
        </w:tabs>
        <w:ind w:left="720" w:hanging="340"/>
        <w:jc w:val="both"/>
        <w:rPr>
          <w:sz w:val="24"/>
          <w:szCs w:val="24"/>
        </w:rPr>
      </w:pPr>
      <w:r w:rsidRPr="0009042C">
        <w:rPr>
          <w:b w:val="0"/>
          <w:bCs w:val="0"/>
          <w:sz w:val="24"/>
          <w:szCs w:val="24"/>
        </w:rPr>
        <w:t>Чаругин В.М. Астрономия. 10 - 11классы: учеб. Для общеобразоват. организаций: базовый уровень /2-е изд., испр. - М.: Просвещение, 2021 - 144 с.</w:t>
      </w:r>
    </w:p>
    <w:p w:rsidR="00265ED9" w:rsidRPr="0009042C" w:rsidRDefault="000123A2">
      <w:pPr>
        <w:pStyle w:val="40"/>
        <w:keepNext/>
        <w:keepLines/>
        <w:numPr>
          <w:ilvl w:val="2"/>
          <w:numId w:val="130"/>
        </w:numPr>
        <w:tabs>
          <w:tab w:val="left" w:pos="1534"/>
        </w:tabs>
        <w:spacing w:after="0"/>
        <w:ind w:firstLine="720"/>
        <w:rPr>
          <w:sz w:val="24"/>
          <w:szCs w:val="24"/>
        </w:rPr>
      </w:pPr>
      <w:bookmarkStart w:id="54" w:name="bookmark138"/>
      <w:r w:rsidRPr="0009042C">
        <w:rPr>
          <w:sz w:val="24"/>
          <w:szCs w:val="24"/>
        </w:rPr>
        <w:t xml:space="preserve">Дополнительные источники </w:t>
      </w:r>
      <w:r w:rsidRPr="0009042C">
        <w:rPr>
          <w:b w:val="0"/>
          <w:bCs w:val="0"/>
          <w:iCs/>
          <w:sz w:val="24"/>
          <w:szCs w:val="24"/>
        </w:rPr>
        <w:t>(при необходимости)</w:t>
      </w:r>
      <w:bookmarkEnd w:id="54"/>
    </w:p>
    <w:p w:rsidR="00265ED9" w:rsidRPr="0009042C" w:rsidRDefault="000123A2">
      <w:pPr>
        <w:pStyle w:val="20"/>
        <w:numPr>
          <w:ilvl w:val="0"/>
          <w:numId w:val="133"/>
        </w:numPr>
        <w:tabs>
          <w:tab w:val="left" w:pos="734"/>
          <w:tab w:val="left" w:pos="2890"/>
        </w:tabs>
        <w:spacing w:after="0"/>
        <w:ind w:left="720" w:hanging="340"/>
        <w:jc w:val="both"/>
        <w:rPr>
          <w:sz w:val="24"/>
          <w:szCs w:val="24"/>
        </w:rPr>
      </w:pPr>
      <w:r w:rsidRPr="0009042C">
        <w:rPr>
          <w:b w:val="0"/>
          <w:bCs w:val="0"/>
          <w:sz w:val="24"/>
          <w:szCs w:val="24"/>
        </w:rPr>
        <w:t>Воронцов - Вельяминов Б.А., Астрономия. Базовый уровень. 11 класс: учебник /</w:t>
      </w:r>
      <w:r w:rsidRPr="0009042C">
        <w:rPr>
          <w:b w:val="0"/>
          <w:bCs w:val="0"/>
          <w:sz w:val="24"/>
          <w:szCs w:val="24"/>
        </w:rPr>
        <w:tab/>
        <w:t>Б.А. Воронцов - Вельяминов, Е.К. Страут. 5-е изд.,</w:t>
      </w:r>
    </w:p>
    <w:p w:rsidR="00265ED9" w:rsidRPr="0009042C" w:rsidRDefault="000123A2">
      <w:pPr>
        <w:pStyle w:val="20"/>
        <w:spacing w:after="0"/>
        <w:ind w:left="720" w:firstLine="20"/>
        <w:jc w:val="both"/>
        <w:rPr>
          <w:sz w:val="24"/>
          <w:szCs w:val="24"/>
        </w:rPr>
      </w:pPr>
      <w:r w:rsidRPr="0009042C">
        <w:rPr>
          <w:b w:val="0"/>
          <w:bCs w:val="0"/>
          <w:sz w:val="24"/>
          <w:szCs w:val="24"/>
        </w:rPr>
        <w:t>пересмотр. М.: Дрофа, 2021. - 238,[2] с.: ил, 8л.цв. вкл.- (Российский учебник).</w:t>
      </w:r>
    </w:p>
    <w:p w:rsidR="00265ED9" w:rsidRPr="0009042C" w:rsidRDefault="000123A2">
      <w:pPr>
        <w:pStyle w:val="20"/>
        <w:numPr>
          <w:ilvl w:val="0"/>
          <w:numId w:val="133"/>
        </w:numPr>
        <w:tabs>
          <w:tab w:val="left" w:pos="758"/>
        </w:tabs>
        <w:spacing w:after="100" w:line="257" w:lineRule="auto"/>
        <w:ind w:left="720" w:hanging="340"/>
        <w:rPr>
          <w:sz w:val="24"/>
          <w:szCs w:val="24"/>
        </w:rPr>
      </w:pPr>
      <w:r w:rsidRPr="0009042C">
        <w:rPr>
          <w:b w:val="0"/>
          <w:bCs w:val="0"/>
          <w:sz w:val="24"/>
          <w:szCs w:val="24"/>
        </w:rPr>
        <w:t>Дагаев, М.М. Лабораторный практикум по курсу общей астрономии: учебное пособие для институтов. -2-е изд., перераб. и доп. - М.: Высшая школа, 1972. - 424 с.</w:t>
      </w:r>
    </w:p>
    <w:p w:rsidR="00265ED9" w:rsidRPr="0009042C" w:rsidRDefault="000123A2">
      <w:pPr>
        <w:pStyle w:val="20"/>
        <w:numPr>
          <w:ilvl w:val="0"/>
          <w:numId w:val="133"/>
        </w:numPr>
        <w:tabs>
          <w:tab w:val="left" w:pos="714"/>
        </w:tabs>
        <w:spacing w:after="0"/>
        <w:ind w:left="720" w:hanging="360"/>
        <w:jc w:val="both"/>
        <w:rPr>
          <w:sz w:val="24"/>
          <w:szCs w:val="24"/>
        </w:rPr>
      </w:pPr>
      <w:r w:rsidRPr="0009042C">
        <w:rPr>
          <w:b w:val="0"/>
          <w:bCs w:val="0"/>
          <w:sz w:val="24"/>
          <w:szCs w:val="24"/>
        </w:rPr>
        <w:t>Засов, А. В. Астрономия. 10—11 классы. Методическое пособие для учителя / А. В. Засов, В. Г. Сурдин. — М.: БИНОМ. Лаборатория знаний, 2020.</w:t>
      </w:r>
    </w:p>
    <w:p w:rsidR="00265ED9" w:rsidRPr="0009042C" w:rsidRDefault="000123A2">
      <w:pPr>
        <w:pStyle w:val="20"/>
        <w:numPr>
          <w:ilvl w:val="0"/>
          <w:numId w:val="133"/>
        </w:numPr>
        <w:tabs>
          <w:tab w:val="left" w:pos="714"/>
        </w:tabs>
        <w:spacing w:after="0"/>
        <w:ind w:left="720" w:hanging="360"/>
        <w:jc w:val="both"/>
        <w:rPr>
          <w:sz w:val="24"/>
          <w:szCs w:val="24"/>
        </w:rPr>
      </w:pPr>
      <w:r w:rsidRPr="0009042C">
        <w:rPr>
          <w:b w:val="0"/>
          <w:bCs w:val="0"/>
          <w:sz w:val="24"/>
          <w:szCs w:val="24"/>
        </w:rPr>
        <w:t>Левитан Е.П. «Астрономия от А до Я: Малая детская энциклопедия». - М.: Аргументы и факты, 2013.</w:t>
      </w:r>
    </w:p>
    <w:p w:rsidR="00265ED9" w:rsidRPr="0009042C" w:rsidRDefault="000123A2">
      <w:pPr>
        <w:pStyle w:val="20"/>
        <w:numPr>
          <w:ilvl w:val="0"/>
          <w:numId w:val="133"/>
        </w:numPr>
        <w:tabs>
          <w:tab w:val="left" w:pos="704"/>
        </w:tabs>
        <w:spacing w:after="0"/>
        <w:ind w:left="720" w:hanging="360"/>
        <w:jc w:val="both"/>
        <w:rPr>
          <w:sz w:val="24"/>
          <w:szCs w:val="24"/>
        </w:rPr>
      </w:pPr>
      <w:r w:rsidRPr="0009042C">
        <w:rPr>
          <w:b w:val="0"/>
          <w:bCs w:val="0"/>
          <w:sz w:val="24"/>
          <w:szCs w:val="24"/>
        </w:rPr>
        <w:t>Страут, Е. К. Методическое пособие к учебнику Б. А. Воронцова- Вельяминова, Е. К. Страута «Астрономия. Базовый уровень. 11 класс» / Е. К. Страут. — М.: Дрофа, 2020. — 29, [3] с.</w:t>
      </w:r>
    </w:p>
    <w:p w:rsidR="00265ED9" w:rsidRPr="0009042C" w:rsidRDefault="000123A2">
      <w:pPr>
        <w:pStyle w:val="20"/>
        <w:numPr>
          <w:ilvl w:val="0"/>
          <w:numId w:val="133"/>
        </w:numPr>
        <w:tabs>
          <w:tab w:val="left" w:pos="704"/>
        </w:tabs>
        <w:spacing w:after="0"/>
        <w:ind w:left="720" w:hanging="360"/>
        <w:jc w:val="both"/>
        <w:rPr>
          <w:sz w:val="24"/>
          <w:szCs w:val="24"/>
        </w:rPr>
      </w:pPr>
      <w:r w:rsidRPr="0009042C">
        <w:rPr>
          <w:b w:val="0"/>
          <w:bCs w:val="0"/>
          <w:sz w:val="24"/>
          <w:szCs w:val="24"/>
        </w:rPr>
        <w:t>Страут, Е. К. Программа: Астрономия. Базовый уровень. 11 класс: учебно-</w:t>
      </w:r>
      <w:r w:rsidRPr="0009042C">
        <w:rPr>
          <w:b w:val="0"/>
          <w:bCs w:val="0"/>
          <w:sz w:val="24"/>
          <w:szCs w:val="24"/>
        </w:rPr>
        <w:lastRenderedPageBreak/>
        <w:t>методическое пособие / Е. К. Страут. — М.: Дрофа, 2020. — 11 с.</w:t>
      </w:r>
    </w:p>
    <w:p w:rsidR="00265ED9" w:rsidRPr="00680AD2" w:rsidRDefault="000123A2">
      <w:pPr>
        <w:pStyle w:val="20"/>
        <w:numPr>
          <w:ilvl w:val="0"/>
          <w:numId w:val="133"/>
        </w:numPr>
        <w:tabs>
          <w:tab w:val="left" w:pos="709"/>
        </w:tabs>
        <w:spacing w:after="0"/>
        <w:ind w:left="720" w:hanging="360"/>
        <w:jc w:val="both"/>
        <w:rPr>
          <w:sz w:val="24"/>
          <w:szCs w:val="24"/>
          <w:lang w:val="en-US"/>
        </w:rPr>
      </w:pPr>
      <w:r w:rsidRPr="0009042C">
        <w:rPr>
          <w:b w:val="0"/>
          <w:bCs w:val="0"/>
          <w:sz w:val="24"/>
          <w:szCs w:val="24"/>
          <w:lang w:val="en-US" w:eastAsia="en-US" w:bidi="en-US"/>
        </w:rPr>
        <w:t>Stellarium</w:t>
      </w:r>
      <w:r w:rsidRPr="00680AD2">
        <w:rPr>
          <w:b w:val="0"/>
          <w:bCs w:val="0"/>
          <w:sz w:val="24"/>
          <w:szCs w:val="24"/>
          <w:lang w:val="en-US"/>
        </w:rPr>
        <w:t xml:space="preserve">// </w:t>
      </w:r>
      <w:r w:rsidRPr="0009042C">
        <w:rPr>
          <w:b w:val="0"/>
          <w:bCs w:val="0"/>
          <w:sz w:val="24"/>
          <w:szCs w:val="24"/>
          <w:lang w:val="en-US" w:eastAsia="en-US" w:bidi="en-US"/>
        </w:rPr>
        <w:t>StellariumAstronomySoftware</w:t>
      </w:r>
      <w:r w:rsidRPr="00680AD2">
        <w:rPr>
          <w:b w:val="0"/>
          <w:bCs w:val="0"/>
          <w:sz w:val="24"/>
          <w:szCs w:val="24"/>
          <w:lang w:val="en-US"/>
        </w:rPr>
        <w:t>[</w:t>
      </w:r>
      <w:r w:rsidRPr="0009042C">
        <w:rPr>
          <w:b w:val="0"/>
          <w:bCs w:val="0"/>
          <w:sz w:val="24"/>
          <w:szCs w:val="24"/>
        </w:rPr>
        <w:t>Электронный</w:t>
      </w:r>
      <w:r w:rsidRPr="00680AD2">
        <w:rPr>
          <w:b w:val="0"/>
          <w:bCs w:val="0"/>
          <w:sz w:val="24"/>
          <w:szCs w:val="24"/>
          <w:lang w:val="en-US"/>
        </w:rPr>
        <w:t xml:space="preserve"> </w:t>
      </w:r>
      <w:r w:rsidRPr="0009042C">
        <w:rPr>
          <w:b w:val="0"/>
          <w:bCs w:val="0"/>
          <w:sz w:val="24"/>
          <w:szCs w:val="24"/>
        </w:rPr>
        <w:t>ресурс</w:t>
      </w:r>
      <w:r w:rsidRPr="00680AD2">
        <w:rPr>
          <w:b w:val="0"/>
          <w:bCs w:val="0"/>
          <w:sz w:val="24"/>
          <w:szCs w:val="24"/>
          <w:lang w:val="en-US"/>
        </w:rPr>
        <w:t xml:space="preserve">] - </w:t>
      </w:r>
      <w:r w:rsidRPr="0009042C">
        <w:rPr>
          <w:b w:val="0"/>
          <w:bCs w:val="0"/>
          <w:sz w:val="24"/>
          <w:szCs w:val="24"/>
        </w:rPr>
        <w:t>Режим</w:t>
      </w:r>
      <w:r w:rsidRPr="00680AD2">
        <w:rPr>
          <w:b w:val="0"/>
          <w:bCs w:val="0"/>
          <w:sz w:val="24"/>
          <w:szCs w:val="24"/>
          <w:lang w:val="en-US"/>
        </w:rPr>
        <w:t xml:space="preserve"> </w:t>
      </w:r>
      <w:r w:rsidRPr="0009042C">
        <w:rPr>
          <w:b w:val="0"/>
          <w:bCs w:val="0"/>
          <w:sz w:val="24"/>
          <w:szCs w:val="24"/>
        </w:rPr>
        <w:t>доступа</w:t>
      </w:r>
      <w:r w:rsidRPr="00680AD2">
        <w:rPr>
          <w:b w:val="0"/>
          <w:bCs w:val="0"/>
          <w:sz w:val="24"/>
          <w:szCs w:val="24"/>
          <w:lang w:val="en-US"/>
        </w:rPr>
        <w:t>:</w:t>
      </w:r>
      <w:hyperlink r:id="rId118" w:history="1">
        <w:r w:rsidRPr="0009042C">
          <w:rPr>
            <w:b w:val="0"/>
            <w:bCs w:val="0"/>
            <w:color w:val="0563C1"/>
            <w:sz w:val="24"/>
            <w:szCs w:val="24"/>
            <w:u w:val="single"/>
            <w:lang w:val="en-US" w:eastAsia="en-US" w:bidi="en-US"/>
          </w:rPr>
          <w:t>https</w:t>
        </w:r>
        <w:r w:rsidRPr="00680AD2">
          <w:rPr>
            <w:b w:val="0"/>
            <w:bCs w:val="0"/>
            <w:color w:val="0563C1"/>
            <w:sz w:val="24"/>
            <w:szCs w:val="24"/>
            <w:u w:val="single"/>
            <w:lang w:val="en-US" w:eastAsia="en-US" w:bidi="en-US"/>
          </w:rPr>
          <w:t>://</w:t>
        </w:r>
        <w:r w:rsidRPr="0009042C">
          <w:rPr>
            <w:b w:val="0"/>
            <w:bCs w:val="0"/>
            <w:color w:val="0563C1"/>
            <w:sz w:val="24"/>
            <w:szCs w:val="24"/>
            <w:u w:val="single"/>
            <w:lang w:val="en-US" w:eastAsia="en-US" w:bidi="en-US"/>
          </w:rPr>
          <w:t>stellarium</w:t>
        </w:r>
        <w:r w:rsidRPr="00680AD2">
          <w:rPr>
            <w:b w:val="0"/>
            <w:bCs w:val="0"/>
            <w:color w:val="0563C1"/>
            <w:sz w:val="24"/>
            <w:szCs w:val="24"/>
            <w:u w:val="single"/>
            <w:lang w:val="en-US" w:eastAsia="en-US" w:bidi="en-US"/>
          </w:rPr>
          <w:t>.</w:t>
        </w:r>
        <w:r w:rsidRPr="0009042C">
          <w:rPr>
            <w:b w:val="0"/>
            <w:bCs w:val="0"/>
            <w:color w:val="0563C1"/>
            <w:sz w:val="24"/>
            <w:szCs w:val="24"/>
            <w:u w:val="single"/>
            <w:lang w:val="en-US" w:eastAsia="en-US" w:bidi="en-US"/>
          </w:rPr>
          <w:t>org</w:t>
        </w:r>
        <w:r w:rsidRPr="00680AD2">
          <w:rPr>
            <w:b w:val="0"/>
            <w:bCs w:val="0"/>
            <w:color w:val="0563C1"/>
            <w:sz w:val="24"/>
            <w:szCs w:val="24"/>
            <w:u w:val="single"/>
            <w:lang w:val="en-US" w:eastAsia="en-US" w:bidi="en-US"/>
          </w:rPr>
          <w:t>/</w:t>
        </w:r>
        <w:r w:rsidRPr="0009042C">
          <w:rPr>
            <w:b w:val="0"/>
            <w:bCs w:val="0"/>
            <w:color w:val="0563C1"/>
            <w:sz w:val="24"/>
            <w:szCs w:val="24"/>
            <w:u w:val="single"/>
            <w:lang w:val="en-US" w:eastAsia="en-US" w:bidi="en-US"/>
          </w:rPr>
          <w:t>ru</w:t>
        </w:r>
        <w:r w:rsidRPr="00680AD2">
          <w:rPr>
            <w:b w:val="0"/>
            <w:bCs w:val="0"/>
            <w:color w:val="0563C1"/>
            <w:sz w:val="24"/>
            <w:szCs w:val="24"/>
            <w:u w:val="single"/>
            <w:lang w:val="en-US" w:eastAsia="en-US" w:bidi="en-US"/>
          </w:rPr>
          <w:t>/</w:t>
        </w:r>
      </w:hyperlink>
    </w:p>
    <w:p w:rsidR="00265ED9" w:rsidRPr="0009042C" w:rsidRDefault="000123A2">
      <w:pPr>
        <w:pStyle w:val="20"/>
        <w:numPr>
          <w:ilvl w:val="0"/>
          <w:numId w:val="133"/>
        </w:numPr>
        <w:tabs>
          <w:tab w:val="left" w:pos="699"/>
        </w:tabs>
        <w:spacing w:after="1100"/>
        <w:ind w:firstLine="360"/>
        <w:rPr>
          <w:sz w:val="24"/>
          <w:szCs w:val="24"/>
        </w:rPr>
      </w:pPr>
      <w:r w:rsidRPr="0009042C">
        <w:rPr>
          <w:b w:val="0"/>
          <w:bCs w:val="0"/>
          <w:sz w:val="24"/>
          <w:szCs w:val="24"/>
        </w:rPr>
        <w:t>Школьная энциклопедия «Естественные науки», - М.: Росмэн, 2015.</w:t>
      </w:r>
    </w:p>
    <w:p w:rsidR="00265ED9" w:rsidRPr="0009042C" w:rsidRDefault="000123A2">
      <w:pPr>
        <w:pStyle w:val="40"/>
        <w:keepNext/>
        <w:keepLines/>
        <w:numPr>
          <w:ilvl w:val="0"/>
          <w:numId w:val="130"/>
        </w:numPr>
        <w:tabs>
          <w:tab w:val="left" w:pos="968"/>
        </w:tabs>
        <w:spacing w:after="300" w:line="276" w:lineRule="auto"/>
        <w:ind w:firstLine="600"/>
        <w:jc w:val="both"/>
        <w:rPr>
          <w:sz w:val="24"/>
          <w:szCs w:val="24"/>
        </w:rPr>
      </w:pPr>
      <w:bookmarkStart w:id="55" w:name="bookmark140"/>
      <w:r w:rsidRPr="0009042C">
        <w:rPr>
          <w:sz w:val="24"/>
          <w:szCs w:val="24"/>
        </w:rPr>
        <w:t>КОНТРОЛЬ И ОЦЕНКА РЕЗУЛЬТАТОВ ОСВОЕНИЯ УЧЕБНОЙ ДИСЦИПЛИНЫ</w:t>
      </w:r>
      <w:bookmarkEnd w:id="55"/>
    </w:p>
    <w:tbl>
      <w:tblPr>
        <w:tblOverlap w:val="never"/>
        <w:tblW w:w="0" w:type="auto"/>
        <w:jc w:val="center"/>
        <w:tblLayout w:type="fixed"/>
        <w:tblCellMar>
          <w:left w:w="10" w:type="dxa"/>
          <w:right w:w="10" w:type="dxa"/>
        </w:tblCellMar>
        <w:tblLook w:val="04A0"/>
      </w:tblPr>
      <w:tblGrid>
        <w:gridCol w:w="2698"/>
        <w:gridCol w:w="6662"/>
      </w:tblGrid>
      <w:tr w:rsidR="00265ED9" w:rsidRPr="0009042C">
        <w:trPr>
          <w:trHeight w:hRule="exact" w:val="494"/>
          <w:jc w:val="center"/>
        </w:trPr>
        <w:tc>
          <w:tcPr>
            <w:tcW w:w="2698"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Результаты обучения</w:t>
            </w:r>
          </w:p>
        </w:tc>
        <w:tc>
          <w:tcPr>
            <w:tcW w:w="6662"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iCs/>
              </w:rPr>
              <w:t>Методы оценки</w:t>
            </w:r>
          </w:p>
        </w:tc>
      </w:tr>
      <w:tr w:rsidR="00265ED9" w:rsidRPr="0009042C">
        <w:trPr>
          <w:trHeight w:hRule="exact" w:val="1114"/>
          <w:jc w:val="center"/>
        </w:trPr>
        <w:tc>
          <w:tcPr>
            <w:tcW w:w="2698" w:type="dxa"/>
            <w:tcBorders>
              <w:top w:val="single" w:sz="4" w:space="0" w:color="auto"/>
              <w:left w:val="single" w:sz="4" w:space="0" w:color="auto"/>
            </w:tcBorders>
            <w:shd w:val="clear" w:color="auto" w:fill="auto"/>
          </w:tcPr>
          <w:p w:rsidR="00265ED9" w:rsidRPr="0009042C" w:rsidRDefault="000123A2">
            <w:pPr>
              <w:pStyle w:val="a9"/>
            </w:pPr>
            <w:r w:rsidRPr="0009042C">
              <w:t>ПРб 01</w:t>
            </w:r>
          </w:p>
        </w:tc>
        <w:tc>
          <w:tcPr>
            <w:tcW w:w="666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Тестирование (теоретическое</w:t>
            </w:r>
          </w:p>
          <w:p w:rsidR="00265ED9" w:rsidRPr="0009042C" w:rsidRDefault="000123A2">
            <w:pPr>
              <w:pStyle w:val="a9"/>
              <w:spacing w:after="260"/>
            </w:pPr>
            <w:r w:rsidRPr="0009042C">
              <w:t>Оценка результатов выполнения практических работ</w:t>
            </w:r>
          </w:p>
          <w:p w:rsidR="00265ED9" w:rsidRPr="0009042C" w:rsidRDefault="000123A2">
            <w:pPr>
              <w:pStyle w:val="a9"/>
            </w:pPr>
            <w:r w:rsidRPr="0009042C">
              <w:t>Экспертное наблюдение выполнения практических работ</w:t>
            </w:r>
          </w:p>
        </w:tc>
      </w:tr>
      <w:tr w:rsidR="00265ED9" w:rsidRPr="0009042C">
        <w:trPr>
          <w:trHeight w:hRule="exact" w:val="1387"/>
          <w:jc w:val="center"/>
        </w:trPr>
        <w:tc>
          <w:tcPr>
            <w:tcW w:w="2698" w:type="dxa"/>
            <w:tcBorders>
              <w:top w:val="single" w:sz="4" w:space="0" w:color="auto"/>
              <w:left w:val="single" w:sz="4" w:space="0" w:color="auto"/>
            </w:tcBorders>
            <w:shd w:val="clear" w:color="auto" w:fill="auto"/>
          </w:tcPr>
          <w:p w:rsidR="00265ED9" w:rsidRPr="0009042C" w:rsidRDefault="000123A2">
            <w:pPr>
              <w:pStyle w:val="a9"/>
            </w:pPr>
            <w:r w:rsidRPr="0009042C">
              <w:t>ПРб 02</w:t>
            </w:r>
          </w:p>
        </w:tc>
        <w:tc>
          <w:tcPr>
            <w:tcW w:w="666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Тестирование (теоретическое)</w:t>
            </w:r>
          </w:p>
          <w:p w:rsidR="00265ED9" w:rsidRPr="0009042C" w:rsidRDefault="000123A2">
            <w:pPr>
              <w:pStyle w:val="a9"/>
            </w:pPr>
            <w:r w:rsidRPr="0009042C">
              <w:t>Оценка результатов выполнения практических работ Экспертное наблюдение выполнения практических работ в понимании обучающихся сущности наблюдаемых во Вселенной явлений</w:t>
            </w:r>
          </w:p>
        </w:tc>
      </w:tr>
      <w:tr w:rsidR="00265ED9" w:rsidRPr="0009042C">
        <w:trPr>
          <w:trHeight w:hRule="exact" w:val="1944"/>
          <w:jc w:val="center"/>
        </w:trPr>
        <w:tc>
          <w:tcPr>
            <w:tcW w:w="2698" w:type="dxa"/>
            <w:tcBorders>
              <w:top w:val="single" w:sz="4" w:space="0" w:color="auto"/>
              <w:left w:val="single" w:sz="4" w:space="0" w:color="auto"/>
            </w:tcBorders>
            <w:shd w:val="clear" w:color="auto" w:fill="auto"/>
          </w:tcPr>
          <w:p w:rsidR="00265ED9" w:rsidRPr="0009042C" w:rsidRDefault="000123A2">
            <w:pPr>
              <w:pStyle w:val="a9"/>
            </w:pPr>
            <w:r w:rsidRPr="0009042C">
              <w:t>ПРб 03</w:t>
            </w:r>
          </w:p>
        </w:tc>
        <w:tc>
          <w:tcPr>
            <w:tcW w:w="666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Тестирование (теоретическое)</w:t>
            </w:r>
          </w:p>
          <w:p w:rsidR="00265ED9" w:rsidRPr="0009042C" w:rsidRDefault="000123A2">
            <w:pPr>
              <w:pStyle w:val="a9"/>
              <w:spacing w:after="260"/>
            </w:pPr>
            <w:r w:rsidRPr="0009042C">
              <w:t>Оценка результатов выполнения практических работ</w:t>
            </w:r>
          </w:p>
          <w:p w:rsidR="00265ED9" w:rsidRPr="0009042C" w:rsidRDefault="000123A2">
            <w:pPr>
              <w:pStyle w:val="a9"/>
            </w:pPr>
            <w:r w:rsidRPr="0009042C">
              <w:t>Экспертное наблюдение выполнения практических работ для владения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tc>
      </w:tr>
      <w:tr w:rsidR="00265ED9" w:rsidRPr="0009042C">
        <w:trPr>
          <w:trHeight w:hRule="exact" w:val="1243"/>
          <w:jc w:val="center"/>
        </w:trPr>
        <w:tc>
          <w:tcPr>
            <w:tcW w:w="2698" w:type="dxa"/>
            <w:tcBorders>
              <w:top w:val="single" w:sz="4" w:space="0" w:color="auto"/>
              <w:left w:val="single" w:sz="4" w:space="0" w:color="auto"/>
            </w:tcBorders>
            <w:shd w:val="clear" w:color="auto" w:fill="auto"/>
          </w:tcPr>
          <w:p w:rsidR="00265ED9" w:rsidRPr="0009042C" w:rsidRDefault="000123A2">
            <w:pPr>
              <w:pStyle w:val="a9"/>
            </w:pPr>
            <w:r w:rsidRPr="0009042C">
              <w:t>ПРб 04</w:t>
            </w:r>
          </w:p>
        </w:tc>
        <w:tc>
          <w:tcPr>
            <w:tcW w:w="6662"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Итоговое тестирование</w:t>
            </w:r>
          </w:p>
          <w:p w:rsidR="00265ED9" w:rsidRPr="0009042C" w:rsidRDefault="000123A2">
            <w:pPr>
              <w:pStyle w:val="a9"/>
              <w:spacing w:after="260" w:line="233" w:lineRule="auto"/>
            </w:pPr>
            <w:r w:rsidRPr="0009042C">
              <w:t>Оценка результатов выполнения практических работ</w:t>
            </w:r>
          </w:p>
          <w:p w:rsidR="00265ED9" w:rsidRPr="0009042C" w:rsidRDefault="000123A2">
            <w:pPr>
              <w:pStyle w:val="a9"/>
            </w:pPr>
            <w:r w:rsidRPr="0009042C">
              <w:t>Экспертное наблюдение выполнения практических работ</w:t>
            </w:r>
          </w:p>
        </w:tc>
      </w:tr>
      <w:tr w:rsidR="00265ED9" w:rsidRPr="0009042C">
        <w:trPr>
          <w:trHeight w:hRule="exact" w:val="1570"/>
          <w:jc w:val="center"/>
        </w:trPr>
        <w:tc>
          <w:tcPr>
            <w:tcW w:w="2698"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ПРб 05</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260"/>
            </w:pPr>
            <w:r w:rsidRPr="0009042C">
              <w:t>Оценка результатов выполнения практических работ</w:t>
            </w:r>
          </w:p>
          <w:p w:rsidR="00265ED9" w:rsidRPr="0009042C" w:rsidRDefault="000123A2">
            <w:pPr>
              <w:pStyle w:val="a9"/>
            </w:pPr>
            <w:r w:rsidRPr="0009042C">
              <w:t>Экспертное наблюдение выполнения практических работ</w:t>
            </w:r>
          </w:p>
        </w:tc>
      </w:tr>
    </w:tbl>
    <w:p w:rsidR="00265ED9" w:rsidRPr="0009042C" w:rsidRDefault="00265ED9">
      <w:pPr>
        <w:rPr>
          <w:rFonts w:ascii="Times New Roman" w:hAnsi="Times New Roman" w:cs="Times New Roman"/>
        </w:rPr>
        <w:sectPr w:rsidR="00265ED9" w:rsidRPr="0009042C">
          <w:footerReference w:type="default" r:id="rId119"/>
          <w:footnotePr>
            <w:numFmt w:val="upperRoman"/>
          </w:footnotePr>
          <w:pgSz w:w="11900" w:h="16840"/>
          <w:pgMar w:top="1027" w:right="818" w:bottom="1175" w:left="1674" w:header="599" w:footer="3" w:gutter="0"/>
          <w:cols w:space="720"/>
          <w:noEndnote/>
          <w:docGrid w:linePitch="360"/>
        </w:sectPr>
      </w:pPr>
    </w:p>
    <w:p w:rsidR="00265ED9" w:rsidRPr="0009042C" w:rsidRDefault="000123A2">
      <w:pPr>
        <w:pStyle w:val="20"/>
        <w:jc w:val="center"/>
        <w:rPr>
          <w:sz w:val="24"/>
          <w:szCs w:val="24"/>
        </w:rPr>
      </w:pPr>
      <w:r w:rsidRPr="0009042C">
        <w:rPr>
          <w:sz w:val="24"/>
          <w:szCs w:val="24"/>
        </w:rPr>
        <w:lastRenderedPageBreak/>
        <w:t>ПРИМЕРНЫЕ ФОНДЫ ОЦЕНОЧНЫХ СРЕДСТВ</w:t>
      </w:r>
      <w:r w:rsidRPr="0009042C">
        <w:rPr>
          <w:sz w:val="24"/>
          <w:szCs w:val="24"/>
        </w:rPr>
        <w:br/>
      </w:r>
      <w:r w:rsidRPr="0009042C">
        <w:rPr>
          <w:b w:val="0"/>
          <w:bCs w:val="0"/>
          <w:sz w:val="24"/>
          <w:szCs w:val="24"/>
        </w:rPr>
        <w:t>(ПРОМЕЖУТОЧНАЯ АТТЕСТАЦИЯ)</w:t>
      </w:r>
      <w:r w:rsidRPr="0009042C">
        <w:rPr>
          <w:b w:val="0"/>
          <w:bCs w:val="0"/>
          <w:sz w:val="24"/>
          <w:szCs w:val="24"/>
        </w:rPr>
        <w:br/>
        <w:t>для профессиональных образовательных организаций</w:t>
      </w:r>
    </w:p>
    <w:p w:rsidR="00265ED9" w:rsidRPr="0009042C" w:rsidRDefault="000123A2">
      <w:pPr>
        <w:pStyle w:val="20"/>
        <w:jc w:val="center"/>
        <w:rPr>
          <w:sz w:val="24"/>
          <w:szCs w:val="24"/>
        </w:rPr>
      </w:pPr>
      <w:r w:rsidRPr="0009042C">
        <w:rPr>
          <w:sz w:val="24"/>
          <w:szCs w:val="24"/>
        </w:rPr>
        <w:t>К ПРИМЕРНОЙ РАБОЧЕЙ ПРОГРАММЕ</w:t>
      </w:r>
      <w:r w:rsidRPr="0009042C">
        <w:rPr>
          <w:sz w:val="24"/>
          <w:szCs w:val="24"/>
        </w:rPr>
        <w:br/>
        <w:t>ОБЩЕОБРАЗОВАТЕЛЬНОЙ ДИСЦИПЛИНЫ</w:t>
      </w:r>
      <w:r w:rsidRPr="0009042C">
        <w:rPr>
          <w:sz w:val="24"/>
          <w:szCs w:val="24"/>
        </w:rPr>
        <w:br/>
        <w:t>«Астрономия» (базовый уровень)</w:t>
      </w:r>
    </w:p>
    <w:p w:rsidR="00265ED9" w:rsidRPr="0009042C" w:rsidRDefault="000123A2">
      <w:pPr>
        <w:pStyle w:val="20"/>
        <w:spacing w:after="5840"/>
        <w:jc w:val="center"/>
        <w:rPr>
          <w:sz w:val="24"/>
          <w:szCs w:val="24"/>
        </w:rPr>
      </w:pPr>
      <w:r w:rsidRPr="0009042C">
        <w:rPr>
          <w:b w:val="0"/>
          <w:bCs w:val="0"/>
          <w:sz w:val="24"/>
          <w:szCs w:val="24"/>
        </w:rPr>
        <w:t>Специальностей естественно-научного профиля обучения</w:t>
      </w:r>
    </w:p>
    <w:p w:rsidR="00265ED9" w:rsidRPr="0009042C" w:rsidRDefault="000123A2">
      <w:pPr>
        <w:pStyle w:val="11"/>
        <w:spacing w:after="80"/>
        <w:ind w:firstLine="0"/>
        <w:jc w:val="center"/>
      </w:pPr>
      <w:r w:rsidRPr="0009042C">
        <w:rPr>
          <w:b/>
          <w:bCs/>
          <w:iCs/>
        </w:rPr>
        <w:t>2022 г.</w:t>
      </w:r>
    </w:p>
    <w:p w:rsidR="00265ED9" w:rsidRPr="0009042C" w:rsidRDefault="000123A2">
      <w:pPr>
        <w:pStyle w:val="11"/>
        <w:spacing w:after="320"/>
        <w:ind w:firstLine="0"/>
        <w:jc w:val="center"/>
        <w:sectPr w:rsidR="00265ED9" w:rsidRPr="0009042C">
          <w:footerReference w:type="default" r:id="rId120"/>
          <w:footnotePr>
            <w:numFmt w:val="upperRoman"/>
          </w:footnotePr>
          <w:pgSz w:w="11900" w:h="16840"/>
          <w:pgMar w:top="6510" w:right="813" w:bottom="761" w:left="1679" w:header="6082" w:footer="333" w:gutter="0"/>
          <w:pgNumType w:start="231"/>
          <w:cols w:space="720"/>
          <w:noEndnote/>
          <w:docGrid w:linePitch="360"/>
        </w:sectPr>
      </w:pPr>
      <w:r w:rsidRPr="0009042C">
        <w:t>11</w:t>
      </w:r>
    </w:p>
    <w:p w:rsidR="00265ED9" w:rsidRPr="0009042C" w:rsidRDefault="000123A2">
      <w:pPr>
        <w:pStyle w:val="40"/>
        <w:keepNext/>
        <w:keepLines/>
        <w:spacing w:after="0" w:line="262" w:lineRule="auto"/>
        <w:jc w:val="center"/>
        <w:rPr>
          <w:sz w:val="24"/>
          <w:szCs w:val="24"/>
        </w:rPr>
      </w:pPr>
      <w:bookmarkStart w:id="56" w:name="bookmark142"/>
      <w:r w:rsidRPr="0009042C">
        <w:rPr>
          <w:sz w:val="24"/>
          <w:szCs w:val="24"/>
        </w:rPr>
        <w:lastRenderedPageBreak/>
        <w:t>1. Фонды оценочных средств вариативной части по специальности</w:t>
      </w:r>
      <w:r w:rsidRPr="0009042C">
        <w:rPr>
          <w:sz w:val="24"/>
          <w:szCs w:val="24"/>
        </w:rPr>
        <w:br/>
        <w:t>36.02.01 «Ветеринария»</w:t>
      </w:r>
      <w:bookmarkEnd w:id="56"/>
    </w:p>
    <w:p w:rsidR="00265ED9" w:rsidRPr="0009042C" w:rsidRDefault="000123A2">
      <w:pPr>
        <w:pStyle w:val="20"/>
        <w:ind w:firstLine="5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и направлены 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36.02.01 «Ветеринария».</w:t>
      </w:r>
    </w:p>
    <w:tbl>
      <w:tblPr>
        <w:tblOverlap w:val="never"/>
        <w:tblW w:w="0" w:type="auto"/>
        <w:jc w:val="center"/>
        <w:tblLayout w:type="fixed"/>
        <w:tblCellMar>
          <w:left w:w="10" w:type="dxa"/>
          <w:right w:w="10" w:type="dxa"/>
        </w:tblCellMar>
        <w:tblLook w:val="04A0"/>
      </w:tblPr>
      <w:tblGrid>
        <w:gridCol w:w="1651"/>
        <w:gridCol w:w="2107"/>
        <w:gridCol w:w="5890"/>
      </w:tblGrid>
      <w:tr w:rsidR="00265ED9" w:rsidRPr="0009042C">
        <w:trPr>
          <w:trHeight w:hRule="exact" w:val="1392"/>
          <w:jc w:val="center"/>
        </w:trPr>
        <w:tc>
          <w:tcPr>
            <w:tcW w:w="1651"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 раздела, темы</w:t>
            </w:r>
          </w:p>
        </w:tc>
        <w:tc>
          <w:tcPr>
            <w:tcW w:w="210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Коды образовательных результатов (ЛР, МР, ПР, ОК)</w:t>
            </w:r>
          </w:p>
        </w:tc>
        <w:tc>
          <w:tcPr>
            <w:tcW w:w="5890"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Варианты междисциплинарных заданий</w:t>
            </w:r>
          </w:p>
        </w:tc>
      </w:tr>
      <w:tr w:rsidR="00265ED9" w:rsidRPr="0009042C">
        <w:trPr>
          <w:trHeight w:hRule="exact" w:val="293"/>
          <w:jc w:val="center"/>
        </w:trPr>
        <w:tc>
          <w:tcPr>
            <w:tcW w:w="1651" w:type="dxa"/>
            <w:tcBorders>
              <w:top w:val="single" w:sz="4" w:space="0" w:color="auto"/>
              <w:left w:val="single" w:sz="4" w:space="0" w:color="auto"/>
            </w:tcBorders>
            <w:shd w:val="clear" w:color="auto" w:fill="auto"/>
            <w:vAlign w:val="bottom"/>
          </w:tcPr>
          <w:p w:rsidR="00265ED9" w:rsidRPr="0009042C" w:rsidRDefault="000123A2">
            <w:pPr>
              <w:pStyle w:val="a9"/>
            </w:pPr>
            <w:r w:rsidRPr="0009042C">
              <w:t>Раздел № 2</w:t>
            </w:r>
          </w:p>
        </w:tc>
        <w:tc>
          <w:tcPr>
            <w:tcW w:w="210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ПРб.01</w:t>
            </w:r>
          </w:p>
        </w:tc>
        <w:tc>
          <w:tcPr>
            <w:tcW w:w="58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3"/>
          <w:jc w:val="center"/>
        </w:trPr>
        <w:tc>
          <w:tcPr>
            <w:tcW w:w="1651"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left w:val="single" w:sz="4" w:space="0" w:color="auto"/>
            </w:tcBorders>
            <w:shd w:val="clear" w:color="auto" w:fill="auto"/>
          </w:tcPr>
          <w:p w:rsidR="00265ED9" w:rsidRPr="0009042C" w:rsidRDefault="000123A2">
            <w:pPr>
              <w:pStyle w:val="a9"/>
            </w:pPr>
            <w:r w:rsidRPr="0009042C">
              <w:t>ПРб.02</w:t>
            </w:r>
          </w:p>
        </w:tc>
        <w:tc>
          <w:tcPr>
            <w:tcW w:w="5890" w:type="dxa"/>
            <w:tcBorders>
              <w:left w:val="single" w:sz="4" w:space="0" w:color="auto"/>
              <w:right w:val="single" w:sz="4" w:space="0" w:color="auto"/>
            </w:tcBorders>
            <w:shd w:val="clear" w:color="auto" w:fill="auto"/>
          </w:tcPr>
          <w:p w:rsidR="00265ED9" w:rsidRPr="0009042C" w:rsidRDefault="000123A2">
            <w:pPr>
              <w:pStyle w:val="a9"/>
              <w:ind w:firstLine="200"/>
            </w:pPr>
            <w:r w:rsidRPr="0009042C">
              <w:rPr>
                <w:b/>
                <w:bCs/>
              </w:rPr>
              <w:t xml:space="preserve">Задание. </w:t>
            </w:r>
            <w:r w:rsidRPr="0009042C">
              <w:t>Изучить влияние невесомости на организм</w:t>
            </w:r>
          </w:p>
        </w:tc>
      </w:tr>
      <w:tr w:rsidR="00265ED9" w:rsidRPr="0009042C">
        <w:trPr>
          <w:trHeight w:hRule="exact" w:val="322"/>
          <w:jc w:val="center"/>
        </w:trPr>
        <w:tc>
          <w:tcPr>
            <w:tcW w:w="1651" w:type="dxa"/>
            <w:tcBorders>
              <w:left w:val="single" w:sz="4" w:space="0" w:color="auto"/>
            </w:tcBorders>
            <w:shd w:val="clear" w:color="auto" w:fill="auto"/>
          </w:tcPr>
          <w:p w:rsidR="00265ED9" w:rsidRPr="0009042C" w:rsidRDefault="000123A2">
            <w:pPr>
              <w:pStyle w:val="a9"/>
            </w:pPr>
            <w:r w:rsidRPr="0009042C">
              <w:t>Тема № 1</w:t>
            </w:r>
          </w:p>
        </w:tc>
        <w:tc>
          <w:tcPr>
            <w:tcW w:w="2107" w:type="dxa"/>
            <w:tcBorders>
              <w:left w:val="single" w:sz="4" w:space="0" w:color="auto"/>
            </w:tcBorders>
            <w:shd w:val="clear" w:color="auto" w:fill="auto"/>
          </w:tcPr>
          <w:p w:rsidR="00265ED9" w:rsidRPr="0009042C" w:rsidRDefault="000123A2">
            <w:pPr>
              <w:pStyle w:val="a9"/>
            </w:pPr>
            <w:r w:rsidRPr="0009042C">
              <w:t>ПРб.03</w:t>
            </w:r>
          </w:p>
        </w:tc>
        <w:tc>
          <w:tcPr>
            <w:tcW w:w="5890" w:type="dxa"/>
            <w:tcBorders>
              <w:left w:val="single" w:sz="4" w:space="0" w:color="auto"/>
              <w:right w:val="single" w:sz="4" w:space="0" w:color="auto"/>
            </w:tcBorders>
            <w:shd w:val="clear" w:color="auto" w:fill="auto"/>
          </w:tcPr>
          <w:p w:rsidR="00265ED9" w:rsidRPr="0009042C" w:rsidRDefault="000123A2">
            <w:pPr>
              <w:pStyle w:val="a9"/>
              <w:ind w:firstLine="200"/>
            </w:pPr>
            <w:r w:rsidRPr="0009042C">
              <w:t>животного. Предложить методы снижения</w:t>
            </w:r>
          </w:p>
        </w:tc>
      </w:tr>
      <w:tr w:rsidR="00265ED9" w:rsidRPr="0009042C">
        <w:trPr>
          <w:trHeight w:hRule="exact" w:val="230"/>
          <w:jc w:val="center"/>
        </w:trPr>
        <w:tc>
          <w:tcPr>
            <w:tcW w:w="1651"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left w:val="single" w:sz="4" w:space="0" w:color="auto"/>
            </w:tcBorders>
            <w:shd w:val="clear" w:color="auto" w:fill="auto"/>
          </w:tcPr>
          <w:p w:rsidR="00265ED9" w:rsidRPr="0009042C" w:rsidRDefault="000123A2">
            <w:pPr>
              <w:pStyle w:val="a9"/>
            </w:pPr>
            <w:r w:rsidRPr="0009042C">
              <w:t>ПРб.04</w:t>
            </w:r>
          </w:p>
        </w:tc>
        <w:tc>
          <w:tcPr>
            <w:tcW w:w="5890" w:type="dxa"/>
            <w:tcBorders>
              <w:left w:val="single" w:sz="4" w:space="0" w:color="auto"/>
              <w:right w:val="single" w:sz="4" w:space="0" w:color="auto"/>
            </w:tcBorders>
            <w:shd w:val="clear" w:color="auto" w:fill="auto"/>
            <w:vAlign w:val="bottom"/>
          </w:tcPr>
          <w:p w:rsidR="00265ED9" w:rsidRPr="0009042C" w:rsidRDefault="000123A2">
            <w:pPr>
              <w:pStyle w:val="a9"/>
              <w:ind w:firstLine="200"/>
            </w:pPr>
            <w:r w:rsidRPr="0009042C">
              <w:t>негативного влияния невесомости на организм</w:t>
            </w:r>
          </w:p>
        </w:tc>
      </w:tr>
      <w:tr w:rsidR="00265ED9" w:rsidRPr="0009042C">
        <w:trPr>
          <w:trHeight w:hRule="exact" w:val="288"/>
          <w:jc w:val="center"/>
        </w:trPr>
        <w:tc>
          <w:tcPr>
            <w:tcW w:w="1651" w:type="dxa"/>
            <w:tcBorders>
              <w:left w:val="single" w:sz="4" w:space="0" w:color="auto"/>
            </w:tcBorders>
            <w:shd w:val="clear" w:color="auto" w:fill="auto"/>
            <w:vAlign w:val="bottom"/>
          </w:tcPr>
          <w:p w:rsidR="00265ED9" w:rsidRPr="0009042C" w:rsidRDefault="000123A2">
            <w:pPr>
              <w:pStyle w:val="a9"/>
            </w:pPr>
            <w:r w:rsidRPr="0009042C">
              <w:t>Бинарное</w:t>
            </w:r>
          </w:p>
        </w:tc>
        <w:tc>
          <w:tcPr>
            <w:tcW w:w="2107" w:type="dxa"/>
            <w:tcBorders>
              <w:left w:val="single" w:sz="4" w:space="0" w:color="auto"/>
            </w:tcBorders>
            <w:shd w:val="clear" w:color="auto" w:fill="auto"/>
          </w:tcPr>
          <w:p w:rsidR="00265ED9" w:rsidRPr="0009042C" w:rsidRDefault="000123A2">
            <w:pPr>
              <w:pStyle w:val="a9"/>
            </w:pPr>
            <w:r w:rsidRPr="0009042C">
              <w:t>ПРб.05</w:t>
            </w:r>
          </w:p>
        </w:tc>
        <w:tc>
          <w:tcPr>
            <w:tcW w:w="5890" w:type="dxa"/>
            <w:tcBorders>
              <w:left w:val="single" w:sz="4" w:space="0" w:color="auto"/>
              <w:right w:val="single" w:sz="4" w:space="0" w:color="auto"/>
            </w:tcBorders>
            <w:shd w:val="clear" w:color="auto" w:fill="auto"/>
            <w:vAlign w:val="bottom"/>
          </w:tcPr>
          <w:p w:rsidR="00265ED9" w:rsidRPr="0009042C" w:rsidRDefault="000123A2">
            <w:pPr>
              <w:pStyle w:val="a9"/>
              <w:ind w:firstLine="200"/>
            </w:pPr>
            <w:r w:rsidRPr="0009042C">
              <w:t>животного.</w:t>
            </w:r>
          </w:p>
        </w:tc>
      </w:tr>
      <w:tr w:rsidR="00265ED9" w:rsidRPr="0009042C">
        <w:trPr>
          <w:trHeight w:hRule="exact" w:val="2448"/>
          <w:jc w:val="center"/>
        </w:trPr>
        <w:tc>
          <w:tcPr>
            <w:tcW w:w="1651" w:type="dxa"/>
            <w:tcBorders>
              <w:left w:val="single" w:sz="4" w:space="0" w:color="auto"/>
            </w:tcBorders>
            <w:shd w:val="clear" w:color="auto" w:fill="auto"/>
          </w:tcPr>
          <w:p w:rsidR="00265ED9" w:rsidRPr="0009042C" w:rsidRDefault="000123A2">
            <w:pPr>
              <w:pStyle w:val="a9"/>
            </w:pPr>
            <w:r w:rsidRPr="0009042C">
              <w:t>занятие №1</w:t>
            </w:r>
          </w:p>
        </w:tc>
        <w:tc>
          <w:tcPr>
            <w:tcW w:w="2107" w:type="dxa"/>
            <w:tcBorders>
              <w:left w:val="single" w:sz="4" w:space="0" w:color="auto"/>
            </w:tcBorders>
            <w:shd w:val="clear" w:color="auto" w:fill="auto"/>
          </w:tcPr>
          <w:p w:rsidR="00265ED9" w:rsidRPr="0009042C" w:rsidRDefault="000123A2">
            <w:pPr>
              <w:pStyle w:val="a9"/>
            </w:pPr>
            <w:r w:rsidRPr="0009042C">
              <w:t>МР 03</w:t>
            </w:r>
          </w:p>
          <w:p w:rsidR="00265ED9" w:rsidRPr="0009042C" w:rsidRDefault="000123A2">
            <w:pPr>
              <w:pStyle w:val="a9"/>
            </w:pPr>
            <w:r w:rsidRPr="0009042C">
              <w:t>МР 01</w:t>
            </w:r>
          </w:p>
          <w:p w:rsidR="00265ED9" w:rsidRPr="0009042C" w:rsidRDefault="000123A2">
            <w:pPr>
              <w:pStyle w:val="a9"/>
            </w:pPr>
            <w:r w:rsidRPr="0009042C">
              <w:t>МР 04</w:t>
            </w:r>
          </w:p>
          <w:p w:rsidR="00265ED9" w:rsidRPr="0009042C" w:rsidRDefault="000123A2">
            <w:pPr>
              <w:pStyle w:val="a9"/>
            </w:pPr>
            <w:r w:rsidRPr="0009042C">
              <w:t>МР 05</w:t>
            </w:r>
          </w:p>
          <w:p w:rsidR="00265ED9" w:rsidRPr="0009042C" w:rsidRDefault="000123A2">
            <w:pPr>
              <w:pStyle w:val="a9"/>
            </w:pPr>
            <w:r w:rsidRPr="0009042C">
              <w:t>ЛР 04</w:t>
            </w:r>
          </w:p>
          <w:p w:rsidR="00265ED9" w:rsidRPr="0009042C" w:rsidRDefault="000123A2">
            <w:pPr>
              <w:pStyle w:val="a9"/>
            </w:pPr>
            <w:r w:rsidRPr="0009042C">
              <w:t>ЛР 13</w:t>
            </w:r>
          </w:p>
          <w:p w:rsidR="00265ED9" w:rsidRPr="0009042C" w:rsidRDefault="000123A2">
            <w:pPr>
              <w:pStyle w:val="a9"/>
            </w:pPr>
            <w:r w:rsidRPr="0009042C">
              <w:t>ОК 1</w:t>
            </w:r>
          </w:p>
          <w:p w:rsidR="00265ED9" w:rsidRPr="0009042C" w:rsidRDefault="000123A2">
            <w:pPr>
              <w:pStyle w:val="a9"/>
            </w:pPr>
            <w:r w:rsidRPr="0009042C">
              <w:t>ОК 2</w:t>
            </w:r>
          </w:p>
          <w:p w:rsidR="00265ED9" w:rsidRPr="0009042C" w:rsidRDefault="000123A2">
            <w:pPr>
              <w:pStyle w:val="a9"/>
            </w:pPr>
            <w:r w:rsidRPr="0009042C">
              <w:t>ОК 5</w:t>
            </w:r>
          </w:p>
        </w:tc>
        <w:tc>
          <w:tcPr>
            <w:tcW w:w="5890" w:type="dxa"/>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1651" w:type="dxa"/>
            <w:tcBorders>
              <w:top w:val="single" w:sz="4" w:space="0" w:color="auto"/>
              <w:left w:val="single" w:sz="4" w:space="0" w:color="auto"/>
            </w:tcBorders>
            <w:shd w:val="clear" w:color="auto" w:fill="auto"/>
            <w:vAlign w:val="bottom"/>
          </w:tcPr>
          <w:p w:rsidR="00265ED9" w:rsidRPr="0009042C" w:rsidRDefault="000123A2">
            <w:pPr>
              <w:pStyle w:val="a9"/>
            </w:pPr>
            <w:r w:rsidRPr="0009042C">
              <w:t>Раздел № 2</w:t>
            </w:r>
          </w:p>
        </w:tc>
        <w:tc>
          <w:tcPr>
            <w:tcW w:w="2107"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ПРб.01</w:t>
            </w:r>
          </w:p>
        </w:tc>
        <w:tc>
          <w:tcPr>
            <w:tcW w:w="589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rPr>
                <w:b/>
                <w:bCs/>
              </w:rPr>
              <w:t xml:space="preserve">Задание. </w:t>
            </w:r>
            <w:r w:rsidRPr="0009042C">
              <w:t>Изучить понятия Солнечной активности и</w:t>
            </w:r>
          </w:p>
        </w:tc>
      </w:tr>
      <w:tr w:rsidR="00265ED9" w:rsidRPr="0009042C">
        <w:trPr>
          <w:trHeight w:hRule="exact" w:val="278"/>
          <w:jc w:val="center"/>
        </w:trPr>
        <w:tc>
          <w:tcPr>
            <w:tcW w:w="1651"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left w:val="single" w:sz="4" w:space="0" w:color="auto"/>
            </w:tcBorders>
            <w:shd w:val="clear" w:color="auto" w:fill="auto"/>
          </w:tcPr>
          <w:p w:rsidR="00265ED9" w:rsidRPr="0009042C" w:rsidRDefault="000123A2">
            <w:pPr>
              <w:pStyle w:val="a9"/>
            </w:pPr>
            <w:r w:rsidRPr="0009042C">
              <w:t>ПРб.02</w:t>
            </w:r>
          </w:p>
        </w:tc>
        <w:tc>
          <w:tcPr>
            <w:tcW w:w="5890" w:type="dxa"/>
            <w:tcBorders>
              <w:left w:val="single" w:sz="4" w:space="0" w:color="auto"/>
              <w:right w:val="single" w:sz="4" w:space="0" w:color="auto"/>
            </w:tcBorders>
            <w:shd w:val="clear" w:color="auto" w:fill="auto"/>
          </w:tcPr>
          <w:p w:rsidR="00265ED9" w:rsidRPr="0009042C" w:rsidRDefault="000123A2">
            <w:pPr>
              <w:pStyle w:val="a9"/>
            </w:pPr>
            <w:r w:rsidRPr="0009042C">
              <w:t>магнитных бурь, влияние магнитных бурь на здоровье</w:t>
            </w:r>
          </w:p>
        </w:tc>
      </w:tr>
      <w:tr w:rsidR="00265ED9" w:rsidRPr="0009042C">
        <w:trPr>
          <w:trHeight w:hRule="exact" w:val="259"/>
          <w:jc w:val="center"/>
        </w:trPr>
        <w:tc>
          <w:tcPr>
            <w:tcW w:w="1651" w:type="dxa"/>
            <w:tcBorders>
              <w:left w:val="single" w:sz="4" w:space="0" w:color="auto"/>
            </w:tcBorders>
            <w:shd w:val="clear" w:color="auto" w:fill="auto"/>
          </w:tcPr>
          <w:p w:rsidR="00265ED9" w:rsidRPr="0009042C" w:rsidRDefault="000123A2">
            <w:pPr>
              <w:pStyle w:val="a9"/>
            </w:pPr>
            <w:r w:rsidRPr="0009042C">
              <w:t>Тема № 2</w:t>
            </w:r>
          </w:p>
        </w:tc>
        <w:tc>
          <w:tcPr>
            <w:tcW w:w="2107" w:type="dxa"/>
            <w:tcBorders>
              <w:left w:val="single" w:sz="4" w:space="0" w:color="auto"/>
            </w:tcBorders>
            <w:shd w:val="clear" w:color="auto" w:fill="auto"/>
          </w:tcPr>
          <w:p w:rsidR="00265ED9" w:rsidRPr="0009042C" w:rsidRDefault="000123A2">
            <w:pPr>
              <w:pStyle w:val="a9"/>
            </w:pPr>
            <w:r w:rsidRPr="0009042C">
              <w:t>ПРб.03</w:t>
            </w:r>
          </w:p>
        </w:tc>
        <w:tc>
          <w:tcPr>
            <w:tcW w:w="5890" w:type="dxa"/>
            <w:tcBorders>
              <w:left w:val="single" w:sz="4" w:space="0" w:color="auto"/>
              <w:right w:val="single" w:sz="4" w:space="0" w:color="auto"/>
            </w:tcBorders>
            <w:shd w:val="clear" w:color="auto" w:fill="auto"/>
          </w:tcPr>
          <w:p w:rsidR="00265ED9" w:rsidRPr="0009042C" w:rsidRDefault="000123A2">
            <w:pPr>
              <w:pStyle w:val="a9"/>
            </w:pPr>
            <w:r w:rsidRPr="0009042C">
              <w:t>сельскохозяйственных животных.</w:t>
            </w:r>
          </w:p>
        </w:tc>
      </w:tr>
      <w:tr w:rsidR="00265ED9" w:rsidRPr="0009042C">
        <w:trPr>
          <w:trHeight w:hRule="exact" w:val="293"/>
          <w:jc w:val="center"/>
        </w:trPr>
        <w:tc>
          <w:tcPr>
            <w:tcW w:w="1651"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left w:val="single" w:sz="4" w:space="0" w:color="auto"/>
            </w:tcBorders>
            <w:shd w:val="clear" w:color="auto" w:fill="auto"/>
            <w:vAlign w:val="bottom"/>
          </w:tcPr>
          <w:p w:rsidR="00265ED9" w:rsidRPr="0009042C" w:rsidRDefault="000123A2">
            <w:pPr>
              <w:pStyle w:val="a9"/>
            </w:pPr>
            <w:r w:rsidRPr="0009042C">
              <w:t>ПРб.04</w:t>
            </w:r>
          </w:p>
        </w:tc>
        <w:tc>
          <w:tcPr>
            <w:tcW w:w="5890" w:type="dxa"/>
            <w:tcBorders>
              <w:left w:val="single" w:sz="4" w:space="0" w:color="auto"/>
              <w:right w:val="single" w:sz="4" w:space="0" w:color="auto"/>
            </w:tcBorders>
            <w:shd w:val="clear" w:color="auto" w:fill="auto"/>
            <w:vAlign w:val="bottom"/>
          </w:tcPr>
          <w:p w:rsidR="00265ED9" w:rsidRPr="0009042C" w:rsidRDefault="000123A2">
            <w:pPr>
              <w:pStyle w:val="a9"/>
            </w:pPr>
            <w:r w:rsidRPr="0009042C">
              <w:t>1. Ответить на вопрос: кто входит в группу риска?</w:t>
            </w:r>
          </w:p>
        </w:tc>
      </w:tr>
      <w:tr w:rsidR="00265ED9" w:rsidRPr="0009042C">
        <w:trPr>
          <w:trHeight w:hRule="exact" w:val="298"/>
          <w:jc w:val="center"/>
        </w:trPr>
        <w:tc>
          <w:tcPr>
            <w:tcW w:w="1651" w:type="dxa"/>
            <w:tcBorders>
              <w:left w:val="single" w:sz="4" w:space="0" w:color="auto"/>
            </w:tcBorders>
            <w:shd w:val="clear" w:color="auto" w:fill="auto"/>
          </w:tcPr>
          <w:p w:rsidR="00265ED9" w:rsidRPr="0009042C" w:rsidRDefault="000123A2">
            <w:pPr>
              <w:pStyle w:val="a9"/>
            </w:pPr>
            <w:r w:rsidRPr="0009042C">
              <w:t>Бинарное</w:t>
            </w:r>
          </w:p>
        </w:tc>
        <w:tc>
          <w:tcPr>
            <w:tcW w:w="2107" w:type="dxa"/>
            <w:tcBorders>
              <w:left w:val="single" w:sz="4" w:space="0" w:color="auto"/>
            </w:tcBorders>
            <w:shd w:val="clear" w:color="auto" w:fill="auto"/>
          </w:tcPr>
          <w:p w:rsidR="00265ED9" w:rsidRPr="0009042C" w:rsidRDefault="000123A2">
            <w:pPr>
              <w:pStyle w:val="a9"/>
            </w:pPr>
            <w:r w:rsidRPr="0009042C">
              <w:t>МР 03</w:t>
            </w:r>
          </w:p>
        </w:tc>
        <w:tc>
          <w:tcPr>
            <w:tcW w:w="5890" w:type="dxa"/>
            <w:tcBorders>
              <w:left w:val="single" w:sz="4" w:space="0" w:color="auto"/>
              <w:right w:val="single" w:sz="4" w:space="0" w:color="auto"/>
            </w:tcBorders>
            <w:shd w:val="clear" w:color="auto" w:fill="auto"/>
          </w:tcPr>
          <w:p w:rsidR="00265ED9" w:rsidRPr="0009042C" w:rsidRDefault="000123A2">
            <w:pPr>
              <w:pStyle w:val="a9"/>
            </w:pPr>
            <w:r w:rsidRPr="0009042C">
              <w:t>2. Предложить методы профилактики и снижения</w:t>
            </w:r>
          </w:p>
        </w:tc>
      </w:tr>
      <w:tr w:rsidR="00265ED9" w:rsidRPr="0009042C">
        <w:trPr>
          <w:trHeight w:hRule="exact" w:val="2179"/>
          <w:jc w:val="center"/>
        </w:trPr>
        <w:tc>
          <w:tcPr>
            <w:tcW w:w="1651" w:type="dxa"/>
            <w:tcBorders>
              <w:left w:val="single" w:sz="4" w:space="0" w:color="auto"/>
              <w:bottom w:val="single" w:sz="4" w:space="0" w:color="auto"/>
            </w:tcBorders>
            <w:shd w:val="clear" w:color="auto" w:fill="auto"/>
          </w:tcPr>
          <w:p w:rsidR="00265ED9" w:rsidRPr="0009042C" w:rsidRDefault="000123A2">
            <w:pPr>
              <w:pStyle w:val="a9"/>
            </w:pPr>
            <w:r w:rsidRPr="0009042C">
              <w:t>занятие №2</w:t>
            </w:r>
          </w:p>
        </w:tc>
        <w:tc>
          <w:tcPr>
            <w:tcW w:w="2107" w:type="dxa"/>
            <w:tcBorders>
              <w:left w:val="single" w:sz="4" w:space="0" w:color="auto"/>
              <w:bottom w:val="single" w:sz="4" w:space="0" w:color="auto"/>
            </w:tcBorders>
            <w:shd w:val="clear" w:color="auto" w:fill="auto"/>
          </w:tcPr>
          <w:p w:rsidR="00265ED9" w:rsidRPr="0009042C" w:rsidRDefault="000123A2">
            <w:pPr>
              <w:pStyle w:val="a9"/>
            </w:pPr>
            <w:r w:rsidRPr="0009042C">
              <w:t>МР 01</w:t>
            </w:r>
          </w:p>
          <w:p w:rsidR="00265ED9" w:rsidRPr="0009042C" w:rsidRDefault="000123A2">
            <w:pPr>
              <w:pStyle w:val="a9"/>
            </w:pPr>
            <w:r w:rsidRPr="0009042C">
              <w:t>МР 04</w:t>
            </w:r>
          </w:p>
          <w:p w:rsidR="00265ED9" w:rsidRPr="0009042C" w:rsidRDefault="000123A2">
            <w:pPr>
              <w:pStyle w:val="a9"/>
            </w:pPr>
            <w:r w:rsidRPr="0009042C">
              <w:t>МР 05</w:t>
            </w:r>
          </w:p>
          <w:p w:rsidR="00265ED9" w:rsidRPr="0009042C" w:rsidRDefault="000123A2">
            <w:pPr>
              <w:pStyle w:val="a9"/>
            </w:pPr>
            <w:r w:rsidRPr="0009042C">
              <w:t>ЛР 04</w:t>
            </w:r>
          </w:p>
          <w:p w:rsidR="00265ED9" w:rsidRPr="0009042C" w:rsidRDefault="000123A2">
            <w:pPr>
              <w:pStyle w:val="a9"/>
            </w:pPr>
            <w:r w:rsidRPr="0009042C">
              <w:t>ЛР 13</w:t>
            </w:r>
          </w:p>
          <w:p w:rsidR="00265ED9" w:rsidRPr="0009042C" w:rsidRDefault="000123A2">
            <w:pPr>
              <w:pStyle w:val="a9"/>
            </w:pPr>
            <w:r w:rsidRPr="0009042C">
              <w:t>ОК 1</w:t>
            </w:r>
          </w:p>
          <w:p w:rsidR="00265ED9" w:rsidRPr="0009042C" w:rsidRDefault="000123A2">
            <w:pPr>
              <w:pStyle w:val="a9"/>
            </w:pPr>
            <w:r w:rsidRPr="0009042C">
              <w:t>ОК 2</w:t>
            </w:r>
          </w:p>
          <w:p w:rsidR="00265ED9" w:rsidRPr="0009042C" w:rsidRDefault="000123A2">
            <w:pPr>
              <w:pStyle w:val="a9"/>
            </w:pPr>
            <w:r w:rsidRPr="0009042C">
              <w:t>ОК 5</w:t>
            </w:r>
          </w:p>
        </w:tc>
        <w:tc>
          <w:tcPr>
            <w:tcW w:w="5890" w:type="dxa"/>
            <w:tcBorders>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метеочувствительности у животных.</w:t>
            </w:r>
          </w:p>
        </w:tc>
      </w:tr>
    </w:tbl>
    <w:p w:rsidR="00265ED9" w:rsidRPr="0009042C" w:rsidRDefault="000123A2">
      <w:pPr>
        <w:pStyle w:val="20"/>
        <w:spacing w:after="480" w:line="257" w:lineRule="auto"/>
        <w:jc w:val="both"/>
        <w:rPr>
          <w:sz w:val="24"/>
          <w:szCs w:val="24"/>
        </w:rPr>
      </w:pPr>
      <w:r w:rsidRPr="0009042C">
        <w:rPr>
          <w:sz w:val="24"/>
          <w:szCs w:val="24"/>
        </w:rPr>
        <w:t>Результаты обучения, регламентированные ФГОС СОО и с учетом примерной основной образовательной программой среднего общего образования (ПООП СОО)</w:t>
      </w:r>
    </w:p>
    <w:p w:rsidR="00265ED9" w:rsidRPr="0009042C" w:rsidRDefault="000123A2">
      <w:pPr>
        <w:pStyle w:val="20"/>
        <w:ind w:firstLine="720"/>
        <w:jc w:val="both"/>
        <w:rPr>
          <w:sz w:val="24"/>
          <w:szCs w:val="24"/>
        </w:rPr>
      </w:pPr>
      <w:r w:rsidRPr="0009042C">
        <w:rPr>
          <w:b w:val="0"/>
          <w:bCs w:val="0"/>
          <w:sz w:val="24"/>
          <w:szCs w:val="24"/>
        </w:rPr>
        <w:t xml:space="preserve">Содержание общеобразовательной дисциплины «Астрономия» (базовый уровень) направлено на достижение личностных (далее - ЛР), метапредметных (далее - МР) и предметных (далее - ПР) результатов обучения, регламентированных ФГОС СОО и с учетом </w:t>
      </w:r>
      <w:r w:rsidRPr="0009042C">
        <w:rPr>
          <w:b w:val="0"/>
          <w:bCs w:val="0"/>
          <w:sz w:val="24"/>
          <w:szCs w:val="24"/>
        </w:rPr>
        <w:lastRenderedPageBreak/>
        <w:t>примерной основной образовательной программой среднего общего образования (ПООП СОО).</w:t>
      </w:r>
    </w:p>
    <w:p w:rsidR="00265ED9" w:rsidRPr="0009042C" w:rsidRDefault="000123A2">
      <w:pPr>
        <w:pStyle w:val="40"/>
        <w:keepNext/>
        <w:keepLines/>
        <w:spacing w:after="0"/>
        <w:ind w:firstLine="720"/>
        <w:jc w:val="both"/>
        <w:rPr>
          <w:sz w:val="24"/>
          <w:szCs w:val="24"/>
        </w:rPr>
      </w:pPr>
      <w:bookmarkStart w:id="57" w:name="bookmark144"/>
      <w:r w:rsidRPr="0009042C">
        <w:rPr>
          <w:sz w:val="24"/>
          <w:szCs w:val="24"/>
        </w:rPr>
        <w:t>Личностные результаты отражают:</w:t>
      </w:r>
      <w:bookmarkEnd w:id="57"/>
    </w:p>
    <w:p w:rsidR="00265ED9" w:rsidRPr="0009042C" w:rsidRDefault="000123A2">
      <w:pPr>
        <w:pStyle w:val="20"/>
        <w:spacing w:after="0"/>
        <w:ind w:firstLine="720"/>
        <w:jc w:val="both"/>
        <w:rPr>
          <w:sz w:val="24"/>
          <w:szCs w:val="24"/>
        </w:rPr>
      </w:pPr>
      <w:r w:rsidRPr="0009042C">
        <w:rPr>
          <w:b w:val="0"/>
          <w:bCs w:val="0"/>
          <w:sz w:val="24"/>
          <w:szCs w:val="24"/>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65ED9" w:rsidRPr="0009042C" w:rsidRDefault="000123A2">
      <w:pPr>
        <w:pStyle w:val="20"/>
        <w:spacing w:after="0"/>
        <w:ind w:firstLine="720"/>
        <w:jc w:val="both"/>
        <w:rPr>
          <w:sz w:val="24"/>
          <w:szCs w:val="24"/>
        </w:rPr>
      </w:pPr>
      <w:r w:rsidRPr="0009042C">
        <w:rPr>
          <w:b w:val="0"/>
          <w:bCs w:val="0"/>
          <w:sz w:val="24"/>
          <w:szCs w:val="24"/>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65ED9" w:rsidRPr="0009042C" w:rsidRDefault="000123A2">
      <w:pPr>
        <w:pStyle w:val="20"/>
        <w:spacing w:after="0"/>
        <w:ind w:firstLine="720"/>
        <w:jc w:val="both"/>
        <w:rPr>
          <w:sz w:val="24"/>
          <w:szCs w:val="24"/>
        </w:rPr>
      </w:pPr>
      <w:r w:rsidRPr="0009042C">
        <w:rPr>
          <w:b w:val="0"/>
          <w:bCs w:val="0"/>
          <w:sz w:val="24"/>
          <w:szCs w:val="24"/>
        </w:rPr>
        <w:t>ЛР 03 Готовность к служению Отечеству, его защите.</w:t>
      </w:r>
    </w:p>
    <w:p w:rsidR="00265ED9" w:rsidRPr="0009042C" w:rsidRDefault="000123A2">
      <w:pPr>
        <w:pStyle w:val="20"/>
        <w:spacing w:after="0"/>
        <w:ind w:firstLine="720"/>
        <w:jc w:val="both"/>
        <w:rPr>
          <w:sz w:val="24"/>
          <w:szCs w:val="24"/>
        </w:rPr>
      </w:pPr>
      <w:r w:rsidRPr="0009042C">
        <w:rPr>
          <w:b w:val="0"/>
          <w:bCs w:val="0"/>
          <w:sz w:val="24"/>
          <w:szCs w:val="24"/>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65ED9" w:rsidRPr="0009042C" w:rsidRDefault="000123A2">
      <w:pPr>
        <w:pStyle w:val="20"/>
        <w:spacing w:after="0"/>
        <w:ind w:firstLine="720"/>
        <w:jc w:val="both"/>
        <w:rPr>
          <w:sz w:val="24"/>
          <w:szCs w:val="24"/>
        </w:rPr>
      </w:pPr>
      <w:r w:rsidRPr="0009042C">
        <w:rPr>
          <w:b w:val="0"/>
          <w:bCs w:val="0"/>
          <w:sz w:val="24"/>
          <w:szCs w:val="24"/>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65ED9" w:rsidRPr="0009042C" w:rsidRDefault="000123A2">
      <w:pPr>
        <w:pStyle w:val="20"/>
        <w:spacing w:after="0"/>
        <w:ind w:firstLine="720"/>
        <w:jc w:val="both"/>
        <w:rPr>
          <w:sz w:val="24"/>
          <w:szCs w:val="24"/>
        </w:rPr>
      </w:pPr>
      <w:r w:rsidRPr="0009042C">
        <w:rPr>
          <w:b w:val="0"/>
          <w:bCs w:val="0"/>
          <w:sz w:val="24"/>
          <w:szCs w:val="24"/>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65ED9" w:rsidRPr="0009042C" w:rsidRDefault="000123A2">
      <w:pPr>
        <w:pStyle w:val="20"/>
        <w:ind w:firstLine="720"/>
        <w:jc w:val="both"/>
        <w:rPr>
          <w:sz w:val="24"/>
          <w:szCs w:val="24"/>
        </w:rPr>
      </w:pPr>
      <w:r w:rsidRPr="0009042C">
        <w:rPr>
          <w:b w:val="0"/>
          <w:bCs w:val="0"/>
          <w:sz w:val="24"/>
          <w:szCs w:val="24"/>
        </w:rPr>
        <w:t>ЛР 07. Навыки сотрудничества со сверстниками, детьми младшего возраста, взрослыми в образовательной, общественно полезной, учебно</w:t>
      </w:r>
      <w:r w:rsidRPr="0009042C">
        <w:rPr>
          <w:b w:val="0"/>
          <w:bCs w:val="0"/>
          <w:sz w:val="24"/>
          <w:szCs w:val="24"/>
        </w:rPr>
        <w:softHyphen/>
        <w:t>исследовательской, проектной и других видах деятельности.</w:t>
      </w:r>
    </w:p>
    <w:p w:rsidR="00265ED9" w:rsidRPr="0009042C" w:rsidRDefault="000123A2">
      <w:pPr>
        <w:pStyle w:val="20"/>
        <w:spacing w:after="0"/>
        <w:ind w:firstLine="720"/>
        <w:jc w:val="both"/>
        <w:rPr>
          <w:sz w:val="24"/>
          <w:szCs w:val="24"/>
        </w:rPr>
      </w:pPr>
      <w:r w:rsidRPr="0009042C">
        <w:rPr>
          <w:b w:val="0"/>
          <w:bCs w:val="0"/>
          <w:sz w:val="24"/>
          <w:szCs w:val="24"/>
        </w:rPr>
        <w:t>ЛР 08. Нравственное сознание и поведение на основе усвоения общечеловеческих ценностей.</w:t>
      </w:r>
    </w:p>
    <w:p w:rsidR="00265ED9" w:rsidRPr="0009042C" w:rsidRDefault="000123A2">
      <w:pPr>
        <w:pStyle w:val="20"/>
        <w:spacing w:after="0"/>
        <w:ind w:firstLine="720"/>
        <w:jc w:val="both"/>
        <w:rPr>
          <w:sz w:val="24"/>
          <w:szCs w:val="24"/>
        </w:rPr>
      </w:pPr>
      <w:r w:rsidRPr="0009042C">
        <w:rPr>
          <w:b w:val="0"/>
          <w:bCs w:val="0"/>
          <w:sz w:val="24"/>
          <w:szCs w:val="24"/>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65ED9" w:rsidRPr="0009042C" w:rsidRDefault="000123A2">
      <w:pPr>
        <w:pStyle w:val="20"/>
        <w:spacing w:after="0"/>
        <w:ind w:firstLine="720"/>
        <w:jc w:val="both"/>
        <w:rPr>
          <w:sz w:val="24"/>
          <w:szCs w:val="24"/>
        </w:rPr>
      </w:pPr>
      <w:r w:rsidRPr="0009042C">
        <w:rPr>
          <w:b w:val="0"/>
          <w:bCs w:val="0"/>
          <w:sz w:val="24"/>
          <w:szCs w:val="24"/>
        </w:rPr>
        <w:t>ЛР 10. Эстетическое отношение к миру, включая эстетику быта, научного и технического творчества, спорта, общественных отношений.</w:t>
      </w:r>
    </w:p>
    <w:p w:rsidR="00265ED9" w:rsidRPr="0009042C" w:rsidRDefault="000123A2">
      <w:pPr>
        <w:pStyle w:val="20"/>
        <w:spacing w:after="0"/>
        <w:ind w:firstLine="720"/>
        <w:jc w:val="both"/>
        <w:rPr>
          <w:sz w:val="24"/>
          <w:szCs w:val="24"/>
        </w:rPr>
      </w:pPr>
      <w:r w:rsidRPr="0009042C">
        <w:rPr>
          <w:b w:val="0"/>
          <w:bCs w:val="0"/>
          <w:sz w:val="24"/>
          <w:szCs w:val="24"/>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65ED9" w:rsidRPr="0009042C" w:rsidRDefault="000123A2">
      <w:pPr>
        <w:pStyle w:val="20"/>
        <w:spacing w:after="0"/>
        <w:ind w:firstLine="720"/>
        <w:jc w:val="both"/>
        <w:rPr>
          <w:sz w:val="24"/>
          <w:szCs w:val="24"/>
        </w:rPr>
      </w:pPr>
      <w:r w:rsidRPr="0009042C">
        <w:rPr>
          <w:b w:val="0"/>
          <w:bCs w:val="0"/>
          <w:sz w:val="24"/>
          <w:szCs w:val="24"/>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65ED9" w:rsidRPr="0009042C" w:rsidRDefault="000123A2">
      <w:pPr>
        <w:pStyle w:val="20"/>
        <w:spacing w:after="0"/>
        <w:ind w:firstLine="720"/>
        <w:jc w:val="both"/>
        <w:rPr>
          <w:sz w:val="24"/>
          <w:szCs w:val="24"/>
        </w:rPr>
      </w:pPr>
      <w:r w:rsidRPr="0009042C">
        <w:rPr>
          <w:b w:val="0"/>
          <w:bCs w:val="0"/>
          <w:sz w:val="24"/>
          <w:szCs w:val="24"/>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65ED9" w:rsidRPr="0009042C" w:rsidRDefault="000123A2">
      <w:pPr>
        <w:pStyle w:val="20"/>
        <w:spacing w:after="0"/>
        <w:ind w:firstLine="720"/>
        <w:jc w:val="both"/>
        <w:rPr>
          <w:sz w:val="24"/>
          <w:szCs w:val="24"/>
        </w:rPr>
      </w:pPr>
      <w:r w:rsidRPr="0009042C">
        <w:rPr>
          <w:b w:val="0"/>
          <w:bCs w:val="0"/>
          <w:sz w:val="24"/>
          <w:szCs w:val="24"/>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65ED9" w:rsidRPr="0009042C" w:rsidRDefault="000123A2">
      <w:pPr>
        <w:pStyle w:val="20"/>
        <w:ind w:firstLine="720"/>
        <w:jc w:val="both"/>
        <w:rPr>
          <w:sz w:val="24"/>
          <w:szCs w:val="24"/>
        </w:rPr>
      </w:pPr>
      <w:r w:rsidRPr="0009042C">
        <w:rPr>
          <w:b w:val="0"/>
          <w:bCs w:val="0"/>
          <w:sz w:val="24"/>
          <w:szCs w:val="24"/>
        </w:rPr>
        <w:t xml:space="preserve">ЛР 15. Ответственное отношение к созданию семьи на основе осознанного принятия </w:t>
      </w:r>
      <w:r w:rsidRPr="0009042C">
        <w:rPr>
          <w:b w:val="0"/>
          <w:bCs w:val="0"/>
          <w:sz w:val="24"/>
          <w:szCs w:val="24"/>
        </w:rPr>
        <w:lastRenderedPageBreak/>
        <w:t>ценностей семейной жизни.</w:t>
      </w:r>
    </w:p>
    <w:p w:rsidR="00265ED9" w:rsidRPr="0009042C" w:rsidRDefault="000123A2">
      <w:pPr>
        <w:pStyle w:val="40"/>
        <w:keepNext/>
        <w:keepLines/>
        <w:spacing w:after="0"/>
        <w:ind w:firstLine="720"/>
        <w:jc w:val="both"/>
        <w:rPr>
          <w:sz w:val="24"/>
          <w:szCs w:val="24"/>
        </w:rPr>
      </w:pPr>
      <w:bookmarkStart w:id="58" w:name="bookmark146"/>
      <w:r w:rsidRPr="0009042C">
        <w:rPr>
          <w:sz w:val="24"/>
          <w:szCs w:val="24"/>
        </w:rPr>
        <w:t>Метапредметные результаты отражают:</w:t>
      </w:r>
      <w:bookmarkEnd w:id="58"/>
    </w:p>
    <w:p w:rsidR="00265ED9" w:rsidRPr="0009042C" w:rsidRDefault="000123A2">
      <w:pPr>
        <w:pStyle w:val="20"/>
        <w:spacing w:after="0"/>
        <w:ind w:firstLine="720"/>
        <w:jc w:val="both"/>
        <w:rPr>
          <w:sz w:val="24"/>
          <w:szCs w:val="24"/>
        </w:rPr>
      </w:pPr>
      <w:r w:rsidRPr="0009042C">
        <w:rPr>
          <w:b w:val="0"/>
          <w:bCs w:val="0"/>
          <w:sz w:val="24"/>
          <w:szCs w:val="24"/>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65ED9" w:rsidRPr="0009042C" w:rsidRDefault="000123A2">
      <w:pPr>
        <w:pStyle w:val="20"/>
        <w:spacing w:after="0"/>
        <w:ind w:firstLine="720"/>
        <w:jc w:val="both"/>
        <w:rPr>
          <w:sz w:val="24"/>
          <w:szCs w:val="24"/>
        </w:rPr>
      </w:pPr>
      <w:r w:rsidRPr="0009042C">
        <w:rPr>
          <w:b w:val="0"/>
          <w:bCs w:val="0"/>
          <w:sz w:val="24"/>
          <w:szCs w:val="24"/>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65ED9" w:rsidRPr="0009042C" w:rsidRDefault="000123A2">
      <w:pPr>
        <w:pStyle w:val="20"/>
        <w:spacing w:after="0"/>
        <w:ind w:firstLine="720"/>
        <w:jc w:val="both"/>
        <w:rPr>
          <w:sz w:val="24"/>
          <w:szCs w:val="24"/>
        </w:rPr>
      </w:pPr>
      <w:r w:rsidRPr="0009042C">
        <w:rPr>
          <w:b w:val="0"/>
          <w:bCs w:val="0"/>
          <w:sz w:val="24"/>
          <w:szCs w:val="24"/>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65ED9" w:rsidRPr="0009042C" w:rsidRDefault="000123A2">
      <w:pPr>
        <w:pStyle w:val="20"/>
        <w:spacing w:after="0"/>
        <w:ind w:firstLine="720"/>
        <w:jc w:val="both"/>
        <w:rPr>
          <w:sz w:val="24"/>
          <w:szCs w:val="24"/>
        </w:rPr>
      </w:pPr>
      <w:r w:rsidRPr="0009042C">
        <w:rPr>
          <w:b w:val="0"/>
          <w:bCs w:val="0"/>
          <w:sz w:val="24"/>
          <w:szCs w:val="24"/>
        </w:rPr>
        <w:t>МР 04. Готовность и способность к самостоятельной информационно</w:t>
      </w:r>
      <w:r w:rsidRPr="0009042C">
        <w:rPr>
          <w:b w:val="0"/>
          <w:bCs w:val="0"/>
          <w:sz w:val="24"/>
          <w:szCs w:val="24"/>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65ED9" w:rsidRPr="0009042C" w:rsidRDefault="000123A2">
      <w:pPr>
        <w:pStyle w:val="20"/>
        <w:spacing w:after="0"/>
        <w:ind w:firstLine="720"/>
        <w:jc w:val="both"/>
        <w:rPr>
          <w:sz w:val="24"/>
          <w:szCs w:val="24"/>
        </w:rPr>
      </w:pPr>
      <w:r w:rsidRPr="0009042C">
        <w:rPr>
          <w:b w:val="0"/>
          <w:bCs w:val="0"/>
          <w:sz w:val="24"/>
          <w:szCs w:val="24"/>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5ED9" w:rsidRPr="0009042C" w:rsidRDefault="000123A2">
      <w:pPr>
        <w:pStyle w:val="20"/>
        <w:spacing w:after="0"/>
        <w:ind w:firstLine="720"/>
        <w:jc w:val="both"/>
        <w:rPr>
          <w:sz w:val="24"/>
          <w:szCs w:val="24"/>
        </w:rPr>
      </w:pPr>
      <w:r w:rsidRPr="0009042C">
        <w:rPr>
          <w:b w:val="0"/>
          <w:bCs w:val="0"/>
          <w:sz w:val="24"/>
          <w:szCs w:val="24"/>
        </w:rPr>
        <w:t>МР 06. Умение определять назначение и функции различных социальных институтов.</w:t>
      </w:r>
    </w:p>
    <w:p w:rsidR="00265ED9" w:rsidRPr="0009042C" w:rsidRDefault="000123A2">
      <w:pPr>
        <w:pStyle w:val="20"/>
        <w:spacing w:after="0"/>
        <w:ind w:firstLine="720"/>
        <w:jc w:val="both"/>
        <w:rPr>
          <w:sz w:val="24"/>
          <w:szCs w:val="24"/>
        </w:rPr>
      </w:pPr>
      <w:r w:rsidRPr="0009042C">
        <w:rPr>
          <w:b w:val="0"/>
          <w:bCs w:val="0"/>
          <w:sz w:val="24"/>
          <w:szCs w:val="24"/>
        </w:rPr>
        <w:t>МР 07. Умение самостоятельно оценивать и принимать решения, определяющие стратегию поведения, с учетом гражданских и нравственных ценностей.</w:t>
      </w:r>
    </w:p>
    <w:p w:rsidR="00265ED9" w:rsidRPr="0009042C" w:rsidRDefault="000123A2">
      <w:pPr>
        <w:pStyle w:val="20"/>
        <w:spacing w:after="0"/>
        <w:ind w:firstLine="720"/>
        <w:jc w:val="both"/>
        <w:rPr>
          <w:sz w:val="24"/>
          <w:szCs w:val="24"/>
        </w:rPr>
      </w:pPr>
      <w:r w:rsidRPr="0009042C">
        <w:rPr>
          <w:b w:val="0"/>
          <w:bCs w:val="0"/>
          <w:sz w:val="24"/>
          <w:szCs w:val="24"/>
        </w:rPr>
        <w:t>МР 08. Владение языковыми средствами - умение ясно, логично и точно излагать свою точку зрения, использовать адекватные языковые средства.</w:t>
      </w:r>
    </w:p>
    <w:p w:rsidR="00265ED9" w:rsidRPr="0009042C" w:rsidRDefault="000123A2">
      <w:pPr>
        <w:pStyle w:val="20"/>
        <w:ind w:firstLine="720"/>
        <w:jc w:val="both"/>
        <w:rPr>
          <w:sz w:val="24"/>
          <w:szCs w:val="24"/>
        </w:rPr>
      </w:pPr>
      <w:r w:rsidRPr="0009042C">
        <w:rPr>
          <w:b w:val="0"/>
          <w:bCs w:val="0"/>
          <w:sz w:val="24"/>
          <w:szCs w:val="24"/>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65ED9" w:rsidRPr="0009042C" w:rsidRDefault="000123A2">
      <w:pPr>
        <w:pStyle w:val="40"/>
        <w:keepNext/>
        <w:keepLines/>
        <w:spacing w:after="0"/>
        <w:ind w:firstLine="720"/>
        <w:jc w:val="both"/>
        <w:rPr>
          <w:sz w:val="24"/>
          <w:szCs w:val="24"/>
        </w:rPr>
      </w:pPr>
      <w:bookmarkStart w:id="59" w:name="bookmark148"/>
      <w:r w:rsidRPr="0009042C">
        <w:rPr>
          <w:sz w:val="24"/>
          <w:szCs w:val="24"/>
        </w:rPr>
        <w:t>Предметные результаты на базовом уровне отражают:</w:t>
      </w:r>
      <w:bookmarkEnd w:id="59"/>
    </w:p>
    <w:p w:rsidR="00265ED9" w:rsidRPr="0009042C" w:rsidRDefault="000123A2">
      <w:pPr>
        <w:pStyle w:val="20"/>
        <w:spacing w:after="0"/>
        <w:ind w:firstLine="720"/>
        <w:jc w:val="both"/>
        <w:rPr>
          <w:sz w:val="24"/>
          <w:szCs w:val="24"/>
        </w:rPr>
      </w:pPr>
      <w:r w:rsidRPr="0009042C">
        <w:rPr>
          <w:b w:val="0"/>
          <w:bCs w:val="0"/>
          <w:sz w:val="24"/>
          <w:szCs w:val="24"/>
        </w:rPr>
        <w:t>ПРб.01. Сформированность представлений о строении Солнечной системы, эволюции звезд и Вселенной, пространственно-временных масштабах Вселенной.</w:t>
      </w:r>
    </w:p>
    <w:p w:rsidR="00265ED9" w:rsidRPr="0009042C" w:rsidRDefault="000123A2">
      <w:pPr>
        <w:pStyle w:val="20"/>
        <w:spacing w:after="0"/>
        <w:ind w:firstLine="720"/>
        <w:jc w:val="both"/>
        <w:rPr>
          <w:sz w:val="24"/>
          <w:szCs w:val="24"/>
        </w:rPr>
      </w:pPr>
      <w:r w:rsidRPr="0009042C">
        <w:rPr>
          <w:b w:val="0"/>
          <w:bCs w:val="0"/>
          <w:sz w:val="24"/>
          <w:szCs w:val="24"/>
        </w:rPr>
        <w:t>ПРб.02. Понимание сущности наблюдаемых во Вселенной явлений.</w:t>
      </w:r>
    </w:p>
    <w:p w:rsidR="00265ED9" w:rsidRPr="0009042C" w:rsidRDefault="000123A2">
      <w:pPr>
        <w:pStyle w:val="20"/>
        <w:spacing w:after="0"/>
        <w:ind w:firstLine="720"/>
        <w:jc w:val="both"/>
        <w:rPr>
          <w:sz w:val="24"/>
          <w:szCs w:val="24"/>
        </w:rPr>
      </w:pPr>
      <w:r w:rsidRPr="0009042C">
        <w:rPr>
          <w:b w:val="0"/>
          <w:bCs w:val="0"/>
          <w:sz w:val="24"/>
          <w:szCs w:val="24"/>
        </w:rPr>
        <w:t>ПРб.03.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265ED9" w:rsidRPr="0009042C" w:rsidRDefault="000123A2">
      <w:pPr>
        <w:pStyle w:val="20"/>
        <w:spacing w:after="0"/>
        <w:ind w:firstLine="720"/>
        <w:jc w:val="both"/>
        <w:rPr>
          <w:sz w:val="24"/>
          <w:szCs w:val="24"/>
        </w:rPr>
      </w:pPr>
      <w:r w:rsidRPr="0009042C">
        <w:rPr>
          <w:b w:val="0"/>
          <w:bCs w:val="0"/>
          <w:sz w:val="24"/>
          <w:szCs w:val="24"/>
        </w:rPr>
        <w:t>ПРб.04. Сформированность представлений о значении астрономии в практической деятельности человека и дальнейшем научно-техническом развитии.</w:t>
      </w:r>
    </w:p>
    <w:p w:rsidR="00265ED9" w:rsidRPr="0009042C" w:rsidRDefault="000123A2">
      <w:pPr>
        <w:pStyle w:val="20"/>
        <w:spacing w:after="0"/>
        <w:ind w:firstLine="720"/>
        <w:jc w:val="both"/>
        <w:rPr>
          <w:sz w:val="24"/>
          <w:szCs w:val="24"/>
        </w:rPr>
        <w:sectPr w:rsidR="00265ED9" w:rsidRPr="0009042C">
          <w:footerReference w:type="default" r:id="rId121"/>
          <w:footnotePr>
            <w:numFmt w:val="upperRoman"/>
          </w:footnotePr>
          <w:pgSz w:w="11900" w:h="16840"/>
          <w:pgMar w:top="1219" w:right="657" w:bottom="1543" w:left="1571" w:header="791" w:footer="3" w:gutter="0"/>
          <w:pgNumType w:start="12"/>
          <w:cols w:space="720"/>
          <w:noEndnote/>
          <w:docGrid w:linePitch="360"/>
        </w:sectPr>
      </w:pPr>
      <w:r w:rsidRPr="0009042C">
        <w:rPr>
          <w:b w:val="0"/>
          <w:bCs w:val="0"/>
          <w:sz w:val="24"/>
          <w:szCs w:val="24"/>
        </w:rPr>
        <w:t>ПРб.05.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265ED9" w:rsidRPr="0009042C" w:rsidRDefault="000123A2">
      <w:pPr>
        <w:pStyle w:val="11"/>
        <w:framePr w:w="240" w:h="274" w:wrap="none" w:hAnchor="page" w:x="6265" w:y="1"/>
        <w:ind w:firstLine="0"/>
      </w:pPr>
      <w:r w:rsidRPr="0009042C">
        <w:lastRenderedPageBreak/>
        <w:t>16</w:t>
      </w:r>
    </w:p>
    <w:p w:rsidR="00265ED9" w:rsidRPr="0009042C" w:rsidRDefault="00265ED9">
      <w:pPr>
        <w:spacing w:line="1" w:lineRule="exact"/>
        <w:rPr>
          <w:rFonts w:ascii="Times New Roman" w:hAnsi="Times New Roman" w:cs="Times New Roman"/>
        </w:rPr>
        <w:sectPr w:rsidR="00265ED9" w:rsidRPr="0009042C">
          <w:footerReference w:type="default" r:id="rId122"/>
          <w:footnotePr>
            <w:numFmt w:val="upperRoman"/>
          </w:footnotePr>
          <w:pgSz w:w="11900" w:h="16840"/>
          <w:pgMar w:top="15606" w:right="5396" w:bottom="761" w:left="6264" w:header="15178" w:footer="333" w:gutter="0"/>
          <w:pgNumType w:start="236"/>
          <w:cols w:space="720"/>
          <w:noEndnote/>
          <w:docGrid w:linePitch="360"/>
        </w:sectPr>
      </w:pPr>
    </w:p>
    <w:p w:rsidR="00265ED9" w:rsidRPr="0009042C" w:rsidRDefault="00265ED9">
      <w:pPr>
        <w:spacing w:line="1" w:lineRule="exact"/>
        <w:rPr>
          <w:rFonts w:ascii="Times New Roman" w:hAnsi="Times New Roman" w:cs="Times New Roman"/>
        </w:rPr>
        <w:sectPr w:rsidR="00265ED9" w:rsidRPr="0009042C">
          <w:footnotePr>
            <w:numFmt w:val="upperRoman"/>
          </w:footnotePr>
          <w:pgSz w:w="11900" w:h="16840"/>
          <w:pgMar w:top="15606" w:right="5396" w:bottom="761" w:left="6264" w:header="15178" w:footer="333" w:gutter="0"/>
          <w:cols w:space="720"/>
          <w:noEndnote/>
          <w:docGrid w:linePitch="360"/>
        </w:sectPr>
      </w:pPr>
    </w:p>
    <w:p w:rsidR="00265ED9" w:rsidRPr="0009042C" w:rsidRDefault="00265ED9">
      <w:pPr>
        <w:spacing w:after="273" w:line="1" w:lineRule="exact"/>
        <w:rPr>
          <w:rFonts w:ascii="Times New Roman" w:hAnsi="Times New Roman" w:cs="Times New Roman"/>
        </w:rPr>
      </w:pPr>
    </w:p>
    <w:p w:rsidR="00265ED9" w:rsidRPr="0009042C" w:rsidRDefault="000123A2">
      <w:pPr>
        <w:pStyle w:val="11"/>
        <w:spacing w:after="180"/>
        <w:ind w:firstLine="0"/>
        <w:jc w:val="right"/>
      </w:pPr>
      <w:r w:rsidRPr="0009042C">
        <w:rPr>
          <w:b/>
          <w:bCs/>
        </w:rPr>
        <w:t>Приложение 3.</w:t>
      </w:r>
      <w:r w:rsidR="002B1002">
        <w:rPr>
          <w:b/>
          <w:bCs/>
        </w:rPr>
        <w:t>3</w:t>
      </w:r>
    </w:p>
    <w:p w:rsidR="00265ED9" w:rsidRPr="0009042C" w:rsidRDefault="000123A2">
      <w:pPr>
        <w:pStyle w:val="11"/>
        <w:spacing w:after="180"/>
        <w:ind w:firstLine="0"/>
        <w:jc w:val="right"/>
      </w:pPr>
      <w:r w:rsidRPr="0009042C">
        <w:rPr>
          <w:b/>
          <w:bCs/>
        </w:rPr>
        <w:t xml:space="preserve">К </w:t>
      </w:r>
      <w:r w:rsidR="005B05F7">
        <w:rPr>
          <w:b/>
          <w:bCs/>
        </w:rPr>
        <w:t>ОПОП</w:t>
      </w:r>
      <w:r w:rsidR="007C36AA">
        <w:rPr>
          <w:b/>
          <w:bCs/>
        </w:rPr>
        <w:t>-П</w:t>
      </w:r>
      <w:r w:rsidRPr="0009042C">
        <w:rPr>
          <w:b/>
          <w:bCs/>
        </w:rPr>
        <w:t xml:space="preserve"> по специальности</w:t>
      </w:r>
    </w:p>
    <w:p w:rsidR="00265ED9" w:rsidRPr="0009042C" w:rsidRDefault="000123A2">
      <w:pPr>
        <w:pStyle w:val="11"/>
        <w:spacing w:after="1760"/>
        <w:ind w:firstLine="0"/>
        <w:jc w:val="right"/>
      </w:pPr>
      <w:r w:rsidRPr="0009042C">
        <w:rPr>
          <w:b/>
          <w:bCs/>
        </w:rPr>
        <w:t>36.02.01 Ветеринария</w:t>
      </w:r>
    </w:p>
    <w:p w:rsidR="00265ED9" w:rsidRPr="0009042C" w:rsidRDefault="000123A2">
      <w:pPr>
        <w:pStyle w:val="11"/>
        <w:spacing w:after="620"/>
        <w:ind w:firstLine="540"/>
      </w:pPr>
      <w:r w:rsidRPr="0009042C">
        <w:rPr>
          <w:b/>
          <w:bCs/>
        </w:rPr>
        <w:t>РАБОЧАЯ ПРОГРАММА УЧЕБНОЙ ДИСЦИПЛИНЫ</w:t>
      </w:r>
    </w:p>
    <w:p w:rsidR="00265ED9" w:rsidRPr="0009042C" w:rsidRDefault="000123A2">
      <w:pPr>
        <w:pStyle w:val="40"/>
        <w:keepNext/>
        <w:keepLines/>
        <w:spacing w:after="360"/>
        <w:jc w:val="center"/>
        <w:rPr>
          <w:sz w:val="24"/>
          <w:szCs w:val="24"/>
        </w:rPr>
      </w:pPr>
      <w:bookmarkStart w:id="60" w:name="bookmark150"/>
      <w:r w:rsidRPr="0009042C">
        <w:rPr>
          <w:sz w:val="24"/>
          <w:szCs w:val="24"/>
        </w:rPr>
        <w:t>«</w:t>
      </w:r>
      <w:r w:rsidR="005B05F7">
        <w:rPr>
          <w:sz w:val="24"/>
          <w:szCs w:val="24"/>
        </w:rPr>
        <w:t xml:space="preserve">ООД п 03 </w:t>
      </w:r>
      <w:r w:rsidRPr="0009042C">
        <w:rPr>
          <w:sz w:val="24"/>
          <w:szCs w:val="24"/>
        </w:rPr>
        <w:t>Математика»</w:t>
      </w:r>
      <w:bookmarkEnd w:id="60"/>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E2322A" w:rsidRDefault="00E2322A">
      <w:pPr>
        <w:pStyle w:val="11"/>
        <w:spacing w:after="260"/>
        <w:ind w:firstLine="0"/>
        <w:jc w:val="center"/>
        <w:rPr>
          <w:b/>
          <w:bCs/>
          <w:iCs/>
        </w:rPr>
      </w:pPr>
    </w:p>
    <w:p w:rsidR="00265ED9" w:rsidRPr="0009042C" w:rsidRDefault="00442B84">
      <w:pPr>
        <w:pStyle w:val="11"/>
        <w:spacing w:after="260"/>
        <w:ind w:firstLine="0"/>
        <w:jc w:val="center"/>
        <w:sectPr w:rsidR="00265ED9" w:rsidRPr="0009042C">
          <w:footnotePr>
            <w:numFmt w:val="upperRoman"/>
          </w:footnotePr>
          <w:pgSz w:w="11900" w:h="16840"/>
          <w:pgMar w:top="2050" w:right="818" w:bottom="2050" w:left="1669" w:header="1622" w:footer="1622" w:gutter="0"/>
          <w:cols w:space="720"/>
          <w:noEndnote/>
          <w:docGrid w:linePitch="360"/>
        </w:sectPr>
      </w:pPr>
      <w:r>
        <w:rPr>
          <w:b/>
          <w:bCs/>
          <w:iCs/>
        </w:rPr>
        <w:t>2023</w:t>
      </w:r>
      <w:r w:rsidR="000123A2" w:rsidRPr="0009042C">
        <w:rPr>
          <w:b/>
          <w:bCs/>
          <w:iCs/>
        </w:rPr>
        <w:t xml:space="preserve"> г.</w:t>
      </w:r>
    </w:p>
    <w:p w:rsidR="00265ED9" w:rsidRPr="0009042C" w:rsidRDefault="000123A2">
      <w:pPr>
        <w:pStyle w:val="20"/>
        <w:spacing w:after="820"/>
        <w:jc w:val="center"/>
        <w:rPr>
          <w:sz w:val="24"/>
          <w:szCs w:val="24"/>
        </w:rPr>
      </w:pPr>
      <w:r w:rsidRPr="0009042C">
        <w:rPr>
          <w:sz w:val="24"/>
          <w:szCs w:val="24"/>
        </w:rPr>
        <w:lastRenderedPageBreak/>
        <w:t>СОДЕРЖАНИЕ</w:t>
      </w:r>
    </w:p>
    <w:p w:rsidR="00265ED9" w:rsidRPr="0009042C" w:rsidRDefault="00FD0F34">
      <w:pPr>
        <w:pStyle w:val="a7"/>
        <w:numPr>
          <w:ilvl w:val="0"/>
          <w:numId w:val="134"/>
        </w:numPr>
        <w:tabs>
          <w:tab w:val="left" w:pos="1260"/>
          <w:tab w:val="left" w:pos="8752"/>
        </w:tabs>
        <w:spacing w:after="0"/>
        <w:ind w:firstLine="540"/>
        <w:rPr>
          <w:sz w:val="24"/>
          <w:szCs w:val="24"/>
        </w:rPr>
      </w:pPr>
      <w:r w:rsidRPr="0009042C">
        <w:rPr>
          <w:sz w:val="24"/>
          <w:szCs w:val="24"/>
        </w:rPr>
        <w:fldChar w:fldCharType="begin"/>
      </w:r>
      <w:r w:rsidR="000123A2" w:rsidRPr="0009042C">
        <w:rPr>
          <w:sz w:val="24"/>
          <w:szCs w:val="24"/>
        </w:rPr>
        <w:instrText xml:space="preserve"> TOC \o "1-5" \h \z </w:instrText>
      </w:r>
      <w:r w:rsidRPr="0009042C">
        <w:rPr>
          <w:sz w:val="24"/>
          <w:szCs w:val="24"/>
        </w:rPr>
        <w:fldChar w:fldCharType="separate"/>
      </w:r>
      <w:r w:rsidR="000123A2" w:rsidRPr="0009042C">
        <w:rPr>
          <w:b/>
          <w:bCs/>
          <w:sz w:val="24"/>
          <w:szCs w:val="24"/>
        </w:rPr>
        <w:t>ОБЩАЯ ХАРАКТЕРИСТИКА ПРИМЕРНОЙ</w:t>
      </w:r>
      <w:r w:rsidR="000123A2" w:rsidRPr="0009042C">
        <w:rPr>
          <w:b/>
          <w:bCs/>
          <w:sz w:val="24"/>
          <w:szCs w:val="24"/>
        </w:rPr>
        <w:tab/>
        <w:t>3</w:t>
      </w:r>
    </w:p>
    <w:p w:rsidR="00265ED9" w:rsidRPr="0009042C" w:rsidRDefault="000123A2">
      <w:pPr>
        <w:pStyle w:val="a7"/>
        <w:spacing w:after="0"/>
        <w:ind w:left="1280" w:firstLine="0"/>
        <w:rPr>
          <w:sz w:val="24"/>
          <w:szCs w:val="24"/>
        </w:rPr>
      </w:pPr>
      <w:r w:rsidRPr="0009042C">
        <w:rPr>
          <w:b/>
          <w:bCs/>
          <w:sz w:val="24"/>
          <w:szCs w:val="24"/>
        </w:rPr>
        <w:t>РАБОЧЕЙ ПРОГРАММЫ УЧЕБНОЙ</w:t>
      </w:r>
    </w:p>
    <w:p w:rsidR="00265ED9" w:rsidRPr="0009042C" w:rsidRDefault="000123A2">
      <w:pPr>
        <w:pStyle w:val="a7"/>
        <w:spacing w:after="680"/>
        <w:ind w:left="1280" w:firstLine="0"/>
        <w:rPr>
          <w:sz w:val="24"/>
          <w:szCs w:val="24"/>
        </w:rPr>
      </w:pPr>
      <w:r w:rsidRPr="0009042C">
        <w:rPr>
          <w:b/>
          <w:bCs/>
          <w:sz w:val="24"/>
          <w:szCs w:val="24"/>
        </w:rPr>
        <w:t>ДИСЦИПЛИНЫ</w:t>
      </w:r>
    </w:p>
    <w:p w:rsidR="00265ED9" w:rsidRPr="0009042C" w:rsidRDefault="000123A2">
      <w:pPr>
        <w:pStyle w:val="a7"/>
        <w:numPr>
          <w:ilvl w:val="0"/>
          <w:numId w:val="134"/>
        </w:numPr>
        <w:tabs>
          <w:tab w:val="left" w:pos="1260"/>
          <w:tab w:val="left" w:pos="8752"/>
        </w:tabs>
        <w:spacing w:after="0"/>
        <w:ind w:firstLine="540"/>
        <w:rPr>
          <w:sz w:val="24"/>
          <w:szCs w:val="24"/>
        </w:rPr>
      </w:pPr>
      <w:r w:rsidRPr="0009042C">
        <w:rPr>
          <w:b/>
          <w:bCs/>
          <w:sz w:val="24"/>
          <w:szCs w:val="24"/>
        </w:rPr>
        <w:t>СТРУКТУРА И СОДЕРЖАНИЕ УЧЕБНОЙ</w:t>
      </w:r>
      <w:r w:rsidRPr="0009042C">
        <w:rPr>
          <w:b/>
          <w:bCs/>
          <w:sz w:val="24"/>
          <w:szCs w:val="24"/>
        </w:rPr>
        <w:tab/>
        <w:t>6</w:t>
      </w:r>
    </w:p>
    <w:p w:rsidR="00265ED9" w:rsidRPr="0009042C" w:rsidRDefault="000123A2">
      <w:pPr>
        <w:pStyle w:val="a7"/>
        <w:ind w:left="1280" w:firstLine="0"/>
        <w:rPr>
          <w:sz w:val="24"/>
          <w:szCs w:val="24"/>
        </w:rPr>
      </w:pPr>
      <w:r w:rsidRPr="0009042C">
        <w:rPr>
          <w:b/>
          <w:bCs/>
          <w:sz w:val="24"/>
          <w:szCs w:val="24"/>
        </w:rPr>
        <w:t>ДИСЦИПЛИНЫ</w:t>
      </w:r>
    </w:p>
    <w:p w:rsidR="00265ED9" w:rsidRPr="0009042C" w:rsidRDefault="000123A2">
      <w:pPr>
        <w:pStyle w:val="a7"/>
        <w:numPr>
          <w:ilvl w:val="0"/>
          <w:numId w:val="134"/>
        </w:numPr>
        <w:tabs>
          <w:tab w:val="left" w:pos="1255"/>
          <w:tab w:val="left" w:pos="1260"/>
          <w:tab w:val="left" w:pos="8752"/>
        </w:tabs>
        <w:spacing w:after="0"/>
        <w:ind w:firstLine="540"/>
        <w:rPr>
          <w:sz w:val="24"/>
          <w:szCs w:val="24"/>
        </w:rPr>
      </w:pPr>
      <w:r w:rsidRPr="0009042C">
        <w:rPr>
          <w:b/>
          <w:bCs/>
          <w:sz w:val="24"/>
          <w:szCs w:val="24"/>
        </w:rPr>
        <w:t>УСЛОВИЯ РЕАЛИЗАЦИИ УЧЕБНОЙ</w:t>
      </w:r>
      <w:r w:rsidRPr="0009042C">
        <w:rPr>
          <w:b/>
          <w:bCs/>
          <w:sz w:val="24"/>
          <w:szCs w:val="24"/>
        </w:rPr>
        <w:tab/>
        <w:t>12</w:t>
      </w:r>
    </w:p>
    <w:p w:rsidR="00265ED9" w:rsidRPr="0009042C" w:rsidRDefault="000123A2">
      <w:pPr>
        <w:pStyle w:val="a7"/>
        <w:spacing w:after="680"/>
        <w:ind w:left="1280" w:firstLine="0"/>
        <w:rPr>
          <w:sz w:val="24"/>
          <w:szCs w:val="24"/>
        </w:rPr>
      </w:pPr>
      <w:r w:rsidRPr="0009042C">
        <w:rPr>
          <w:b/>
          <w:bCs/>
          <w:sz w:val="24"/>
          <w:szCs w:val="24"/>
        </w:rPr>
        <w:t>ДИСЦИПЛИНЫ</w:t>
      </w:r>
    </w:p>
    <w:p w:rsidR="00265ED9" w:rsidRPr="0009042C" w:rsidRDefault="000123A2">
      <w:pPr>
        <w:pStyle w:val="a7"/>
        <w:numPr>
          <w:ilvl w:val="0"/>
          <w:numId w:val="134"/>
        </w:numPr>
        <w:tabs>
          <w:tab w:val="left" w:pos="1255"/>
          <w:tab w:val="left" w:pos="1260"/>
          <w:tab w:val="left" w:pos="8752"/>
        </w:tabs>
        <w:spacing w:after="0"/>
        <w:ind w:firstLine="540"/>
        <w:rPr>
          <w:sz w:val="24"/>
          <w:szCs w:val="24"/>
        </w:rPr>
      </w:pPr>
      <w:r w:rsidRPr="0009042C">
        <w:rPr>
          <w:b/>
          <w:bCs/>
          <w:sz w:val="24"/>
          <w:szCs w:val="24"/>
        </w:rPr>
        <w:t>КОНТРОЛЬ И ОЦЕНКА РЕЗУЛЬТАТОВ</w:t>
      </w:r>
      <w:r w:rsidRPr="0009042C">
        <w:rPr>
          <w:b/>
          <w:bCs/>
          <w:sz w:val="24"/>
          <w:szCs w:val="24"/>
        </w:rPr>
        <w:tab/>
        <w:t>14</w:t>
      </w:r>
    </w:p>
    <w:p w:rsidR="00265ED9" w:rsidRPr="0009042C" w:rsidRDefault="000123A2">
      <w:pPr>
        <w:pStyle w:val="a7"/>
        <w:spacing w:after="740"/>
        <w:ind w:left="1280" w:firstLine="0"/>
        <w:rPr>
          <w:sz w:val="24"/>
          <w:szCs w:val="24"/>
        </w:rPr>
      </w:pPr>
      <w:r w:rsidRPr="0009042C">
        <w:rPr>
          <w:b/>
          <w:bCs/>
          <w:sz w:val="24"/>
          <w:szCs w:val="24"/>
        </w:rPr>
        <w:t>ОСВОЕНИЯ УЧЕБНОЙ ДИСЦИПЛИНЫ</w:t>
      </w:r>
    </w:p>
    <w:p w:rsidR="0082318E" w:rsidRDefault="000123A2">
      <w:pPr>
        <w:pStyle w:val="a7"/>
        <w:numPr>
          <w:ilvl w:val="0"/>
          <w:numId w:val="134"/>
        </w:numPr>
        <w:tabs>
          <w:tab w:val="left" w:pos="1260"/>
          <w:tab w:val="left" w:pos="1356"/>
          <w:tab w:val="left" w:pos="8752"/>
        </w:tabs>
        <w:spacing w:after="140"/>
        <w:ind w:firstLine="540"/>
        <w:rPr>
          <w:sz w:val="24"/>
          <w:szCs w:val="24"/>
        </w:rPr>
      </w:pPr>
      <w:r w:rsidRPr="0009042C">
        <w:rPr>
          <w:b/>
          <w:bCs/>
          <w:sz w:val="24"/>
          <w:szCs w:val="24"/>
        </w:rPr>
        <w:t>ПРИМЕРНЫЕ ФОНДЫ ОЦЕНОЧНЫХ СРЕДСТВ</w:t>
      </w:r>
      <w:r w:rsidRPr="0009042C">
        <w:rPr>
          <w:b/>
          <w:bCs/>
          <w:sz w:val="24"/>
          <w:szCs w:val="24"/>
        </w:rPr>
        <w:tab/>
        <w:t>15</w:t>
      </w:r>
      <w:r w:rsidR="00FD0F34" w:rsidRPr="0009042C">
        <w:rPr>
          <w:sz w:val="24"/>
          <w:szCs w:val="24"/>
        </w:rPr>
        <w:fldChar w:fldCharType="end"/>
      </w:r>
    </w:p>
    <w:p w:rsidR="0082318E" w:rsidRPr="0082318E" w:rsidRDefault="0082318E" w:rsidP="0082318E"/>
    <w:p w:rsidR="0082318E" w:rsidRPr="0082318E" w:rsidRDefault="0082318E" w:rsidP="0082318E"/>
    <w:p w:rsidR="0082318E" w:rsidRPr="0082318E" w:rsidRDefault="0082318E" w:rsidP="0082318E"/>
    <w:p w:rsidR="0082318E" w:rsidRDefault="0082318E" w:rsidP="0082318E"/>
    <w:p w:rsidR="0082318E" w:rsidRDefault="0082318E" w:rsidP="0082318E">
      <w:pPr>
        <w:tabs>
          <w:tab w:val="left" w:pos="7575"/>
        </w:tabs>
      </w:pPr>
      <w:r>
        <w:tab/>
      </w:r>
    </w:p>
    <w:p w:rsidR="0082318E" w:rsidRDefault="0082318E" w:rsidP="0082318E"/>
    <w:p w:rsidR="00265ED9" w:rsidRPr="0082318E" w:rsidRDefault="00265ED9" w:rsidP="0082318E">
      <w:pPr>
        <w:sectPr w:rsidR="00265ED9" w:rsidRPr="0082318E">
          <w:footerReference w:type="default" r:id="rId123"/>
          <w:footnotePr>
            <w:numFmt w:val="upperRoman"/>
          </w:footnotePr>
          <w:pgSz w:w="11900" w:h="16840"/>
          <w:pgMar w:top="1134" w:right="1218" w:bottom="1182" w:left="578" w:header="706" w:footer="3" w:gutter="0"/>
          <w:pgNumType w:start="2"/>
          <w:cols w:space="720"/>
          <w:noEndnote/>
          <w:docGrid w:linePitch="360"/>
        </w:sectPr>
      </w:pPr>
    </w:p>
    <w:p w:rsidR="00265ED9" w:rsidRPr="0009042C" w:rsidRDefault="00FD0F34">
      <w:pPr>
        <w:pStyle w:val="40"/>
        <w:keepNext/>
        <w:keepLines/>
        <w:spacing w:after="360" w:line="276" w:lineRule="auto"/>
        <w:ind w:left="2120" w:hanging="1700"/>
        <w:rPr>
          <w:sz w:val="24"/>
          <w:szCs w:val="24"/>
        </w:rPr>
      </w:pPr>
      <w:r>
        <w:rPr>
          <w:noProof/>
          <w:sz w:val="24"/>
          <w:szCs w:val="24"/>
          <w:lang w:bidi="ar-SA"/>
        </w:rPr>
        <w:lastRenderedPageBreak/>
        <w:pict>
          <v:shapetype id="_x0000_t202" coordsize="21600,21600" o:spt="202" path="m,l,21600r21600,l21600,xe">
            <v:stroke joinstyle="miter"/>
            <v:path gradientshapeok="t" o:connecttype="rect"/>
          </v:shapetype>
          <v:shape id="Text Box 53" o:spid="_x0000_s1026" type="#_x0000_t202" style="position:absolute;left:0;text-align:left;margin-left:109.45pt;margin-top:1pt;width:11.75pt;height:17.0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d6rAIAAKo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" filled="f" stroked="f">
            <v:textbox inset="0,0,0,0">
              <w:txbxContent>
                <w:p w:rsidR="004C331F" w:rsidRDefault="004C331F">
                  <w:r>
                    <w:t>1.</w:t>
                  </w:r>
                </w:p>
              </w:txbxContent>
            </v:textbox>
            <w10:wrap type="square" side="right" anchorx="page"/>
          </v:shape>
        </w:pict>
      </w:r>
      <w:bookmarkStart w:id="61" w:name="bookmark154"/>
      <w:r w:rsidR="000123A2" w:rsidRPr="0009042C">
        <w:rPr>
          <w:sz w:val="24"/>
          <w:szCs w:val="24"/>
        </w:rPr>
        <w:t>ОБЩАЯ ХАРАКТЕРИСТИКА ПРИМЕРНОЙ РАБОЧЕЙ ПРОГРАММЫ УЧЕБНОЙ ДИСЦИПЛИНЫ</w:t>
      </w:r>
      <w:bookmarkEnd w:id="61"/>
    </w:p>
    <w:p w:rsidR="00265ED9" w:rsidRPr="0009042C" w:rsidRDefault="000123A2">
      <w:pPr>
        <w:pStyle w:val="40"/>
        <w:keepNext/>
        <w:keepLines/>
        <w:tabs>
          <w:tab w:val="left" w:pos="2807"/>
        </w:tabs>
        <w:spacing w:after="40"/>
        <w:ind w:firstLine="580"/>
        <w:jc w:val="both"/>
        <w:rPr>
          <w:sz w:val="24"/>
          <w:szCs w:val="24"/>
        </w:rPr>
      </w:pPr>
      <w:bookmarkStart w:id="62" w:name="bookmark156"/>
      <w:r w:rsidRPr="0009042C">
        <w:rPr>
          <w:sz w:val="24"/>
          <w:szCs w:val="24"/>
        </w:rPr>
        <w:t>1.1.</w:t>
      </w:r>
      <w:r w:rsidRPr="0009042C">
        <w:rPr>
          <w:sz w:val="24"/>
          <w:szCs w:val="24"/>
        </w:rPr>
        <w:tab/>
        <w:t>Место дисциплины в структуре основной</w:t>
      </w:r>
      <w:bookmarkEnd w:id="62"/>
    </w:p>
    <w:p w:rsidR="00265ED9" w:rsidRPr="0009042C" w:rsidRDefault="000123A2">
      <w:pPr>
        <w:pStyle w:val="40"/>
        <w:keepNext/>
        <w:keepLines/>
        <w:spacing w:after="40"/>
        <w:ind w:firstLine="940"/>
        <w:jc w:val="both"/>
        <w:rPr>
          <w:sz w:val="24"/>
          <w:szCs w:val="24"/>
        </w:rPr>
      </w:pPr>
      <w:r w:rsidRPr="0009042C">
        <w:rPr>
          <w:sz w:val="24"/>
          <w:szCs w:val="24"/>
        </w:rPr>
        <w:t>образовательной программы:</w:t>
      </w:r>
    </w:p>
    <w:p w:rsidR="00265ED9" w:rsidRPr="0009042C" w:rsidRDefault="000123A2">
      <w:pPr>
        <w:pStyle w:val="20"/>
        <w:spacing w:after="160" w:line="360" w:lineRule="auto"/>
        <w:jc w:val="center"/>
        <w:rPr>
          <w:sz w:val="24"/>
          <w:szCs w:val="24"/>
        </w:rPr>
      </w:pPr>
      <w:r w:rsidRPr="0009042C">
        <w:rPr>
          <w:b w:val="0"/>
          <w:bCs w:val="0"/>
          <w:sz w:val="24"/>
          <w:szCs w:val="24"/>
        </w:rPr>
        <w:t>Учебная дисциплина «Математика» является обязательной частью</w:t>
      </w:r>
      <w:r w:rsidRPr="0009042C">
        <w:rPr>
          <w:b w:val="0"/>
          <w:bCs w:val="0"/>
          <w:sz w:val="24"/>
          <w:szCs w:val="24"/>
        </w:rPr>
        <w:br/>
        <w:t>общеобразовательного цикла основной образовательной программы в</w:t>
      </w:r>
      <w:r w:rsidRPr="0009042C">
        <w:rPr>
          <w:b w:val="0"/>
          <w:bCs w:val="0"/>
          <w:sz w:val="24"/>
          <w:szCs w:val="24"/>
        </w:rPr>
        <w:br/>
        <w:t xml:space="preserve">соответствии с ФГОС по </w:t>
      </w:r>
      <w:r w:rsidRPr="0009042C">
        <w:rPr>
          <w:b w:val="0"/>
          <w:bCs w:val="0"/>
          <w:iCs/>
          <w:sz w:val="24"/>
          <w:szCs w:val="24"/>
        </w:rPr>
        <w:t>специальности</w:t>
      </w:r>
      <w:r w:rsidRPr="0009042C">
        <w:rPr>
          <w:rFonts w:eastAsia="Calibri"/>
          <w:b w:val="0"/>
          <w:bCs w:val="0"/>
          <w:sz w:val="24"/>
          <w:szCs w:val="24"/>
        </w:rPr>
        <w:t xml:space="preserve"> 36.02.01 «Ветеринария»</w:t>
      </w:r>
    </w:p>
    <w:p w:rsidR="00265ED9" w:rsidRPr="0009042C" w:rsidRDefault="000123A2">
      <w:pPr>
        <w:pStyle w:val="40"/>
        <w:keepNext/>
        <w:keepLines/>
        <w:spacing w:after="160" w:line="360" w:lineRule="auto"/>
        <w:jc w:val="center"/>
        <w:rPr>
          <w:sz w:val="24"/>
          <w:szCs w:val="24"/>
        </w:rPr>
      </w:pPr>
      <w:bookmarkStart w:id="63" w:name="bookmark159"/>
      <w:r w:rsidRPr="0009042C">
        <w:rPr>
          <w:sz w:val="24"/>
          <w:szCs w:val="24"/>
        </w:rPr>
        <w:t>Планируемые результаты освоения дисциплины:</w:t>
      </w:r>
      <w:bookmarkEnd w:id="63"/>
    </w:p>
    <w:p w:rsidR="00265ED9" w:rsidRDefault="000123A2">
      <w:pPr>
        <w:pStyle w:val="20"/>
        <w:spacing w:after="0"/>
        <w:ind w:firstLine="580"/>
        <w:jc w:val="both"/>
        <w:rPr>
          <w:b w:val="0"/>
          <w:bCs w:val="0"/>
          <w:sz w:val="24"/>
          <w:szCs w:val="24"/>
        </w:rPr>
      </w:pPr>
      <w:r w:rsidRPr="0009042C">
        <w:rPr>
          <w:b w:val="0"/>
          <w:bCs w:val="0"/>
          <w:sz w:val="24"/>
          <w:szCs w:val="24"/>
        </w:rPr>
        <w:t>Особое значение дисциплина имеет при формировании и развитии общих компетенций:</w:t>
      </w:r>
    </w:p>
    <w:tbl>
      <w:tblPr>
        <w:tblW w:w="0" w:type="auto"/>
        <w:jc w:val="center"/>
        <w:tblCellSpacing w:w="0" w:type="dxa"/>
        <w:tblLook w:val="04A0"/>
      </w:tblPr>
      <w:tblGrid>
        <w:gridCol w:w="1681"/>
        <w:gridCol w:w="2569"/>
        <w:gridCol w:w="1049"/>
        <w:gridCol w:w="5040"/>
      </w:tblGrid>
      <w:tr w:rsidR="008A39C8"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18"/>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19"/>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в профессиональном и/или социальном контексте;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w:t>
            </w:r>
            <w:r w:rsidRPr="008771FF">
              <w:rPr>
                <w:rFonts w:ascii="Times New Roman" w:eastAsia="Times New Roman" w:hAnsi="Times New Roman" w:cs="Times New Roman"/>
              </w:rPr>
              <w:lastRenderedPageBreak/>
              <w:t xml:space="preserve">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w:t>
            </w:r>
            <w:r w:rsidRPr="008771FF">
              <w:rPr>
                <w:rFonts w:ascii="Times New Roman" w:eastAsia="Times New Roman" w:hAnsi="Times New Roman" w:cs="Times New Roman"/>
              </w:rPr>
              <w:lastRenderedPageBreak/>
              <w:t xml:space="preserve">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условия профессиональной деятельности и </w:t>
            </w:r>
            <w:r w:rsidRPr="008771FF">
              <w:rPr>
                <w:rFonts w:ascii="Times New Roman" w:eastAsia="Times New Roman" w:hAnsi="Times New Roman" w:cs="Times New Roman"/>
              </w:rPr>
              <w:lastRenderedPageBreak/>
              <w:t>зоны риска физического здоровья для профессии (специальности);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A39C8"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A39C8"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A39C8"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A39C8"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A39C8"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A39C8"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A39C8"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A39C8"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построения простых и сложных предложений на профессиональные </w:t>
            </w:r>
            <w:r w:rsidRPr="008771FF">
              <w:rPr>
                <w:rFonts w:ascii="Times New Roman" w:eastAsia="Times New Roman" w:hAnsi="Times New Roman" w:cs="Times New Roman"/>
              </w:rPr>
              <w:lastRenderedPageBreak/>
              <w:t>темы</w:t>
            </w:r>
          </w:p>
        </w:tc>
      </w:tr>
      <w:tr w:rsidR="008A39C8"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A39C8"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A39C8"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A39C8"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A39C8" w:rsidRPr="008771FF" w:rsidRDefault="008A39C8"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A39C8"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A39C8"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A39C8"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A39C8"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A39C8"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A39C8"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A39C8"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A39C8" w:rsidRPr="008771FF" w:rsidRDefault="008A39C8"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8A39C8" w:rsidRPr="0009042C" w:rsidRDefault="008A39C8">
      <w:pPr>
        <w:pStyle w:val="20"/>
        <w:spacing w:after="0"/>
        <w:ind w:firstLine="580"/>
        <w:jc w:val="both"/>
        <w:rPr>
          <w:sz w:val="24"/>
          <w:szCs w:val="24"/>
        </w:rPr>
      </w:pPr>
    </w:p>
    <w:p w:rsidR="00265ED9" w:rsidRPr="0009042C" w:rsidRDefault="000123A2">
      <w:pPr>
        <w:pStyle w:val="20"/>
        <w:spacing w:after="280"/>
        <w:ind w:firstLine="580"/>
        <w:jc w:val="both"/>
        <w:rPr>
          <w:sz w:val="24"/>
          <w:szCs w:val="24"/>
        </w:rPr>
      </w:pPr>
      <w:r w:rsidRPr="0009042C">
        <w:rPr>
          <w:b w:val="0"/>
          <w:bCs w:val="0"/>
          <w:sz w:val="24"/>
          <w:szCs w:val="24"/>
        </w:rPr>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и (ПРу) в соответствии с требованиями ФГОС среднего общего образования</w:t>
      </w:r>
    </w:p>
    <w:tbl>
      <w:tblPr>
        <w:tblOverlap w:val="never"/>
        <w:tblW w:w="0" w:type="auto"/>
        <w:jc w:val="center"/>
        <w:tblLayout w:type="fixed"/>
        <w:tblCellMar>
          <w:left w:w="10" w:type="dxa"/>
          <w:right w:w="10" w:type="dxa"/>
        </w:tblCellMar>
        <w:tblLook w:val="04A0"/>
      </w:tblPr>
      <w:tblGrid>
        <w:gridCol w:w="1286"/>
        <w:gridCol w:w="8798"/>
      </w:tblGrid>
      <w:tr w:rsidR="00265ED9" w:rsidRPr="0009042C">
        <w:trPr>
          <w:trHeight w:hRule="exact" w:val="662"/>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Коды</w:t>
            </w:r>
          </w:p>
        </w:tc>
        <w:tc>
          <w:tcPr>
            <w:tcW w:w="879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Планируемые результаты освоения дисциплины включают</w:t>
            </w:r>
          </w:p>
        </w:tc>
      </w:tr>
      <w:tr w:rsidR="00265ED9" w:rsidRPr="0009042C">
        <w:trPr>
          <w:trHeight w:hRule="exact" w:val="293"/>
          <w:jc w:val="center"/>
        </w:trPr>
        <w:tc>
          <w:tcPr>
            <w:tcW w:w="128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ЛР 05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jc w:val="center"/>
            </w:pPr>
            <w:r w:rsidRPr="0009042C">
              <w:t>сформированность основ саморазвития и самовоспитания в соответствии с</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286"/>
        <w:gridCol w:w="8798"/>
      </w:tblGrid>
      <w:tr w:rsidR="00265ED9" w:rsidRPr="0009042C">
        <w:trPr>
          <w:trHeight w:hRule="exact" w:val="566"/>
          <w:jc w:val="center"/>
        </w:trPr>
        <w:tc>
          <w:tcPr>
            <w:tcW w:w="12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265ED9" w:rsidRPr="0009042C">
        <w:trPr>
          <w:trHeight w:hRule="exact" w:val="1666"/>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ЛР 06</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958"/>
                <w:tab w:val="left" w:pos="3485"/>
                <w:tab w:val="left" w:pos="5309"/>
                <w:tab w:val="left" w:pos="7282"/>
              </w:tabs>
              <w:jc w:val="both"/>
            </w:pPr>
            <w:r w:rsidRPr="0009042C">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w:t>
            </w:r>
            <w:r w:rsidRPr="0009042C">
              <w:tab/>
              <w:t>идеологии</w:t>
            </w:r>
            <w:r w:rsidRPr="0009042C">
              <w:tab/>
              <w:t>экстремизма,</w:t>
            </w:r>
            <w:r w:rsidRPr="0009042C">
              <w:tab/>
              <w:t>национализма,</w:t>
            </w:r>
            <w:r w:rsidRPr="0009042C">
              <w:tab/>
              <w:t>ксенофобии,</w:t>
            </w:r>
          </w:p>
          <w:p w:rsidR="00265ED9" w:rsidRPr="0009042C" w:rsidRDefault="000123A2">
            <w:pPr>
              <w:pStyle w:val="a9"/>
              <w:jc w:val="both"/>
            </w:pPr>
            <w:r w:rsidRPr="0009042C">
              <w:t>дискриминации по социальным, религиозным, расовым, национальным признакам и другим негативным социальным явлениям;</w:t>
            </w:r>
          </w:p>
        </w:tc>
      </w:tr>
      <w:tr w:rsidR="00265ED9" w:rsidRPr="0009042C">
        <w:trPr>
          <w:trHeight w:hRule="exact" w:val="840"/>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ЛР 07</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ЛР 08</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нравственное сознание и поведение на основе усвоения общечеловеческих ценностей;</w:t>
            </w:r>
          </w:p>
        </w:tc>
      </w:tr>
      <w:tr w:rsidR="00265ED9" w:rsidRPr="0009042C">
        <w:trPr>
          <w:trHeight w:hRule="exact" w:val="835"/>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ЛР 09</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ЛР 10</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эстетическое отношение к миру, включая эстетику быта, научного и технического творчества, спорта, общественных отношений;</w:t>
            </w:r>
          </w:p>
        </w:tc>
      </w:tr>
      <w:tr w:rsidR="00265ED9" w:rsidRPr="0009042C">
        <w:trPr>
          <w:trHeight w:hRule="exact" w:val="1114"/>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ЛР 13</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450"/>
                <w:tab w:val="left" w:pos="2525"/>
                <w:tab w:val="left" w:pos="3941"/>
                <w:tab w:val="left" w:pos="4349"/>
                <w:tab w:val="left" w:pos="6566"/>
                <w:tab w:val="left" w:pos="8227"/>
              </w:tabs>
              <w:jc w:val="both"/>
            </w:pPr>
            <w:r w:rsidRPr="0009042C">
              <w:t>осознанный выбор будущей профессии и возможностей реализации собственных жизненных</w:t>
            </w:r>
            <w:r w:rsidRPr="0009042C">
              <w:tab/>
              <w:t>планов;</w:t>
            </w:r>
            <w:r w:rsidRPr="0009042C">
              <w:tab/>
              <w:t>отношение</w:t>
            </w:r>
            <w:r w:rsidRPr="0009042C">
              <w:tab/>
              <w:t>к</w:t>
            </w:r>
            <w:r w:rsidRPr="0009042C">
              <w:tab/>
              <w:t>профессиональной</w:t>
            </w:r>
            <w:r w:rsidRPr="0009042C">
              <w:tab/>
              <w:t>деятельности</w:t>
            </w:r>
            <w:r w:rsidRPr="0009042C">
              <w:tab/>
              <w:t>как</w:t>
            </w:r>
          </w:p>
          <w:p w:rsidR="00265ED9" w:rsidRPr="0009042C" w:rsidRDefault="000123A2">
            <w:pPr>
              <w:pStyle w:val="a9"/>
              <w:jc w:val="both"/>
            </w:pPr>
            <w:r w:rsidRPr="0009042C">
              <w:t>возможности участия в решении личных, общественных, государственных, общенациональных проблем.</w:t>
            </w:r>
          </w:p>
        </w:tc>
      </w:tr>
      <w:tr w:rsidR="00265ED9" w:rsidRPr="0009042C">
        <w:trPr>
          <w:trHeight w:hRule="exact" w:val="1392"/>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01</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265ED9" w:rsidRPr="0009042C">
        <w:trPr>
          <w:trHeight w:hRule="exact" w:val="840"/>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02</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65ED9" w:rsidRPr="0009042C">
        <w:trPr>
          <w:trHeight w:hRule="exact" w:val="1114"/>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03</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65ED9" w:rsidRPr="0009042C">
        <w:trPr>
          <w:trHeight w:hRule="exact" w:val="1387"/>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04</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tabs>
                <w:tab w:val="left" w:pos="1675"/>
                <w:tab w:val="left" w:pos="3173"/>
                <w:tab w:val="left" w:pos="4541"/>
                <w:tab w:val="left" w:pos="4987"/>
                <w:tab w:val="left" w:pos="7157"/>
              </w:tabs>
              <w:jc w:val="both"/>
            </w:pPr>
            <w:r w:rsidRPr="0009042C">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w:t>
            </w:r>
            <w:r w:rsidRPr="0009042C">
              <w:tab/>
              <w:t>критически</w:t>
            </w:r>
            <w:r w:rsidRPr="0009042C">
              <w:tab/>
              <w:t>оценивать</w:t>
            </w:r>
            <w:r w:rsidRPr="0009042C">
              <w:tab/>
              <w:t>и</w:t>
            </w:r>
            <w:r w:rsidRPr="0009042C">
              <w:tab/>
              <w:t>интерпретировать</w:t>
            </w:r>
            <w:r w:rsidRPr="0009042C">
              <w:tab/>
              <w:t>информацию,</w:t>
            </w:r>
          </w:p>
          <w:p w:rsidR="00265ED9" w:rsidRPr="0009042C" w:rsidRDefault="000123A2">
            <w:pPr>
              <w:pStyle w:val="a9"/>
              <w:jc w:val="both"/>
            </w:pPr>
            <w:r w:rsidRPr="0009042C">
              <w:t>получаемую из различных источников;</w:t>
            </w:r>
          </w:p>
        </w:tc>
      </w:tr>
      <w:tr w:rsidR="00265ED9" w:rsidRPr="0009042C">
        <w:trPr>
          <w:trHeight w:hRule="exact" w:val="1392"/>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05</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07</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умение самостоятельно оценивать и принимать решения, определяющие стратегию поведения, с учетом гражданских и нравственных ценностей;</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pPr>
            <w:r w:rsidRPr="0009042C">
              <w:t>МР 08</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языковыми средствами - умение ясно, логично и точно излагать свою точку зрения, использовать адекватные языковые средства;</w:t>
            </w:r>
          </w:p>
        </w:tc>
      </w:tr>
      <w:tr w:rsidR="00265ED9" w:rsidRPr="0009042C">
        <w:trPr>
          <w:trHeight w:hRule="exact" w:val="850"/>
          <w:jc w:val="center"/>
        </w:trPr>
        <w:tc>
          <w:tcPr>
            <w:tcW w:w="1286"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МР 09</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jc w:val="both"/>
            </w:pPr>
            <w:r w:rsidRPr="0009042C">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286"/>
        <w:gridCol w:w="8798"/>
      </w:tblGrid>
      <w:tr w:rsidR="00265ED9" w:rsidRPr="0009042C">
        <w:trPr>
          <w:trHeight w:hRule="exact" w:val="845"/>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lastRenderedPageBreak/>
              <w:t>ПРб 01</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265ED9" w:rsidRPr="0009042C">
        <w:trPr>
          <w:trHeight w:hRule="exact" w:val="1114"/>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02</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03</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владение методами доказательств и алгоритмов решения, умение их применять, проводить доказательные рассуждения в ходе решения задач;</w:t>
            </w:r>
          </w:p>
        </w:tc>
      </w:tr>
      <w:tr w:rsidR="00265ED9" w:rsidRPr="0009042C">
        <w:trPr>
          <w:trHeight w:hRule="exact" w:val="1114"/>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04</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05</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об основных понятиях, идеях и методах математического анализа;</w:t>
            </w:r>
          </w:p>
        </w:tc>
      </w:tr>
      <w:tr w:rsidR="00265ED9" w:rsidRPr="0009042C">
        <w:trPr>
          <w:trHeight w:hRule="exact" w:val="1387"/>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06</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265ED9" w:rsidRPr="0009042C">
        <w:trPr>
          <w:trHeight w:hRule="exact" w:val="1392"/>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07</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ПРб 08</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владение навыками использования готовых компьютерных программ при решении задач;</w:t>
            </w:r>
          </w:p>
        </w:tc>
      </w:tr>
      <w:tr w:rsidR="00265ED9" w:rsidRPr="0009042C">
        <w:trPr>
          <w:trHeight w:hRule="exact" w:val="840"/>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ПРу 01</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265ED9" w:rsidRPr="0009042C">
        <w:trPr>
          <w:trHeight w:hRule="exact" w:val="835"/>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ПРу 02</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265ED9" w:rsidRPr="0009042C">
        <w:trPr>
          <w:trHeight w:hRule="exact" w:val="562"/>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ПРу 03</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умений моделировать реальные ситуации, исследовать построенные модели, интерпретировать полученный результат;</w:t>
            </w:r>
          </w:p>
        </w:tc>
      </w:tr>
      <w:tr w:rsidR="00265ED9" w:rsidRPr="0009042C">
        <w:trPr>
          <w:trHeight w:hRule="exact" w:val="1114"/>
          <w:jc w:val="center"/>
        </w:trPr>
        <w:tc>
          <w:tcPr>
            <w:tcW w:w="1286" w:type="dxa"/>
            <w:tcBorders>
              <w:top w:val="single" w:sz="4" w:space="0" w:color="auto"/>
              <w:left w:val="single" w:sz="4" w:space="0" w:color="auto"/>
            </w:tcBorders>
            <w:shd w:val="clear" w:color="auto" w:fill="auto"/>
          </w:tcPr>
          <w:p w:rsidR="00265ED9" w:rsidRPr="0009042C" w:rsidRDefault="000123A2">
            <w:pPr>
              <w:pStyle w:val="a9"/>
              <w:jc w:val="both"/>
            </w:pPr>
            <w:r w:rsidRPr="0009042C">
              <w:t>ПРу 04</w:t>
            </w:r>
          </w:p>
        </w:tc>
        <w:tc>
          <w:tcPr>
            <w:tcW w:w="879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265ED9" w:rsidRPr="0009042C">
        <w:trPr>
          <w:trHeight w:hRule="exact" w:val="1123"/>
          <w:jc w:val="center"/>
        </w:trPr>
        <w:tc>
          <w:tcPr>
            <w:tcW w:w="1286"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t>ПРу 05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40"/>
        <w:keepNext/>
        <w:keepLines/>
        <w:numPr>
          <w:ilvl w:val="0"/>
          <w:numId w:val="135"/>
        </w:numPr>
        <w:tabs>
          <w:tab w:val="left" w:pos="392"/>
        </w:tabs>
        <w:spacing w:after="240"/>
        <w:jc w:val="center"/>
        <w:rPr>
          <w:sz w:val="24"/>
          <w:szCs w:val="24"/>
        </w:rPr>
      </w:pPr>
      <w:bookmarkStart w:id="64" w:name="bookmark161"/>
      <w:r w:rsidRPr="0009042C">
        <w:rPr>
          <w:sz w:val="24"/>
          <w:szCs w:val="24"/>
        </w:rPr>
        <w:lastRenderedPageBreak/>
        <w:t>СТРУКТУРА И СОДЕРЖАНИЕ УЧЕБНОЙ ДИСЦИПЛИНЫ</w:t>
      </w:r>
      <w:bookmarkEnd w:id="64"/>
    </w:p>
    <w:p w:rsidR="00265ED9" w:rsidRPr="0009042C" w:rsidRDefault="000123A2">
      <w:pPr>
        <w:pStyle w:val="40"/>
        <w:keepNext/>
        <w:keepLines/>
        <w:numPr>
          <w:ilvl w:val="1"/>
          <w:numId w:val="135"/>
        </w:numPr>
        <w:tabs>
          <w:tab w:val="left" w:pos="1423"/>
        </w:tabs>
        <w:spacing w:after="240"/>
        <w:ind w:firstLine="820"/>
        <w:rPr>
          <w:sz w:val="24"/>
          <w:szCs w:val="24"/>
        </w:rPr>
      </w:pPr>
      <w:bookmarkStart w:id="65" w:name="bookmark163"/>
      <w:r w:rsidRPr="0009042C">
        <w:rPr>
          <w:sz w:val="24"/>
          <w:szCs w:val="24"/>
        </w:rPr>
        <w:t>Объем учебной дисциплины и виды учебной работы</w:t>
      </w:r>
      <w:bookmarkEnd w:id="65"/>
    </w:p>
    <w:tbl>
      <w:tblPr>
        <w:tblOverlap w:val="never"/>
        <w:tblW w:w="0" w:type="auto"/>
        <w:jc w:val="center"/>
        <w:tblLayout w:type="fixed"/>
        <w:tblCellMar>
          <w:left w:w="10" w:type="dxa"/>
          <w:right w:w="10" w:type="dxa"/>
        </w:tblCellMar>
        <w:tblLook w:val="04A0"/>
      </w:tblPr>
      <w:tblGrid>
        <w:gridCol w:w="7066"/>
        <w:gridCol w:w="2530"/>
      </w:tblGrid>
      <w:tr w:rsidR="00265ED9" w:rsidRPr="0009042C">
        <w:trPr>
          <w:trHeight w:hRule="exact" w:val="514"/>
          <w:jc w:val="center"/>
        </w:trPr>
        <w:tc>
          <w:tcPr>
            <w:tcW w:w="7066"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530"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both"/>
            </w:pPr>
            <w:r w:rsidRPr="0009042C">
              <w:rPr>
                <w:b/>
                <w:bCs/>
              </w:rPr>
              <w:t>Объем в часах</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53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2</w:t>
            </w:r>
            <w:r w:rsidR="00442B84">
              <w:t>18</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53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2</w:t>
            </w:r>
            <w:r w:rsidR="00442B84">
              <w:t>12</w:t>
            </w:r>
          </w:p>
        </w:tc>
      </w:tr>
      <w:tr w:rsidR="00265ED9" w:rsidRPr="0009042C">
        <w:trPr>
          <w:trHeight w:hRule="exact" w:val="350"/>
          <w:jc w:val="center"/>
        </w:trPr>
        <w:tc>
          <w:tcPr>
            <w:tcW w:w="9596"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53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лабораторные работы</w:t>
            </w:r>
          </w:p>
        </w:tc>
        <w:tc>
          <w:tcPr>
            <w:tcW w:w="253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практические занятия</w:t>
            </w:r>
          </w:p>
        </w:tc>
        <w:tc>
          <w:tcPr>
            <w:tcW w:w="2530" w:type="dxa"/>
            <w:tcBorders>
              <w:top w:val="single" w:sz="4" w:space="0" w:color="auto"/>
              <w:left w:val="single" w:sz="4" w:space="0" w:color="auto"/>
              <w:right w:val="single" w:sz="4" w:space="0" w:color="auto"/>
            </w:tcBorders>
            <w:shd w:val="clear" w:color="auto" w:fill="auto"/>
            <w:vAlign w:val="center"/>
          </w:tcPr>
          <w:p w:rsidR="00265ED9" w:rsidRPr="0009042C" w:rsidRDefault="00442B84">
            <w:pPr>
              <w:pStyle w:val="a9"/>
              <w:jc w:val="both"/>
            </w:pPr>
            <w:r>
              <w:t>192</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курсовая работа(проект)</w:t>
            </w:r>
          </w:p>
        </w:tc>
        <w:tc>
          <w:tcPr>
            <w:tcW w:w="253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7066" w:type="dxa"/>
            <w:tcBorders>
              <w:top w:val="single" w:sz="4" w:space="0" w:color="auto"/>
              <w:left w:val="single" w:sz="4" w:space="0" w:color="auto"/>
            </w:tcBorders>
            <w:shd w:val="clear" w:color="auto" w:fill="auto"/>
            <w:vAlign w:val="bottom"/>
          </w:tcPr>
          <w:p w:rsidR="00265ED9" w:rsidRPr="0009042C" w:rsidRDefault="00442B84">
            <w:pPr>
              <w:pStyle w:val="a9"/>
            </w:pPr>
            <w:r>
              <w:rPr>
                <w:iCs/>
              </w:rPr>
              <w:t xml:space="preserve">Лекции,уроки </w:t>
            </w:r>
          </w:p>
        </w:tc>
        <w:tc>
          <w:tcPr>
            <w:tcW w:w="253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both"/>
            </w:pPr>
            <w:r w:rsidRPr="0009042C">
              <w:rPr>
                <w:iCs/>
              </w:rPr>
              <w:t>20</w:t>
            </w:r>
          </w:p>
        </w:tc>
      </w:tr>
      <w:tr w:rsidR="00265ED9" w:rsidRPr="0009042C">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r w:rsidR="00544452" w:rsidRPr="0009042C">
              <w:rPr>
                <w:iCs/>
              </w:rPr>
              <w:t xml:space="preserve"> экзамен</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544452">
            <w:pPr>
              <w:pStyle w:val="a9"/>
              <w:jc w:val="both"/>
            </w:pPr>
            <w:r>
              <w:t xml:space="preserve">  6</w:t>
            </w: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1072" w:right="779" w:bottom="1264" w:left="1018" w:header="644" w:footer="3" w:gutter="0"/>
          <w:cols w:space="720"/>
          <w:noEndnote/>
          <w:docGrid w:linePitch="360"/>
        </w:sectPr>
      </w:pPr>
    </w:p>
    <w:p w:rsidR="00265ED9" w:rsidRPr="0009042C" w:rsidRDefault="000123A2">
      <w:pPr>
        <w:pStyle w:val="40"/>
        <w:keepNext/>
        <w:keepLines/>
        <w:numPr>
          <w:ilvl w:val="1"/>
          <w:numId w:val="135"/>
        </w:numPr>
        <w:tabs>
          <w:tab w:val="left" w:pos="1423"/>
        </w:tabs>
        <w:spacing w:before="160" w:after="240"/>
        <w:ind w:firstLine="820"/>
        <w:rPr>
          <w:sz w:val="24"/>
          <w:szCs w:val="24"/>
        </w:rPr>
      </w:pPr>
      <w:bookmarkStart w:id="66" w:name="bookmark165"/>
      <w:r w:rsidRPr="0009042C">
        <w:rPr>
          <w:sz w:val="24"/>
          <w:szCs w:val="24"/>
        </w:rPr>
        <w:lastRenderedPageBreak/>
        <w:t>Тематический план и содержание учебной дисциплины</w:t>
      </w:r>
      <w:bookmarkEnd w:id="66"/>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406"/>
          <w:jc w:val="center"/>
        </w:trPr>
        <w:tc>
          <w:tcPr>
            <w:tcW w:w="1392" w:type="dxa"/>
            <w:tcBorders>
              <w:top w:val="single" w:sz="4" w:space="0" w:color="auto"/>
              <w:left w:val="single" w:sz="4" w:space="0" w:color="auto"/>
            </w:tcBorders>
            <w:shd w:val="clear" w:color="auto" w:fill="auto"/>
          </w:tcPr>
          <w:p w:rsidR="00265ED9" w:rsidRPr="0009042C" w:rsidRDefault="000123A2">
            <w:pPr>
              <w:pStyle w:val="a9"/>
              <w:spacing w:line="257" w:lineRule="auto"/>
              <w:jc w:val="center"/>
            </w:pPr>
            <w:r w:rsidRPr="0009042C">
              <w:rPr>
                <w:b/>
                <w:bCs/>
              </w:rPr>
              <w:t>№ раздела, темы</w:t>
            </w:r>
          </w:p>
        </w:tc>
        <w:tc>
          <w:tcPr>
            <w:tcW w:w="907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tcPr>
          <w:p w:rsidR="00265ED9" w:rsidRPr="0009042C" w:rsidRDefault="000123A2">
            <w:pPr>
              <w:pStyle w:val="a9"/>
              <w:spacing w:line="413" w:lineRule="auto"/>
              <w:jc w:val="center"/>
            </w:pPr>
            <w:r w:rsidRPr="0009042C">
              <w:rPr>
                <w:b/>
                <w:bCs/>
              </w:rPr>
              <w:t>Объем в часах</w:t>
            </w:r>
          </w:p>
        </w:tc>
        <w:tc>
          <w:tcPr>
            <w:tcW w:w="2496"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71" w:lineRule="auto"/>
              <w:jc w:val="center"/>
            </w:pPr>
            <w:r w:rsidRPr="0009042C">
              <w:rPr>
                <w:b/>
                <w:bCs/>
              </w:rPr>
              <w:t>Коды общих компетенций</w:t>
            </w:r>
          </w:p>
          <w:p w:rsidR="00265ED9" w:rsidRPr="0009042C" w:rsidRDefault="000123A2">
            <w:pPr>
              <w:pStyle w:val="a9"/>
              <w:spacing w:line="259" w:lineRule="auto"/>
              <w:jc w:val="center"/>
            </w:pPr>
            <w:r w:rsidRPr="0009042C">
              <w:rPr>
                <w:b/>
                <w:bCs/>
              </w:rPr>
              <w:t>(указанных в разделе 1.2) и</w:t>
            </w:r>
          </w:p>
          <w:p w:rsidR="00265ED9" w:rsidRPr="0009042C" w:rsidRDefault="000123A2">
            <w:pPr>
              <w:pStyle w:val="a9"/>
              <w:spacing w:line="259" w:lineRule="auto"/>
              <w:jc w:val="center"/>
            </w:pPr>
            <w:r w:rsidRPr="0009042C">
              <w:rPr>
                <w:b/>
                <w:bCs/>
              </w:rPr>
              <w:t>личностных метапредметных, предметных результатов, формированию которых способствует элемент программы</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Повторение курса математики основной школы</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pPr>
            <w:r w:rsidRPr="0009042C">
              <w:t>ПРб 01, ПРб 04, ПРу 02</w:t>
            </w:r>
          </w:p>
          <w:p w:rsidR="00265ED9" w:rsidRPr="0009042C" w:rsidRDefault="000123A2">
            <w:pPr>
              <w:pStyle w:val="a9"/>
              <w:spacing w:after="160" w:line="259" w:lineRule="auto"/>
            </w:pPr>
            <w:r w:rsidRPr="0009042C">
              <w:t>ЛР 05, ЛР 09, ЛР 13</w:t>
            </w:r>
          </w:p>
          <w:p w:rsidR="00265ED9" w:rsidRPr="0009042C" w:rsidRDefault="000123A2">
            <w:pPr>
              <w:pStyle w:val="a9"/>
              <w:spacing w:after="600" w:line="259" w:lineRule="auto"/>
            </w:pPr>
            <w:r w:rsidRPr="0009042C">
              <w:t>МР 01, МР 04, МР 09</w:t>
            </w:r>
          </w:p>
          <w:p w:rsidR="00265ED9" w:rsidRPr="0009042C" w:rsidRDefault="000123A2">
            <w:pPr>
              <w:pStyle w:val="a9"/>
              <w:spacing w:after="380"/>
            </w:pPr>
            <w:r w:rsidRPr="0009042C">
              <w:t>ОК 1, ОК 5, ОК 6, ОК 9</w:t>
            </w: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Цели и задачи математики при освоении специальности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Числа и вычисления. Выражения и их преобразования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Уравнения и неравенства. Системы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Входной контроль</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Практико-ориентированные задачи технологического профиля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Проценты в профессиональных задачах технологического профиля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Прямые и плоскости в пространстве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w:t>
            </w:r>
            <w:r w:rsidR="005B05F7">
              <w:rPr>
                <w:b/>
                <w:bCs/>
              </w:rPr>
              <w:t>6</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64" w:lineRule="auto"/>
            </w:pPr>
            <w:r w:rsidRPr="0009042C">
              <w:t>ПРб 02, ПРб 03, ПРу 02</w:t>
            </w:r>
          </w:p>
        </w:tc>
      </w:tr>
      <w:tr w:rsidR="00265ED9" w:rsidRPr="0009042C">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2.1</w:t>
            </w: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Основные понятия стереометрии. Расположение прямых и плоскостей</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lastRenderedPageBreak/>
              <w:t>2.2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Параллельность прямой и плоскости. Угол между прямой и плоскостью</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7" w:lineRule="auto"/>
              <w:jc w:val="both"/>
            </w:pPr>
            <w:r w:rsidRPr="0009042C">
              <w:t>ЛР 06, ЛР 07, ЛР 08</w:t>
            </w:r>
          </w:p>
          <w:p w:rsidR="00265ED9" w:rsidRPr="0009042C" w:rsidRDefault="000123A2">
            <w:pPr>
              <w:pStyle w:val="a9"/>
              <w:spacing w:after="1080" w:line="259" w:lineRule="auto"/>
              <w:jc w:val="both"/>
            </w:pPr>
            <w:r w:rsidRPr="0009042C">
              <w:t>МР 02, МР 04, МР 05, МР 08</w:t>
            </w:r>
          </w:p>
          <w:p w:rsidR="00265ED9" w:rsidRPr="0009042C" w:rsidRDefault="000123A2">
            <w:pPr>
              <w:pStyle w:val="a9"/>
              <w:spacing w:line="254" w:lineRule="auto"/>
              <w:jc w:val="both"/>
            </w:pPr>
            <w:r w:rsidRPr="0009042C">
              <w:t>ОК 1, ОК 5, ОК 6, ОК 9</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2.3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Параллельность плоскостей. Параллельное проектирование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2.4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Перпендикулярность прямых, прямой и плоскости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2.5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Перпендикулярность плоскостей. Перпендикуляр и наклонная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2.6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Теорема о трех перпендикулярах</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2.7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«Прямые и плоскости в пространстве»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917"/>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spacing w:line="262" w:lineRule="auto"/>
            </w:pPr>
            <w:r w:rsidRPr="0009042C">
              <w:t>Выполнение домашнего задания по теме 4.2.Создание презентации по теме «История развития стереометрии». Изготовление демонстрационной модели к теореме о пересечении двух плоскостей третьей. Решение вариативных задач.</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color w:val="FF0000"/>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Координаты и векторы в пространстве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80"/>
              <w:jc w:val="both"/>
            </w:pPr>
            <w:r w:rsidRPr="0009042C">
              <w:t>ПРб 08, ПРу 02</w:t>
            </w:r>
          </w:p>
          <w:p w:rsidR="00265ED9" w:rsidRPr="0009042C" w:rsidRDefault="000123A2">
            <w:pPr>
              <w:pStyle w:val="a9"/>
              <w:spacing w:after="180"/>
              <w:jc w:val="both"/>
            </w:pPr>
            <w:r w:rsidRPr="0009042C">
              <w:t>ЛР 06, ЛР 07, ЛР 08</w:t>
            </w:r>
          </w:p>
          <w:p w:rsidR="00265ED9" w:rsidRPr="0009042C" w:rsidRDefault="000123A2">
            <w:pPr>
              <w:pStyle w:val="a9"/>
              <w:jc w:val="both"/>
            </w:pPr>
            <w:r w:rsidRPr="0009042C">
              <w:t>МР 02, МР 04, МР</w:t>
            </w:r>
          </w:p>
          <w:p w:rsidR="00265ED9" w:rsidRPr="0009042C" w:rsidRDefault="000123A2">
            <w:pPr>
              <w:pStyle w:val="a9"/>
              <w:spacing w:after="620"/>
              <w:jc w:val="both"/>
            </w:pPr>
            <w:r w:rsidRPr="0009042C">
              <w:t>05, МР 08</w:t>
            </w:r>
          </w:p>
          <w:p w:rsidR="00265ED9" w:rsidRPr="0009042C" w:rsidRDefault="000123A2">
            <w:pPr>
              <w:pStyle w:val="a9"/>
              <w:spacing w:after="180"/>
              <w:jc w:val="both"/>
            </w:pPr>
            <w:r w:rsidRPr="0009042C">
              <w:t>ОК 1,ОК 2, ОК3,ОК 4</w:t>
            </w: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3.1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Декартовы координаты в пространстве. Расстояние между двумя точками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3.2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Векторы в пространстве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3.3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Угол между векторами. Скалярное произведение векторов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3.4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Разложение вектора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3.5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«Координаты и векторы в пространстве»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3.6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Векторное пространство в профессиональных задачах</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Основы тригонометрии. Тригонометрические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32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t>ПРб 03, ПРб 04, ПРу 01, ПРу 02</w:t>
            </w:r>
          </w:p>
          <w:p w:rsidR="00265ED9" w:rsidRPr="0009042C" w:rsidRDefault="000123A2">
            <w:pPr>
              <w:pStyle w:val="a9"/>
              <w:spacing w:after="140" w:line="259" w:lineRule="auto"/>
              <w:jc w:val="both"/>
            </w:pPr>
            <w:r w:rsidRPr="0009042C">
              <w:t>ЛР 05, ЛР 08, ЛР 10</w:t>
            </w:r>
          </w:p>
          <w:p w:rsidR="00265ED9" w:rsidRPr="0009042C" w:rsidRDefault="000123A2">
            <w:pPr>
              <w:pStyle w:val="a9"/>
              <w:spacing w:after="140" w:line="259" w:lineRule="auto"/>
              <w:jc w:val="both"/>
            </w:pPr>
            <w:r w:rsidRPr="0009042C">
              <w:t>МР 03, МР 07, МР 08</w:t>
            </w:r>
          </w:p>
        </w:tc>
      </w:tr>
      <w:tr w:rsidR="00265ED9" w:rsidRPr="0009042C">
        <w:trPr>
          <w:trHeight w:hRule="exact" w:val="768"/>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4.1</w:t>
            </w:r>
          </w:p>
        </w:tc>
        <w:tc>
          <w:tcPr>
            <w:tcW w:w="9072" w:type="dxa"/>
            <w:tcBorders>
              <w:top w:val="single" w:sz="4" w:space="0" w:color="auto"/>
              <w:left w:val="single" w:sz="4" w:space="0" w:color="auto"/>
            </w:tcBorders>
            <w:shd w:val="clear" w:color="auto" w:fill="auto"/>
          </w:tcPr>
          <w:p w:rsidR="00265ED9" w:rsidRPr="0009042C" w:rsidRDefault="000123A2">
            <w:pPr>
              <w:pStyle w:val="a9"/>
              <w:spacing w:line="264" w:lineRule="auto"/>
            </w:pPr>
            <w:r w:rsidRPr="0009042C">
              <w:t>Тригонометрические функции произвольного угла, числа. Радианная и градусная мера угла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4.2</w:t>
            </w: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Основные тригонометрические тождества.</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lastRenderedPageBreak/>
              <w:t>4.3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Формулы приведения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before="460" w:line="254" w:lineRule="auto"/>
            </w:pPr>
            <w:r w:rsidRPr="0009042C">
              <w:t>ОК 1, ОК 2, ОК 4, ОК 6</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Синус, косинус, тангенс суммы и разности двух углов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Синус и косинус двойного угла. Формулы половинного угла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Функции, их свойства. Способы задания функций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Тригонометрические функции, их свойства и графики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Преобразование графиков тригонометрических функций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4.9</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Обратные тригонометрические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4.10</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Простейшие тригонометрические уравнения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4.11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Простейшие тригонометрические неравенства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4.12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Способы решения тригонометрических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4.13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Системы тригонометрических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4.14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«Основы тригонометрии. Тригонометрические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27"/>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spacing w:after="160" w:line="262" w:lineRule="auto"/>
            </w:pPr>
            <w:r w:rsidRPr="0009042C">
              <w:t>Создание презентации по теме «История становления и развития тригонометрии».</w:t>
            </w:r>
          </w:p>
          <w:p w:rsidR="00265ED9" w:rsidRPr="0009042C" w:rsidRDefault="000123A2">
            <w:pPr>
              <w:pStyle w:val="a9"/>
              <w:spacing w:after="160" w:line="276" w:lineRule="auto"/>
            </w:pPr>
            <w:r w:rsidRPr="0009042C">
              <w:t xml:space="preserve">Работа со справочной литературой по теме: «Формулы половинного аргумента. Формулы углов 3 </w:t>
            </w:r>
            <w:r w:rsidRPr="0009042C">
              <w:rPr>
                <w:rFonts w:eastAsia="Arial"/>
              </w:rPr>
              <w:t xml:space="preserve">а </w:t>
            </w:r>
            <w:r w:rsidRPr="0009042C">
              <w:t>и 4</w:t>
            </w:r>
            <w:r w:rsidRPr="0009042C">
              <w:rPr>
                <w:rFonts w:eastAsia="Arial"/>
              </w:rPr>
              <w:t>а</w:t>
            </w:r>
            <w:r w:rsidRPr="0009042C">
              <w:t>».</w:t>
            </w:r>
          </w:p>
          <w:p w:rsidR="00265ED9" w:rsidRPr="0009042C" w:rsidRDefault="000123A2">
            <w:pPr>
              <w:pStyle w:val="a9"/>
              <w:spacing w:after="160" w:line="257" w:lineRule="auto"/>
            </w:pPr>
            <w:r w:rsidRPr="0009042C">
              <w:t>Работа со справочной литературой по теме: «Выражение тригонометрических функций через тангенс половинного аргумента».</w:t>
            </w:r>
          </w:p>
          <w:p w:rsidR="00265ED9" w:rsidRPr="0009042C" w:rsidRDefault="000123A2">
            <w:pPr>
              <w:pStyle w:val="a9"/>
              <w:spacing w:after="160" w:line="262" w:lineRule="auto"/>
            </w:pPr>
            <w:r w:rsidRPr="0009042C">
              <w:t>Работа с учебной литературой по темам: «График гармонического колебания. Сложение колебаний. Примеры из физики и электротехники»; «Обратные тригонометрические функции».</w:t>
            </w:r>
          </w:p>
          <w:p w:rsidR="00265ED9" w:rsidRPr="0009042C" w:rsidRDefault="000123A2">
            <w:pPr>
              <w:pStyle w:val="a9"/>
              <w:spacing w:after="160" w:line="262" w:lineRule="auto"/>
            </w:pPr>
            <w:r w:rsidRPr="0009042C">
              <w:t>Решение вариативных задач.</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color w:val="FF0000"/>
              </w:rPr>
              <w:t>4</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Производная функции, ее применение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30</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pPr>
            <w:r w:rsidRPr="0009042C">
              <w:t>ПРб 01, ПРб 05, ПРу 02, ПРу 03, ПРу 04</w:t>
            </w:r>
          </w:p>
          <w:p w:rsidR="00265ED9" w:rsidRPr="0009042C" w:rsidRDefault="000123A2">
            <w:pPr>
              <w:pStyle w:val="a9"/>
              <w:spacing w:after="160" w:line="259" w:lineRule="auto"/>
            </w:pPr>
            <w:r w:rsidRPr="0009042C">
              <w:t>ЛР 05, ЛР 09, ЛР 13</w:t>
            </w:r>
          </w:p>
          <w:p w:rsidR="00265ED9" w:rsidRPr="0009042C" w:rsidRDefault="000123A2">
            <w:pPr>
              <w:pStyle w:val="a9"/>
              <w:spacing w:after="160" w:line="259" w:lineRule="auto"/>
            </w:pPr>
            <w:r w:rsidRPr="0009042C">
              <w:t>МР 01, МР 04, МР 09</w:t>
            </w:r>
          </w:p>
          <w:p w:rsidR="00265ED9" w:rsidRPr="0009042C" w:rsidRDefault="000123A2">
            <w:pPr>
              <w:pStyle w:val="a9"/>
              <w:spacing w:after="160" w:line="259" w:lineRule="auto"/>
            </w:pPr>
            <w:r w:rsidRPr="0009042C">
              <w:t>ОК 1, ОК 2, ОК 4</w:t>
            </w:r>
          </w:p>
        </w:tc>
      </w:tr>
      <w:tr w:rsidR="00265ED9" w:rsidRPr="0009042C">
        <w:trPr>
          <w:trHeight w:hRule="exact" w:val="763"/>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5.1</w:t>
            </w:r>
          </w:p>
        </w:tc>
        <w:tc>
          <w:tcPr>
            <w:tcW w:w="9072"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t>Понятие о пределе последовательности. Длина окружности и площадь круга как пределы последовательностей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Понятие производной. Производные функций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Производные суммы, разности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Производные произведения, частного</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Производные тригонометрических функций. Производная сложной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Понятие о непрерывности функции. Метод интервалов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Геометрический смысл производной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Уравнение касательной к графику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5.9</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Физический смысл первой и второй производной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5.10</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Монотонность функции. Точки экстремумы</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5.11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Исследование функций и построение графиков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5.12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Графики дробно-линейных функций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5.13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Наибольшее и наименьшее значения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5.14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«Производная функции, ее применение»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2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spacing w:after="160"/>
            </w:pPr>
            <w:r w:rsidRPr="0009042C">
              <w:t>Решение вариативных задач</w:t>
            </w:r>
            <w:r w:rsidRPr="0009042C">
              <w:rPr>
                <w:color w:val="993300"/>
              </w:rPr>
              <w:t>.</w:t>
            </w:r>
          </w:p>
          <w:p w:rsidR="00265ED9" w:rsidRPr="0009042C" w:rsidRDefault="000123A2">
            <w:pPr>
              <w:pStyle w:val="a9"/>
            </w:pPr>
            <w:r w:rsidRPr="0009042C">
              <w:t>Работа с учебной литературой по теме: «Приближенное вычисление производной».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color w:val="FF0000"/>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Многогранники и тела вращения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36</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pPr>
            <w:r w:rsidRPr="0009042C">
              <w:t>ПРб 01, ПРб 06, ПРу 02, ПРу 03</w:t>
            </w:r>
          </w:p>
          <w:p w:rsidR="00265ED9" w:rsidRPr="0009042C" w:rsidRDefault="000123A2">
            <w:pPr>
              <w:pStyle w:val="a9"/>
              <w:spacing w:after="140" w:line="257" w:lineRule="auto"/>
            </w:pPr>
            <w:r w:rsidRPr="0009042C">
              <w:t>ЛР 06, ЛР 07, ЛР 08</w:t>
            </w:r>
          </w:p>
          <w:p w:rsidR="00265ED9" w:rsidRPr="0009042C" w:rsidRDefault="000123A2">
            <w:pPr>
              <w:pStyle w:val="a9"/>
              <w:spacing w:line="257" w:lineRule="auto"/>
            </w:pPr>
            <w:r w:rsidRPr="0009042C">
              <w:t>МР 02, МР 04, МР</w:t>
            </w:r>
          </w:p>
          <w:p w:rsidR="00265ED9" w:rsidRPr="0009042C" w:rsidRDefault="000123A2">
            <w:pPr>
              <w:pStyle w:val="a9"/>
              <w:spacing w:after="620" w:line="257" w:lineRule="auto"/>
            </w:pPr>
            <w:r w:rsidRPr="0009042C">
              <w:t>05, МР 08</w:t>
            </w:r>
          </w:p>
          <w:p w:rsidR="00265ED9" w:rsidRPr="0009042C" w:rsidRDefault="000123A2">
            <w:pPr>
              <w:pStyle w:val="a9"/>
              <w:spacing w:after="380" w:line="254" w:lineRule="auto"/>
            </w:pPr>
            <w:r w:rsidRPr="0009042C">
              <w:t>ОК 1, ОК 2, ОК 7,ОК 8</w:t>
            </w: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Вершины, ребра, грани многогранника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Призма, ее составляющие, сечение. Прямая и правильная призмы</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Параллелепипед, куб. Сечение куба, параллелепипеда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Пирамида, ее составляющие, сечение. Правильная пирамида. Усеченная пирамида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Боковая и полная поверхность призмы, пирамиды</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Симметрия в кубе, параллелепипеде, призме, пирамиде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Правильные многогранники, их свойства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Цилиндр, его составляющие. Сечение цилиндра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6.9</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Конус, его составляющие. Сечение конуса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6.10</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Усеченный конус. Сечение усеченного конуса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Шар и сфера, их сечения.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Понятие об объеме тела. Отношение объемов подобных тел</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Объемы многогранников. Объемы цилиндра и конуса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Площади поверхностей цилиндра и конуса. Объем шара, площадь сферы</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«Многогранники и тела вращения»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6.16</w:t>
            </w: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Площади поверхностей комбинированных геометрических тел</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rPr>
                <w:iCs/>
              </w:rPr>
              <w:t>2</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lastRenderedPageBreak/>
              <w:t>6.17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Расчет объема вместимости веществ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6.18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Примеры симметрий в профессиях и специальностях технологического профиля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Первообразная функции, ее применение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64" w:lineRule="auto"/>
            </w:pPr>
            <w:r w:rsidRPr="0009042C">
              <w:t>ПРб 01, ПРб 05, ПРу 02, ПРу 03, ПРу 04</w:t>
            </w:r>
          </w:p>
          <w:p w:rsidR="00265ED9" w:rsidRPr="0009042C" w:rsidRDefault="000123A2">
            <w:pPr>
              <w:pStyle w:val="a9"/>
              <w:spacing w:after="140" w:line="262" w:lineRule="auto"/>
            </w:pPr>
            <w:r w:rsidRPr="0009042C">
              <w:t>ЛР 05, ЛР 09, ЛР 13</w:t>
            </w:r>
          </w:p>
          <w:p w:rsidR="00265ED9" w:rsidRPr="0009042C" w:rsidRDefault="000123A2">
            <w:pPr>
              <w:pStyle w:val="a9"/>
              <w:spacing w:after="600" w:line="262" w:lineRule="auto"/>
            </w:pPr>
            <w:r w:rsidRPr="0009042C">
              <w:t>МР 01, МР 04, МР 09</w:t>
            </w:r>
          </w:p>
          <w:p w:rsidR="00265ED9" w:rsidRPr="0009042C" w:rsidRDefault="000123A2">
            <w:pPr>
              <w:pStyle w:val="a9"/>
              <w:spacing w:after="380" w:line="259" w:lineRule="auto"/>
            </w:pPr>
            <w:r w:rsidRPr="0009042C">
              <w:t>ОК 2, ОК 5, ОК 4. ОК 7</w:t>
            </w: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7.1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Первообразная функции. Правила нахождения первообразных</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7.2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Нахождения первообразных функции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7.3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Площадь криволинейной трапеции. Формула Ньютона - Лейбница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7.4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Неопределенный и определенный интегралы</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7.5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Понятие об определенном интеграле как площади криволинейной трапеции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619"/>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7.6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«Первообразная функции, ее применение»</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939"/>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spacing w:after="160" w:line="257" w:lineRule="auto"/>
            </w:pPr>
            <w:r w:rsidRPr="0009042C">
              <w:t>Выполнение домашнего задания по теме 3.3</w:t>
            </w:r>
          </w:p>
          <w:p w:rsidR="00265ED9" w:rsidRPr="0009042C" w:rsidRDefault="000123A2">
            <w:pPr>
              <w:pStyle w:val="a9"/>
              <w:spacing w:after="160" w:line="257" w:lineRule="auto"/>
            </w:pPr>
            <w:r w:rsidRPr="0009042C">
              <w:t>Создание презентации по теме «Физический и геометрический смысл интеграла».</w:t>
            </w:r>
          </w:p>
          <w:p w:rsidR="00265ED9" w:rsidRPr="0009042C" w:rsidRDefault="000123A2">
            <w:pPr>
              <w:pStyle w:val="a9"/>
              <w:spacing w:after="160" w:line="257" w:lineRule="auto"/>
            </w:pPr>
            <w:r w:rsidRPr="0009042C">
              <w:t>Работа с учебной литературой по темам «Первообразная обратных тригонометрических функций»; «Приближенное вычисление определенного интеграла». Решение вариативных задач.</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color w:val="FF0000"/>
              </w:rPr>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Степени и корни. Степенная функция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14</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pPr>
            <w:r w:rsidRPr="0009042C">
              <w:t>ПРб 02, ПРб 04, ПРу 02</w:t>
            </w:r>
          </w:p>
          <w:p w:rsidR="00265ED9" w:rsidRPr="0009042C" w:rsidRDefault="000123A2">
            <w:pPr>
              <w:pStyle w:val="a9"/>
              <w:spacing w:after="160" w:line="259" w:lineRule="auto"/>
            </w:pPr>
            <w:r w:rsidRPr="0009042C">
              <w:t>ЛР 05, ЛР 08, ЛР 10</w:t>
            </w:r>
          </w:p>
          <w:p w:rsidR="00265ED9" w:rsidRPr="0009042C" w:rsidRDefault="000123A2">
            <w:pPr>
              <w:pStyle w:val="a9"/>
              <w:spacing w:after="160" w:line="259" w:lineRule="auto"/>
            </w:pPr>
            <w:r w:rsidRPr="0009042C">
              <w:t>МР 03, МР 07, МР 08</w:t>
            </w: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8.1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Степенная функция, ее свойства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8.2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 xml:space="preserve">Преобразование выражений с корнями </w:t>
            </w:r>
            <w:r w:rsidRPr="0009042C">
              <w:rPr>
                <w:lang w:val="en-US" w:eastAsia="en-US" w:bidi="en-US"/>
              </w:rPr>
              <w:t>n</w:t>
            </w:r>
            <w:r w:rsidRPr="0009042C">
              <w:t>-ой степени.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8.3</w:t>
            </w: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Свойства степени с рациональным и действительным показателями</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lastRenderedPageBreak/>
              <w:t>8.4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Решение иррациональных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val="restart"/>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spacing w:line="259" w:lineRule="auto"/>
              <w:jc w:val="both"/>
            </w:pPr>
            <w:r w:rsidRPr="0009042C">
              <w:t>ОК 2, ОК 5, ОК 4. ОК 7</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8.5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Решение иррациональных неравенств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8.6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«Степени и корни. Степенная функция»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vAlign w:val="center"/>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75"/>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spacing w:after="140" w:line="262" w:lineRule="auto"/>
            </w:pPr>
            <w:r w:rsidRPr="0009042C">
              <w:t>Выполнение домашнего задания по теме 6.1.</w:t>
            </w:r>
          </w:p>
          <w:p w:rsidR="00265ED9" w:rsidRPr="0009042C" w:rsidRDefault="000123A2">
            <w:pPr>
              <w:pStyle w:val="a9"/>
              <w:spacing w:line="262" w:lineRule="auto"/>
            </w:pPr>
            <w:r w:rsidRPr="0009042C">
              <w:t>Работа с дополнительной литературой по темам: «История открытия понятия корня», «Доказательство свойств корня». Решение вариативных задач.</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color w:val="FF0000"/>
              </w:rPr>
              <w:t>2</w:t>
            </w:r>
          </w:p>
        </w:tc>
        <w:tc>
          <w:tcPr>
            <w:tcW w:w="249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9</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Показательная функция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16</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4" w:lineRule="auto"/>
              <w:jc w:val="both"/>
            </w:pPr>
            <w:r w:rsidRPr="0009042C">
              <w:t>ПРб 02, ПРб 04, ПРу 02</w:t>
            </w:r>
          </w:p>
          <w:p w:rsidR="00265ED9" w:rsidRPr="0009042C" w:rsidRDefault="000123A2">
            <w:pPr>
              <w:pStyle w:val="a9"/>
              <w:spacing w:after="160" w:line="257" w:lineRule="auto"/>
              <w:jc w:val="both"/>
            </w:pPr>
            <w:r w:rsidRPr="0009042C">
              <w:t>ЛР 05, ЛР 08, ЛР 10</w:t>
            </w:r>
          </w:p>
          <w:p w:rsidR="00265ED9" w:rsidRPr="0009042C" w:rsidRDefault="000123A2">
            <w:pPr>
              <w:pStyle w:val="a9"/>
              <w:spacing w:after="600" w:line="257" w:lineRule="auto"/>
              <w:jc w:val="both"/>
            </w:pPr>
            <w:r w:rsidRPr="0009042C">
              <w:t>МР 03, МР 07, МР 08</w:t>
            </w:r>
          </w:p>
          <w:p w:rsidR="00265ED9" w:rsidRPr="0009042C" w:rsidRDefault="000123A2">
            <w:pPr>
              <w:pStyle w:val="a9"/>
              <w:spacing w:after="380" w:line="259" w:lineRule="auto"/>
              <w:jc w:val="both"/>
            </w:pPr>
            <w:r w:rsidRPr="0009042C">
              <w:t>ОК 2, ОК 5, ОК 4. ОК 7</w:t>
            </w: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Показательная функция, ее свойства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Классификация показательных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Решение показательных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Простейшие показательные неравенства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Решение показательных неравенств</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Системы показательных уравнений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9.7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«Показательная функция»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Решение вариативных задач. Исследование показательной функции и построение её графика.</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color w:val="FF0000"/>
              </w:rPr>
              <w:t>2</w:t>
            </w:r>
          </w:p>
        </w:tc>
        <w:tc>
          <w:tcPr>
            <w:tcW w:w="249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10</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Логарифмы. Логарифмическая функция</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rPr>
                <w:b/>
                <w:bCs/>
              </w:rPr>
              <w:t>10</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t>ПРб 02, ПРб 04, ПРу 02</w:t>
            </w:r>
          </w:p>
          <w:p w:rsidR="00265ED9" w:rsidRPr="0009042C" w:rsidRDefault="000123A2">
            <w:pPr>
              <w:pStyle w:val="a9"/>
              <w:spacing w:after="140" w:line="259" w:lineRule="auto"/>
              <w:jc w:val="both"/>
            </w:pPr>
            <w:r w:rsidRPr="0009042C">
              <w:t>ЛР 05, ЛР 08, ЛР 10</w:t>
            </w:r>
          </w:p>
          <w:p w:rsidR="00265ED9" w:rsidRPr="0009042C" w:rsidRDefault="000123A2">
            <w:pPr>
              <w:pStyle w:val="a9"/>
              <w:spacing w:after="140" w:line="259" w:lineRule="auto"/>
              <w:jc w:val="both"/>
            </w:pPr>
            <w:r w:rsidRPr="0009042C">
              <w:t>МР 03, МР 07, МР 08</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Логарифм числа. Десятичный и натуральный логарифмы, число е</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Свойства логарифмов. Операция логарифмирования</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5"/>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10.3</w:t>
            </w: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Обратная функция, ее график. Симметрия относительно прямой у=х</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lastRenderedPageBreak/>
              <w:t>10.4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Логарифмическая функция, ее свойства</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before="460" w:line="259" w:lineRule="auto"/>
            </w:pPr>
            <w:r w:rsidRPr="0009042C">
              <w:t>ОК 2, ОК 5, ОК 4. ОК 7</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Классификация логарифмических уравнений</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Решение логарифмических уравнений</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Логарифмические неравенства</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Системы логарифмических уравнений</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10.9</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«Логарифмы. Логарифмическая функция»</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75"/>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spacing w:after="140" w:line="262" w:lineRule="auto"/>
            </w:pPr>
            <w:r w:rsidRPr="0009042C">
              <w:t>Выполнение домашнего задания по теме 7.2.Доказательство неравенств.</w:t>
            </w:r>
          </w:p>
          <w:p w:rsidR="00265ED9" w:rsidRPr="0009042C" w:rsidRDefault="000123A2">
            <w:pPr>
              <w:pStyle w:val="a9"/>
              <w:spacing w:line="262" w:lineRule="auto"/>
            </w:pPr>
            <w:r w:rsidRPr="0009042C">
              <w:t>Решение уравнений и неравенств с двумя переменными. Неравенства с параметрами. Исследование уравнений и неравенств с параметрами.</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rPr>
                <w:b/>
                <w:bCs/>
                <w:color w:val="FF0000"/>
              </w:rP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Элементы комбинаторики, статистики и теории вероятностей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w:t>
            </w:r>
            <w:r w:rsidR="00C57B01">
              <w:rPr>
                <w:b/>
                <w:bCs/>
              </w:rPr>
              <w:t>2</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pPr>
            <w:r w:rsidRPr="0009042C">
              <w:t>ПРб 07, ПРб 08, ПРу 02, ПРу 03, ПРу 05</w:t>
            </w:r>
          </w:p>
          <w:p w:rsidR="00265ED9" w:rsidRPr="0009042C" w:rsidRDefault="000123A2">
            <w:pPr>
              <w:pStyle w:val="a9"/>
              <w:spacing w:after="160" w:line="259" w:lineRule="auto"/>
            </w:pPr>
            <w:r w:rsidRPr="0009042C">
              <w:t>ЛР 05, ЛР 07, ЛР 13</w:t>
            </w:r>
          </w:p>
          <w:p w:rsidR="00265ED9" w:rsidRPr="0009042C" w:rsidRDefault="000123A2">
            <w:pPr>
              <w:pStyle w:val="a9"/>
              <w:spacing w:after="600" w:line="259" w:lineRule="auto"/>
            </w:pPr>
            <w:r w:rsidRPr="0009042C">
              <w:t>МР 01, МР 05, МР 08</w:t>
            </w:r>
          </w:p>
          <w:p w:rsidR="00265ED9" w:rsidRPr="0009042C" w:rsidRDefault="000123A2">
            <w:pPr>
              <w:pStyle w:val="a9"/>
              <w:spacing w:line="259" w:lineRule="auto"/>
            </w:pPr>
            <w:r w:rsidRPr="0009042C">
              <w:t>ОК 2, ОК 5, ОК 4. ОК</w:t>
            </w:r>
          </w:p>
          <w:p w:rsidR="00265ED9" w:rsidRPr="0009042C" w:rsidRDefault="000123A2">
            <w:pPr>
              <w:pStyle w:val="a9"/>
              <w:spacing w:after="380" w:line="259" w:lineRule="auto"/>
            </w:pPr>
            <w:r w:rsidRPr="0009042C">
              <w:t>7</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11.1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Основные понятия комбинаторики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11.2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Событие, вероятность события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11.3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Сложение и умножение вероятностей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11.4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Дискретная случайная величина, закон ее распределения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11.5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«Элементы комбинаторики, статистики и теории вероятностей»</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Самостоятельная работа</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176"/>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62" w:lineRule="auto"/>
            </w:pPr>
            <w:r w:rsidRPr="0009042C">
              <w:t>Выполнение домашнего задания по теме 5.1. Создание презентации по теме «Жизнь и научная деятельность И.Ньютона. Работа с дополнительной литературой по теме «Сочетания с повторениями». ». Создание презентации по теме «Виды комбинаций» Создание презентации по теме: «История становления комбинаторики».</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C57B01">
            <w:pPr>
              <w:pStyle w:val="a9"/>
              <w:jc w:val="center"/>
            </w:pPr>
            <w:r>
              <w:rPr>
                <w:b/>
                <w:bCs/>
                <w:color w:val="FF0000"/>
              </w:rPr>
              <w:t>2</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392"/>
        <w:gridCol w:w="9072"/>
        <w:gridCol w:w="1987"/>
        <w:gridCol w:w="2496"/>
      </w:tblGrid>
      <w:tr w:rsidR="00265ED9" w:rsidRPr="0009042C">
        <w:trPr>
          <w:trHeight w:hRule="exact" w:val="475"/>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lastRenderedPageBreak/>
              <w:t>12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Уравнения и неравенства</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rPr>
                <w:b/>
                <w:bCs/>
              </w:rPr>
              <w:t>8</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jc w:val="both"/>
            </w:pPr>
            <w:r w:rsidRPr="0009042C">
              <w:t>ПРб 01, ПРб 04, ПРу 02</w:t>
            </w:r>
          </w:p>
          <w:p w:rsidR="00265ED9" w:rsidRPr="0009042C" w:rsidRDefault="000123A2">
            <w:pPr>
              <w:pStyle w:val="a9"/>
              <w:spacing w:after="160" w:line="259" w:lineRule="auto"/>
              <w:jc w:val="both"/>
            </w:pPr>
            <w:r w:rsidRPr="0009042C">
              <w:t>ЛР 07, ЛР 09, ЛР 10</w:t>
            </w:r>
          </w:p>
          <w:p w:rsidR="00265ED9" w:rsidRPr="0009042C" w:rsidRDefault="000123A2">
            <w:pPr>
              <w:pStyle w:val="a9"/>
              <w:spacing w:after="160" w:line="259" w:lineRule="auto"/>
              <w:jc w:val="both"/>
            </w:pPr>
            <w:r w:rsidRPr="0009042C">
              <w:t>МР 01, МР 02, МР 04</w:t>
            </w:r>
          </w:p>
          <w:p w:rsidR="00265ED9" w:rsidRPr="0009042C" w:rsidRDefault="000123A2">
            <w:pPr>
              <w:pStyle w:val="a9"/>
              <w:spacing w:after="160" w:line="259" w:lineRule="auto"/>
              <w:jc w:val="both"/>
            </w:pPr>
            <w:r w:rsidRPr="0009042C">
              <w:t>ОК 2, ОК 5, ОК 4. ОК 7</w:t>
            </w: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12.1</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Равносильность уравнений и неравенств</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12.2</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Общие методы решения уравнений</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12.3</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Графический метод решения уравнений</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12.4</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Уравнения и неравенства с модулем</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12.5</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Уравнения и неравенства с параметрами</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12.6</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Системы уравнений и неравенств, решаемые графически</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12.7</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Контрольная работа «Уравнения и неравенства»</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Профессионально ориентированное содержание</w:t>
            </w:r>
          </w:p>
        </w:tc>
        <w:tc>
          <w:tcPr>
            <w:tcW w:w="198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70"/>
          <w:jc w:val="center"/>
        </w:trPr>
        <w:tc>
          <w:tcPr>
            <w:tcW w:w="1392" w:type="dxa"/>
            <w:tcBorders>
              <w:top w:val="single" w:sz="4" w:space="0" w:color="auto"/>
              <w:left w:val="single" w:sz="4" w:space="0" w:color="auto"/>
            </w:tcBorders>
            <w:shd w:val="clear" w:color="auto" w:fill="auto"/>
          </w:tcPr>
          <w:p w:rsidR="00265ED9" w:rsidRPr="0009042C" w:rsidRDefault="000123A2">
            <w:pPr>
              <w:pStyle w:val="a9"/>
              <w:jc w:val="center"/>
            </w:pPr>
            <w:r w:rsidRPr="0009042C">
              <w:t>12.8</w:t>
            </w: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t>Нахождение неизвестной величины в задачах технологического профиля</w:t>
            </w:r>
          </w:p>
        </w:tc>
        <w:tc>
          <w:tcPr>
            <w:tcW w:w="1987" w:type="dxa"/>
            <w:tcBorders>
              <w:top w:val="single" w:sz="4" w:space="0" w:color="auto"/>
              <w:left w:val="single" w:sz="4" w:space="0" w:color="auto"/>
            </w:tcBorders>
            <w:shd w:val="clear" w:color="auto" w:fill="auto"/>
          </w:tcPr>
          <w:p w:rsidR="00265ED9" w:rsidRPr="0009042C" w:rsidRDefault="00C57B01">
            <w:pPr>
              <w:pStyle w:val="a9"/>
              <w:jc w:val="center"/>
            </w:pPr>
            <w:r>
              <w:rPr>
                <w:iCs/>
              </w:rPr>
              <w:t>1</w:t>
            </w:r>
          </w:p>
        </w:tc>
        <w:tc>
          <w:tcPr>
            <w:tcW w:w="2496"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66"/>
          <w:jc w:val="center"/>
        </w:trPr>
        <w:tc>
          <w:tcPr>
            <w:tcW w:w="139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Промежуточная аттестация (экзамен)</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6</w:t>
            </w:r>
          </w:p>
        </w:tc>
        <w:tc>
          <w:tcPr>
            <w:tcW w:w="2496" w:type="dxa"/>
            <w:vMerge w:val="restart"/>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80"/>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907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Итого</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rPr>
                <w:b/>
                <w:bCs/>
                <w:iCs/>
              </w:rPr>
              <w:t>2</w:t>
            </w:r>
            <w:r w:rsidR="00C57B01">
              <w:rPr>
                <w:b/>
                <w:bCs/>
                <w:iCs/>
              </w:rPr>
              <w:t>18</w:t>
            </w:r>
          </w:p>
        </w:tc>
        <w:tc>
          <w:tcPr>
            <w:tcW w:w="2496"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124"/>
          <w:footnotePr>
            <w:numFmt w:val="upperRoman"/>
          </w:footnotePr>
          <w:pgSz w:w="16840" w:h="11900" w:orient="landscape"/>
          <w:pgMar w:top="704" w:right="1018" w:bottom="1258" w:left="874" w:header="276" w:footer="3" w:gutter="0"/>
          <w:cols w:space="720"/>
          <w:noEndnote/>
          <w:docGrid w:linePitch="360"/>
        </w:sectPr>
      </w:pPr>
    </w:p>
    <w:p w:rsidR="00265ED9" w:rsidRPr="0009042C" w:rsidRDefault="000123A2">
      <w:pPr>
        <w:pStyle w:val="20"/>
        <w:numPr>
          <w:ilvl w:val="0"/>
          <w:numId w:val="135"/>
        </w:numPr>
        <w:tabs>
          <w:tab w:val="left" w:pos="968"/>
        </w:tabs>
        <w:spacing w:after="180" w:line="276" w:lineRule="auto"/>
        <w:ind w:firstLine="580"/>
        <w:jc w:val="both"/>
        <w:rPr>
          <w:sz w:val="24"/>
          <w:szCs w:val="24"/>
        </w:rPr>
      </w:pPr>
      <w:r w:rsidRPr="0009042C">
        <w:rPr>
          <w:sz w:val="24"/>
          <w:szCs w:val="24"/>
        </w:rPr>
        <w:lastRenderedPageBreak/>
        <w:t>УСЛОВИЯ РЕАЛИЗАЦИИ ПРОГРАММЫ УЧЕБНОЙ ДИСЦИПЛИНЫ</w:t>
      </w:r>
    </w:p>
    <w:p w:rsidR="00265ED9" w:rsidRPr="0009042C" w:rsidRDefault="000123A2">
      <w:pPr>
        <w:pStyle w:val="40"/>
        <w:keepNext/>
        <w:keepLines/>
        <w:numPr>
          <w:ilvl w:val="1"/>
          <w:numId w:val="135"/>
        </w:numPr>
        <w:tabs>
          <w:tab w:val="left" w:pos="1363"/>
        </w:tabs>
        <w:spacing w:after="360" w:line="276" w:lineRule="auto"/>
        <w:ind w:firstLine="580"/>
        <w:jc w:val="both"/>
        <w:rPr>
          <w:sz w:val="24"/>
          <w:szCs w:val="24"/>
        </w:rPr>
      </w:pPr>
      <w:bookmarkStart w:id="67" w:name="bookmark167"/>
      <w:r w:rsidRPr="0009042C">
        <w:rPr>
          <w:sz w:val="24"/>
          <w:szCs w:val="24"/>
        </w:rPr>
        <w:t>Реализация программы дисциплины требует наличия учебного кабинета «Математика».</w:t>
      </w:r>
      <w:bookmarkEnd w:id="67"/>
    </w:p>
    <w:p w:rsidR="00265ED9" w:rsidRPr="0009042C" w:rsidRDefault="000123A2">
      <w:pPr>
        <w:pStyle w:val="20"/>
        <w:spacing w:after="0" w:line="276" w:lineRule="auto"/>
        <w:ind w:firstLine="580"/>
        <w:jc w:val="both"/>
        <w:rPr>
          <w:sz w:val="24"/>
          <w:szCs w:val="24"/>
        </w:rPr>
      </w:pPr>
      <w:r w:rsidRPr="0009042C">
        <w:rPr>
          <w:b w:val="0"/>
          <w:bCs w:val="0"/>
          <w:sz w:val="24"/>
          <w:szCs w:val="24"/>
        </w:rPr>
        <w:t>Оборудование учебного кабинета:</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посадочные места по количеству обучающихся;</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рабочее место преподавателя;</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комплект учебно-наглядных пособий;</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комплект электронных видеоматериалов;</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задания для контрольных работ;</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профессионально ориентированные задания;</w:t>
      </w:r>
    </w:p>
    <w:p w:rsidR="00265ED9" w:rsidRPr="0009042C" w:rsidRDefault="000123A2">
      <w:pPr>
        <w:pStyle w:val="20"/>
        <w:numPr>
          <w:ilvl w:val="0"/>
          <w:numId w:val="136"/>
        </w:numPr>
        <w:tabs>
          <w:tab w:val="left" w:pos="852"/>
        </w:tabs>
        <w:spacing w:after="360" w:line="276" w:lineRule="auto"/>
        <w:ind w:firstLine="580"/>
        <w:jc w:val="both"/>
        <w:rPr>
          <w:sz w:val="24"/>
          <w:szCs w:val="24"/>
        </w:rPr>
      </w:pPr>
      <w:r w:rsidRPr="0009042C">
        <w:rPr>
          <w:b w:val="0"/>
          <w:bCs w:val="0"/>
          <w:sz w:val="24"/>
          <w:szCs w:val="24"/>
        </w:rPr>
        <w:t>материалы экзамена.</w:t>
      </w:r>
    </w:p>
    <w:p w:rsidR="00265ED9" w:rsidRPr="0009042C" w:rsidRDefault="000123A2">
      <w:pPr>
        <w:pStyle w:val="20"/>
        <w:spacing w:after="0" w:line="276" w:lineRule="auto"/>
        <w:ind w:firstLine="580"/>
        <w:jc w:val="both"/>
        <w:rPr>
          <w:sz w:val="24"/>
          <w:szCs w:val="24"/>
        </w:rPr>
      </w:pPr>
      <w:r w:rsidRPr="0009042C">
        <w:rPr>
          <w:b w:val="0"/>
          <w:bCs w:val="0"/>
          <w:sz w:val="24"/>
          <w:szCs w:val="24"/>
        </w:rPr>
        <w:t>Технические средства обучения:</w:t>
      </w:r>
    </w:p>
    <w:p w:rsidR="00265ED9" w:rsidRPr="0009042C" w:rsidRDefault="000123A2">
      <w:pPr>
        <w:pStyle w:val="20"/>
        <w:numPr>
          <w:ilvl w:val="0"/>
          <w:numId w:val="136"/>
        </w:numPr>
        <w:tabs>
          <w:tab w:val="left" w:pos="852"/>
        </w:tabs>
        <w:spacing w:after="0" w:line="276" w:lineRule="auto"/>
        <w:ind w:firstLine="580"/>
        <w:jc w:val="both"/>
        <w:rPr>
          <w:sz w:val="24"/>
          <w:szCs w:val="24"/>
        </w:rPr>
      </w:pPr>
      <w:r w:rsidRPr="0009042C">
        <w:rPr>
          <w:b w:val="0"/>
          <w:bCs w:val="0"/>
          <w:sz w:val="24"/>
          <w:szCs w:val="24"/>
        </w:rPr>
        <w:t>персональный компьютер с лицензионным программным обеспечением;</w:t>
      </w:r>
    </w:p>
    <w:p w:rsidR="00265ED9" w:rsidRPr="0009042C" w:rsidRDefault="000123A2">
      <w:pPr>
        <w:pStyle w:val="20"/>
        <w:numPr>
          <w:ilvl w:val="0"/>
          <w:numId w:val="136"/>
        </w:numPr>
        <w:tabs>
          <w:tab w:val="left" w:pos="852"/>
        </w:tabs>
        <w:spacing w:after="360" w:line="276" w:lineRule="auto"/>
        <w:ind w:firstLine="580"/>
        <w:jc w:val="both"/>
        <w:rPr>
          <w:sz w:val="24"/>
          <w:szCs w:val="24"/>
        </w:rPr>
      </w:pPr>
      <w:r w:rsidRPr="0009042C">
        <w:rPr>
          <w:b w:val="0"/>
          <w:bCs w:val="0"/>
          <w:sz w:val="24"/>
          <w:szCs w:val="24"/>
        </w:rPr>
        <w:t>проектор с экраном.</w:t>
      </w:r>
    </w:p>
    <w:p w:rsidR="00265ED9" w:rsidRPr="0009042C" w:rsidRDefault="000123A2">
      <w:pPr>
        <w:pStyle w:val="20"/>
        <w:spacing w:after="0" w:line="276" w:lineRule="auto"/>
        <w:ind w:firstLine="580"/>
        <w:jc w:val="both"/>
        <w:rPr>
          <w:sz w:val="24"/>
          <w:szCs w:val="24"/>
        </w:rPr>
      </w:pPr>
      <w:r w:rsidRPr="0009042C">
        <w:rPr>
          <w:b w:val="0"/>
          <w:bCs w:val="0"/>
          <w:sz w:val="24"/>
          <w:szCs w:val="24"/>
        </w:rPr>
        <w:t>Залы:</w:t>
      </w:r>
    </w:p>
    <w:p w:rsidR="00265ED9" w:rsidRPr="0009042C" w:rsidRDefault="000123A2">
      <w:pPr>
        <w:pStyle w:val="20"/>
        <w:spacing w:after="360" w:line="276" w:lineRule="auto"/>
        <w:ind w:firstLine="580"/>
        <w:jc w:val="both"/>
        <w:rPr>
          <w:sz w:val="24"/>
          <w:szCs w:val="24"/>
        </w:rPr>
      </w:pPr>
      <w:r w:rsidRPr="0009042C">
        <w:rPr>
          <w:b w:val="0"/>
          <w:bCs w:val="0"/>
          <w:sz w:val="24"/>
          <w:szCs w:val="24"/>
        </w:rPr>
        <w:t>Библиотека, читальный зал с выходом в сеть Интернет.</w:t>
      </w:r>
    </w:p>
    <w:p w:rsidR="00265ED9" w:rsidRPr="0009042C" w:rsidRDefault="000123A2">
      <w:pPr>
        <w:pStyle w:val="40"/>
        <w:keepNext/>
        <w:keepLines/>
        <w:numPr>
          <w:ilvl w:val="1"/>
          <w:numId w:val="135"/>
        </w:numPr>
        <w:tabs>
          <w:tab w:val="left" w:pos="1761"/>
        </w:tabs>
        <w:spacing w:after="360" w:line="276" w:lineRule="auto"/>
        <w:ind w:firstLine="580"/>
        <w:jc w:val="both"/>
        <w:rPr>
          <w:sz w:val="24"/>
          <w:szCs w:val="24"/>
        </w:rPr>
      </w:pPr>
      <w:bookmarkStart w:id="68" w:name="bookmark169"/>
      <w:r w:rsidRPr="0009042C">
        <w:rPr>
          <w:sz w:val="24"/>
          <w:szCs w:val="24"/>
        </w:rPr>
        <w:t>Информационное обеспечение реализации программы</w:t>
      </w:r>
      <w:bookmarkEnd w:id="68"/>
    </w:p>
    <w:p w:rsidR="00265ED9" w:rsidRPr="0009042C" w:rsidRDefault="000123A2">
      <w:pPr>
        <w:pStyle w:val="40"/>
        <w:keepNext/>
        <w:keepLines/>
        <w:numPr>
          <w:ilvl w:val="2"/>
          <w:numId w:val="135"/>
        </w:numPr>
        <w:tabs>
          <w:tab w:val="left" w:pos="1394"/>
        </w:tabs>
        <w:spacing w:after="260" w:line="276" w:lineRule="auto"/>
        <w:ind w:firstLine="580"/>
        <w:jc w:val="both"/>
        <w:rPr>
          <w:sz w:val="24"/>
          <w:szCs w:val="24"/>
        </w:rPr>
      </w:pPr>
      <w:r w:rsidRPr="0009042C">
        <w:rPr>
          <w:sz w:val="24"/>
          <w:szCs w:val="24"/>
        </w:rPr>
        <w:t>Основные печатные издания</w:t>
      </w:r>
    </w:p>
    <w:p w:rsidR="00265ED9" w:rsidRPr="0009042C" w:rsidRDefault="000123A2">
      <w:pPr>
        <w:pStyle w:val="20"/>
        <w:numPr>
          <w:ilvl w:val="0"/>
          <w:numId w:val="137"/>
        </w:numPr>
        <w:tabs>
          <w:tab w:val="left" w:pos="1363"/>
          <w:tab w:val="left" w:pos="1401"/>
        </w:tabs>
        <w:spacing w:after="0" w:line="276" w:lineRule="auto"/>
        <w:ind w:firstLine="580"/>
        <w:jc w:val="both"/>
        <w:rPr>
          <w:sz w:val="24"/>
          <w:szCs w:val="24"/>
        </w:rPr>
      </w:pPr>
      <w:r w:rsidRPr="0009042C">
        <w:rPr>
          <w:b w:val="0"/>
          <w:bCs w:val="0"/>
          <w:sz w:val="24"/>
          <w:szCs w:val="24"/>
        </w:rPr>
        <w:t>Александров, А.Д. Математика: алгебра и начала математического</w:t>
      </w:r>
    </w:p>
    <w:p w:rsidR="00265ED9" w:rsidRPr="0009042C" w:rsidRDefault="000123A2">
      <w:pPr>
        <w:pStyle w:val="20"/>
        <w:spacing w:after="0" w:line="276" w:lineRule="auto"/>
        <w:jc w:val="both"/>
        <w:rPr>
          <w:sz w:val="24"/>
          <w:szCs w:val="24"/>
        </w:rPr>
      </w:pPr>
      <w:r w:rsidRPr="0009042C">
        <w:rPr>
          <w:b w:val="0"/>
          <w:bCs w:val="0"/>
          <w:sz w:val="24"/>
          <w:szCs w:val="24"/>
        </w:rPr>
        <w:t xml:space="preserve">анализа, геометрия. Геометрия. 10-11 классы : учебник / А.Д. Александров, Л.А. Вернер, В.И. Рыжик. - М. : Издательство «Просвещение», 2020. - 257 с. - </w:t>
      </w:r>
      <w:r w:rsidRPr="0009042C">
        <w:rPr>
          <w:b w:val="0"/>
          <w:bCs w:val="0"/>
          <w:sz w:val="24"/>
          <w:szCs w:val="24"/>
          <w:lang w:val="en-US" w:eastAsia="en-US" w:bidi="en-US"/>
        </w:rPr>
        <w:t>ISBN</w:t>
      </w:r>
      <w:r w:rsidRPr="0009042C">
        <w:rPr>
          <w:b w:val="0"/>
          <w:bCs w:val="0"/>
          <w:sz w:val="24"/>
          <w:szCs w:val="24"/>
          <w:lang w:eastAsia="en-US" w:bidi="en-US"/>
        </w:rPr>
        <w:t xml:space="preserve">: 978-5-09-062551-7 / - </w:t>
      </w:r>
      <w:r w:rsidRPr="0009042C">
        <w:rPr>
          <w:b w:val="0"/>
          <w:bCs w:val="0"/>
          <w:sz w:val="24"/>
          <w:szCs w:val="24"/>
        </w:rPr>
        <w:t xml:space="preserve">Текст </w:t>
      </w:r>
      <w:r w:rsidRPr="0009042C">
        <w:rPr>
          <w:b w:val="0"/>
          <w:bCs w:val="0"/>
          <w:sz w:val="24"/>
          <w:szCs w:val="24"/>
          <w:lang w:eastAsia="en-US" w:bidi="en-US"/>
        </w:rPr>
        <w:t xml:space="preserve">: </w:t>
      </w:r>
      <w:r w:rsidRPr="0009042C">
        <w:rPr>
          <w:b w:val="0"/>
          <w:bCs w:val="0"/>
          <w:sz w:val="24"/>
          <w:szCs w:val="24"/>
        </w:rPr>
        <w:t>непосредственный</w:t>
      </w:r>
    </w:p>
    <w:p w:rsidR="00265ED9" w:rsidRPr="0009042C" w:rsidRDefault="000123A2">
      <w:pPr>
        <w:pStyle w:val="20"/>
        <w:numPr>
          <w:ilvl w:val="0"/>
          <w:numId w:val="137"/>
        </w:numPr>
        <w:tabs>
          <w:tab w:val="left" w:pos="1363"/>
          <w:tab w:val="left" w:pos="1420"/>
        </w:tabs>
        <w:spacing w:after="0" w:line="276" w:lineRule="auto"/>
        <w:ind w:firstLine="580"/>
        <w:jc w:val="both"/>
        <w:rPr>
          <w:sz w:val="24"/>
          <w:szCs w:val="24"/>
        </w:rPr>
      </w:pPr>
      <w:r w:rsidRPr="0009042C">
        <w:rPr>
          <w:b w:val="0"/>
          <w:bCs w:val="0"/>
          <w:sz w:val="24"/>
          <w:szCs w:val="24"/>
        </w:rPr>
        <w:t xml:space="preserve">Мордкович, А.Г. Алгебра и начала математического анализа. </w:t>
      </w:r>
      <w:r w:rsidRPr="0009042C">
        <w:rPr>
          <w:b w:val="0"/>
          <w:bCs w:val="0"/>
          <w:sz w:val="24"/>
          <w:szCs w:val="24"/>
          <w:lang w:val="en-US" w:eastAsia="en-US" w:bidi="en-US"/>
        </w:rPr>
        <w:t xml:space="preserve">10 </w:t>
      </w:r>
      <w:r w:rsidRPr="0009042C">
        <w:rPr>
          <w:b w:val="0"/>
          <w:bCs w:val="0"/>
          <w:sz w:val="24"/>
          <w:szCs w:val="24"/>
        </w:rPr>
        <w:t>класс:</w:t>
      </w:r>
    </w:p>
    <w:p w:rsidR="00265ED9" w:rsidRPr="0009042C" w:rsidRDefault="000123A2">
      <w:pPr>
        <w:pStyle w:val="20"/>
        <w:spacing w:after="0" w:line="276" w:lineRule="auto"/>
        <w:jc w:val="both"/>
        <w:rPr>
          <w:sz w:val="24"/>
          <w:szCs w:val="24"/>
        </w:rPr>
      </w:pPr>
      <w:r w:rsidRPr="0009042C">
        <w:rPr>
          <w:b w:val="0"/>
          <w:bCs w:val="0"/>
          <w:sz w:val="24"/>
          <w:szCs w:val="24"/>
        </w:rPr>
        <w:t xml:space="preserve">В </w:t>
      </w:r>
      <w:r w:rsidRPr="0009042C">
        <w:rPr>
          <w:b w:val="0"/>
          <w:bCs w:val="0"/>
          <w:sz w:val="24"/>
          <w:szCs w:val="24"/>
          <w:lang w:eastAsia="en-US" w:bidi="en-US"/>
        </w:rPr>
        <w:t xml:space="preserve">2 </w:t>
      </w:r>
      <w:r w:rsidRPr="0009042C">
        <w:rPr>
          <w:b w:val="0"/>
          <w:bCs w:val="0"/>
          <w:sz w:val="24"/>
          <w:szCs w:val="24"/>
        </w:rPr>
        <w:t xml:space="preserve">ч. Ч. </w:t>
      </w:r>
      <w:r w:rsidRPr="0009042C">
        <w:rPr>
          <w:b w:val="0"/>
          <w:bCs w:val="0"/>
          <w:sz w:val="24"/>
          <w:szCs w:val="24"/>
          <w:lang w:eastAsia="en-US" w:bidi="en-US"/>
        </w:rPr>
        <w:t xml:space="preserve">1. </w:t>
      </w:r>
      <w:r w:rsidRPr="0009042C">
        <w:rPr>
          <w:b w:val="0"/>
          <w:bCs w:val="0"/>
          <w:sz w:val="24"/>
          <w:szCs w:val="24"/>
        </w:rPr>
        <w:t xml:space="preserve">Учебник для учащихся общеобразовательных учреждений (профильный уровень) </w:t>
      </w:r>
      <w:r w:rsidRPr="0009042C">
        <w:rPr>
          <w:b w:val="0"/>
          <w:bCs w:val="0"/>
          <w:sz w:val="24"/>
          <w:szCs w:val="24"/>
          <w:lang w:eastAsia="en-US" w:bidi="en-US"/>
        </w:rPr>
        <w:t xml:space="preserve">/ </w:t>
      </w:r>
      <w:r w:rsidRPr="0009042C">
        <w:rPr>
          <w:b w:val="0"/>
          <w:bCs w:val="0"/>
          <w:sz w:val="24"/>
          <w:szCs w:val="24"/>
        </w:rPr>
        <w:t xml:space="preserve">А.Г. Мордкович, П.В. Семенов. </w:t>
      </w:r>
      <w:r w:rsidRPr="0009042C">
        <w:rPr>
          <w:b w:val="0"/>
          <w:bCs w:val="0"/>
          <w:sz w:val="24"/>
          <w:szCs w:val="24"/>
          <w:lang w:eastAsia="en-US" w:bidi="en-US"/>
        </w:rPr>
        <w:t xml:space="preserve">- </w:t>
      </w:r>
      <w:r w:rsidRPr="0009042C">
        <w:rPr>
          <w:b w:val="0"/>
          <w:bCs w:val="0"/>
          <w:sz w:val="24"/>
          <w:szCs w:val="24"/>
        </w:rPr>
        <w:t xml:space="preserve">М. </w:t>
      </w:r>
      <w:r w:rsidRPr="0009042C">
        <w:rPr>
          <w:b w:val="0"/>
          <w:bCs w:val="0"/>
          <w:sz w:val="24"/>
          <w:szCs w:val="24"/>
          <w:lang w:eastAsia="en-US" w:bidi="en-US"/>
        </w:rPr>
        <w:t xml:space="preserve">: </w:t>
      </w:r>
      <w:r w:rsidRPr="0009042C">
        <w:rPr>
          <w:b w:val="0"/>
          <w:bCs w:val="0"/>
          <w:sz w:val="24"/>
          <w:szCs w:val="24"/>
        </w:rPr>
        <w:t xml:space="preserve">Мнемозина, </w:t>
      </w:r>
      <w:r w:rsidRPr="0009042C">
        <w:rPr>
          <w:b w:val="0"/>
          <w:bCs w:val="0"/>
          <w:sz w:val="24"/>
          <w:szCs w:val="24"/>
          <w:lang w:eastAsia="en-US" w:bidi="en-US"/>
        </w:rPr>
        <w:t xml:space="preserve">2020. - 457 </w:t>
      </w:r>
      <w:r w:rsidRPr="0009042C">
        <w:rPr>
          <w:b w:val="0"/>
          <w:bCs w:val="0"/>
          <w:sz w:val="24"/>
          <w:szCs w:val="24"/>
        </w:rPr>
        <w:t xml:space="preserve">с. </w:t>
      </w:r>
      <w:r w:rsidRPr="0009042C">
        <w:rPr>
          <w:b w:val="0"/>
          <w:bCs w:val="0"/>
          <w:sz w:val="24"/>
          <w:szCs w:val="24"/>
          <w:lang w:eastAsia="en-US" w:bidi="en-US"/>
        </w:rPr>
        <w:t xml:space="preserve">- </w:t>
      </w:r>
      <w:r w:rsidRPr="0009042C">
        <w:rPr>
          <w:b w:val="0"/>
          <w:bCs w:val="0"/>
          <w:sz w:val="24"/>
          <w:szCs w:val="24"/>
          <w:lang w:val="en-US" w:eastAsia="en-US" w:bidi="en-US"/>
        </w:rPr>
        <w:t>ISBN</w:t>
      </w:r>
      <w:r w:rsidRPr="0009042C">
        <w:rPr>
          <w:b w:val="0"/>
          <w:bCs w:val="0"/>
          <w:sz w:val="24"/>
          <w:szCs w:val="24"/>
          <w:lang w:eastAsia="en-US" w:bidi="en-US"/>
        </w:rPr>
        <w:t xml:space="preserve">: 978-5-346-01200-9 / - </w:t>
      </w:r>
      <w:r w:rsidRPr="0009042C">
        <w:rPr>
          <w:b w:val="0"/>
          <w:bCs w:val="0"/>
          <w:sz w:val="24"/>
          <w:szCs w:val="24"/>
        </w:rPr>
        <w:t xml:space="preserve">Текст </w:t>
      </w:r>
      <w:r w:rsidRPr="0009042C">
        <w:rPr>
          <w:b w:val="0"/>
          <w:bCs w:val="0"/>
          <w:sz w:val="24"/>
          <w:szCs w:val="24"/>
          <w:lang w:eastAsia="en-US" w:bidi="en-US"/>
        </w:rPr>
        <w:t xml:space="preserve">: </w:t>
      </w:r>
      <w:r w:rsidRPr="0009042C">
        <w:rPr>
          <w:b w:val="0"/>
          <w:bCs w:val="0"/>
          <w:sz w:val="24"/>
          <w:szCs w:val="24"/>
        </w:rPr>
        <w:t>непосредственный</w:t>
      </w:r>
    </w:p>
    <w:p w:rsidR="00265ED9" w:rsidRPr="0009042C" w:rsidRDefault="000123A2">
      <w:pPr>
        <w:pStyle w:val="20"/>
        <w:numPr>
          <w:ilvl w:val="0"/>
          <w:numId w:val="137"/>
        </w:numPr>
        <w:tabs>
          <w:tab w:val="left" w:pos="1363"/>
          <w:tab w:val="left" w:pos="1415"/>
        </w:tabs>
        <w:spacing w:after="0" w:line="276" w:lineRule="auto"/>
        <w:ind w:firstLine="580"/>
        <w:jc w:val="both"/>
        <w:rPr>
          <w:sz w:val="24"/>
          <w:szCs w:val="24"/>
        </w:rPr>
      </w:pPr>
      <w:r w:rsidRPr="0009042C">
        <w:rPr>
          <w:b w:val="0"/>
          <w:bCs w:val="0"/>
          <w:sz w:val="24"/>
          <w:szCs w:val="24"/>
        </w:rPr>
        <w:t xml:space="preserve">Мордкович, А.Г. Алгебра и начала математического анализа. </w:t>
      </w:r>
      <w:r w:rsidRPr="0009042C">
        <w:rPr>
          <w:b w:val="0"/>
          <w:bCs w:val="0"/>
          <w:sz w:val="24"/>
          <w:szCs w:val="24"/>
          <w:lang w:val="en-US" w:eastAsia="en-US" w:bidi="en-US"/>
        </w:rPr>
        <w:t xml:space="preserve">11 </w:t>
      </w:r>
      <w:r w:rsidRPr="0009042C">
        <w:rPr>
          <w:b w:val="0"/>
          <w:bCs w:val="0"/>
          <w:sz w:val="24"/>
          <w:szCs w:val="24"/>
        </w:rPr>
        <w:t>класс:</w:t>
      </w:r>
    </w:p>
    <w:p w:rsidR="00265ED9" w:rsidRPr="0009042C" w:rsidRDefault="000123A2">
      <w:pPr>
        <w:pStyle w:val="20"/>
        <w:spacing w:after="360" w:line="276" w:lineRule="auto"/>
        <w:jc w:val="both"/>
        <w:rPr>
          <w:sz w:val="24"/>
          <w:szCs w:val="24"/>
        </w:rPr>
      </w:pPr>
      <w:r w:rsidRPr="0009042C">
        <w:rPr>
          <w:b w:val="0"/>
          <w:bCs w:val="0"/>
          <w:sz w:val="24"/>
          <w:szCs w:val="24"/>
        </w:rPr>
        <w:t xml:space="preserve">В </w:t>
      </w:r>
      <w:r w:rsidRPr="0009042C">
        <w:rPr>
          <w:b w:val="0"/>
          <w:bCs w:val="0"/>
          <w:sz w:val="24"/>
          <w:szCs w:val="24"/>
          <w:lang w:eastAsia="en-US" w:bidi="en-US"/>
        </w:rPr>
        <w:t xml:space="preserve">2 </w:t>
      </w:r>
      <w:r w:rsidRPr="0009042C">
        <w:rPr>
          <w:b w:val="0"/>
          <w:bCs w:val="0"/>
          <w:sz w:val="24"/>
          <w:szCs w:val="24"/>
        </w:rPr>
        <w:t xml:space="preserve">ч. Ч. </w:t>
      </w:r>
      <w:r w:rsidRPr="0009042C">
        <w:rPr>
          <w:b w:val="0"/>
          <w:bCs w:val="0"/>
          <w:sz w:val="24"/>
          <w:szCs w:val="24"/>
          <w:lang w:eastAsia="en-US" w:bidi="en-US"/>
        </w:rPr>
        <w:t xml:space="preserve">1. </w:t>
      </w:r>
      <w:r w:rsidRPr="0009042C">
        <w:rPr>
          <w:b w:val="0"/>
          <w:bCs w:val="0"/>
          <w:sz w:val="24"/>
          <w:szCs w:val="24"/>
        </w:rPr>
        <w:t xml:space="preserve">Учебник для учащихся общеобразовательных учреждений (профильный уровень) </w:t>
      </w:r>
      <w:r w:rsidRPr="0009042C">
        <w:rPr>
          <w:b w:val="0"/>
          <w:bCs w:val="0"/>
          <w:sz w:val="24"/>
          <w:szCs w:val="24"/>
          <w:lang w:eastAsia="en-US" w:bidi="en-US"/>
        </w:rPr>
        <w:t xml:space="preserve">/ </w:t>
      </w:r>
      <w:r w:rsidRPr="0009042C">
        <w:rPr>
          <w:b w:val="0"/>
          <w:bCs w:val="0"/>
          <w:sz w:val="24"/>
          <w:szCs w:val="24"/>
        </w:rPr>
        <w:t xml:space="preserve">А.Г. Мордкович, П.В. Семенов. </w:t>
      </w:r>
      <w:r w:rsidRPr="0009042C">
        <w:rPr>
          <w:b w:val="0"/>
          <w:bCs w:val="0"/>
          <w:sz w:val="24"/>
          <w:szCs w:val="24"/>
          <w:lang w:eastAsia="en-US" w:bidi="en-US"/>
        </w:rPr>
        <w:t xml:space="preserve">- </w:t>
      </w:r>
      <w:r w:rsidRPr="0009042C">
        <w:rPr>
          <w:b w:val="0"/>
          <w:bCs w:val="0"/>
          <w:sz w:val="24"/>
          <w:szCs w:val="24"/>
        </w:rPr>
        <w:t xml:space="preserve">М. </w:t>
      </w:r>
      <w:r w:rsidRPr="0009042C">
        <w:rPr>
          <w:b w:val="0"/>
          <w:bCs w:val="0"/>
          <w:sz w:val="24"/>
          <w:szCs w:val="24"/>
          <w:lang w:eastAsia="en-US" w:bidi="en-US"/>
        </w:rPr>
        <w:t xml:space="preserve">: </w:t>
      </w:r>
      <w:r w:rsidRPr="0009042C">
        <w:rPr>
          <w:b w:val="0"/>
          <w:bCs w:val="0"/>
          <w:sz w:val="24"/>
          <w:szCs w:val="24"/>
        </w:rPr>
        <w:t xml:space="preserve">Мнемозина, </w:t>
      </w:r>
      <w:r w:rsidRPr="0009042C">
        <w:rPr>
          <w:b w:val="0"/>
          <w:bCs w:val="0"/>
          <w:sz w:val="24"/>
          <w:szCs w:val="24"/>
          <w:lang w:eastAsia="en-US" w:bidi="en-US"/>
        </w:rPr>
        <w:t xml:space="preserve">2020. - 351 </w:t>
      </w:r>
      <w:r w:rsidRPr="0009042C">
        <w:rPr>
          <w:b w:val="0"/>
          <w:bCs w:val="0"/>
          <w:sz w:val="24"/>
          <w:szCs w:val="24"/>
        </w:rPr>
        <w:t xml:space="preserve">с. </w:t>
      </w:r>
      <w:r w:rsidRPr="0009042C">
        <w:rPr>
          <w:b w:val="0"/>
          <w:bCs w:val="0"/>
          <w:sz w:val="24"/>
          <w:szCs w:val="24"/>
          <w:lang w:eastAsia="en-US" w:bidi="en-US"/>
        </w:rPr>
        <w:t xml:space="preserve">- </w:t>
      </w:r>
      <w:r w:rsidRPr="0009042C">
        <w:rPr>
          <w:b w:val="0"/>
          <w:bCs w:val="0"/>
          <w:sz w:val="24"/>
          <w:szCs w:val="24"/>
          <w:lang w:val="en-US" w:eastAsia="en-US" w:bidi="en-US"/>
        </w:rPr>
        <w:t>ISBN</w:t>
      </w:r>
      <w:r w:rsidRPr="0009042C">
        <w:rPr>
          <w:b w:val="0"/>
          <w:bCs w:val="0"/>
          <w:sz w:val="24"/>
          <w:szCs w:val="24"/>
          <w:lang w:eastAsia="en-US" w:bidi="en-US"/>
        </w:rPr>
        <w:t xml:space="preserve"> 978-5-346-03199-4/ - </w:t>
      </w:r>
      <w:r w:rsidRPr="0009042C">
        <w:rPr>
          <w:b w:val="0"/>
          <w:bCs w:val="0"/>
          <w:sz w:val="24"/>
          <w:szCs w:val="24"/>
        </w:rPr>
        <w:t xml:space="preserve">Текст </w:t>
      </w:r>
      <w:r w:rsidRPr="0009042C">
        <w:rPr>
          <w:b w:val="0"/>
          <w:bCs w:val="0"/>
          <w:sz w:val="24"/>
          <w:szCs w:val="24"/>
          <w:lang w:eastAsia="en-US" w:bidi="en-US"/>
        </w:rPr>
        <w:t xml:space="preserve">: </w:t>
      </w:r>
      <w:r w:rsidRPr="0009042C">
        <w:rPr>
          <w:b w:val="0"/>
          <w:bCs w:val="0"/>
          <w:sz w:val="24"/>
          <w:szCs w:val="24"/>
        </w:rPr>
        <w:t>непосредственный</w:t>
      </w:r>
    </w:p>
    <w:p w:rsidR="00265ED9" w:rsidRPr="0009042C" w:rsidRDefault="000123A2">
      <w:pPr>
        <w:pStyle w:val="20"/>
        <w:numPr>
          <w:ilvl w:val="0"/>
          <w:numId w:val="137"/>
        </w:numPr>
        <w:tabs>
          <w:tab w:val="left" w:pos="1445"/>
          <w:tab w:val="left" w:pos="1468"/>
        </w:tabs>
        <w:spacing w:after="0" w:line="276" w:lineRule="auto"/>
        <w:ind w:firstLine="600"/>
        <w:jc w:val="both"/>
        <w:rPr>
          <w:sz w:val="24"/>
          <w:szCs w:val="24"/>
        </w:rPr>
      </w:pPr>
      <w:r w:rsidRPr="0009042C">
        <w:rPr>
          <w:b w:val="0"/>
          <w:bCs w:val="0"/>
          <w:sz w:val="24"/>
          <w:szCs w:val="24"/>
        </w:rPr>
        <w:t>Мордкович, А.Г. Алгебра и начала математического анализа. 10 класс:</w:t>
      </w:r>
    </w:p>
    <w:p w:rsidR="00265ED9" w:rsidRPr="0009042C" w:rsidRDefault="000123A2">
      <w:pPr>
        <w:pStyle w:val="20"/>
        <w:spacing w:after="0" w:line="276" w:lineRule="auto"/>
        <w:jc w:val="both"/>
        <w:rPr>
          <w:sz w:val="24"/>
          <w:szCs w:val="24"/>
        </w:rPr>
      </w:pPr>
      <w:r w:rsidRPr="0009042C">
        <w:rPr>
          <w:b w:val="0"/>
          <w:bCs w:val="0"/>
          <w:sz w:val="24"/>
          <w:szCs w:val="24"/>
        </w:rPr>
        <w:t xml:space="preserve">В 2 ч. Ч. 2. Задачник для учащихся общеобразовательных учреждений (профильный уровень) / А.Г. Мордкович, Л.О. Денищева, Л.И. Звавич [и др.] - М. : Мнемозина, 2020. - 336 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978-5-346-01202-3/ - Текст : непосредственный</w:t>
      </w:r>
    </w:p>
    <w:p w:rsidR="00265ED9" w:rsidRPr="0009042C" w:rsidRDefault="000123A2">
      <w:pPr>
        <w:pStyle w:val="20"/>
        <w:numPr>
          <w:ilvl w:val="0"/>
          <w:numId w:val="137"/>
        </w:numPr>
        <w:tabs>
          <w:tab w:val="left" w:pos="1430"/>
          <w:tab w:val="left" w:pos="1468"/>
        </w:tabs>
        <w:spacing w:after="0" w:line="276" w:lineRule="auto"/>
        <w:ind w:firstLine="600"/>
        <w:jc w:val="both"/>
        <w:rPr>
          <w:sz w:val="24"/>
          <w:szCs w:val="24"/>
        </w:rPr>
      </w:pPr>
      <w:r w:rsidRPr="0009042C">
        <w:rPr>
          <w:b w:val="0"/>
          <w:bCs w:val="0"/>
          <w:sz w:val="24"/>
          <w:szCs w:val="24"/>
        </w:rPr>
        <w:lastRenderedPageBreak/>
        <w:t>Мордкович, А.Г. Алгебра и начала математического анализа. 11 класс:</w:t>
      </w:r>
    </w:p>
    <w:p w:rsidR="00265ED9" w:rsidRPr="0009042C" w:rsidRDefault="000123A2">
      <w:pPr>
        <w:pStyle w:val="20"/>
        <w:spacing w:after="0" w:line="259" w:lineRule="auto"/>
        <w:rPr>
          <w:sz w:val="24"/>
          <w:szCs w:val="24"/>
        </w:rPr>
      </w:pPr>
      <w:r w:rsidRPr="0009042C">
        <w:rPr>
          <w:b w:val="0"/>
          <w:bCs w:val="0"/>
          <w:sz w:val="24"/>
          <w:szCs w:val="24"/>
        </w:rPr>
        <w:t xml:space="preserve">В 2 ч. Ч. 2. Задачник для учащихся общеобразовательных учреждений (профильный уровень) / А.Г. Мордкович, Л.О. Денищева, Л.И. Звавич [и др.],- М. : Мнемозина, 2020. - 137 с. - </w:t>
      </w:r>
      <w:r w:rsidRPr="0009042C">
        <w:rPr>
          <w:b w:val="0"/>
          <w:bCs w:val="0"/>
          <w:sz w:val="24"/>
          <w:szCs w:val="24"/>
          <w:lang w:val="en-US" w:eastAsia="en-US" w:bidi="en-US"/>
        </w:rPr>
        <w:t>ISBN</w:t>
      </w:r>
      <w:r w:rsidRPr="0009042C">
        <w:rPr>
          <w:b w:val="0"/>
          <w:bCs w:val="0"/>
          <w:sz w:val="24"/>
          <w:szCs w:val="24"/>
          <w:lang w:eastAsia="en-US" w:bidi="en-US"/>
        </w:rPr>
        <w:t xml:space="preserve">: </w:t>
      </w:r>
      <w:r w:rsidRPr="0009042C">
        <w:rPr>
          <w:b w:val="0"/>
          <w:bCs w:val="0"/>
          <w:sz w:val="24"/>
          <w:szCs w:val="24"/>
        </w:rPr>
        <w:t>978-5-346-02411-8/ - Текст : непосредственный</w:t>
      </w:r>
    </w:p>
    <w:p w:rsidR="00265ED9" w:rsidRPr="0009042C" w:rsidRDefault="000123A2">
      <w:pPr>
        <w:pStyle w:val="60"/>
        <w:numPr>
          <w:ilvl w:val="0"/>
          <w:numId w:val="137"/>
        </w:numPr>
        <w:tabs>
          <w:tab w:val="left" w:pos="1468"/>
          <w:tab w:val="left" w:pos="1488"/>
        </w:tabs>
        <w:spacing w:after="0"/>
        <w:ind w:firstLine="600"/>
        <w:jc w:val="both"/>
        <w:rPr>
          <w:rFonts w:ascii="Times New Roman" w:hAnsi="Times New Roman" w:cs="Times New Roman"/>
          <w:sz w:val="24"/>
          <w:szCs w:val="24"/>
        </w:rPr>
      </w:pPr>
      <w:r w:rsidRPr="0009042C">
        <w:rPr>
          <w:rFonts w:ascii="Times New Roman" w:hAnsi="Times New Roman" w:cs="Times New Roman"/>
          <w:sz w:val="24"/>
          <w:szCs w:val="24"/>
        </w:rPr>
        <w:t>Алгебра и начала математического анализа 10-11 кл. базовый</w:t>
      </w:r>
    </w:p>
    <w:p w:rsidR="00265ED9" w:rsidRPr="0009042C" w:rsidRDefault="000123A2">
      <w:pPr>
        <w:pStyle w:val="60"/>
        <w:spacing w:after="400"/>
        <w:ind w:firstLine="0"/>
        <w:jc w:val="center"/>
        <w:rPr>
          <w:rFonts w:ascii="Times New Roman" w:hAnsi="Times New Roman" w:cs="Times New Roman"/>
          <w:sz w:val="24"/>
          <w:szCs w:val="24"/>
        </w:rPr>
      </w:pPr>
      <w:r w:rsidRPr="0009042C">
        <w:rPr>
          <w:rFonts w:ascii="Times New Roman" w:hAnsi="Times New Roman" w:cs="Times New Roman"/>
          <w:sz w:val="24"/>
          <w:szCs w:val="24"/>
        </w:rPr>
        <w:t>уровень ( Под ред. Ш.А. Алимова) - М.: Просвещение, 2015.</w:t>
      </w:r>
    </w:p>
    <w:p w:rsidR="00265ED9" w:rsidRPr="0009042C" w:rsidRDefault="000123A2">
      <w:pPr>
        <w:pStyle w:val="40"/>
        <w:keepNext/>
        <w:keepLines/>
        <w:numPr>
          <w:ilvl w:val="2"/>
          <w:numId w:val="135"/>
        </w:numPr>
        <w:tabs>
          <w:tab w:val="left" w:pos="1468"/>
        </w:tabs>
        <w:spacing w:after="400"/>
        <w:ind w:firstLine="600"/>
        <w:jc w:val="both"/>
        <w:rPr>
          <w:sz w:val="24"/>
          <w:szCs w:val="24"/>
        </w:rPr>
      </w:pPr>
      <w:bookmarkStart w:id="69" w:name="bookmark172"/>
      <w:r w:rsidRPr="0009042C">
        <w:rPr>
          <w:sz w:val="24"/>
          <w:szCs w:val="24"/>
        </w:rPr>
        <w:t>Дополнительные источники</w:t>
      </w:r>
      <w:bookmarkEnd w:id="69"/>
    </w:p>
    <w:p w:rsidR="00265ED9" w:rsidRPr="0009042C" w:rsidRDefault="000123A2">
      <w:pPr>
        <w:pStyle w:val="20"/>
        <w:numPr>
          <w:ilvl w:val="0"/>
          <w:numId w:val="138"/>
        </w:numPr>
        <w:tabs>
          <w:tab w:val="left" w:pos="944"/>
        </w:tabs>
        <w:spacing w:after="0" w:line="276" w:lineRule="auto"/>
        <w:ind w:firstLine="600"/>
        <w:jc w:val="both"/>
        <w:rPr>
          <w:sz w:val="24"/>
          <w:szCs w:val="24"/>
        </w:rPr>
      </w:pPr>
      <w:r w:rsidRPr="0009042C">
        <w:rPr>
          <w:b w:val="0"/>
          <w:bCs w:val="0"/>
          <w:sz w:val="24"/>
          <w:szCs w:val="24"/>
        </w:rPr>
        <w:t xml:space="preserve">Всероссийские интернет-олимпиады. - </w:t>
      </w:r>
      <w:r w:rsidRPr="0009042C">
        <w:rPr>
          <w:b w:val="0"/>
          <w:bCs w:val="0"/>
          <w:sz w:val="24"/>
          <w:szCs w:val="24"/>
          <w:lang w:val="en-US" w:eastAsia="en-US" w:bidi="en-US"/>
        </w:rPr>
        <w:t>URL</w:t>
      </w:r>
      <w:r w:rsidRPr="0009042C">
        <w:rPr>
          <w:b w:val="0"/>
          <w:bCs w:val="0"/>
          <w:sz w:val="24"/>
          <w:szCs w:val="24"/>
          <w:lang w:eastAsia="en-US" w:bidi="en-US"/>
        </w:rPr>
        <w:t>:</w:t>
      </w:r>
      <w:hyperlink r:id="rId125" w:history="1">
        <w:r w:rsidRPr="0009042C">
          <w:rPr>
            <w:b w:val="0"/>
            <w:bCs w:val="0"/>
            <w:color w:val="0000FF"/>
            <w:sz w:val="24"/>
            <w:szCs w:val="24"/>
            <w:u w:val="single"/>
            <w:lang w:val="en-US" w:eastAsia="en-US" w:bidi="en-US"/>
          </w:rPr>
          <w:t>https</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online</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olympiad</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hyperlink>
      <w:r w:rsidRPr="0009042C">
        <w:rPr>
          <w:b w:val="0"/>
          <w:bCs w:val="0"/>
          <w:sz w:val="24"/>
          <w:szCs w:val="24"/>
        </w:rPr>
        <w:t xml:space="preserve">/ (дата обращения: </w:t>
      </w:r>
      <w:r w:rsidRPr="0009042C">
        <w:rPr>
          <w:b w:val="0"/>
          <w:bCs w:val="0"/>
          <w:sz w:val="24"/>
          <w:szCs w:val="24"/>
          <w:lang w:eastAsia="en-US" w:bidi="en-US"/>
        </w:rPr>
        <w:t xml:space="preserve">12.07.2021). - </w:t>
      </w:r>
      <w:r w:rsidRPr="0009042C">
        <w:rPr>
          <w:b w:val="0"/>
          <w:bCs w:val="0"/>
          <w:sz w:val="24"/>
          <w:szCs w:val="24"/>
        </w:rPr>
        <w:t>Текст: электронный.</w:t>
      </w:r>
    </w:p>
    <w:p w:rsidR="00265ED9" w:rsidRPr="0009042C" w:rsidRDefault="000123A2">
      <w:pPr>
        <w:pStyle w:val="20"/>
        <w:numPr>
          <w:ilvl w:val="0"/>
          <w:numId w:val="138"/>
        </w:numPr>
        <w:tabs>
          <w:tab w:val="left" w:pos="1468"/>
          <w:tab w:val="left" w:pos="1536"/>
        </w:tabs>
        <w:spacing w:after="0" w:line="276" w:lineRule="auto"/>
        <w:ind w:firstLine="600"/>
        <w:jc w:val="both"/>
        <w:rPr>
          <w:sz w:val="24"/>
          <w:szCs w:val="24"/>
        </w:rPr>
      </w:pPr>
      <w:r w:rsidRPr="0009042C">
        <w:rPr>
          <w:b w:val="0"/>
          <w:bCs w:val="0"/>
          <w:sz w:val="24"/>
          <w:szCs w:val="24"/>
        </w:rPr>
        <w:t xml:space="preserve">Единая коллекция цифровых образовательных ресурсов. </w:t>
      </w:r>
      <w:r w:rsidRPr="0009042C">
        <w:rPr>
          <w:b w:val="0"/>
          <w:bCs w:val="0"/>
          <w:sz w:val="24"/>
          <w:szCs w:val="24"/>
          <w:lang w:eastAsia="en-US" w:bidi="en-US"/>
        </w:rPr>
        <w:t xml:space="preserve">- </w:t>
      </w:r>
      <w:r w:rsidRPr="0009042C">
        <w:rPr>
          <w:b w:val="0"/>
          <w:bCs w:val="0"/>
          <w:sz w:val="24"/>
          <w:szCs w:val="24"/>
          <w:lang w:val="en-US" w:eastAsia="en-US" w:bidi="en-US"/>
        </w:rPr>
        <w:t>URL</w:t>
      </w:r>
      <w:r w:rsidRPr="0009042C">
        <w:rPr>
          <w:b w:val="0"/>
          <w:bCs w:val="0"/>
          <w:sz w:val="24"/>
          <w:szCs w:val="24"/>
          <w:lang w:eastAsia="en-US" w:bidi="en-US"/>
        </w:rPr>
        <w:t>:</w:t>
      </w:r>
    </w:p>
    <w:p w:rsidR="00265ED9" w:rsidRPr="0009042C" w:rsidRDefault="000123A2">
      <w:pPr>
        <w:pStyle w:val="20"/>
        <w:spacing w:after="0"/>
        <w:rPr>
          <w:sz w:val="24"/>
          <w:szCs w:val="24"/>
        </w:rPr>
      </w:pPr>
      <w:r w:rsidRPr="0009042C">
        <w:rPr>
          <w:b w:val="0"/>
          <w:bCs w:val="0"/>
          <w:color w:val="0000FF"/>
          <w:sz w:val="24"/>
          <w:szCs w:val="24"/>
          <w:u w:val="single"/>
          <w:lang w:val="en-US" w:eastAsia="en-US" w:bidi="en-US"/>
        </w:rPr>
        <w:t>http</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school</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collection</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edu</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r w:rsidRPr="0009042C">
        <w:rPr>
          <w:b w:val="0"/>
          <w:bCs w:val="0"/>
          <w:color w:val="0000FF"/>
          <w:sz w:val="24"/>
          <w:szCs w:val="24"/>
          <w:u w:val="single"/>
        </w:rPr>
        <w:t>/</w:t>
      </w:r>
      <w:r w:rsidRPr="0009042C">
        <w:rPr>
          <w:b w:val="0"/>
          <w:bCs w:val="0"/>
          <w:sz w:val="24"/>
          <w:szCs w:val="24"/>
        </w:rPr>
        <w:t>(дата обращения: 08.07.2021). - 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Информационная система «Единое окно доступа к образовательным</w:t>
      </w:r>
    </w:p>
    <w:p w:rsidR="00265ED9" w:rsidRPr="0009042C" w:rsidRDefault="000123A2">
      <w:pPr>
        <w:pStyle w:val="20"/>
        <w:spacing w:after="0"/>
        <w:jc w:val="both"/>
        <w:rPr>
          <w:sz w:val="24"/>
          <w:szCs w:val="24"/>
        </w:rPr>
      </w:pPr>
      <w:r w:rsidRPr="0009042C">
        <w:rPr>
          <w:b w:val="0"/>
          <w:bCs w:val="0"/>
          <w:sz w:val="24"/>
          <w:szCs w:val="24"/>
        </w:rPr>
        <w:t xml:space="preserve">ресурсам». - </w:t>
      </w:r>
      <w:r w:rsidRPr="0009042C">
        <w:rPr>
          <w:b w:val="0"/>
          <w:bCs w:val="0"/>
          <w:sz w:val="24"/>
          <w:szCs w:val="24"/>
          <w:lang w:val="en-US" w:eastAsia="en-US" w:bidi="en-US"/>
        </w:rPr>
        <w:t>URL</w:t>
      </w:r>
      <w:r w:rsidRPr="0009042C">
        <w:rPr>
          <w:b w:val="0"/>
          <w:bCs w:val="0"/>
          <w:sz w:val="24"/>
          <w:szCs w:val="24"/>
          <w:lang w:eastAsia="en-US" w:bidi="en-US"/>
        </w:rPr>
        <w:t xml:space="preserve">: </w:t>
      </w:r>
      <w:r w:rsidRPr="0009042C">
        <w:rPr>
          <w:b w:val="0"/>
          <w:bCs w:val="0"/>
          <w:color w:val="0000FF"/>
          <w:sz w:val="24"/>
          <w:szCs w:val="24"/>
          <w:u w:val="single"/>
          <w:lang w:val="en-US" w:eastAsia="en-US" w:bidi="en-US"/>
        </w:rPr>
        <w:t>http</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window</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edu</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r w:rsidRPr="0009042C">
        <w:rPr>
          <w:b w:val="0"/>
          <w:bCs w:val="0"/>
          <w:color w:val="0000FF"/>
          <w:sz w:val="24"/>
          <w:szCs w:val="24"/>
          <w:u w:val="single"/>
        </w:rPr>
        <w:t>/</w:t>
      </w:r>
      <w:r w:rsidRPr="0009042C">
        <w:rPr>
          <w:b w:val="0"/>
          <w:bCs w:val="0"/>
          <w:sz w:val="24"/>
          <w:szCs w:val="24"/>
        </w:rPr>
        <w:t>(дата обращения: 02.07.2021). - 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 xml:space="preserve">Научная электронная библиотека (НЭБ). - </w:t>
      </w:r>
      <w:r w:rsidRPr="0009042C">
        <w:rPr>
          <w:b w:val="0"/>
          <w:bCs w:val="0"/>
          <w:sz w:val="24"/>
          <w:szCs w:val="24"/>
          <w:lang w:val="en-US" w:eastAsia="en-US" w:bidi="en-US"/>
        </w:rPr>
        <w:t>URL</w:t>
      </w:r>
      <w:r w:rsidRPr="0009042C">
        <w:rPr>
          <w:b w:val="0"/>
          <w:bCs w:val="0"/>
          <w:sz w:val="24"/>
          <w:szCs w:val="24"/>
          <w:lang w:eastAsia="en-US" w:bidi="en-US"/>
        </w:rPr>
        <w:t>:</w:t>
      </w:r>
      <w:hyperlink r:id="rId126" w:history="1">
        <w:r w:rsidRPr="0009042C">
          <w:rPr>
            <w:b w:val="0"/>
            <w:bCs w:val="0"/>
            <w:color w:val="0000FF"/>
            <w:sz w:val="24"/>
            <w:szCs w:val="24"/>
            <w:u w:val="single"/>
            <w:lang w:val="en-US" w:eastAsia="en-US" w:bidi="en-US"/>
          </w:rPr>
          <w:t>http</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www</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elibrary</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hyperlink>
    </w:p>
    <w:p w:rsidR="00265ED9" w:rsidRPr="0009042C" w:rsidRDefault="000123A2">
      <w:pPr>
        <w:pStyle w:val="20"/>
        <w:spacing w:after="0"/>
        <w:rPr>
          <w:sz w:val="24"/>
          <w:szCs w:val="24"/>
        </w:rPr>
      </w:pPr>
      <w:r w:rsidRPr="0009042C">
        <w:rPr>
          <w:b w:val="0"/>
          <w:bCs w:val="0"/>
          <w:sz w:val="24"/>
          <w:szCs w:val="24"/>
        </w:rPr>
        <w:t xml:space="preserve">(дата обращения: </w:t>
      </w:r>
      <w:r w:rsidRPr="0009042C">
        <w:rPr>
          <w:b w:val="0"/>
          <w:bCs w:val="0"/>
          <w:sz w:val="24"/>
          <w:szCs w:val="24"/>
          <w:lang w:val="en-US" w:eastAsia="en-US" w:bidi="en-US"/>
        </w:rPr>
        <w:t xml:space="preserve">12.07.2021). - </w:t>
      </w:r>
      <w:r w:rsidRPr="0009042C">
        <w:rPr>
          <w:b w:val="0"/>
          <w:bCs w:val="0"/>
          <w:sz w:val="24"/>
          <w:szCs w:val="24"/>
        </w:rPr>
        <w:t>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 xml:space="preserve">Открытый колледж. Математика. - </w:t>
      </w:r>
      <w:r w:rsidRPr="0009042C">
        <w:rPr>
          <w:b w:val="0"/>
          <w:bCs w:val="0"/>
          <w:sz w:val="24"/>
          <w:szCs w:val="24"/>
          <w:lang w:val="en-US" w:eastAsia="en-US" w:bidi="en-US"/>
        </w:rPr>
        <w:t>URL</w:t>
      </w:r>
      <w:r w:rsidRPr="0009042C">
        <w:rPr>
          <w:b w:val="0"/>
          <w:bCs w:val="0"/>
          <w:sz w:val="24"/>
          <w:szCs w:val="24"/>
          <w:lang w:eastAsia="en-US" w:bidi="en-US"/>
        </w:rPr>
        <w:t>:</w:t>
      </w:r>
      <w:hyperlink r:id="rId127" w:history="1">
        <w:r w:rsidRPr="0009042C">
          <w:rPr>
            <w:b w:val="0"/>
            <w:bCs w:val="0"/>
            <w:color w:val="0000FF"/>
            <w:sz w:val="24"/>
            <w:szCs w:val="24"/>
            <w:u w:val="single"/>
            <w:lang w:val="en-US" w:eastAsia="en-US" w:bidi="en-US"/>
          </w:rPr>
          <w:t>https</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mathematics</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hyperlink>
      <w:r w:rsidRPr="0009042C">
        <w:rPr>
          <w:b w:val="0"/>
          <w:bCs w:val="0"/>
          <w:sz w:val="24"/>
          <w:szCs w:val="24"/>
        </w:rPr>
        <w:t>/ (дата</w:t>
      </w:r>
    </w:p>
    <w:p w:rsidR="00265ED9" w:rsidRPr="0009042C" w:rsidRDefault="000123A2">
      <w:pPr>
        <w:pStyle w:val="20"/>
        <w:spacing w:after="0"/>
        <w:rPr>
          <w:sz w:val="24"/>
          <w:szCs w:val="24"/>
        </w:rPr>
      </w:pPr>
      <w:r w:rsidRPr="0009042C">
        <w:rPr>
          <w:b w:val="0"/>
          <w:bCs w:val="0"/>
          <w:sz w:val="24"/>
          <w:szCs w:val="24"/>
        </w:rPr>
        <w:t>обращения: 08.06.2021). - 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 xml:space="preserve">Повторим математику. - </w:t>
      </w:r>
      <w:r w:rsidRPr="0009042C">
        <w:rPr>
          <w:b w:val="0"/>
          <w:bCs w:val="0"/>
          <w:sz w:val="24"/>
          <w:szCs w:val="24"/>
          <w:lang w:val="en-US" w:eastAsia="en-US" w:bidi="en-US"/>
        </w:rPr>
        <w:t>URL</w:t>
      </w:r>
      <w:r w:rsidRPr="0009042C">
        <w:rPr>
          <w:b w:val="0"/>
          <w:bCs w:val="0"/>
          <w:sz w:val="24"/>
          <w:szCs w:val="24"/>
          <w:lang w:eastAsia="en-US" w:bidi="en-US"/>
        </w:rPr>
        <w:t>:</w:t>
      </w:r>
      <w:hyperlink r:id="rId128" w:history="1">
        <w:r w:rsidRPr="0009042C">
          <w:rPr>
            <w:b w:val="0"/>
            <w:bCs w:val="0"/>
            <w:color w:val="0000FF"/>
            <w:sz w:val="24"/>
            <w:szCs w:val="24"/>
            <w:u w:val="single"/>
            <w:lang w:val="en-US" w:eastAsia="en-US" w:bidi="en-US"/>
          </w:rPr>
          <w:t>http</w:t>
        </w:r>
        <w:r w:rsidRPr="0009042C">
          <w:rPr>
            <w:b w:val="0"/>
            <w:bCs w:val="0"/>
            <w:color w:val="0000FF"/>
            <w:sz w:val="24"/>
            <w:szCs w:val="24"/>
            <w:u w:val="single"/>
          </w:rPr>
          <w:t>:</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www</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mathteachers</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narod</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hyperlink>
      <w:r w:rsidRPr="0009042C">
        <w:rPr>
          <w:b w:val="0"/>
          <w:bCs w:val="0"/>
          <w:sz w:val="24"/>
          <w:szCs w:val="24"/>
        </w:rPr>
        <w:t>/ (дата</w:t>
      </w:r>
    </w:p>
    <w:p w:rsidR="00265ED9" w:rsidRPr="0009042C" w:rsidRDefault="000123A2">
      <w:pPr>
        <w:pStyle w:val="20"/>
        <w:spacing w:after="0"/>
        <w:rPr>
          <w:sz w:val="24"/>
          <w:szCs w:val="24"/>
        </w:rPr>
      </w:pPr>
      <w:r w:rsidRPr="0009042C">
        <w:rPr>
          <w:b w:val="0"/>
          <w:bCs w:val="0"/>
          <w:sz w:val="24"/>
          <w:szCs w:val="24"/>
        </w:rPr>
        <w:t>обращения: 12.07.2021). - 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 xml:space="preserve">Справочник по математике для школьников. - </w:t>
      </w:r>
      <w:r w:rsidRPr="0009042C">
        <w:rPr>
          <w:b w:val="0"/>
          <w:bCs w:val="0"/>
          <w:sz w:val="24"/>
          <w:szCs w:val="24"/>
          <w:lang w:val="en-US" w:eastAsia="en-US" w:bidi="en-US"/>
        </w:rPr>
        <w:t>URL</w:t>
      </w:r>
      <w:r w:rsidRPr="0009042C">
        <w:rPr>
          <w:b w:val="0"/>
          <w:bCs w:val="0"/>
          <w:sz w:val="24"/>
          <w:szCs w:val="24"/>
          <w:lang w:eastAsia="en-US" w:bidi="en-US"/>
        </w:rPr>
        <w:t>:</w:t>
      </w:r>
    </w:p>
    <w:p w:rsidR="00265ED9" w:rsidRPr="0009042C" w:rsidRDefault="00FD0F34">
      <w:pPr>
        <w:pStyle w:val="20"/>
        <w:tabs>
          <w:tab w:val="left" w:pos="9830"/>
        </w:tabs>
        <w:spacing w:after="0"/>
        <w:jc w:val="both"/>
        <w:rPr>
          <w:sz w:val="24"/>
          <w:szCs w:val="24"/>
        </w:rPr>
      </w:pPr>
      <w:hyperlink r:id="rId129" w:history="1">
        <w:r w:rsidR="000123A2" w:rsidRPr="0009042C">
          <w:rPr>
            <w:b w:val="0"/>
            <w:bCs w:val="0"/>
            <w:color w:val="0000FF"/>
            <w:sz w:val="24"/>
            <w:szCs w:val="24"/>
            <w:u w:val="single"/>
            <w:lang w:val="en-US" w:eastAsia="en-US" w:bidi="en-US"/>
          </w:rPr>
          <w:t>https</w:t>
        </w:r>
        <w:r w:rsidR="000123A2" w:rsidRPr="0009042C">
          <w:rPr>
            <w:b w:val="0"/>
            <w:bCs w:val="0"/>
            <w:color w:val="0000FF"/>
            <w:sz w:val="24"/>
            <w:szCs w:val="24"/>
            <w:u w:val="single"/>
            <w:lang w:eastAsia="en-US" w:bidi="en-US"/>
          </w:rPr>
          <w:t>://</w:t>
        </w:r>
        <w:r w:rsidR="000123A2" w:rsidRPr="0009042C">
          <w:rPr>
            <w:b w:val="0"/>
            <w:bCs w:val="0"/>
            <w:color w:val="0000FF"/>
            <w:sz w:val="24"/>
            <w:szCs w:val="24"/>
            <w:u w:val="single"/>
            <w:lang w:val="en-US" w:eastAsia="en-US" w:bidi="en-US"/>
          </w:rPr>
          <w:t>www</w:t>
        </w:r>
        <w:r w:rsidR="000123A2" w:rsidRPr="0009042C">
          <w:rPr>
            <w:b w:val="0"/>
            <w:bCs w:val="0"/>
            <w:color w:val="0000FF"/>
            <w:sz w:val="24"/>
            <w:szCs w:val="24"/>
            <w:u w:val="single"/>
            <w:lang w:eastAsia="en-US" w:bidi="en-US"/>
          </w:rPr>
          <w:t>.</w:t>
        </w:r>
        <w:r w:rsidR="000123A2" w:rsidRPr="0009042C">
          <w:rPr>
            <w:b w:val="0"/>
            <w:bCs w:val="0"/>
            <w:color w:val="0000FF"/>
            <w:sz w:val="24"/>
            <w:szCs w:val="24"/>
            <w:u w:val="single"/>
            <w:lang w:val="en-US" w:eastAsia="en-US" w:bidi="en-US"/>
          </w:rPr>
          <w:t>resolventa</w:t>
        </w:r>
        <w:r w:rsidR="000123A2" w:rsidRPr="0009042C">
          <w:rPr>
            <w:b w:val="0"/>
            <w:bCs w:val="0"/>
            <w:color w:val="0000FF"/>
            <w:sz w:val="24"/>
            <w:szCs w:val="24"/>
            <w:u w:val="single"/>
            <w:lang w:eastAsia="en-US" w:bidi="en-US"/>
          </w:rPr>
          <w:t>.</w:t>
        </w:r>
        <w:r w:rsidR="000123A2" w:rsidRPr="0009042C">
          <w:rPr>
            <w:b w:val="0"/>
            <w:bCs w:val="0"/>
            <w:color w:val="0000FF"/>
            <w:sz w:val="24"/>
            <w:szCs w:val="24"/>
            <w:u w:val="single"/>
            <w:lang w:val="en-US" w:eastAsia="en-US" w:bidi="en-US"/>
          </w:rPr>
          <w:t>ru</w:t>
        </w:r>
        <w:r w:rsidR="000123A2" w:rsidRPr="0009042C">
          <w:rPr>
            <w:b w:val="0"/>
            <w:bCs w:val="0"/>
            <w:color w:val="0000FF"/>
            <w:sz w:val="24"/>
            <w:szCs w:val="24"/>
            <w:u w:val="single"/>
            <w:lang w:eastAsia="en-US" w:bidi="en-US"/>
          </w:rPr>
          <w:t>/</w:t>
        </w:r>
        <w:r w:rsidR="000123A2" w:rsidRPr="0009042C">
          <w:rPr>
            <w:b w:val="0"/>
            <w:bCs w:val="0"/>
            <w:color w:val="0000FF"/>
            <w:sz w:val="24"/>
            <w:szCs w:val="24"/>
            <w:u w:val="single"/>
            <w:lang w:val="en-US" w:eastAsia="en-US" w:bidi="en-US"/>
          </w:rPr>
          <w:t>demo</w:t>
        </w:r>
        <w:r w:rsidR="000123A2" w:rsidRPr="0009042C">
          <w:rPr>
            <w:b w:val="0"/>
            <w:bCs w:val="0"/>
            <w:color w:val="0000FF"/>
            <w:sz w:val="24"/>
            <w:szCs w:val="24"/>
            <w:u w:val="single"/>
            <w:lang w:eastAsia="en-US" w:bidi="en-US"/>
          </w:rPr>
          <w:t>/</w:t>
        </w:r>
        <w:r w:rsidR="000123A2" w:rsidRPr="0009042C">
          <w:rPr>
            <w:b w:val="0"/>
            <w:bCs w:val="0"/>
            <w:color w:val="0000FF"/>
            <w:sz w:val="24"/>
            <w:szCs w:val="24"/>
            <w:u w:val="single"/>
            <w:lang w:val="en-US" w:eastAsia="en-US" w:bidi="en-US"/>
          </w:rPr>
          <w:t>demomath</w:t>
        </w:r>
        <w:r w:rsidR="000123A2" w:rsidRPr="0009042C">
          <w:rPr>
            <w:b w:val="0"/>
            <w:bCs w:val="0"/>
            <w:color w:val="0000FF"/>
            <w:sz w:val="24"/>
            <w:szCs w:val="24"/>
            <w:u w:val="single"/>
            <w:lang w:eastAsia="en-US" w:bidi="en-US"/>
          </w:rPr>
          <w:t>.</w:t>
        </w:r>
        <w:r w:rsidR="000123A2" w:rsidRPr="0009042C">
          <w:rPr>
            <w:b w:val="0"/>
            <w:bCs w:val="0"/>
            <w:color w:val="0000FF"/>
            <w:sz w:val="24"/>
            <w:szCs w:val="24"/>
            <w:u w:val="single"/>
            <w:lang w:val="en-US" w:eastAsia="en-US" w:bidi="en-US"/>
          </w:rPr>
          <w:t>htm</w:t>
        </w:r>
      </w:hyperlink>
      <w:r w:rsidR="000123A2" w:rsidRPr="0009042C">
        <w:rPr>
          <w:b w:val="0"/>
          <w:bCs w:val="0"/>
          <w:sz w:val="24"/>
          <w:szCs w:val="24"/>
        </w:rPr>
        <w:t xml:space="preserve">/ (дата обращения: </w:t>
      </w:r>
      <w:r w:rsidR="000123A2" w:rsidRPr="0009042C">
        <w:rPr>
          <w:b w:val="0"/>
          <w:bCs w:val="0"/>
          <w:sz w:val="24"/>
          <w:szCs w:val="24"/>
          <w:lang w:eastAsia="en-US" w:bidi="en-US"/>
        </w:rPr>
        <w:t>12.07.2021).</w:t>
      </w:r>
      <w:r w:rsidR="000123A2" w:rsidRPr="0009042C">
        <w:rPr>
          <w:b w:val="0"/>
          <w:bCs w:val="0"/>
          <w:sz w:val="24"/>
          <w:szCs w:val="24"/>
          <w:lang w:eastAsia="en-US" w:bidi="en-US"/>
        </w:rPr>
        <w:tab/>
        <w:t>-</w:t>
      </w:r>
    </w:p>
    <w:p w:rsidR="00265ED9" w:rsidRPr="0009042C" w:rsidRDefault="000123A2">
      <w:pPr>
        <w:pStyle w:val="20"/>
        <w:spacing w:after="0"/>
        <w:jc w:val="both"/>
        <w:rPr>
          <w:sz w:val="24"/>
          <w:szCs w:val="24"/>
        </w:rPr>
      </w:pPr>
      <w:r w:rsidRPr="0009042C">
        <w:rPr>
          <w:b w:val="0"/>
          <w:bCs w:val="0"/>
          <w:sz w:val="24"/>
          <w:szCs w:val="24"/>
        </w:rPr>
        <w:t>Текст: электронный.</w:t>
      </w:r>
    </w:p>
    <w:p w:rsidR="00265ED9" w:rsidRPr="0009042C" w:rsidRDefault="000123A2">
      <w:pPr>
        <w:pStyle w:val="20"/>
        <w:numPr>
          <w:ilvl w:val="0"/>
          <w:numId w:val="138"/>
        </w:numPr>
        <w:tabs>
          <w:tab w:val="left" w:pos="1468"/>
          <w:tab w:val="left" w:pos="1536"/>
          <w:tab w:val="left" w:pos="3034"/>
          <w:tab w:val="left" w:pos="5525"/>
          <w:tab w:val="left" w:pos="7205"/>
          <w:tab w:val="left" w:pos="8630"/>
          <w:tab w:val="left" w:pos="9307"/>
        </w:tabs>
        <w:spacing w:after="0"/>
        <w:ind w:firstLine="600"/>
        <w:jc w:val="both"/>
        <w:rPr>
          <w:sz w:val="24"/>
          <w:szCs w:val="24"/>
        </w:rPr>
      </w:pPr>
      <w:r w:rsidRPr="0009042C">
        <w:rPr>
          <w:b w:val="0"/>
          <w:bCs w:val="0"/>
          <w:sz w:val="24"/>
          <w:szCs w:val="24"/>
        </w:rPr>
        <w:t>Средняя</w:t>
      </w:r>
      <w:r w:rsidRPr="0009042C">
        <w:rPr>
          <w:b w:val="0"/>
          <w:bCs w:val="0"/>
          <w:sz w:val="24"/>
          <w:szCs w:val="24"/>
        </w:rPr>
        <w:tab/>
        <w:t>математическая</w:t>
      </w:r>
      <w:r w:rsidRPr="0009042C">
        <w:rPr>
          <w:b w:val="0"/>
          <w:bCs w:val="0"/>
          <w:sz w:val="24"/>
          <w:szCs w:val="24"/>
        </w:rPr>
        <w:tab/>
        <w:t>интернет</w:t>
      </w:r>
      <w:r w:rsidRPr="0009042C">
        <w:rPr>
          <w:b w:val="0"/>
          <w:bCs w:val="0"/>
          <w:sz w:val="24"/>
          <w:szCs w:val="24"/>
        </w:rPr>
        <w:tab/>
        <w:t>школа.</w:t>
      </w:r>
      <w:r w:rsidRPr="0009042C">
        <w:rPr>
          <w:b w:val="0"/>
          <w:bCs w:val="0"/>
          <w:sz w:val="24"/>
          <w:szCs w:val="24"/>
        </w:rPr>
        <w:tab/>
        <w:t>-</w:t>
      </w:r>
      <w:r w:rsidRPr="0009042C">
        <w:rPr>
          <w:b w:val="0"/>
          <w:bCs w:val="0"/>
          <w:sz w:val="24"/>
          <w:szCs w:val="24"/>
        </w:rPr>
        <w:tab/>
      </w:r>
      <w:r w:rsidRPr="0009042C">
        <w:rPr>
          <w:b w:val="0"/>
          <w:bCs w:val="0"/>
          <w:sz w:val="24"/>
          <w:szCs w:val="24"/>
          <w:lang w:val="en-US" w:eastAsia="en-US" w:bidi="en-US"/>
        </w:rPr>
        <w:t>URL</w:t>
      </w:r>
      <w:r w:rsidRPr="0009042C">
        <w:rPr>
          <w:b w:val="0"/>
          <w:bCs w:val="0"/>
          <w:sz w:val="24"/>
          <w:szCs w:val="24"/>
          <w:lang w:eastAsia="en-US" w:bidi="en-US"/>
        </w:rPr>
        <w:t>:</w:t>
      </w:r>
    </w:p>
    <w:p w:rsidR="00265ED9" w:rsidRPr="0009042C" w:rsidRDefault="000123A2">
      <w:pPr>
        <w:pStyle w:val="20"/>
        <w:spacing w:after="0"/>
        <w:rPr>
          <w:sz w:val="24"/>
          <w:szCs w:val="24"/>
        </w:rPr>
      </w:pPr>
      <w:r w:rsidRPr="0009042C">
        <w:rPr>
          <w:b w:val="0"/>
          <w:bCs w:val="0"/>
          <w:color w:val="0000FF"/>
          <w:sz w:val="24"/>
          <w:szCs w:val="24"/>
          <w:u w:val="single"/>
          <w:lang w:val="en-US" w:eastAsia="en-US" w:bidi="en-US"/>
        </w:rPr>
        <w:t>http</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www</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bymath</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net</w:t>
      </w:r>
      <w:r w:rsidRPr="0009042C">
        <w:rPr>
          <w:b w:val="0"/>
          <w:bCs w:val="0"/>
          <w:color w:val="0000FF"/>
          <w:sz w:val="24"/>
          <w:szCs w:val="24"/>
          <w:u w:val="single"/>
        </w:rPr>
        <w:t>/</w:t>
      </w:r>
      <w:r w:rsidRPr="0009042C">
        <w:rPr>
          <w:b w:val="0"/>
          <w:bCs w:val="0"/>
          <w:sz w:val="24"/>
          <w:szCs w:val="24"/>
        </w:rPr>
        <w:t>(дата обращения: 12.07.2021). - 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 xml:space="preserve">Федеральный портал «Российское образование». - </w:t>
      </w:r>
      <w:r w:rsidRPr="0009042C">
        <w:rPr>
          <w:b w:val="0"/>
          <w:bCs w:val="0"/>
          <w:sz w:val="24"/>
          <w:szCs w:val="24"/>
          <w:lang w:val="en-US" w:eastAsia="en-US" w:bidi="en-US"/>
        </w:rPr>
        <w:t>URL</w:t>
      </w:r>
      <w:r w:rsidRPr="0009042C">
        <w:rPr>
          <w:b w:val="0"/>
          <w:bCs w:val="0"/>
          <w:sz w:val="24"/>
          <w:szCs w:val="24"/>
          <w:lang w:eastAsia="en-US" w:bidi="en-US"/>
        </w:rPr>
        <w:t>:</w:t>
      </w:r>
    </w:p>
    <w:p w:rsidR="00265ED9" w:rsidRPr="0009042C" w:rsidRDefault="000123A2">
      <w:pPr>
        <w:pStyle w:val="20"/>
        <w:spacing w:after="0"/>
        <w:rPr>
          <w:sz w:val="24"/>
          <w:szCs w:val="24"/>
        </w:rPr>
      </w:pPr>
      <w:r w:rsidRPr="0009042C">
        <w:rPr>
          <w:b w:val="0"/>
          <w:bCs w:val="0"/>
          <w:color w:val="0000FF"/>
          <w:sz w:val="24"/>
          <w:szCs w:val="24"/>
          <w:u w:val="single"/>
          <w:lang w:val="en-US" w:eastAsia="en-US" w:bidi="en-US"/>
        </w:rPr>
        <w:t>http</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www</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edu</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r w:rsidRPr="0009042C">
        <w:rPr>
          <w:b w:val="0"/>
          <w:bCs w:val="0"/>
          <w:color w:val="0000FF"/>
          <w:sz w:val="24"/>
          <w:szCs w:val="24"/>
          <w:u w:val="single"/>
        </w:rPr>
        <w:t>/</w:t>
      </w:r>
      <w:r w:rsidRPr="0009042C">
        <w:rPr>
          <w:b w:val="0"/>
          <w:bCs w:val="0"/>
          <w:sz w:val="24"/>
          <w:szCs w:val="24"/>
        </w:rPr>
        <w:t>(дата обращения: 02.07.2021). - Текст: электронный.</w:t>
      </w:r>
    </w:p>
    <w:p w:rsidR="00265ED9" w:rsidRPr="0009042C" w:rsidRDefault="000123A2">
      <w:pPr>
        <w:pStyle w:val="20"/>
        <w:numPr>
          <w:ilvl w:val="0"/>
          <w:numId w:val="138"/>
        </w:numPr>
        <w:tabs>
          <w:tab w:val="left" w:pos="1468"/>
          <w:tab w:val="left" w:pos="1536"/>
        </w:tabs>
        <w:spacing w:after="0"/>
        <w:ind w:firstLine="600"/>
        <w:jc w:val="both"/>
        <w:rPr>
          <w:sz w:val="24"/>
          <w:szCs w:val="24"/>
        </w:rPr>
      </w:pPr>
      <w:r w:rsidRPr="0009042C">
        <w:rPr>
          <w:b w:val="0"/>
          <w:bCs w:val="0"/>
          <w:sz w:val="24"/>
          <w:szCs w:val="24"/>
        </w:rPr>
        <w:t>Федеральный центр информационно-образовательных ресурсов. -</w:t>
      </w:r>
    </w:p>
    <w:p w:rsidR="00265ED9" w:rsidRPr="0009042C" w:rsidRDefault="000123A2">
      <w:pPr>
        <w:pStyle w:val="20"/>
        <w:spacing w:after="0"/>
        <w:rPr>
          <w:sz w:val="24"/>
          <w:szCs w:val="24"/>
        </w:rPr>
      </w:pPr>
      <w:r w:rsidRPr="0009042C">
        <w:rPr>
          <w:b w:val="0"/>
          <w:bCs w:val="0"/>
          <w:sz w:val="24"/>
          <w:szCs w:val="24"/>
          <w:lang w:val="en-US" w:eastAsia="en-US" w:bidi="en-US"/>
        </w:rPr>
        <w:t>URL</w:t>
      </w:r>
      <w:r w:rsidRPr="0009042C">
        <w:rPr>
          <w:b w:val="0"/>
          <w:bCs w:val="0"/>
          <w:sz w:val="24"/>
          <w:szCs w:val="24"/>
          <w:lang w:eastAsia="en-US" w:bidi="en-US"/>
        </w:rPr>
        <w:t xml:space="preserve">: </w:t>
      </w:r>
      <w:r w:rsidRPr="0009042C">
        <w:rPr>
          <w:b w:val="0"/>
          <w:bCs w:val="0"/>
          <w:color w:val="0000FF"/>
          <w:sz w:val="24"/>
          <w:szCs w:val="24"/>
          <w:u w:val="single"/>
          <w:lang w:val="en-US" w:eastAsia="en-US" w:bidi="en-US"/>
        </w:rPr>
        <w:t>http</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fcior</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edu</w:t>
      </w:r>
      <w:r w:rsidRPr="0009042C">
        <w:rPr>
          <w:b w:val="0"/>
          <w:bCs w:val="0"/>
          <w:color w:val="0000FF"/>
          <w:sz w:val="24"/>
          <w:szCs w:val="24"/>
          <w:u w:val="single"/>
          <w:lang w:eastAsia="en-US" w:bidi="en-US"/>
        </w:rPr>
        <w:t>.</w:t>
      </w:r>
      <w:r w:rsidRPr="0009042C">
        <w:rPr>
          <w:b w:val="0"/>
          <w:bCs w:val="0"/>
          <w:color w:val="0000FF"/>
          <w:sz w:val="24"/>
          <w:szCs w:val="24"/>
          <w:u w:val="single"/>
          <w:lang w:val="en-US" w:eastAsia="en-US" w:bidi="en-US"/>
        </w:rPr>
        <w:t>ru</w:t>
      </w:r>
      <w:r w:rsidRPr="0009042C">
        <w:rPr>
          <w:b w:val="0"/>
          <w:bCs w:val="0"/>
          <w:color w:val="0000FF"/>
          <w:sz w:val="24"/>
          <w:szCs w:val="24"/>
          <w:u w:val="single"/>
        </w:rPr>
        <w:t>/</w:t>
      </w:r>
      <w:r w:rsidRPr="0009042C">
        <w:rPr>
          <w:b w:val="0"/>
          <w:bCs w:val="0"/>
          <w:sz w:val="24"/>
          <w:szCs w:val="24"/>
        </w:rPr>
        <w:t>(дата обращения: 01.07.2021).- Текст: электронный.</w:t>
      </w:r>
      <w:r w:rsidRPr="0009042C">
        <w:rPr>
          <w:sz w:val="24"/>
          <w:szCs w:val="24"/>
        </w:rPr>
        <w:br w:type="page"/>
      </w:r>
    </w:p>
    <w:p w:rsidR="00265ED9" w:rsidRPr="0009042C" w:rsidRDefault="000123A2">
      <w:pPr>
        <w:pStyle w:val="40"/>
        <w:keepNext/>
        <w:keepLines/>
        <w:numPr>
          <w:ilvl w:val="0"/>
          <w:numId w:val="135"/>
        </w:numPr>
        <w:tabs>
          <w:tab w:val="left" w:pos="384"/>
        </w:tabs>
        <w:spacing w:after="360" w:line="276" w:lineRule="auto"/>
        <w:jc w:val="center"/>
        <w:rPr>
          <w:sz w:val="24"/>
          <w:szCs w:val="24"/>
        </w:rPr>
      </w:pPr>
      <w:bookmarkStart w:id="70" w:name="bookmark174"/>
      <w:r w:rsidRPr="0009042C">
        <w:rPr>
          <w:sz w:val="24"/>
          <w:szCs w:val="24"/>
        </w:rPr>
        <w:lastRenderedPageBreak/>
        <w:t>КОНТРОЛЬ И ОЦЕНКА РЕЗУЛЬТАТОВ ОСВОЕНИЯ</w:t>
      </w:r>
      <w:r w:rsidRPr="0009042C">
        <w:rPr>
          <w:sz w:val="24"/>
          <w:szCs w:val="24"/>
        </w:rPr>
        <w:br/>
        <w:t>УЧЕБНОЙ ДИСЦИПЛИНЫ</w:t>
      </w:r>
      <w:bookmarkEnd w:id="70"/>
    </w:p>
    <w:tbl>
      <w:tblPr>
        <w:tblOverlap w:val="never"/>
        <w:tblW w:w="0" w:type="auto"/>
        <w:jc w:val="center"/>
        <w:tblLayout w:type="fixed"/>
        <w:tblCellMar>
          <w:left w:w="10" w:type="dxa"/>
          <w:right w:w="10" w:type="dxa"/>
        </w:tblCellMar>
        <w:tblLook w:val="04A0"/>
      </w:tblPr>
      <w:tblGrid>
        <w:gridCol w:w="4934"/>
        <w:gridCol w:w="5112"/>
      </w:tblGrid>
      <w:tr w:rsidR="00265ED9" w:rsidRPr="0009042C">
        <w:trPr>
          <w:trHeight w:hRule="exact" w:val="494"/>
          <w:jc w:val="center"/>
        </w:trPr>
        <w:tc>
          <w:tcPr>
            <w:tcW w:w="493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Результаты обучения</w:t>
            </w:r>
          </w:p>
        </w:tc>
        <w:tc>
          <w:tcPr>
            <w:tcW w:w="5112"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Методы оценки</w:t>
            </w:r>
          </w:p>
        </w:tc>
      </w:tr>
      <w:tr w:rsidR="00265ED9" w:rsidRPr="0009042C">
        <w:trPr>
          <w:trHeight w:hRule="exact" w:val="3605"/>
          <w:jc w:val="center"/>
        </w:trPr>
        <w:tc>
          <w:tcPr>
            <w:tcW w:w="4934"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center"/>
            </w:pPr>
            <w:r w:rsidRPr="0009042C">
              <w:t>ПРб 01</w:t>
            </w:r>
          </w:p>
          <w:p w:rsidR="00265ED9" w:rsidRPr="0009042C" w:rsidRDefault="000123A2">
            <w:pPr>
              <w:pStyle w:val="a9"/>
              <w:jc w:val="center"/>
            </w:pPr>
            <w:r w:rsidRPr="0009042C">
              <w:t>ПРб 02</w:t>
            </w:r>
          </w:p>
          <w:p w:rsidR="00265ED9" w:rsidRPr="0009042C" w:rsidRDefault="000123A2">
            <w:pPr>
              <w:pStyle w:val="a9"/>
              <w:jc w:val="center"/>
            </w:pPr>
            <w:r w:rsidRPr="0009042C">
              <w:t>ПРб 03</w:t>
            </w:r>
          </w:p>
          <w:p w:rsidR="00265ED9" w:rsidRPr="0009042C" w:rsidRDefault="000123A2">
            <w:pPr>
              <w:pStyle w:val="a9"/>
              <w:jc w:val="center"/>
            </w:pPr>
            <w:r w:rsidRPr="0009042C">
              <w:t>ПРб 04</w:t>
            </w:r>
          </w:p>
          <w:p w:rsidR="00265ED9" w:rsidRPr="0009042C" w:rsidRDefault="000123A2">
            <w:pPr>
              <w:pStyle w:val="a9"/>
              <w:jc w:val="center"/>
            </w:pPr>
            <w:r w:rsidRPr="0009042C">
              <w:t>ПРб 05</w:t>
            </w:r>
          </w:p>
          <w:p w:rsidR="00265ED9" w:rsidRPr="0009042C" w:rsidRDefault="000123A2">
            <w:pPr>
              <w:pStyle w:val="a9"/>
              <w:jc w:val="center"/>
            </w:pPr>
            <w:r w:rsidRPr="0009042C">
              <w:t>ПРб 06</w:t>
            </w:r>
          </w:p>
          <w:p w:rsidR="00265ED9" w:rsidRPr="0009042C" w:rsidRDefault="000123A2">
            <w:pPr>
              <w:pStyle w:val="a9"/>
              <w:jc w:val="center"/>
            </w:pPr>
            <w:r w:rsidRPr="0009042C">
              <w:t>ПРб 07</w:t>
            </w:r>
          </w:p>
          <w:p w:rsidR="00265ED9" w:rsidRPr="0009042C" w:rsidRDefault="000123A2">
            <w:pPr>
              <w:pStyle w:val="a9"/>
              <w:jc w:val="center"/>
            </w:pPr>
            <w:r w:rsidRPr="0009042C">
              <w:t>ПРб 08</w:t>
            </w:r>
          </w:p>
          <w:p w:rsidR="00265ED9" w:rsidRPr="0009042C" w:rsidRDefault="000123A2">
            <w:pPr>
              <w:pStyle w:val="a9"/>
              <w:jc w:val="center"/>
            </w:pPr>
            <w:r w:rsidRPr="0009042C">
              <w:t>ПРу 01</w:t>
            </w:r>
          </w:p>
          <w:p w:rsidR="00265ED9" w:rsidRPr="0009042C" w:rsidRDefault="000123A2">
            <w:pPr>
              <w:pStyle w:val="a9"/>
              <w:jc w:val="center"/>
            </w:pPr>
            <w:r w:rsidRPr="0009042C">
              <w:t>ПРу 02</w:t>
            </w:r>
          </w:p>
          <w:p w:rsidR="00265ED9" w:rsidRPr="0009042C" w:rsidRDefault="000123A2">
            <w:pPr>
              <w:pStyle w:val="a9"/>
              <w:jc w:val="center"/>
            </w:pPr>
            <w:r w:rsidRPr="0009042C">
              <w:t>ПРу 03</w:t>
            </w:r>
          </w:p>
          <w:p w:rsidR="00265ED9" w:rsidRPr="0009042C" w:rsidRDefault="000123A2">
            <w:pPr>
              <w:pStyle w:val="a9"/>
              <w:jc w:val="center"/>
            </w:pPr>
            <w:r w:rsidRPr="0009042C">
              <w:t>ПРу 04</w:t>
            </w:r>
          </w:p>
          <w:p w:rsidR="00265ED9" w:rsidRPr="0009042C" w:rsidRDefault="000123A2">
            <w:pPr>
              <w:pStyle w:val="a9"/>
              <w:jc w:val="center"/>
            </w:pPr>
            <w:r w:rsidRPr="0009042C">
              <w:t>ПРу 05</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tabs>
                <w:tab w:val="left" w:pos="902"/>
                <w:tab w:val="left" w:pos="1430"/>
                <w:tab w:val="left" w:pos="2155"/>
                <w:tab w:val="left" w:pos="3086"/>
              </w:tabs>
            </w:pPr>
            <w:r w:rsidRPr="0009042C">
              <w:t>Оценка результатов устных ответов, решения задач</w:t>
            </w:r>
            <w:r w:rsidRPr="0009042C">
              <w:tab/>
              <w:t>(в</w:t>
            </w:r>
            <w:r w:rsidRPr="0009042C">
              <w:tab/>
              <w:t>том</w:t>
            </w:r>
            <w:r w:rsidRPr="0009042C">
              <w:tab/>
              <w:t>числе</w:t>
            </w:r>
            <w:r w:rsidRPr="0009042C">
              <w:tab/>
              <w:t>профессионально</w:t>
            </w:r>
          </w:p>
          <w:p w:rsidR="00265ED9" w:rsidRPr="0009042C" w:rsidRDefault="000123A2">
            <w:pPr>
              <w:pStyle w:val="a9"/>
              <w:tabs>
                <w:tab w:val="left" w:pos="2434"/>
                <w:tab w:val="left" w:pos="4243"/>
              </w:tabs>
            </w:pPr>
            <w:r w:rsidRPr="0009042C">
              <w:t>ориентированных),</w:t>
            </w:r>
            <w:r w:rsidRPr="0009042C">
              <w:tab/>
              <w:t>контрольных</w:t>
            </w:r>
            <w:r w:rsidRPr="0009042C">
              <w:tab/>
              <w:t>работ,</w:t>
            </w:r>
          </w:p>
          <w:p w:rsidR="00265ED9" w:rsidRPr="0009042C" w:rsidRDefault="000123A2">
            <w:pPr>
              <w:pStyle w:val="a9"/>
            </w:pPr>
            <w:r w:rsidRPr="0009042C">
              <w:t>заданий экзамена</w:t>
            </w:r>
          </w:p>
        </w:tc>
      </w:tr>
    </w:tbl>
    <w:p w:rsidR="00265ED9" w:rsidRPr="0009042C" w:rsidRDefault="00265ED9">
      <w:pPr>
        <w:rPr>
          <w:rFonts w:ascii="Times New Roman" w:hAnsi="Times New Roman" w:cs="Times New Roman"/>
        </w:rPr>
        <w:sectPr w:rsidR="00265ED9" w:rsidRPr="0009042C">
          <w:footerReference w:type="default" r:id="rId130"/>
          <w:footnotePr>
            <w:numFmt w:val="upperRoman"/>
          </w:footnotePr>
          <w:pgSz w:w="11900" w:h="16840"/>
          <w:pgMar w:top="1119" w:right="802" w:bottom="1327" w:left="1051" w:header="691" w:footer="3" w:gutter="0"/>
          <w:cols w:space="720"/>
          <w:noEndnote/>
          <w:docGrid w:linePitch="360"/>
        </w:sectPr>
      </w:pPr>
    </w:p>
    <w:p w:rsidR="00544452" w:rsidRDefault="00544452" w:rsidP="00544452">
      <w:pPr>
        <w:pStyle w:val="11"/>
        <w:tabs>
          <w:tab w:val="left" w:pos="698"/>
        </w:tabs>
        <w:spacing w:after="3680"/>
        <w:ind w:left="340" w:firstLine="0"/>
        <w:rPr>
          <w:b/>
          <w:bCs/>
        </w:rPr>
      </w:pPr>
    </w:p>
    <w:p w:rsidR="00265ED9" w:rsidRPr="0009042C" w:rsidRDefault="000123A2">
      <w:pPr>
        <w:pStyle w:val="20"/>
        <w:jc w:val="center"/>
        <w:rPr>
          <w:sz w:val="24"/>
          <w:szCs w:val="24"/>
        </w:rPr>
      </w:pPr>
      <w:r w:rsidRPr="0009042C">
        <w:rPr>
          <w:sz w:val="24"/>
          <w:szCs w:val="24"/>
        </w:rPr>
        <w:t>ФОНДЫ ОЦЕНОЧНЫХ СРЕДСТВ</w:t>
      </w:r>
      <w:r w:rsidRPr="0009042C">
        <w:rPr>
          <w:sz w:val="24"/>
          <w:szCs w:val="24"/>
        </w:rPr>
        <w:br/>
      </w:r>
      <w:r w:rsidRPr="0009042C">
        <w:rPr>
          <w:b w:val="0"/>
          <w:bCs w:val="0"/>
          <w:sz w:val="24"/>
          <w:szCs w:val="24"/>
        </w:rPr>
        <w:t>(ПРОМЕЖУТОЧНАЯ АТТЕСТАЦИЯ)</w:t>
      </w:r>
      <w:r w:rsidRPr="0009042C">
        <w:rPr>
          <w:b w:val="0"/>
          <w:bCs w:val="0"/>
          <w:sz w:val="24"/>
          <w:szCs w:val="24"/>
        </w:rPr>
        <w:br/>
        <w:t>для профессиональных образовательных организаций</w:t>
      </w:r>
    </w:p>
    <w:p w:rsidR="00265ED9" w:rsidRPr="0009042C" w:rsidRDefault="000123A2">
      <w:pPr>
        <w:pStyle w:val="20"/>
        <w:jc w:val="center"/>
        <w:rPr>
          <w:sz w:val="24"/>
          <w:szCs w:val="24"/>
        </w:rPr>
      </w:pPr>
      <w:r w:rsidRPr="0009042C">
        <w:rPr>
          <w:sz w:val="24"/>
          <w:szCs w:val="24"/>
        </w:rPr>
        <w:t>К ПРИМЕРНОЙ РАБОЧЕЙ ПРОГРАММЕ ОБЩЕОБРАЗОВАТЕЛЬНОЙ</w:t>
      </w:r>
      <w:r w:rsidRPr="0009042C">
        <w:rPr>
          <w:sz w:val="24"/>
          <w:szCs w:val="24"/>
        </w:rPr>
        <w:br/>
        <w:t>ДИСЦИПЛИНЫ</w:t>
      </w:r>
    </w:p>
    <w:p w:rsidR="00265ED9" w:rsidRPr="0009042C" w:rsidRDefault="000123A2">
      <w:pPr>
        <w:pStyle w:val="20"/>
        <w:spacing w:after="660"/>
        <w:jc w:val="center"/>
        <w:rPr>
          <w:sz w:val="24"/>
          <w:szCs w:val="24"/>
        </w:rPr>
      </w:pPr>
      <w:r w:rsidRPr="0009042C">
        <w:rPr>
          <w:sz w:val="24"/>
          <w:szCs w:val="24"/>
        </w:rPr>
        <w:t>«Математика» (</w:t>
      </w:r>
      <w:r w:rsidR="00E2322A">
        <w:rPr>
          <w:sz w:val="24"/>
          <w:szCs w:val="24"/>
        </w:rPr>
        <w:t>базовый</w:t>
      </w:r>
      <w:r w:rsidRPr="0009042C">
        <w:rPr>
          <w:sz w:val="24"/>
          <w:szCs w:val="24"/>
        </w:rPr>
        <w:t xml:space="preserve"> уровень)</w:t>
      </w:r>
    </w:p>
    <w:p w:rsidR="00265ED9" w:rsidRPr="0009042C" w:rsidRDefault="000123A2">
      <w:pPr>
        <w:pStyle w:val="20"/>
        <w:spacing w:after="5720"/>
        <w:jc w:val="center"/>
        <w:rPr>
          <w:sz w:val="24"/>
          <w:szCs w:val="24"/>
        </w:rPr>
      </w:pPr>
      <w:r w:rsidRPr="0009042C">
        <w:rPr>
          <w:b w:val="0"/>
          <w:bCs w:val="0"/>
          <w:sz w:val="24"/>
          <w:szCs w:val="24"/>
        </w:rPr>
        <w:t>Специальностей естественно-научного профиля обучения</w:t>
      </w:r>
    </w:p>
    <w:p w:rsidR="00265ED9" w:rsidRPr="0009042C" w:rsidRDefault="003B3975">
      <w:pPr>
        <w:pStyle w:val="11"/>
        <w:ind w:firstLine="0"/>
        <w:jc w:val="center"/>
      </w:pPr>
      <w:r>
        <w:rPr>
          <w:b/>
          <w:bCs/>
          <w:iCs/>
        </w:rPr>
        <w:t>2023</w:t>
      </w:r>
      <w:r w:rsidR="000123A2" w:rsidRPr="0009042C">
        <w:rPr>
          <w:b/>
          <w:bCs/>
          <w:iCs/>
        </w:rPr>
        <w:t>г.</w:t>
      </w:r>
    </w:p>
    <w:p w:rsidR="00265ED9" w:rsidRPr="0009042C" w:rsidRDefault="000123A2">
      <w:pPr>
        <w:pStyle w:val="13"/>
        <w:keepNext/>
        <w:keepLines/>
        <w:spacing w:after="480"/>
        <w:ind w:firstLine="0"/>
        <w:rPr>
          <w:rFonts w:ascii="Times New Roman" w:hAnsi="Times New Roman" w:cs="Times New Roman"/>
          <w:sz w:val="24"/>
          <w:szCs w:val="24"/>
        </w:rPr>
      </w:pPr>
      <w:bookmarkStart w:id="71" w:name="bookmark176"/>
      <w:r w:rsidRPr="0009042C">
        <w:rPr>
          <w:rFonts w:ascii="Times New Roman" w:hAnsi="Times New Roman" w:cs="Times New Roman"/>
          <w:sz w:val="24"/>
          <w:szCs w:val="24"/>
        </w:rPr>
        <w:lastRenderedPageBreak/>
        <w:t>Оглавление</w:t>
      </w:r>
      <w:bookmarkEnd w:id="71"/>
    </w:p>
    <w:p w:rsidR="00265ED9" w:rsidRPr="0009042C" w:rsidRDefault="00FD0F34">
      <w:pPr>
        <w:pStyle w:val="a7"/>
        <w:numPr>
          <w:ilvl w:val="0"/>
          <w:numId w:val="139"/>
        </w:numPr>
        <w:tabs>
          <w:tab w:val="left" w:pos="427"/>
          <w:tab w:val="right" w:leader="dot" w:pos="9895"/>
        </w:tabs>
        <w:spacing w:after="100"/>
        <w:ind w:firstLine="0"/>
        <w:rPr>
          <w:sz w:val="24"/>
          <w:szCs w:val="24"/>
        </w:rPr>
      </w:pPr>
      <w:r w:rsidRPr="0009042C">
        <w:rPr>
          <w:sz w:val="24"/>
          <w:szCs w:val="24"/>
        </w:rPr>
        <w:fldChar w:fldCharType="begin"/>
      </w:r>
      <w:r w:rsidR="000123A2" w:rsidRPr="0009042C">
        <w:rPr>
          <w:sz w:val="24"/>
          <w:szCs w:val="24"/>
        </w:rPr>
        <w:instrText xml:space="preserve"> TOC \o "1-5" \h \z </w:instrText>
      </w:r>
      <w:r w:rsidRPr="0009042C">
        <w:rPr>
          <w:sz w:val="24"/>
          <w:szCs w:val="24"/>
        </w:rPr>
        <w:fldChar w:fldCharType="separate"/>
      </w:r>
      <w:hyperlink w:anchor="bookmark178" w:tooltip="Current Document">
        <w:r w:rsidR="000123A2" w:rsidRPr="0009042C">
          <w:rPr>
            <w:b/>
            <w:bCs/>
            <w:sz w:val="24"/>
            <w:szCs w:val="24"/>
          </w:rPr>
          <w:t xml:space="preserve">Результаты обучения, регламентированные ФГОС СОО </w:t>
        </w:r>
        <w:r w:rsidR="000123A2" w:rsidRPr="0009042C">
          <w:rPr>
            <w:b/>
            <w:bCs/>
            <w:sz w:val="24"/>
            <w:szCs w:val="24"/>
          </w:rPr>
          <w:tab/>
        </w:r>
        <w:r w:rsidR="000123A2" w:rsidRPr="0009042C">
          <w:rPr>
            <w:rFonts w:eastAsia="Calibri"/>
            <w:sz w:val="24"/>
            <w:szCs w:val="24"/>
          </w:rPr>
          <w:t>21</w:t>
        </w:r>
      </w:hyperlink>
    </w:p>
    <w:p w:rsidR="00265ED9" w:rsidRPr="0009042C" w:rsidRDefault="00FD0F34">
      <w:pPr>
        <w:pStyle w:val="a7"/>
        <w:numPr>
          <w:ilvl w:val="0"/>
          <w:numId w:val="139"/>
        </w:numPr>
        <w:tabs>
          <w:tab w:val="left" w:pos="427"/>
          <w:tab w:val="right" w:leader="dot" w:pos="9895"/>
        </w:tabs>
        <w:spacing w:after="100" w:line="264" w:lineRule="auto"/>
        <w:ind w:firstLine="0"/>
        <w:rPr>
          <w:sz w:val="24"/>
          <w:szCs w:val="24"/>
        </w:rPr>
      </w:pPr>
      <w:hyperlink w:anchor="bookmark190" w:tooltip="Current Document">
        <w:r w:rsidR="000123A2" w:rsidRPr="0009042C">
          <w:rPr>
            <w:b/>
            <w:bCs/>
            <w:sz w:val="24"/>
            <w:szCs w:val="24"/>
          </w:rPr>
          <w:t>Фонды оценочных средств по специальности 19.01.04 «Пекарь»</w:t>
        </w:r>
        <w:r w:rsidR="000123A2" w:rsidRPr="0009042C">
          <w:rPr>
            <w:b/>
            <w:bCs/>
            <w:sz w:val="24"/>
            <w:szCs w:val="24"/>
          </w:rPr>
          <w:tab/>
        </w:r>
        <w:r w:rsidR="000123A2" w:rsidRPr="0009042C">
          <w:rPr>
            <w:rFonts w:eastAsia="Calibri"/>
            <w:sz w:val="24"/>
            <w:szCs w:val="24"/>
          </w:rPr>
          <w:t>24</w:t>
        </w:r>
      </w:hyperlink>
    </w:p>
    <w:p w:rsidR="00265ED9" w:rsidRPr="0009042C" w:rsidRDefault="00FD0F34">
      <w:pPr>
        <w:pStyle w:val="a7"/>
        <w:numPr>
          <w:ilvl w:val="0"/>
          <w:numId w:val="139"/>
        </w:numPr>
        <w:tabs>
          <w:tab w:val="left" w:pos="427"/>
          <w:tab w:val="right" w:leader="dot" w:pos="9895"/>
        </w:tabs>
        <w:spacing w:after="100" w:line="264" w:lineRule="auto"/>
        <w:ind w:firstLine="0"/>
        <w:rPr>
          <w:sz w:val="24"/>
          <w:szCs w:val="24"/>
        </w:rPr>
      </w:pPr>
      <w:hyperlink w:anchor="bookmark193" w:tooltip="Current Document">
        <w:r w:rsidR="000123A2" w:rsidRPr="0009042C">
          <w:rPr>
            <w:b/>
            <w:bCs/>
            <w:sz w:val="24"/>
            <w:szCs w:val="24"/>
          </w:rPr>
          <w:t>Фонды оценочных средств по специальности 19.02.03 «Технология хлеба, кондитерских и макаронных изделий»</w:t>
        </w:r>
        <w:r w:rsidR="000123A2" w:rsidRPr="0009042C">
          <w:rPr>
            <w:b/>
            <w:bCs/>
            <w:sz w:val="24"/>
            <w:szCs w:val="24"/>
          </w:rPr>
          <w:tab/>
        </w:r>
        <w:r w:rsidR="000123A2" w:rsidRPr="0009042C">
          <w:rPr>
            <w:rFonts w:eastAsia="Calibri"/>
            <w:sz w:val="24"/>
            <w:szCs w:val="24"/>
          </w:rPr>
          <w:t>27</w:t>
        </w:r>
      </w:hyperlink>
    </w:p>
    <w:p w:rsidR="00265ED9" w:rsidRPr="0009042C" w:rsidRDefault="00FD0F34">
      <w:pPr>
        <w:pStyle w:val="a7"/>
        <w:numPr>
          <w:ilvl w:val="0"/>
          <w:numId w:val="139"/>
        </w:numPr>
        <w:tabs>
          <w:tab w:val="left" w:pos="427"/>
          <w:tab w:val="right" w:leader="dot" w:pos="9895"/>
        </w:tabs>
        <w:spacing w:after="100" w:line="264" w:lineRule="auto"/>
        <w:ind w:firstLine="0"/>
        <w:rPr>
          <w:sz w:val="24"/>
          <w:szCs w:val="24"/>
        </w:rPr>
      </w:pPr>
      <w:hyperlink w:anchor="bookmark196" w:tooltip="Current Document">
        <w:r w:rsidR="000123A2" w:rsidRPr="0009042C">
          <w:rPr>
            <w:b/>
            <w:bCs/>
            <w:sz w:val="24"/>
            <w:szCs w:val="24"/>
          </w:rPr>
          <w:t xml:space="preserve">Фонды оценочных средств по специальности 33.02.01 «Фармация» </w:t>
        </w:r>
        <w:r w:rsidR="000123A2" w:rsidRPr="0009042C">
          <w:rPr>
            <w:b/>
            <w:bCs/>
            <w:sz w:val="24"/>
            <w:szCs w:val="24"/>
          </w:rPr>
          <w:tab/>
        </w:r>
        <w:r w:rsidR="000123A2" w:rsidRPr="0009042C">
          <w:rPr>
            <w:rFonts w:eastAsia="Calibri"/>
            <w:sz w:val="24"/>
            <w:szCs w:val="24"/>
          </w:rPr>
          <w:t>30</w:t>
        </w:r>
      </w:hyperlink>
    </w:p>
    <w:p w:rsidR="00265ED9" w:rsidRPr="0009042C" w:rsidRDefault="00FD0F34">
      <w:pPr>
        <w:pStyle w:val="a7"/>
        <w:numPr>
          <w:ilvl w:val="0"/>
          <w:numId w:val="139"/>
        </w:numPr>
        <w:tabs>
          <w:tab w:val="left" w:pos="427"/>
        </w:tabs>
        <w:spacing w:after="0" w:line="264" w:lineRule="auto"/>
        <w:ind w:firstLine="0"/>
        <w:rPr>
          <w:sz w:val="24"/>
          <w:szCs w:val="24"/>
        </w:rPr>
      </w:pPr>
      <w:hyperlink w:anchor="bookmark198" w:tooltip="Current Document">
        <w:r w:rsidR="000123A2" w:rsidRPr="0009042C">
          <w:rPr>
            <w:b/>
            <w:bCs/>
            <w:sz w:val="24"/>
            <w:szCs w:val="24"/>
          </w:rPr>
          <w:t>Фонды оценочных средств по специальности 34.02.01 «Сестринское дело»</w:t>
        </w:r>
      </w:hyperlink>
    </w:p>
    <w:p w:rsidR="00265ED9" w:rsidRPr="0009042C" w:rsidRDefault="00FD0F34">
      <w:pPr>
        <w:pStyle w:val="a7"/>
        <w:spacing w:after="100"/>
        <w:ind w:firstLine="460"/>
        <w:rPr>
          <w:sz w:val="24"/>
          <w:szCs w:val="24"/>
        </w:rPr>
      </w:pPr>
      <w:hyperlink w:anchor="bookmark198" w:tooltip="Current Document">
        <w:r w:rsidR="000123A2" w:rsidRPr="0009042C">
          <w:rPr>
            <w:rFonts w:eastAsia="Calibri"/>
            <w:sz w:val="24"/>
            <w:szCs w:val="24"/>
          </w:rPr>
          <w:t>34</w:t>
        </w:r>
      </w:hyperlink>
    </w:p>
    <w:p w:rsidR="00265ED9" w:rsidRPr="0009042C" w:rsidRDefault="00FD0F34">
      <w:pPr>
        <w:pStyle w:val="a7"/>
        <w:numPr>
          <w:ilvl w:val="0"/>
          <w:numId w:val="139"/>
        </w:numPr>
        <w:tabs>
          <w:tab w:val="left" w:pos="427"/>
          <w:tab w:val="right" w:leader="dot" w:pos="9895"/>
        </w:tabs>
        <w:spacing w:after="100" w:line="262" w:lineRule="auto"/>
        <w:ind w:firstLine="0"/>
        <w:rPr>
          <w:sz w:val="24"/>
          <w:szCs w:val="24"/>
        </w:rPr>
      </w:pPr>
      <w:hyperlink w:anchor="bookmark202" w:tooltip="Current Document">
        <w:r w:rsidR="000123A2" w:rsidRPr="0009042C">
          <w:rPr>
            <w:b/>
            <w:bCs/>
            <w:sz w:val="24"/>
            <w:szCs w:val="24"/>
          </w:rPr>
          <w:t>Фонды оценочных средств по специальности 35.01.19 «Мастер садово</w:t>
        </w:r>
        <w:r w:rsidR="000123A2" w:rsidRPr="0009042C">
          <w:rPr>
            <w:b/>
            <w:bCs/>
            <w:sz w:val="24"/>
            <w:szCs w:val="24"/>
          </w:rPr>
          <w:softHyphen/>
          <w:t>паркового и ландшафтного строительства»</w:t>
        </w:r>
        <w:r w:rsidR="000123A2" w:rsidRPr="0009042C">
          <w:rPr>
            <w:b/>
            <w:bCs/>
            <w:sz w:val="24"/>
            <w:szCs w:val="24"/>
          </w:rPr>
          <w:tab/>
        </w:r>
        <w:r w:rsidR="000123A2" w:rsidRPr="0009042C">
          <w:rPr>
            <w:rFonts w:eastAsia="Calibri"/>
            <w:sz w:val="24"/>
            <w:szCs w:val="24"/>
          </w:rPr>
          <w:t>38</w:t>
        </w:r>
      </w:hyperlink>
    </w:p>
    <w:p w:rsidR="00265ED9" w:rsidRPr="0009042C" w:rsidRDefault="00FD0F34">
      <w:pPr>
        <w:pStyle w:val="a7"/>
        <w:numPr>
          <w:ilvl w:val="0"/>
          <w:numId w:val="139"/>
        </w:numPr>
        <w:tabs>
          <w:tab w:val="left" w:pos="427"/>
          <w:tab w:val="left" w:leader="dot" w:pos="9590"/>
        </w:tabs>
        <w:spacing w:after="100" w:line="264" w:lineRule="auto"/>
        <w:ind w:firstLine="0"/>
        <w:rPr>
          <w:sz w:val="24"/>
          <w:szCs w:val="24"/>
        </w:rPr>
      </w:pPr>
      <w:hyperlink w:anchor="bookmark205" w:tooltip="Current Document">
        <w:r w:rsidR="000123A2" w:rsidRPr="0009042C">
          <w:rPr>
            <w:b/>
            <w:bCs/>
            <w:sz w:val="24"/>
            <w:szCs w:val="24"/>
          </w:rPr>
          <w:t>Фонды оценочных средств по специальности 35.02.05 «Агрономия»</w:t>
        </w:r>
        <w:r w:rsidR="000123A2" w:rsidRPr="0009042C">
          <w:rPr>
            <w:b/>
            <w:bCs/>
            <w:sz w:val="24"/>
            <w:szCs w:val="24"/>
          </w:rPr>
          <w:tab/>
        </w:r>
        <w:r w:rsidR="000123A2" w:rsidRPr="0009042C">
          <w:rPr>
            <w:rFonts w:eastAsia="Calibri"/>
            <w:sz w:val="24"/>
            <w:szCs w:val="24"/>
          </w:rPr>
          <w:t>40</w:t>
        </w:r>
      </w:hyperlink>
      <w:r w:rsidRPr="0009042C">
        <w:rPr>
          <w:sz w:val="24"/>
          <w:szCs w:val="24"/>
        </w:rPr>
        <w:fldChar w:fldCharType="end"/>
      </w:r>
    </w:p>
    <w:p w:rsidR="00265ED9" w:rsidRPr="0009042C" w:rsidRDefault="00FD0F34">
      <w:pPr>
        <w:pStyle w:val="20"/>
        <w:numPr>
          <w:ilvl w:val="0"/>
          <w:numId w:val="139"/>
        </w:numPr>
        <w:tabs>
          <w:tab w:val="left" w:pos="427"/>
        </w:tabs>
        <w:spacing w:after="100" w:line="264" w:lineRule="auto"/>
        <w:rPr>
          <w:sz w:val="24"/>
          <w:szCs w:val="24"/>
        </w:rPr>
      </w:pPr>
      <w:hyperlink w:anchor="bookmark207" w:tooltip="Current Document">
        <w:r w:rsidR="000123A2" w:rsidRPr="0009042C">
          <w:rPr>
            <w:sz w:val="24"/>
            <w:szCs w:val="24"/>
          </w:rPr>
          <w:t xml:space="preserve">Фонды оценочных средств по специальности 36.02.01 «Ветеринария»   </w:t>
        </w:r>
        <w:r w:rsidR="000123A2" w:rsidRPr="0009042C">
          <w:rPr>
            <w:rFonts w:eastAsia="Calibri"/>
            <w:b w:val="0"/>
            <w:bCs w:val="0"/>
            <w:sz w:val="24"/>
            <w:szCs w:val="24"/>
          </w:rPr>
          <w:t>42</w:t>
        </w:r>
      </w:hyperlink>
    </w:p>
    <w:p w:rsidR="00265ED9" w:rsidRPr="0009042C" w:rsidRDefault="00FD0F34">
      <w:pPr>
        <w:pStyle w:val="20"/>
        <w:numPr>
          <w:ilvl w:val="0"/>
          <w:numId w:val="139"/>
        </w:numPr>
        <w:tabs>
          <w:tab w:val="left" w:pos="427"/>
        </w:tabs>
        <w:spacing w:after="0" w:line="264" w:lineRule="auto"/>
        <w:rPr>
          <w:sz w:val="24"/>
          <w:szCs w:val="24"/>
        </w:rPr>
      </w:pPr>
      <w:hyperlink w:anchor="bookmark210" w:tooltip="Current Document">
        <w:r w:rsidR="000123A2" w:rsidRPr="0009042C">
          <w:rPr>
            <w:sz w:val="24"/>
            <w:szCs w:val="24"/>
          </w:rPr>
          <w:t>Фонды оценочных средств по специальности 43.01.09 «Повар, кондитер».</w:t>
        </w:r>
      </w:hyperlink>
    </w:p>
    <w:p w:rsidR="00265ED9" w:rsidRPr="0009042C" w:rsidRDefault="00FD0F34">
      <w:pPr>
        <w:pStyle w:val="60"/>
        <w:spacing w:after="100"/>
        <w:ind w:firstLine="460"/>
        <w:rPr>
          <w:rFonts w:ascii="Times New Roman" w:hAnsi="Times New Roman" w:cs="Times New Roman"/>
          <w:sz w:val="24"/>
          <w:szCs w:val="24"/>
        </w:rPr>
        <w:sectPr w:rsidR="00265ED9" w:rsidRPr="0009042C">
          <w:footnotePr>
            <w:numFmt w:val="upperRoman"/>
          </w:footnotePr>
          <w:pgSz w:w="11900" w:h="16840"/>
          <w:pgMar w:top="1662" w:right="817" w:bottom="1448" w:left="1037" w:header="1234" w:footer="3" w:gutter="0"/>
          <w:cols w:space="720"/>
          <w:noEndnote/>
          <w:docGrid w:linePitch="360"/>
        </w:sectPr>
      </w:pPr>
      <w:hyperlink w:anchor="bookmark210" w:tooltip="Current Document">
        <w:r w:rsidR="000123A2" w:rsidRPr="0009042C">
          <w:rPr>
            <w:rFonts w:ascii="Times New Roman" w:hAnsi="Times New Roman" w:cs="Times New Roman"/>
            <w:sz w:val="24"/>
            <w:szCs w:val="24"/>
          </w:rPr>
          <w:t>46</w:t>
        </w:r>
      </w:hyperlink>
    </w:p>
    <w:p w:rsidR="00265ED9" w:rsidRPr="0009042C" w:rsidRDefault="000123A2">
      <w:pPr>
        <w:pStyle w:val="40"/>
        <w:keepNext/>
        <w:keepLines/>
        <w:numPr>
          <w:ilvl w:val="0"/>
          <w:numId w:val="140"/>
        </w:numPr>
        <w:tabs>
          <w:tab w:val="left" w:pos="350"/>
        </w:tabs>
        <w:spacing w:before="1640" w:after="560"/>
        <w:jc w:val="center"/>
        <w:rPr>
          <w:sz w:val="24"/>
          <w:szCs w:val="24"/>
        </w:rPr>
      </w:pPr>
      <w:bookmarkStart w:id="72" w:name="bookmark178"/>
      <w:r w:rsidRPr="0009042C">
        <w:rPr>
          <w:sz w:val="24"/>
          <w:szCs w:val="24"/>
        </w:rPr>
        <w:lastRenderedPageBreak/>
        <w:t>Результаты обучения, регламентированные ФГОС СОО</w:t>
      </w:r>
      <w:bookmarkEnd w:id="72"/>
    </w:p>
    <w:p w:rsidR="00265ED9" w:rsidRPr="0009042C" w:rsidRDefault="000123A2">
      <w:pPr>
        <w:pStyle w:val="20"/>
        <w:spacing w:after="340"/>
        <w:ind w:firstLine="580"/>
        <w:jc w:val="both"/>
        <w:rPr>
          <w:sz w:val="24"/>
          <w:szCs w:val="24"/>
        </w:rPr>
      </w:pPr>
      <w:bookmarkStart w:id="73" w:name="bookmark180"/>
      <w:r w:rsidRPr="0009042C">
        <w:rPr>
          <w:b w:val="0"/>
          <w:bCs w:val="0"/>
          <w:sz w:val="24"/>
          <w:szCs w:val="24"/>
        </w:rPr>
        <w:t>Содержание общеобразовательной дисциплины Математика (углубленный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bookmarkEnd w:id="73"/>
    </w:p>
    <w:p w:rsidR="00265ED9" w:rsidRPr="0009042C" w:rsidRDefault="000123A2">
      <w:pPr>
        <w:pStyle w:val="40"/>
        <w:keepNext/>
        <w:keepLines/>
        <w:spacing w:after="0"/>
        <w:ind w:firstLine="580"/>
        <w:jc w:val="both"/>
        <w:rPr>
          <w:sz w:val="24"/>
          <w:szCs w:val="24"/>
        </w:rPr>
      </w:pPr>
      <w:bookmarkStart w:id="74" w:name="bookmark181"/>
      <w:r w:rsidRPr="0009042C">
        <w:rPr>
          <w:sz w:val="24"/>
          <w:szCs w:val="24"/>
        </w:rPr>
        <w:t>Личностные результаты отражают</w:t>
      </w:r>
      <w:r w:rsidRPr="0009042C">
        <w:rPr>
          <w:b w:val="0"/>
          <w:bCs w:val="0"/>
          <w:sz w:val="24"/>
          <w:szCs w:val="24"/>
        </w:rPr>
        <w:t>:</w:t>
      </w:r>
      <w:bookmarkEnd w:id="74"/>
    </w:p>
    <w:p w:rsidR="00265ED9" w:rsidRPr="0009042C" w:rsidRDefault="000123A2">
      <w:pPr>
        <w:pStyle w:val="20"/>
        <w:spacing w:after="0"/>
        <w:ind w:firstLine="580"/>
        <w:jc w:val="both"/>
        <w:rPr>
          <w:sz w:val="24"/>
          <w:szCs w:val="24"/>
        </w:rPr>
      </w:pPr>
      <w:r w:rsidRPr="0009042C">
        <w:rPr>
          <w:b w:val="0"/>
          <w:bCs w:val="0"/>
          <w:sz w:val="24"/>
          <w:szCs w:val="24"/>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65ED9" w:rsidRPr="0009042C" w:rsidRDefault="000123A2">
      <w:pPr>
        <w:pStyle w:val="20"/>
        <w:spacing w:after="0"/>
        <w:ind w:firstLine="580"/>
        <w:jc w:val="both"/>
        <w:rPr>
          <w:sz w:val="24"/>
          <w:szCs w:val="24"/>
        </w:rPr>
      </w:pPr>
      <w:r w:rsidRPr="0009042C">
        <w:rPr>
          <w:b w:val="0"/>
          <w:bCs w:val="0"/>
          <w:sz w:val="24"/>
          <w:szCs w:val="24"/>
        </w:rPr>
        <w:t>ЛР 02. Гражданскую позицию как активного и ответственного члена российского общества, осознающего свои конст</w:t>
      </w:r>
      <w:r w:rsidR="00456DA8">
        <w:rPr>
          <w:b w:val="0"/>
          <w:bCs w:val="0"/>
          <w:sz w:val="24"/>
          <w:szCs w:val="24"/>
        </w:rPr>
        <w:t>итуционные права и обязанности. У</w:t>
      </w:r>
      <w:r w:rsidRPr="0009042C">
        <w:rPr>
          <w:b w:val="0"/>
          <w:bCs w:val="0"/>
          <w:sz w:val="24"/>
          <w:szCs w:val="24"/>
        </w:rPr>
        <w:t>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65ED9" w:rsidRPr="0009042C" w:rsidRDefault="000123A2">
      <w:pPr>
        <w:pStyle w:val="20"/>
        <w:spacing w:after="0"/>
        <w:ind w:firstLine="580"/>
        <w:jc w:val="both"/>
        <w:rPr>
          <w:sz w:val="24"/>
          <w:szCs w:val="24"/>
        </w:rPr>
      </w:pPr>
      <w:r w:rsidRPr="0009042C">
        <w:rPr>
          <w:b w:val="0"/>
          <w:bCs w:val="0"/>
          <w:sz w:val="24"/>
          <w:szCs w:val="24"/>
        </w:rPr>
        <w:t>ЛР 03 Готовность к служению Отечеству, его защите.</w:t>
      </w:r>
    </w:p>
    <w:p w:rsidR="00265ED9" w:rsidRPr="0009042C" w:rsidRDefault="000123A2">
      <w:pPr>
        <w:pStyle w:val="20"/>
        <w:spacing w:after="0"/>
        <w:ind w:firstLine="580"/>
        <w:jc w:val="both"/>
        <w:rPr>
          <w:sz w:val="24"/>
          <w:szCs w:val="24"/>
        </w:rPr>
      </w:pPr>
      <w:r w:rsidRPr="0009042C">
        <w:rPr>
          <w:b w:val="0"/>
          <w:bCs w:val="0"/>
          <w:sz w:val="24"/>
          <w:szCs w:val="24"/>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65ED9" w:rsidRPr="0009042C" w:rsidRDefault="000123A2">
      <w:pPr>
        <w:pStyle w:val="20"/>
        <w:spacing w:after="0"/>
        <w:ind w:firstLine="580"/>
        <w:jc w:val="both"/>
        <w:rPr>
          <w:sz w:val="24"/>
          <w:szCs w:val="24"/>
        </w:rPr>
      </w:pPr>
      <w:r w:rsidRPr="0009042C">
        <w:rPr>
          <w:b w:val="0"/>
          <w:bCs w:val="0"/>
          <w:sz w:val="24"/>
          <w:szCs w:val="24"/>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65ED9" w:rsidRPr="0009042C" w:rsidRDefault="000123A2">
      <w:pPr>
        <w:pStyle w:val="20"/>
        <w:spacing w:after="0"/>
        <w:ind w:firstLine="580"/>
        <w:jc w:val="both"/>
        <w:rPr>
          <w:sz w:val="24"/>
          <w:szCs w:val="24"/>
        </w:rPr>
      </w:pPr>
      <w:r w:rsidRPr="0009042C">
        <w:rPr>
          <w:b w:val="0"/>
          <w:bCs w:val="0"/>
          <w:sz w:val="24"/>
          <w:szCs w:val="24"/>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65ED9" w:rsidRPr="0009042C" w:rsidRDefault="000123A2">
      <w:pPr>
        <w:pStyle w:val="20"/>
        <w:spacing w:after="0"/>
        <w:ind w:firstLine="580"/>
        <w:jc w:val="both"/>
        <w:rPr>
          <w:sz w:val="24"/>
          <w:szCs w:val="24"/>
        </w:rPr>
      </w:pPr>
      <w:r w:rsidRPr="0009042C">
        <w:rPr>
          <w:b w:val="0"/>
          <w:bCs w:val="0"/>
          <w:sz w:val="24"/>
          <w:szCs w:val="24"/>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265ED9" w:rsidRPr="0009042C" w:rsidRDefault="000123A2">
      <w:pPr>
        <w:pStyle w:val="20"/>
        <w:spacing w:after="340"/>
        <w:ind w:firstLine="580"/>
        <w:jc w:val="both"/>
        <w:rPr>
          <w:sz w:val="24"/>
          <w:szCs w:val="24"/>
        </w:rPr>
      </w:pPr>
      <w:r w:rsidRPr="0009042C">
        <w:rPr>
          <w:b w:val="0"/>
          <w:bCs w:val="0"/>
          <w:sz w:val="24"/>
          <w:szCs w:val="24"/>
        </w:rPr>
        <w:t>ЛР 08. Нравственное сознание и поведение на основе усвоения общечеловеческих ценностей.</w:t>
      </w:r>
    </w:p>
    <w:p w:rsidR="00265ED9" w:rsidRPr="0009042C" w:rsidRDefault="000123A2">
      <w:pPr>
        <w:pStyle w:val="20"/>
        <w:spacing w:after="0"/>
        <w:ind w:firstLine="580"/>
        <w:jc w:val="both"/>
        <w:rPr>
          <w:sz w:val="24"/>
          <w:szCs w:val="24"/>
        </w:rPr>
      </w:pPr>
      <w:r w:rsidRPr="0009042C">
        <w:rPr>
          <w:b w:val="0"/>
          <w:bCs w:val="0"/>
          <w:sz w:val="24"/>
          <w:szCs w:val="24"/>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65ED9" w:rsidRPr="0009042C" w:rsidRDefault="000123A2">
      <w:pPr>
        <w:pStyle w:val="20"/>
        <w:spacing w:after="0"/>
        <w:ind w:firstLine="580"/>
        <w:jc w:val="both"/>
        <w:rPr>
          <w:sz w:val="24"/>
          <w:szCs w:val="24"/>
        </w:rPr>
      </w:pPr>
      <w:r w:rsidRPr="0009042C">
        <w:rPr>
          <w:b w:val="0"/>
          <w:bCs w:val="0"/>
          <w:sz w:val="24"/>
          <w:szCs w:val="24"/>
        </w:rPr>
        <w:t>ЛР 10. Эстетическое отношение к миру, включая эстетику быта, научного и технического творчества, спорта, общественных отношений.</w:t>
      </w:r>
    </w:p>
    <w:p w:rsidR="00265ED9" w:rsidRPr="0009042C" w:rsidRDefault="000123A2">
      <w:pPr>
        <w:pStyle w:val="20"/>
        <w:spacing w:after="0"/>
        <w:ind w:firstLine="580"/>
        <w:jc w:val="both"/>
        <w:rPr>
          <w:sz w:val="24"/>
          <w:szCs w:val="24"/>
        </w:rPr>
      </w:pPr>
      <w:r w:rsidRPr="0009042C">
        <w:rPr>
          <w:b w:val="0"/>
          <w:bCs w:val="0"/>
          <w:sz w:val="24"/>
          <w:szCs w:val="24"/>
        </w:rPr>
        <w:t>ЛР 11. Принятие и реализацию ценностей здорового и безопасного образа жизни, потребности в физическом самосовершенствовании, занятиях спортивно</w:t>
      </w:r>
      <w:r w:rsidRPr="0009042C">
        <w:rPr>
          <w:b w:val="0"/>
          <w:bCs w:val="0"/>
          <w:sz w:val="24"/>
          <w:szCs w:val="24"/>
        </w:rPr>
        <w:softHyphen/>
        <w:t>оздоровительной деятельностью, неприятие вредных привычек: курения, употребления алкоголя, наркотиков.</w:t>
      </w:r>
    </w:p>
    <w:p w:rsidR="00265ED9" w:rsidRPr="0009042C" w:rsidRDefault="000123A2">
      <w:pPr>
        <w:pStyle w:val="20"/>
        <w:spacing w:after="0"/>
        <w:ind w:firstLine="580"/>
        <w:jc w:val="both"/>
        <w:rPr>
          <w:sz w:val="24"/>
          <w:szCs w:val="24"/>
        </w:rPr>
      </w:pPr>
      <w:r w:rsidRPr="0009042C">
        <w:rPr>
          <w:b w:val="0"/>
          <w:bCs w:val="0"/>
          <w:sz w:val="24"/>
          <w:szCs w:val="24"/>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65ED9" w:rsidRPr="0009042C" w:rsidRDefault="000123A2">
      <w:pPr>
        <w:pStyle w:val="20"/>
        <w:spacing w:after="0"/>
        <w:ind w:firstLine="580"/>
        <w:jc w:val="both"/>
        <w:rPr>
          <w:sz w:val="24"/>
          <w:szCs w:val="24"/>
        </w:rPr>
      </w:pPr>
      <w:r w:rsidRPr="0009042C">
        <w:rPr>
          <w:b w:val="0"/>
          <w:bCs w:val="0"/>
          <w:sz w:val="24"/>
          <w:szCs w:val="24"/>
        </w:rPr>
        <w:lastRenderedPageBreak/>
        <w:t>ЛР 13. Осознанный выбор будущей профессии и возможностей реализац</w:t>
      </w:r>
      <w:r w:rsidR="00456DA8">
        <w:rPr>
          <w:b w:val="0"/>
          <w:bCs w:val="0"/>
          <w:sz w:val="24"/>
          <w:szCs w:val="24"/>
        </w:rPr>
        <w:t>ии собственных жизненных планов. О</w:t>
      </w:r>
      <w:r w:rsidRPr="0009042C">
        <w:rPr>
          <w:b w:val="0"/>
          <w:bCs w:val="0"/>
          <w:sz w:val="24"/>
          <w:szCs w:val="24"/>
        </w:rPr>
        <w:t>тношение к профессиональной деятельности как возможности участия в решении личных, общественных, государственных, общенациональных проблем.</w:t>
      </w:r>
    </w:p>
    <w:p w:rsidR="00265ED9" w:rsidRPr="0009042C" w:rsidRDefault="000123A2">
      <w:pPr>
        <w:pStyle w:val="20"/>
        <w:spacing w:after="0"/>
        <w:ind w:firstLine="580"/>
        <w:jc w:val="both"/>
        <w:rPr>
          <w:sz w:val="24"/>
          <w:szCs w:val="24"/>
        </w:rPr>
      </w:pPr>
      <w:r w:rsidRPr="0009042C">
        <w:rPr>
          <w:b w:val="0"/>
          <w:bCs w:val="0"/>
          <w:sz w:val="24"/>
          <w:szCs w:val="24"/>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65ED9" w:rsidRPr="0009042C" w:rsidRDefault="000123A2">
      <w:pPr>
        <w:pStyle w:val="20"/>
        <w:ind w:firstLine="580"/>
        <w:jc w:val="both"/>
        <w:rPr>
          <w:sz w:val="24"/>
          <w:szCs w:val="24"/>
        </w:rPr>
      </w:pPr>
      <w:r w:rsidRPr="0009042C">
        <w:rPr>
          <w:b w:val="0"/>
          <w:bCs w:val="0"/>
          <w:sz w:val="24"/>
          <w:szCs w:val="24"/>
        </w:rPr>
        <w:t>ЛР 15. Ответственное отношение к созданию семьи на основе осознанного принятия ценностей семейной жизни.</w:t>
      </w:r>
    </w:p>
    <w:p w:rsidR="00265ED9" w:rsidRPr="0009042C" w:rsidRDefault="000123A2">
      <w:pPr>
        <w:pStyle w:val="40"/>
        <w:keepNext/>
        <w:keepLines/>
        <w:spacing w:after="0"/>
        <w:ind w:firstLine="580"/>
        <w:jc w:val="both"/>
        <w:rPr>
          <w:sz w:val="24"/>
          <w:szCs w:val="24"/>
        </w:rPr>
      </w:pPr>
      <w:bookmarkStart w:id="75" w:name="bookmark183"/>
      <w:r w:rsidRPr="0009042C">
        <w:rPr>
          <w:sz w:val="24"/>
          <w:szCs w:val="24"/>
        </w:rPr>
        <w:t>Метапредметные результаты отражают:</w:t>
      </w:r>
      <w:bookmarkEnd w:id="75"/>
    </w:p>
    <w:p w:rsidR="00265ED9" w:rsidRPr="0009042C" w:rsidRDefault="000123A2">
      <w:pPr>
        <w:pStyle w:val="20"/>
        <w:spacing w:after="0"/>
        <w:ind w:firstLine="580"/>
        <w:jc w:val="both"/>
        <w:rPr>
          <w:sz w:val="24"/>
          <w:szCs w:val="24"/>
        </w:rPr>
      </w:pPr>
      <w:r w:rsidRPr="0009042C">
        <w:rPr>
          <w:b w:val="0"/>
          <w:bCs w:val="0"/>
          <w:sz w:val="24"/>
          <w:szCs w:val="24"/>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65ED9" w:rsidRPr="0009042C" w:rsidRDefault="000123A2">
      <w:pPr>
        <w:pStyle w:val="20"/>
        <w:spacing w:after="0"/>
        <w:ind w:firstLine="580"/>
        <w:jc w:val="both"/>
        <w:rPr>
          <w:sz w:val="24"/>
          <w:szCs w:val="24"/>
        </w:rPr>
      </w:pPr>
      <w:r w:rsidRPr="0009042C">
        <w:rPr>
          <w:b w:val="0"/>
          <w:bCs w:val="0"/>
          <w:sz w:val="24"/>
          <w:szCs w:val="24"/>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65ED9" w:rsidRPr="0009042C" w:rsidRDefault="000123A2">
      <w:pPr>
        <w:pStyle w:val="20"/>
        <w:spacing w:after="0"/>
        <w:ind w:firstLine="580"/>
        <w:jc w:val="both"/>
        <w:rPr>
          <w:sz w:val="24"/>
          <w:szCs w:val="24"/>
        </w:rPr>
      </w:pPr>
      <w:r w:rsidRPr="0009042C">
        <w:rPr>
          <w:b w:val="0"/>
          <w:bCs w:val="0"/>
          <w:sz w:val="24"/>
          <w:szCs w:val="24"/>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65ED9" w:rsidRPr="0009042C" w:rsidRDefault="000123A2">
      <w:pPr>
        <w:pStyle w:val="20"/>
        <w:spacing w:after="0"/>
        <w:ind w:firstLine="580"/>
        <w:jc w:val="both"/>
        <w:rPr>
          <w:sz w:val="24"/>
          <w:szCs w:val="24"/>
        </w:rPr>
      </w:pPr>
      <w:r w:rsidRPr="0009042C">
        <w:rPr>
          <w:b w:val="0"/>
          <w:bCs w:val="0"/>
          <w:sz w:val="24"/>
          <w:szCs w:val="24"/>
        </w:rPr>
        <w:t>МР 04. Готовность и способность к самостоятельной информационно</w:t>
      </w:r>
      <w:r w:rsidRPr="0009042C">
        <w:rPr>
          <w:b w:val="0"/>
          <w:bCs w:val="0"/>
          <w:sz w:val="24"/>
          <w:szCs w:val="24"/>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65ED9" w:rsidRPr="0009042C" w:rsidRDefault="000123A2">
      <w:pPr>
        <w:pStyle w:val="20"/>
        <w:spacing w:after="0"/>
        <w:ind w:firstLine="580"/>
        <w:jc w:val="both"/>
        <w:rPr>
          <w:sz w:val="24"/>
          <w:szCs w:val="24"/>
        </w:rPr>
      </w:pPr>
      <w:r w:rsidRPr="0009042C">
        <w:rPr>
          <w:b w:val="0"/>
          <w:bCs w:val="0"/>
          <w:sz w:val="24"/>
          <w:szCs w:val="24"/>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5ED9" w:rsidRPr="0009042C" w:rsidRDefault="000123A2">
      <w:pPr>
        <w:pStyle w:val="20"/>
        <w:spacing w:after="0"/>
        <w:ind w:firstLine="580"/>
        <w:jc w:val="both"/>
        <w:rPr>
          <w:sz w:val="24"/>
          <w:szCs w:val="24"/>
        </w:rPr>
      </w:pPr>
      <w:r w:rsidRPr="0009042C">
        <w:rPr>
          <w:b w:val="0"/>
          <w:bCs w:val="0"/>
          <w:sz w:val="24"/>
          <w:szCs w:val="24"/>
        </w:rPr>
        <w:t>МР 06. Умение определять назначение и функции различных социальных институтов.</w:t>
      </w:r>
    </w:p>
    <w:p w:rsidR="00265ED9" w:rsidRPr="0009042C" w:rsidRDefault="000123A2">
      <w:pPr>
        <w:pStyle w:val="20"/>
        <w:spacing w:after="0"/>
        <w:ind w:firstLine="580"/>
        <w:jc w:val="both"/>
        <w:rPr>
          <w:sz w:val="24"/>
          <w:szCs w:val="24"/>
        </w:rPr>
      </w:pPr>
      <w:r w:rsidRPr="0009042C">
        <w:rPr>
          <w:b w:val="0"/>
          <w:bCs w:val="0"/>
          <w:sz w:val="24"/>
          <w:szCs w:val="24"/>
        </w:rPr>
        <w:t>МР 07. Умение самостоятельно оценивать и принимать решения, определяющие стратегию поведения, с учетом гражданских и нравственных ценностей.</w:t>
      </w:r>
    </w:p>
    <w:p w:rsidR="00265ED9" w:rsidRPr="0009042C" w:rsidRDefault="000123A2">
      <w:pPr>
        <w:pStyle w:val="20"/>
        <w:spacing w:after="0"/>
        <w:ind w:firstLine="580"/>
        <w:jc w:val="both"/>
        <w:rPr>
          <w:sz w:val="24"/>
          <w:szCs w:val="24"/>
        </w:rPr>
      </w:pPr>
      <w:r w:rsidRPr="0009042C">
        <w:rPr>
          <w:b w:val="0"/>
          <w:bCs w:val="0"/>
          <w:sz w:val="24"/>
          <w:szCs w:val="24"/>
        </w:rPr>
        <w:t>МР 08. Владение языковыми средствами - умение ясно, логично и точно излагать свою точку зрения, использовать адекватные языковые средства.</w:t>
      </w:r>
    </w:p>
    <w:p w:rsidR="00265ED9" w:rsidRPr="0009042C" w:rsidRDefault="000123A2">
      <w:pPr>
        <w:pStyle w:val="20"/>
        <w:spacing w:after="340"/>
        <w:ind w:firstLine="580"/>
        <w:jc w:val="both"/>
        <w:rPr>
          <w:sz w:val="24"/>
          <w:szCs w:val="24"/>
        </w:rPr>
      </w:pPr>
      <w:r w:rsidRPr="0009042C">
        <w:rPr>
          <w:b w:val="0"/>
          <w:bCs w:val="0"/>
          <w:sz w:val="24"/>
          <w:szCs w:val="24"/>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65ED9" w:rsidRPr="0009042C" w:rsidRDefault="000123A2">
      <w:pPr>
        <w:pStyle w:val="40"/>
        <w:keepNext/>
        <w:keepLines/>
        <w:spacing w:after="0"/>
        <w:ind w:firstLine="580"/>
        <w:jc w:val="both"/>
        <w:rPr>
          <w:sz w:val="24"/>
          <w:szCs w:val="24"/>
        </w:rPr>
      </w:pPr>
      <w:bookmarkStart w:id="76" w:name="bookmark185"/>
      <w:r w:rsidRPr="0009042C">
        <w:rPr>
          <w:sz w:val="24"/>
          <w:szCs w:val="24"/>
        </w:rPr>
        <w:t>Предметные результаты на базовом уровне отражают:</w:t>
      </w:r>
      <w:bookmarkEnd w:id="76"/>
    </w:p>
    <w:p w:rsidR="00265ED9" w:rsidRPr="0009042C" w:rsidRDefault="000123A2">
      <w:pPr>
        <w:pStyle w:val="20"/>
        <w:spacing w:after="0"/>
        <w:ind w:firstLine="580"/>
        <w:jc w:val="both"/>
        <w:rPr>
          <w:sz w:val="24"/>
          <w:szCs w:val="24"/>
        </w:rPr>
      </w:pPr>
      <w:r w:rsidRPr="0009042C">
        <w:rPr>
          <w:b w:val="0"/>
          <w:bCs w:val="0"/>
          <w:sz w:val="24"/>
          <w:szCs w:val="24"/>
        </w:rPr>
        <w:t>ПРб 01.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p w:rsidR="00265ED9" w:rsidRPr="0009042C" w:rsidRDefault="000123A2">
      <w:pPr>
        <w:pStyle w:val="20"/>
        <w:spacing w:after="0"/>
        <w:ind w:firstLine="580"/>
        <w:jc w:val="both"/>
        <w:rPr>
          <w:sz w:val="24"/>
          <w:szCs w:val="24"/>
        </w:rPr>
      </w:pPr>
      <w:r w:rsidRPr="0009042C">
        <w:rPr>
          <w:b w:val="0"/>
          <w:bCs w:val="0"/>
          <w:sz w:val="24"/>
          <w:szCs w:val="24"/>
        </w:rPr>
        <w:t>ПРб 02. 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265ED9" w:rsidRPr="0009042C" w:rsidRDefault="000123A2">
      <w:pPr>
        <w:pStyle w:val="20"/>
        <w:spacing w:after="0"/>
        <w:ind w:firstLine="580"/>
        <w:jc w:val="both"/>
        <w:rPr>
          <w:sz w:val="24"/>
          <w:szCs w:val="24"/>
        </w:rPr>
      </w:pPr>
      <w:r w:rsidRPr="0009042C">
        <w:rPr>
          <w:b w:val="0"/>
          <w:bCs w:val="0"/>
          <w:sz w:val="24"/>
          <w:szCs w:val="24"/>
        </w:rPr>
        <w:t>ПРб 03. Владение методами доказательств и алгоритмов решения, умение их применять, проводить доказательные рассуждения в ходе решения задач.</w:t>
      </w:r>
    </w:p>
    <w:p w:rsidR="00265ED9" w:rsidRPr="0009042C" w:rsidRDefault="000123A2">
      <w:pPr>
        <w:pStyle w:val="20"/>
        <w:spacing w:after="0"/>
        <w:ind w:firstLine="580"/>
        <w:jc w:val="both"/>
        <w:rPr>
          <w:sz w:val="24"/>
          <w:szCs w:val="24"/>
        </w:rPr>
      </w:pPr>
      <w:r w:rsidRPr="0009042C">
        <w:rPr>
          <w:b w:val="0"/>
          <w:bCs w:val="0"/>
          <w:sz w:val="24"/>
          <w:szCs w:val="24"/>
        </w:rPr>
        <w:t>ПРб 04.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265ED9" w:rsidRPr="0009042C" w:rsidRDefault="000123A2">
      <w:pPr>
        <w:pStyle w:val="20"/>
        <w:spacing w:after="0"/>
        <w:ind w:firstLine="580"/>
        <w:jc w:val="both"/>
        <w:rPr>
          <w:sz w:val="24"/>
          <w:szCs w:val="24"/>
        </w:rPr>
      </w:pPr>
      <w:r w:rsidRPr="0009042C">
        <w:rPr>
          <w:b w:val="0"/>
          <w:bCs w:val="0"/>
          <w:sz w:val="24"/>
          <w:szCs w:val="24"/>
        </w:rPr>
        <w:t>ПРб 05. Сформированность представлений об основных понятиях, идеях и методах математического анализа.</w:t>
      </w:r>
    </w:p>
    <w:p w:rsidR="00265ED9" w:rsidRPr="0009042C" w:rsidRDefault="000123A2">
      <w:pPr>
        <w:pStyle w:val="20"/>
        <w:spacing w:after="0"/>
        <w:ind w:firstLine="580"/>
        <w:jc w:val="both"/>
        <w:rPr>
          <w:sz w:val="24"/>
          <w:szCs w:val="24"/>
        </w:rPr>
      </w:pPr>
      <w:r w:rsidRPr="0009042C">
        <w:rPr>
          <w:b w:val="0"/>
          <w:bCs w:val="0"/>
          <w:sz w:val="24"/>
          <w:szCs w:val="24"/>
        </w:rPr>
        <w:lastRenderedPageBreak/>
        <w:t>ПРб 06. 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265ED9" w:rsidRPr="0009042C" w:rsidRDefault="000123A2">
      <w:pPr>
        <w:pStyle w:val="20"/>
        <w:spacing w:after="0"/>
        <w:ind w:firstLine="580"/>
        <w:jc w:val="both"/>
        <w:rPr>
          <w:sz w:val="24"/>
          <w:szCs w:val="24"/>
        </w:rPr>
      </w:pPr>
      <w:r w:rsidRPr="0009042C">
        <w:rPr>
          <w:b w:val="0"/>
          <w:bCs w:val="0"/>
          <w:sz w:val="24"/>
          <w:szCs w:val="24"/>
        </w:rPr>
        <w:t>ПРб 07.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65ED9" w:rsidRPr="0009042C" w:rsidRDefault="000123A2">
      <w:pPr>
        <w:pStyle w:val="20"/>
        <w:spacing w:after="180"/>
        <w:ind w:firstLine="580"/>
        <w:jc w:val="both"/>
        <w:rPr>
          <w:sz w:val="24"/>
          <w:szCs w:val="24"/>
        </w:rPr>
      </w:pPr>
      <w:r w:rsidRPr="0009042C">
        <w:rPr>
          <w:b w:val="0"/>
          <w:bCs w:val="0"/>
          <w:sz w:val="24"/>
          <w:szCs w:val="24"/>
        </w:rPr>
        <w:t>ПРб 08. Владение навыками использования готовых компьютерных программ при решении задач.</w:t>
      </w:r>
    </w:p>
    <w:p w:rsidR="00265ED9" w:rsidRPr="0009042C" w:rsidRDefault="000123A2">
      <w:pPr>
        <w:pStyle w:val="40"/>
        <w:keepNext/>
        <w:keepLines/>
        <w:spacing w:after="0"/>
        <w:ind w:firstLine="680"/>
        <w:jc w:val="both"/>
        <w:rPr>
          <w:sz w:val="24"/>
          <w:szCs w:val="24"/>
        </w:rPr>
      </w:pPr>
      <w:bookmarkStart w:id="77" w:name="bookmark187"/>
      <w:r w:rsidRPr="0009042C">
        <w:rPr>
          <w:sz w:val="24"/>
          <w:szCs w:val="24"/>
        </w:rPr>
        <w:t>Предметные результаты на углубленном уровне отражают:</w:t>
      </w:r>
      <w:bookmarkEnd w:id="77"/>
    </w:p>
    <w:p w:rsidR="00265ED9" w:rsidRPr="0009042C" w:rsidRDefault="000123A2">
      <w:pPr>
        <w:pStyle w:val="20"/>
        <w:spacing w:after="0"/>
        <w:ind w:firstLine="680"/>
        <w:jc w:val="both"/>
        <w:rPr>
          <w:sz w:val="24"/>
          <w:szCs w:val="24"/>
        </w:rPr>
      </w:pPr>
      <w:r w:rsidRPr="0009042C">
        <w:rPr>
          <w:b w:val="0"/>
          <w:bCs w:val="0"/>
          <w:sz w:val="24"/>
          <w:szCs w:val="24"/>
        </w:rPr>
        <w:t>ПРу 01.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265ED9" w:rsidRPr="0009042C" w:rsidRDefault="000123A2">
      <w:pPr>
        <w:pStyle w:val="20"/>
        <w:spacing w:after="0"/>
        <w:ind w:firstLine="680"/>
        <w:jc w:val="both"/>
        <w:rPr>
          <w:sz w:val="24"/>
          <w:szCs w:val="24"/>
        </w:rPr>
      </w:pPr>
      <w:r w:rsidRPr="0009042C">
        <w:rPr>
          <w:b w:val="0"/>
          <w:bCs w:val="0"/>
          <w:sz w:val="24"/>
          <w:szCs w:val="24"/>
        </w:rPr>
        <w:t>ПРу 02.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265ED9" w:rsidRPr="0009042C" w:rsidRDefault="000123A2">
      <w:pPr>
        <w:pStyle w:val="20"/>
        <w:spacing w:after="0"/>
        <w:ind w:firstLine="680"/>
        <w:jc w:val="both"/>
        <w:rPr>
          <w:sz w:val="24"/>
          <w:szCs w:val="24"/>
        </w:rPr>
      </w:pPr>
      <w:r w:rsidRPr="0009042C">
        <w:rPr>
          <w:b w:val="0"/>
          <w:bCs w:val="0"/>
          <w:sz w:val="24"/>
          <w:szCs w:val="24"/>
        </w:rPr>
        <w:t>ПРу 03 Сформированность умений моделировать реальные ситуации, исследовать построенные модели, интерпретировать полученный результат;</w:t>
      </w:r>
    </w:p>
    <w:p w:rsidR="00265ED9" w:rsidRPr="0009042C" w:rsidRDefault="000123A2">
      <w:pPr>
        <w:pStyle w:val="20"/>
        <w:spacing w:after="0"/>
        <w:ind w:firstLine="680"/>
        <w:jc w:val="both"/>
        <w:rPr>
          <w:sz w:val="24"/>
          <w:szCs w:val="24"/>
        </w:rPr>
      </w:pPr>
      <w:r w:rsidRPr="0009042C">
        <w:rPr>
          <w:b w:val="0"/>
          <w:bCs w:val="0"/>
          <w:sz w:val="24"/>
          <w:szCs w:val="24"/>
        </w:rPr>
        <w:t>ПРу 04.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65ED9" w:rsidRPr="0009042C" w:rsidRDefault="000123A2">
      <w:pPr>
        <w:pStyle w:val="20"/>
        <w:spacing w:after="580"/>
        <w:ind w:firstLine="680"/>
        <w:jc w:val="both"/>
        <w:rPr>
          <w:sz w:val="24"/>
          <w:szCs w:val="24"/>
        </w:rPr>
      </w:pPr>
      <w:bookmarkStart w:id="78" w:name="bookmark189"/>
      <w:r w:rsidRPr="0009042C">
        <w:rPr>
          <w:b w:val="0"/>
          <w:bCs w:val="0"/>
          <w:sz w:val="24"/>
          <w:szCs w:val="24"/>
        </w:rPr>
        <w:t>ПРу 05.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bookmarkEnd w:id="78"/>
    </w:p>
    <w:p w:rsidR="00265ED9" w:rsidRPr="0009042C" w:rsidRDefault="000123A2">
      <w:pPr>
        <w:pStyle w:val="40"/>
        <w:keepNext/>
        <w:keepLines/>
        <w:numPr>
          <w:ilvl w:val="0"/>
          <w:numId w:val="140"/>
        </w:numPr>
        <w:tabs>
          <w:tab w:val="left" w:pos="1470"/>
        </w:tabs>
        <w:spacing w:after="520"/>
        <w:ind w:left="1120"/>
        <w:jc w:val="both"/>
        <w:rPr>
          <w:sz w:val="24"/>
          <w:szCs w:val="24"/>
        </w:rPr>
      </w:pPr>
      <w:bookmarkStart w:id="79" w:name="bookmark190"/>
      <w:r w:rsidRPr="0009042C">
        <w:rPr>
          <w:sz w:val="24"/>
          <w:szCs w:val="24"/>
        </w:rPr>
        <w:t>Фонды оценочных средств по специальности 19.01.04 «Пекарь».</w:t>
      </w:r>
      <w:bookmarkEnd w:id="79"/>
    </w:p>
    <w:p w:rsidR="00265ED9" w:rsidRPr="0009042C" w:rsidRDefault="000123A2">
      <w:pPr>
        <w:pStyle w:val="2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19.01.04 «Пекарь».</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55"/>
        <w:gridCol w:w="2107"/>
        <w:gridCol w:w="5246"/>
      </w:tblGrid>
      <w:tr w:rsidR="00265ED9" w:rsidRPr="0009042C">
        <w:trPr>
          <w:trHeight w:hRule="exact" w:val="1834"/>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rPr>
                <w:b/>
                <w:bCs/>
              </w:rPr>
              <w:t>№ раздела, темы</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40" w:line="262" w:lineRule="auto"/>
              <w:jc w:val="center"/>
            </w:pPr>
            <w:r w:rsidRPr="0009042C">
              <w:rPr>
                <w:b/>
                <w:bCs/>
              </w:rPr>
              <w:t>Коды образовательных результатов</w:t>
            </w:r>
          </w:p>
          <w:p w:rsidR="00265ED9" w:rsidRPr="0009042C" w:rsidRDefault="000123A2">
            <w:pPr>
              <w:pStyle w:val="a9"/>
              <w:spacing w:line="259" w:lineRule="auto"/>
              <w:jc w:val="center"/>
            </w:pPr>
            <w:r w:rsidRPr="0009042C">
              <w:rPr>
                <w:b/>
                <w:bCs/>
              </w:rPr>
              <w:t>(ЛР, МТР, ПР, ОК, ПК)</w:t>
            </w:r>
          </w:p>
        </w:tc>
        <w:tc>
          <w:tcPr>
            <w:tcW w:w="524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b/>
                <w:bCs/>
              </w:rPr>
              <w:t>Варианты междисциплинарных заданий</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46"/>
      </w:tblGrid>
      <w:tr w:rsidR="00265ED9" w:rsidRPr="0009042C">
        <w:trPr>
          <w:trHeight w:hRule="exact" w:val="718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after="600" w:line="257" w:lineRule="auto"/>
            </w:pPr>
            <w:r w:rsidRPr="0009042C">
              <w:rPr>
                <w:b/>
                <w:bCs/>
              </w:rPr>
              <w:lastRenderedPageBreak/>
              <w:t>Раздел 1. Повторение курса математики основной школы</w:t>
            </w:r>
          </w:p>
          <w:p w:rsidR="00265ED9" w:rsidRPr="0009042C" w:rsidRDefault="000123A2">
            <w:pPr>
              <w:pStyle w:val="a9"/>
              <w:tabs>
                <w:tab w:val="left" w:pos="1819"/>
              </w:tabs>
              <w:spacing w:line="257" w:lineRule="auto"/>
            </w:pPr>
            <w:r w:rsidRPr="0009042C">
              <w:t>Тема «Процентные вычисления</w:t>
            </w:r>
            <w:r w:rsidRPr="0009042C">
              <w:tab/>
              <w:t>в</w:t>
            </w:r>
          </w:p>
          <w:p w:rsidR="00265ED9" w:rsidRPr="0009042C" w:rsidRDefault="000123A2">
            <w:pPr>
              <w:pStyle w:val="a9"/>
              <w:spacing w:after="300" w:line="257" w:lineRule="auto"/>
            </w:pPr>
            <w:r w:rsidRPr="0009042C">
              <w:t>профессии»</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after="160"/>
            </w:pPr>
            <w:r w:rsidRPr="0009042C">
              <w:t>ПРб 01</w:t>
            </w:r>
          </w:p>
          <w:p w:rsidR="00265ED9" w:rsidRPr="0009042C" w:rsidRDefault="000123A2">
            <w:pPr>
              <w:pStyle w:val="a9"/>
              <w:spacing w:after="160"/>
            </w:pPr>
            <w:r w:rsidRPr="0009042C">
              <w:t>ПРу 03</w:t>
            </w:r>
          </w:p>
          <w:p w:rsidR="00265ED9" w:rsidRPr="0009042C" w:rsidRDefault="000123A2">
            <w:pPr>
              <w:pStyle w:val="a9"/>
              <w:spacing w:after="160"/>
            </w:pPr>
            <w:r w:rsidRPr="0009042C">
              <w:t>ЛР 05</w:t>
            </w:r>
          </w:p>
          <w:p w:rsidR="00265ED9" w:rsidRPr="0009042C" w:rsidRDefault="000123A2">
            <w:pPr>
              <w:pStyle w:val="a9"/>
              <w:spacing w:after="160"/>
            </w:pPr>
            <w:r w:rsidRPr="0009042C">
              <w:t>ЛР 08</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07</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03</w:t>
            </w:r>
          </w:p>
          <w:p w:rsidR="00265ED9" w:rsidRPr="0009042C" w:rsidRDefault="000123A2">
            <w:pPr>
              <w:pStyle w:val="a9"/>
              <w:spacing w:after="160"/>
            </w:pPr>
            <w:r w:rsidRPr="0009042C">
              <w:t>ОК 11</w:t>
            </w:r>
          </w:p>
          <w:p w:rsidR="00265ED9" w:rsidRPr="0009042C" w:rsidRDefault="000123A2">
            <w:pPr>
              <w:pStyle w:val="a9"/>
              <w:spacing w:after="160"/>
            </w:pPr>
            <w:r w:rsidRPr="0009042C">
              <w:t>ПК 1.3</w:t>
            </w:r>
          </w:p>
        </w:tc>
        <w:tc>
          <w:tcPr>
            <w:tcW w:w="5246"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jc w:val="both"/>
            </w:pPr>
            <w:r w:rsidRPr="0009042C">
              <w:rPr>
                <w:u w:val="single"/>
              </w:rPr>
              <w:t>Задание 1:</w:t>
            </w:r>
            <w:r w:rsidRPr="0009042C">
              <w:t xml:space="preserve"> решить анаграмму:</w:t>
            </w:r>
          </w:p>
          <w:p w:rsidR="00265ED9" w:rsidRPr="0009042C" w:rsidRDefault="000123A2">
            <w:pPr>
              <w:pStyle w:val="a9"/>
              <w:spacing w:after="160" w:line="259" w:lineRule="auto"/>
              <w:jc w:val="both"/>
            </w:pPr>
            <w:r w:rsidRPr="0009042C">
              <w:t>ЬАРЕКП (Пекарь)</w:t>
            </w:r>
          </w:p>
          <w:p w:rsidR="00265ED9" w:rsidRPr="0009042C" w:rsidRDefault="000123A2">
            <w:pPr>
              <w:pStyle w:val="a9"/>
              <w:spacing w:after="600" w:line="264" w:lineRule="auto"/>
              <w:jc w:val="both"/>
            </w:pPr>
            <w:r w:rsidRPr="0009042C">
              <w:t>Ответить на вопрос: почему вы решили стать пекарем?</w:t>
            </w:r>
          </w:p>
          <w:p w:rsidR="00265ED9" w:rsidRPr="0009042C" w:rsidRDefault="000123A2">
            <w:pPr>
              <w:pStyle w:val="a9"/>
              <w:spacing w:after="600" w:line="259" w:lineRule="auto"/>
              <w:jc w:val="both"/>
            </w:pPr>
            <w:r w:rsidRPr="0009042C">
              <w:rPr>
                <w:u w:val="single"/>
              </w:rPr>
              <w:t>Задание 2</w:t>
            </w:r>
            <w:r w:rsidRPr="0009042C">
              <w:t>: Вася печет пирожки и продает их на рынке. В первый день он продал 100 пирожков по цене 20 рублей за один пирожок. На следующий день он снизил цену на 10 % и продал 110 пирожков. В какой день он заработал больше и на сколько?</w:t>
            </w:r>
          </w:p>
          <w:p w:rsidR="00265ED9" w:rsidRPr="0009042C" w:rsidRDefault="000123A2">
            <w:pPr>
              <w:pStyle w:val="a9"/>
              <w:spacing w:after="380" w:line="259" w:lineRule="auto"/>
              <w:jc w:val="both"/>
            </w:pPr>
            <w:r w:rsidRPr="0009042C">
              <w:rPr>
                <w:u w:val="single"/>
              </w:rPr>
              <w:t>Задание 3:</w:t>
            </w:r>
            <w:r w:rsidRPr="0009042C">
              <w:t xml:space="preserve"> определить потери в массе в килограммах и упек в процентах к массе теста при выпечке 100 шт. пирожков печеных с фаршем массой по 75 г. Если на 100 пирожков печеных расходуется 5,8 кг теста и 2,5 кг фарша, а общая масса выпеченных пирожков составляет 7,5 кг.</w:t>
            </w:r>
          </w:p>
        </w:tc>
      </w:tr>
      <w:tr w:rsidR="00265ED9" w:rsidRPr="0009042C">
        <w:trPr>
          <w:trHeight w:hRule="exact" w:val="6269"/>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40" w:line="259" w:lineRule="auto"/>
            </w:pPr>
            <w:r w:rsidRPr="0009042C">
              <w:rPr>
                <w:b/>
                <w:bCs/>
              </w:rPr>
              <w:t>Раздел 8.</w:t>
            </w:r>
          </w:p>
          <w:p w:rsidR="00265ED9" w:rsidRPr="0009042C" w:rsidRDefault="000123A2">
            <w:pPr>
              <w:pStyle w:val="a9"/>
              <w:spacing w:after="600" w:line="259" w:lineRule="auto"/>
            </w:pPr>
            <w:r w:rsidRPr="0009042C">
              <w:rPr>
                <w:b/>
                <w:bCs/>
              </w:rPr>
              <w:t>Начала математического анализа</w:t>
            </w:r>
          </w:p>
          <w:p w:rsidR="00265ED9" w:rsidRPr="0009042C" w:rsidRDefault="000123A2">
            <w:pPr>
              <w:pStyle w:val="a9"/>
              <w:spacing w:after="380" w:line="259" w:lineRule="auto"/>
            </w:pPr>
            <w:r w:rsidRPr="0009042C">
              <w:t>Тема «Хранение и отпуск хлебобулочных и мучных кондитерских изделий»</w:t>
            </w:r>
          </w:p>
        </w:tc>
        <w:tc>
          <w:tcPr>
            <w:tcW w:w="2107"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spacing w:after="160"/>
            </w:pPr>
            <w:r w:rsidRPr="0009042C">
              <w:t>ПРб 05</w:t>
            </w:r>
          </w:p>
          <w:p w:rsidR="00265ED9" w:rsidRPr="0009042C" w:rsidRDefault="000123A2">
            <w:pPr>
              <w:pStyle w:val="a9"/>
              <w:spacing w:after="160"/>
            </w:pPr>
            <w:r w:rsidRPr="0009042C">
              <w:t>ПРу 04</w:t>
            </w:r>
          </w:p>
          <w:p w:rsidR="00265ED9" w:rsidRPr="0009042C" w:rsidRDefault="000123A2">
            <w:pPr>
              <w:pStyle w:val="a9"/>
              <w:spacing w:after="160"/>
            </w:pPr>
            <w:r w:rsidRPr="0009042C">
              <w:t>ЛР 05</w:t>
            </w:r>
          </w:p>
          <w:p w:rsidR="00265ED9" w:rsidRPr="0009042C" w:rsidRDefault="000123A2">
            <w:pPr>
              <w:pStyle w:val="a9"/>
              <w:spacing w:after="160"/>
            </w:pPr>
            <w:r w:rsidRPr="0009042C">
              <w:t>ЛР 06</w:t>
            </w:r>
          </w:p>
          <w:p w:rsidR="00265ED9" w:rsidRPr="0009042C" w:rsidRDefault="000123A2">
            <w:pPr>
              <w:pStyle w:val="a9"/>
              <w:spacing w:after="160"/>
            </w:pPr>
            <w:r w:rsidRPr="0009042C">
              <w:t>ЛР 08</w:t>
            </w:r>
          </w:p>
          <w:p w:rsidR="00265ED9" w:rsidRPr="0009042C" w:rsidRDefault="000123A2">
            <w:pPr>
              <w:pStyle w:val="a9"/>
              <w:spacing w:after="160"/>
            </w:pPr>
            <w:r w:rsidRPr="0009042C">
              <w:t>ЛР 09</w:t>
            </w:r>
          </w:p>
          <w:p w:rsidR="00265ED9" w:rsidRPr="0009042C" w:rsidRDefault="000123A2">
            <w:pPr>
              <w:pStyle w:val="a9"/>
              <w:spacing w:after="160"/>
            </w:pPr>
            <w:r w:rsidRPr="0009042C">
              <w:t>МР 01</w:t>
            </w:r>
          </w:p>
          <w:p w:rsidR="00265ED9" w:rsidRPr="0009042C" w:rsidRDefault="000123A2">
            <w:pPr>
              <w:pStyle w:val="a9"/>
              <w:spacing w:after="160"/>
            </w:pPr>
            <w:r w:rsidRPr="0009042C">
              <w:t>МР 02</w:t>
            </w:r>
          </w:p>
          <w:p w:rsidR="00265ED9" w:rsidRPr="0009042C" w:rsidRDefault="000123A2">
            <w:pPr>
              <w:pStyle w:val="a9"/>
              <w:spacing w:after="160"/>
            </w:pPr>
            <w:r w:rsidRPr="0009042C">
              <w:t>МР 04</w:t>
            </w:r>
          </w:p>
          <w:p w:rsidR="00265ED9" w:rsidRPr="0009042C" w:rsidRDefault="000123A2">
            <w:pPr>
              <w:pStyle w:val="a9"/>
              <w:spacing w:after="160"/>
            </w:pPr>
            <w:r w:rsidRPr="0009042C">
              <w:t>МР 08</w:t>
            </w:r>
          </w:p>
          <w:p w:rsidR="00265ED9" w:rsidRPr="0009042C" w:rsidRDefault="000123A2">
            <w:pPr>
              <w:pStyle w:val="a9"/>
              <w:spacing w:after="160"/>
            </w:pPr>
            <w:r w:rsidRPr="0009042C">
              <w:t>МР 09</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ПК 3.3</w:t>
            </w:r>
          </w:p>
        </w:tc>
        <w:tc>
          <w:tcPr>
            <w:tcW w:w="524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600" w:line="259" w:lineRule="auto"/>
              <w:jc w:val="both"/>
            </w:pPr>
            <w:r w:rsidRPr="0009042C">
              <w:rPr>
                <w:u w:val="single"/>
              </w:rPr>
              <w:t>Задание 1:</w:t>
            </w:r>
            <w:r w:rsidRPr="0009042C">
              <w:t xml:space="preserve"> Хлеб, имеющий вид прямоугольного параллелепипеда с квадратным основанием, должен иметь объем V. При какой стороне основания площадь поверхности хлеба будет наименьшей?</w:t>
            </w:r>
          </w:p>
          <w:p w:rsidR="00265ED9" w:rsidRPr="0009042C" w:rsidRDefault="000123A2">
            <w:pPr>
              <w:pStyle w:val="a9"/>
              <w:tabs>
                <w:tab w:val="left" w:pos="1306"/>
                <w:tab w:val="left" w:pos="2779"/>
                <w:tab w:val="left" w:pos="4099"/>
              </w:tabs>
              <w:spacing w:line="259" w:lineRule="auto"/>
              <w:jc w:val="both"/>
            </w:pPr>
            <w:r w:rsidRPr="0009042C">
              <w:rPr>
                <w:u w:val="single"/>
              </w:rPr>
              <w:t>Задание 2:</w:t>
            </w:r>
            <w:r w:rsidRPr="0009042C">
              <w:t xml:space="preserve"> Вычислить площадь участка для хранения</w:t>
            </w:r>
            <w:r w:rsidRPr="0009042C">
              <w:tab/>
              <w:t>продуктов,</w:t>
            </w:r>
            <w:r w:rsidRPr="0009042C">
              <w:tab/>
              <w:t>периметр</w:t>
            </w:r>
            <w:r w:rsidRPr="0009042C">
              <w:tab/>
              <w:t>которого</w:t>
            </w:r>
          </w:p>
          <w:p w:rsidR="00265ED9" w:rsidRPr="0009042C" w:rsidRDefault="000123A2">
            <w:pPr>
              <w:pStyle w:val="a9"/>
              <w:tabs>
                <w:tab w:val="left" w:pos="3168"/>
              </w:tabs>
              <w:spacing w:line="259" w:lineRule="auto"/>
              <w:jc w:val="both"/>
            </w:pPr>
            <w:r w:rsidRPr="0009042C">
              <w:t>ограничивают линии у=х,</w:t>
            </w:r>
            <w:r w:rsidRPr="0009042C">
              <w:tab/>
            </w:r>
            <w:r w:rsidRPr="0009042C">
              <w:rPr>
                <w:lang w:val="en-US" w:eastAsia="en-US" w:bidi="en-US"/>
              </w:rPr>
              <w:t>y</w:t>
            </w:r>
            <w:r w:rsidRPr="0009042C">
              <w:rPr>
                <w:lang w:eastAsia="en-US" w:bidi="en-US"/>
              </w:rPr>
              <w:t>=4-</w:t>
            </w:r>
            <w:r w:rsidRPr="0009042C">
              <w:rPr>
                <w:lang w:val="en-US" w:eastAsia="en-US" w:bidi="en-US"/>
              </w:rPr>
              <w:t>x</w:t>
            </w:r>
            <w:r w:rsidRPr="0009042C">
              <w:rPr>
                <w:lang w:eastAsia="en-US" w:bidi="en-US"/>
              </w:rPr>
              <w:t xml:space="preserve">, </w:t>
            </w:r>
            <w:r w:rsidRPr="0009042C">
              <w:t>у=0.Ответ</w:t>
            </w:r>
          </w:p>
          <w:p w:rsidR="00265ED9" w:rsidRPr="0009042C" w:rsidRDefault="000123A2">
            <w:pPr>
              <w:pStyle w:val="a9"/>
              <w:spacing w:line="259" w:lineRule="auto"/>
              <w:jc w:val="both"/>
            </w:pPr>
            <w:r w:rsidRPr="0009042C">
              <w:t>дайте в квадратных метрах.</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46"/>
      </w:tblGrid>
      <w:tr w:rsidR="00265ED9" w:rsidRPr="0009042C">
        <w:trPr>
          <w:trHeight w:hRule="exact" w:val="1666"/>
          <w:jc w:val="center"/>
        </w:trPr>
        <w:tc>
          <w:tcPr>
            <w:tcW w:w="2155"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rPr>
              <w:lastRenderedPageBreak/>
              <w:t>Раздел 9. Комбинаторика, статистика и теория вероятностей</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jc w:val="both"/>
            </w:pPr>
            <w:r w:rsidRPr="0009042C">
              <w:t>ПРб 07</w:t>
            </w:r>
          </w:p>
          <w:p w:rsidR="00265ED9" w:rsidRPr="0009042C" w:rsidRDefault="000123A2">
            <w:pPr>
              <w:pStyle w:val="a9"/>
              <w:spacing w:after="160"/>
              <w:jc w:val="both"/>
            </w:pPr>
            <w:r w:rsidRPr="0009042C">
              <w:t>ПРу 05</w:t>
            </w:r>
          </w:p>
          <w:p w:rsidR="00265ED9" w:rsidRPr="0009042C" w:rsidRDefault="000123A2">
            <w:pPr>
              <w:pStyle w:val="a9"/>
              <w:spacing w:after="160"/>
              <w:jc w:val="both"/>
            </w:pPr>
            <w:r w:rsidRPr="0009042C">
              <w:t>ЛР 05</w:t>
            </w:r>
          </w:p>
          <w:p w:rsidR="00265ED9" w:rsidRPr="0009042C" w:rsidRDefault="000123A2">
            <w:pPr>
              <w:pStyle w:val="a9"/>
              <w:spacing w:after="160"/>
              <w:jc w:val="both"/>
            </w:pPr>
            <w:r w:rsidRPr="0009042C">
              <w:t>ЛР 08</w:t>
            </w:r>
          </w:p>
          <w:p w:rsidR="00265ED9" w:rsidRPr="0009042C" w:rsidRDefault="000123A2">
            <w:pPr>
              <w:pStyle w:val="a9"/>
              <w:spacing w:after="160"/>
              <w:jc w:val="both"/>
            </w:pPr>
            <w:r w:rsidRPr="0009042C">
              <w:t>ЛР 09</w:t>
            </w:r>
          </w:p>
          <w:p w:rsidR="00265ED9" w:rsidRPr="0009042C" w:rsidRDefault="000123A2">
            <w:pPr>
              <w:pStyle w:val="a9"/>
              <w:spacing w:after="160"/>
              <w:jc w:val="both"/>
            </w:pPr>
            <w:r w:rsidRPr="0009042C">
              <w:t>МР 01</w:t>
            </w:r>
          </w:p>
          <w:p w:rsidR="00265ED9" w:rsidRPr="0009042C" w:rsidRDefault="000123A2">
            <w:pPr>
              <w:pStyle w:val="a9"/>
              <w:spacing w:after="160"/>
              <w:jc w:val="both"/>
            </w:pPr>
            <w:r w:rsidRPr="0009042C">
              <w:t>МР 02</w:t>
            </w:r>
          </w:p>
          <w:p w:rsidR="00265ED9" w:rsidRPr="0009042C" w:rsidRDefault="000123A2">
            <w:pPr>
              <w:pStyle w:val="a9"/>
              <w:spacing w:after="160"/>
              <w:jc w:val="both"/>
            </w:pPr>
            <w:r w:rsidRPr="0009042C">
              <w:t>МР 04</w:t>
            </w:r>
          </w:p>
          <w:p w:rsidR="00265ED9" w:rsidRPr="0009042C" w:rsidRDefault="000123A2">
            <w:pPr>
              <w:pStyle w:val="a9"/>
              <w:spacing w:after="160"/>
              <w:jc w:val="both"/>
            </w:pPr>
            <w:r w:rsidRPr="0009042C">
              <w:t>МР 05</w:t>
            </w:r>
          </w:p>
          <w:p w:rsidR="00265ED9" w:rsidRPr="0009042C" w:rsidRDefault="000123A2">
            <w:pPr>
              <w:pStyle w:val="a9"/>
              <w:spacing w:after="160"/>
              <w:jc w:val="both"/>
            </w:pPr>
            <w:r w:rsidRPr="0009042C">
              <w:t>МР 08</w:t>
            </w:r>
          </w:p>
          <w:p w:rsidR="00265ED9" w:rsidRPr="0009042C" w:rsidRDefault="000123A2">
            <w:pPr>
              <w:pStyle w:val="a9"/>
              <w:spacing w:after="160"/>
              <w:jc w:val="both"/>
            </w:pPr>
            <w:r w:rsidRPr="0009042C">
              <w:t>МР 09</w:t>
            </w:r>
          </w:p>
          <w:p w:rsidR="00265ED9" w:rsidRPr="0009042C" w:rsidRDefault="000123A2">
            <w:pPr>
              <w:pStyle w:val="a9"/>
              <w:spacing w:after="160"/>
              <w:jc w:val="both"/>
            </w:pPr>
            <w:r w:rsidRPr="0009042C">
              <w:t>ОК 02</w:t>
            </w:r>
          </w:p>
          <w:p w:rsidR="00265ED9" w:rsidRPr="0009042C" w:rsidRDefault="000123A2">
            <w:pPr>
              <w:pStyle w:val="a9"/>
              <w:spacing w:after="160"/>
              <w:jc w:val="both"/>
            </w:pPr>
            <w:r w:rsidRPr="0009042C">
              <w:t>ОК 04</w:t>
            </w:r>
          </w:p>
          <w:p w:rsidR="00265ED9" w:rsidRPr="0009042C" w:rsidRDefault="000123A2">
            <w:pPr>
              <w:pStyle w:val="a9"/>
              <w:spacing w:after="160"/>
              <w:jc w:val="both"/>
            </w:pPr>
            <w:r w:rsidRPr="0009042C">
              <w:t>ОК 09</w:t>
            </w:r>
          </w:p>
          <w:p w:rsidR="00265ED9" w:rsidRPr="0009042C" w:rsidRDefault="000123A2">
            <w:pPr>
              <w:pStyle w:val="a9"/>
              <w:spacing w:after="160"/>
              <w:jc w:val="both"/>
            </w:pPr>
            <w:r w:rsidRPr="0009042C">
              <w:t>ОК 11</w:t>
            </w:r>
          </w:p>
          <w:p w:rsidR="00265ED9" w:rsidRPr="0009042C" w:rsidRDefault="000123A2">
            <w:pPr>
              <w:pStyle w:val="a9"/>
              <w:spacing w:after="160"/>
              <w:jc w:val="both"/>
            </w:pPr>
            <w:r w:rsidRPr="0009042C">
              <w:t>ПК 3.5</w:t>
            </w:r>
          </w:p>
        </w:tc>
        <w:tc>
          <w:tcPr>
            <w:tcW w:w="524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70"/>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«Решение задач с профессиональной направленностью»</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46"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600" w:line="259" w:lineRule="auto"/>
              <w:jc w:val="both"/>
            </w:pPr>
            <w:r w:rsidRPr="0009042C">
              <w:rPr>
                <w:u w:val="single"/>
              </w:rPr>
              <w:t>Задание 1:</w:t>
            </w:r>
            <w:r w:rsidRPr="0009042C">
              <w:t xml:space="preserve"> на тарелке 20 пирожков: 2 с мясом, 16 с капустой и 2 с вишней. Рома наугад выбирает один пирожок. Найдите вероятность того, что он окажется с вишней.</w:t>
            </w:r>
          </w:p>
          <w:p w:rsidR="00265ED9" w:rsidRPr="0009042C" w:rsidRDefault="000123A2">
            <w:pPr>
              <w:pStyle w:val="a9"/>
              <w:spacing w:line="262" w:lineRule="auto"/>
              <w:jc w:val="both"/>
            </w:pPr>
            <w:r w:rsidRPr="0009042C">
              <w:rPr>
                <w:u w:val="single"/>
              </w:rPr>
              <w:t>Задание 2</w:t>
            </w:r>
            <w:r w:rsidRPr="0009042C">
              <w:t>: составить и решить задачу с профессиональной направленностью по теме «Комбинаторика»</w:t>
            </w:r>
          </w:p>
        </w:tc>
      </w:tr>
      <w:tr w:rsidR="00265ED9" w:rsidRPr="0009042C">
        <w:trPr>
          <w:trHeight w:hRule="exact" w:val="4224"/>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«Статистика выхода готовой продукции учебных цехов»</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46"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600" w:line="259" w:lineRule="auto"/>
              <w:jc w:val="both"/>
            </w:pPr>
            <w:r w:rsidRPr="0009042C">
              <w:rPr>
                <w:u w:val="single"/>
              </w:rPr>
              <w:t>Задание 1</w:t>
            </w:r>
            <w:r w:rsidRPr="0009042C">
              <w:t>: составить таблицу «Выпуск готовой продукции хлеба и хлебобулочных изделий учебных цехов за последние три года». Составить гистограмму по данным таблицы. Сделать выводы.</w:t>
            </w:r>
          </w:p>
          <w:p w:rsidR="00265ED9" w:rsidRPr="0009042C" w:rsidRDefault="000123A2">
            <w:pPr>
              <w:pStyle w:val="a9"/>
              <w:tabs>
                <w:tab w:val="left" w:pos="1397"/>
                <w:tab w:val="left" w:pos="2482"/>
                <w:tab w:val="right" w:pos="5006"/>
              </w:tabs>
              <w:spacing w:line="259" w:lineRule="auto"/>
              <w:jc w:val="both"/>
            </w:pPr>
            <w:r w:rsidRPr="0009042C">
              <w:rPr>
                <w:u w:val="single"/>
              </w:rPr>
              <w:t>Задание 2:</w:t>
            </w:r>
            <w:r w:rsidRPr="0009042C">
              <w:t xml:space="preserve"> составить таблицу «Выпуск готовой продукции</w:t>
            </w:r>
            <w:r w:rsidRPr="0009042C">
              <w:tab/>
              <w:t>мучных</w:t>
            </w:r>
            <w:r w:rsidRPr="0009042C">
              <w:tab/>
              <w:t>кондитерских</w:t>
            </w:r>
            <w:r w:rsidRPr="0009042C">
              <w:tab/>
              <w:t>изделий</w:t>
            </w:r>
          </w:p>
          <w:p w:rsidR="00265ED9" w:rsidRPr="0009042C" w:rsidRDefault="000123A2">
            <w:pPr>
              <w:pStyle w:val="a9"/>
              <w:spacing w:line="259" w:lineRule="auto"/>
              <w:jc w:val="both"/>
            </w:pPr>
            <w:r w:rsidRPr="0009042C">
              <w:t>учебных цехов за последние три года». Составить гистограмму по данным таблицы. Сделать выводы.</w:t>
            </w:r>
          </w:p>
        </w:tc>
      </w:tr>
      <w:tr w:rsidR="00265ED9" w:rsidRPr="0009042C">
        <w:trPr>
          <w:trHeight w:hRule="exact" w:val="166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rPr>
              <w:t>Раздел 10.</w:t>
            </w:r>
          </w:p>
          <w:p w:rsidR="00265ED9" w:rsidRPr="0009042C" w:rsidRDefault="000123A2">
            <w:pPr>
              <w:pStyle w:val="a9"/>
              <w:spacing w:line="259" w:lineRule="auto"/>
            </w:pPr>
            <w:r w:rsidRPr="0009042C">
              <w:rPr>
                <w:b/>
                <w:bCs/>
              </w:rPr>
              <w:t>Г еометрические тела, их поверхности и объемы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jc w:val="both"/>
            </w:pPr>
            <w:r w:rsidRPr="0009042C">
              <w:t>ПРб 06</w:t>
            </w:r>
          </w:p>
          <w:p w:rsidR="00265ED9" w:rsidRPr="0009042C" w:rsidRDefault="000123A2">
            <w:pPr>
              <w:pStyle w:val="a9"/>
              <w:spacing w:after="160"/>
              <w:jc w:val="both"/>
            </w:pPr>
            <w:r w:rsidRPr="0009042C">
              <w:t>ПРу 02</w:t>
            </w:r>
          </w:p>
          <w:p w:rsidR="00265ED9" w:rsidRPr="0009042C" w:rsidRDefault="000123A2">
            <w:pPr>
              <w:pStyle w:val="a9"/>
              <w:spacing w:after="160"/>
              <w:jc w:val="both"/>
            </w:pPr>
            <w:r w:rsidRPr="0009042C">
              <w:t>ПРу 03</w:t>
            </w:r>
          </w:p>
          <w:p w:rsidR="00265ED9" w:rsidRPr="0009042C" w:rsidRDefault="000123A2">
            <w:pPr>
              <w:pStyle w:val="a9"/>
              <w:spacing w:after="160"/>
              <w:jc w:val="both"/>
            </w:pPr>
            <w:r w:rsidRPr="0009042C">
              <w:t>ЛР 05</w:t>
            </w:r>
          </w:p>
          <w:p w:rsidR="00265ED9" w:rsidRPr="0009042C" w:rsidRDefault="000123A2">
            <w:pPr>
              <w:pStyle w:val="a9"/>
              <w:spacing w:after="160"/>
              <w:jc w:val="both"/>
            </w:pPr>
            <w:r w:rsidRPr="0009042C">
              <w:t>ЛР 07</w:t>
            </w:r>
          </w:p>
          <w:p w:rsidR="00265ED9" w:rsidRPr="0009042C" w:rsidRDefault="000123A2">
            <w:pPr>
              <w:pStyle w:val="a9"/>
              <w:spacing w:after="160"/>
              <w:jc w:val="both"/>
            </w:pPr>
            <w:r w:rsidRPr="0009042C">
              <w:t>ЛР 08</w:t>
            </w:r>
          </w:p>
          <w:p w:rsidR="00265ED9" w:rsidRPr="0009042C" w:rsidRDefault="000123A2">
            <w:pPr>
              <w:pStyle w:val="a9"/>
              <w:spacing w:after="160"/>
              <w:jc w:val="both"/>
            </w:pPr>
            <w:r w:rsidRPr="0009042C">
              <w:t>ЛР 09</w:t>
            </w:r>
          </w:p>
          <w:p w:rsidR="00265ED9" w:rsidRPr="0009042C" w:rsidRDefault="000123A2">
            <w:pPr>
              <w:pStyle w:val="a9"/>
              <w:spacing w:after="160"/>
              <w:jc w:val="both"/>
            </w:pPr>
            <w:r w:rsidRPr="0009042C">
              <w:t>МР 01</w:t>
            </w:r>
          </w:p>
          <w:p w:rsidR="00265ED9" w:rsidRPr="0009042C" w:rsidRDefault="000123A2">
            <w:pPr>
              <w:pStyle w:val="a9"/>
              <w:spacing w:after="160"/>
              <w:jc w:val="both"/>
            </w:pPr>
            <w:r w:rsidRPr="0009042C">
              <w:t>МР 02</w:t>
            </w:r>
          </w:p>
          <w:p w:rsidR="00265ED9" w:rsidRPr="0009042C" w:rsidRDefault="000123A2">
            <w:pPr>
              <w:pStyle w:val="a9"/>
              <w:spacing w:after="160"/>
              <w:jc w:val="both"/>
            </w:pPr>
            <w:r w:rsidRPr="0009042C">
              <w:t>МР 04</w:t>
            </w:r>
          </w:p>
          <w:p w:rsidR="00265ED9" w:rsidRPr="0009042C" w:rsidRDefault="000123A2">
            <w:pPr>
              <w:pStyle w:val="a9"/>
              <w:spacing w:after="160"/>
              <w:jc w:val="both"/>
            </w:pPr>
            <w:r w:rsidRPr="0009042C">
              <w:t>МР 05</w:t>
            </w:r>
          </w:p>
          <w:p w:rsidR="00265ED9" w:rsidRPr="0009042C" w:rsidRDefault="000123A2">
            <w:pPr>
              <w:pStyle w:val="a9"/>
              <w:spacing w:after="160"/>
              <w:jc w:val="both"/>
            </w:pPr>
            <w:r w:rsidRPr="0009042C">
              <w:t>МР 08</w:t>
            </w:r>
          </w:p>
        </w:tc>
        <w:tc>
          <w:tcPr>
            <w:tcW w:w="524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346"/>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«Формование мучных кондитерских изделий»</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46"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1051"/>
                <w:tab w:val="left" w:pos="3067"/>
                <w:tab w:val="left" w:pos="3850"/>
              </w:tabs>
              <w:spacing w:line="259" w:lineRule="auto"/>
              <w:jc w:val="both"/>
            </w:pPr>
            <w:r w:rsidRPr="0009042C">
              <w:rPr>
                <w:u w:val="single"/>
              </w:rPr>
              <w:t>Задание 1:</w:t>
            </w:r>
            <w:r w:rsidRPr="0009042C">
              <w:t xml:space="preserve"> Создать модели пирожных, имеющих форму</w:t>
            </w:r>
            <w:r w:rsidRPr="0009042C">
              <w:tab/>
              <w:t>геометрических</w:t>
            </w:r>
            <w:r w:rsidRPr="0009042C">
              <w:tab/>
              <w:t>тел.</w:t>
            </w:r>
            <w:r w:rsidRPr="0009042C">
              <w:tab/>
              <w:t>Выполнить</w:t>
            </w:r>
          </w:p>
          <w:p w:rsidR="00265ED9" w:rsidRPr="0009042C" w:rsidRDefault="000123A2">
            <w:pPr>
              <w:pStyle w:val="a9"/>
              <w:spacing w:after="140" w:line="259" w:lineRule="auto"/>
              <w:jc w:val="both"/>
            </w:pPr>
            <w:r w:rsidRPr="0009042C">
              <w:t>необходимые расчеты (поверхность посыпки, объем). Представить продукт, ответить на вопросы.</w:t>
            </w:r>
          </w:p>
          <w:p w:rsidR="00265ED9" w:rsidRPr="0009042C" w:rsidRDefault="000123A2">
            <w:pPr>
              <w:pStyle w:val="a9"/>
              <w:spacing w:line="259" w:lineRule="auto"/>
              <w:jc w:val="both"/>
            </w:pPr>
            <w:r w:rsidRPr="0009042C">
              <w:rPr>
                <w:iCs/>
              </w:rPr>
              <w:t>Например:</w:t>
            </w:r>
          </w:p>
        </w:tc>
      </w:tr>
      <w:tr w:rsidR="00265ED9" w:rsidRPr="0009042C">
        <w:trPr>
          <w:trHeight w:hRule="exact" w:val="619"/>
          <w:jc w:val="center"/>
        </w:trPr>
        <w:tc>
          <w:tcPr>
            <w:tcW w:w="2155"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spacing w:line="259" w:lineRule="auto"/>
            </w:pPr>
            <w:r w:rsidRPr="0009042C">
              <w:t>Тема «Вычисление</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spacing w:line="259" w:lineRule="auto"/>
              <w:jc w:val="both"/>
            </w:pPr>
            <w:r w:rsidRPr="0009042C">
              <w:rPr>
                <w:u w:val="single"/>
              </w:rPr>
              <w:t>Задание 1:</w:t>
            </w:r>
            <w:r w:rsidRPr="0009042C">
              <w:t xml:space="preserve"> Конусообразное пирожное высотой 4 см. и диаметром основания 6 см. покрыто</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46"/>
      </w:tblGrid>
      <w:tr w:rsidR="00265ED9" w:rsidRPr="0009042C">
        <w:trPr>
          <w:trHeight w:hRule="exact" w:val="4819"/>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lastRenderedPageBreak/>
              <w:t>объема и площади поверхности пирожных и тортов»</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80"/>
            </w:pPr>
            <w:r w:rsidRPr="0009042C">
              <w:t>МР 09</w:t>
            </w:r>
          </w:p>
          <w:p w:rsidR="00265ED9" w:rsidRPr="0009042C" w:rsidRDefault="000123A2">
            <w:pPr>
              <w:pStyle w:val="a9"/>
              <w:spacing w:after="180"/>
            </w:pPr>
            <w:r w:rsidRPr="0009042C">
              <w:t>ОК 02</w:t>
            </w:r>
          </w:p>
          <w:p w:rsidR="00265ED9" w:rsidRPr="0009042C" w:rsidRDefault="000123A2">
            <w:pPr>
              <w:pStyle w:val="a9"/>
              <w:spacing w:after="180"/>
            </w:pPr>
            <w:r w:rsidRPr="0009042C">
              <w:t>ОК 04</w:t>
            </w:r>
          </w:p>
          <w:p w:rsidR="00265ED9" w:rsidRPr="0009042C" w:rsidRDefault="000123A2">
            <w:pPr>
              <w:pStyle w:val="a9"/>
              <w:spacing w:after="180"/>
            </w:pPr>
            <w:r w:rsidRPr="0009042C">
              <w:t>ОК 09</w:t>
            </w:r>
          </w:p>
          <w:p w:rsidR="00265ED9" w:rsidRPr="0009042C" w:rsidRDefault="000123A2">
            <w:pPr>
              <w:pStyle w:val="a9"/>
            </w:pPr>
            <w:r w:rsidRPr="0009042C">
              <w:t>ПК 2.3</w:t>
            </w:r>
          </w:p>
          <w:p w:rsidR="00265ED9" w:rsidRPr="0009042C" w:rsidRDefault="000123A2">
            <w:pPr>
              <w:pStyle w:val="a9"/>
              <w:spacing w:after="180"/>
            </w:pPr>
            <w:r w:rsidRPr="0009042C">
              <w:t>ПК 2.4</w:t>
            </w:r>
          </w:p>
        </w:tc>
        <w:tc>
          <w:tcPr>
            <w:tcW w:w="524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600" w:line="259" w:lineRule="auto"/>
            </w:pPr>
            <w:r w:rsidRPr="0009042C">
              <w:t>глазурью. Сколько глазури потребовалось, если толщина слоя - 0,2 см?</w:t>
            </w:r>
          </w:p>
          <w:p w:rsidR="00265ED9" w:rsidRPr="0009042C" w:rsidRDefault="000123A2">
            <w:pPr>
              <w:pStyle w:val="a9"/>
              <w:spacing w:after="80" w:line="259" w:lineRule="auto"/>
              <w:jc w:val="both"/>
            </w:pPr>
            <w:r w:rsidRPr="0009042C">
              <w:rPr>
                <w:u w:val="single"/>
              </w:rPr>
              <w:t>Задание 2:</w:t>
            </w:r>
            <w:r w:rsidRPr="0009042C">
              <w:t xml:space="preserve"> Торт «Ореховый» имеет диаметр верхней поверхности 28 см., высота готового изделия (без посыпки) 12 см. Вычислить поверхность для украшения торта «Ореховый», объем готового изделия.</w:t>
            </w:r>
          </w:p>
          <w:p w:rsidR="00265ED9" w:rsidRPr="0009042C" w:rsidRDefault="000123A2">
            <w:pPr>
              <w:pStyle w:val="a9"/>
              <w:spacing w:after="340" w:line="204" w:lineRule="auto"/>
              <w:jc w:val="center"/>
            </w:pPr>
            <w:r w:rsidRPr="0009042C">
              <w:rPr>
                <w:color w:val="91623A"/>
              </w:rPr>
              <w:t>О</w:t>
            </w:r>
          </w:p>
        </w:tc>
      </w:tr>
    </w:tbl>
    <w:p w:rsidR="00265ED9" w:rsidRPr="0009042C" w:rsidRDefault="00265ED9">
      <w:pPr>
        <w:spacing w:after="1319" w:line="1" w:lineRule="exact"/>
        <w:rPr>
          <w:rFonts w:ascii="Times New Roman" w:hAnsi="Times New Roman" w:cs="Times New Roman"/>
        </w:rPr>
      </w:pPr>
    </w:p>
    <w:p w:rsidR="00265ED9" w:rsidRPr="0009042C" w:rsidRDefault="000123A2">
      <w:pPr>
        <w:pStyle w:val="40"/>
        <w:keepNext/>
        <w:keepLines/>
        <w:numPr>
          <w:ilvl w:val="0"/>
          <w:numId w:val="140"/>
        </w:numPr>
        <w:tabs>
          <w:tab w:val="left" w:pos="1310"/>
        </w:tabs>
        <w:spacing w:after="520" w:line="254" w:lineRule="auto"/>
        <w:ind w:left="2660" w:hanging="1700"/>
        <w:jc w:val="both"/>
        <w:rPr>
          <w:sz w:val="24"/>
          <w:szCs w:val="24"/>
        </w:rPr>
      </w:pPr>
      <w:bookmarkStart w:id="80" w:name="bookmark193"/>
      <w:bookmarkStart w:id="81" w:name="bookmark192"/>
      <w:r w:rsidRPr="0009042C">
        <w:rPr>
          <w:sz w:val="24"/>
          <w:szCs w:val="24"/>
        </w:rPr>
        <w:t>Фонды оценочных средств по специальности 19.02.03 «Технология хлеба, кондитерских и макаронных изделий».</w:t>
      </w:r>
      <w:bookmarkEnd w:id="80"/>
      <w:bookmarkEnd w:id="81"/>
    </w:p>
    <w:p w:rsidR="00265ED9" w:rsidRPr="0009042C" w:rsidRDefault="000123A2">
      <w:pPr>
        <w:pStyle w:val="20"/>
        <w:spacing w:after="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19.02.03 «Технология хлеба, кондитерских и макаронных изделий».</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tblLayout w:type="fixed"/>
        <w:tblCellMar>
          <w:left w:w="10" w:type="dxa"/>
          <w:right w:w="10" w:type="dxa"/>
        </w:tblCellMar>
        <w:tblLook w:val="04A0"/>
      </w:tblPr>
      <w:tblGrid>
        <w:gridCol w:w="2107"/>
        <w:gridCol w:w="2107"/>
        <w:gridCol w:w="5011"/>
      </w:tblGrid>
      <w:tr w:rsidR="00265ED9" w:rsidRPr="0009042C">
        <w:trPr>
          <w:trHeight w:hRule="exact" w:val="1834"/>
        </w:trPr>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 раздела, темы</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93" w:lineRule="auto"/>
              <w:jc w:val="center"/>
            </w:pPr>
            <w:r w:rsidRPr="0009042C">
              <w:rPr>
                <w:b/>
                <w:bCs/>
              </w:rPr>
              <w:t>Коды образовательных результатов (ЛР, МТР, ПР, ОК, ПК)</w:t>
            </w:r>
          </w:p>
        </w:tc>
        <w:tc>
          <w:tcPr>
            <w:tcW w:w="501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b/>
                <w:bCs/>
              </w:rPr>
              <w:t>Варианты междисциплинарных заданий</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tblLayout w:type="fixed"/>
        <w:tblCellMar>
          <w:left w:w="10" w:type="dxa"/>
          <w:right w:w="10" w:type="dxa"/>
        </w:tblCellMar>
        <w:tblLook w:val="04A0"/>
      </w:tblPr>
      <w:tblGrid>
        <w:gridCol w:w="2107"/>
        <w:gridCol w:w="2107"/>
        <w:gridCol w:w="5011"/>
      </w:tblGrid>
      <w:tr w:rsidR="00265ED9" w:rsidRPr="0009042C">
        <w:trPr>
          <w:trHeight w:hRule="exact" w:val="5774"/>
        </w:trPr>
        <w:tc>
          <w:tcPr>
            <w:tcW w:w="2107" w:type="dxa"/>
            <w:tcBorders>
              <w:top w:val="single" w:sz="4" w:space="0" w:color="auto"/>
              <w:left w:val="single" w:sz="4" w:space="0" w:color="auto"/>
            </w:tcBorders>
            <w:shd w:val="clear" w:color="auto" w:fill="auto"/>
          </w:tcPr>
          <w:p w:rsidR="00265ED9" w:rsidRPr="0009042C" w:rsidRDefault="000123A2">
            <w:pPr>
              <w:pStyle w:val="a9"/>
              <w:spacing w:after="600" w:line="257" w:lineRule="auto"/>
            </w:pPr>
            <w:r w:rsidRPr="0009042C">
              <w:rPr>
                <w:b/>
                <w:bCs/>
              </w:rPr>
              <w:lastRenderedPageBreak/>
              <w:t>Раздел 1. Повторение курса математики основной школы</w:t>
            </w:r>
          </w:p>
          <w:p w:rsidR="00265ED9" w:rsidRPr="0009042C" w:rsidRDefault="000123A2">
            <w:pPr>
              <w:pStyle w:val="a9"/>
              <w:tabs>
                <w:tab w:val="left" w:pos="1075"/>
              </w:tabs>
              <w:spacing w:line="262" w:lineRule="auto"/>
            </w:pPr>
            <w:r w:rsidRPr="0009042C">
              <w:t>Тема</w:t>
            </w:r>
            <w:r w:rsidRPr="0009042C">
              <w:tab/>
              <w:t>«Расчет</w:t>
            </w:r>
          </w:p>
          <w:p w:rsidR="00265ED9" w:rsidRPr="0009042C" w:rsidRDefault="000123A2">
            <w:pPr>
              <w:pStyle w:val="a9"/>
              <w:spacing w:line="262" w:lineRule="auto"/>
            </w:pPr>
            <w:r w:rsidRPr="0009042C">
              <w:t>рецептуры хлеба и хлебобулочных изделий»</w:t>
            </w:r>
          </w:p>
        </w:tc>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jc w:val="both"/>
            </w:pPr>
            <w:r w:rsidRPr="0009042C">
              <w:rPr>
                <w:iCs/>
              </w:rPr>
              <w:t>ПРб 01 ПРу 03 ЛР 05 ЛР 08 ЛР 09 ЛР 13 МР 01 МР 03 МР 04 МР 07 МР 09 ОК 01 ОК 02 ОК 03 ОК 04 ОК 05 ОК 09</w:t>
            </w:r>
          </w:p>
          <w:p w:rsidR="00265ED9" w:rsidRPr="0009042C" w:rsidRDefault="000123A2">
            <w:pPr>
              <w:pStyle w:val="a9"/>
              <w:spacing w:line="259" w:lineRule="auto"/>
              <w:jc w:val="both"/>
            </w:pPr>
            <w:r w:rsidRPr="0009042C">
              <w:rPr>
                <w:iCs/>
              </w:rPr>
              <w:t>ПК 2.3</w:t>
            </w:r>
          </w:p>
        </w:tc>
        <w:tc>
          <w:tcPr>
            <w:tcW w:w="501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line="259" w:lineRule="auto"/>
              <w:jc w:val="both"/>
            </w:pPr>
            <w:r w:rsidRPr="0009042C">
              <w:rPr>
                <w:u w:val="single"/>
              </w:rPr>
              <w:t>Задание 1:</w:t>
            </w:r>
            <w:r w:rsidRPr="0009042C">
              <w:t xml:space="preserve"> решить анаграмму:</w:t>
            </w:r>
          </w:p>
          <w:p w:rsidR="00265ED9" w:rsidRPr="0009042C" w:rsidRDefault="000123A2">
            <w:pPr>
              <w:pStyle w:val="a9"/>
              <w:spacing w:after="160" w:line="259" w:lineRule="auto"/>
              <w:jc w:val="both"/>
            </w:pPr>
            <w:r w:rsidRPr="0009042C">
              <w:t>ГЛНЕХТОО (Технолог)</w:t>
            </w:r>
          </w:p>
          <w:p w:rsidR="00265ED9" w:rsidRPr="0009042C" w:rsidRDefault="000123A2">
            <w:pPr>
              <w:pStyle w:val="a9"/>
              <w:tabs>
                <w:tab w:val="left" w:pos="1656"/>
                <w:tab w:val="left" w:pos="2770"/>
                <w:tab w:val="left" w:pos="4661"/>
              </w:tabs>
              <w:spacing w:line="259" w:lineRule="auto"/>
              <w:jc w:val="both"/>
            </w:pPr>
            <w:r w:rsidRPr="0009042C">
              <w:t>Ответить на вопрос: почему вы решили стать технологом</w:t>
            </w:r>
            <w:r w:rsidRPr="0009042C">
              <w:tab/>
              <w:t>хлеба,</w:t>
            </w:r>
            <w:r w:rsidRPr="0009042C">
              <w:tab/>
              <w:t>кондитерских</w:t>
            </w:r>
            <w:r w:rsidRPr="0009042C">
              <w:tab/>
              <w:t>и</w:t>
            </w:r>
          </w:p>
          <w:p w:rsidR="00265ED9" w:rsidRPr="0009042C" w:rsidRDefault="000123A2">
            <w:pPr>
              <w:pStyle w:val="a9"/>
              <w:spacing w:after="600" w:line="259" w:lineRule="auto"/>
              <w:jc w:val="both"/>
            </w:pPr>
            <w:r w:rsidRPr="0009042C">
              <w:t>макаронных изделий?</w:t>
            </w:r>
          </w:p>
          <w:p w:rsidR="00265ED9" w:rsidRPr="0009042C" w:rsidRDefault="000123A2">
            <w:pPr>
              <w:pStyle w:val="a9"/>
              <w:spacing w:after="160" w:line="259" w:lineRule="auto"/>
              <w:jc w:val="both"/>
            </w:pPr>
            <w:r w:rsidRPr="0009042C">
              <w:rPr>
                <w:u w:val="single"/>
              </w:rPr>
              <w:t>Задание 2</w:t>
            </w:r>
            <w:r w:rsidRPr="0009042C">
              <w:t>: Найдите в справочнике рецепт хлеба «Урицкий». Рассчитайте количество необходимых продуктов для приготовления 100 булок хлеба.</w:t>
            </w:r>
          </w:p>
          <w:p w:rsidR="00265ED9" w:rsidRPr="0009042C" w:rsidRDefault="000123A2">
            <w:pPr>
              <w:pStyle w:val="a9"/>
              <w:spacing w:after="160" w:line="182" w:lineRule="auto"/>
              <w:jc w:val="center"/>
            </w:pPr>
            <w:r w:rsidRPr="0009042C">
              <w:rPr>
                <w:rFonts w:eastAsia="Arial"/>
                <w:iCs/>
                <w:color w:val="3A1419"/>
              </w:rPr>
              <w:t>Ъ</w:t>
            </w:r>
            <w:r w:rsidRPr="0009042C">
              <w:rPr>
                <w:rFonts w:eastAsia="Arial"/>
                <w:color w:val="7D7A7E"/>
                <w:lang w:val="en-US" w:eastAsia="en-US" w:bidi="en-US"/>
              </w:rPr>
              <w:t>i</w:t>
            </w:r>
          </w:p>
        </w:tc>
      </w:tr>
      <w:tr w:rsidR="00265ED9" w:rsidRPr="0009042C">
        <w:trPr>
          <w:trHeight w:hRule="exact" w:val="5074"/>
        </w:trPr>
        <w:tc>
          <w:tcPr>
            <w:tcW w:w="2107" w:type="dxa"/>
            <w:tcBorders>
              <w:top w:val="single" w:sz="4" w:space="0" w:color="auto"/>
              <w:left w:val="single" w:sz="4" w:space="0" w:color="auto"/>
            </w:tcBorders>
            <w:shd w:val="clear" w:color="auto" w:fill="auto"/>
          </w:tcPr>
          <w:p w:rsidR="00265ED9" w:rsidRPr="0009042C" w:rsidRDefault="000123A2">
            <w:pPr>
              <w:pStyle w:val="a9"/>
              <w:spacing w:after="160" w:line="259" w:lineRule="auto"/>
            </w:pPr>
            <w:r w:rsidRPr="0009042C">
              <w:rPr>
                <w:b/>
                <w:bCs/>
              </w:rPr>
              <w:t>Раздел 8.</w:t>
            </w:r>
          </w:p>
          <w:p w:rsidR="00265ED9" w:rsidRPr="0009042C" w:rsidRDefault="000123A2">
            <w:pPr>
              <w:pStyle w:val="a9"/>
              <w:spacing w:after="600" w:line="259" w:lineRule="auto"/>
            </w:pPr>
            <w:r w:rsidRPr="0009042C">
              <w:rPr>
                <w:b/>
                <w:bCs/>
              </w:rPr>
              <w:t>Начала математического анализа</w:t>
            </w:r>
          </w:p>
          <w:p w:rsidR="00265ED9" w:rsidRPr="0009042C" w:rsidRDefault="000123A2">
            <w:pPr>
              <w:pStyle w:val="a9"/>
              <w:spacing w:after="380" w:line="259" w:lineRule="auto"/>
            </w:pPr>
            <w:r w:rsidRPr="0009042C">
              <w:t>Тема «Хранение и отпуск сырья хлебопекарного, кондитерского и макаронного производства»</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jc w:val="both"/>
            </w:pPr>
            <w:r w:rsidRPr="0009042C">
              <w:rPr>
                <w:iCs/>
              </w:rPr>
              <w:t>ПРб 05 ПРу 04 ЛР 05 ЛР 06 ЛР 08 ЛР 09 МР 01 МР 02 МР 04 МР 08 МР 09 ОК 02 ОК 03 ОК 04 ОК 05 ОК 07</w:t>
            </w:r>
          </w:p>
          <w:p w:rsidR="00265ED9" w:rsidRPr="0009042C" w:rsidRDefault="000123A2">
            <w:pPr>
              <w:pStyle w:val="a9"/>
              <w:spacing w:line="259" w:lineRule="auto"/>
              <w:jc w:val="both"/>
            </w:pPr>
            <w:r w:rsidRPr="0009042C">
              <w:rPr>
                <w:iCs/>
              </w:rPr>
              <w:t>ПК 1.3</w:t>
            </w:r>
          </w:p>
        </w:tc>
        <w:tc>
          <w:tcPr>
            <w:tcW w:w="5011"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leader="underscore" w:pos="1786"/>
                <w:tab w:val="left" w:pos="2885"/>
              </w:tabs>
              <w:spacing w:line="259" w:lineRule="auto"/>
              <w:jc w:val="both"/>
            </w:pPr>
            <w:r w:rsidRPr="0009042C">
              <w:rPr>
                <w:u w:val="single"/>
              </w:rPr>
              <w:t>Задание</w:t>
            </w:r>
            <w:r w:rsidRPr="0009042C">
              <w:tab/>
            </w:r>
            <w:r w:rsidRPr="0009042C">
              <w:rPr>
                <w:u w:val="single"/>
              </w:rPr>
              <w:t>1:</w:t>
            </w:r>
            <w:r w:rsidRPr="0009042C">
              <w:tab/>
              <w:t>Индивидуальному</w:t>
            </w:r>
          </w:p>
          <w:p w:rsidR="00265ED9" w:rsidRPr="0009042C" w:rsidRDefault="000123A2">
            <w:pPr>
              <w:pStyle w:val="a9"/>
              <w:tabs>
                <w:tab w:val="left" w:pos="725"/>
                <w:tab w:val="left" w:pos="1474"/>
                <w:tab w:val="left" w:pos="2371"/>
              </w:tabs>
              <w:spacing w:line="259" w:lineRule="auto"/>
              <w:jc w:val="both"/>
            </w:pPr>
            <w:r w:rsidRPr="0009042C">
              <w:t>предпринимателю выделяют участок земли площадью 100 м2 для хранения продуктов. Предлагают четыре участка разных размеров: 25х4;</w:t>
            </w:r>
            <w:r w:rsidRPr="0009042C">
              <w:tab/>
              <w:t>20х5;</w:t>
            </w:r>
            <w:r w:rsidRPr="0009042C">
              <w:tab/>
              <w:t>12,5х8;</w:t>
            </w:r>
            <w:r w:rsidRPr="0009042C">
              <w:tab/>
              <w:t>10х10. Какой участок</w:t>
            </w:r>
          </w:p>
          <w:p w:rsidR="00265ED9" w:rsidRPr="0009042C" w:rsidRDefault="000123A2">
            <w:pPr>
              <w:pStyle w:val="a9"/>
              <w:tabs>
                <w:tab w:val="left" w:pos="1531"/>
                <w:tab w:val="left" w:pos="2390"/>
                <w:tab w:val="left" w:pos="3629"/>
                <w:tab w:val="left" w:pos="4531"/>
              </w:tabs>
              <w:spacing w:line="259" w:lineRule="auto"/>
              <w:jc w:val="both"/>
            </w:pPr>
            <w:r w:rsidRPr="0009042C">
              <w:t>одобрит предприниматель, учитывая, что необходимо</w:t>
            </w:r>
            <w:r w:rsidRPr="0009042C">
              <w:tab/>
              <w:t>будет</w:t>
            </w:r>
            <w:r w:rsidRPr="0009042C">
              <w:tab/>
              <w:t>заменить</w:t>
            </w:r>
            <w:r w:rsidRPr="0009042C">
              <w:tab/>
              <w:t>стены</w:t>
            </w:r>
            <w:r w:rsidRPr="0009042C">
              <w:tab/>
              <w:t>по</w:t>
            </w:r>
          </w:p>
          <w:p w:rsidR="00265ED9" w:rsidRPr="0009042C" w:rsidRDefault="000123A2">
            <w:pPr>
              <w:pStyle w:val="a9"/>
              <w:spacing w:after="600" w:line="259" w:lineRule="auto"/>
              <w:jc w:val="both"/>
            </w:pPr>
            <w:r w:rsidRPr="0009042C">
              <w:t>периметру?</w:t>
            </w:r>
          </w:p>
          <w:p w:rsidR="00265ED9" w:rsidRPr="0009042C" w:rsidRDefault="000123A2">
            <w:pPr>
              <w:pStyle w:val="a9"/>
              <w:tabs>
                <w:tab w:val="left" w:pos="2626"/>
                <w:tab w:val="left" w:pos="3869"/>
              </w:tabs>
              <w:spacing w:line="259" w:lineRule="auto"/>
              <w:jc w:val="both"/>
            </w:pPr>
            <w:r w:rsidRPr="0009042C">
              <w:rPr>
                <w:u w:val="single"/>
              </w:rPr>
              <w:t>Задание 2:</w:t>
            </w:r>
            <w:r w:rsidRPr="0009042C">
              <w:t xml:space="preserve"> Вычислить площадь участка для хранения продуктов,</w:t>
            </w:r>
            <w:r w:rsidRPr="0009042C">
              <w:tab/>
              <w:t>периметр</w:t>
            </w:r>
            <w:r w:rsidRPr="0009042C">
              <w:tab/>
              <w:t>которого</w:t>
            </w:r>
          </w:p>
          <w:p w:rsidR="00265ED9" w:rsidRPr="0009042C" w:rsidRDefault="000123A2">
            <w:pPr>
              <w:pStyle w:val="a9"/>
              <w:spacing w:after="300" w:line="259" w:lineRule="auto"/>
              <w:jc w:val="both"/>
            </w:pPr>
            <w:r w:rsidRPr="0009042C">
              <w:t xml:space="preserve">ограничивают линии у=х, </w:t>
            </w:r>
            <w:r w:rsidRPr="0009042C">
              <w:rPr>
                <w:lang w:val="en-US" w:eastAsia="en-US" w:bidi="en-US"/>
              </w:rPr>
              <w:t>y</w:t>
            </w:r>
            <w:r w:rsidRPr="0009042C">
              <w:rPr>
                <w:lang w:eastAsia="en-US" w:bidi="en-US"/>
              </w:rPr>
              <w:t>=4-</w:t>
            </w:r>
            <w:r w:rsidRPr="0009042C">
              <w:rPr>
                <w:lang w:val="en-US" w:eastAsia="en-US" w:bidi="en-US"/>
              </w:rPr>
              <w:t>x</w:t>
            </w:r>
            <w:r w:rsidRPr="0009042C">
              <w:rPr>
                <w:lang w:eastAsia="en-US" w:bidi="en-US"/>
              </w:rPr>
              <w:t xml:space="preserve">, </w:t>
            </w:r>
            <w:r w:rsidRPr="0009042C">
              <w:t>у=0. Ответ дайте в квадратных метрах.</w:t>
            </w:r>
          </w:p>
        </w:tc>
      </w:tr>
      <w:tr w:rsidR="00265ED9" w:rsidRPr="0009042C">
        <w:trPr>
          <w:trHeight w:hRule="exact" w:val="1661"/>
        </w:trPr>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rPr>
              <w:t>Раздел 9. Комбинаторика, статистика и теория вероятностей</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jc w:val="both"/>
            </w:pPr>
            <w:r w:rsidRPr="0009042C">
              <w:rPr>
                <w:iCs/>
              </w:rPr>
              <w:t>ПРб 07 ПРу 05 ЛР 05 ЛР 08 ЛР 09 МР 01 МР 02 МР 04 МР 05 МР 08</w:t>
            </w:r>
          </w:p>
          <w:p w:rsidR="00265ED9" w:rsidRPr="0009042C" w:rsidRDefault="000123A2">
            <w:pPr>
              <w:pStyle w:val="a9"/>
              <w:spacing w:line="259" w:lineRule="auto"/>
              <w:jc w:val="both"/>
            </w:pPr>
            <w:r w:rsidRPr="0009042C">
              <w:rPr>
                <w:iCs/>
              </w:rPr>
              <w:t>МР 09</w:t>
            </w:r>
          </w:p>
        </w:tc>
        <w:tc>
          <w:tcPr>
            <w:tcW w:w="501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666"/>
        </w:trPr>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«Составления табеля учета рабочего времени»</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01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line="259" w:lineRule="auto"/>
              <w:jc w:val="both"/>
            </w:pPr>
            <w:r w:rsidRPr="0009042C">
              <w:rPr>
                <w:u w:val="single"/>
              </w:rPr>
              <w:t>Задание 1:</w:t>
            </w:r>
            <w:r w:rsidRPr="0009042C">
              <w:t xml:space="preserve"> составить табель учета рабочего времени пекарни «Булочка» за июнь, июль месяц, следую правилам и нормам рабочего времени в сутки. Оформить данные выхода на работу в таблице.</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07"/>
        <w:gridCol w:w="2107"/>
        <w:gridCol w:w="5011"/>
      </w:tblGrid>
      <w:tr w:rsidR="00265ED9" w:rsidRPr="0009042C">
        <w:trPr>
          <w:trHeight w:hRule="exact" w:val="2122"/>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lastRenderedPageBreak/>
              <w:t>Тема «Статистика выхода готовой продукции учебных цехов»</w:t>
            </w:r>
          </w:p>
        </w:tc>
        <w:tc>
          <w:tcPr>
            <w:tcW w:w="2107" w:type="dxa"/>
            <w:tcBorders>
              <w:top w:val="single" w:sz="4" w:space="0" w:color="auto"/>
              <w:left w:val="single" w:sz="4" w:space="0" w:color="auto"/>
            </w:tcBorders>
            <w:shd w:val="clear" w:color="auto" w:fill="auto"/>
          </w:tcPr>
          <w:p w:rsidR="00265ED9" w:rsidRPr="0009042C" w:rsidRDefault="000123A2">
            <w:pPr>
              <w:pStyle w:val="a9"/>
              <w:jc w:val="both"/>
            </w:pPr>
            <w:r w:rsidRPr="0009042C">
              <w:rPr>
                <w:iCs/>
              </w:rPr>
              <w:t>ОК 02</w:t>
            </w:r>
          </w:p>
          <w:p w:rsidR="00265ED9" w:rsidRPr="0009042C" w:rsidRDefault="000123A2">
            <w:pPr>
              <w:pStyle w:val="a9"/>
              <w:jc w:val="both"/>
            </w:pPr>
            <w:r w:rsidRPr="0009042C">
              <w:rPr>
                <w:iCs/>
              </w:rPr>
              <w:t>ОК 04</w:t>
            </w:r>
          </w:p>
          <w:p w:rsidR="00265ED9" w:rsidRPr="0009042C" w:rsidRDefault="000123A2">
            <w:pPr>
              <w:pStyle w:val="a9"/>
              <w:jc w:val="both"/>
            </w:pPr>
            <w:r w:rsidRPr="0009042C">
              <w:rPr>
                <w:iCs/>
              </w:rPr>
              <w:t>ОК 09</w:t>
            </w:r>
          </w:p>
          <w:p w:rsidR="00265ED9" w:rsidRPr="0009042C" w:rsidRDefault="000123A2">
            <w:pPr>
              <w:pStyle w:val="a9"/>
              <w:jc w:val="both"/>
            </w:pPr>
            <w:r w:rsidRPr="0009042C">
              <w:rPr>
                <w:iCs/>
              </w:rPr>
              <w:t>ОК 11</w:t>
            </w:r>
          </w:p>
          <w:p w:rsidR="00265ED9" w:rsidRPr="0009042C" w:rsidRDefault="000123A2">
            <w:pPr>
              <w:pStyle w:val="a9"/>
              <w:spacing w:after="180"/>
              <w:jc w:val="both"/>
            </w:pPr>
            <w:r w:rsidRPr="0009042C">
              <w:rPr>
                <w:iCs/>
              </w:rPr>
              <w:t>ПК 5.3</w:t>
            </w:r>
          </w:p>
          <w:p w:rsidR="00265ED9" w:rsidRPr="0009042C" w:rsidRDefault="000123A2">
            <w:pPr>
              <w:pStyle w:val="a9"/>
              <w:jc w:val="both"/>
            </w:pPr>
            <w:r w:rsidRPr="0009042C">
              <w:rPr>
                <w:iCs/>
              </w:rPr>
              <w:t>ПК 5.4</w:t>
            </w:r>
          </w:p>
        </w:tc>
        <w:tc>
          <w:tcPr>
            <w:tcW w:w="5011"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1099"/>
                <w:tab w:val="left" w:pos="1526"/>
              </w:tabs>
              <w:spacing w:line="262" w:lineRule="auto"/>
              <w:jc w:val="both"/>
            </w:pPr>
            <w:r w:rsidRPr="0009042C">
              <w:rPr>
                <w:u w:val="single"/>
              </w:rPr>
              <w:t>Задание</w:t>
            </w:r>
            <w:r w:rsidRPr="0009042C">
              <w:rPr>
                <w:u w:val="single"/>
              </w:rPr>
              <w:tab/>
              <w:t>1</w:t>
            </w:r>
            <w:r w:rsidRPr="0009042C">
              <w:t>:</w:t>
            </w:r>
            <w:r w:rsidRPr="0009042C">
              <w:tab/>
              <w:t>составить таблицу «Выпуск</w:t>
            </w:r>
          </w:p>
          <w:p w:rsidR="00265ED9" w:rsidRPr="0009042C" w:rsidRDefault="000123A2">
            <w:pPr>
              <w:pStyle w:val="a9"/>
              <w:tabs>
                <w:tab w:val="left" w:pos="1498"/>
                <w:tab w:val="left" w:pos="2659"/>
                <w:tab w:val="left" w:pos="3648"/>
              </w:tabs>
              <w:spacing w:line="262" w:lineRule="auto"/>
              <w:jc w:val="both"/>
            </w:pPr>
            <w:r w:rsidRPr="0009042C">
              <w:t>готовой продукции учебных цехов за последние</w:t>
            </w:r>
            <w:r w:rsidRPr="0009042C">
              <w:tab/>
              <w:t>четыре</w:t>
            </w:r>
            <w:r w:rsidRPr="0009042C">
              <w:tab/>
              <w:t>года».</w:t>
            </w:r>
            <w:r w:rsidRPr="0009042C">
              <w:tab/>
              <w:t>Составить</w:t>
            </w:r>
          </w:p>
          <w:p w:rsidR="00265ED9" w:rsidRPr="0009042C" w:rsidRDefault="000123A2">
            <w:pPr>
              <w:pStyle w:val="a9"/>
              <w:spacing w:line="262" w:lineRule="auto"/>
              <w:jc w:val="both"/>
            </w:pPr>
            <w:r w:rsidRPr="0009042C">
              <w:t>гистограмму по данным таблицы. Сделать выводы.</w:t>
            </w:r>
          </w:p>
        </w:tc>
      </w:tr>
      <w:tr w:rsidR="00265ED9" w:rsidRPr="0009042C">
        <w:trPr>
          <w:trHeight w:hRule="exact" w:val="1661"/>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rPr>
              <w:t>Раздел 10.</w:t>
            </w:r>
          </w:p>
          <w:p w:rsidR="00265ED9" w:rsidRPr="0009042C" w:rsidRDefault="000123A2">
            <w:pPr>
              <w:pStyle w:val="a9"/>
              <w:spacing w:line="259" w:lineRule="auto"/>
            </w:pPr>
            <w:r w:rsidRPr="0009042C">
              <w:rPr>
                <w:b/>
                <w:bCs/>
              </w:rPr>
              <w:t>Г еометрические тела, их поверхности и объемы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jc w:val="both"/>
            </w:pPr>
            <w:r w:rsidRPr="0009042C">
              <w:rPr>
                <w:iCs/>
              </w:rPr>
              <w:t>ПРб 06 ПРу 02 ПРу 03 ЛР 05 ЛР 07 ЛР 08 ЛР 09 МР 01 МР 02 МР 04 МР 05 МР 08 МР 09 ОК 01 ОК 02 ОК 03 ОК 04 ОК 05 ОК 06 ОК 07</w:t>
            </w:r>
          </w:p>
          <w:p w:rsidR="00265ED9" w:rsidRPr="0009042C" w:rsidRDefault="000123A2">
            <w:pPr>
              <w:pStyle w:val="a9"/>
              <w:spacing w:line="259" w:lineRule="auto"/>
              <w:jc w:val="both"/>
            </w:pPr>
            <w:r w:rsidRPr="0009042C">
              <w:rPr>
                <w:iCs/>
              </w:rPr>
              <w:t>ПК 3.1</w:t>
            </w:r>
          </w:p>
        </w:tc>
        <w:tc>
          <w:tcPr>
            <w:tcW w:w="501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037"/>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«Формование конфетных масс»</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011"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994"/>
                <w:tab w:val="left" w:pos="2947"/>
                <w:tab w:val="right" w:pos="4776"/>
              </w:tabs>
              <w:spacing w:line="259" w:lineRule="auto"/>
              <w:jc w:val="both"/>
            </w:pPr>
            <w:r w:rsidRPr="0009042C">
              <w:rPr>
                <w:u w:val="single"/>
              </w:rPr>
              <w:t>Задание 1:</w:t>
            </w:r>
            <w:r w:rsidRPr="0009042C">
              <w:t xml:space="preserve"> Создать модели конфет, имеющих форму</w:t>
            </w:r>
            <w:r w:rsidRPr="0009042C">
              <w:tab/>
              <w:t>геометрических</w:t>
            </w:r>
            <w:r w:rsidRPr="0009042C">
              <w:tab/>
              <w:t>тел,</w:t>
            </w:r>
            <w:r w:rsidRPr="0009042C">
              <w:tab/>
              <w:t>выполнить</w:t>
            </w:r>
          </w:p>
          <w:p w:rsidR="00265ED9" w:rsidRPr="0009042C" w:rsidRDefault="000123A2">
            <w:pPr>
              <w:pStyle w:val="a9"/>
              <w:spacing w:after="140" w:line="259" w:lineRule="auto"/>
              <w:jc w:val="both"/>
            </w:pPr>
            <w:r w:rsidRPr="0009042C">
              <w:t>необходимые расчеты (полная поверхность, объем). Представить продукт, ответить на вопросы.</w:t>
            </w:r>
          </w:p>
          <w:p w:rsidR="00265ED9" w:rsidRPr="0009042C" w:rsidRDefault="000123A2">
            <w:pPr>
              <w:pStyle w:val="a9"/>
              <w:spacing w:after="1100" w:line="259" w:lineRule="auto"/>
            </w:pPr>
            <w:r w:rsidRPr="0009042C">
              <w:rPr>
                <w:iCs/>
              </w:rPr>
              <w:t>Например:</w:t>
            </w:r>
          </w:p>
          <w:p w:rsidR="00265ED9" w:rsidRPr="0009042C" w:rsidRDefault="000123A2">
            <w:pPr>
              <w:pStyle w:val="a9"/>
              <w:spacing w:line="149" w:lineRule="auto"/>
              <w:jc w:val="center"/>
            </w:pPr>
            <w:r w:rsidRPr="0009042C">
              <w:rPr>
                <w:rFonts w:eastAsia="Arial"/>
                <w:color w:val="870B0A"/>
                <w:lang w:val="en-US" w:eastAsia="en-US" w:bidi="en-US"/>
              </w:rPr>
              <w:t xml:space="preserve">BP </w:t>
            </w:r>
            <w:r w:rsidRPr="0009042C">
              <w:rPr>
                <w:iCs/>
                <w:color w:val="81634D"/>
                <w:lang w:val="en-US" w:eastAsia="en-US" w:bidi="en-US"/>
              </w:rPr>
              <w:t xml:space="preserve">W </w:t>
            </w:r>
            <w:r w:rsidRPr="0009042C">
              <w:rPr>
                <w:rFonts w:eastAsia="Arial"/>
                <w:smallCaps/>
                <w:color w:val="81634D"/>
              </w:rPr>
              <w:t>яйЬя</w:t>
            </w:r>
          </w:p>
        </w:tc>
      </w:tr>
      <w:tr w:rsidR="00265ED9" w:rsidRPr="0009042C">
        <w:trPr>
          <w:trHeight w:hRule="exact" w:val="6010"/>
          <w:jc w:val="center"/>
        </w:trPr>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«Вычисление объема и площади поверхности мучных кондитерских изделий»</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01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tabs>
                <w:tab w:val="left" w:pos="1200"/>
                <w:tab w:val="left" w:pos="1723"/>
                <w:tab w:val="left" w:pos="3768"/>
              </w:tabs>
              <w:spacing w:line="259" w:lineRule="auto"/>
              <w:jc w:val="both"/>
            </w:pPr>
            <w:r w:rsidRPr="0009042C">
              <w:rPr>
                <w:u w:val="single"/>
              </w:rPr>
              <w:t>Задание</w:t>
            </w:r>
            <w:r w:rsidRPr="0009042C">
              <w:rPr>
                <w:u w:val="single"/>
              </w:rPr>
              <w:tab/>
              <w:t>1:</w:t>
            </w:r>
            <w:r w:rsidRPr="0009042C">
              <w:tab/>
              <w:t>Конусообразное</w:t>
            </w:r>
            <w:r w:rsidRPr="0009042C">
              <w:tab/>
              <w:t>пирожное</w:t>
            </w:r>
          </w:p>
          <w:p w:rsidR="00265ED9" w:rsidRPr="0009042C" w:rsidRDefault="000123A2">
            <w:pPr>
              <w:pStyle w:val="a9"/>
              <w:tabs>
                <w:tab w:val="left" w:pos="1286"/>
                <w:tab w:val="left" w:pos="2707"/>
                <w:tab w:val="left" w:pos="3994"/>
              </w:tabs>
              <w:spacing w:line="259" w:lineRule="auto"/>
              <w:jc w:val="both"/>
            </w:pPr>
            <w:r w:rsidRPr="0009042C">
              <w:t>высотой 4 см. и диаметром основания 6 см. покрыто</w:t>
            </w:r>
            <w:r w:rsidRPr="0009042C">
              <w:tab/>
              <w:t>глазурью.</w:t>
            </w:r>
            <w:r w:rsidRPr="0009042C">
              <w:tab/>
              <w:t>Сколько</w:t>
            </w:r>
            <w:r w:rsidRPr="0009042C">
              <w:tab/>
              <w:t>глазури</w:t>
            </w:r>
          </w:p>
          <w:p w:rsidR="00265ED9" w:rsidRPr="0009042C" w:rsidRDefault="000123A2">
            <w:pPr>
              <w:pStyle w:val="a9"/>
              <w:spacing w:after="600" w:line="259" w:lineRule="auto"/>
              <w:jc w:val="both"/>
            </w:pPr>
            <w:r w:rsidRPr="0009042C">
              <w:t>потребовалось, если толщина слоя - 0,2 см?</w:t>
            </w:r>
          </w:p>
          <w:p w:rsidR="00265ED9" w:rsidRPr="0009042C" w:rsidRDefault="000123A2">
            <w:pPr>
              <w:pStyle w:val="a9"/>
              <w:tabs>
                <w:tab w:val="left" w:pos="1762"/>
                <w:tab w:val="left" w:pos="2602"/>
                <w:tab w:val="left" w:pos="4214"/>
              </w:tabs>
              <w:spacing w:line="259" w:lineRule="auto"/>
              <w:ind w:firstLine="160"/>
              <w:jc w:val="both"/>
            </w:pPr>
            <w:r w:rsidRPr="0009042C">
              <w:rPr>
                <w:u w:val="single"/>
              </w:rPr>
              <w:t>Задание 2:</w:t>
            </w:r>
            <w:r w:rsidRPr="0009042C">
              <w:t xml:space="preserve"> Торт «Ореховый» имеет диаметр верхней поверхности 28 см., высота готового изделия (без посыпки) 12 см. Вычислить поверхность</w:t>
            </w:r>
            <w:r w:rsidRPr="0009042C">
              <w:tab/>
              <w:t>для</w:t>
            </w:r>
            <w:r w:rsidRPr="0009042C">
              <w:tab/>
              <w:t>украшения</w:t>
            </w:r>
            <w:r w:rsidRPr="0009042C">
              <w:tab/>
              <w:t>торта</w:t>
            </w:r>
          </w:p>
          <w:p w:rsidR="00265ED9" w:rsidRPr="0009042C" w:rsidRDefault="000123A2">
            <w:pPr>
              <w:pStyle w:val="a9"/>
              <w:spacing w:after="680" w:line="259" w:lineRule="auto"/>
            </w:pPr>
            <w:r w:rsidRPr="0009042C">
              <w:t>«Ореховый», объем готового изделия.</w:t>
            </w:r>
          </w:p>
          <w:p w:rsidR="00265ED9" w:rsidRPr="0009042C" w:rsidRDefault="000123A2">
            <w:pPr>
              <w:pStyle w:val="a9"/>
              <w:spacing w:after="640"/>
              <w:jc w:val="center"/>
            </w:pPr>
            <w:r w:rsidRPr="0009042C">
              <w:rPr>
                <w:rFonts w:eastAsia="Arial"/>
                <w:color w:val="A4774E"/>
              </w:rPr>
              <w:t>Кг</w:t>
            </w:r>
          </w:p>
        </w:tc>
      </w:tr>
    </w:tbl>
    <w:p w:rsidR="00265ED9" w:rsidRPr="0009042C" w:rsidRDefault="000123A2">
      <w:pPr>
        <w:pStyle w:val="40"/>
        <w:keepNext/>
        <w:keepLines/>
        <w:numPr>
          <w:ilvl w:val="0"/>
          <w:numId w:val="140"/>
        </w:numPr>
        <w:tabs>
          <w:tab w:val="left" w:pos="1310"/>
        </w:tabs>
        <w:spacing w:after="460"/>
        <w:ind w:firstLine="960"/>
        <w:jc w:val="both"/>
        <w:rPr>
          <w:sz w:val="24"/>
          <w:szCs w:val="24"/>
        </w:rPr>
      </w:pPr>
      <w:bookmarkStart w:id="82" w:name="bookmark196"/>
      <w:bookmarkStart w:id="83" w:name="bookmark195"/>
      <w:r w:rsidRPr="0009042C">
        <w:rPr>
          <w:sz w:val="24"/>
          <w:szCs w:val="24"/>
        </w:rPr>
        <w:lastRenderedPageBreak/>
        <w:t>Фонды оценочных средств по специальности 33.02.01 «Фармация»</w:t>
      </w:r>
      <w:bookmarkEnd w:id="82"/>
      <w:bookmarkEnd w:id="83"/>
    </w:p>
    <w:p w:rsidR="00265ED9" w:rsidRPr="0009042C" w:rsidRDefault="000123A2">
      <w:pPr>
        <w:pStyle w:val="20"/>
        <w:spacing w:after="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33.02.01 «Фармация»</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1824"/>
          <w:jc w:val="center"/>
        </w:trPr>
        <w:tc>
          <w:tcPr>
            <w:tcW w:w="215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 раздела, темы</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93" w:lineRule="auto"/>
              <w:jc w:val="center"/>
            </w:pPr>
            <w:r w:rsidRPr="0009042C">
              <w:rPr>
                <w:b/>
                <w:bCs/>
              </w:rPr>
              <w:t>Коды образовательных результатов (ЛР, МТР, ПР, ОК, ПК)</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380"/>
            </w:pPr>
            <w:r w:rsidRPr="0009042C">
              <w:rPr>
                <w:b/>
                <w:bCs/>
              </w:rPr>
              <w:t>Варианты междисциплинарных заданий</w:t>
            </w:r>
          </w:p>
        </w:tc>
      </w:tr>
      <w:tr w:rsidR="00265ED9" w:rsidRPr="0009042C">
        <w:trPr>
          <w:trHeight w:hRule="exact" w:val="166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7" w:lineRule="auto"/>
            </w:pPr>
            <w:r w:rsidRPr="0009042C">
              <w:rPr>
                <w:b/>
                <w:bCs/>
              </w:rPr>
              <w:t>Раздел 1. Повторение курса математики основной школы.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01</w:t>
            </w:r>
          </w:p>
          <w:p w:rsidR="00265ED9" w:rsidRPr="0009042C" w:rsidRDefault="000123A2">
            <w:pPr>
              <w:pStyle w:val="a9"/>
              <w:spacing w:after="160"/>
            </w:pPr>
            <w:r w:rsidRPr="0009042C">
              <w:t>ПРБ 03</w:t>
            </w:r>
          </w:p>
          <w:p w:rsidR="00265ED9" w:rsidRPr="0009042C" w:rsidRDefault="000123A2">
            <w:pPr>
              <w:pStyle w:val="a9"/>
              <w:spacing w:after="160"/>
            </w:pPr>
            <w:r w:rsidRPr="0009042C">
              <w:t>ПРБ 04</w:t>
            </w:r>
          </w:p>
          <w:p w:rsidR="00265ED9" w:rsidRPr="0009042C" w:rsidRDefault="000123A2">
            <w:pPr>
              <w:pStyle w:val="a9"/>
              <w:spacing w:after="160"/>
            </w:pPr>
            <w:r w:rsidRPr="0009042C">
              <w:t>ПРБ 08</w:t>
            </w:r>
          </w:p>
          <w:p w:rsidR="00265ED9" w:rsidRPr="0009042C" w:rsidRDefault="000123A2">
            <w:pPr>
              <w:pStyle w:val="a9"/>
              <w:spacing w:after="160"/>
            </w:pPr>
            <w:r w:rsidRPr="0009042C">
              <w:t>ПРУ 02</w:t>
            </w:r>
          </w:p>
          <w:p w:rsidR="00265ED9" w:rsidRPr="0009042C" w:rsidRDefault="000123A2">
            <w:pPr>
              <w:pStyle w:val="a9"/>
              <w:spacing w:after="160"/>
            </w:pPr>
            <w:r w:rsidRPr="0009042C">
              <w:t>ПРУ 03</w:t>
            </w:r>
          </w:p>
          <w:p w:rsidR="00265ED9" w:rsidRPr="0009042C" w:rsidRDefault="000123A2">
            <w:pPr>
              <w:pStyle w:val="a9"/>
              <w:spacing w:after="160"/>
            </w:pPr>
            <w:r w:rsidRPr="0009042C">
              <w:t>ЛР 05</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6341"/>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«Развитие понятия о числе»</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140" w:line="259" w:lineRule="auto"/>
            </w:pPr>
            <w:r w:rsidRPr="0009042C">
              <w:rPr>
                <w:b/>
                <w:bCs/>
              </w:rPr>
              <w:t>Задание 1</w:t>
            </w:r>
          </w:p>
          <w:p w:rsidR="00265ED9" w:rsidRPr="0009042C" w:rsidRDefault="000123A2">
            <w:pPr>
              <w:pStyle w:val="a9"/>
              <w:tabs>
                <w:tab w:val="left" w:pos="1786"/>
                <w:tab w:val="left" w:pos="2318"/>
                <w:tab w:val="left" w:pos="3475"/>
              </w:tabs>
              <w:spacing w:line="259" w:lineRule="auto"/>
              <w:jc w:val="both"/>
            </w:pPr>
            <w:r w:rsidRPr="0009042C">
              <w:t>В аптеку поступили препараты от двух производителей в количестве 65 наименований, известно, что 1/13 из них от производителя Биофарма, а остальные - Брынцалов. Сколько наименований</w:t>
            </w:r>
            <w:r w:rsidRPr="0009042C">
              <w:tab/>
              <w:t>от</w:t>
            </w:r>
            <w:r w:rsidRPr="0009042C">
              <w:tab/>
              <w:t>каждого</w:t>
            </w:r>
            <w:r w:rsidRPr="0009042C">
              <w:tab/>
              <w:t>производителя</w:t>
            </w:r>
          </w:p>
          <w:p w:rsidR="00265ED9" w:rsidRPr="0009042C" w:rsidRDefault="000123A2">
            <w:pPr>
              <w:pStyle w:val="a9"/>
              <w:spacing w:after="140" w:line="259" w:lineRule="auto"/>
            </w:pPr>
            <w:r w:rsidRPr="0009042C">
              <w:t>поступило в аптеку?</w:t>
            </w:r>
          </w:p>
          <w:p w:rsidR="00265ED9" w:rsidRPr="0009042C" w:rsidRDefault="000123A2">
            <w:pPr>
              <w:pStyle w:val="a9"/>
              <w:spacing w:after="140" w:line="259" w:lineRule="auto"/>
            </w:pPr>
            <w:r w:rsidRPr="0009042C">
              <w:rPr>
                <w:b/>
                <w:bCs/>
              </w:rPr>
              <w:t>Задание 2.</w:t>
            </w:r>
          </w:p>
          <w:p w:rsidR="00265ED9" w:rsidRPr="0009042C" w:rsidRDefault="000123A2">
            <w:pPr>
              <w:pStyle w:val="a9"/>
              <w:spacing w:after="140" w:line="259" w:lineRule="auto"/>
              <w:jc w:val="both"/>
            </w:pPr>
            <w:r w:rsidRPr="0009042C">
              <w:t>Требуется разделить 300 мл раствора на части в отношении 4:5:3. Сколько мл будет в каждой части?</w:t>
            </w:r>
          </w:p>
          <w:p w:rsidR="00265ED9" w:rsidRPr="0009042C" w:rsidRDefault="000123A2">
            <w:pPr>
              <w:pStyle w:val="a9"/>
              <w:spacing w:after="140" w:line="259" w:lineRule="auto"/>
            </w:pPr>
            <w:r w:rsidRPr="0009042C">
              <w:rPr>
                <w:b/>
                <w:bCs/>
              </w:rPr>
              <w:t>Задание 3*</w:t>
            </w:r>
          </w:p>
          <w:p w:rsidR="00265ED9" w:rsidRPr="0009042C" w:rsidRDefault="000123A2">
            <w:pPr>
              <w:pStyle w:val="a9"/>
              <w:tabs>
                <w:tab w:val="left" w:pos="1670"/>
                <w:tab w:val="left" w:pos="2784"/>
                <w:tab w:val="left" w:pos="3960"/>
              </w:tabs>
              <w:spacing w:line="259" w:lineRule="auto"/>
              <w:jc w:val="both"/>
            </w:pPr>
            <w:r w:rsidRPr="0009042C">
              <w:t>Лекарственный препарат стоит 500 рублей. В следующем месяце скидка на него составит 10%. Какую цену на лекарственный препарат со следующего</w:t>
            </w:r>
            <w:r w:rsidRPr="0009042C">
              <w:tab/>
              <w:t>месяца</w:t>
            </w:r>
            <w:r w:rsidRPr="0009042C">
              <w:tab/>
              <w:t>должен</w:t>
            </w:r>
            <w:r w:rsidRPr="0009042C">
              <w:tab/>
              <w:t>назначить</w:t>
            </w:r>
          </w:p>
          <w:p w:rsidR="00265ED9" w:rsidRPr="0009042C" w:rsidRDefault="000123A2">
            <w:pPr>
              <w:pStyle w:val="a9"/>
              <w:spacing w:after="140" w:line="259" w:lineRule="auto"/>
              <w:jc w:val="both"/>
            </w:pPr>
            <w:r w:rsidRPr="0009042C">
              <w:t>фармацевт?*</w:t>
            </w:r>
          </w:p>
          <w:p w:rsidR="00265ED9" w:rsidRPr="0009042C" w:rsidRDefault="000123A2">
            <w:pPr>
              <w:pStyle w:val="a9"/>
              <w:tabs>
                <w:tab w:val="left" w:pos="1776"/>
                <w:tab w:val="left" w:pos="3533"/>
                <w:tab w:val="left" w:pos="4867"/>
              </w:tabs>
              <w:spacing w:after="140" w:line="259" w:lineRule="auto"/>
              <w:jc w:val="both"/>
            </w:pPr>
            <w:r w:rsidRPr="0009042C">
              <w:t>*Допустимо</w:t>
            </w:r>
            <w:r w:rsidRPr="0009042C">
              <w:tab/>
              <w:t>выполнение</w:t>
            </w:r>
            <w:r w:rsidRPr="0009042C">
              <w:tab/>
              <w:t>задания</w:t>
            </w:r>
            <w:r w:rsidRPr="0009042C">
              <w:tab/>
              <w:t>с</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5539"/>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top w:val="single" w:sz="4" w:space="0" w:color="auto"/>
              <w:left w:val="single" w:sz="4" w:space="0" w:color="auto"/>
            </w:tcBorders>
            <w:shd w:val="clear" w:color="auto" w:fill="auto"/>
          </w:tcPr>
          <w:p w:rsidR="00265ED9" w:rsidRPr="0009042C" w:rsidRDefault="000123A2">
            <w:pPr>
              <w:pStyle w:val="a9"/>
              <w:spacing w:after="180"/>
            </w:pPr>
            <w:r w:rsidRPr="0009042C">
              <w:t>ОК 05</w:t>
            </w:r>
          </w:p>
          <w:p w:rsidR="00265ED9" w:rsidRPr="0009042C" w:rsidRDefault="000123A2">
            <w:pPr>
              <w:pStyle w:val="a9"/>
              <w:spacing w:after="180"/>
            </w:pPr>
            <w:r w:rsidRPr="0009042C">
              <w:t>ОК 08</w:t>
            </w:r>
          </w:p>
          <w:p w:rsidR="00265ED9" w:rsidRPr="0009042C" w:rsidRDefault="000123A2">
            <w:pPr>
              <w:pStyle w:val="a9"/>
              <w:spacing w:after="180"/>
            </w:pPr>
            <w:r w:rsidRPr="0009042C">
              <w:t>ПК 1.3</w:t>
            </w:r>
          </w:p>
          <w:p w:rsidR="00265ED9" w:rsidRPr="0009042C" w:rsidRDefault="000123A2">
            <w:pPr>
              <w:pStyle w:val="a9"/>
              <w:spacing w:after="180"/>
            </w:pPr>
            <w:r w:rsidRPr="0009042C">
              <w:t>ПК 2.1</w:t>
            </w:r>
          </w:p>
          <w:p w:rsidR="00265ED9" w:rsidRPr="0009042C" w:rsidRDefault="000123A2">
            <w:pPr>
              <w:pStyle w:val="a9"/>
              <w:spacing w:after="180"/>
            </w:pPr>
            <w:r w:rsidRPr="0009042C">
              <w:t>ПК 3.4</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2117"/>
                <w:tab w:val="left" w:pos="4042"/>
              </w:tabs>
            </w:pPr>
            <w:r w:rsidRPr="0009042C">
              <w:t>использованием</w:t>
            </w:r>
            <w:r w:rsidRPr="0009042C">
              <w:tab/>
              <w:t>программного</w:t>
            </w:r>
            <w:r w:rsidRPr="0009042C">
              <w:tab/>
              <w:t>продукта</w:t>
            </w:r>
          </w:p>
          <w:p w:rsidR="00265ED9" w:rsidRPr="0009042C" w:rsidRDefault="000123A2">
            <w:pPr>
              <w:pStyle w:val="a9"/>
            </w:pPr>
            <w:r w:rsidRPr="0009042C">
              <w:rPr>
                <w:lang w:val="en-US" w:eastAsia="en-US" w:bidi="en-US"/>
              </w:rPr>
              <w:t>MSExcel</w:t>
            </w:r>
          </w:p>
        </w:tc>
      </w:tr>
      <w:tr w:rsidR="00265ED9" w:rsidRPr="0009042C">
        <w:trPr>
          <w:trHeight w:hRule="exact" w:val="8722"/>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«Развитие понятия о числе»</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60"/>
            </w:pPr>
            <w:r w:rsidRPr="0009042C">
              <w:t>ПРБ 01</w:t>
            </w:r>
          </w:p>
          <w:p w:rsidR="00265ED9" w:rsidRPr="0009042C" w:rsidRDefault="000123A2">
            <w:pPr>
              <w:pStyle w:val="a9"/>
              <w:spacing w:after="160"/>
            </w:pPr>
            <w:r w:rsidRPr="0009042C">
              <w:t>ПРБ 03</w:t>
            </w:r>
          </w:p>
          <w:p w:rsidR="00265ED9" w:rsidRPr="0009042C" w:rsidRDefault="000123A2">
            <w:pPr>
              <w:pStyle w:val="a9"/>
              <w:spacing w:after="160"/>
            </w:pPr>
            <w:r w:rsidRPr="0009042C">
              <w:t>ПРБ 04</w:t>
            </w:r>
          </w:p>
          <w:p w:rsidR="00265ED9" w:rsidRPr="0009042C" w:rsidRDefault="000123A2">
            <w:pPr>
              <w:pStyle w:val="a9"/>
              <w:spacing w:after="160"/>
            </w:pPr>
            <w:r w:rsidRPr="0009042C">
              <w:t>ПРБ 08</w:t>
            </w:r>
          </w:p>
          <w:p w:rsidR="00265ED9" w:rsidRPr="0009042C" w:rsidRDefault="000123A2">
            <w:pPr>
              <w:pStyle w:val="a9"/>
              <w:spacing w:after="160"/>
            </w:pPr>
            <w:r w:rsidRPr="0009042C">
              <w:t>ПРУ 02</w:t>
            </w:r>
          </w:p>
          <w:p w:rsidR="00265ED9" w:rsidRPr="0009042C" w:rsidRDefault="000123A2">
            <w:pPr>
              <w:pStyle w:val="a9"/>
              <w:spacing w:after="160"/>
            </w:pPr>
            <w:r w:rsidRPr="0009042C">
              <w:t>ПРУ 03</w:t>
            </w:r>
          </w:p>
          <w:p w:rsidR="00265ED9" w:rsidRPr="0009042C" w:rsidRDefault="000123A2">
            <w:pPr>
              <w:pStyle w:val="a9"/>
              <w:spacing w:after="160"/>
            </w:pPr>
            <w:r w:rsidRPr="0009042C">
              <w:t>ЛР 05</w:t>
            </w:r>
          </w:p>
          <w:p w:rsidR="00265ED9" w:rsidRPr="0009042C" w:rsidRDefault="000123A2">
            <w:pPr>
              <w:pStyle w:val="a9"/>
              <w:spacing w:after="160"/>
            </w:pPr>
            <w:r w:rsidRPr="0009042C">
              <w:t>ЛР 06</w:t>
            </w:r>
          </w:p>
          <w:p w:rsidR="00265ED9" w:rsidRPr="0009042C" w:rsidRDefault="000123A2">
            <w:pPr>
              <w:pStyle w:val="a9"/>
              <w:spacing w:after="160"/>
            </w:pPr>
            <w:r w:rsidRPr="0009042C">
              <w:t>ЛР 07</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tc>
        <w:tc>
          <w:tcPr>
            <w:tcW w:w="52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60"/>
            </w:pPr>
            <w:r w:rsidRPr="0009042C">
              <w:rPr>
                <w:b/>
                <w:bCs/>
              </w:rPr>
              <w:t>Задание 1.</w:t>
            </w:r>
          </w:p>
          <w:p w:rsidR="00265ED9" w:rsidRPr="0009042C" w:rsidRDefault="000123A2">
            <w:pPr>
              <w:pStyle w:val="a9"/>
              <w:spacing w:after="160"/>
            </w:pPr>
            <w:r w:rsidRPr="0009042C">
              <w:t>Решить и обыграть ситуационные задачи.</w:t>
            </w:r>
          </w:p>
          <w:p w:rsidR="00265ED9" w:rsidRPr="0009042C" w:rsidRDefault="000123A2">
            <w:pPr>
              <w:pStyle w:val="a9"/>
              <w:numPr>
                <w:ilvl w:val="0"/>
                <w:numId w:val="141"/>
              </w:numPr>
              <w:tabs>
                <w:tab w:val="left" w:pos="801"/>
                <w:tab w:val="left" w:pos="1420"/>
                <w:tab w:val="left" w:pos="2476"/>
                <w:tab w:val="left" w:pos="3834"/>
              </w:tabs>
              <w:ind w:left="820" w:hanging="360"/>
              <w:jc w:val="both"/>
            </w:pPr>
            <w:r w:rsidRPr="0009042C">
              <w:t>По назначению врача больной должен принимать микстуру от кашля по 1 десертной ложке 4 раза в день в течение 8</w:t>
            </w:r>
            <w:r w:rsidRPr="0009042C">
              <w:tab/>
              <w:t>дней.</w:t>
            </w:r>
            <w:r w:rsidRPr="0009042C">
              <w:tab/>
              <w:t>Сколько</w:t>
            </w:r>
            <w:r w:rsidRPr="0009042C">
              <w:tab/>
              <w:t>необходимо</w:t>
            </w:r>
          </w:p>
          <w:p w:rsidR="00265ED9" w:rsidRPr="0009042C" w:rsidRDefault="000123A2">
            <w:pPr>
              <w:pStyle w:val="a9"/>
              <w:ind w:left="820"/>
              <w:jc w:val="both"/>
            </w:pPr>
            <w:r w:rsidRPr="0009042C">
              <w:t>лекарственного вещества в мл на весь курс лечения?</w:t>
            </w:r>
          </w:p>
          <w:p w:rsidR="00265ED9" w:rsidRPr="0009042C" w:rsidRDefault="000123A2">
            <w:pPr>
              <w:pStyle w:val="a9"/>
              <w:numPr>
                <w:ilvl w:val="0"/>
                <w:numId w:val="141"/>
              </w:numPr>
              <w:tabs>
                <w:tab w:val="left" w:pos="801"/>
                <w:tab w:val="left" w:pos="1948"/>
                <w:tab w:val="left" w:pos="3239"/>
                <w:tab w:val="left" w:pos="4305"/>
              </w:tabs>
              <w:ind w:left="820" w:hanging="360"/>
              <w:jc w:val="both"/>
            </w:pPr>
            <w:r w:rsidRPr="0009042C">
              <w:t>По назначению врача пациенту прописан лекарственный препарат в таблетках по 500 мг 2 раза в день в течение 14 дней. В аптеке</w:t>
            </w:r>
            <w:r w:rsidRPr="0009042C">
              <w:tab/>
              <w:t>пациент</w:t>
            </w:r>
            <w:r w:rsidRPr="0009042C">
              <w:tab/>
              <w:t>купил</w:t>
            </w:r>
            <w:r w:rsidRPr="0009042C">
              <w:tab/>
              <w:t>данный</w:t>
            </w:r>
          </w:p>
          <w:p w:rsidR="00265ED9" w:rsidRPr="0009042C" w:rsidRDefault="000123A2">
            <w:pPr>
              <w:pStyle w:val="a9"/>
              <w:tabs>
                <w:tab w:val="left" w:pos="3801"/>
              </w:tabs>
              <w:ind w:left="820"/>
              <w:jc w:val="both"/>
            </w:pPr>
            <w:r w:rsidRPr="0009042C">
              <w:t>лекарственный препарат в таблетках по 250 мг. Сколько таблеток в день по 250 мг должен принимать</w:t>
            </w:r>
            <w:r w:rsidRPr="0009042C">
              <w:tab/>
              <w:t>пациент не</w:t>
            </w:r>
          </w:p>
          <w:p w:rsidR="00265ED9" w:rsidRPr="0009042C" w:rsidRDefault="000123A2">
            <w:pPr>
              <w:pStyle w:val="a9"/>
              <w:tabs>
                <w:tab w:val="left" w:pos="2001"/>
                <w:tab w:val="left" w:pos="3230"/>
                <w:tab w:val="left" w:pos="4218"/>
              </w:tabs>
              <w:ind w:left="820"/>
              <w:jc w:val="both"/>
            </w:pPr>
            <w:r w:rsidRPr="0009042C">
              <w:t>нарушая</w:t>
            </w:r>
            <w:r w:rsidRPr="0009042C">
              <w:tab/>
              <w:t>указания</w:t>
            </w:r>
            <w:r w:rsidRPr="0009042C">
              <w:tab/>
              <w:t>врача?</w:t>
            </w:r>
            <w:r w:rsidRPr="0009042C">
              <w:tab/>
              <w:t>Сколько</w:t>
            </w:r>
          </w:p>
          <w:p w:rsidR="00265ED9" w:rsidRPr="0009042C" w:rsidRDefault="000123A2">
            <w:pPr>
              <w:pStyle w:val="a9"/>
              <w:ind w:left="820"/>
              <w:jc w:val="both"/>
            </w:pPr>
            <w:r w:rsidRPr="0009042C">
              <w:t>таблеток по 250 мг необходимо пациенту на весь курс лечения?</w:t>
            </w:r>
          </w:p>
          <w:p w:rsidR="00265ED9" w:rsidRPr="0009042C" w:rsidRDefault="000123A2">
            <w:pPr>
              <w:pStyle w:val="a9"/>
              <w:numPr>
                <w:ilvl w:val="0"/>
                <w:numId w:val="141"/>
              </w:numPr>
              <w:tabs>
                <w:tab w:val="left" w:pos="801"/>
              </w:tabs>
              <w:ind w:left="820" w:hanging="360"/>
              <w:jc w:val="both"/>
            </w:pPr>
            <w:r w:rsidRPr="0009042C">
              <w:t>Больной должен принимать лекарство по 2,5 мг в таблетках 3 раза в день в течение 5 дней. Сколько необходимо упаковок с лекарством на весь курс лечения, если в одной упаковке - 10 таблеток?</w:t>
            </w:r>
          </w:p>
          <w:p w:rsidR="00265ED9" w:rsidRPr="0009042C" w:rsidRDefault="000123A2">
            <w:pPr>
              <w:pStyle w:val="a9"/>
              <w:numPr>
                <w:ilvl w:val="0"/>
                <w:numId w:val="141"/>
              </w:numPr>
              <w:tabs>
                <w:tab w:val="left" w:pos="801"/>
              </w:tabs>
              <w:spacing w:after="160"/>
              <w:ind w:left="820" w:hanging="360"/>
              <w:jc w:val="both"/>
            </w:pPr>
            <w:r w:rsidRPr="0009042C">
              <w:t>Во флаконе ампициллина находится 0,5 г сухого лекарственного средства. Сколько нужно взять растворителя, чтобы в 0,5 мл раствора было 0,1 г сухого вещества.</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2698"/>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top w:val="single" w:sz="4" w:space="0" w:color="auto"/>
              <w:left w:val="single" w:sz="4" w:space="0" w:color="auto"/>
            </w:tcBorders>
            <w:shd w:val="clear" w:color="auto" w:fill="auto"/>
          </w:tcPr>
          <w:p w:rsidR="00265ED9" w:rsidRPr="0009042C" w:rsidRDefault="000123A2">
            <w:pPr>
              <w:pStyle w:val="a9"/>
              <w:spacing w:after="180"/>
            </w:pPr>
            <w:r w:rsidRPr="0009042C">
              <w:t>ОК 05</w:t>
            </w:r>
          </w:p>
          <w:p w:rsidR="00265ED9" w:rsidRPr="0009042C" w:rsidRDefault="000123A2">
            <w:pPr>
              <w:pStyle w:val="a9"/>
              <w:spacing w:after="180"/>
            </w:pPr>
            <w:r w:rsidRPr="0009042C">
              <w:t>ОК 06</w:t>
            </w:r>
          </w:p>
          <w:p w:rsidR="00265ED9" w:rsidRPr="0009042C" w:rsidRDefault="000123A2">
            <w:pPr>
              <w:pStyle w:val="a9"/>
              <w:spacing w:after="180"/>
            </w:pPr>
            <w:r w:rsidRPr="0009042C">
              <w:t>ОК 07</w:t>
            </w:r>
          </w:p>
          <w:p w:rsidR="00265ED9" w:rsidRPr="0009042C" w:rsidRDefault="000123A2">
            <w:pPr>
              <w:pStyle w:val="a9"/>
              <w:spacing w:after="180"/>
            </w:pPr>
            <w:r w:rsidRPr="0009042C">
              <w:t>ОК 08</w:t>
            </w:r>
          </w:p>
          <w:p w:rsidR="00265ED9" w:rsidRPr="0009042C" w:rsidRDefault="000123A2">
            <w:pPr>
              <w:pStyle w:val="a9"/>
              <w:spacing w:after="180"/>
            </w:pPr>
            <w:r w:rsidRPr="0009042C">
              <w:t>ПК 1.3</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661"/>
          <w:jc w:val="center"/>
        </w:trPr>
        <w:tc>
          <w:tcPr>
            <w:tcW w:w="2155"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rPr>
              <w:t>Раздел 9. Комбинаторика, статистика и теория вероятностей.</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02</w:t>
            </w:r>
          </w:p>
          <w:p w:rsidR="00265ED9" w:rsidRPr="0009042C" w:rsidRDefault="000123A2">
            <w:pPr>
              <w:pStyle w:val="a9"/>
              <w:spacing w:after="160"/>
            </w:pPr>
            <w:r w:rsidRPr="0009042C">
              <w:t>ПРБ 07</w:t>
            </w:r>
          </w:p>
          <w:p w:rsidR="00265ED9" w:rsidRPr="0009042C" w:rsidRDefault="000123A2">
            <w:pPr>
              <w:pStyle w:val="a9"/>
              <w:spacing w:after="160"/>
            </w:pPr>
            <w:r w:rsidRPr="0009042C">
              <w:t>ПРУ 03</w:t>
            </w:r>
          </w:p>
          <w:p w:rsidR="00265ED9" w:rsidRPr="0009042C" w:rsidRDefault="000123A2">
            <w:pPr>
              <w:pStyle w:val="a9"/>
              <w:spacing w:after="160"/>
            </w:pPr>
            <w:r w:rsidRPr="0009042C">
              <w:t>ПРУ 05</w:t>
            </w:r>
          </w:p>
          <w:p w:rsidR="00265ED9" w:rsidRPr="0009042C" w:rsidRDefault="000123A2">
            <w:pPr>
              <w:pStyle w:val="a9"/>
              <w:spacing w:after="160"/>
            </w:pPr>
            <w:r w:rsidRPr="0009042C">
              <w:t>ЛР 05</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ОК 06</w:t>
            </w:r>
          </w:p>
          <w:p w:rsidR="00265ED9" w:rsidRPr="0009042C" w:rsidRDefault="000123A2">
            <w:pPr>
              <w:pStyle w:val="a9"/>
              <w:spacing w:after="160"/>
            </w:pPr>
            <w:r w:rsidRPr="0009042C">
              <w:t>ОК 08</w:t>
            </w:r>
          </w:p>
          <w:p w:rsidR="00265ED9" w:rsidRPr="0009042C" w:rsidRDefault="000123A2">
            <w:pPr>
              <w:pStyle w:val="a9"/>
              <w:spacing w:after="160"/>
            </w:pPr>
            <w:r w:rsidRPr="0009042C">
              <w:t>ПК 1.3</w:t>
            </w:r>
          </w:p>
        </w:tc>
        <w:tc>
          <w:tcPr>
            <w:tcW w:w="521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spacing w:after="140" w:line="259" w:lineRule="auto"/>
              <w:jc w:val="both"/>
            </w:pPr>
            <w:r w:rsidRPr="0009042C">
              <w:t>Стеллаж оснащен пятью полками. Сколькими способами можно разместить 5 лекарственных препаратов на этих полках, при условии, что на одной полке должен находиться только один лекарственный препарат?</w:t>
            </w:r>
          </w:p>
          <w:p w:rsidR="00265ED9" w:rsidRPr="0009042C" w:rsidRDefault="000123A2">
            <w:pPr>
              <w:pStyle w:val="a9"/>
              <w:spacing w:after="140" w:line="259" w:lineRule="auto"/>
              <w:jc w:val="both"/>
            </w:pPr>
            <w:r w:rsidRPr="0009042C">
              <w:rPr>
                <w:b/>
                <w:bCs/>
              </w:rPr>
              <w:t>Задание 2.</w:t>
            </w:r>
          </w:p>
          <w:p w:rsidR="00265ED9" w:rsidRPr="0009042C" w:rsidRDefault="000123A2">
            <w:pPr>
              <w:pStyle w:val="a9"/>
              <w:tabs>
                <w:tab w:val="left" w:pos="1814"/>
              </w:tabs>
              <w:spacing w:line="259" w:lineRule="auto"/>
              <w:jc w:val="both"/>
            </w:pPr>
            <w:r w:rsidRPr="0009042C">
              <w:t>При лечении больного можно применять следующие медикаменты: таблетки, микстура, капли. Сколькими способами можно составить лечение больно</w:t>
            </w:r>
            <w:r w:rsidR="00456DA8">
              <w:t>го таблетками (2 наименования). Микстурой  1</w:t>
            </w:r>
            <w:r w:rsidRPr="0009042C">
              <w:t>наимено</w:t>
            </w:r>
            <w:r w:rsidR="00456DA8">
              <w:t>вание</w:t>
            </w:r>
            <w:r w:rsidRPr="0009042C">
              <w:t>, каплями3</w:t>
            </w:r>
          </w:p>
          <w:p w:rsidR="00265ED9" w:rsidRPr="0009042C" w:rsidRDefault="00456DA8">
            <w:pPr>
              <w:pStyle w:val="a9"/>
              <w:spacing w:after="140" w:line="259" w:lineRule="auto"/>
              <w:jc w:val="both"/>
            </w:pPr>
            <w:r>
              <w:t>наименования. Е</w:t>
            </w:r>
            <w:r w:rsidR="000123A2" w:rsidRPr="0009042C">
              <w:t>сли всего имеется: таблетки - 7 наименований, микстура - 9 наименований, капли - 4 наименования.</w:t>
            </w:r>
          </w:p>
        </w:tc>
      </w:tr>
      <w:tr w:rsidR="00265ED9" w:rsidRPr="0009042C">
        <w:trPr>
          <w:trHeight w:hRule="exact" w:val="3456"/>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«Основные понятия комбинаторики»</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6504"/>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840"/>
              </w:tabs>
              <w:spacing w:line="254" w:lineRule="auto"/>
            </w:pPr>
            <w:r w:rsidRPr="0009042C">
              <w:t>Тема</w:t>
            </w:r>
            <w:r w:rsidRPr="0009042C">
              <w:tab/>
              <w:t>«Событие,</w:t>
            </w:r>
          </w:p>
          <w:p w:rsidR="00265ED9" w:rsidRPr="0009042C" w:rsidRDefault="000123A2">
            <w:pPr>
              <w:pStyle w:val="a9"/>
              <w:spacing w:line="254" w:lineRule="auto"/>
            </w:pPr>
            <w:r w:rsidRPr="0009042C">
              <w:t>вероятность события»</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tabs>
                <w:tab w:val="left" w:pos="677"/>
                <w:tab w:val="left" w:pos="1642"/>
                <w:tab w:val="left" w:pos="4310"/>
              </w:tabs>
              <w:spacing w:line="259" w:lineRule="auto"/>
              <w:jc w:val="both"/>
            </w:pPr>
            <w:r w:rsidRPr="0009042C">
              <w:t>Из</w:t>
            </w:r>
            <w:r w:rsidRPr="0009042C">
              <w:tab/>
              <w:t>слова</w:t>
            </w:r>
            <w:r w:rsidRPr="0009042C">
              <w:tab/>
              <w:t>«ФАРМАКОЛОГИЯ»</w:t>
            </w:r>
            <w:r w:rsidRPr="0009042C">
              <w:tab/>
              <w:t>наугад</w:t>
            </w:r>
          </w:p>
          <w:p w:rsidR="00265ED9" w:rsidRPr="0009042C" w:rsidRDefault="000123A2">
            <w:pPr>
              <w:pStyle w:val="a9"/>
              <w:spacing w:after="140" w:line="259" w:lineRule="auto"/>
              <w:jc w:val="both"/>
            </w:pPr>
            <w:r w:rsidRPr="0009042C">
              <w:t>выбирается одна буква. Какова вероятность того, что это гласная буква?</w:t>
            </w:r>
          </w:p>
          <w:p w:rsidR="00265ED9" w:rsidRPr="0009042C" w:rsidRDefault="000123A2">
            <w:pPr>
              <w:pStyle w:val="a9"/>
              <w:spacing w:after="140" w:line="259" w:lineRule="auto"/>
              <w:jc w:val="both"/>
            </w:pPr>
            <w:r w:rsidRPr="0009042C">
              <w:rPr>
                <w:b/>
                <w:bCs/>
              </w:rPr>
              <w:t>Задание 2.</w:t>
            </w:r>
          </w:p>
          <w:p w:rsidR="00265ED9" w:rsidRPr="0009042C" w:rsidRDefault="000123A2">
            <w:pPr>
              <w:pStyle w:val="a9"/>
              <w:spacing w:after="140" w:line="259" w:lineRule="auto"/>
              <w:jc w:val="both"/>
            </w:pPr>
            <w:r w:rsidRPr="0009042C">
              <w:t>Из партии в 1000 ампул с новокаином, 20 ампул оказались бракованными. Какова вероятность того, что изъятые 20 ампул с первого раза окажутся бракованными?</w:t>
            </w:r>
          </w:p>
          <w:p w:rsidR="00265ED9" w:rsidRPr="0009042C" w:rsidRDefault="000123A2">
            <w:pPr>
              <w:pStyle w:val="a9"/>
              <w:spacing w:after="140" w:line="259" w:lineRule="auto"/>
              <w:jc w:val="both"/>
            </w:pPr>
            <w:r w:rsidRPr="0009042C">
              <w:rPr>
                <w:b/>
                <w:bCs/>
              </w:rPr>
              <w:t>Задание 3.</w:t>
            </w:r>
          </w:p>
          <w:p w:rsidR="00265ED9" w:rsidRPr="0009042C" w:rsidRDefault="000123A2">
            <w:pPr>
              <w:pStyle w:val="a9"/>
              <w:tabs>
                <w:tab w:val="left" w:pos="475"/>
                <w:tab w:val="left" w:pos="1747"/>
                <w:tab w:val="left" w:pos="2510"/>
                <w:tab w:val="left" w:pos="3523"/>
                <w:tab w:val="left" w:pos="4877"/>
              </w:tabs>
              <w:spacing w:line="262" w:lineRule="auto"/>
              <w:jc w:val="both"/>
            </w:pPr>
            <w:r w:rsidRPr="0009042C">
              <w:t>В</w:t>
            </w:r>
            <w:r w:rsidRPr="0009042C">
              <w:tab/>
              <w:t>торговом</w:t>
            </w:r>
            <w:r w:rsidRPr="0009042C">
              <w:tab/>
              <w:t>зале</w:t>
            </w:r>
            <w:r w:rsidRPr="0009042C">
              <w:tab/>
              <w:t>аптеки</w:t>
            </w:r>
            <w:r w:rsidRPr="0009042C">
              <w:tab/>
              <w:t>находятся</w:t>
            </w:r>
            <w:r w:rsidRPr="0009042C">
              <w:tab/>
              <w:t>8</w:t>
            </w:r>
          </w:p>
          <w:p w:rsidR="00265ED9" w:rsidRPr="0009042C" w:rsidRDefault="000123A2">
            <w:pPr>
              <w:pStyle w:val="a9"/>
              <w:spacing w:after="140" w:line="262" w:lineRule="auto"/>
              <w:jc w:val="both"/>
            </w:pPr>
            <w:r w:rsidRPr="0009042C">
              <w:t>посетителей женского пола и 2 мужского. Определить вероятность того, что первым к провизору - консультанту обратится мужчина</w:t>
            </w:r>
          </w:p>
          <w:p w:rsidR="00265ED9" w:rsidRPr="0009042C" w:rsidRDefault="000123A2">
            <w:pPr>
              <w:pStyle w:val="a9"/>
              <w:spacing w:after="140" w:line="259" w:lineRule="auto"/>
              <w:jc w:val="both"/>
            </w:pPr>
            <w:r w:rsidRPr="0009042C">
              <w:rPr>
                <w:b/>
                <w:bCs/>
              </w:rPr>
              <w:t>Задание 4.</w:t>
            </w:r>
          </w:p>
          <w:p w:rsidR="00265ED9" w:rsidRPr="0009042C" w:rsidRDefault="000123A2">
            <w:pPr>
              <w:pStyle w:val="a9"/>
              <w:spacing w:after="140" w:line="259" w:lineRule="auto"/>
              <w:jc w:val="both"/>
            </w:pPr>
            <w:r w:rsidRPr="0009042C">
              <w:t>Медицинская сестра обслуживает в палате четырёх больных. Вероятность того, что в течение часа внимания медсестры потребует</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12"/>
        <w:gridCol w:w="821"/>
        <w:gridCol w:w="710"/>
        <w:gridCol w:w="710"/>
        <w:gridCol w:w="710"/>
        <w:gridCol w:w="715"/>
        <w:gridCol w:w="710"/>
        <w:gridCol w:w="835"/>
      </w:tblGrid>
      <w:tr w:rsidR="00265ED9" w:rsidRPr="0009042C">
        <w:trPr>
          <w:trHeight w:hRule="exact" w:val="1666"/>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12"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211" w:type="dxa"/>
            <w:gridSpan w:val="7"/>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t>первый больной, Р(А) = 0,2, второй больной - Р(В) = 0,3, третий - Р(С) = 0,25, четвёртый больной - Р(О) = 0,1. Найти вероятность того, что в течение часа все больные одновременно потребуют сестринского вмешательства.</w:t>
            </w:r>
          </w:p>
        </w:tc>
      </w:tr>
      <w:tr w:rsidR="00265ED9" w:rsidRPr="0009042C">
        <w:trPr>
          <w:trHeight w:hRule="exact" w:val="2712"/>
          <w:jc w:val="center"/>
        </w:trPr>
        <w:tc>
          <w:tcPr>
            <w:tcW w:w="2155"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«Задачи математической</w:t>
            </w:r>
          </w:p>
          <w:p w:rsidR="00265ED9" w:rsidRPr="0009042C" w:rsidRDefault="000123A2">
            <w:pPr>
              <w:pStyle w:val="a9"/>
              <w:spacing w:line="259" w:lineRule="auto"/>
            </w:pPr>
            <w:r w:rsidRPr="0009042C">
              <w:t>статистики»</w:t>
            </w:r>
          </w:p>
        </w:tc>
        <w:tc>
          <w:tcPr>
            <w:tcW w:w="211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11" w:type="dxa"/>
            <w:gridSpan w:val="7"/>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tabs>
                <w:tab w:val="left" w:pos="912"/>
                <w:tab w:val="left" w:pos="2184"/>
                <w:tab w:val="left" w:pos="3552"/>
              </w:tabs>
              <w:spacing w:line="259" w:lineRule="auto"/>
              <w:jc w:val="both"/>
            </w:pPr>
            <w:r w:rsidRPr="0009042C">
              <w:t>При</w:t>
            </w:r>
            <w:r w:rsidRPr="0009042C">
              <w:tab/>
              <w:t>анализе</w:t>
            </w:r>
            <w:r w:rsidRPr="0009042C">
              <w:tab/>
              <w:t>ценовых</w:t>
            </w:r>
            <w:r w:rsidRPr="0009042C">
              <w:tab/>
              <w:t>предпочтений</w:t>
            </w:r>
          </w:p>
          <w:p w:rsidR="00265ED9" w:rsidRPr="0009042C" w:rsidRDefault="000123A2">
            <w:pPr>
              <w:pStyle w:val="a9"/>
              <w:tabs>
                <w:tab w:val="left" w:pos="1675"/>
                <w:tab w:val="left" w:pos="2765"/>
                <w:tab w:val="left" w:pos="4162"/>
              </w:tabs>
              <w:spacing w:line="259" w:lineRule="auto"/>
              <w:jc w:val="both"/>
            </w:pPr>
            <w:r w:rsidRPr="0009042C">
              <w:t>покупателей</w:t>
            </w:r>
            <w:r w:rsidRPr="0009042C">
              <w:tab/>
              <w:t>аптеки</w:t>
            </w:r>
            <w:r w:rsidRPr="0009042C">
              <w:tab/>
              <w:t>получены</w:t>
            </w:r>
            <w:r w:rsidRPr="0009042C">
              <w:tab/>
              <w:t>данные,</w:t>
            </w:r>
          </w:p>
          <w:p w:rsidR="00265ED9" w:rsidRPr="0009042C" w:rsidRDefault="000123A2">
            <w:pPr>
              <w:pStyle w:val="a9"/>
              <w:tabs>
                <w:tab w:val="left" w:pos="2136"/>
                <w:tab w:val="left" w:pos="3686"/>
              </w:tabs>
              <w:spacing w:line="259" w:lineRule="auto"/>
              <w:jc w:val="both"/>
            </w:pPr>
            <w:r w:rsidRPr="0009042C">
              <w:t>представленные в таблице: доля покупателей, приобретающих</w:t>
            </w:r>
            <w:r w:rsidRPr="0009042C">
              <w:tab/>
              <w:t>препараты</w:t>
            </w:r>
            <w:r w:rsidRPr="0009042C">
              <w:tab/>
              <w:t>одинакового</w:t>
            </w:r>
          </w:p>
          <w:p w:rsidR="00265ED9" w:rsidRPr="0009042C" w:rsidRDefault="000123A2">
            <w:pPr>
              <w:pStyle w:val="a9"/>
              <w:spacing w:line="259" w:lineRule="auto"/>
              <w:jc w:val="both"/>
            </w:pPr>
            <w:r w:rsidRPr="0009042C">
              <w:t>назначения, но различной цены. Найти моду случайной величины Х - цены продаваемых препаратов.</w:t>
            </w:r>
          </w:p>
        </w:tc>
      </w:tr>
      <w:tr w:rsidR="00265ED9" w:rsidRPr="0009042C">
        <w:trPr>
          <w:trHeight w:hRule="exact" w:val="466"/>
          <w:jc w:val="center"/>
        </w:trPr>
        <w:tc>
          <w:tcPr>
            <w:tcW w:w="215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1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1" w:type="dxa"/>
            <w:tcBorders>
              <w:top w:val="single" w:sz="4" w:space="0" w:color="auto"/>
              <w:left w:val="single" w:sz="4" w:space="0" w:color="auto"/>
            </w:tcBorders>
            <w:shd w:val="clear" w:color="auto" w:fill="auto"/>
          </w:tcPr>
          <w:p w:rsidR="00265ED9" w:rsidRPr="0009042C" w:rsidRDefault="000123A2">
            <w:pPr>
              <w:pStyle w:val="a9"/>
              <w:ind w:firstLine="220"/>
            </w:pPr>
            <w:r w:rsidRPr="0009042C">
              <w:rPr>
                <w:lang w:val="en-US" w:eastAsia="en-US" w:bidi="en-US"/>
              </w:rPr>
              <w:t>Xi</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35</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45</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55</w:t>
            </w:r>
          </w:p>
        </w:tc>
        <w:tc>
          <w:tcPr>
            <w:tcW w:w="715" w:type="dxa"/>
            <w:tcBorders>
              <w:top w:val="single" w:sz="4" w:space="0" w:color="auto"/>
              <w:left w:val="single" w:sz="4" w:space="0" w:color="auto"/>
            </w:tcBorders>
            <w:shd w:val="clear" w:color="auto" w:fill="auto"/>
          </w:tcPr>
          <w:p w:rsidR="00265ED9" w:rsidRPr="0009042C" w:rsidRDefault="000123A2">
            <w:pPr>
              <w:pStyle w:val="a9"/>
            </w:pPr>
            <w:r w:rsidRPr="0009042C">
              <w:t>65</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75</w:t>
            </w:r>
          </w:p>
        </w:tc>
        <w:tc>
          <w:tcPr>
            <w:tcW w:w="835"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85</w:t>
            </w:r>
          </w:p>
        </w:tc>
      </w:tr>
      <w:tr w:rsidR="00265ED9" w:rsidRPr="0009042C">
        <w:trPr>
          <w:trHeight w:hRule="exact" w:val="475"/>
          <w:jc w:val="center"/>
        </w:trPr>
        <w:tc>
          <w:tcPr>
            <w:tcW w:w="215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1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1" w:type="dxa"/>
            <w:tcBorders>
              <w:top w:val="single" w:sz="4" w:space="0" w:color="auto"/>
              <w:left w:val="single" w:sz="4" w:space="0" w:color="auto"/>
            </w:tcBorders>
            <w:shd w:val="clear" w:color="auto" w:fill="auto"/>
          </w:tcPr>
          <w:p w:rsidR="00265ED9" w:rsidRPr="0009042C" w:rsidRDefault="000123A2">
            <w:pPr>
              <w:pStyle w:val="a9"/>
              <w:ind w:firstLine="220"/>
            </w:pPr>
            <w:r w:rsidRPr="0009042C">
              <w:rPr>
                <w:lang w:val="en-US" w:eastAsia="en-US" w:bidi="en-US"/>
              </w:rPr>
              <w:t>pi</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1/20</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3/20</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3/20</w:t>
            </w:r>
          </w:p>
        </w:tc>
        <w:tc>
          <w:tcPr>
            <w:tcW w:w="715" w:type="dxa"/>
            <w:tcBorders>
              <w:top w:val="single" w:sz="4" w:space="0" w:color="auto"/>
              <w:left w:val="single" w:sz="4" w:space="0" w:color="auto"/>
            </w:tcBorders>
            <w:shd w:val="clear" w:color="auto" w:fill="auto"/>
          </w:tcPr>
          <w:p w:rsidR="00265ED9" w:rsidRPr="0009042C" w:rsidRDefault="000123A2">
            <w:pPr>
              <w:pStyle w:val="a9"/>
            </w:pPr>
            <w:r w:rsidRPr="0009042C">
              <w:t>8/20</w:t>
            </w:r>
          </w:p>
        </w:tc>
        <w:tc>
          <w:tcPr>
            <w:tcW w:w="710" w:type="dxa"/>
            <w:tcBorders>
              <w:top w:val="single" w:sz="4" w:space="0" w:color="auto"/>
              <w:left w:val="single" w:sz="4" w:space="0" w:color="auto"/>
            </w:tcBorders>
            <w:shd w:val="clear" w:color="auto" w:fill="auto"/>
          </w:tcPr>
          <w:p w:rsidR="00265ED9" w:rsidRPr="0009042C" w:rsidRDefault="000123A2">
            <w:pPr>
              <w:pStyle w:val="a9"/>
            </w:pPr>
            <w:r w:rsidRPr="0009042C">
              <w:t>4/20</w:t>
            </w:r>
          </w:p>
        </w:tc>
        <w:tc>
          <w:tcPr>
            <w:tcW w:w="835"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1/20</w:t>
            </w:r>
          </w:p>
        </w:tc>
      </w:tr>
      <w:tr w:rsidR="00265ED9" w:rsidRPr="0009042C">
        <w:trPr>
          <w:trHeight w:hRule="exact" w:val="9134"/>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«Задачи математической</w:t>
            </w:r>
          </w:p>
          <w:p w:rsidR="00265ED9" w:rsidRPr="0009042C" w:rsidRDefault="000123A2">
            <w:pPr>
              <w:pStyle w:val="a9"/>
              <w:spacing w:line="259" w:lineRule="auto"/>
            </w:pPr>
            <w:r w:rsidRPr="0009042C">
              <w:t>статистики»</w:t>
            </w:r>
          </w:p>
        </w:tc>
        <w:tc>
          <w:tcPr>
            <w:tcW w:w="2112"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ПРБ 01</w:t>
            </w:r>
          </w:p>
          <w:p w:rsidR="00265ED9" w:rsidRPr="0009042C" w:rsidRDefault="000123A2">
            <w:pPr>
              <w:pStyle w:val="a9"/>
            </w:pPr>
            <w:r w:rsidRPr="0009042C">
              <w:t>ПРБ 03</w:t>
            </w:r>
          </w:p>
          <w:p w:rsidR="00265ED9" w:rsidRPr="0009042C" w:rsidRDefault="000123A2">
            <w:pPr>
              <w:pStyle w:val="a9"/>
            </w:pPr>
            <w:r w:rsidRPr="0009042C">
              <w:t>ПРБ 07</w:t>
            </w:r>
          </w:p>
          <w:p w:rsidR="00265ED9" w:rsidRPr="0009042C" w:rsidRDefault="000123A2">
            <w:pPr>
              <w:pStyle w:val="a9"/>
            </w:pPr>
            <w:r w:rsidRPr="0009042C">
              <w:t>ПРУ 03</w:t>
            </w:r>
          </w:p>
          <w:p w:rsidR="00265ED9" w:rsidRPr="0009042C" w:rsidRDefault="000123A2">
            <w:pPr>
              <w:pStyle w:val="a9"/>
            </w:pPr>
            <w:r w:rsidRPr="0009042C">
              <w:t>ПРУ 05</w:t>
            </w:r>
          </w:p>
          <w:p w:rsidR="00265ED9" w:rsidRPr="0009042C" w:rsidRDefault="000123A2">
            <w:pPr>
              <w:pStyle w:val="a9"/>
              <w:spacing w:after="160"/>
            </w:pPr>
            <w:r w:rsidRPr="0009042C">
              <w:t>ЛР 05</w:t>
            </w:r>
          </w:p>
          <w:p w:rsidR="00265ED9" w:rsidRPr="0009042C" w:rsidRDefault="000123A2">
            <w:pPr>
              <w:pStyle w:val="a9"/>
              <w:spacing w:after="160"/>
            </w:pPr>
            <w:r w:rsidRPr="0009042C">
              <w:t>ЛР 06</w:t>
            </w:r>
          </w:p>
          <w:p w:rsidR="00265ED9" w:rsidRPr="0009042C" w:rsidRDefault="000123A2">
            <w:pPr>
              <w:pStyle w:val="a9"/>
              <w:spacing w:after="160"/>
            </w:pPr>
            <w:r w:rsidRPr="0009042C">
              <w:t>ЛР 07</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ОК 05</w:t>
            </w:r>
          </w:p>
          <w:p w:rsidR="00265ED9" w:rsidRPr="0009042C" w:rsidRDefault="000123A2">
            <w:pPr>
              <w:pStyle w:val="a9"/>
              <w:spacing w:after="160"/>
            </w:pPr>
            <w:r w:rsidRPr="0009042C">
              <w:t>ОК 06</w:t>
            </w:r>
          </w:p>
          <w:p w:rsidR="00265ED9" w:rsidRPr="0009042C" w:rsidRDefault="000123A2">
            <w:pPr>
              <w:pStyle w:val="a9"/>
              <w:spacing w:after="160"/>
            </w:pPr>
            <w:r w:rsidRPr="0009042C">
              <w:t>ОК 07</w:t>
            </w:r>
          </w:p>
          <w:p w:rsidR="00265ED9" w:rsidRPr="0009042C" w:rsidRDefault="000123A2">
            <w:pPr>
              <w:pStyle w:val="a9"/>
              <w:spacing w:after="160"/>
            </w:pPr>
            <w:r w:rsidRPr="0009042C">
              <w:t>ОК 08</w:t>
            </w:r>
          </w:p>
        </w:tc>
        <w:tc>
          <w:tcPr>
            <w:tcW w:w="5211" w:type="dxa"/>
            <w:gridSpan w:val="7"/>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40" w:line="264" w:lineRule="auto"/>
              <w:jc w:val="both"/>
            </w:pPr>
            <w:r w:rsidRPr="0009042C">
              <w:rPr>
                <w:b/>
                <w:bCs/>
              </w:rPr>
              <w:t>Деловая игра «Один день фармацевта»*</w:t>
            </w:r>
          </w:p>
          <w:p w:rsidR="00265ED9" w:rsidRPr="0009042C" w:rsidRDefault="000123A2">
            <w:pPr>
              <w:pStyle w:val="a9"/>
              <w:spacing w:line="264" w:lineRule="auto"/>
              <w:jc w:val="both"/>
            </w:pPr>
            <w:r w:rsidRPr="0009042C">
              <w:rPr>
                <w:b/>
                <w:bCs/>
              </w:rPr>
              <w:t xml:space="preserve">* </w:t>
            </w:r>
            <w:r w:rsidRPr="0009042C">
              <w:t>Обоснованное использование компьютерных программ обязательно</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917"/>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ПК 1.3</w:t>
            </w:r>
          </w:p>
          <w:p w:rsidR="00265ED9" w:rsidRPr="0009042C" w:rsidRDefault="000123A2">
            <w:pPr>
              <w:pStyle w:val="a9"/>
            </w:pPr>
            <w:r w:rsidRPr="0009042C">
              <w:t>ПК 2.1</w:t>
            </w:r>
          </w:p>
          <w:p w:rsidR="00265ED9" w:rsidRPr="0009042C" w:rsidRDefault="000123A2">
            <w:pPr>
              <w:pStyle w:val="a9"/>
            </w:pPr>
            <w:r w:rsidRPr="0009042C">
              <w:t>ПК 3.4</w:t>
            </w:r>
          </w:p>
        </w:tc>
        <w:tc>
          <w:tcPr>
            <w:tcW w:w="52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spacing w:after="1459" w:line="1" w:lineRule="exact"/>
        <w:rPr>
          <w:rFonts w:ascii="Times New Roman" w:hAnsi="Times New Roman" w:cs="Times New Roman"/>
        </w:rPr>
      </w:pPr>
    </w:p>
    <w:p w:rsidR="00265ED9" w:rsidRPr="0009042C" w:rsidRDefault="000123A2">
      <w:pPr>
        <w:pStyle w:val="40"/>
        <w:keepNext/>
        <w:keepLines/>
        <w:numPr>
          <w:ilvl w:val="0"/>
          <w:numId w:val="140"/>
        </w:numPr>
        <w:tabs>
          <w:tab w:val="left" w:pos="530"/>
        </w:tabs>
        <w:spacing w:after="320"/>
        <w:ind w:firstLine="180"/>
        <w:jc w:val="both"/>
        <w:rPr>
          <w:sz w:val="24"/>
          <w:szCs w:val="24"/>
        </w:rPr>
      </w:pPr>
      <w:bookmarkStart w:id="84" w:name="bookmark199"/>
      <w:bookmarkStart w:id="85" w:name="bookmark198"/>
      <w:r w:rsidRPr="0009042C">
        <w:rPr>
          <w:sz w:val="24"/>
          <w:szCs w:val="24"/>
        </w:rPr>
        <w:t>Фонды оценочных средств по специальности 34.02.01 «Сестринское дело»</w:t>
      </w:r>
      <w:bookmarkEnd w:id="84"/>
      <w:bookmarkEnd w:id="85"/>
    </w:p>
    <w:p w:rsidR="00265ED9" w:rsidRPr="0009042C" w:rsidRDefault="000123A2">
      <w:pPr>
        <w:pStyle w:val="20"/>
        <w:spacing w:after="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34.02.01 «Сестринское дело»</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1824"/>
          <w:jc w:val="center"/>
        </w:trPr>
        <w:tc>
          <w:tcPr>
            <w:tcW w:w="215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 раздела, темы</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after="140" w:line="259" w:lineRule="auto"/>
              <w:jc w:val="center"/>
            </w:pPr>
            <w:r w:rsidRPr="0009042C">
              <w:rPr>
                <w:b/>
                <w:bCs/>
              </w:rPr>
              <w:t>Коды образовательных результатов</w:t>
            </w:r>
          </w:p>
          <w:p w:rsidR="00265ED9" w:rsidRPr="0009042C" w:rsidRDefault="000123A2">
            <w:pPr>
              <w:pStyle w:val="a9"/>
              <w:spacing w:line="259" w:lineRule="auto"/>
              <w:jc w:val="center"/>
            </w:pPr>
            <w:r w:rsidRPr="0009042C">
              <w:rPr>
                <w:b/>
                <w:bCs/>
              </w:rPr>
              <w:t>(ЛР, МТР, ПР, ОК, ПК)</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Варианты междисциплинарных заданий</w:t>
            </w:r>
          </w:p>
        </w:tc>
      </w:tr>
      <w:tr w:rsidR="00265ED9" w:rsidRPr="0009042C">
        <w:trPr>
          <w:trHeight w:hRule="exact" w:val="1670"/>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7" w:lineRule="auto"/>
            </w:pPr>
            <w:r w:rsidRPr="0009042C">
              <w:rPr>
                <w:b/>
                <w:bCs/>
              </w:rPr>
              <w:t>Раздел 1. Повторение курса математики основной школы.</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80"/>
            </w:pPr>
            <w:r w:rsidRPr="0009042C">
              <w:t>ПРБ 01</w:t>
            </w:r>
          </w:p>
          <w:p w:rsidR="00265ED9" w:rsidRPr="0009042C" w:rsidRDefault="000123A2">
            <w:pPr>
              <w:pStyle w:val="a9"/>
              <w:spacing w:after="180"/>
            </w:pPr>
            <w:r w:rsidRPr="0009042C">
              <w:t>ПРБ 03</w:t>
            </w:r>
          </w:p>
          <w:p w:rsidR="00265ED9" w:rsidRPr="0009042C" w:rsidRDefault="000123A2">
            <w:pPr>
              <w:pStyle w:val="a9"/>
              <w:spacing w:after="180"/>
            </w:pPr>
            <w:r w:rsidRPr="0009042C">
              <w:t>ПРБ 04</w:t>
            </w:r>
          </w:p>
        </w:tc>
        <w:tc>
          <w:tcPr>
            <w:tcW w:w="52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8582"/>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lastRenderedPageBreak/>
              <w:t>Тема «Развитие понятия о числе»</w:t>
            </w:r>
          </w:p>
        </w:tc>
        <w:tc>
          <w:tcPr>
            <w:tcW w:w="2107" w:type="dxa"/>
            <w:tcBorders>
              <w:top w:val="single" w:sz="4" w:space="0" w:color="auto"/>
              <w:left w:val="single" w:sz="4" w:space="0" w:color="auto"/>
            </w:tcBorders>
            <w:shd w:val="clear" w:color="auto" w:fill="auto"/>
          </w:tcPr>
          <w:p w:rsidR="00265ED9" w:rsidRPr="0009042C" w:rsidRDefault="000123A2">
            <w:pPr>
              <w:pStyle w:val="a9"/>
              <w:spacing w:after="160"/>
            </w:pPr>
            <w:r w:rsidRPr="0009042C">
              <w:t>ПРБ 08</w:t>
            </w:r>
          </w:p>
          <w:p w:rsidR="00265ED9" w:rsidRPr="0009042C" w:rsidRDefault="000123A2">
            <w:pPr>
              <w:pStyle w:val="a9"/>
              <w:spacing w:after="160"/>
            </w:pPr>
            <w:r w:rsidRPr="0009042C">
              <w:t>ПРУ 02</w:t>
            </w:r>
          </w:p>
          <w:p w:rsidR="00265ED9" w:rsidRPr="0009042C" w:rsidRDefault="000123A2">
            <w:pPr>
              <w:pStyle w:val="a9"/>
              <w:spacing w:after="160"/>
            </w:pPr>
            <w:r w:rsidRPr="0009042C">
              <w:t>ПРУ 03</w:t>
            </w:r>
          </w:p>
          <w:p w:rsidR="00265ED9" w:rsidRPr="0009042C" w:rsidRDefault="000123A2">
            <w:pPr>
              <w:pStyle w:val="a9"/>
              <w:spacing w:after="160"/>
            </w:pPr>
            <w:r w:rsidRPr="0009042C">
              <w:t>ЛР 05</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ОК 05</w:t>
            </w:r>
          </w:p>
          <w:p w:rsidR="00265ED9" w:rsidRPr="0009042C" w:rsidRDefault="000123A2">
            <w:pPr>
              <w:pStyle w:val="a9"/>
              <w:spacing w:after="160"/>
            </w:pPr>
            <w:r w:rsidRPr="0009042C">
              <w:t>ОК 08</w:t>
            </w:r>
          </w:p>
          <w:p w:rsidR="00265ED9" w:rsidRPr="0009042C" w:rsidRDefault="000123A2">
            <w:pPr>
              <w:pStyle w:val="a9"/>
              <w:spacing w:after="160"/>
            </w:pPr>
            <w:r w:rsidRPr="0009042C">
              <w:t>ПК 2.4</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pPr>
            <w:r w:rsidRPr="0009042C">
              <w:rPr>
                <w:b/>
                <w:bCs/>
              </w:rPr>
              <w:t>Задание 1</w:t>
            </w:r>
          </w:p>
          <w:p w:rsidR="00265ED9" w:rsidRPr="0009042C" w:rsidRDefault="000123A2">
            <w:pPr>
              <w:pStyle w:val="a9"/>
              <w:spacing w:after="140" w:line="262" w:lineRule="auto"/>
            </w:pPr>
            <w:r w:rsidRPr="0009042C">
              <w:t>Вместимость мочевого пузыря человека 600 мл. Он заполнен на 58%. Сколько это составляет миллилитров?</w:t>
            </w:r>
          </w:p>
          <w:p w:rsidR="00265ED9" w:rsidRPr="0009042C" w:rsidRDefault="000123A2">
            <w:pPr>
              <w:pStyle w:val="a9"/>
              <w:spacing w:after="140" w:line="259" w:lineRule="auto"/>
            </w:pPr>
            <w:r w:rsidRPr="0009042C">
              <w:rPr>
                <w:b/>
                <w:bCs/>
              </w:rPr>
              <w:t>Задание 2.</w:t>
            </w:r>
          </w:p>
          <w:p w:rsidR="00265ED9" w:rsidRPr="0009042C" w:rsidRDefault="000123A2">
            <w:pPr>
              <w:pStyle w:val="a9"/>
              <w:tabs>
                <w:tab w:val="center" w:pos="1656"/>
                <w:tab w:val="left" w:pos="2587"/>
                <w:tab w:val="right" w:pos="4978"/>
              </w:tabs>
              <w:spacing w:line="259" w:lineRule="auto"/>
            </w:pPr>
            <w:r w:rsidRPr="0009042C">
              <w:t>В отделении за сутки в среднем расходуется 0,5 кг хлорной извести. Во время генеральной уборки</w:t>
            </w:r>
            <w:r w:rsidRPr="0009042C">
              <w:tab/>
              <w:t>помещений</w:t>
            </w:r>
            <w:r w:rsidRPr="0009042C">
              <w:tab/>
              <w:t>израсходовано</w:t>
            </w:r>
            <w:r w:rsidRPr="0009042C">
              <w:tab/>
              <w:t>150%</w:t>
            </w:r>
          </w:p>
          <w:p w:rsidR="00265ED9" w:rsidRPr="0009042C" w:rsidRDefault="000123A2">
            <w:pPr>
              <w:pStyle w:val="a9"/>
              <w:tabs>
                <w:tab w:val="center" w:pos="1646"/>
                <w:tab w:val="left" w:pos="2453"/>
                <w:tab w:val="right" w:pos="4973"/>
              </w:tabs>
              <w:spacing w:line="259" w:lineRule="auto"/>
            </w:pPr>
            <w:r w:rsidRPr="0009042C">
              <w:t>среднесуточного количества хлорной извести. Сколько</w:t>
            </w:r>
            <w:r w:rsidRPr="0009042C">
              <w:tab/>
              <w:t>хлорной</w:t>
            </w:r>
            <w:r w:rsidRPr="0009042C">
              <w:tab/>
              <w:t>извести</w:t>
            </w:r>
            <w:r w:rsidRPr="0009042C">
              <w:tab/>
              <w:t>израсходовал</w:t>
            </w:r>
          </w:p>
          <w:p w:rsidR="00265ED9" w:rsidRPr="0009042C" w:rsidRDefault="000123A2">
            <w:pPr>
              <w:pStyle w:val="a9"/>
              <w:spacing w:after="140" w:line="259" w:lineRule="auto"/>
            </w:pPr>
            <w:r w:rsidRPr="0009042C">
              <w:t>персонал отделения во время генеральной уборки помещения?</w:t>
            </w:r>
          </w:p>
          <w:p w:rsidR="00265ED9" w:rsidRPr="0009042C" w:rsidRDefault="000123A2">
            <w:pPr>
              <w:pStyle w:val="a9"/>
              <w:spacing w:after="140" w:line="259" w:lineRule="auto"/>
            </w:pPr>
            <w:r w:rsidRPr="0009042C">
              <w:rPr>
                <w:b/>
                <w:bCs/>
              </w:rPr>
              <w:t>Задание 3*</w:t>
            </w:r>
          </w:p>
          <w:p w:rsidR="00265ED9" w:rsidRPr="0009042C" w:rsidRDefault="000123A2">
            <w:pPr>
              <w:pStyle w:val="a9"/>
              <w:tabs>
                <w:tab w:val="left" w:pos="3758"/>
              </w:tabs>
              <w:spacing w:line="259" w:lineRule="auto"/>
            </w:pPr>
            <w:r w:rsidRPr="0009042C">
              <w:t>По назначению врача пациенту прописан лекарственный препарат в таблетках по 500 мг 2 раза в день в течение 14 дней. В аптеке пациент купил данный лекарственный препарат в таблетках по 250 мг. Сколько таблеток в день по 250 мг должен принимать</w:t>
            </w:r>
            <w:r w:rsidRPr="0009042C">
              <w:tab/>
              <w:t>пациент не</w:t>
            </w:r>
          </w:p>
          <w:p w:rsidR="00265ED9" w:rsidRPr="0009042C" w:rsidRDefault="000123A2">
            <w:pPr>
              <w:pStyle w:val="a9"/>
              <w:tabs>
                <w:tab w:val="left" w:pos="4522"/>
              </w:tabs>
              <w:spacing w:line="259" w:lineRule="auto"/>
            </w:pPr>
            <w:r w:rsidRPr="0009042C">
              <w:t>нарушая указания врача? Сколько таблеток по 250 мг необходимо пациенту на весь</w:t>
            </w:r>
            <w:r w:rsidRPr="0009042C">
              <w:tab/>
              <w:t>курс</w:t>
            </w:r>
          </w:p>
          <w:p w:rsidR="00265ED9" w:rsidRPr="0009042C" w:rsidRDefault="000123A2">
            <w:pPr>
              <w:pStyle w:val="a9"/>
              <w:spacing w:after="140" w:line="259" w:lineRule="auto"/>
            </w:pPr>
            <w:r w:rsidRPr="0009042C">
              <w:t>лечения?</w:t>
            </w:r>
          </w:p>
          <w:p w:rsidR="00265ED9" w:rsidRPr="0009042C" w:rsidRDefault="000123A2">
            <w:pPr>
              <w:pStyle w:val="a9"/>
              <w:tabs>
                <w:tab w:val="left" w:pos="1776"/>
                <w:tab w:val="left" w:pos="3533"/>
                <w:tab w:val="left" w:pos="4867"/>
              </w:tabs>
              <w:spacing w:line="259" w:lineRule="auto"/>
            </w:pPr>
            <w:r w:rsidRPr="0009042C">
              <w:t>*Допустимо</w:t>
            </w:r>
            <w:r w:rsidRPr="0009042C">
              <w:tab/>
              <w:t>выполнение</w:t>
            </w:r>
            <w:r w:rsidRPr="0009042C">
              <w:tab/>
              <w:t>задания</w:t>
            </w:r>
            <w:r w:rsidRPr="0009042C">
              <w:tab/>
              <w:t>с</w:t>
            </w:r>
          </w:p>
          <w:p w:rsidR="00265ED9" w:rsidRPr="0009042C" w:rsidRDefault="000123A2">
            <w:pPr>
              <w:pStyle w:val="a9"/>
              <w:tabs>
                <w:tab w:val="left" w:pos="2117"/>
                <w:tab w:val="left" w:pos="4042"/>
              </w:tabs>
              <w:spacing w:line="259" w:lineRule="auto"/>
            </w:pPr>
            <w:r w:rsidRPr="0009042C">
              <w:t>использованием</w:t>
            </w:r>
            <w:r w:rsidRPr="0009042C">
              <w:tab/>
              <w:t>программного</w:t>
            </w:r>
            <w:r w:rsidRPr="0009042C">
              <w:tab/>
              <w:t>продукта</w:t>
            </w:r>
          </w:p>
          <w:p w:rsidR="00265ED9" w:rsidRPr="0009042C" w:rsidRDefault="000123A2">
            <w:pPr>
              <w:pStyle w:val="a9"/>
              <w:spacing w:after="140" w:line="259" w:lineRule="auto"/>
            </w:pPr>
            <w:r w:rsidRPr="0009042C">
              <w:rPr>
                <w:lang w:val="en-US" w:eastAsia="en-US" w:bidi="en-US"/>
              </w:rPr>
              <w:t>MSExcel</w:t>
            </w:r>
          </w:p>
        </w:tc>
      </w:tr>
      <w:tr w:rsidR="00265ED9" w:rsidRPr="0009042C">
        <w:trPr>
          <w:trHeight w:hRule="exact" w:val="5626"/>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«Развитие понятия о числе»</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60"/>
            </w:pPr>
            <w:r w:rsidRPr="0009042C">
              <w:t>ПРБ 01</w:t>
            </w:r>
          </w:p>
          <w:p w:rsidR="00265ED9" w:rsidRPr="0009042C" w:rsidRDefault="000123A2">
            <w:pPr>
              <w:pStyle w:val="a9"/>
              <w:spacing w:after="160"/>
            </w:pPr>
            <w:r w:rsidRPr="0009042C">
              <w:t>ПРБ 03</w:t>
            </w:r>
          </w:p>
          <w:p w:rsidR="00265ED9" w:rsidRPr="0009042C" w:rsidRDefault="000123A2">
            <w:pPr>
              <w:pStyle w:val="a9"/>
              <w:spacing w:after="160"/>
            </w:pPr>
            <w:r w:rsidRPr="0009042C">
              <w:t>ПРБ 04</w:t>
            </w:r>
          </w:p>
          <w:p w:rsidR="00265ED9" w:rsidRPr="0009042C" w:rsidRDefault="000123A2">
            <w:pPr>
              <w:pStyle w:val="a9"/>
              <w:spacing w:after="160"/>
            </w:pPr>
            <w:r w:rsidRPr="0009042C">
              <w:t>ПРБ 08</w:t>
            </w:r>
          </w:p>
          <w:p w:rsidR="00265ED9" w:rsidRPr="0009042C" w:rsidRDefault="000123A2">
            <w:pPr>
              <w:pStyle w:val="a9"/>
              <w:spacing w:after="160"/>
            </w:pPr>
            <w:r w:rsidRPr="0009042C">
              <w:t>ПРУ 02</w:t>
            </w:r>
          </w:p>
          <w:p w:rsidR="00265ED9" w:rsidRPr="0009042C" w:rsidRDefault="000123A2">
            <w:pPr>
              <w:pStyle w:val="a9"/>
              <w:spacing w:after="160"/>
            </w:pPr>
            <w:r w:rsidRPr="0009042C">
              <w:t>ПРУ 03</w:t>
            </w:r>
          </w:p>
          <w:p w:rsidR="00265ED9" w:rsidRPr="0009042C" w:rsidRDefault="000123A2">
            <w:pPr>
              <w:pStyle w:val="a9"/>
              <w:spacing w:after="160"/>
            </w:pPr>
            <w:r w:rsidRPr="0009042C">
              <w:t>ЛР 05</w:t>
            </w:r>
          </w:p>
          <w:p w:rsidR="00265ED9" w:rsidRPr="0009042C" w:rsidRDefault="000123A2">
            <w:pPr>
              <w:pStyle w:val="a9"/>
              <w:spacing w:after="160"/>
            </w:pPr>
            <w:r w:rsidRPr="0009042C">
              <w:t>ЛР 06</w:t>
            </w:r>
          </w:p>
          <w:p w:rsidR="00265ED9" w:rsidRPr="0009042C" w:rsidRDefault="000123A2">
            <w:pPr>
              <w:pStyle w:val="a9"/>
              <w:spacing w:after="160"/>
            </w:pPr>
            <w:r w:rsidRPr="0009042C">
              <w:t>ЛР 07</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tc>
        <w:tc>
          <w:tcPr>
            <w:tcW w:w="521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160"/>
            </w:pPr>
            <w:r w:rsidRPr="0009042C">
              <w:rPr>
                <w:b/>
                <w:bCs/>
              </w:rPr>
              <w:t>Задание 1.</w:t>
            </w:r>
          </w:p>
          <w:p w:rsidR="00265ED9" w:rsidRPr="0009042C" w:rsidRDefault="000123A2">
            <w:pPr>
              <w:pStyle w:val="a9"/>
              <w:spacing w:after="160"/>
            </w:pPr>
            <w:r w:rsidRPr="0009042C">
              <w:t>Решить и обыграть ситуационные задачи.</w:t>
            </w:r>
          </w:p>
          <w:p w:rsidR="00265ED9" w:rsidRPr="0009042C" w:rsidRDefault="000123A2">
            <w:pPr>
              <w:pStyle w:val="a9"/>
              <w:numPr>
                <w:ilvl w:val="0"/>
                <w:numId w:val="142"/>
              </w:numPr>
              <w:tabs>
                <w:tab w:val="left" w:pos="806"/>
                <w:tab w:val="left" w:pos="2721"/>
                <w:tab w:val="left" w:pos="4156"/>
              </w:tabs>
              <w:ind w:firstLine="460"/>
              <w:jc w:val="both"/>
            </w:pPr>
            <w:r w:rsidRPr="0009042C">
              <w:t>Дозировка</w:t>
            </w:r>
            <w:r w:rsidRPr="0009042C">
              <w:tab/>
              <w:t>одной</w:t>
            </w:r>
            <w:r w:rsidRPr="0009042C">
              <w:tab/>
              <w:t>таблетки</w:t>
            </w:r>
          </w:p>
          <w:p w:rsidR="00265ED9" w:rsidRPr="0009042C" w:rsidRDefault="000123A2">
            <w:pPr>
              <w:pStyle w:val="a9"/>
              <w:ind w:left="820"/>
              <w:jc w:val="both"/>
            </w:pPr>
            <w:r w:rsidRPr="0009042C">
              <w:t>лекарственного вещества составляет 0,1 г. Какую часть таблетки нужно дать больному, если ему прописана разовая доза 25 мг.</w:t>
            </w:r>
          </w:p>
          <w:p w:rsidR="00265ED9" w:rsidRPr="0009042C" w:rsidRDefault="000123A2">
            <w:pPr>
              <w:pStyle w:val="a9"/>
              <w:numPr>
                <w:ilvl w:val="0"/>
                <w:numId w:val="142"/>
              </w:numPr>
              <w:tabs>
                <w:tab w:val="left" w:pos="806"/>
                <w:tab w:val="left" w:pos="1233"/>
                <w:tab w:val="left" w:pos="2226"/>
                <w:tab w:val="left" w:pos="4142"/>
              </w:tabs>
              <w:ind w:left="820" w:hanging="360"/>
              <w:jc w:val="both"/>
            </w:pPr>
            <w:r w:rsidRPr="0009042C">
              <w:t>Во флаконе оксациллина находится 0,25 г</w:t>
            </w:r>
            <w:r w:rsidRPr="0009042C">
              <w:tab/>
              <w:t>сухого</w:t>
            </w:r>
            <w:r w:rsidRPr="0009042C">
              <w:tab/>
              <w:t>лекарственного</w:t>
            </w:r>
            <w:r w:rsidRPr="0009042C">
              <w:tab/>
              <w:t>средства.</w:t>
            </w:r>
          </w:p>
          <w:p w:rsidR="00265ED9" w:rsidRPr="0009042C" w:rsidRDefault="000123A2">
            <w:pPr>
              <w:pStyle w:val="a9"/>
              <w:ind w:left="820"/>
              <w:jc w:val="both"/>
            </w:pPr>
            <w:r w:rsidRPr="0009042C">
              <w:t>Сколько нужно взять растворителя, чтобы в 1 мл раствора было 0,1 г сухого вещества?</w:t>
            </w:r>
          </w:p>
          <w:p w:rsidR="00265ED9" w:rsidRPr="0009042C" w:rsidRDefault="000123A2">
            <w:pPr>
              <w:pStyle w:val="a9"/>
              <w:numPr>
                <w:ilvl w:val="0"/>
                <w:numId w:val="142"/>
              </w:numPr>
              <w:tabs>
                <w:tab w:val="left" w:pos="806"/>
              </w:tabs>
              <w:ind w:left="820" w:hanging="360"/>
              <w:jc w:val="both"/>
            </w:pPr>
            <w:r w:rsidRPr="0009042C">
              <w:t>Больной должен принимать лекарство по 2,5 мг в таблетках 3 раза в день в течение 5 дней. Сколько необходимо выписать данного лекарства больному (расчет вести в граммах)?</w:t>
            </w:r>
          </w:p>
          <w:p w:rsidR="00265ED9" w:rsidRPr="0009042C" w:rsidRDefault="000123A2">
            <w:pPr>
              <w:pStyle w:val="a9"/>
              <w:numPr>
                <w:ilvl w:val="0"/>
                <w:numId w:val="142"/>
              </w:numPr>
              <w:tabs>
                <w:tab w:val="left" w:pos="806"/>
              </w:tabs>
              <w:spacing w:after="160"/>
              <w:ind w:left="820" w:hanging="360"/>
              <w:jc w:val="both"/>
            </w:pPr>
            <w:r w:rsidRPr="0009042C">
              <w:t>Во флаконе пенициллина находится 1 млн. ЕД сухого лекарственного средства.</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5510"/>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top w:val="single" w:sz="4" w:space="0" w:color="auto"/>
              <w:left w:val="single" w:sz="4" w:space="0" w:color="auto"/>
            </w:tcBorders>
            <w:shd w:val="clear" w:color="auto" w:fill="auto"/>
          </w:tcPr>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ОК 05</w:t>
            </w:r>
          </w:p>
          <w:p w:rsidR="00265ED9" w:rsidRPr="0009042C" w:rsidRDefault="000123A2">
            <w:pPr>
              <w:pStyle w:val="a9"/>
              <w:spacing w:after="160"/>
            </w:pPr>
            <w:r w:rsidRPr="0009042C">
              <w:t>ОК 06</w:t>
            </w:r>
          </w:p>
          <w:p w:rsidR="00265ED9" w:rsidRPr="0009042C" w:rsidRDefault="000123A2">
            <w:pPr>
              <w:pStyle w:val="a9"/>
              <w:spacing w:after="160"/>
            </w:pPr>
            <w:r w:rsidRPr="0009042C">
              <w:t>ОК 07</w:t>
            </w:r>
          </w:p>
          <w:p w:rsidR="00265ED9" w:rsidRPr="0009042C" w:rsidRDefault="000123A2">
            <w:pPr>
              <w:pStyle w:val="a9"/>
              <w:spacing w:after="160"/>
            </w:pPr>
            <w:r w:rsidRPr="0009042C">
              <w:t>ОК 08</w:t>
            </w:r>
          </w:p>
          <w:p w:rsidR="00265ED9" w:rsidRPr="0009042C" w:rsidRDefault="000123A2">
            <w:pPr>
              <w:pStyle w:val="a9"/>
              <w:spacing w:after="160"/>
            </w:pPr>
            <w:r w:rsidRPr="0009042C">
              <w:t>ПК 2.4</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left="820"/>
              <w:jc w:val="both"/>
            </w:pPr>
            <w:r w:rsidRPr="0009042C">
              <w:t>Сколько нужно взять растворителя, чтобы в 0,5 мл раствора было 100 000 ЕД сухого вещества?</w:t>
            </w:r>
          </w:p>
          <w:p w:rsidR="00265ED9" w:rsidRPr="0009042C" w:rsidRDefault="000123A2">
            <w:pPr>
              <w:pStyle w:val="a9"/>
              <w:numPr>
                <w:ilvl w:val="0"/>
                <w:numId w:val="143"/>
              </w:numPr>
              <w:tabs>
                <w:tab w:val="left" w:pos="810"/>
              </w:tabs>
              <w:ind w:left="820" w:hanging="360"/>
              <w:jc w:val="both"/>
            </w:pPr>
            <w:r w:rsidRPr="0009042C">
              <w:t>Больному необходимо ввести 600 тысяч единиц пенициллина. Флакон по 1 миллиону единиц. Развести 1:1. Сколько мл раствора необходимо взять?</w:t>
            </w:r>
          </w:p>
          <w:p w:rsidR="00265ED9" w:rsidRPr="0009042C" w:rsidRDefault="000123A2">
            <w:pPr>
              <w:pStyle w:val="a9"/>
              <w:numPr>
                <w:ilvl w:val="0"/>
                <w:numId w:val="143"/>
              </w:numPr>
              <w:tabs>
                <w:tab w:val="left" w:pos="810"/>
              </w:tabs>
              <w:ind w:left="820" w:hanging="360"/>
              <w:jc w:val="both"/>
            </w:pPr>
            <w:r w:rsidRPr="0009042C">
              <w:t>Определить цену деления шприца, если от подыгольного конуса до цифры «5» - 5 делений.</w:t>
            </w:r>
          </w:p>
        </w:tc>
      </w:tr>
      <w:tr w:rsidR="00265ED9" w:rsidRPr="0009042C">
        <w:trPr>
          <w:trHeight w:hRule="exact" w:val="1656"/>
          <w:jc w:val="center"/>
        </w:trPr>
        <w:tc>
          <w:tcPr>
            <w:tcW w:w="2155"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rPr>
              <w:t>Раздел 9. Комбинаторика, статистика и теория вероятностей.</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02</w:t>
            </w:r>
          </w:p>
          <w:p w:rsidR="00265ED9" w:rsidRPr="0009042C" w:rsidRDefault="000123A2">
            <w:pPr>
              <w:pStyle w:val="a9"/>
              <w:spacing w:after="160"/>
            </w:pPr>
            <w:r w:rsidRPr="0009042C">
              <w:t>ПРБ 07</w:t>
            </w:r>
          </w:p>
          <w:p w:rsidR="00265ED9" w:rsidRPr="0009042C" w:rsidRDefault="000123A2">
            <w:pPr>
              <w:pStyle w:val="a9"/>
              <w:spacing w:after="160"/>
            </w:pPr>
            <w:r w:rsidRPr="0009042C">
              <w:t>ПРУ 03</w:t>
            </w:r>
          </w:p>
          <w:p w:rsidR="00265ED9" w:rsidRPr="0009042C" w:rsidRDefault="000123A2">
            <w:pPr>
              <w:pStyle w:val="a9"/>
              <w:spacing w:after="160"/>
            </w:pPr>
            <w:r w:rsidRPr="0009042C">
              <w:t>ПРУ 05</w:t>
            </w:r>
          </w:p>
          <w:p w:rsidR="00265ED9" w:rsidRPr="0009042C" w:rsidRDefault="000123A2">
            <w:pPr>
              <w:pStyle w:val="a9"/>
              <w:spacing w:after="160"/>
            </w:pPr>
            <w:r w:rsidRPr="0009042C">
              <w:t>ЛР 05</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ОК 06</w:t>
            </w:r>
          </w:p>
          <w:p w:rsidR="00265ED9" w:rsidRPr="0009042C" w:rsidRDefault="000123A2">
            <w:pPr>
              <w:pStyle w:val="a9"/>
              <w:spacing w:after="160"/>
            </w:pPr>
            <w:r w:rsidRPr="0009042C">
              <w:t>ОК 08</w:t>
            </w:r>
          </w:p>
          <w:p w:rsidR="00265ED9" w:rsidRPr="0009042C" w:rsidRDefault="000123A2">
            <w:pPr>
              <w:pStyle w:val="a9"/>
              <w:spacing w:after="160"/>
            </w:pPr>
            <w:r w:rsidRPr="0009042C">
              <w:t>ПК 2.4</w:t>
            </w:r>
          </w:p>
        </w:tc>
        <w:tc>
          <w:tcPr>
            <w:tcW w:w="521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spacing w:after="140" w:line="259" w:lineRule="auto"/>
              <w:jc w:val="both"/>
            </w:pPr>
            <w:r w:rsidRPr="0009042C">
              <w:t>В палате 4 койки. Сколькими способами можно разместить четырех больных?</w:t>
            </w:r>
          </w:p>
          <w:p w:rsidR="00265ED9" w:rsidRPr="0009042C" w:rsidRDefault="000123A2">
            <w:pPr>
              <w:pStyle w:val="a9"/>
              <w:spacing w:after="140" w:line="259" w:lineRule="auto"/>
              <w:jc w:val="both"/>
            </w:pPr>
            <w:r w:rsidRPr="0009042C">
              <w:rPr>
                <w:b/>
                <w:bCs/>
              </w:rPr>
              <w:t>Задание 2.</w:t>
            </w:r>
          </w:p>
          <w:p w:rsidR="00265ED9" w:rsidRPr="0009042C" w:rsidRDefault="000123A2">
            <w:pPr>
              <w:pStyle w:val="a9"/>
              <w:tabs>
                <w:tab w:val="left" w:pos="1814"/>
              </w:tabs>
              <w:spacing w:line="259" w:lineRule="auto"/>
              <w:jc w:val="both"/>
            </w:pPr>
            <w:r w:rsidRPr="0009042C">
              <w:t>При лечении больного можно применять следующие медикаменты: таблетки, микстура, капли. Сколькими способами можно составить лечение больного таблетками (2 наименования), микстурой (1</w:t>
            </w:r>
            <w:r w:rsidRPr="0009042C">
              <w:tab/>
              <w:t>наименование), каплями (3</w:t>
            </w:r>
          </w:p>
          <w:p w:rsidR="00265ED9" w:rsidRPr="0009042C" w:rsidRDefault="000123A2">
            <w:pPr>
              <w:pStyle w:val="a9"/>
              <w:spacing w:after="140" w:line="259" w:lineRule="auto"/>
              <w:jc w:val="both"/>
            </w:pPr>
            <w:r w:rsidRPr="0009042C">
              <w:t>наименования), если всего имеется: таблетки - 7 наименований, микстура - 9 наименований, капли - 4 наименования.</w:t>
            </w:r>
          </w:p>
        </w:tc>
      </w:tr>
      <w:tr w:rsidR="00265ED9" w:rsidRPr="0009042C">
        <w:trPr>
          <w:trHeight w:hRule="exact" w:val="2568"/>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«Основные понятия комбинаторики»</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392"/>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840"/>
              </w:tabs>
              <w:spacing w:line="254" w:lineRule="auto"/>
            </w:pPr>
            <w:r w:rsidRPr="0009042C">
              <w:t>Тема</w:t>
            </w:r>
            <w:r w:rsidRPr="0009042C">
              <w:tab/>
              <w:t>«Событие,</w:t>
            </w:r>
          </w:p>
          <w:p w:rsidR="00265ED9" w:rsidRPr="0009042C" w:rsidRDefault="000123A2">
            <w:pPr>
              <w:pStyle w:val="a9"/>
              <w:spacing w:line="254" w:lineRule="auto"/>
            </w:pPr>
            <w:r w:rsidRPr="0009042C">
              <w:t>вероятность события»</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tabs>
                <w:tab w:val="left" w:pos="730"/>
                <w:tab w:val="left" w:pos="1752"/>
                <w:tab w:val="left" w:pos="4306"/>
              </w:tabs>
              <w:spacing w:line="259" w:lineRule="auto"/>
              <w:jc w:val="both"/>
            </w:pPr>
            <w:r w:rsidRPr="0009042C">
              <w:t>Из</w:t>
            </w:r>
            <w:r w:rsidRPr="0009042C">
              <w:tab/>
              <w:t>слова</w:t>
            </w:r>
            <w:r w:rsidRPr="0009042C">
              <w:tab/>
              <w:t>«ПОЛИКЛИНИКА»</w:t>
            </w:r>
            <w:r w:rsidRPr="0009042C">
              <w:tab/>
              <w:t>наугад</w:t>
            </w:r>
          </w:p>
          <w:p w:rsidR="00265ED9" w:rsidRPr="0009042C" w:rsidRDefault="000123A2">
            <w:pPr>
              <w:pStyle w:val="a9"/>
              <w:spacing w:after="140" w:line="259" w:lineRule="auto"/>
              <w:jc w:val="both"/>
            </w:pPr>
            <w:r w:rsidRPr="0009042C">
              <w:t>выбирается одна буква. Какова вероятность того, что это гласная буква?</w:t>
            </w:r>
          </w:p>
          <w:p w:rsidR="00265ED9" w:rsidRPr="0009042C" w:rsidRDefault="000123A2">
            <w:pPr>
              <w:pStyle w:val="a9"/>
              <w:spacing w:after="140" w:line="259" w:lineRule="auto"/>
              <w:jc w:val="both"/>
            </w:pPr>
            <w:r w:rsidRPr="0009042C">
              <w:rPr>
                <w:b/>
                <w:bCs/>
              </w:rPr>
              <w:t>Задание 2.</w:t>
            </w:r>
          </w:p>
          <w:p w:rsidR="00265ED9" w:rsidRPr="0009042C" w:rsidRDefault="000123A2">
            <w:pPr>
              <w:pStyle w:val="a9"/>
              <w:spacing w:after="140" w:line="259" w:lineRule="auto"/>
              <w:jc w:val="both"/>
            </w:pPr>
            <w:r w:rsidRPr="0009042C">
              <w:t>Из партии в 1000 ампул с новокаином, 20 ампул оказались бракованными. Какова вероятность того, что изъятые 20 ампул с первого раза окажутся бракованными?</w:t>
            </w:r>
          </w:p>
          <w:p w:rsidR="00265ED9" w:rsidRPr="0009042C" w:rsidRDefault="000123A2">
            <w:pPr>
              <w:pStyle w:val="a9"/>
              <w:spacing w:after="140" w:line="259" w:lineRule="auto"/>
              <w:jc w:val="both"/>
            </w:pPr>
            <w:r w:rsidRPr="0009042C">
              <w:rPr>
                <w:b/>
                <w:bCs/>
              </w:rPr>
              <w:t>Задание 3.</w:t>
            </w:r>
          </w:p>
          <w:p w:rsidR="00265ED9" w:rsidRPr="0009042C" w:rsidRDefault="000123A2">
            <w:pPr>
              <w:pStyle w:val="a9"/>
              <w:tabs>
                <w:tab w:val="left" w:pos="595"/>
                <w:tab w:val="left" w:pos="1363"/>
                <w:tab w:val="left" w:pos="3326"/>
                <w:tab w:val="left" w:pos="3989"/>
              </w:tabs>
              <w:spacing w:line="259" w:lineRule="auto"/>
              <w:jc w:val="both"/>
            </w:pPr>
            <w:r w:rsidRPr="0009042C">
              <w:t>Из</w:t>
            </w:r>
            <w:r w:rsidRPr="0009042C">
              <w:tab/>
              <w:t>1000</w:t>
            </w:r>
            <w:r w:rsidRPr="0009042C">
              <w:tab/>
              <w:t>новорожденных</w:t>
            </w:r>
            <w:r w:rsidRPr="0009042C">
              <w:tab/>
              <w:t>511</w:t>
            </w:r>
            <w:r w:rsidRPr="0009042C">
              <w:tab/>
              <w:t>оказались</w:t>
            </w:r>
          </w:p>
          <w:p w:rsidR="00265ED9" w:rsidRPr="0009042C" w:rsidRDefault="000123A2">
            <w:pPr>
              <w:pStyle w:val="a9"/>
              <w:spacing w:after="140" w:line="259" w:lineRule="auto"/>
              <w:jc w:val="both"/>
            </w:pPr>
            <w:r w:rsidRPr="0009042C">
              <w:t>мальчиками. Найдите вероятность рождения</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3888"/>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both"/>
            </w:pPr>
            <w:r w:rsidRPr="0009042C">
              <w:t>мальчика и вероятность рождения девочки.</w:t>
            </w:r>
          </w:p>
        </w:tc>
      </w:tr>
      <w:tr w:rsidR="00265ED9" w:rsidRPr="0009042C">
        <w:trPr>
          <w:trHeight w:hRule="exact" w:val="466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«Задачи математической</w:t>
            </w:r>
          </w:p>
          <w:p w:rsidR="00265ED9" w:rsidRPr="0009042C" w:rsidRDefault="000123A2">
            <w:pPr>
              <w:pStyle w:val="a9"/>
              <w:spacing w:line="259" w:lineRule="auto"/>
            </w:pPr>
            <w:r w:rsidRPr="0009042C">
              <w:t>статистики»</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1171"/>
                <w:tab w:val="left" w:pos="1646"/>
                <w:tab w:val="left" w:pos="2755"/>
                <w:tab w:val="left" w:pos="4286"/>
              </w:tabs>
              <w:spacing w:line="257" w:lineRule="auto"/>
              <w:jc w:val="both"/>
            </w:pPr>
            <w:r w:rsidRPr="0009042C">
              <w:rPr>
                <w:b/>
                <w:bCs/>
              </w:rPr>
              <w:t>Задание</w:t>
            </w:r>
            <w:r w:rsidRPr="0009042C">
              <w:rPr>
                <w:b/>
                <w:bCs/>
              </w:rPr>
              <w:tab/>
              <w:t>1:</w:t>
            </w:r>
            <w:r w:rsidRPr="0009042C">
              <w:rPr>
                <w:b/>
                <w:bCs/>
              </w:rPr>
              <w:tab/>
            </w:r>
            <w:r w:rsidRPr="0009042C">
              <w:t>изучали</w:t>
            </w:r>
            <w:r w:rsidRPr="0009042C">
              <w:tab/>
              <w:t>воздействие</w:t>
            </w:r>
            <w:r w:rsidRPr="0009042C">
              <w:tab/>
              <w:t>нового</w:t>
            </w:r>
          </w:p>
          <w:p w:rsidR="00265ED9" w:rsidRPr="0009042C" w:rsidRDefault="000123A2">
            <w:pPr>
              <w:pStyle w:val="a9"/>
              <w:tabs>
                <w:tab w:val="left" w:pos="912"/>
                <w:tab w:val="left" w:pos="1819"/>
              </w:tabs>
              <w:spacing w:line="257" w:lineRule="auto"/>
              <w:jc w:val="both"/>
            </w:pPr>
            <w:r w:rsidRPr="0009042C">
              <w:t>препарата на массу тела лабораторных мышей. Массы в граммах оказались равными: 64, 69, 83, 80, 70,</w:t>
            </w:r>
            <w:r w:rsidRPr="0009042C">
              <w:tab/>
              <w:t>74, 75,</w:t>
            </w:r>
            <w:r w:rsidRPr="0009042C">
              <w:tab/>
              <w:t>77, 77. Рассчитать основные</w:t>
            </w:r>
          </w:p>
          <w:p w:rsidR="00265ED9" w:rsidRPr="0009042C" w:rsidRDefault="000123A2">
            <w:pPr>
              <w:pStyle w:val="a9"/>
              <w:tabs>
                <w:tab w:val="left" w:pos="1459"/>
                <w:tab w:val="left" w:pos="2712"/>
                <w:tab w:val="left" w:pos="4142"/>
              </w:tabs>
              <w:spacing w:line="257" w:lineRule="auto"/>
              <w:jc w:val="both"/>
            </w:pPr>
            <w:r w:rsidRPr="0009042C">
              <w:t>показатели</w:t>
            </w:r>
            <w:r w:rsidRPr="0009042C">
              <w:tab/>
              <w:t>выборки.</w:t>
            </w:r>
            <w:r w:rsidRPr="0009042C">
              <w:tab/>
              <w:t>Построить</w:t>
            </w:r>
            <w:r w:rsidRPr="0009042C">
              <w:tab/>
              <w:t>полигон</w:t>
            </w:r>
          </w:p>
          <w:p w:rsidR="00265ED9" w:rsidRPr="0009042C" w:rsidRDefault="000123A2">
            <w:pPr>
              <w:pStyle w:val="a9"/>
              <w:spacing w:after="140" w:line="257" w:lineRule="auto"/>
              <w:jc w:val="both"/>
            </w:pPr>
            <w:r w:rsidRPr="0009042C">
              <w:t>выборки. Сделать соответствующие выводы.</w:t>
            </w:r>
          </w:p>
          <w:p w:rsidR="00265ED9" w:rsidRPr="0009042C" w:rsidRDefault="000123A2">
            <w:pPr>
              <w:pStyle w:val="a9"/>
              <w:spacing w:after="140" w:line="262" w:lineRule="auto"/>
              <w:jc w:val="both"/>
            </w:pPr>
            <w:r w:rsidRPr="0009042C">
              <w:rPr>
                <w:b/>
                <w:bCs/>
              </w:rPr>
              <w:t>Задание 2.</w:t>
            </w:r>
          </w:p>
          <w:p w:rsidR="00265ED9" w:rsidRPr="0009042C" w:rsidRDefault="000123A2">
            <w:pPr>
              <w:pStyle w:val="a9"/>
              <w:tabs>
                <w:tab w:val="left" w:pos="2299"/>
                <w:tab w:val="left" w:pos="3840"/>
              </w:tabs>
              <w:spacing w:line="262" w:lineRule="auto"/>
              <w:jc w:val="both"/>
            </w:pPr>
            <w:r w:rsidRPr="0009042C">
              <w:t>Определите качественные показатели работы терапевтического</w:t>
            </w:r>
            <w:r w:rsidRPr="0009042C">
              <w:tab/>
              <w:t>отделения</w:t>
            </w:r>
            <w:r w:rsidRPr="0009042C">
              <w:tab/>
              <w:t>стационара</w:t>
            </w:r>
          </w:p>
          <w:p w:rsidR="00265ED9" w:rsidRPr="0009042C" w:rsidRDefault="000123A2">
            <w:pPr>
              <w:pStyle w:val="a9"/>
              <w:spacing w:after="140" w:line="262" w:lineRule="auto"/>
              <w:jc w:val="both"/>
            </w:pPr>
            <w:r w:rsidRPr="0009042C">
              <w:t>городсткой больницы №2 города Н. В 2010 году в терапевтическом отделении было 130 коек. Выписано за год 2700 больных, умерло 300. Проведено в отделении всем больными 45500 койко-дней.</w:t>
            </w:r>
          </w:p>
        </w:tc>
      </w:tr>
      <w:tr w:rsidR="00265ED9" w:rsidRPr="0009042C">
        <w:trPr>
          <w:trHeight w:hRule="exact" w:val="166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rPr>
              <w:t>Раздел 10.</w:t>
            </w:r>
          </w:p>
          <w:p w:rsidR="00265ED9" w:rsidRPr="0009042C" w:rsidRDefault="000123A2">
            <w:pPr>
              <w:pStyle w:val="a9"/>
              <w:spacing w:line="259" w:lineRule="auto"/>
            </w:pPr>
            <w:r w:rsidRPr="0009042C">
              <w:rPr>
                <w:b/>
                <w:bCs/>
              </w:rPr>
              <w:t>Г еометрические тела, их поверхности и объемы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01</w:t>
            </w:r>
          </w:p>
          <w:p w:rsidR="00265ED9" w:rsidRPr="0009042C" w:rsidRDefault="000123A2">
            <w:pPr>
              <w:pStyle w:val="a9"/>
              <w:spacing w:after="160"/>
            </w:pPr>
            <w:r w:rsidRPr="0009042C">
              <w:t>ПРБ 06</w:t>
            </w:r>
          </w:p>
          <w:p w:rsidR="00265ED9" w:rsidRPr="0009042C" w:rsidRDefault="000123A2">
            <w:pPr>
              <w:pStyle w:val="a9"/>
              <w:spacing w:after="160"/>
            </w:pPr>
            <w:r w:rsidRPr="0009042C">
              <w:t>ПРУ 02</w:t>
            </w:r>
          </w:p>
          <w:p w:rsidR="00265ED9" w:rsidRPr="0009042C" w:rsidRDefault="000123A2">
            <w:pPr>
              <w:pStyle w:val="a9"/>
              <w:spacing w:after="160"/>
            </w:pPr>
            <w:r w:rsidRPr="0009042C">
              <w:t>ПРУ 03</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ОК 06</w:t>
            </w:r>
          </w:p>
          <w:p w:rsidR="00265ED9" w:rsidRPr="0009042C" w:rsidRDefault="000123A2">
            <w:pPr>
              <w:pStyle w:val="a9"/>
            </w:pPr>
            <w:r w:rsidRPr="0009042C">
              <w:t>ОК 08</w:t>
            </w:r>
          </w:p>
          <w:p w:rsidR="00265ED9" w:rsidRPr="0009042C" w:rsidRDefault="000123A2">
            <w:pPr>
              <w:pStyle w:val="a9"/>
              <w:spacing w:after="160"/>
            </w:pPr>
            <w:r w:rsidRPr="0009042C">
              <w:t>ПК 2.2.</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38"/>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64" w:lineRule="auto"/>
            </w:pPr>
            <w:r w:rsidRPr="0009042C">
              <w:t>Тема «Объемы тел вращения»</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40" w:line="259" w:lineRule="auto"/>
            </w:pPr>
            <w:r w:rsidRPr="0009042C">
              <w:rPr>
                <w:b/>
                <w:bCs/>
              </w:rPr>
              <w:t>Задание 1:</w:t>
            </w:r>
          </w:p>
          <w:p w:rsidR="00265ED9" w:rsidRPr="0009042C" w:rsidRDefault="000123A2">
            <w:pPr>
              <w:pStyle w:val="a9"/>
              <w:spacing w:after="140" w:line="259" w:lineRule="auto"/>
              <w:jc w:val="both"/>
            </w:pPr>
            <w:r w:rsidRPr="0009042C">
              <w:t>Вычислить объем руки от плечевого сустава до пальцев. Сравнить полученный результат с таблицей профессора В.Н. Селуянова. Сделать соответствующие выводы</w:t>
            </w:r>
          </w:p>
          <w:p w:rsidR="00265ED9" w:rsidRPr="0009042C" w:rsidRDefault="000123A2">
            <w:pPr>
              <w:pStyle w:val="a9"/>
              <w:spacing w:after="140" w:line="259" w:lineRule="auto"/>
              <w:jc w:val="both"/>
            </w:pPr>
            <w:r w:rsidRPr="0009042C">
              <w:rPr>
                <w:b/>
                <w:bCs/>
              </w:rPr>
              <w:t>Задание 2:</w:t>
            </w:r>
          </w:p>
          <w:p w:rsidR="00265ED9" w:rsidRPr="0009042C" w:rsidRDefault="000123A2">
            <w:pPr>
              <w:pStyle w:val="a9"/>
              <w:tabs>
                <w:tab w:val="left" w:pos="1363"/>
                <w:tab w:val="left" w:pos="2381"/>
                <w:tab w:val="left" w:pos="4138"/>
                <w:tab w:val="left" w:pos="4877"/>
              </w:tabs>
              <w:spacing w:line="259" w:lineRule="auto"/>
              <w:jc w:val="both"/>
            </w:pPr>
            <w:r w:rsidRPr="0009042C">
              <w:t>Соотнести</w:t>
            </w:r>
            <w:r w:rsidRPr="0009042C">
              <w:tab/>
              <w:t>органы</w:t>
            </w:r>
            <w:r w:rsidRPr="0009042C">
              <w:tab/>
              <w:t>человеческого</w:t>
            </w:r>
            <w:r w:rsidRPr="0009042C">
              <w:tab/>
              <w:t>тела</w:t>
            </w:r>
            <w:r w:rsidRPr="0009042C">
              <w:tab/>
              <w:t>с</w:t>
            </w:r>
          </w:p>
          <w:p w:rsidR="00265ED9" w:rsidRPr="0009042C" w:rsidRDefault="000123A2">
            <w:pPr>
              <w:pStyle w:val="a9"/>
              <w:spacing w:after="140" w:line="259" w:lineRule="auto"/>
            </w:pPr>
            <w:r w:rsidRPr="0009042C">
              <w:t>многогранниками и телами вращения</w:t>
            </w:r>
          </w:p>
        </w:tc>
      </w:tr>
    </w:tbl>
    <w:p w:rsidR="00265ED9" w:rsidRPr="0009042C" w:rsidRDefault="000123A2">
      <w:pPr>
        <w:pStyle w:val="40"/>
        <w:keepNext/>
        <w:keepLines/>
        <w:numPr>
          <w:ilvl w:val="0"/>
          <w:numId w:val="140"/>
        </w:numPr>
        <w:tabs>
          <w:tab w:val="left" w:pos="350"/>
        </w:tabs>
        <w:spacing w:after="440" w:line="254" w:lineRule="auto"/>
        <w:jc w:val="center"/>
        <w:rPr>
          <w:sz w:val="24"/>
          <w:szCs w:val="24"/>
        </w:rPr>
      </w:pPr>
      <w:bookmarkStart w:id="86" w:name="bookmark202"/>
      <w:bookmarkStart w:id="87" w:name="bookmark201"/>
      <w:r w:rsidRPr="0009042C">
        <w:rPr>
          <w:sz w:val="24"/>
          <w:szCs w:val="24"/>
        </w:rPr>
        <w:lastRenderedPageBreak/>
        <w:t>Фонды оценочных средств по специальности 35.01.19 «Мастер садово-</w:t>
      </w:r>
      <w:r w:rsidRPr="0009042C">
        <w:rPr>
          <w:sz w:val="24"/>
          <w:szCs w:val="24"/>
        </w:rPr>
        <w:br/>
        <w:t>паркового и ландшафтного строительства».</w:t>
      </w:r>
      <w:bookmarkEnd w:id="86"/>
      <w:bookmarkEnd w:id="87"/>
    </w:p>
    <w:p w:rsidR="00265ED9" w:rsidRPr="0009042C" w:rsidRDefault="000123A2">
      <w:pPr>
        <w:pStyle w:val="20"/>
        <w:spacing w:after="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35.01.19 «Мастер садово-паркового и ландшафтного строительства».</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50"/>
        <w:gridCol w:w="2107"/>
        <w:gridCol w:w="5251"/>
      </w:tblGrid>
      <w:tr w:rsidR="00265ED9" w:rsidRPr="0009042C">
        <w:trPr>
          <w:trHeight w:hRule="exact" w:val="1824"/>
          <w:jc w:val="center"/>
        </w:trPr>
        <w:tc>
          <w:tcPr>
            <w:tcW w:w="2150"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 раздела, темы</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93" w:lineRule="auto"/>
              <w:jc w:val="center"/>
            </w:pPr>
            <w:r w:rsidRPr="0009042C">
              <w:rPr>
                <w:b/>
                <w:bCs/>
              </w:rPr>
              <w:t>Коды образовательных результатов (ЛР, МТР, ПР, ОК, ПК)</w:t>
            </w:r>
          </w:p>
        </w:tc>
        <w:tc>
          <w:tcPr>
            <w:tcW w:w="5251"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00"/>
              <w:jc w:val="both"/>
            </w:pPr>
            <w:r w:rsidRPr="0009042C">
              <w:rPr>
                <w:b/>
                <w:bCs/>
              </w:rPr>
              <w:t>Варианты междисциплинарных заданий</w:t>
            </w:r>
          </w:p>
        </w:tc>
      </w:tr>
      <w:tr w:rsidR="00265ED9" w:rsidRPr="0009042C">
        <w:trPr>
          <w:trHeight w:hRule="exact" w:val="5242"/>
          <w:jc w:val="center"/>
        </w:trPr>
        <w:tc>
          <w:tcPr>
            <w:tcW w:w="2150"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600" w:line="257" w:lineRule="auto"/>
            </w:pPr>
            <w:r w:rsidRPr="0009042C">
              <w:rPr>
                <w:b/>
                <w:bCs/>
              </w:rPr>
              <w:t>Раздел 1. Повторение курса математики основной школы</w:t>
            </w:r>
          </w:p>
          <w:p w:rsidR="00265ED9" w:rsidRPr="0009042C" w:rsidRDefault="000123A2">
            <w:pPr>
              <w:pStyle w:val="a9"/>
              <w:tabs>
                <w:tab w:val="left" w:pos="1118"/>
              </w:tabs>
              <w:spacing w:line="259" w:lineRule="auto"/>
            </w:pPr>
            <w:r w:rsidRPr="0009042C">
              <w:t>Тема</w:t>
            </w:r>
            <w:r w:rsidRPr="0009042C">
              <w:tab/>
              <w:t>«Расчет</w:t>
            </w:r>
          </w:p>
          <w:p w:rsidR="00265ED9" w:rsidRPr="0009042C" w:rsidRDefault="000123A2">
            <w:pPr>
              <w:pStyle w:val="a9"/>
              <w:tabs>
                <w:tab w:val="left" w:pos="1560"/>
              </w:tabs>
              <w:spacing w:line="259" w:lineRule="auto"/>
            </w:pPr>
            <w:r w:rsidRPr="0009042C">
              <w:t>материалов</w:t>
            </w:r>
            <w:r w:rsidRPr="0009042C">
              <w:tab/>
              <w:t>для</w:t>
            </w:r>
          </w:p>
          <w:p w:rsidR="00265ED9" w:rsidRPr="0009042C" w:rsidRDefault="000123A2">
            <w:pPr>
              <w:pStyle w:val="a9"/>
              <w:spacing w:line="259" w:lineRule="auto"/>
            </w:pPr>
            <w:r w:rsidRPr="0009042C">
              <w:t>садово-паркового и ландшафтного строительства»</w:t>
            </w: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rPr>
                <w:iCs/>
              </w:rPr>
              <w:t>ПРб 01 ПРу 02 ЛР 05 ЛР 08 ЛР 09 ЛР 13 МР 01 МР 03</w:t>
            </w:r>
          </w:p>
          <w:p w:rsidR="00265ED9" w:rsidRPr="0009042C" w:rsidRDefault="000123A2">
            <w:pPr>
              <w:pStyle w:val="a9"/>
              <w:spacing w:line="259" w:lineRule="auto"/>
            </w:pPr>
            <w:r w:rsidRPr="0009042C">
              <w:rPr>
                <w:iCs/>
              </w:rPr>
              <w:t>МР 04 МР07 МР 09 ОК 01 ОК 02 ОК 03</w:t>
            </w:r>
          </w:p>
          <w:p w:rsidR="00265ED9" w:rsidRPr="0009042C" w:rsidRDefault="000123A2">
            <w:pPr>
              <w:pStyle w:val="a9"/>
              <w:spacing w:line="259" w:lineRule="auto"/>
            </w:pPr>
            <w:r w:rsidRPr="0009042C">
              <w:rPr>
                <w:iCs/>
              </w:rPr>
              <w:t>ОК 04</w:t>
            </w:r>
          </w:p>
          <w:p w:rsidR="00265ED9" w:rsidRPr="0009042C" w:rsidRDefault="000123A2">
            <w:pPr>
              <w:pStyle w:val="a9"/>
              <w:spacing w:line="259" w:lineRule="auto"/>
            </w:pPr>
            <w:r w:rsidRPr="0009042C">
              <w:rPr>
                <w:iCs/>
              </w:rPr>
              <w:t>ОК 05</w:t>
            </w: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rPr>
                <w:u w:val="single"/>
              </w:rPr>
              <w:t>Задание 1:</w:t>
            </w:r>
            <w:r w:rsidRPr="0009042C">
              <w:t xml:space="preserve"> Решить анаграмму:</w:t>
            </w:r>
          </w:p>
          <w:p w:rsidR="00265ED9" w:rsidRPr="0009042C" w:rsidRDefault="000123A2">
            <w:pPr>
              <w:pStyle w:val="a9"/>
              <w:spacing w:after="140" w:line="259" w:lineRule="auto"/>
              <w:jc w:val="both"/>
            </w:pPr>
            <w:r w:rsidRPr="0009042C">
              <w:t>ЫИТП ТИВОЦЕНКВ (Типы цветников)</w:t>
            </w:r>
          </w:p>
          <w:p w:rsidR="00265ED9" w:rsidRPr="0009042C" w:rsidRDefault="000123A2">
            <w:pPr>
              <w:pStyle w:val="a9"/>
              <w:spacing w:after="600" w:line="259" w:lineRule="auto"/>
              <w:jc w:val="both"/>
            </w:pPr>
            <w:r w:rsidRPr="0009042C">
              <w:t>Дать полный ответ на решение анаграммы.</w:t>
            </w:r>
          </w:p>
          <w:p w:rsidR="00265ED9" w:rsidRPr="0009042C" w:rsidRDefault="000123A2">
            <w:pPr>
              <w:pStyle w:val="a9"/>
              <w:spacing w:after="380" w:line="259" w:lineRule="auto"/>
              <w:jc w:val="both"/>
            </w:pPr>
            <w:r w:rsidRPr="0009042C">
              <w:rPr>
                <w:u w:val="single"/>
              </w:rPr>
              <w:t>Задание 2</w:t>
            </w:r>
            <w:r w:rsidRPr="0009042C">
              <w:t xml:space="preserve">: Разбить цветник круглой формы </w:t>
            </w:r>
            <w:r w:rsidRPr="0009042C">
              <w:rPr>
                <w:lang w:eastAsia="en-US" w:bidi="en-US"/>
              </w:rPr>
              <w:t>(</w:t>
            </w:r>
            <w:r w:rsidRPr="0009042C">
              <w:rPr>
                <w:lang w:val="en-US" w:eastAsia="en-US" w:bidi="en-US"/>
              </w:rPr>
              <w:t>R</w:t>
            </w:r>
            <w:r w:rsidRPr="0009042C">
              <w:rPr>
                <w:lang w:eastAsia="en-US" w:bidi="en-US"/>
              </w:rPr>
              <w:t xml:space="preserve">=2 </w:t>
            </w:r>
            <w:r w:rsidRPr="0009042C">
              <w:t>м) на части различной площади. Рассчитать количество саженцев цветов для каждого сектора.</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0"/>
        <w:gridCol w:w="2107"/>
        <w:gridCol w:w="5251"/>
      </w:tblGrid>
      <w:tr w:rsidR="00265ED9" w:rsidRPr="0009042C">
        <w:trPr>
          <w:trHeight w:hRule="exact" w:val="5078"/>
          <w:jc w:val="center"/>
        </w:trPr>
        <w:tc>
          <w:tcPr>
            <w:tcW w:w="2150" w:type="dxa"/>
            <w:tcBorders>
              <w:top w:val="single" w:sz="4" w:space="0" w:color="auto"/>
              <w:left w:val="single" w:sz="4" w:space="0" w:color="auto"/>
            </w:tcBorders>
            <w:shd w:val="clear" w:color="auto" w:fill="auto"/>
          </w:tcPr>
          <w:p w:rsidR="00265ED9" w:rsidRPr="0009042C" w:rsidRDefault="000123A2">
            <w:pPr>
              <w:pStyle w:val="a9"/>
              <w:spacing w:after="140" w:line="259" w:lineRule="auto"/>
            </w:pPr>
            <w:r w:rsidRPr="0009042C">
              <w:rPr>
                <w:b/>
                <w:bCs/>
              </w:rPr>
              <w:lastRenderedPageBreak/>
              <w:t>Раздел 8.</w:t>
            </w:r>
          </w:p>
          <w:p w:rsidR="00265ED9" w:rsidRPr="0009042C" w:rsidRDefault="000123A2">
            <w:pPr>
              <w:pStyle w:val="a9"/>
              <w:spacing w:after="600" w:line="262" w:lineRule="auto"/>
            </w:pPr>
            <w:r w:rsidRPr="0009042C">
              <w:rPr>
                <w:b/>
                <w:bCs/>
              </w:rPr>
              <w:t>Начала математического анализа</w:t>
            </w:r>
          </w:p>
          <w:p w:rsidR="00265ED9" w:rsidRPr="0009042C" w:rsidRDefault="000123A2">
            <w:pPr>
              <w:pStyle w:val="a9"/>
              <w:spacing w:after="360" w:line="259" w:lineRule="auto"/>
            </w:pPr>
            <w:r w:rsidRPr="0009042C">
              <w:t>Тема «Расчет эффективности различных работ для садово</w:t>
            </w:r>
            <w:r w:rsidRPr="0009042C">
              <w:softHyphen/>
              <w:t>паркового и ландшафтного строительства»</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iCs/>
              </w:rPr>
              <w:t>ПРб 05 ПРу 04 ЛР 05 ЛР 06 ЛР 08 ЛР 09 МР 01 МР 02 МР 04 МР 08 МР 09 ОК 01 ОК 02 ОК 03 ОК 04 ОК 05</w:t>
            </w:r>
          </w:p>
          <w:p w:rsidR="00265ED9" w:rsidRPr="0009042C" w:rsidRDefault="000123A2">
            <w:pPr>
              <w:pStyle w:val="a9"/>
              <w:spacing w:line="259" w:lineRule="auto"/>
            </w:pPr>
            <w:r w:rsidRPr="0009042C">
              <w:rPr>
                <w:iCs/>
              </w:rPr>
              <w:t>ОК 06</w:t>
            </w:r>
          </w:p>
        </w:tc>
        <w:tc>
          <w:tcPr>
            <w:tcW w:w="5251"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4325"/>
              </w:tabs>
              <w:spacing w:line="259" w:lineRule="auto"/>
              <w:jc w:val="both"/>
            </w:pPr>
            <w:r w:rsidRPr="0009042C">
              <w:rPr>
                <w:u w:val="single"/>
              </w:rPr>
              <w:t>Задание 1:</w:t>
            </w:r>
            <w:r w:rsidRPr="0009042C">
              <w:t xml:space="preserve"> Фирме «Садовод» выделяют участок земли площадью 100 м2. Предлагают четыре участка разных размеров: 25х4; 20х5;</w:t>
            </w:r>
            <w:r w:rsidRPr="0009042C">
              <w:tab/>
              <w:t>12,5х8;</w:t>
            </w:r>
          </w:p>
          <w:p w:rsidR="00265ED9" w:rsidRPr="0009042C" w:rsidRDefault="000123A2">
            <w:pPr>
              <w:pStyle w:val="a9"/>
              <w:spacing w:after="600" w:line="259" w:lineRule="auto"/>
              <w:jc w:val="both"/>
            </w:pPr>
            <w:r w:rsidRPr="0009042C">
              <w:t>10х10. Какой участок одобрит директор фирмы «Садовод», учитывая, что необходимо будет поставить забор по периметру?</w:t>
            </w:r>
          </w:p>
          <w:p w:rsidR="00265ED9" w:rsidRPr="0009042C" w:rsidRDefault="000123A2">
            <w:pPr>
              <w:pStyle w:val="a9"/>
              <w:tabs>
                <w:tab w:val="left" w:pos="1099"/>
                <w:tab w:val="left" w:pos="1565"/>
                <w:tab w:val="left" w:pos="3000"/>
                <w:tab w:val="left" w:pos="4176"/>
              </w:tabs>
              <w:spacing w:line="259" w:lineRule="auto"/>
              <w:jc w:val="both"/>
            </w:pPr>
            <w:r w:rsidRPr="0009042C">
              <w:rPr>
                <w:u w:val="single"/>
              </w:rPr>
              <w:t>Задание</w:t>
            </w:r>
            <w:r w:rsidRPr="0009042C">
              <w:rPr>
                <w:u w:val="single"/>
              </w:rPr>
              <w:tab/>
              <w:t>2:</w:t>
            </w:r>
            <w:r w:rsidRPr="0009042C">
              <w:tab/>
              <w:t>Вычислить</w:t>
            </w:r>
            <w:r w:rsidRPr="0009042C">
              <w:tab/>
              <w:t>площадь</w:t>
            </w:r>
            <w:r w:rsidRPr="0009042C">
              <w:tab/>
              <w:t>клумбы,</w:t>
            </w:r>
          </w:p>
          <w:p w:rsidR="00265ED9" w:rsidRPr="0009042C" w:rsidRDefault="000123A2">
            <w:pPr>
              <w:pStyle w:val="a9"/>
              <w:spacing w:line="259" w:lineRule="auto"/>
              <w:jc w:val="both"/>
            </w:pPr>
            <w:r w:rsidRPr="0009042C">
              <w:t>периметр которой ограничивают линии у=х</w:t>
            </w:r>
            <w:r w:rsidRPr="0009042C">
              <w:rPr>
                <w:vertAlign w:val="superscript"/>
              </w:rPr>
              <w:t>2</w:t>
            </w:r>
            <w:r w:rsidRPr="0009042C">
              <w:t xml:space="preserve">-2х- 2 и </w:t>
            </w:r>
            <w:r w:rsidRPr="0009042C">
              <w:rPr>
                <w:lang w:val="en-US" w:eastAsia="en-US" w:bidi="en-US"/>
              </w:rPr>
              <w:t>y</w:t>
            </w:r>
            <w:r w:rsidRPr="0009042C">
              <w:rPr>
                <w:lang w:eastAsia="en-US" w:bidi="en-US"/>
              </w:rPr>
              <w:t>=-</w:t>
            </w:r>
            <w:r w:rsidRPr="0009042C">
              <w:rPr>
                <w:lang w:val="en-US" w:eastAsia="en-US" w:bidi="en-US"/>
              </w:rPr>
              <w:t>x</w:t>
            </w:r>
            <w:r w:rsidRPr="0009042C">
              <w:rPr>
                <w:vertAlign w:val="superscript"/>
                <w:lang w:eastAsia="en-US" w:bidi="en-US"/>
              </w:rPr>
              <w:t>2</w:t>
            </w:r>
            <w:r w:rsidRPr="0009042C">
              <w:rPr>
                <w:lang w:eastAsia="en-US" w:bidi="en-US"/>
              </w:rPr>
              <w:t>+2.</w:t>
            </w:r>
          </w:p>
        </w:tc>
      </w:tr>
      <w:tr w:rsidR="00265ED9" w:rsidRPr="0009042C">
        <w:trPr>
          <w:trHeight w:hRule="exact" w:val="1661"/>
          <w:jc w:val="center"/>
        </w:trPr>
        <w:tc>
          <w:tcPr>
            <w:tcW w:w="2150"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rPr>
              <w:t>Раздел 9. Комбинаторика, статистика и теория вероятностей</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iCs/>
              </w:rPr>
              <w:t>ПРб 07 ПРу 05 ЛР 05 ЛР 08 ЛР 09 МР 01 МР 02 МР 04 МР 05 МР 08 МР 09</w:t>
            </w:r>
          </w:p>
          <w:p w:rsidR="00265ED9" w:rsidRPr="0009042C" w:rsidRDefault="000123A2">
            <w:pPr>
              <w:pStyle w:val="a9"/>
              <w:spacing w:after="160" w:line="259" w:lineRule="auto"/>
            </w:pPr>
            <w:r w:rsidRPr="0009042C">
              <w:rPr>
                <w:iCs/>
              </w:rPr>
              <w:t>ОК 01</w:t>
            </w:r>
          </w:p>
          <w:p w:rsidR="00265ED9" w:rsidRPr="0009042C" w:rsidRDefault="000123A2">
            <w:pPr>
              <w:pStyle w:val="a9"/>
              <w:spacing w:after="160" w:line="259" w:lineRule="auto"/>
            </w:pPr>
            <w:r w:rsidRPr="0009042C">
              <w:rPr>
                <w:iCs/>
              </w:rPr>
              <w:t>ОК 02</w:t>
            </w:r>
          </w:p>
          <w:p w:rsidR="00265ED9" w:rsidRPr="0009042C" w:rsidRDefault="000123A2">
            <w:pPr>
              <w:pStyle w:val="a9"/>
              <w:spacing w:after="160" w:line="259" w:lineRule="auto"/>
            </w:pPr>
            <w:r w:rsidRPr="0009042C">
              <w:rPr>
                <w:iCs/>
              </w:rPr>
              <w:t>ОК 03</w:t>
            </w:r>
          </w:p>
          <w:p w:rsidR="00265ED9" w:rsidRPr="0009042C" w:rsidRDefault="000123A2">
            <w:pPr>
              <w:pStyle w:val="a9"/>
              <w:spacing w:after="160" w:line="259" w:lineRule="auto"/>
            </w:pPr>
            <w:r w:rsidRPr="0009042C">
              <w:rPr>
                <w:iCs/>
              </w:rPr>
              <w:t>ОК 04</w:t>
            </w:r>
          </w:p>
          <w:p w:rsidR="00265ED9" w:rsidRPr="0009042C" w:rsidRDefault="000123A2">
            <w:pPr>
              <w:pStyle w:val="a9"/>
              <w:spacing w:after="160" w:line="259" w:lineRule="auto"/>
            </w:pPr>
            <w:r w:rsidRPr="0009042C">
              <w:rPr>
                <w:iCs/>
              </w:rPr>
              <w:t>ОК 05</w:t>
            </w:r>
          </w:p>
        </w:tc>
        <w:tc>
          <w:tcPr>
            <w:tcW w:w="525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704"/>
          <w:jc w:val="center"/>
        </w:trPr>
        <w:tc>
          <w:tcPr>
            <w:tcW w:w="2150"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«Определение всхожести семян растений»</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51"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rPr>
                <w:u w:val="single"/>
              </w:rPr>
              <w:t>Задание 1:</w:t>
            </w:r>
            <w:r w:rsidRPr="0009042C">
              <w:t xml:space="preserve"> Сравнить всхожесть семян любых трех видов однолетних цветов за последние 3 года. Составить диаграмму по найденным данным. Сделать выводы.</w:t>
            </w:r>
          </w:p>
        </w:tc>
      </w:tr>
      <w:tr w:rsidR="00265ED9" w:rsidRPr="0009042C">
        <w:trPr>
          <w:trHeight w:hRule="exact" w:val="2208"/>
          <w:jc w:val="center"/>
        </w:trPr>
        <w:tc>
          <w:tcPr>
            <w:tcW w:w="2150" w:type="dxa"/>
            <w:tcBorders>
              <w:top w:val="single" w:sz="4" w:space="0" w:color="auto"/>
              <w:left w:val="single" w:sz="4" w:space="0" w:color="auto"/>
            </w:tcBorders>
            <w:shd w:val="clear" w:color="auto" w:fill="auto"/>
          </w:tcPr>
          <w:p w:rsidR="00265ED9" w:rsidRPr="0009042C" w:rsidRDefault="000123A2">
            <w:pPr>
              <w:pStyle w:val="a9"/>
              <w:spacing w:line="257" w:lineRule="auto"/>
            </w:pPr>
            <w:r w:rsidRPr="0009042C">
              <w:t>Тема «Основные виды удобрений, их применение»</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51"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1411"/>
                <w:tab w:val="left" w:pos="2102"/>
                <w:tab w:val="left" w:pos="3830"/>
              </w:tabs>
              <w:spacing w:line="259" w:lineRule="auto"/>
              <w:jc w:val="both"/>
            </w:pPr>
            <w:r w:rsidRPr="0009042C">
              <w:rPr>
                <w:u w:val="single"/>
              </w:rPr>
              <w:t>Задание 1</w:t>
            </w:r>
            <w:r w:rsidRPr="0009042C">
              <w:t>: Составить таблицу «Применение удобрений</w:t>
            </w:r>
            <w:r w:rsidRPr="0009042C">
              <w:tab/>
              <w:t>при</w:t>
            </w:r>
            <w:r w:rsidRPr="0009042C">
              <w:tab/>
              <w:t>выращивании</w:t>
            </w:r>
            <w:r w:rsidRPr="0009042C">
              <w:tab/>
              <w:t>однолетних</w:t>
            </w:r>
          </w:p>
          <w:p w:rsidR="00265ED9" w:rsidRPr="0009042C" w:rsidRDefault="000123A2">
            <w:pPr>
              <w:pStyle w:val="a9"/>
              <w:spacing w:line="259" w:lineRule="auto"/>
              <w:jc w:val="both"/>
            </w:pPr>
            <w:r w:rsidRPr="0009042C">
              <w:t>растений за последние три года в Кемеровской области». Составить гистограмму по данным таблицы. Сделать выводы.</w:t>
            </w:r>
          </w:p>
        </w:tc>
      </w:tr>
      <w:tr w:rsidR="00265ED9" w:rsidRPr="0009042C">
        <w:trPr>
          <w:trHeight w:hRule="exact" w:val="1661"/>
          <w:jc w:val="center"/>
        </w:trPr>
        <w:tc>
          <w:tcPr>
            <w:tcW w:w="2150"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rPr>
              <w:t>Раздел 10.</w:t>
            </w:r>
          </w:p>
          <w:p w:rsidR="00265ED9" w:rsidRPr="0009042C" w:rsidRDefault="000123A2">
            <w:pPr>
              <w:pStyle w:val="a9"/>
              <w:spacing w:line="259" w:lineRule="auto"/>
            </w:pPr>
            <w:r w:rsidRPr="0009042C">
              <w:rPr>
                <w:b/>
                <w:bCs/>
              </w:rPr>
              <w:t>Г еометрические тела, их поверхности и объемы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iCs/>
              </w:rPr>
              <w:t>ПРб 06 ПРу 02 ПРу 03 ЛР 05 ЛР 07 ЛР 08 ЛР 09 МР 01 МР 02 МР 04</w:t>
            </w:r>
          </w:p>
          <w:p w:rsidR="00265ED9" w:rsidRPr="0009042C" w:rsidRDefault="000123A2">
            <w:pPr>
              <w:pStyle w:val="a9"/>
              <w:spacing w:line="259" w:lineRule="auto"/>
            </w:pPr>
            <w:r w:rsidRPr="0009042C">
              <w:rPr>
                <w:iCs/>
              </w:rPr>
              <w:t>МР 05</w:t>
            </w:r>
          </w:p>
          <w:p w:rsidR="00265ED9" w:rsidRPr="0009042C" w:rsidRDefault="000123A2">
            <w:pPr>
              <w:pStyle w:val="a9"/>
              <w:spacing w:line="259" w:lineRule="auto"/>
            </w:pPr>
            <w:r w:rsidRPr="0009042C">
              <w:rPr>
                <w:iCs/>
              </w:rPr>
              <w:t>МР 08</w:t>
            </w:r>
          </w:p>
        </w:tc>
        <w:tc>
          <w:tcPr>
            <w:tcW w:w="525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126"/>
          <w:jc w:val="center"/>
        </w:trPr>
        <w:tc>
          <w:tcPr>
            <w:tcW w:w="2150"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«Композиционные решения по оформлению цветников»</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tabs>
                <w:tab w:val="left" w:pos="1042"/>
                <w:tab w:val="left" w:pos="2554"/>
                <w:tab w:val="left" w:pos="3038"/>
                <w:tab w:val="left" w:pos="3922"/>
              </w:tabs>
              <w:spacing w:line="259" w:lineRule="auto"/>
              <w:jc w:val="both"/>
            </w:pPr>
            <w:r w:rsidRPr="0009042C">
              <w:rPr>
                <w:u w:val="single"/>
              </w:rPr>
              <w:t>Задание 1:</w:t>
            </w:r>
            <w:r w:rsidRPr="0009042C">
              <w:t xml:space="preserve"> Создать модель клумбы, имеющей форму комбинированного геометрического тела, выполнить необходимые расчеты (площадь, объем,</w:t>
            </w:r>
            <w:r w:rsidRPr="0009042C">
              <w:tab/>
              <w:t>количество</w:t>
            </w:r>
            <w:r w:rsidRPr="0009042C">
              <w:tab/>
              <w:t>и</w:t>
            </w:r>
            <w:r w:rsidRPr="0009042C">
              <w:tab/>
              <w:t>виды</w:t>
            </w:r>
            <w:r w:rsidRPr="0009042C">
              <w:tab/>
              <w:t>саженцев).</w:t>
            </w:r>
          </w:p>
          <w:p w:rsidR="00265ED9" w:rsidRPr="0009042C" w:rsidRDefault="000123A2">
            <w:pPr>
              <w:pStyle w:val="a9"/>
              <w:spacing w:after="160" w:line="259" w:lineRule="auto"/>
              <w:jc w:val="both"/>
            </w:pPr>
            <w:r w:rsidRPr="0009042C">
              <w:t>Представить продукт, ответить на вопросы.</w:t>
            </w:r>
          </w:p>
          <w:p w:rsidR="00265ED9" w:rsidRPr="0009042C" w:rsidRDefault="000123A2">
            <w:pPr>
              <w:pStyle w:val="a9"/>
              <w:spacing w:line="259" w:lineRule="auto"/>
              <w:jc w:val="both"/>
            </w:pPr>
            <w:r w:rsidRPr="0009042C">
              <w:rPr>
                <w:iCs/>
              </w:rPr>
              <w:t>Предполагаемые модели клумб:</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0"/>
        <w:gridCol w:w="2107"/>
        <w:gridCol w:w="5251"/>
      </w:tblGrid>
      <w:tr w:rsidR="00265ED9" w:rsidRPr="0009042C">
        <w:trPr>
          <w:trHeight w:hRule="exact" w:val="1968"/>
          <w:jc w:val="center"/>
        </w:trPr>
        <w:tc>
          <w:tcPr>
            <w:tcW w:w="215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iCs/>
              </w:rPr>
              <w:t>МР 09</w:t>
            </w:r>
          </w:p>
          <w:p w:rsidR="00265ED9" w:rsidRPr="0009042C" w:rsidRDefault="000123A2">
            <w:pPr>
              <w:pStyle w:val="a9"/>
            </w:pPr>
            <w:r w:rsidRPr="0009042C">
              <w:rPr>
                <w:iCs/>
              </w:rPr>
              <w:t>ОК 01</w:t>
            </w:r>
          </w:p>
          <w:p w:rsidR="00265ED9" w:rsidRPr="0009042C" w:rsidRDefault="000123A2">
            <w:pPr>
              <w:pStyle w:val="a9"/>
            </w:pPr>
            <w:r w:rsidRPr="0009042C">
              <w:rPr>
                <w:iCs/>
              </w:rPr>
              <w:t>ОК 02</w:t>
            </w:r>
          </w:p>
          <w:p w:rsidR="00265ED9" w:rsidRPr="0009042C" w:rsidRDefault="000123A2">
            <w:pPr>
              <w:pStyle w:val="a9"/>
            </w:pPr>
            <w:r w:rsidRPr="0009042C">
              <w:rPr>
                <w:iCs/>
              </w:rPr>
              <w:t>ОК 03</w:t>
            </w:r>
          </w:p>
          <w:p w:rsidR="00265ED9" w:rsidRPr="0009042C" w:rsidRDefault="000123A2">
            <w:pPr>
              <w:pStyle w:val="a9"/>
            </w:pPr>
            <w:r w:rsidRPr="0009042C">
              <w:rPr>
                <w:iCs/>
              </w:rPr>
              <w:t>ОК 04</w:t>
            </w:r>
          </w:p>
          <w:p w:rsidR="00265ED9" w:rsidRPr="0009042C" w:rsidRDefault="000123A2">
            <w:pPr>
              <w:pStyle w:val="a9"/>
            </w:pPr>
            <w:r w:rsidRPr="0009042C">
              <w:rPr>
                <w:iCs/>
              </w:rPr>
              <w:t>ОК 05</w:t>
            </w:r>
          </w:p>
          <w:p w:rsidR="00265ED9" w:rsidRPr="0009042C" w:rsidRDefault="000123A2">
            <w:pPr>
              <w:pStyle w:val="a9"/>
            </w:pPr>
            <w:r w:rsidRPr="0009042C">
              <w:rPr>
                <w:iCs/>
              </w:rPr>
              <w:t>ОК 06</w:t>
            </w:r>
          </w:p>
          <w:p w:rsidR="00265ED9" w:rsidRPr="0009042C" w:rsidRDefault="000123A2">
            <w:pPr>
              <w:pStyle w:val="a9"/>
            </w:pPr>
            <w:r w:rsidRPr="0009042C">
              <w:rPr>
                <w:iCs/>
              </w:rPr>
              <w:t>ПК 2.4</w:t>
            </w:r>
          </w:p>
          <w:p w:rsidR="00265ED9" w:rsidRPr="0009042C" w:rsidRDefault="000123A2">
            <w:pPr>
              <w:pStyle w:val="a9"/>
            </w:pPr>
            <w:r w:rsidRPr="0009042C">
              <w:rPr>
                <w:iCs/>
              </w:rPr>
              <w:t>ПК 3.1</w:t>
            </w:r>
          </w:p>
        </w:tc>
        <w:tc>
          <w:tcPr>
            <w:tcW w:w="525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190"/>
          <w:jc w:val="center"/>
        </w:trPr>
        <w:tc>
          <w:tcPr>
            <w:tcW w:w="2150"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«Формирование кроны древесного растения различной формы»</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40" w:line="264" w:lineRule="auto"/>
            </w:pPr>
            <w:r w:rsidRPr="0009042C">
              <w:rPr>
                <w:u w:val="single"/>
              </w:rPr>
              <w:t>Задание 1: Р</w:t>
            </w:r>
            <w:r w:rsidRPr="0009042C">
              <w:t>асшифровать запись:</w:t>
            </w:r>
          </w:p>
          <w:p w:rsidR="00265ED9" w:rsidRPr="0009042C" w:rsidRDefault="000123A2">
            <w:pPr>
              <w:pStyle w:val="a9"/>
              <w:spacing w:after="140" w:line="264" w:lineRule="auto"/>
            </w:pPr>
            <w:r w:rsidRPr="0009042C">
              <w:rPr>
                <w:lang w:val="en-US" w:eastAsia="en-US" w:bidi="en-US"/>
              </w:rPr>
              <w:t>WJ</w:t>
            </w:r>
            <w:r w:rsidRPr="0009042C">
              <w:t xml:space="preserve">К </w:t>
            </w:r>
            <w:r w:rsidRPr="0009042C">
              <w:rPr>
                <w:lang w:val="en-US" w:eastAsia="en-US" w:bidi="en-US"/>
              </w:rPr>
              <w:t>S</w:t>
            </w:r>
            <w:r w:rsidRPr="0009042C">
              <w:t xml:space="preserve">Р О </w:t>
            </w:r>
            <w:r w:rsidRPr="0009042C">
              <w:rPr>
                <w:lang w:val="en-US" w:eastAsia="en-US" w:bidi="en-US"/>
              </w:rPr>
              <w:t>ZN</w:t>
            </w:r>
            <w:r w:rsidRPr="0009042C">
              <w:t xml:space="preserve">Н </w:t>
            </w:r>
            <w:r w:rsidRPr="0009042C">
              <w:rPr>
                <w:lang w:val="en-US" w:eastAsia="en-US" w:bidi="en-US"/>
              </w:rPr>
              <w:t>F</w:t>
            </w:r>
            <w:r w:rsidRPr="0009042C">
              <w:t>А (крона)</w:t>
            </w:r>
          </w:p>
          <w:p w:rsidR="00265ED9" w:rsidRPr="0009042C" w:rsidRDefault="000123A2">
            <w:pPr>
              <w:pStyle w:val="a9"/>
              <w:spacing w:after="140" w:line="264" w:lineRule="auto"/>
            </w:pPr>
            <w:r w:rsidRPr="0009042C">
              <w:t>Дать определение понятию.</w:t>
            </w:r>
          </w:p>
          <w:p w:rsidR="00265ED9" w:rsidRPr="0009042C" w:rsidRDefault="000123A2">
            <w:pPr>
              <w:pStyle w:val="a9"/>
              <w:spacing w:after="860" w:line="264" w:lineRule="auto"/>
            </w:pPr>
            <w:r w:rsidRPr="0009042C">
              <w:rPr>
                <w:u w:val="single"/>
              </w:rPr>
              <w:t>Задание 2:</w:t>
            </w:r>
            <w:r w:rsidRPr="0009042C">
              <w:t xml:space="preserve"> Вычислить поверхность кроны кустарника, имеющего форму шара радиуса 5 м.</w:t>
            </w:r>
          </w:p>
          <w:p w:rsidR="00265ED9" w:rsidRPr="0009042C" w:rsidRDefault="000123A2">
            <w:pPr>
              <w:pStyle w:val="a9"/>
              <w:spacing w:after="140"/>
              <w:jc w:val="center"/>
            </w:pPr>
            <w:r w:rsidRPr="0009042C">
              <w:rPr>
                <w:rFonts w:eastAsia="Arial"/>
                <w:color w:val="2D4720"/>
              </w:rPr>
              <w:t>ЙтаВ?</w:t>
            </w:r>
          </w:p>
        </w:tc>
      </w:tr>
    </w:tbl>
    <w:p w:rsidR="00265ED9" w:rsidRPr="0009042C" w:rsidRDefault="00265ED9">
      <w:pPr>
        <w:spacing w:after="979" w:line="1" w:lineRule="exact"/>
        <w:rPr>
          <w:rFonts w:ascii="Times New Roman" w:hAnsi="Times New Roman" w:cs="Times New Roman"/>
        </w:rPr>
      </w:pPr>
    </w:p>
    <w:p w:rsidR="00265ED9" w:rsidRPr="0009042C" w:rsidRDefault="000123A2">
      <w:pPr>
        <w:pStyle w:val="40"/>
        <w:keepNext/>
        <w:keepLines/>
        <w:numPr>
          <w:ilvl w:val="0"/>
          <w:numId w:val="140"/>
        </w:numPr>
        <w:tabs>
          <w:tab w:val="left" w:pos="350"/>
        </w:tabs>
        <w:spacing w:after="460"/>
        <w:jc w:val="center"/>
        <w:rPr>
          <w:sz w:val="24"/>
          <w:szCs w:val="24"/>
        </w:rPr>
      </w:pPr>
      <w:bookmarkStart w:id="88" w:name="bookmark205"/>
      <w:bookmarkStart w:id="89" w:name="bookmark204"/>
      <w:r w:rsidRPr="0009042C">
        <w:rPr>
          <w:sz w:val="24"/>
          <w:szCs w:val="24"/>
        </w:rPr>
        <w:t>Фонды оценочных средств по специальности 35.02.05 «Агрономия».</w:t>
      </w:r>
      <w:bookmarkEnd w:id="88"/>
      <w:bookmarkEnd w:id="89"/>
    </w:p>
    <w:p w:rsidR="00265ED9" w:rsidRPr="0009042C" w:rsidRDefault="000123A2">
      <w:pPr>
        <w:pStyle w:val="20"/>
        <w:spacing w:after="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35.02.05 «Агрономия».</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07"/>
        <w:gridCol w:w="2107"/>
        <w:gridCol w:w="5443"/>
      </w:tblGrid>
      <w:tr w:rsidR="00265ED9" w:rsidRPr="0009042C">
        <w:trPr>
          <w:trHeight w:hRule="exact" w:val="1834"/>
          <w:jc w:val="center"/>
        </w:trPr>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 раздела, темы</w:t>
            </w:r>
          </w:p>
        </w:tc>
        <w:tc>
          <w:tcPr>
            <w:tcW w:w="2107"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spacing w:after="140" w:line="259" w:lineRule="auto"/>
              <w:jc w:val="center"/>
            </w:pPr>
            <w:r w:rsidRPr="0009042C">
              <w:rPr>
                <w:b/>
                <w:bCs/>
              </w:rPr>
              <w:t>Коды образовательных результатов</w:t>
            </w:r>
          </w:p>
          <w:p w:rsidR="00265ED9" w:rsidRPr="0009042C" w:rsidRDefault="000123A2">
            <w:pPr>
              <w:pStyle w:val="a9"/>
              <w:spacing w:line="259" w:lineRule="auto"/>
              <w:jc w:val="center"/>
            </w:pPr>
            <w:r w:rsidRPr="0009042C">
              <w:rPr>
                <w:b/>
                <w:bCs/>
              </w:rPr>
              <w:t>(ЛР, МТР, ПР, ОК, ПК)</w:t>
            </w:r>
          </w:p>
        </w:tc>
        <w:tc>
          <w:tcPr>
            <w:tcW w:w="544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b/>
                <w:bCs/>
              </w:rPr>
              <w:t>Варианты междисциплинарных заданий</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07"/>
        <w:gridCol w:w="2107"/>
        <w:gridCol w:w="5443"/>
      </w:tblGrid>
      <w:tr w:rsidR="00265ED9" w:rsidRPr="0009042C">
        <w:trPr>
          <w:trHeight w:hRule="exact" w:val="5400"/>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after="600" w:line="257" w:lineRule="auto"/>
            </w:pPr>
            <w:r w:rsidRPr="0009042C">
              <w:rPr>
                <w:b/>
                <w:bCs/>
              </w:rPr>
              <w:lastRenderedPageBreak/>
              <w:t>Раздел 1. Повторение курса математики основной школы</w:t>
            </w:r>
          </w:p>
          <w:p w:rsidR="00265ED9" w:rsidRPr="0009042C" w:rsidRDefault="000123A2">
            <w:pPr>
              <w:pStyle w:val="a9"/>
              <w:spacing w:line="262" w:lineRule="auto"/>
            </w:pPr>
            <w:r w:rsidRPr="0009042C">
              <w:t>Тема «Практико</w:t>
            </w:r>
            <w:r w:rsidRPr="0009042C">
              <w:softHyphen/>
              <w:t>ориентированные задачи»</w:t>
            </w:r>
          </w:p>
        </w:tc>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iCs/>
              </w:rPr>
              <w:t>ПРб 01 ПРу 03 ЛР 05 ЛР 08 ЛР 09 ЛР 13 МР 01 МР 03 МР 04 МР07 МР 09 ОК 01 ОК 02 ОК 03</w:t>
            </w:r>
          </w:p>
          <w:p w:rsidR="00265ED9" w:rsidRPr="0009042C" w:rsidRDefault="000123A2">
            <w:pPr>
              <w:pStyle w:val="a9"/>
              <w:spacing w:line="259" w:lineRule="auto"/>
            </w:pPr>
            <w:r w:rsidRPr="0009042C">
              <w:rPr>
                <w:iCs/>
              </w:rPr>
              <w:t>ОК 11</w:t>
            </w:r>
          </w:p>
        </w:tc>
        <w:tc>
          <w:tcPr>
            <w:tcW w:w="5443"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982"/>
                <w:tab w:val="left" w:pos="2143"/>
                <w:tab w:val="left" w:pos="3497"/>
                <w:tab w:val="left" w:pos="4764"/>
              </w:tabs>
              <w:spacing w:line="259" w:lineRule="auto"/>
              <w:ind w:left="180"/>
              <w:jc w:val="both"/>
            </w:pPr>
            <w:r w:rsidRPr="0009042C">
              <w:rPr>
                <w:u w:val="single"/>
              </w:rPr>
              <w:t>Задание 1:</w:t>
            </w:r>
            <w:r w:rsidRPr="0009042C">
              <w:t xml:space="preserve"> В фермерском хозяйстве собирали по 36 центнеров пшеницы с гектара. Применение интенсивной технологии позволило увеличить производство пшеницы на той же площади на 25%.</w:t>
            </w:r>
            <w:r w:rsidRPr="0009042C">
              <w:tab/>
              <w:t>Сколько</w:t>
            </w:r>
            <w:r w:rsidRPr="0009042C">
              <w:tab/>
              <w:t>центнеров</w:t>
            </w:r>
            <w:r w:rsidRPr="0009042C">
              <w:tab/>
              <w:t>пшеницы</w:t>
            </w:r>
            <w:r w:rsidRPr="0009042C">
              <w:tab/>
              <w:t>стали</w:t>
            </w:r>
          </w:p>
          <w:p w:rsidR="00265ED9" w:rsidRPr="0009042C" w:rsidRDefault="000123A2">
            <w:pPr>
              <w:pStyle w:val="a9"/>
              <w:spacing w:after="280" w:line="259" w:lineRule="auto"/>
              <w:ind w:firstLine="180"/>
              <w:jc w:val="both"/>
            </w:pPr>
            <w:r w:rsidRPr="0009042C">
              <w:t>собирать с 1 га в этом фермерском хозяйстве?</w:t>
            </w:r>
          </w:p>
          <w:p w:rsidR="00265ED9" w:rsidRPr="0009042C" w:rsidRDefault="000123A2">
            <w:pPr>
              <w:pStyle w:val="a9"/>
              <w:spacing w:after="440" w:line="262" w:lineRule="auto"/>
              <w:ind w:left="180"/>
              <w:jc w:val="both"/>
            </w:pPr>
            <w:r w:rsidRPr="0009042C">
              <w:rPr>
                <w:u w:val="single"/>
              </w:rPr>
              <w:t>Задание 2:</w:t>
            </w:r>
            <w:r w:rsidRPr="0009042C">
              <w:t xml:space="preserve"> При испытании зерна на засоренность была взята навеска в 50 г. После тщательной сортировки оказалось, что полноценное зерно весит 45,5 г, а остальное составляют сорные примеси. Определите процент сорных примесей в зерне.</w:t>
            </w:r>
          </w:p>
          <w:p w:rsidR="00265ED9" w:rsidRPr="0009042C" w:rsidRDefault="000123A2">
            <w:pPr>
              <w:pStyle w:val="a9"/>
              <w:spacing w:after="360" w:line="257" w:lineRule="auto"/>
              <w:jc w:val="both"/>
            </w:pPr>
            <w:r w:rsidRPr="0009042C">
              <w:rPr>
                <w:u w:val="single"/>
              </w:rPr>
              <w:t>Задание 3:</w:t>
            </w:r>
            <w:r w:rsidRPr="0009042C">
              <w:t xml:space="preserve"> Комбайнер убрал 25 га, что составило 12,5% от суточной нормы. Сколько га комбайнеру осталось убрать до осуществления плана?</w:t>
            </w:r>
          </w:p>
        </w:tc>
      </w:tr>
      <w:tr w:rsidR="00265ED9" w:rsidRPr="0009042C">
        <w:trPr>
          <w:trHeight w:hRule="exact" w:val="4176"/>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after="140" w:line="259" w:lineRule="auto"/>
            </w:pPr>
            <w:r w:rsidRPr="0009042C">
              <w:rPr>
                <w:b/>
                <w:bCs/>
              </w:rPr>
              <w:t>Раздел 8.</w:t>
            </w:r>
          </w:p>
          <w:p w:rsidR="00265ED9" w:rsidRPr="0009042C" w:rsidRDefault="000123A2">
            <w:pPr>
              <w:pStyle w:val="a9"/>
              <w:spacing w:after="600" w:line="259" w:lineRule="auto"/>
            </w:pPr>
            <w:r w:rsidRPr="0009042C">
              <w:rPr>
                <w:b/>
                <w:bCs/>
              </w:rPr>
              <w:t>Начала математического анализа</w:t>
            </w:r>
          </w:p>
          <w:p w:rsidR="00265ED9" w:rsidRPr="0009042C" w:rsidRDefault="000123A2">
            <w:pPr>
              <w:pStyle w:val="a9"/>
              <w:spacing w:after="380" w:line="259" w:lineRule="auto"/>
            </w:pPr>
            <w:r w:rsidRPr="0009042C">
              <w:t>Тема «Хранение и отпуск готовой продукции растениеводства»</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iCs/>
              </w:rPr>
              <w:t>ПРб 05 ПРу 04 ЛР 05 ЛР 06 ЛР 08 ЛР 09 МР 01 МР 02 МР 04 МР 08 МР 09 ОК 2 ОК 4</w:t>
            </w:r>
          </w:p>
          <w:p w:rsidR="00265ED9" w:rsidRPr="0009042C" w:rsidRDefault="000123A2">
            <w:pPr>
              <w:pStyle w:val="a9"/>
              <w:spacing w:line="259" w:lineRule="auto"/>
            </w:pPr>
            <w:r w:rsidRPr="0009042C">
              <w:rPr>
                <w:iCs/>
              </w:rPr>
              <w:t>ПК 2.8</w:t>
            </w:r>
          </w:p>
        </w:tc>
        <w:tc>
          <w:tcPr>
            <w:tcW w:w="5443"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1877"/>
                <w:tab w:val="left" w:pos="3461"/>
              </w:tabs>
              <w:spacing w:line="259" w:lineRule="auto"/>
              <w:jc w:val="both"/>
            </w:pPr>
            <w:r w:rsidRPr="0009042C">
              <w:rPr>
                <w:u w:val="single"/>
              </w:rPr>
              <w:t>Задание 1:</w:t>
            </w:r>
            <w:r w:rsidRPr="0009042C">
              <w:t xml:space="preserve"> Индивидуальному предпринимателю выделяют участок земли площадью 100 м</w:t>
            </w:r>
            <w:r w:rsidRPr="0009042C">
              <w:rPr>
                <w:vertAlign w:val="superscript"/>
              </w:rPr>
              <w:t>2</w:t>
            </w:r>
            <w:r w:rsidRPr="0009042C">
              <w:t xml:space="preserve"> для выращивания</w:t>
            </w:r>
            <w:r w:rsidRPr="0009042C">
              <w:tab/>
              <w:t>продукции</w:t>
            </w:r>
            <w:r w:rsidRPr="0009042C">
              <w:tab/>
              <w:t>растениеводства.</w:t>
            </w:r>
          </w:p>
          <w:p w:rsidR="00265ED9" w:rsidRPr="0009042C" w:rsidRDefault="000123A2">
            <w:pPr>
              <w:pStyle w:val="a9"/>
              <w:spacing w:after="600" w:line="259" w:lineRule="auto"/>
              <w:jc w:val="both"/>
            </w:pPr>
            <w:r w:rsidRPr="0009042C">
              <w:t>Предлагают четыре участка разных размеров: 25х4; 20х5; 12,5х8; 10х10. Какой участок одобрит предприниматель, учитывая, что необходимо будет заменить стены по периметру?</w:t>
            </w:r>
          </w:p>
          <w:p w:rsidR="00265ED9" w:rsidRPr="0009042C" w:rsidRDefault="000123A2">
            <w:pPr>
              <w:pStyle w:val="a9"/>
              <w:spacing w:line="259" w:lineRule="auto"/>
              <w:jc w:val="both"/>
            </w:pPr>
            <w:r w:rsidRPr="0009042C">
              <w:rPr>
                <w:u w:val="single"/>
              </w:rPr>
              <w:t>Задание 2:</w:t>
            </w:r>
            <w:r w:rsidRPr="0009042C">
              <w:t xml:space="preserve"> Вычислить площадь участка для хранения продукции растениеводства, периметр которого ограничивают линии у=х, </w:t>
            </w:r>
            <w:r w:rsidRPr="0009042C">
              <w:rPr>
                <w:lang w:val="en-US" w:eastAsia="en-US" w:bidi="en-US"/>
              </w:rPr>
              <w:t>y</w:t>
            </w:r>
            <w:r w:rsidRPr="0009042C">
              <w:rPr>
                <w:lang w:eastAsia="en-US" w:bidi="en-US"/>
              </w:rPr>
              <w:t>=10-</w:t>
            </w:r>
            <w:r w:rsidRPr="0009042C">
              <w:rPr>
                <w:lang w:val="en-US" w:eastAsia="en-US" w:bidi="en-US"/>
              </w:rPr>
              <w:t>x</w:t>
            </w:r>
            <w:r w:rsidRPr="0009042C">
              <w:rPr>
                <w:lang w:eastAsia="en-US" w:bidi="en-US"/>
              </w:rPr>
              <w:t xml:space="preserve">, </w:t>
            </w:r>
            <w:r w:rsidRPr="0009042C">
              <w:t>у=0.Ответ дайте в квадратных метрах.</w:t>
            </w:r>
          </w:p>
        </w:tc>
      </w:tr>
      <w:tr w:rsidR="00265ED9" w:rsidRPr="0009042C">
        <w:trPr>
          <w:trHeight w:hRule="exact" w:val="1661"/>
          <w:jc w:val="center"/>
        </w:trPr>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rPr>
              <w:t>Раздел 9. Комбинаторика, статистика и теория вероятностей</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iCs/>
              </w:rPr>
              <w:t>ПРб 07 ПРу 05 ЛР 05 ЛР 08 ЛР 09 МР 01 МР 02 МР 04 МР 05 МР 08 МР 09 ОК 02 ОК 04 ОК 0</w:t>
            </w:r>
          </w:p>
          <w:p w:rsidR="00265ED9" w:rsidRPr="0009042C" w:rsidRDefault="000123A2">
            <w:pPr>
              <w:pStyle w:val="a9"/>
              <w:spacing w:line="259" w:lineRule="auto"/>
            </w:pPr>
            <w:r w:rsidRPr="0009042C">
              <w:rPr>
                <w:iCs/>
              </w:rPr>
              <w:t>ОК 11</w:t>
            </w:r>
          </w:p>
        </w:tc>
        <w:tc>
          <w:tcPr>
            <w:tcW w:w="544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70"/>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«Определение всхожести семян растений»</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443"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600" w:line="259" w:lineRule="auto"/>
              <w:jc w:val="both"/>
            </w:pPr>
            <w:r w:rsidRPr="0009042C">
              <w:rPr>
                <w:u w:val="single"/>
              </w:rPr>
              <w:t>Задание 1:</w:t>
            </w:r>
            <w:r w:rsidRPr="0009042C">
              <w:t xml:space="preserve"> Паша посадил 10 семян тыквы. Осенью Павел убрал с огорода 8 тыкв. Определите вероятность всхожести семян.</w:t>
            </w:r>
          </w:p>
          <w:p w:rsidR="00265ED9" w:rsidRPr="0009042C" w:rsidRDefault="000123A2">
            <w:pPr>
              <w:pStyle w:val="a9"/>
              <w:spacing w:line="259" w:lineRule="auto"/>
              <w:jc w:val="both"/>
            </w:pPr>
            <w:r w:rsidRPr="0009042C">
              <w:rPr>
                <w:u w:val="single"/>
              </w:rPr>
              <w:t>Задание 2</w:t>
            </w:r>
            <w:r w:rsidRPr="0009042C">
              <w:t>: Сравнить всхожесть семян любых трех видов огурцов за последние 3 года. Составить диаграмму по найденным данным. Сделать выводы.</w:t>
            </w:r>
          </w:p>
        </w:tc>
      </w:tr>
      <w:tr w:rsidR="00265ED9" w:rsidRPr="0009042C">
        <w:trPr>
          <w:trHeight w:hRule="exact" w:val="322"/>
          <w:jc w:val="center"/>
        </w:trPr>
        <w:tc>
          <w:tcPr>
            <w:tcW w:w="2107"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Тема «Основные</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jc w:val="both"/>
            </w:pPr>
            <w:r w:rsidRPr="0009042C">
              <w:rPr>
                <w:u w:val="single"/>
              </w:rPr>
              <w:t>Задание 1</w:t>
            </w:r>
            <w:r w:rsidRPr="0009042C">
              <w:t>: Составить таблицу «Применение</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07"/>
        <w:gridCol w:w="2107"/>
        <w:gridCol w:w="5443"/>
      </w:tblGrid>
      <w:tr w:rsidR="00265ED9" w:rsidRPr="0009042C">
        <w:trPr>
          <w:trHeight w:hRule="exact" w:val="1368"/>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lastRenderedPageBreak/>
              <w:t>виды удобрений, их применение»</w:t>
            </w:r>
          </w:p>
        </w:tc>
        <w:tc>
          <w:tcPr>
            <w:tcW w:w="2107" w:type="dxa"/>
            <w:tcBorders>
              <w:top w:val="single" w:sz="4" w:space="0" w:color="auto"/>
              <w:left w:val="single" w:sz="4" w:space="0" w:color="auto"/>
            </w:tcBorders>
            <w:shd w:val="clear" w:color="auto" w:fill="auto"/>
          </w:tcPr>
          <w:p w:rsidR="00265ED9" w:rsidRPr="0009042C" w:rsidRDefault="000123A2">
            <w:pPr>
              <w:pStyle w:val="a9"/>
              <w:spacing w:after="160"/>
            </w:pPr>
            <w:r w:rsidRPr="0009042C">
              <w:rPr>
                <w:iCs/>
              </w:rPr>
              <w:t>ПК 2.3</w:t>
            </w:r>
          </w:p>
          <w:p w:rsidR="00265ED9" w:rsidRPr="0009042C" w:rsidRDefault="000123A2">
            <w:pPr>
              <w:pStyle w:val="a9"/>
            </w:pPr>
            <w:r w:rsidRPr="0009042C">
              <w:rPr>
                <w:iCs/>
              </w:rPr>
              <w:t>ПК 2.6</w:t>
            </w:r>
          </w:p>
        </w:tc>
        <w:tc>
          <w:tcPr>
            <w:tcW w:w="5443" w:type="dxa"/>
            <w:tcBorders>
              <w:top w:val="single" w:sz="4" w:space="0" w:color="auto"/>
              <w:left w:val="single" w:sz="4" w:space="0" w:color="auto"/>
              <w:right w:val="single" w:sz="4" w:space="0" w:color="auto"/>
            </w:tcBorders>
            <w:shd w:val="clear" w:color="auto" w:fill="auto"/>
          </w:tcPr>
          <w:p w:rsidR="00265ED9" w:rsidRPr="0009042C" w:rsidRDefault="000123A2">
            <w:pPr>
              <w:pStyle w:val="a9"/>
              <w:tabs>
                <w:tab w:val="left" w:pos="1426"/>
                <w:tab w:val="left" w:pos="2131"/>
                <w:tab w:val="left" w:pos="3878"/>
                <w:tab w:val="left" w:pos="5011"/>
              </w:tabs>
              <w:spacing w:line="259" w:lineRule="auto"/>
              <w:jc w:val="both"/>
            </w:pPr>
            <w:r w:rsidRPr="0009042C">
              <w:t>удобрений</w:t>
            </w:r>
            <w:r w:rsidRPr="0009042C">
              <w:tab/>
              <w:t>при</w:t>
            </w:r>
            <w:r w:rsidRPr="0009042C">
              <w:tab/>
              <w:t>выращивании</w:t>
            </w:r>
            <w:r w:rsidRPr="0009042C">
              <w:tab/>
              <w:t>огурцов</w:t>
            </w:r>
            <w:r w:rsidRPr="0009042C">
              <w:tab/>
              <w:t>за</w:t>
            </w:r>
          </w:p>
          <w:p w:rsidR="00265ED9" w:rsidRPr="0009042C" w:rsidRDefault="000123A2">
            <w:pPr>
              <w:pStyle w:val="a9"/>
              <w:spacing w:line="259" w:lineRule="auto"/>
              <w:jc w:val="both"/>
            </w:pPr>
            <w:r w:rsidRPr="0009042C">
              <w:t>последние три года в Кемеровской области». Составить гистограмму по данным таблицы. Сделать выводы.</w:t>
            </w:r>
          </w:p>
        </w:tc>
      </w:tr>
      <w:tr w:rsidR="00265ED9" w:rsidRPr="0009042C">
        <w:trPr>
          <w:trHeight w:hRule="exact" w:val="1656"/>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rPr>
              <w:t>Раздел 10.</w:t>
            </w:r>
          </w:p>
          <w:p w:rsidR="00265ED9" w:rsidRPr="0009042C" w:rsidRDefault="000123A2">
            <w:pPr>
              <w:pStyle w:val="a9"/>
              <w:spacing w:line="259" w:lineRule="auto"/>
            </w:pPr>
            <w:r w:rsidRPr="0009042C">
              <w:rPr>
                <w:b/>
                <w:bCs/>
              </w:rPr>
              <w:t>Г еометрические тела, их поверхности и объемы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iCs/>
              </w:rPr>
              <w:t>ПРб 06 ПРу 02 ПРу 03. ЛР 05 ЛР 07 ЛР 08 ЛР 09 МР 01 МР 02 МР 04, МР 05 МР 08 МР 09 ОК 02 ОК 04 ОК 09 ПК 2.3 ПК 2.8</w:t>
            </w:r>
          </w:p>
        </w:tc>
        <w:tc>
          <w:tcPr>
            <w:tcW w:w="544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374"/>
          <w:jc w:val="center"/>
        </w:trPr>
        <w:tc>
          <w:tcPr>
            <w:tcW w:w="2107"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«Переработка и хранение продуктов растениеводства»</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443"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rPr>
                <w:u w:val="single"/>
              </w:rPr>
              <w:t>Задание 1:</w:t>
            </w:r>
            <w:r w:rsidRPr="0009042C">
              <w:t xml:space="preserve"> Томат имеет форму шара с диаметром 4 см. Какое наибольшее количество томатов можно уложить в литровую банку с диаметром 10 см. и высотой банки 14 см.?</w:t>
            </w:r>
          </w:p>
        </w:tc>
      </w:tr>
      <w:tr w:rsidR="00265ED9" w:rsidRPr="0009042C">
        <w:trPr>
          <w:trHeight w:hRule="exact" w:val="4334"/>
          <w:jc w:val="center"/>
        </w:trPr>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«Вычисление объема и площади поверхности овощей»</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44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300" w:line="259" w:lineRule="auto"/>
              <w:jc w:val="both"/>
            </w:pPr>
            <w:r w:rsidRPr="0009042C">
              <w:rPr>
                <w:u w:val="single"/>
              </w:rPr>
              <w:t>Задание 1:</w:t>
            </w:r>
            <w:r w:rsidRPr="0009042C">
              <w:t xml:space="preserve"> Решить ребус, дать определение понятию (растениеводство)</w:t>
            </w:r>
          </w:p>
          <w:p w:rsidR="00265ED9" w:rsidRPr="0009042C" w:rsidRDefault="000123A2">
            <w:pPr>
              <w:pStyle w:val="a9"/>
              <w:tabs>
                <w:tab w:val="left" w:pos="1952"/>
                <w:tab w:val="left" w:pos="2667"/>
                <w:tab w:val="left" w:pos="3469"/>
                <w:tab w:val="left" w:pos="3723"/>
              </w:tabs>
              <w:ind w:firstLine="800"/>
              <w:jc w:val="both"/>
            </w:pPr>
            <w:r w:rsidRPr="0009042C">
              <w:rPr>
                <w:b/>
                <w:bCs/>
                <w:iCs/>
              </w:rPr>
              <w:t>99</w:t>
            </w:r>
            <w:r w:rsidRPr="0009042C">
              <w:tab/>
            </w:r>
            <w:r w:rsidRPr="0009042C">
              <w:rPr>
                <w:color w:val="341774"/>
              </w:rPr>
              <w:t>1 1-Г-^</w:t>
            </w:r>
            <w:r w:rsidRPr="0009042C">
              <w:rPr>
                <w:color w:val="341774"/>
              </w:rPr>
              <w:tab/>
              <w:t>.</w:t>
            </w:r>
            <w:r w:rsidRPr="0009042C">
              <w:rPr>
                <w:color w:val="341774"/>
              </w:rPr>
              <w:tab/>
            </w:r>
            <w:r w:rsidRPr="0009042C">
              <w:rPr>
                <w:color w:val="B10D1A"/>
                <w:vertAlign w:val="superscript"/>
              </w:rPr>
              <w:t>99</w:t>
            </w:r>
            <w:r w:rsidRPr="0009042C">
              <w:rPr>
                <w:color w:val="B10D1A"/>
                <w:vertAlign w:val="superscript"/>
              </w:rPr>
              <w:tab/>
              <w:t>999</w:t>
            </w:r>
          </w:p>
          <w:p w:rsidR="00265ED9" w:rsidRPr="0009042C" w:rsidRDefault="000123A2">
            <w:pPr>
              <w:pStyle w:val="a9"/>
              <w:spacing w:line="180" w:lineRule="auto"/>
              <w:ind w:left="1960"/>
            </w:pPr>
            <w:r w:rsidRPr="0009042C">
              <w:rPr>
                <w:color w:val="341774"/>
              </w:rPr>
              <w:t>н=т,г=н</w:t>
            </w:r>
          </w:p>
          <w:p w:rsidR="00265ED9" w:rsidRPr="0009042C" w:rsidRDefault="000123A2">
            <w:pPr>
              <w:pStyle w:val="a9"/>
              <w:tabs>
                <w:tab w:val="left" w:pos="3054"/>
              </w:tabs>
              <w:spacing w:after="880" w:line="180" w:lineRule="auto"/>
              <w:ind w:firstLine="160"/>
            </w:pPr>
            <w:r w:rsidRPr="0009042C">
              <w:rPr>
                <w:color w:val="C03D4F"/>
              </w:rPr>
              <w:t xml:space="preserve">ф </w:t>
            </w:r>
            <w:r w:rsidRPr="0009042C">
              <w:rPr>
                <w:color w:val="C93409"/>
                <w:lang w:val="en-US" w:eastAsia="en-US" w:bidi="en-US"/>
              </w:rPr>
              <w:t>Ct</w:t>
            </w:r>
            <w:r w:rsidRPr="0009042C">
              <w:rPr>
                <w:color w:val="C93409"/>
                <w:lang w:eastAsia="en-US" w:bidi="en-US"/>
              </w:rPr>
              <w:tab/>
            </w:r>
            <w:r w:rsidRPr="0009042C">
              <w:rPr>
                <w:color w:val="9D9B18"/>
              </w:rPr>
              <w:t xml:space="preserve">П </w:t>
            </w:r>
            <w:r w:rsidRPr="0009042C">
              <w:rPr>
                <w:color w:val="91623A"/>
              </w:rPr>
              <w:t xml:space="preserve">4 </w:t>
            </w:r>
            <w:r w:rsidRPr="0009042C">
              <w:rPr>
                <w:color w:val="676935"/>
              </w:rPr>
              <w:t>“°™</w:t>
            </w:r>
          </w:p>
          <w:p w:rsidR="00265ED9" w:rsidRPr="0009042C" w:rsidRDefault="000123A2">
            <w:pPr>
              <w:pStyle w:val="a9"/>
              <w:spacing w:line="259" w:lineRule="auto"/>
              <w:ind w:firstLine="160"/>
              <w:jc w:val="both"/>
            </w:pPr>
            <w:r w:rsidRPr="0009042C">
              <w:rPr>
                <w:u w:val="single"/>
              </w:rPr>
              <w:t>Задание 2:</w:t>
            </w:r>
            <w:r w:rsidRPr="0009042C">
              <w:t xml:space="preserve"> Огурец имеет форму цилиндра, длина которого 15 см., диаметр 4 см. Вычислите боковую поверхность огурца, его объем.</w:t>
            </w:r>
          </w:p>
        </w:tc>
      </w:tr>
    </w:tbl>
    <w:p w:rsidR="00265ED9" w:rsidRPr="0009042C" w:rsidRDefault="00265ED9">
      <w:pPr>
        <w:spacing w:after="999" w:line="1" w:lineRule="exact"/>
        <w:rPr>
          <w:rFonts w:ascii="Times New Roman" w:hAnsi="Times New Roman" w:cs="Times New Roman"/>
        </w:rPr>
      </w:pPr>
    </w:p>
    <w:p w:rsidR="00265ED9" w:rsidRPr="0009042C" w:rsidRDefault="000123A2">
      <w:pPr>
        <w:pStyle w:val="40"/>
        <w:keepNext/>
        <w:keepLines/>
        <w:numPr>
          <w:ilvl w:val="0"/>
          <w:numId w:val="140"/>
        </w:numPr>
        <w:tabs>
          <w:tab w:val="left" w:pos="830"/>
        </w:tabs>
        <w:spacing w:after="320"/>
        <w:ind w:firstLine="480"/>
        <w:rPr>
          <w:sz w:val="24"/>
          <w:szCs w:val="24"/>
        </w:rPr>
      </w:pPr>
      <w:bookmarkStart w:id="90" w:name="bookmark208"/>
      <w:bookmarkStart w:id="91" w:name="bookmark207"/>
      <w:r w:rsidRPr="0009042C">
        <w:rPr>
          <w:sz w:val="24"/>
          <w:szCs w:val="24"/>
        </w:rPr>
        <w:t>Фонды оценочных средств по специальности 36.02.01 «Ветеринария»</w:t>
      </w:r>
      <w:bookmarkEnd w:id="90"/>
      <w:bookmarkEnd w:id="91"/>
    </w:p>
    <w:p w:rsidR="00265ED9" w:rsidRPr="0009042C" w:rsidRDefault="000123A2">
      <w:pPr>
        <w:pStyle w:val="20"/>
        <w:ind w:firstLine="680"/>
        <w:jc w:val="both"/>
        <w:rPr>
          <w:sz w:val="24"/>
          <w:szCs w:val="24"/>
        </w:rPr>
      </w:pPr>
      <w:r w:rsidRPr="0009042C">
        <w:rPr>
          <w:b w:val="0"/>
          <w:bCs w:val="0"/>
          <w:sz w:val="24"/>
          <w:szCs w:val="24"/>
        </w:rPr>
        <w:t>Фонды оценочных средств (далее - ФОС) представлены в виде междисциплинарных заданий, направленные 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w:t>
      </w:r>
      <w:r w:rsidRPr="0009042C">
        <w:rPr>
          <w:b w:val="0"/>
          <w:bCs w:val="0"/>
          <w:sz w:val="24"/>
          <w:szCs w:val="24"/>
        </w:rPr>
        <w:br w:type="page"/>
      </w:r>
      <w:r w:rsidRPr="0009042C">
        <w:rPr>
          <w:b w:val="0"/>
          <w:bCs w:val="0"/>
          <w:sz w:val="24"/>
          <w:szCs w:val="24"/>
        </w:rPr>
        <w:lastRenderedPageBreak/>
        <w:t>общеобразовательной дисциплины «Математика» и профессиональной направленности образовательной программы по специальности 36.02.01 «Ветеринария»</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1824"/>
          <w:jc w:val="center"/>
        </w:trPr>
        <w:tc>
          <w:tcPr>
            <w:tcW w:w="2155" w:type="dxa"/>
            <w:tcBorders>
              <w:top w:val="single" w:sz="4" w:space="0" w:color="auto"/>
              <w:left w:val="single" w:sz="4" w:space="0" w:color="auto"/>
            </w:tcBorders>
            <w:shd w:val="clear" w:color="auto" w:fill="auto"/>
          </w:tcPr>
          <w:p w:rsidR="00265ED9" w:rsidRPr="0009042C" w:rsidRDefault="000123A2">
            <w:pPr>
              <w:pStyle w:val="a9"/>
            </w:pPr>
            <w:r w:rsidRPr="0009042C">
              <w:rPr>
                <w:b/>
                <w:bCs/>
              </w:rPr>
              <w:t>№ раздела, темы</w:t>
            </w:r>
          </w:p>
        </w:tc>
        <w:tc>
          <w:tcPr>
            <w:tcW w:w="2107" w:type="dxa"/>
            <w:tcBorders>
              <w:top w:val="single" w:sz="4" w:space="0" w:color="auto"/>
              <w:left w:val="single" w:sz="4" w:space="0" w:color="auto"/>
            </w:tcBorders>
            <w:shd w:val="clear" w:color="auto" w:fill="auto"/>
            <w:vAlign w:val="center"/>
          </w:tcPr>
          <w:p w:rsidR="00265ED9" w:rsidRPr="0009042C" w:rsidRDefault="000123A2">
            <w:pPr>
              <w:pStyle w:val="a9"/>
              <w:spacing w:line="293" w:lineRule="auto"/>
              <w:jc w:val="center"/>
            </w:pPr>
            <w:r w:rsidRPr="0009042C">
              <w:rPr>
                <w:b/>
                <w:bCs/>
              </w:rPr>
              <w:t>Коды образовательных результатов (ЛР, МТР, ПР, ОК, ПК)</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380"/>
            </w:pPr>
            <w:r w:rsidRPr="0009042C">
              <w:rPr>
                <w:b/>
                <w:bCs/>
              </w:rPr>
              <w:t>Варианты междисциплинарных заданий</w:t>
            </w:r>
          </w:p>
        </w:tc>
      </w:tr>
      <w:tr w:rsidR="00265ED9" w:rsidRPr="0009042C">
        <w:trPr>
          <w:trHeight w:hRule="exact" w:val="1262"/>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4" w:lineRule="auto"/>
            </w:pPr>
            <w:r w:rsidRPr="0009042C">
              <w:rPr>
                <w:b/>
                <w:bCs/>
              </w:rPr>
              <w:t>Раздел 1.</w:t>
            </w:r>
          </w:p>
          <w:p w:rsidR="00265ED9" w:rsidRPr="0009042C" w:rsidRDefault="000123A2">
            <w:pPr>
              <w:pStyle w:val="a9"/>
              <w:spacing w:line="254" w:lineRule="auto"/>
            </w:pPr>
            <w:r w:rsidRPr="0009042C">
              <w:rPr>
                <w:b/>
                <w:bCs/>
              </w:rPr>
              <w:t>Повторение курса математики основной школы.</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1</w:t>
            </w:r>
          </w:p>
          <w:p w:rsidR="00265ED9" w:rsidRPr="0009042C" w:rsidRDefault="000123A2">
            <w:pPr>
              <w:pStyle w:val="a9"/>
              <w:spacing w:after="160"/>
            </w:pPr>
            <w:r w:rsidRPr="0009042C">
              <w:t>ПРБ 6</w:t>
            </w:r>
          </w:p>
          <w:p w:rsidR="00265ED9" w:rsidRPr="0009042C" w:rsidRDefault="000123A2">
            <w:pPr>
              <w:pStyle w:val="a9"/>
              <w:spacing w:after="160"/>
            </w:pPr>
            <w:r w:rsidRPr="0009042C">
              <w:t>ПРБ 8</w:t>
            </w:r>
          </w:p>
          <w:p w:rsidR="00265ED9" w:rsidRPr="0009042C" w:rsidRDefault="000123A2">
            <w:pPr>
              <w:pStyle w:val="a9"/>
              <w:spacing w:after="160"/>
            </w:pPr>
            <w:r w:rsidRPr="0009042C">
              <w:t>ПРУ 3</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03</w:t>
            </w:r>
          </w:p>
          <w:p w:rsidR="00265ED9" w:rsidRPr="0009042C" w:rsidRDefault="000123A2">
            <w:pPr>
              <w:pStyle w:val="a9"/>
              <w:spacing w:after="160"/>
            </w:pPr>
            <w:r w:rsidRPr="0009042C">
              <w:t>МР 05</w:t>
            </w:r>
          </w:p>
          <w:p w:rsidR="00265ED9" w:rsidRPr="0009042C" w:rsidRDefault="000123A2">
            <w:pPr>
              <w:pStyle w:val="a9"/>
              <w:spacing w:after="160"/>
            </w:pPr>
            <w:r w:rsidRPr="0009042C">
              <w:t>МР 07</w:t>
            </w:r>
          </w:p>
          <w:p w:rsidR="00265ED9" w:rsidRPr="0009042C" w:rsidRDefault="000123A2">
            <w:pPr>
              <w:pStyle w:val="a9"/>
              <w:spacing w:after="160"/>
            </w:pPr>
            <w:r w:rsidRPr="0009042C">
              <w:t>ОК 01</w:t>
            </w:r>
          </w:p>
          <w:p w:rsidR="00265ED9" w:rsidRPr="0009042C" w:rsidRDefault="000123A2">
            <w:pPr>
              <w:pStyle w:val="a9"/>
              <w:spacing w:after="160"/>
            </w:pPr>
            <w:r w:rsidRPr="0009042C">
              <w:t>ОК 09</w:t>
            </w:r>
          </w:p>
          <w:p w:rsidR="00265ED9" w:rsidRPr="0009042C" w:rsidRDefault="000123A2">
            <w:pPr>
              <w:pStyle w:val="a9"/>
              <w:spacing w:after="160"/>
            </w:pPr>
            <w:r w:rsidRPr="0009042C">
              <w:t>ПК 1.1</w:t>
            </w:r>
          </w:p>
          <w:p w:rsidR="00265ED9" w:rsidRPr="0009042C" w:rsidRDefault="000123A2">
            <w:pPr>
              <w:pStyle w:val="a9"/>
              <w:spacing w:after="160"/>
            </w:pPr>
            <w:r w:rsidRPr="0009042C">
              <w:t>ПК 2.3</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982"/>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4" w:lineRule="auto"/>
            </w:pPr>
            <w:r w:rsidRPr="0009042C">
              <w:t>Тема «Развитие понятия о числе»</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pPr>
            <w:r w:rsidRPr="0009042C">
              <w:rPr>
                <w:b/>
                <w:bCs/>
              </w:rPr>
              <w:t>Задание 1</w:t>
            </w:r>
          </w:p>
          <w:p w:rsidR="00265ED9" w:rsidRPr="0009042C" w:rsidRDefault="000123A2">
            <w:pPr>
              <w:pStyle w:val="a9"/>
              <w:spacing w:after="140" w:line="257" w:lineRule="auto"/>
              <w:jc w:val="both"/>
            </w:pPr>
            <w:r w:rsidRPr="0009042C">
              <w:t>Стойловое помещение коровника на 200 животных имеет прямоугольную форму и следующие размеры: длина - 66 м, ширина - 21 м. Вычислите площадь коровника. Определите, сколько м2 приходится на одно животное.</w:t>
            </w:r>
          </w:p>
          <w:p w:rsidR="00265ED9" w:rsidRPr="0009042C" w:rsidRDefault="000123A2">
            <w:pPr>
              <w:pStyle w:val="a9"/>
              <w:spacing w:after="140" w:line="259" w:lineRule="auto"/>
            </w:pPr>
            <w:r w:rsidRPr="0009042C">
              <w:rPr>
                <w:b/>
                <w:bCs/>
              </w:rPr>
              <w:t>Задание 2*</w:t>
            </w:r>
          </w:p>
          <w:p w:rsidR="00265ED9" w:rsidRPr="0009042C" w:rsidRDefault="000123A2">
            <w:pPr>
              <w:pStyle w:val="a9"/>
              <w:spacing w:after="140" w:line="259" w:lineRule="auto"/>
              <w:jc w:val="both"/>
            </w:pPr>
            <w:r w:rsidRPr="0009042C">
              <w:t>Лекарственный препарат стоит 500 рублей. В следующем месяце скидка на него составит 10%. Какая цена будет у препарата в следующем месяце?*</w:t>
            </w:r>
          </w:p>
          <w:p w:rsidR="00265ED9" w:rsidRPr="0009042C" w:rsidRDefault="000123A2">
            <w:pPr>
              <w:pStyle w:val="a9"/>
              <w:tabs>
                <w:tab w:val="left" w:pos="1776"/>
                <w:tab w:val="left" w:pos="3533"/>
                <w:tab w:val="left" w:pos="4867"/>
              </w:tabs>
              <w:spacing w:line="259" w:lineRule="auto"/>
              <w:jc w:val="both"/>
            </w:pPr>
            <w:r w:rsidRPr="0009042C">
              <w:t>*Допустимо</w:t>
            </w:r>
            <w:r w:rsidRPr="0009042C">
              <w:tab/>
              <w:t>выполнение</w:t>
            </w:r>
            <w:r w:rsidRPr="0009042C">
              <w:tab/>
              <w:t>задания</w:t>
            </w:r>
            <w:r w:rsidRPr="0009042C">
              <w:tab/>
              <w:t>с</w:t>
            </w:r>
          </w:p>
          <w:p w:rsidR="00265ED9" w:rsidRPr="0009042C" w:rsidRDefault="000123A2">
            <w:pPr>
              <w:pStyle w:val="a9"/>
              <w:tabs>
                <w:tab w:val="left" w:pos="2117"/>
                <w:tab w:val="left" w:pos="4042"/>
              </w:tabs>
              <w:spacing w:line="259" w:lineRule="auto"/>
              <w:jc w:val="both"/>
            </w:pPr>
            <w:r w:rsidRPr="0009042C">
              <w:t>использованием</w:t>
            </w:r>
            <w:r w:rsidRPr="0009042C">
              <w:tab/>
              <w:t>программного</w:t>
            </w:r>
            <w:r w:rsidRPr="0009042C">
              <w:tab/>
              <w:t>продукта</w:t>
            </w:r>
          </w:p>
          <w:p w:rsidR="00265ED9" w:rsidRPr="0009042C" w:rsidRDefault="000123A2">
            <w:pPr>
              <w:pStyle w:val="a9"/>
              <w:spacing w:after="140" w:line="259" w:lineRule="auto"/>
              <w:jc w:val="both"/>
            </w:pPr>
            <w:r w:rsidRPr="0009042C">
              <w:rPr>
                <w:lang w:val="en-US" w:eastAsia="en-US" w:bidi="en-US"/>
              </w:rPr>
              <w:t>MSExcel</w:t>
            </w:r>
          </w:p>
        </w:tc>
      </w:tr>
      <w:tr w:rsidR="00265ED9" w:rsidRPr="0009042C">
        <w:trPr>
          <w:trHeight w:hRule="exact" w:val="1358"/>
          <w:jc w:val="center"/>
        </w:trPr>
        <w:tc>
          <w:tcPr>
            <w:tcW w:w="2155" w:type="dxa"/>
            <w:tcBorders>
              <w:top w:val="single" w:sz="4" w:space="0" w:color="auto"/>
              <w:left w:val="single" w:sz="4" w:space="0" w:color="auto"/>
            </w:tcBorders>
            <w:shd w:val="clear" w:color="auto" w:fill="auto"/>
            <w:vAlign w:val="center"/>
          </w:tcPr>
          <w:p w:rsidR="00265ED9" w:rsidRPr="0009042C" w:rsidRDefault="000123A2">
            <w:pPr>
              <w:pStyle w:val="a9"/>
              <w:spacing w:line="259" w:lineRule="auto"/>
            </w:pPr>
            <w:r w:rsidRPr="0009042C">
              <w:rPr>
                <w:b/>
                <w:bCs/>
                <w:iCs/>
              </w:rPr>
              <w:t>Раздел 4.</w:t>
            </w:r>
          </w:p>
          <w:p w:rsidR="00265ED9" w:rsidRPr="0009042C" w:rsidRDefault="000123A2">
            <w:pPr>
              <w:pStyle w:val="a9"/>
              <w:spacing w:line="259" w:lineRule="auto"/>
            </w:pPr>
            <w:r w:rsidRPr="0009042C">
              <w:rPr>
                <w:b/>
                <w:bCs/>
                <w:iCs/>
              </w:rPr>
              <w:t>Логарифмы.</w:t>
            </w:r>
          </w:p>
          <w:p w:rsidR="00265ED9" w:rsidRPr="0009042C" w:rsidRDefault="000123A2">
            <w:pPr>
              <w:pStyle w:val="a9"/>
              <w:spacing w:line="259" w:lineRule="auto"/>
            </w:pPr>
            <w:r w:rsidRPr="0009042C">
              <w:rPr>
                <w:b/>
                <w:bCs/>
                <w:iCs/>
              </w:rPr>
              <w:t>Логарифмическая функция.</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1</w:t>
            </w:r>
          </w:p>
          <w:p w:rsidR="00265ED9" w:rsidRPr="0009042C" w:rsidRDefault="000123A2">
            <w:pPr>
              <w:pStyle w:val="a9"/>
              <w:spacing w:after="160"/>
            </w:pPr>
            <w:r w:rsidRPr="0009042C">
              <w:t>ПРУ 3</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07</w:t>
            </w:r>
          </w:p>
          <w:p w:rsidR="00265ED9" w:rsidRPr="0009042C" w:rsidRDefault="000123A2">
            <w:pPr>
              <w:pStyle w:val="a9"/>
              <w:spacing w:after="160"/>
            </w:pPr>
            <w:r w:rsidRPr="0009042C">
              <w:t>ОК 01</w:t>
            </w:r>
          </w:p>
          <w:p w:rsidR="00265ED9" w:rsidRPr="0009042C" w:rsidRDefault="000123A2">
            <w:pPr>
              <w:pStyle w:val="a9"/>
              <w:spacing w:after="160"/>
            </w:pPr>
            <w:r w:rsidRPr="0009042C">
              <w:t>ПК 2.3</w:t>
            </w:r>
          </w:p>
        </w:tc>
        <w:tc>
          <w:tcPr>
            <w:tcW w:w="52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82"/>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Логарифм числа. Применение логарифма при решении задач.</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spacing w:after="140" w:line="259" w:lineRule="auto"/>
            </w:pPr>
            <w:r w:rsidRPr="0009042C">
              <w:rPr>
                <w:b/>
                <w:bCs/>
              </w:rPr>
              <w:t>Задание 1</w:t>
            </w:r>
          </w:p>
          <w:p w:rsidR="00265ED9" w:rsidRPr="0009042C" w:rsidRDefault="000123A2">
            <w:pPr>
              <w:pStyle w:val="a9"/>
              <w:spacing w:after="140" w:line="259" w:lineRule="auto"/>
              <w:jc w:val="both"/>
            </w:pPr>
            <w:r w:rsidRPr="0009042C">
              <w:t>В начальный момент времени было 8 бактерий, через 2 ч после помещения бактерий в питательную среду их число возросло до 100. Через сколько времени с момента помещения в питательную среду следует ожидать колонию в 500 бактерий?</w:t>
            </w:r>
          </w:p>
          <w:p w:rsidR="00265ED9" w:rsidRPr="0009042C" w:rsidRDefault="000123A2">
            <w:pPr>
              <w:pStyle w:val="a9"/>
              <w:spacing w:after="140" w:line="259" w:lineRule="auto"/>
              <w:jc w:val="both"/>
            </w:pPr>
            <w:r w:rsidRPr="0009042C">
              <w:rPr>
                <w:b/>
                <w:bCs/>
              </w:rPr>
              <w:t>Задание 2</w:t>
            </w:r>
          </w:p>
          <w:p w:rsidR="00265ED9" w:rsidRPr="0009042C" w:rsidRDefault="00456DA8">
            <w:pPr>
              <w:pStyle w:val="a9"/>
              <w:tabs>
                <w:tab w:val="left" w:pos="2270"/>
                <w:tab w:val="left" w:pos="3686"/>
              </w:tabs>
              <w:spacing w:after="140" w:line="259" w:lineRule="auto"/>
              <w:jc w:val="both"/>
            </w:pPr>
            <w:r>
              <w:t xml:space="preserve">Количество так </w:t>
            </w:r>
            <w:r w:rsidR="000123A2" w:rsidRPr="0009042C">
              <w:t>называемого</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3749"/>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t>"поддерживающего" корма (т. е. то наименьшее количество его, которое лишь пополняет траты организма на теплоотдачу, работу внутренних органов, восстановле</w:t>
            </w:r>
            <w:r w:rsidR="00456DA8">
              <w:t xml:space="preserve">ние отмирающих клеток и т. п.). </w:t>
            </w:r>
            <w:r w:rsidRPr="0009042C">
              <w:t>В отличие от "продуктивного" корма, т. е. части корма, идущей на вырабо</w:t>
            </w:r>
            <w:r w:rsidR="00456DA8">
              <w:t>тку продукции животного, ради которой оно содержится. П</w:t>
            </w:r>
            <w:r w:rsidRPr="0009042C">
              <w:t>ропорционально наружной поверхности тела животного. Зная это, определите калорийность поддерживающего корма для вола, весящего 420 кг, если при тех же условиях вол 630 кг весом нуждается в 13 500 калориях.</w:t>
            </w:r>
          </w:p>
        </w:tc>
      </w:tr>
      <w:tr w:rsidR="00265ED9" w:rsidRPr="0009042C">
        <w:trPr>
          <w:trHeight w:hRule="exact" w:val="1416"/>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iCs/>
              </w:rPr>
              <w:t>Раздел 5. Прямые и плоскости в пространстве.</w:t>
            </w:r>
          </w:p>
        </w:tc>
        <w:tc>
          <w:tcPr>
            <w:tcW w:w="2107" w:type="dxa"/>
            <w:vMerge w:val="restart"/>
            <w:tcBorders>
              <w:top w:val="single" w:sz="4" w:space="0" w:color="auto"/>
              <w:left w:val="single" w:sz="4" w:space="0" w:color="auto"/>
            </w:tcBorders>
            <w:shd w:val="clear" w:color="auto" w:fill="auto"/>
          </w:tcPr>
          <w:p w:rsidR="00265ED9" w:rsidRPr="0009042C" w:rsidRDefault="000123A2">
            <w:pPr>
              <w:pStyle w:val="a9"/>
              <w:spacing w:after="160"/>
            </w:pPr>
            <w:r w:rsidRPr="0009042C">
              <w:t>ПРБ 1</w:t>
            </w:r>
          </w:p>
          <w:p w:rsidR="00265ED9" w:rsidRPr="0009042C" w:rsidRDefault="000123A2">
            <w:pPr>
              <w:pStyle w:val="a9"/>
              <w:spacing w:after="160"/>
            </w:pPr>
            <w:r w:rsidRPr="0009042C">
              <w:t>ПРБ 2</w:t>
            </w:r>
          </w:p>
          <w:p w:rsidR="00265ED9" w:rsidRPr="0009042C" w:rsidRDefault="000123A2">
            <w:pPr>
              <w:pStyle w:val="a9"/>
              <w:spacing w:after="160"/>
            </w:pPr>
            <w:r w:rsidRPr="0009042C">
              <w:t>ПРБ 3</w:t>
            </w:r>
          </w:p>
          <w:p w:rsidR="00265ED9" w:rsidRPr="0009042C" w:rsidRDefault="000123A2">
            <w:pPr>
              <w:pStyle w:val="a9"/>
              <w:spacing w:after="160"/>
            </w:pPr>
            <w:r w:rsidRPr="0009042C">
              <w:t>ПРБ 4</w:t>
            </w:r>
          </w:p>
          <w:p w:rsidR="00265ED9" w:rsidRPr="0009042C" w:rsidRDefault="000123A2">
            <w:pPr>
              <w:pStyle w:val="a9"/>
              <w:spacing w:after="160"/>
            </w:pPr>
            <w:r w:rsidRPr="0009042C">
              <w:t>ПРБ 5</w:t>
            </w:r>
          </w:p>
          <w:p w:rsidR="00265ED9" w:rsidRPr="0009042C" w:rsidRDefault="000123A2">
            <w:pPr>
              <w:pStyle w:val="a9"/>
              <w:spacing w:after="160"/>
            </w:pPr>
            <w:r w:rsidRPr="0009042C">
              <w:t>ПРБ 6</w:t>
            </w:r>
          </w:p>
          <w:p w:rsidR="00265ED9" w:rsidRPr="0009042C" w:rsidRDefault="000123A2">
            <w:pPr>
              <w:pStyle w:val="a9"/>
              <w:spacing w:after="160"/>
            </w:pPr>
            <w:r w:rsidRPr="0009042C">
              <w:t>ПРБ 7</w:t>
            </w:r>
          </w:p>
          <w:p w:rsidR="00265ED9" w:rsidRPr="0009042C" w:rsidRDefault="000123A2">
            <w:pPr>
              <w:pStyle w:val="a9"/>
              <w:spacing w:after="160"/>
            </w:pPr>
            <w:r w:rsidRPr="0009042C">
              <w:t>ПРБ 8</w:t>
            </w:r>
          </w:p>
          <w:p w:rsidR="00265ED9" w:rsidRPr="0009042C" w:rsidRDefault="000123A2">
            <w:pPr>
              <w:pStyle w:val="a9"/>
              <w:spacing w:after="160"/>
            </w:pPr>
            <w:r w:rsidRPr="0009042C">
              <w:t>ПРУ 1</w:t>
            </w:r>
          </w:p>
          <w:p w:rsidR="00265ED9" w:rsidRPr="0009042C" w:rsidRDefault="000123A2">
            <w:pPr>
              <w:pStyle w:val="a9"/>
              <w:spacing w:after="160"/>
            </w:pPr>
            <w:r w:rsidRPr="0009042C">
              <w:t>ПРУ 2</w:t>
            </w:r>
          </w:p>
          <w:p w:rsidR="00265ED9" w:rsidRPr="0009042C" w:rsidRDefault="000123A2">
            <w:pPr>
              <w:pStyle w:val="a9"/>
              <w:spacing w:after="160"/>
            </w:pPr>
            <w:r w:rsidRPr="0009042C">
              <w:t>ПРУ 3</w:t>
            </w:r>
          </w:p>
          <w:p w:rsidR="00265ED9" w:rsidRPr="0009042C" w:rsidRDefault="000123A2">
            <w:pPr>
              <w:pStyle w:val="a9"/>
              <w:spacing w:after="160"/>
            </w:pPr>
            <w:r w:rsidRPr="0009042C">
              <w:t>ПРУ 4</w:t>
            </w:r>
          </w:p>
          <w:p w:rsidR="00265ED9" w:rsidRPr="0009042C" w:rsidRDefault="000123A2">
            <w:pPr>
              <w:pStyle w:val="a9"/>
              <w:spacing w:after="160"/>
            </w:pPr>
            <w:r w:rsidRPr="0009042C">
              <w:t>ПРУ 5</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07</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p w:rsidR="00265ED9" w:rsidRPr="0009042C" w:rsidRDefault="000123A2">
            <w:pPr>
              <w:pStyle w:val="a9"/>
              <w:spacing w:after="160"/>
            </w:pPr>
            <w:r w:rsidRPr="0009042C">
              <w:t>ОК 11</w:t>
            </w:r>
          </w:p>
          <w:p w:rsidR="00265ED9" w:rsidRPr="0009042C" w:rsidRDefault="000123A2">
            <w:pPr>
              <w:pStyle w:val="a9"/>
              <w:spacing w:after="160"/>
            </w:pPr>
            <w:r w:rsidRPr="0009042C">
              <w:t>ПК 2.3</w:t>
            </w:r>
          </w:p>
        </w:tc>
        <w:tc>
          <w:tcPr>
            <w:tcW w:w="521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spacing w:after="140" w:line="259" w:lineRule="auto"/>
              <w:jc w:val="both"/>
            </w:pPr>
            <w:r w:rsidRPr="0009042C">
              <w:t>Прочитать текст, выписать все математические термины</w:t>
            </w:r>
          </w:p>
          <w:p w:rsidR="00265ED9" w:rsidRPr="0009042C" w:rsidRDefault="000123A2">
            <w:pPr>
              <w:pStyle w:val="a9"/>
              <w:tabs>
                <w:tab w:val="left" w:pos="1507"/>
                <w:tab w:val="left" w:pos="2822"/>
                <w:tab w:val="left" w:pos="3787"/>
              </w:tabs>
              <w:spacing w:line="259" w:lineRule="auto"/>
              <w:jc w:val="both"/>
            </w:pPr>
            <w:r w:rsidRPr="0009042C">
              <w:t>«Термином</w:t>
            </w:r>
            <w:r w:rsidRPr="0009042C">
              <w:tab/>
              <w:t>сгибание,</w:t>
            </w:r>
            <w:r w:rsidRPr="0009042C">
              <w:tab/>
            </w:r>
            <w:r w:rsidRPr="0009042C">
              <w:rPr>
                <w:lang w:val="en-US" w:eastAsia="en-US" w:bidi="en-US"/>
              </w:rPr>
              <w:t>flexio</w:t>
            </w:r>
            <w:r w:rsidRPr="0009042C">
              <w:rPr>
                <w:lang w:eastAsia="en-US" w:bidi="en-US"/>
              </w:rPr>
              <w:t>,</w:t>
            </w:r>
            <w:r w:rsidRPr="0009042C">
              <w:rPr>
                <w:lang w:eastAsia="en-US" w:bidi="en-US"/>
              </w:rPr>
              <w:tab/>
            </w:r>
            <w:r w:rsidRPr="0009042C">
              <w:t>обозначают</w:t>
            </w:r>
          </w:p>
          <w:p w:rsidR="00265ED9" w:rsidRPr="0009042C" w:rsidRDefault="000123A2">
            <w:pPr>
              <w:pStyle w:val="a9"/>
              <w:tabs>
                <w:tab w:val="left" w:pos="2275"/>
                <w:tab w:val="right" w:pos="4958"/>
              </w:tabs>
              <w:spacing w:line="259" w:lineRule="auto"/>
              <w:jc w:val="both"/>
            </w:pPr>
            <w:r w:rsidRPr="0009042C">
              <w:t>движение одного из костных рычагов вокруг фронтальной оси, при котором угол между сочленяющимися</w:t>
            </w:r>
            <w:r w:rsidRPr="0009042C">
              <w:tab/>
              <w:t>костями</w:t>
            </w:r>
            <w:r w:rsidRPr="0009042C">
              <w:tab/>
              <w:t>уменьшается.</w:t>
            </w:r>
          </w:p>
          <w:p w:rsidR="00265ED9" w:rsidRPr="0009042C" w:rsidRDefault="000123A2">
            <w:pPr>
              <w:pStyle w:val="a9"/>
              <w:tabs>
                <w:tab w:val="left" w:pos="1258"/>
                <w:tab w:val="left" w:pos="1896"/>
                <w:tab w:val="left" w:pos="3326"/>
                <w:tab w:val="left" w:pos="4882"/>
              </w:tabs>
              <w:spacing w:line="259" w:lineRule="auto"/>
              <w:jc w:val="both"/>
            </w:pPr>
            <w:r w:rsidRPr="0009042C">
              <w:t xml:space="preserve">Например, когда человек садится, при сгибании в коленном суставе уменьшается угол между </w:t>
            </w:r>
            <w:hyperlink r:id="rId131" w:history="1">
              <w:r w:rsidRPr="0009042C">
                <w:rPr>
                  <w:u w:val="single"/>
                </w:rPr>
                <w:t>бедром</w:t>
              </w:r>
              <w:r w:rsidRPr="0009042C">
                <w:tab/>
              </w:r>
            </w:hyperlink>
            <w:r w:rsidRPr="0009042C">
              <w:t>и</w:t>
            </w:r>
            <w:hyperlink r:id="rId132" w:history="1">
              <w:r w:rsidRPr="0009042C">
                <w:tab/>
              </w:r>
              <w:r w:rsidRPr="0009042C">
                <w:rPr>
                  <w:u w:val="single"/>
                </w:rPr>
                <w:t>голенью</w:t>
              </w:r>
              <w:r w:rsidRPr="0009042C">
                <w:t>.</w:t>
              </w:r>
            </w:hyperlink>
            <w:r w:rsidRPr="0009042C">
              <w:tab/>
              <w:t>Движение</w:t>
            </w:r>
            <w:r w:rsidRPr="0009042C">
              <w:tab/>
              <w:t>в</w:t>
            </w:r>
          </w:p>
          <w:p w:rsidR="00265ED9" w:rsidRPr="0009042C" w:rsidRDefault="000123A2">
            <w:pPr>
              <w:pStyle w:val="a9"/>
              <w:tabs>
                <w:tab w:val="left" w:pos="1478"/>
                <w:tab w:val="left" w:pos="3139"/>
                <w:tab w:val="right" w:pos="4973"/>
              </w:tabs>
              <w:spacing w:line="259" w:lineRule="auto"/>
              <w:jc w:val="both"/>
            </w:pPr>
            <w:r w:rsidRPr="0009042C">
              <w:t>противоположном направлении, то есть, когда происходит</w:t>
            </w:r>
            <w:r w:rsidRPr="0009042C">
              <w:tab/>
              <w:t>выпрямление</w:t>
            </w:r>
            <w:r w:rsidRPr="0009042C">
              <w:tab/>
              <w:t>конечности</w:t>
            </w:r>
            <w:r w:rsidRPr="0009042C">
              <w:tab/>
              <w:t>или</w:t>
            </w:r>
          </w:p>
          <w:p w:rsidR="00265ED9" w:rsidRPr="0009042C" w:rsidRDefault="000123A2">
            <w:pPr>
              <w:pStyle w:val="a9"/>
              <w:tabs>
                <w:tab w:val="left" w:pos="2021"/>
                <w:tab w:val="right" w:pos="4973"/>
              </w:tabs>
              <w:spacing w:line="259" w:lineRule="auto"/>
              <w:jc w:val="both"/>
            </w:pPr>
            <w:r w:rsidRPr="0009042C">
              <w:t>туловища, а угол между костными рычагами увеличивается,</w:t>
            </w:r>
            <w:r w:rsidRPr="0009042C">
              <w:tab/>
              <w:t>называется</w:t>
            </w:r>
            <w:r w:rsidRPr="0009042C">
              <w:tab/>
              <w:t>разгибанием,</w:t>
            </w:r>
          </w:p>
          <w:p w:rsidR="00265ED9" w:rsidRPr="0009042C" w:rsidRDefault="000123A2">
            <w:pPr>
              <w:pStyle w:val="a9"/>
              <w:spacing w:after="140" w:line="259" w:lineRule="auto"/>
              <w:jc w:val="both"/>
            </w:pPr>
            <w:r w:rsidRPr="0009042C">
              <w:rPr>
                <w:lang w:val="en-US" w:eastAsia="en-US" w:bidi="en-US"/>
              </w:rPr>
              <w:t>extensio</w:t>
            </w:r>
          </w:p>
          <w:p w:rsidR="00265ED9" w:rsidRPr="0009042C" w:rsidRDefault="000123A2">
            <w:pPr>
              <w:pStyle w:val="a9"/>
              <w:tabs>
                <w:tab w:val="left" w:pos="1349"/>
                <w:tab w:val="left" w:pos="3230"/>
              </w:tabs>
              <w:spacing w:line="262" w:lineRule="auto"/>
              <w:ind w:firstLine="160"/>
              <w:jc w:val="both"/>
            </w:pPr>
            <w:r w:rsidRPr="0009042C">
              <w:t>В зависимости от геометрии сустава различают плоские,</w:t>
            </w:r>
            <w:r w:rsidRPr="0009042C">
              <w:tab/>
              <w:t>блоковидные,</w:t>
            </w:r>
            <w:r w:rsidRPr="0009042C">
              <w:tab/>
              <w:t>цилиндрические,</w:t>
            </w:r>
          </w:p>
          <w:p w:rsidR="00265ED9" w:rsidRPr="0009042C" w:rsidRDefault="000123A2">
            <w:pPr>
              <w:pStyle w:val="a9"/>
              <w:spacing w:after="140" w:line="262" w:lineRule="auto"/>
              <w:jc w:val="both"/>
            </w:pPr>
            <w:r w:rsidRPr="0009042C">
              <w:t>мыщелковые, шаровидные и другие типы суставов»</w:t>
            </w:r>
          </w:p>
          <w:p w:rsidR="00265ED9" w:rsidRPr="0009042C" w:rsidRDefault="000123A2">
            <w:pPr>
              <w:pStyle w:val="a9"/>
              <w:spacing w:after="140" w:line="259" w:lineRule="auto"/>
              <w:jc w:val="both"/>
            </w:pPr>
            <w:r w:rsidRPr="0009042C">
              <w:rPr>
                <w:b/>
                <w:bCs/>
              </w:rPr>
              <w:t>Задание 2.</w:t>
            </w:r>
          </w:p>
          <w:p w:rsidR="00265ED9" w:rsidRPr="0009042C" w:rsidRDefault="000123A2">
            <w:pPr>
              <w:pStyle w:val="a9"/>
              <w:tabs>
                <w:tab w:val="left" w:pos="1406"/>
                <w:tab w:val="left" w:pos="4877"/>
              </w:tabs>
              <w:spacing w:line="259" w:lineRule="auto"/>
              <w:jc w:val="both"/>
            </w:pPr>
            <w:r w:rsidRPr="0009042C">
              <w:t>При лечении животного можно применять следующие медикаменты: таблетки, микстура, капли. Сколькими способами можно составить лечение заболевшего животного таблетками (2 наименования), микстурой (1 наименование), каплями (3 наименования), если всего имеется: таблетки -</w:t>
            </w:r>
            <w:r w:rsidRPr="0009042C">
              <w:tab/>
              <w:t>7 наименований, микстура -</w:t>
            </w:r>
            <w:r w:rsidRPr="0009042C">
              <w:tab/>
              <w:t>9</w:t>
            </w:r>
          </w:p>
          <w:p w:rsidR="00265ED9" w:rsidRPr="0009042C" w:rsidRDefault="000123A2">
            <w:pPr>
              <w:pStyle w:val="a9"/>
              <w:spacing w:after="140" w:line="259" w:lineRule="auto"/>
              <w:jc w:val="both"/>
            </w:pPr>
            <w:r w:rsidRPr="0009042C">
              <w:t>наименований, капли - 4 наименования.</w:t>
            </w:r>
          </w:p>
        </w:tc>
      </w:tr>
      <w:tr w:rsidR="00265ED9" w:rsidRPr="0009042C">
        <w:trPr>
          <w:trHeight w:hRule="exact" w:val="789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62" w:lineRule="auto"/>
            </w:pPr>
            <w:r w:rsidRPr="0009042C">
              <w:t>Тема «Основные понятия стереометрии»</w:t>
            </w:r>
          </w:p>
        </w:tc>
        <w:tc>
          <w:tcPr>
            <w:tcW w:w="210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1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75"/>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840"/>
              </w:tabs>
              <w:spacing w:line="254" w:lineRule="auto"/>
            </w:pPr>
            <w:r w:rsidRPr="0009042C">
              <w:t>Тема</w:t>
            </w:r>
            <w:r w:rsidRPr="0009042C">
              <w:tab/>
              <w:t>«Событие,</w:t>
            </w:r>
          </w:p>
          <w:p w:rsidR="00265ED9" w:rsidRPr="0009042C" w:rsidRDefault="000123A2">
            <w:pPr>
              <w:pStyle w:val="a9"/>
              <w:spacing w:line="254" w:lineRule="auto"/>
            </w:pPr>
            <w:r w:rsidRPr="0009042C">
              <w:t>вероятность события»</w:t>
            </w:r>
          </w:p>
        </w:tc>
        <w:tc>
          <w:tcPr>
            <w:tcW w:w="210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1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140" w:line="259" w:lineRule="auto"/>
              <w:jc w:val="both"/>
            </w:pPr>
            <w:r w:rsidRPr="0009042C">
              <w:rPr>
                <w:b/>
                <w:bCs/>
              </w:rPr>
              <w:t>Задание 1.</w:t>
            </w:r>
          </w:p>
          <w:p w:rsidR="00265ED9" w:rsidRPr="0009042C" w:rsidRDefault="000123A2">
            <w:pPr>
              <w:pStyle w:val="a9"/>
              <w:spacing w:line="259" w:lineRule="auto"/>
              <w:jc w:val="both"/>
            </w:pPr>
            <w:r w:rsidRPr="0009042C">
              <w:t>Из слова «ВЕТЕРИНАРИЯ» наугад выбирается одна буква. Какова вероятность того, что это</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22"/>
        <w:gridCol w:w="802"/>
        <w:gridCol w:w="1262"/>
        <w:gridCol w:w="1272"/>
        <w:gridCol w:w="1699"/>
        <w:gridCol w:w="168"/>
      </w:tblGrid>
      <w:tr w:rsidR="00265ED9" w:rsidRPr="0009042C">
        <w:trPr>
          <w:trHeight w:hRule="exact" w:val="2875"/>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22"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203" w:type="dxa"/>
            <w:gridSpan w:val="5"/>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40" w:line="259" w:lineRule="auto"/>
            </w:pPr>
            <w:r w:rsidRPr="0009042C">
              <w:t>согласная буква?</w:t>
            </w:r>
          </w:p>
          <w:p w:rsidR="00265ED9" w:rsidRPr="0009042C" w:rsidRDefault="000123A2">
            <w:pPr>
              <w:pStyle w:val="a9"/>
              <w:spacing w:after="140" w:line="259" w:lineRule="auto"/>
            </w:pPr>
            <w:r w:rsidRPr="0009042C">
              <w:rPr>
                <w:b/>
                <w:bCs/>
              </w:rPr>
              <w:t>Задание 2.</w:t>
            </w:r>
          </w:p>
          <w:p w:rsidR="00265ED9" w:rsidRPr="0009042C" w:rsidRDefault="000123A2">
            <w:pPr>
              <w:pStyle w:val="a9"/>
              <w:tabs>
                <w:tab w:val="left" w:pos="1502"/>
                <w:tab w:val="left" w:pos="3797"/>
              </w:tabs>
              <w:spacing w:line="259" w:lineRule="auto"/>
              <w:jc w:val="both"/>
            </w:pPr>
            <w:r w:rsidRPr="0009042C">
              <w:t>В помещении ветеринарной клиники находятся 12 посетителей с собаками, 6 посетителей с котятами и 2 посетителя с черепахами. Определить</w:t>
            </w:r>
            <w:r w:rsidRPr="0009042C">
              <w:tab/>
              <w:t>вероятность того,</w:t>
            </w:r>
            <w:r w:rsidRPr="0009042C">
              <w:tab/>
              <w:t>следующий</w:t>
            </w:r>
          </w:p>
          <w:p w:rsidR="00265ED9" w:rsidRPr="0009042C" w:rsidRDefault="000123A2">
            <w:pPr>
              <w:pStyle w:val="a9"/>
              <w:spacing w:after="140" w:line="259" w:lineRule="auto"/>
              <w:jc w:val="both"/>
            </w:pPr>
            <w:r w:rsidRPr="0009042C">
              <w:t>посетитель, обратившийся к ветеринару, будет с котенком.</w:t>
            </w:r>
          </w:p>
        </w:tc>
      </w:tr>
      <w:tr w:rsidR="00265ED9" w:rsidRPr="0009042C">
        <w:trPr>
          <w:trHeight w:hRule="exact" w:val="2515"/>
          <w:jc w:val="center"/>
        </w:trPr>
        <w:tc>
          <w:tcPr>
            <w:tcW w:w="2155"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«Задачи математической</w:t>
            </w:r>
          </w:p>
          <w:p w:rsidR="00265ED9" w:rsidRPr="0009042C" w:rsidRDefault="000123A2">
            <w:pPr>
              <w:pStyle w:val="a9"/>
              <w:spacing w:line="259" w:lineRule="auto"/>
            </w:pPr>
            <w:r w:rsidRPr="0009042C">
              <w:t>статистики»</w:t>
            </w:r>
          </w:p>
        </w:tc>
        <w:tc>
          <w:tcPr>
            <w:tcW w:w="212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03" w:type="dxa"/>
            <w:gridSpan w:val="5"/>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60"/>
              <w:jc w:val="both"/>
            </w:pPr>
            <w:r w:rsidRPr="0009042C">
              <w:rPr>
                <w:b/>
                <w:bCs/>
              </w:rPr>
              <w:t>Задание 1.</w:t>
            </w:r>
          </w:p>
          <w:p w:rsidR="00265ED9" w:rsidRPr="0009042C" w:rsidRDefault="000123A2">
            <w:pPr>
              <w:pStyle w:val="a9"/>
              <w:spacing w:after="160" w:line="276" w:lineRule="auto"/>
              <w:jc w:val="both"/>
            </w:pPr>
            <w:r w:rsidRPr="0009042C">
              <w:t>На основании данных за отчетный год о производстве молока и количестве коров на молочно-товарных фермах определите:</w:t>
            </w:r>
          </w:p>
          <w:p w:rsidR="00265ED9" w:rsidRPr="0009042C" w:rsidRDefault="000123A2">
            <w:pPr>
              <w:pStyle w:val="a9"/>
              <w:numPr>
                <w:ilvl w:val="0"/>
                <w:numId w:val="144"/>
              </w:numPr>
              <w:tabs>
                <w:tab w:val="left" w:pos="211"/>
              </w:tabs>
              <w:spacing w:after="160" w:line="276" w:lineRule="auto"/>
              <w:jc w:val="both"/>
            </w:pPr>
            <w:r w:rsidRPr="0009042C">
              <w:t>средний удой на одну корову;</w:t>
            </w:r>
          </w:p>
          <w:p w:rsidR="00265ED9" w:rsidRPr="0009042C" w:rsidRDefault="000123A2">
            <w:pPr>
              <w:pStyle w:val="a9"/>
              <w:numPr>
                <w:ilvl w:val="0"/>
                <w:numId w:val="144"/>
              </w:numPr>
              <w:tabs>
                <w:tab w:val="left" w:pos="211"/>
              </w:tabs>
              <w:spacing w:after="160" w:line="271" w:lineRule="auto"/>
              <w:jc w:val="both"/>
            </w:pPr>
            <w:r w:rsidRPr="0009042C">
              <w:t>среднее число коров, закрепленных за одной дояркой.</w:t>
            </w:r>
          </w:p>
        </w:tc>
      </w:tr>
      <w:tr w:rsidR="00265ED9" w:rsidRPr="0009042C">
        <w:trPr>
          <w:trHeight w:hRule="exact" w:val="802"/>
          <w:jc w:val="center"/>
        </w:trPr>
        <w:tc>
          <w:tcPr>
            <w:tcW w:w="215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2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0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 фермы</w:t>
            </w:r>
          </w:p>
        </w:tc>
        <w:tc>
          <w:tcPr>
            <w:tcW w:w="126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Валовой надой молока, ц</w:t>
            </w:r>
          </w:p>
        </w:tc>
        <w:tc>
          <w:tcPr>
            <w:tcW w:w="127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Удой молока на одну корову, кг</w:t>
            </w:r>
          </w:p>
        </w:tc>
        <w:tc>
          <w:tcPr>
            <w:tcW w:w="1699"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Число коров, закрепленных за одной дояркой, голов</w:t>
            </w:r>
          </w:p>
        </w:tc>
        <w:tc>
          <w:tcPr>
            <w:tcW w:w="168" w:type="dxa"/>
            <w:vMerge w:val="restart"/>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32"/>
          <w:jc w:val="center"/>
        </w:trPr>
        <w:tc>
          <w:tcPr>
            <w:tcW w:w="215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2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02" w:type="dxa"/>
            <w:tcBorders>
              <w:top w:val="single" w:sz="4" w:space="0" w:color="auto"/>
              <w:left w:val="single" w:sz="4" w:space="0" w:color="auto"/>
            </w:tcBorders>
            <w:shd w:val="clear" w:color="auto" w:fill="auto"/>
            <w:vAlign w:val="center"/>
          </w:tcPr>
          <w:p w:rsidR="00265ED9" w:rsidRPr="0009042C" w:rsidRDefault="000123A2">
            <w:pPr>
              <w:pStyle w:val="a9"/>
              <w:ind w:firstLine="400"/>
            </w:pPr>
            <w:r w:rsidRPr="0009042C">
              <w:rPr>
                <w:b/>
                <w:bCs/>
              </w:rPr>
              <w:t>1</w:t>
            </w:r>
          </w:p>
        </w:tc>
        <w:tc>
          <w:tcPr>
            <w:tcW w:w="126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650</w:t>
            </w:r>
          </w:p>
        </w:tc>
        <w:tc>
          <w:tcPr>
            <w:tcW w:w="127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3200</w:t>
            </w:r>
          </w:p>
        </w:tc>
        <w:tc>
          <w:tcPr>
            <w:tcW w:w="1699"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30</w:t>
            </w:r>
          </w:p>
        </w:tc>
        <w:tc>
          <w:tcPr>
            <w:tcW w:w="16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37"/>
          <w:jc w:val="center"/>
        </w:trPr>
        <w:tc>
          <w:tcPr>
            <w:tcW w:w="215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2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02" w:type="dxa"/>
            <w:tcBorders>
              <w:top w:val="single" w:sz="4" w:space="0" w:color="auto"/>
              <w:left w:val="single" w:sz="4" w:space="0" w:color="auto"/>
            </w:tcBorders>
            <w:shd w:val="clear" w:color="auto" w:fill="auto"/>
            <w:vAlign w:val="center"/>
          </w:tcPr>
          <w:p w:rsidR="00265ED9" w:rsidRPr="0009042C" w:rsidRDefault="000123A2">
            <w:pPr>
              <w:pStyle w:val="a9"/>
              <w:ind w:firstLine="400"/>
            </w:pPr>
            <w:r w:rsidRPr="0009042C">
              <w:rPr>
                <w:b/>
                <w:bCs/>
              </w:rPr>
              <w:t>2</w:t>
            </w:r>
          </w:p>
        </w:tc>
        <w:tc>
          <w:tcPr>
            <w:tcW w:w="126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600</w:t>
            </w:r>
          </w:p>
        </w:tc>
        <w:tc>
          <w:tcPr>
            <w:tcW w:w="127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2800</w:t>
            </w:r>
          </w:p>
        </w:tc>
        <w:tc>
          <w:tcPr>
            <w:tcW w:w="1699"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22</w:t>
            </w:r>
          </w:p>
        </w:tc>
        <w:tc>
          <w:tcPr>
            <w:tcW w:w="16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37"/>
          <w:jc w:val="center"/>
        </w:trPr>
        <w:tc>
          <w:tcPr>
            <w:tcW w:w="215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12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02" w:type="dxa"/>
            <w:tcBorders>
              <w:top w:val="single" w:sz="4" w:space="0" w:color="auto"/>
              <w:left w:val="single" w:sz="4" w:space="0" w:color="auto"/>
            </w:tcBorders>
            <w:shd w:val="clear" w:color="auto" w:fill="auto"/>
            <w:vAlign w:val="center"/>
          </w:tcPr>
          <w:p w:rsidR="00265ED9" w:rsidRPr="0009042C" w:rsidRDefault="000123A2">
            <w:pPr>
              <w:pStyle w:val="a9"/>
              <w:ind w:firstLine="400"/>
            </w:pPr>
            <w:r w:rsidRPr="0009042C">
              <w:rPr>
                <w:b/>
                <w:bCs/>
              </w:rPr>
              <w:t>3</w:t>
            </w:r>
          </w:p>
        </w:tc>
        <w:tc>
          <w:tcPr>
            <w:tcW w:w="126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400</w:t>
            </w:r>
          </w:p>
        </w:tc>
        <w:tc>
          <w:tcPr>
            <w:tcW w:w="127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2500</w:t>
            </w:r>
          </w:p>
        </w:tc>
        <w:tc>
          <w:tcPr>
            <w:tcW w:w="1699"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20</w:t>
            </w:r>
          </w:p>
        </w:tc>
        <w:tc>
          <w:tcPr>
            <w:tcW w:w="16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6893"/>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«Задачи математической</w:t>
            </w:r>
          </w:p>
          <w:p w:rsidR="00265ED9" w:rsidRPr="0009042C" w:rsidRDefault="000123A2">
            <w:pPr>
              <w:pStyle w:val="a9"/>
              <w:spacing w:line="259" w:lineRule="auto"/>
            </w:pPr>
            <w:r w:rsidRPr="0009042C">
              <w:t>статистики»</w:t>
            </w:r>
          </w:p>
        </w:tc>
        <w:tc>
          <w:tcPr>
            <w:tcW w:w="2122"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60"/>
            </w:pPr>
            <w:r w:rsidRPr="0009042C">
              <w:t>ЛР 05</w:t>
            </w:r>
          </w:p>
          <w:p w:rsidR="00265ED9" w:rsidRPr="0009042C" w:rsidRDefault="000123A2">
            <w:pPr>
              <w:pStyle w:val="a9"/>
              <w:spacing w:after="160"/>
            </w:pPr>
            <w:r w:rsidRPr="0009042C">
              <w:t>ЛР 06</w:t>
            </w:r>
          </w:p>
          <w:p w:rsidR="00265ED9" w:rsidRPr="0009042C" w:rsidRDefault="000123A2">
            <w:pPr>
              <w:pStyle w:val="a9"/>
              <w:spacing w:after="160"/>
            </w:pPr>
            <w:r w:rsidRPr="0009042C">
              <w:t>ЛР 07</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02</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05</w:t>
            </w:r>
          </w:p>
          <w:p w:rsidR="00265ED9" w:rsidRPr="0009042C" w:rsidRDefault="000123A2">
            <w:pPr>
              <w:pStyle w:val="a9"/>
              <w:spacing w:after="160"/>
            </w:pPr>
            <w:r w:rsidRPr="0009042C">
              <w:t>МР 07</w:t>
            </w:r>
          </w:p>
          <w:p w:rsidR="00265ED9" w:rsidRPr="0009042C" w:rsidRDefault="000123A2">
            <w:pPr>
              <w:pStyle w:val="a9"/>
              <w:spacing w:after="160"/>
            </w:pPr>
            <w:r w:rsidRPr="0009042C">
              <w:t>МР 08</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p w:rsidR="00265ED9" w:rsidRPr="0009042C" w:rsidRDefault="000123A2">
            <w:pPr>
              <w:pStyle w:val="a9"/>
              <w:spacing w:after="160"/>
            </w:pPr>
            <w:r w:rsidRPr="0009042C">
              <w:t>ОК 02</w:t>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after="140" w:line="259" w:lineRule="auto"/>
              <w:jc w:val="both"/>
            </w:pPr>
            <w:r w:rsidRPr="0009042C">
              <w:rPr>
                <w:b/>
                <w:bCs/>
              </w:rPr>
              <w:t>Деловая игра «Один день ветеринара» *</w:t>
            </w:r>
          </w:p>
          <w:p w:rsidR="00265ED9" w:rsidRPr="0009042C" w:rsidRDefault="000123A2">
            <w:pPr>
              <w:pStyle w:val="a9"/>
              <w:spacing w:line="259" w:lineRule="auto"/>
              <w:jc w:val="both"/>
            </w:pPr>
            <w:r w:rsidRPr="0009042C">
              <w:rPr>
                <w:b/>
                <w:bCs/>
              </w:rPr>
              <w:t xml:space="preserve">* </w:t>
            </w:r>
            <w:r w:rsidRPr="0009042C">
              <w:t>Обоснованное использование компьютерных программ обязательно</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07"/>
        <w:gridCol w:w="5218"/>
      </w:tblGrid>
      <w:tr w:rsidR="00265ED9" w:rsidRPr="0009042C">
        <w:trPr>
          <w:trHeight w:hRule="exact" w:val="2314"/>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07"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80"/>
            </w:pPr>
            <w:r w:rsidRPr="0009042C">
              <w:t>ОК 03</w:t>
            </w:r>
          </w:p>
          <w:p w:rsidR="00265ED9" w:rsidRPr="0009042C" w:rsidRDefault="000123A2">
            <w:pPr>
              <w:pStyle w:val="a9"/>
              <w:spacing w:after="180"/>
            </w:pPr>
            <w:r w:rsidRPr="0009042C">
              <w:t>ОК 04</w:t>
            </w:r>
          </w:p>
          <w:p w:rsidR="00265ED9" w:rsidRPr="0009042C" w:rsidRDefault="000123A2">
            <w:pPr>
              <w:pStyle w:val="a9"/>
              <w:spacing w:after="180"/>
            </w:pPr>
            <w:r w:rsidRPr="0009042C">
              <w:t>ОК 09</w:t>
            </w:r>
          </w:p>
          <w:p w:rsidR="00265ED9" w:rsidRPr="0009042C" w:rsidRDefault="000123A2">
            <w:pPr>
              <w:pStyle w:val="a9"/>
              <w:spacing w:after="180"/>
            </w:pPr>
            <w:r w:rsidRPr="0009042C">
              <w:t>ОК 11</w:t>
            </w:r>
          </w:p>
          <w:p w:rsidR="00265ED9" w:rsidRPr="0009042C" w:rsidRDefault="000123A2">
            <w:pPr>
              <w:pStyle w:val="a9"/>
              <w:spacing w:after="180"/>
            </w:pPr>
            <w:r w:rsidRPr="0009042C">
              <w:t>ПК 2.3</w:t>
            </w:r>
          </w:p>
        </w:tc>
        <w:tc>
          <w:tcPr>
            <w:tcW w:w="52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spacing w:after="479" w:line="1" w:lineRule="exact"/>
        <w:rPr>
          <w:rFonts w:ascii="Times New Roman" w:hAnsi="Times New Roman" w:cs="Times New Roman"/>
        </w:rPr>
      </w:pPr>
    </w:p>
    <w:p w:rsidR="00265ED9" w:rsidRPr="0009042C" w:rsidRDefault="000123A2">
      <w:pPr>
        <w:pStyle w:val="40"/>
        <w:keepNext/>
        <w:keepLines/>
        <w:numPr>
          <w:ilvl w:val="0"/>
          <w:numId w:val="140"/>
        </w:numPr>
        <w:tabs>
          <w:tab w:val="left" w:pos="589"/>
        </w:tabs>
        <w:spacing w:after="480"/>
        <w:ind w:firstLine="220"/>
        <w:jc w:val="both"/>
        <w:rPr>
          <w:sz w:val="24"/>
          <w:szCs w:val="24"/>
        </w:rPr>
      </w:pPr>
      <w:bookmarkStart w:id="92" w:name="bookmark211"/>
      <w:bookmarkStart w:id="93" w:name="bookmark210"/>
      <w:r w:rsidRPr="0009042C">
        <w:rPr>
          <w:sz w:val="24"/>
          <w:szCs w:val="24"/>
        </w:rPr>
        <w:t>Фонды оценочных средств по специальности 43.01.09 «Повар, кондитер».</w:t>
      </w:r>
      <w:bookmarkEnd w:id="92"/>
      <w:bookmarkEnd w:id="93"/>
    </w:p>
    <w:p w:rsidR="00265ED9" w:rsidRPr="0009042C" w:rsidRDefault="000123A2">
      <w:pPr>
        <w:pStyle w:val="20"/>
        <w:tabs>
          <w:tab w:val="left" w:pos="1730"/>
          <w:tab w:val="left" w:pos="3310"/>
          <w:tab w:val="left" w:pos="4557"/>
          <w:tab w:val="left" w:pos="6021"/>
          <w:tab w:val="left" w:pos="7014"/>
        </w:tabs>
        <w:spacing w:after="0"/>
        <w:ind w:firstLine="680"/>
        <w:jc w:val="both"/>
        <w:rPr>
          <w:sz w:val="24"/>
          <w:szCs w:val="24"/>
        </w:rPr>
      </w:pPr>
      <w:r w:rsidRPr="0009042C">
        <w:rPr>
          <w:b w:val="0"/>
          <w:bCs w:val="0"/>
          <w:sz w:val="24"/>
          <w:szCs w:val="24"/>
        </w:rPr>
        <w:t>Фонды</w:t>
      </w:r>
      <w:r w:rsidRPr="0009042C">
        <w:rPr>
          <w:b w:val="0"/>
          <w:bCs w:val="0"/>
          <w:sz w:val="24"/>
          <w:szCs w:val="24"/>
        </w:rPr>
        <w:tab/>
        <w:t>оценочных</w:t>
      </w:r>
      <w:r w:rsidRPr="0009042C">
        <w:rPr>
          <w:b w:val="0"/>
          <w:bCs w:val="0"/>
          <w:sz w:val="24"/>
          <w:szCs w:val="24"/>
        </w:rPr>
        <w:tab/>
        <w:t>средств</w:t>
      </w:r>
      <w:r w:rsidRPr="0009042C">
        <w:rPr>
          <w:b w:val="0"/>
          <w:bCs w:val="0"/>
          <w:sz w:val="24"/>
          <w:szCs w:val="24"/>
        </w:rPr>
        <w:tab/>
        <w:t>(далее -</w:t>
      </w:r>
      <w:r w:rsidRPr="0009042C">
        <w:rPr>
          <w:b w:val="0"/>
          <w:bCs w:val="0"/>
          <w:sz w:val="24"/>
          <w:szCs w:val="24"/>
        </w:rPr>
        <w:tab/>
        <w:t>ФОС)</w:t>
      </w:r>
      <w:r w:rsidRPr="0009042C">
        <w:rPr>
          <w:b w:val="0"/>
          <w:bCs w:val="0"/>
          <w:sz w:val="24"/>
          <w:szCs w:val="24"/>
        </w:rPr>
        <w:tab/>
        <w:t>представлены в виде</w:t>
      </w:r>
    </w:p>
    <w:p w:rsidR="00265ED9" w:rsidRPr="0009042C" w:rsidRDefault="000123A2">
      <w:pPr>
        <w:pStyle w:val="20"/>
        <w:tabs>
          <w:tab w:val="left" w:pos="1730"/>
          <w:tab w:val="left" w:pos="3299"/>
          <w:tab w:val="left" w:pos="4557"/>
          <w:tab w:val="left" w:pos="6021"/>
          <w:tab w:val="left" w:pos="7014"/>
        </w:tabs>
        <w:spacing w:after="0"/>
        <w:jc w:val="both"/>
        <w:rPr>
          <w:sz w:val="24"/>
          <w:szCs w:val="24"/>
        </w:rPr>
      </w:pPr>
      <w:r w:rsidRPr="0009042C">
        <w:rPr>
          <w:b w:val="0"/>
          <w:bCs w:val="0"/>
          <w:sz w:val="24"/>
          <w:szCs w:val="24"/>
        </w:rPr>
        <w:t>междисциплинарных заданий, направленные на контроль качества и управление процессами</w:t>
      </w:r>
      <w:r w:rsidRPr="0009042C">
        <w:rPr>
          <w:b w:val="0"/>
          <w:bCs w:val="0"/>
          <w:sz w:val="24"/>
          <w:szCs w:val="24"/>
        </w:rPr>
        <w:tab/>
        <w:t>достижения</w:t>
      </w:r>
      <w:r w:rsidRPr="0009042C">
        <w:rPr>
          <w:b w:val="0"/>
          <w:bCs w:val="0"/>
          <w:sz w:val="24"/>
          <w:szCs w:val="24"/>
        </w:rPr>
        <w:tab/>
        <w:t>ЛР, МР</w:t>
      </w:r>
      <w:r w:rsidRPr="0009042C">
        <w:rPr>
          <w:b w:val="0"/>
          <w:bCs w:val="0"/>
          <w:sz w:val="24"/>
          <w:szCs w:val="24"/>
        </w:rPr>
        <w:tab/>
        <w:t>и ПР, а</w:t>
      </w:r>
      <w:r w:rsidRPr="0009042C">
        <w:rPr>
          <w:b w:val="0"/>
          <w:bCs w:val="0"/>
          <w:sz w:val="24"/>
          <w:szCs w:val="24"/>
        </w:rPr>
        <w:tab/>
        <w:t>также</w:t>
      </w:r>
      <w:r w:rsidRPr="0009042C">
        <w:rPr>
          <w:b w:val="0"/>
          <w:bCs w:val="0"/>
          <w:sz w:val="24"/>
          <w:szCs w:val="24"/>
        </w:rPr>
        <w:tab/>
        <w:t>создание условий для</w:t>
      </w:r>
    </w:p>
    <w:p w:rsidR="00265ED9" w:rsidRPr="0009042C" w:rsidRDefault="000123A2">
      <w:pPr>
        <w:pStyle w:val="20"/>
        <w:spacing w:after="0"/>
        <w:jc w:val="both"/>
        <w:rPr>
          <w:sz w:val="24"/>
          <w:szCs w:val="24"/>
        </w:rPr>
      </w:pPr>
      <w:r w:rsidRPr="0009042C">
        <w:rPr>
          <w:b w:val="0"/>
          <w:bCs w:val="0"/>
          <w:sz w:val="24"/>
          <w:szCs w:val="24"/>
        </w:rPr>
        <w:t>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«Математика» и профессиональной направленности образовательной программы по специальности 43.01.09 «Повар, кондитер».</w:t>
      </w:r>
    </w:p>
    <w:p w:rsidR="00265ED9" w:rsidRPr="0009042C" w:rsidRDefault="000123A2">
      <w:pPr>
        <w:pStyle w:val="20"/>
        <w:spacing w:after="0"/>
        <w:jc w:val="right"/>
        <w:rPr>
          <w:sz w:val="24"/>
          <w:szCs w:val="24"/>
        </w:rPr>
      </w:pPr>
      <w:r w:rsidRPr="0009042C">
        <w:rPr>
          <w:b w:val="0"/>
          <w:bCs w:val="0"/>
          <w:sz w:val="24"/>
          <w:szCs w:val="24"/>
        </w:rPr>
        <w:t>Таблица</w:t>
      </w:r>
    </w:p>
    <w:tbl>
      <w:tblPr>
        <w:tblOverlap w:val="never"/>
        <w:tblW w:w="0" w:type="auto"/>
        <w:jc w:val="center"/>
        <w:tblLayout w:type="fixed"/>
        <w:tblCellMar>
          <w:left w:w="10" w:type="dxa"/>
          <w:right w:w="10" w:type="dxa"/>
        </w:tblCellMar>
        <w:tblLook w:val="04A0"/>
      </w:tblPr>
      <w:tblGrid>
        <w:gridCol w:w="2155"/>
        <w:gridCol w:w="2112"/>
        <w:gridCol w:w="5242"/>
      </w:tblGrid>
      <w:tr w:rsidR="00265ED9" w:rsidRPr="0009042C">
        <w:trPr>
          <w:trHeight w:hRule="exact" w:val="1824"/>
          <w:jc w:val="center"/>
        </w:trPr>
        <w:tc>
          <w:tcPr>
            <w:tcW w:w="2155" w:type="dxa"/>
            <w:tcBorders>
              <w:top w:val="single" w:sz="4" w:space="0" w:color="auto"/>
              <w:left w:val="single" w:sz="4" w:space="0" w:color="auto"/>
            </w:tcBorders>
            <w:shd w:val="clear" w:color="auto" w:fill="auto"/>
          </w:tcPr>
          <w:p w:rsidR="00265ED9" w:rsidRPr="0009042C" w:rsidRDefault="000123A2">
            <w:pPr>
              <w:pStyle w:val="a9"/>
            </w:pPr>
            <w:r w:rsidRPr="0009042C">
              <w:rPr>
                <w:b/>
                <w:bCs/>
              </w:rPr>
              <w:t>№ раздела, темы</w:t>
            </w:r>
          </w:p>
        </w:tc>
        <w:tc>
          <w:tcPr>
            <w:tcW w:w="2112" w:type="dxa"/>
            <w:tcBorders>
              <w:top w:val="single" w:sz="4" w:space="0" w:color="auto"/>
              <w:left w:val="single" w:sz="4" w:space="0" w:color="auto"/>
            </w:tcBorders>
            <w:shd w:val="clear" w:color="auto" w:fill="auto"/>
            <w:vAlign w:val="center"/>
          </w:tcPr>
          <w:p w:rsidR="00265ED9" w:rsidRPr="0009042C" w:rsidRDefault="000123A2">
            <w:pPr>
              <w:pStyle w:val="a9"/>
              <w:spacing w:line="293" w:lineRule="auto"/>
              <w:jc w:val="center"/>
            </w:pPr>
            <w:r w:rsidRPr="0009042C">
              <w:rPr>
                <w:b/>
                <w:bCs/>
              </w:rPr>
              <w:t>Коды образовательных результатов (ЛР, МТР, ПР, ОК, ПК)</w:t>
            </w:r>
          </w:p>
        </w:tc>
        <w:tc>
          <w:tcPr>
            <w:tcW w:w="5242"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Варианты междисциплинарных заданий</w:t>
            </w:r>
          </w:p>
        </w:tc>
      </w:tr>
      <w:tr w:rsidR="00265ED9" w:rsidRPr="0009042C">
        <w:trPr>
          <w:trHeight w:hRule="exact" w:val="5746"/>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600" w:line="257" w:lineRule="auto"/>
            </w:pPr>
            <w:r w:rsidRPr="0009042C">
              <w:rPr>
                <w:b/>
                <w:bCs/>
              </w:rPr>
              <w:t>Раздел 1. Повторение курса математики основной школы</w:t>
            </w:r>
          </w:p>
          <w:p w:rsidR="00265ED9" w:rsidRPr="0009042C" w:rsidRDefault="000123A2">
            <w:pPr>
              <w:pStyle w:val="a9"/>
              <w:spacing w:line="259" w:lineRule="auto"/>
            </w:pPr>
            <w:r w:rsidRPr="0009042C">
              <w:t>Тема «Практико</w:t>
            </w:r>
            <w:r w:rsidRPr="0009042C">
              <w:softHyphen/>
              <w:t>ориентированные задачи»</w:t>
            </w:r>
          </w:p>
        </w:tc>
        <w:tc>
          <w:tcPr>
            <w:tcW w:w="2112"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60"/>
            </w:pPr>
            <w:r w:rsidRPr="0009042C">
              <w:t>ПРб 01</w:t>
            </w:r>
          </w:p>
          <w:p w:rsidR="00265ED9" w:rsidRPr="0009042C" w:rsidRDefault="000123A2">
            <w:pPr>
              <w:pStyle w:val="a9"/>
              <w:spacing w:after="160"/>
            </w:pPr>
            <w:r w:rsidRPr="0009042C">
              <w:t>ПРу 03</w:t>
            </w:r>
          </w:p>
          <w:p w:rsidR="00265ED9" w:rsidRPr="0009042C" w:rsidRDefault="000123A2">
            <w:pPr>
              <w:pStyle w:val="a9"/>
              <w:spacing w:after="160"/>
            </w:pPr>
            <w:r w:rsidRPr="0009042C">
              <w:t>ЛР 05</w:t>
            </w:r>
          </w:p>
          <w:p w:rsidR="00265ED9" w:rsidRPr="0009042C" w:rsidRDefault="000123A2">
            <w:pPr>
              <w:pStyle w:val="a9"/>
              <w:spacing w:after="160"/>
            </w:pPr>
            <w:r w:rsidRPr="0009042C">
              <w:t>ЛР 08</w:t>
            </w:r>
          </w:p>
          <w:p w:rsidR="00265ED9" w:rsidRPr="0009042C" w:rsidRDefault="000123A2">
            <w:pPr>
              <w:pStyle w:val="a9"/>
              <w:spacing w:after="160"/>
            </w:pPr>
            <w:r w:rsidRPr="0009042C">
              <w:t>ЛР 09</w:t>
            </w:r>
          </w:p>
          <w:p w:rsidR="00265ED9" w:rsidRPr="0009042C" w:rsidRDefault="000123A2">
            <w:pPr>
              <w:pStyle w:val="a9"/>
              <w:spacing w:after="160"/>
            </w:pPr>
            <w:r w:rsidRPr="0009042C">
              <w:t>ЛР 13</w:t>
            </w:r>
          </w:p>
          <w:p w:rsidR="00265ED9" w:rsidRPr="0009042C" w:rsidRDefault="000123A2">
            <w:pPr>
              <w:pStyle w:val="a9"/>
              <w:spacing w:after="160"/>
            </w:pPr>
            <w:r w:rsidRPr="0009042C">
              <w:t>МР 01</w:t>
            </w:r>
          </w:p>
          <w:p w:rsidR="00265ED9" w:rsidRPr="0009042C" w:rsidRDefault="000123A2">
            <w:pPr>
              <w:pStyle w:val="a9"/>
              <w:spacing w:after="160"/>
            </w:pPr>
            <w:r w:rsidRPr="0009042C">
              <w:t>МР 03</w:t>
            </w:r>
          </w:p>
          <w:p w:rsidR="00265ED9" w:rsidRPr="0009042C" w:rsidRDefault="000123A2">
            <w:pPr>
              <w:pStyle w:val="a9"/>
              <w:spacing w:after="160"/>
            </w:pPr>
            <w:r w:rsidRPr="0009042C">
              <w:t>МР 04</w:t>
            </w:r>
          </w:p>
          <w:p w:rsidR="00265ED9" w:rsidRPr="0009042C" w:rsidRDefault="000123A2">
            <w:pPr>
              <w:pStyle w:val="a9"/>
              <w:spacing w:after="160"/>
            </w:pPr>
            <w:r w:rsidRPr="0009042C">
              <w:t>МР 07</w:t>
            </w:r>
          </w:p>
          <w:p w:rsidR="00265ED9" w:rsidRPr="0009042C" w:rsidRDefault="000123A2">
            <w:pPr>
              <w:pStyle w:val="a9"/>
              <w:spacing w:after="160"/>
            </w:pPr>
            <w:r w:rsidRPr="0009042C">
              <w:t>МР 09</w:t>
            </w:r>
          </w:p>
          <w:p w:rsidR="00265ED9" w:rsidRPr="0009042C" w:rsidRDefault="000123A2">
            <w:pPr>
              <w:pStyle w:val="a9"/>
              <w:spacing w:after="160"/>
            </w:pPr>
            <w:r w:rsidRPr="0009042C">
              <w:t>ОК 01</w:t>
            </w:r>
          </w:p>
        </w:tc>
        <w:tc>
          <w:tcPr>
            <w:tcW w:w="524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tabs>
                <w:tab w:val="left" w:pos="643"/>
                <w:tab w:val="left" w:pos="1320"/>
                <w:tab w:val="left" w:pos="2582"/>
                <w:tab w:val="left" w:pos="3509"/>
              </w:tabs>
              <w:spacing w:line="262" w:lineRule="auto"/>
              <w:jc w:val="both"/>
            </w:pPr>
            <w:r w:rsidRPr="0009042C">
              <w:rPr>
                <w:u w:val="single"/>
              </w:rPr>
              <w:t>Задание 1:</w:t>
            </w:r>
            <w:r w:rsidRPr="0009042C">
              <w:t xml:space="preserve"> Масса (нетто) очищенного картофеля 56</w:t>
            </w:r>
            <w:r w:rsidRPr="0009042C">
              <w:tab/>
              <w:t>кг.</w:t>
            </w:r>
            <w:r w:rsidRPr="0009042C">
              <w:tab/>
              <w:t>Сколько</w:t>
            </w:r>
            <w:r w:rsidRPr="0009042C">
              <w:tab/>
              <w:t>было</w:t>
            </w:r>
            <w:r w:rsidRPr="0009042C">
              <w:tab/>
              <w:t>израсходовано</w:t>
            </w:r>
          </w:p>
          <w:p w:rsidR="00265ED9" w:rsidRPr="0009042C" w:rsidRDefault="000123A2">
            <w:pPr>
              <w:pStyle w:val="a9"/>
              <w:spacing w:after="600" w:line="262" w:lineRule="auto"/>
              <w:jc w:val="both"/>
            </w:pPr>
            <w:r w:rsidRPr="0009042C">
              <w:t>неочищенного картофеля, если норма отходов 30%?</w:t>
            </w:r>
          </w:p>
          <w:p w:rsidR="00265ED9" w:rsidRPr="0009042C" w:rsidRDefault="000123A2">
            <w:pPr>
              <w:pStyle w:val="a9"/>
              <w:spacing w:after="600" w:line="259" w:lineRule="auto"/>
              <w:jc w:val="both"/>
            </w:pPr>
            <w:r w:rsidRPr="0009042C">
              <w:rPr>
                <w:u w:val="single"/>
              </w:rPr>
              <w:t>Задание 2</w:t>
            </w:r>
            <w:r w:rsidRPr="0009042C">
              <w:t>: Повару необходимо приготовить 20 порций бифштекса по 200 г в каждой. Сколько ему необходимо взять сырого мяса, если известно, что мясо при варке теряет 35% своей массы.</w:t>
            </w:r>
          </w:p>
          <w:p w:rsidR="00265ED9" w:rsidRPr="0009042C" w:rsidRDefault="000123A2">
            <w:pPr>
              <w:pStyle w:val="a9"/>
              <w:spacing w:line="259" w:lineRule="auto"/>
              <w:jc w:val="both"/>
            </w:pPr>
            <w:r w:rsidRPr="0009042C">
              <w:rPr>
                <w:u w:val="single"/>
              </w:rPr>
              <w:t>Задание 3:</w:t>
            </w:r>
            <w:r w:rsidRPr="0009042C">
              <w:t xml:space="preserve"> при разделке свинины мясной выход мякоти составляет 86 %, отходы 13,5 %, потери при разделке 0.5%, определите массу мякоти, отходов и потерь, если масса туши 120 кг.</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12"/>
        <w:gridCol w:w="5242"/>
      </w:tblGrid>
      <w:tr w:rsidR="00265ED9" w:rsidRPr="0009042C">
        <w:trPr>
          <w:trHeight w:hRule="exact" w:val="5299"/>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12" w:type="dxa"/>
            <w:tcBorders>
              <w:top w:val="single" w:sz="4" w:space="0" w:color="auto"/>
              <w:left w:val="single" w:sz="4" w:space="0" w:color="auto"/>
            </w:tcBorders>
            <w:shd w:val="clear" w:color="auto" w:fill="auto"/>
          </w:tcPr>
          <w:p w:rsidR="00265ED9" w:rsidRPr="0009042C" w:rsidRDefault="000123A2">
            <w:pPr>
              <w:pStyle w:val="a9"/>
              <w:spacing w:after="180"/>
            </w:pPr>
            <w:r w:rsidRPr="0009042C">
              <w:t>ОК 02</w:t>
            </w:r>
          </w:p>
          <w:p w:rsidR="00265ED9" w:rsidRPr="0009042C" w:rsidRDefault="000123A2">
            <w:pPr>
              <w:pStyle w:val="a9"/>
              <w:spacing w:after="180"/>
            </w:pPr>
            <w:r w:rsidRPr="0009042C">
              <w:t>ОК 03</w:t>
            </w:r>
          </w:p>
          <w:p w:rsidR="00265ED9" w:rsidRPr="0009042C" w:rsidRDefault="000123A2">
            <w:pPr>
              <w:pStyle w:val="a9"/>
              <w:spacing w:after="180"/>
            </w:pPr>
            <w:r w:rsidRPr="0009042C">
              <w:t>ОК 11</w:t>
            </w:r>
          </w:p>
        </w:tc>
        <w:tc>
          <w:tcPr>
            <w:tcW w:w="524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rPr>
                <w:u w:val="single"/>
              </w:rPr>
              <w:t>Задание 4</w:t>
            </w:r>
            <w:r w:rsidRPr="0009042C">
              <w:t>: Один килограмм репчатого лука стоит на 20% меньше 1 кг моркови, а 1 кг свеклы - на 10% меньше 1 кг лука; 1 кг огурцов стоит на 15% меньше 1 кг свеклы. На сколько процентов 1 кг огурцов стоит меньше 1 кг моркови?</w:t>
            </w:r>
          </w:p>
        </w:tc>
      </w:tr>
      <w:tr w:rsidR="00265ED9" w:rsidRPr="0009042C">
        <w:trPr>
          <w:trHeight w:hRule="exact" w:val="6259"/>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after="140" w:line="257" w:lineRule="auto"/>
            </w:pPr>
            <w:r w:rsidRPr="0009042C">
              <w:rPr>
                <w:b/>
                <w:bCs/>
              </w:rPr>
              <w:t>Раздел 8.</w:t>
            </w:r>
          </w:p>
          <w:p w:rsidR="00265ED9" w:rsidRPr="0009042C" w:rsidRDefault="000123A2">
            <w:pPr>
              <w:pStyle w:val="a9"/>
              <w:spacing w:after="600" w:line="259" w:lineRule="auto"/>
            </w:pPr>
            <w:r w:rsidRPr="0009042C">
              <w:rPr>
                <w:b/>
                <w:bCs/>
              </w:rPr>
              <w:t>Начала математического анализа</w:t>
            </w:r>
          </w:p>
          <w:p w:rsidR="00265ED9" w:rsidRPr="0009042C" w:rsidRDefault="000123A2">
            <w:pPr>
              <w:pStyle w:val="a9"/>
              <w:spacing w:after="380" w:line="257" w:lineRule="auto"/>
            </w:pPr>
            <w:r w:rsidRPr="0009042C">
              <w:t>Тема «Вычисление площади презентационного участка стола»</w:t>
            </w:r>
          </w:p>
        </w:tc>
        <w:tc>
          <w:tcPr>
            <w:tcW w:w="2112" w:type="dxa"/>
            <w:tcBorders>
              <w:top w:val="single" w:sz="4" w:space="0" w:color="auto"/>
              <w:left w:val="single" w:sz="4" w:space="0" w:color="auto"/>
            </w:tcBorders>
            <w:shd w:val="clear" w:color="auto" w:fill="auto"/>
            <w:vAlign w:val="center"/>
          </w:tcPr>
          <w:p w:rsidR="00265ED9" w:rsidRPr="0009042C" w:rsidRDefault="000123A2">
            <w:pPr>
              <w:pStyle w:val="a9"/>
              <w:spacing w:after="160"/>
            </w:pPr>
            <w:r w:rsidRPr="0009042C">
              <w:t>ПРб 05</w:t>
            </w:r>
          </w:p>
          <w:p w:rsidR="00265ED9" w:rsidRPr="0009042C" w:rsidRDefault="000123A2">
            <w:pPr>
              <w:pStyle w:val="a9"/>
              <w:spacing w:after="160"/>
            </w:pPr>
            <w:r w:rsidRPr="0009042C">
              <w:t>ПРу 04</w:t>
            </w:r>
          </w:p>
          <w:p w:rsidR="00265ED9" w:rsidRPr="0009042C" w:rsidRDefault="000123A2">
            <w:pPr>
              <w:pStyle w:val="a9"/>
              <w:spacing w:after="160"/>
            </w:pPr>
            <w:r w:rsidRPr="0009042C">
              <w:t>ЛР 05</w:t>
            </w:r>
          </w:p>
          <w:p w:rsidR="00265ED9" w:rsidRPr="0009042C" w:rsidRDefault="000123A2">
            <w:pPr>
              <w:pStyle w:val="a9"/>
              <w:spacing w:after="160"/>
            </w:pPr>
            <w:r w:rsidRPr="0009042C">
              <w:t>ЛР 06</w:t>
            </w:r>
          </w:p>
          <w:p w:rsidR="00265ED9" w:rsidRPr="0009042C" w:rsidRDefault="000123A2">
            <w:pPr>
              <w:pStyle w:val="a9"/>
              <w:spacing w:after="160"/>
            </w:pPr>
            <w:r w:rsidRPr="0009042C">
              <w:t>ЛР 08</w:t>
            </w:r>
          </w:p>
          <w:p w:rsidR="00265ED9" w:rsidRPr="0009042C" w:rsidRDefault="000123A2">
            <w:pPr>
              <w:pStyle w:val="a9"/>
              <w:spacing w:after="160"/>
            </w:pPr>
            <w:r w:rsidRPr="0009042C">
              <w:t>ЛР 09</w:t>
            </w:r>
          </w:p>
          <w:p w:rsidR="00265ED9" w:rsidRPr="0009042C" w:rsidRDefault="000123A2">
            <w:pPr>
              <w:pStyle w:val="a9"/>
              <w:spacing w:after="160"/>
            </w:pPr>
            <w:r w:rsidRPr="0009042C">
              <w:t>МР 01</w:t>
            </w:r>
          </w:p>
          <w:p w:rsidR="00265ED9" w:rsidRPr="0009042C" w:rsidRDefault="000123A2">
            <w:pPr>
              <w:pStyle w:val="a9"/>
              <w:spacing w:after="160"/>
            </w:pPr>
            <w:r w:rsidRPr="0009042C">
              <w:t>МР 02</w:t>
            </w:r>
          </w:p>
          <w:p w:rsidR="00265ED9" w:rsidRPr="0009042C" w:rsidRDefault="000123A2">
            <w:pPr>
              <w:pStyle w:val="a9"/>
              <w:spacing w:after="160"/>
            </w:pPr>
            <w:r w:rsidRPr="0009042C">
              <w:t>МР 04</w:t>
            </w:r>
          </w:p>
          <w:p w:rsidR="00265ED9" w:rsidRPr="0009042C" w:rsidRDefault="000123A2">
            <w:pPr>
              <w:pStyle w:val="a9"/>
              <w:spacing w:after="160"/>
            </w:pPr>
            <w:r w:rsidRPr="0009042C">
              <w:t>МР 08</w:t>
            </w:r>
          </w:p>
          <w:p w:rsidR="00265ED9" w:rsidRPr="0009042C" w:rsidRDefault="000123A2">
            <w:pPr>
              <w:pStyle w:val="a9"/>
              <w:spacing w:after="160"/>
            </w:pPr>
            <w:r w:rsidRPr="0009042C">
              <w:t>МР 09</w:t>
            </w:r>
          </w:p>
          <w:p w:rsidR="00265ED9" w:rsidRPr="0009042C" w:rsidRDefault="000123A2">
            <w:pPr>
              <w:pStyle w:val="a9"/>
              <w:spacing w:after="160"/>
            </w:pPr>
            <w:r w:rsidRPr="0009042C">
              <w:t>ОК 02</w:t>
            </w:r>
          </w:p>
          <w:p w:rsidR="00265ED9" w:rsidRPr="0009042C" w:rsidRDefault="000123A2">
            <w:pPr>
              <w:pStyle w:val="a9"/>
              <w:spacing w:after="160"/>
            </w:pPr>
            <w:r w:rsidRPr="0009042C">
              <w:t>ОК 04</w:t>
            </w:r>
          </w:p>
          <w:p w:rsidR="00265ED9" w:rsidRPr="0009042C" w:rsidRDefault="000123A2">
            <w:pPr>
              <w:pStyle w:val="a9"/>
              <w:spacing w:after="160"/>
            </w:pPr>
            <w:r w:rsidRPr="0009042C">
              <w:t>ПК 5.5</w:t>
            </w:r>
          </w:p>
        </w:tc>
        <w:tc>
          <w:tcPr>
            <w:tcW w:w="524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rPr>
                <w:u w:val="single"/>
              </w:rPr>
              <w:t>Задание 1:</w:t>
            </w:r>
            <w:r w:rsidRPr="0009042C">
              <w:t xml:space="preserve"> вычислить площадь участка стола, отведенного для презентации пирожных и тортов, периметр которой ограничивают линии у=х2-2х-2 и у=-х2+2. Ответ дайте в квадратных метрах.</w:t>
            </w:r>
          </w:p>
        </w:tc>
      </w:tr>
      <w:tr w:rsidR="00265ED9" w:rsidRPr="0009042C">
        <w:trPr>
          <w:trHeight w:hRule="exact" w:val="1666"/>
          <w:jc w:val="center"/>
        </w:trPr>
        <w:tc>
          <w:tcPr>
            <w:tcW w:w="2155"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spacing w:line="259" w:lineRule="auto"/>
            </w:pPr>
            <w:r w:rsidRPr="0009042C">
              <w:rPr>
                <w:b/>
                <w:bCs/>
              </w:rPr>
              <w:t>Раздел 9. Комбинаторика, статистика и теория вероятностей</w:t>
            </w:r>
          </w:p>
        </w:tc>
        <w:tc>
          <w:tcPr>
            <w:tcW w:w="2112"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160"/>
            </w:pPr>
            <w:r w:rsidRPr="0009042C">
              <w:t>ПРб 07</w:t>
            </w:r>
          </w:p>
          <w:p w:rsidR="00265ED9" w:rsidRPr="0009042C" w:rsidRDefault="000123A2">
            <w:pPr>
              <w:pStyle w:val="a9"/>
              <w:spacing w:after="160"/>
            </w:pPr>
            <w:r w:rsidRPr="0009042C">
              <w:t>ПРу 05</w:t>
            </w:r>
          </w:p>
          <w:p w:rsidR="00265ED9" w:rsidRPr="0009042C" w:rsidRDefault="000123A2">
            <w:pPr>
              <w:pStyle w:val="a9"/>
              <w:spacing w:after="160"/>
            </w:pPr>
            <w:r w:rsidRPr="0009042C">
              <w:t>ЛР 05</w:t>
            </w:r>
          </w:p>
        </w:tc>
        <w:tc>
          <w:tcPr>
            <w:tcW w:w="524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12"/>
        <w:gridCol w:w="5242"/>
      </w:tblGrid>
      <w:tr w:rsidR="00265ED9" w:rsidRPr="0009042C">
        <w:trPr>
          <w:trHeight w:hRule="exact" w:val="5582"/>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before="460" w:line="262" w:lineRule="auto"/>
            </w:pPr>
            <w:r w:rsidRPr="0009042C">
              <w:lastRenderedPageBreak/>
              <w:t>Тема «Задачи с профессиональной направленностью»</w:t>
            </w:r>
          </w:p>
        </w:tc>
        <w:tc>
          <w:tcPr>
            <w:tcW w:w="2112" w:type="dxa"/>
            <w:vMerge w:val="restart"/>
            <w:tcBorders>
              <w:top w:val="single" w:sz="4" w:space="0" w:color="auto"/>
              <w:left w:val="single" w:sz="4" w:space="0" w:color="auto"/>
            </w:tcBorders>
            <w:shd w:val="clear" w:color="auto" w:fill="auto"/>
          </w:tcPr>
          <w:p w:rsidR="00265ED9" w:rsidRPr="0009042C" w:rsidRDefault="000123A2">
            <w:pPr>
              <w:pStyle w:val="a9"/>
              <w:spacing w:after="160"/>
              <w:jc w:val="both"/>
            </w:pPr>
            <w:r w:rsidRPr="0009042C">
              <w:t>ЛР 08</w:t>
            </w:r>
          </w:p>
          <w:p w:rsidR="00265ED9" w:rsidRPr="0009042C" w:rsidRDefault="000123A2">
            <w:pPr>
              <w:pStyle w:val="a9"/>
              <w:spacing w:after="160"/>
              <w:jc w:val="both"/>
            </w:pPr>
            <w:r w:rsidRPr="0009042C">
              <w:t>ЛР 09</w:t>
            </w:r>
          </w:p>
          <w:p w:rsidR="00265ED9" w:rsidRPr="0009042C" w:rsidRDefault="000123A2">
            <w:pPr>
              <w:pStyle w:val="a9"/>
              <w:spacing w:after="160"/>
              <w:jc w:val="both"/>
            </w:pPr>
            <w:r w:rsidRPr="0009042C">
              <w:t>МР 01</w:t>
            </w:r>
          </w:p>
          <w:p w:rsidR="00265ED9" w:rsidRPr="0009042C" w:rsidRDefault="000123A2">
            <w:pPr>
              <w:pStyle w:val="a9"/>
              <w:spacing w:after="160"/>
              <w:jc w:val="both"/>
            </w:pPr>
            <w:r w:rsidRPr="0009042C">
              <w:t>МР 02</w:t>
            </w:r>
          </w:p>
          <w:p w:rsidR="00265ED9" w:rsidRPr="0009042C" w:rsidRDefault="000123A2">
            <w:pPr>
              <w:pStyle w:val="a9"/>
              <w:spacing w:after="160"/>
              <w:jc w:val="both"/>
            </w:pPr>
            <w:r w:rsidRPr="0009042C">
              <w:t>МР 04</w:t>
            </w:r>
          </w:p>
          <w:p w:rsidR="00265ED9" w:rsidRPr="0009042C" w:rsidRDefault="000123A2">
            <w:pPr>
              <w:pStyle w:val="a9"/>
              <w:spacing w:after="160"/>
              <w:jc w:val="both"/>
            </w:pPr>
            <w:r w:rsidRPr="0009042C">
              <w:t>МР 05</w:t>
            </w:r>
          </w:p>
          <w:p w:rsidR="00265ED9" w:rsidRPr="0009042C" w:rsidRDefault="000123A2">
            <w:pPr>
              <w:pStyle w:val="a9"/>
              <w:spacing w:after="160"/>
              <w:jc w:val="both"/>
            </w:pPr>
            <w:r w:rsidRPr="0009042C">
              <w:t>МР 08</w:t>
            </w:r>
          </w:p>
          <w:p w:rsidR="00265ED9" w:rsidRPr="0009042C" w:rsidRDefault="000123A2">
            <w:pPr>
              <w:pStyle w:val="a9"/>
              <w:spacing w:after="160"/>
              <w:jc w:val="both"/>
            </w:pPr>
            <w:r w:rsidRPr="0009042C">
              <w:t>МР 09</w:t>
            </w:r>
          </w:p>
          <w:p w:rsidR="00265ED9" w:rsidRPr="0009042C" w:rsidRDefault="000123A2">
            <w:pPr>
              <w:pStyle w:val="a9"/>
              <w:spacing w:after="160"/>
              <w:jc w:val="both"/>
            </w:pPr>
            <w:r w:rsidRPr="0009042C">
              <w:t>ОК 02</w:t>
            </w:r>
          </w:p>
          <w:p w:rsidR="00265ED9" w:rsidRPr="0009042C" w:rsidRDefault="000123A2">
            <w:pPr>
              <w:pStyle w:val="a9"/>
              <w:spacing w:after="160"/>
              <w:jc w:val="both"/>
            </w:pPr>
            <w:r w:rsidRPr="0009042C">
              <w:t>ОК 04</w:t>
            </w:r>
          </w:p>
          <w:p w:rsidR="00265ED9" w:rsidRPr="0009042C" w:rsidRDefault="000123A2">
            <w:pPr>
              <w:pStyle w:val="a9"/>
              <w:spacing w:after="160"/>
              <w:jc w:val="both"/>
            </w:pPr>
            <w:r w:rsidRPr="0009042C">
              <w:t>ОК 09</w:t>
            </w:r>
          </w:p>
          <w:p w:rsidR="00265ED9" w:rsidRPr="0009042C" w:rsidRDefault="000123A2">
            <w:pPr>
              <w:pStyle w:val="a9"/>
              <w:spacing w:after="160"/>
              <w:jc w:val="both"/>
            </w:pPr>
            <w:r w:rsidRPr="0009042C">
              <w:t>ОК 11</w:t>
            </w:r>
          </w:p>
          <w:p w:rsidR="00265ED9" w:rsidRPr="0009042C" w:rsidRDefault="000123A2">
            <w:pPr>
              <w:pStyle w:val="a9"/>
              <w:spacing w:after="160"/>
              <w:jc w:val="both"/>
            </w:pPr>
            <w:r w:rsidRPr="0009042C">
              <w:t>ПК 5.5</w:t>
            </w:r>
          </w:p>
        </w:tc>
        <w:tc>
          <w:tcPr>
            <w:tcW w:w="524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600" w:line="257" w:lineRule="auto"/>
              <w:jc w:val="both"/>
            </w:pPr>
            <w:r w:rsidRPr="0009042C">
              <w:rPr>
                <w:u w:val="single"/>
              </w:rPr>
              <w:t>Задание 1:</w:t>
            </w:r>
            <w:r w:rsidRPr="0009042C">
              <w:t xml:space="preserve"> на тарелке 16 пирожков: 7 с рыбой, 5 с вареньем и 4 с вишней. Юля наугад выбирает один пирожок. Найдите вероятность того, что он окажется с вишней.</w:t>
            </w:r>
          </w:p>
          <w:p w:rsidR="00265ED9" w:rsidRPr="0009042C" w:rsidRDefault="000123A2">
            <w:pPr>
              <w:pStyle w:val="a9"/>
              <w:spacing w:after="600" w:line="259" w:lineRule="auto"/>
              <w:jc w:val="both"/>
            </w:pPr>
            <w:r w:rsidRPr="0009042C">
              <w:rPr>
                <w:u w:val="single"/>
              </w:rPr>
              <w:t>Задание 2:</w:t>
            </w:r>
            <w:r w:rsidRPr="0009042C">
              <w:t xml:space="preserve"> В столовой работают 6 поваров. Необходимо выбрать двух кандидатов для участия в конкурсе «Лучший по профессии». Сколько существует различных вариантов представления участников на конкурс?</w:t>
            </w:r>
          </w:p>
          <w:p w:rsidR="00265ED9" w:rsidRPr="0009042C" w:rsidRDefault="000123A2">
            <w:pPr>
              <w:pStyle w:val="a9"/>
              <w:tabs>
                <w:tab w:val="left" w:pos="3197"/>
                <w:tab w:val="left" w:pos="3557"/>
                <w:tab w:val="left" w:pos="4915"/>
              </w:tabs>
              <w:spacing w:line="259" w:lineRule="auto"/>
              <w:jc w:val="both"/>
            </w:pPr>
            <w:r w:rsidRPr="0009042C">
              <w:rPr>
                <w:u w:val="single"/>
              </w:rPr>
              <w:t>Задание 3</w:t>
            </w:r>
            <w:r w:rsidRPr="0009042C">
              <w:t>: В ресторане работают 8 поваров и 3 кондитера. Необходимо направить на курсы повышения квалификации</w:t>
            </w:r>
            <w:r w:rsidRPr="0009042C">
              <w:tab/>
              <w:t>1</w:t>
            </w:r>
            <w:r w:rsidRPr="0009042C">
              <w:tab/>
              <w:t>повара и</w:t>
            </w:r>
            <w:r w:rsidRPr="0009042C">
              <w:tab/>
              <w:t>1</w:t>
            </w:r>
          </w:p>
          <w:p w:rsidR="00265ED9" w:rsidRPr="0009042C" w:rsidRDefault="000123A2">
            <w:pPr>
              <w:pStyle w:val="a9"/>
              <w:spacing w:line="259" w:lineRule="auto"/>
              <w:jc w:val="both"/>
            </w:pPr>
            <w:r w:rsidRPr="0009042C">
              <w:t>кондитера. Сколько существует различных вариантов?</w:t>
            </w:r>
          </w:p>
        </w:tc>
      </w:tr>
      <w:tr w:rsidR="00265ED9" w:rsidRPr="0009042C">
        <w:trPr>
          <w:trHeight w:hRule="exact" w:val="1656"/>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Тема «Статистика выхода готовой продукции кондитерского учебного цеха»</w:t>
            </w:r>
          </w:p>
        </w:tc>
        <w:tc>
          <w:tcPr>
            <w:tcW w:w="211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24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59" w:lineRule="auto"/>
              <w:jc w:val="both"/>
            </w:pPr>
            <w:r w:rsidRPr="0009042C">
              <w:rPr>
                <w:u w:val="single"/>
              </w:rPr>
              <w:t>Задание 1</w:t>
            </w:r>
            <w:r w:rsidRPr="0009042C">
              <w:t>: составить таблицу «Выпуск готовой продукции кондитерского учебного цеха за последние три года». Составить гистограмму по данным таблицы. Сделать выводы.</w:t>
            </w:r>
          </w:p>
        </w:tc>
      </w:tr>
      <w:tr w:rsidR="00265ED9" w:rsidRPr="0009042C">
        <w:trPr>
          <w:trHeight w:hRule="exact" w:val="1661"/>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rPr>
                <w:b/>
                <w:bCs/>
              </w:rPr>
              <w:t>Раздел 10.</w:t>
            </w:r>
          </w:p>
          <w:p w:rsidR="00265ED9" w:rsidRPr="0009042C" w:rsidRDefault="000123A2">
            <w:pPr>
              <w:pStyle w:val="a9"/>
              <w:spacing w:line="259" w:lineRule="auto"/>
            </w:pPr>
            <w:r w:rsidRPr="0009042C">
              <w:rPr>
                <w:b/>
                <w:bCs/>
              </w:rPr>
              <w:t>Г еометрические тела, их поверхности и объемы</w:t>
            </w:r>
          </w:p>
        </w:tc>
        <w:tc>
          <w:tcPr>
            <w:tcW w:w="2112" w:type="dxa"/>
            <w:vMerge w:val="restart"/>
            <w:tcBorders>
              <w:top w:val="single" w:sz="4" w:space="0" w:color="auto"/>
              <w:left w:val="single" w:sz="4" w:space="0" w:color="auto"/>
            </w:tcBorders>
            <w:shd w:val="clear" w:color="auto" w:fill="auto"/>
          </w:tcPr>
          <w:p w:rsidR="00265ED9" w:rsidRPr="0009042C" w:rsidRDefault="000123A2">
            <w:pPr>
              <w:pStyle w:val="a9"/>
              <w:spacing w:after="160"/>
              <w:jc w:val="both"/>
            </w:pPr>
            <w:r w:rsidRPr="0009042C">
              <w:t>ПРб 06</w:t>
            </w:r>
          </w:p>
          <w:p w:rsidR="00265ED9" w:rsidRPr="0009042C" w:rsidRDefault="000123A2">
            <w:pPr>
              <w:pStyle w:val="a9"/>
              <w:spacing w:after="160"/>
              <w:jc w:val="both"/>
            </w:pPr>
            <w:r w:rsidRPr="0009042C">
              <w:t>ПРу 02</w:t>
            </w:r>
          </w:p>
          <w:p w:rsidR="00265ED9" w:rsidRPr="0009042C" w:rsidRDefault="000123A2">
            <w:pPr>
              <w:pStyle w:val="a9"/>
              <w:spacing w:after="160"/>
              <w:jc w:val="both"/>
            </w:pPr>
            <w:r w:rsidRPr="0009042C">
              <w:t>ПРу 03</w:t>
            </w:r>
          </w:p>
          <w:p w:rsidR="00265ED9" w:rsidRPr="0009042C" w:rsidRDefault="000123A2">
            <w:pPr>
              <w:pStyle w:val="a9"/>
              <w:spacing w:after="160"/>
              <w:jc w:val="both"/>
            </w:pPr>
            <w:r w:rsidRPr="0009042C">
              <w:t>ЛР 05</w:t>
            </w:r>
          </w:p>
          <w:p w:rsidR="00265ED9" w:rsidRPr="0009042C" w:rsidRDefault="000123A2">
            <w:pPr>
              <w:pStyle w:val="a9"/>
              <w:spacing w:after="160"/>
              <w:jc w:val="both"/>
            </w:pPr>
            <w:r w:rsidRPr="0009042C">
              <w:t>ЛР 07</w:t>
            </w:r>
          </w:p>
          <w:p w:rsidR="00265ED9" w:rsidRPr="0009042C" w:rsidRDefault="000123A2">
            <w:pPr>
              <w:pStyle w:val="a9"/>
              <w:spacing w:after="160"/>
              <w:jc w:val="both"/>
            </w:pPr>
            <w:r w:rsidRPr="0009042C">
              <w:t>ЛР 08</w:t>
            </w:r>
          </w:p>
          <w:p w:rsidR="00265ED9" w:rsidRPr="0009042C" w:rsidRDefault="000123A2">
            <w:pPr>
              <w:pStyle w:val="a9"/>
              <w:spacing w:after="160"/>
              <w:jc w:val="both"/>
            </w:pPr>
            <w:r w:rsidRPr="0009042C">
              <w:t>ЛР 09</w:t>
            </w:r>
          </w:p>
          <w:p w:rsidR="00265ED9" w:rsidRPr="0009042C" w:rsidRDefault="000123A2">
            <w:pPr>
              <w:pStyle w:val="a9"/>
              <w:spacing w:after="160"/>
              <w:jc w:val="both"/>
            </w:pPr>
            <w:r w:rsidRPr="0009042C">
              <w:t>МР 01</w:t>
            </w:r>
          </w:p>
          <w:p w:rsidR="00265ED9" w:rsidRPr="0009042C" w:rsidRDefault="000123A2">
            <w:pPr>
              <w:pStyle w:val="a9"/>
              <w:spacing w:after="160"/>
              <w:jc w:val="both"/>
            </w:pPr>
            <w:r w:rsidRPr="0009042C">
              <w:t>МР 02</w:t>
            </w:r>
          </w:p>
          <w:p w:rsidR="00265ED9" w:rsidRPr="0009042C" w:rsidRDefault="000123A2">
            <w:pPr>
              <w:pStyle w:val="a9"/>
              <w:spacing w:after="160"/>
              <w:jc w:val="both"/>
            </w:pPr>
            <w:r w:rsidRPr="0009042C">
              <w:t>МР 04</w:t>
            </w:r>
          </w:p>
          <w:p w:rsidR="00265ED9" w:rsidRPr="0009042C" w:rsidRDefault="000123A2">
            <w:pPr>
              <w:pStyle w:val="a9"/>
              <w:spacing w:after="160"/>
              <w:jc w:val="both"/>
            </w:pPr>
            <w:r w:rsidRPr="0009042C">
              <w:t>МР 05</w:t>
            </w:r>
          </w:p>
          <w:p w:rsidR="00265ED9" w:rsidRPr="0009042C" w:rsidRDefault="000123A2">
            <w:pPr>
              <w:pStyle w:val="a9"/>
              <w:spacing w:after="160"/>
              <w:jc w:val="both"/>
            </w:pPr>
            <w:r w:rsidRPr="0009042C">
              <w:t>МР 08</w:t>
            </w:r>
          </w:p>
          <w:p w:rsidR="00265ED9" w:rsidRPr="0009042C" w:rsidRDefault="000123A2">
            <w:pPr>
              <w:pStyle w:val="a9"/>
              <w:spacing w:after="160"/>
              <w:jc w:val="both"/>
            </w:pPr>
            <w:r w:rsidRPr="0009042C">
              <w:t>МР 09</w:t>
            </w:r>
          </w:p>
          <w:p w:rsidR="00265ED9" w:rsidRPr="0009042C" w:rsidRDefault="000123A2">
            <w:pPr>
              <w:pStyle w:val="a9"/>
              <w:spacing w:after="160"/>
              <w:jc w:val="both"/>
            </w:pPr>
            <w:r w:rsidRPr="0009042C">
              <w:t>ОК 02</w:t>
            </w:r>
          </w:p>
          <w:p w:rsidR="00265ED9" w:rsidRPr="0009042C" w:rsidRDefault="000123A2">
            <w:pPr>
              <w:pStyle w:val="a9"/>
              <w:spacing w:after="160"/>
              <w:jc w:val="both"/>
            </w:pPr>
            <w:r w:rsidRPr="0009042C">
              <w:t>ОК 04</w:t>
            </w:r>
          </w:p>
        </w:tc>
        <w:tc>
          <w:tcPr>
            <w:tcW w:w="52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424"/>
          <w:jc w:val="center"/>
        </w:trPr>
        <w:tc>
          <w:tcPr>
            <w:tcW w:w="2155"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59" w:lineRule="auto"/>
            </w:pPr>
            <w:r w:rsidRPr="0009042C">
              <w:t>Тема «Расчет вместимости жидкости в сосуды разной формы»</w:t>
            </w:r>
          </w:p>
        </w:tc>
        <w:tc>
          <w:tcPr>
            <w:tcW w:w="2112"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242"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spacing w:after="600" w:line="259" w:lineRule="auto"/>
              <w:jc w:val="both"/>
            </w:pPr>
            <w:r w:rsidRPr="0009042C">
              <w:rPr>
                <w:u w:val="single"/>
              </w:rPr>
              <w:t>Задание 1:</w:t>
            </w:r>
            <w:r w:rsidRPr="0009042C">
              <w:t xml:space="preserve"> необходимо разлить 1 л. фруктового мусса в конические бокалы высотой 9 см. и диаметром основания 8 см. Сколько бокалов потребуется?</w:t>
            </w:r>
          </w:p>
          <w:p w:rsidR="00265ED9" w:rsidRPr="0009042C" w:rsidRDefault="000123A2">
            <w:pPr>
              <w:pStyle w:val="a9"/>
              <w:spacing w:after="600" w:line="259" w:lineRule="auto"/>
              <w:jc w:val="both"/>
            </w:pPr>
            <w:r w:rsidRPr="0009042C">
              <w:rPr>
                <w:u w:val="single"/>
              </w:rPr>
              <w:t>Задание 2</w:t>
            </w:r>
            <w:r w:rsidRPr="0009042C">
              <w:t>: Кастрюля имеет форму цилиндра, образующая которого 45 см., а диаметр основания 50 см. Можно ли приготовить в этой кастрюле 350 порций кипячёного молока, если при нагревании объём молока увеличивается в 1,1 раз.</w:t>
            </w:r>
          </w:p>
          <w:p w:rsidR="00265ED9" w:rsidRPr="0009042C" w:rsidRDefault="000123A2">
            <w:pPr>
              <w:pStyle w:val="a9"/>
              <w:spacing w:line="259" w:lineRule="auto"/>
              <w:jc w:val="both"/>
            </w:pPr>
            <w:r w:rsidRPr="0009042C">
              <w:rPr>
                <w:u w:val="single"/>
              </w:rPr>
              <w:t>Задание 3</w:t>
            </w:r>
            <w:r w:rsidRPr="0009042C">
              <w:t>: для приготовления трёхцветного желе составы красного, зелёного и жёлтого цвета выливают послойно в стаканы усечённой конической формы так, чтобы толщина каждого</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55"/>
        <w:gridCol w:w="2112"/>
        <w:gridCol w:w="4234"/>
        <w:gridCol w:w="1008"/>
      </w:tblGrid>
      <w:tr w:rsidR="00265ED9" w:rsidRPr="0009042C">
        <w:trPr>
          <w:trHeight w:hRule="exact" w:val="1070"/>
          <w:jc w:val="center"/>
        </w:trPr>
        <w:tc>
          <w:tcPr>
            <w:tcW w:w="215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112" w:type="dxa"/>
            <w:tcBorders>
              <w:top w:val="single" w:sz="4" w:space="0" w:color="auto"/>
              <w:left w:val="single" w:sz="4" w:space="0" w:color="auto"/>
            </w:tcBorders>
            <w:shd w:val="clear" w:color="auto" w:fill="auto"/>
          </w:tcPr>
          <w:p w:rsidR="00265ED9" w:rsidRPr="0009042C" w:rsidRDefault="000123A2">
            <w:pPr>
              <w:pStyle w:val="a9"/>
              <w:spacing w:after="160"/>
            </w:pPr>
            <w:r w:rsidRPr="0009042C">
              <w:t>ОК 09</w:t>
            </w:r>
          </w:p>
          <w:p w:rsidR="00265ED9" w:rsidRPr="0009042C" w:rsidRDefault="000123A2">
            <w:pPr>
              <w:pStyle w:val="a9"/>
            </w:pPr>
            <w:r w:rsidRPr="0009042C">
              <w:t>ПК 4.1</w:t>
            </w:r>
          </w:p>
        </w:tc>
        <w:tc>
          <w:tcPr>
            <w:tcW w:w="4234" w:type="dxa"/>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слоя была одинаковой. Каков объём слоя, если диаметры стакана 10 см. и высота 9 см.?</w:t>
            </w:r>
          </w:p>
        </w:tc>
        <w:tc>
          <w:tcPr>
            <w:tcW w:w="1008" w:type="dxa"/>
            <w:tcBorders>
              <w:top w:val="single" w:sz="4" w:space="0" w:color="auto"/>
              <w:right w:val="single" w:sz="4" w:space="0" w:color="auto"/>
            </w:tcBorders>
            <w:shd w:val="clear" w:color="auto" w:fill="auto"/>
          </w:tcPr>
          <w:p w:rsidR="00265ED9" w:rsidRPr="0009042C" w:rsidRDefault="000123A2">
            <w:pPr>
              <w:pStyle w:val="a9"/>
            </w:pPr>
            <w:r w:rsidRPr="0009042C">
              <w:t>каждого</w:t>
            </w:r>
          </w:p>
          <w:p w:rsidR="00265ED9" w:rsidRPr="0009042C" w:rsidRDefault="000123A2">
            <w:pPr>
              <w:pStyle w:val="a9"/>
            </w:pPr>
            <w:r w:rsidRPr="0009042C">
              <w:t>4 см., а</w:t>
            </w:r>
          </w:p>
        </w:tc>
      </w:tr>
      <w:tr w:rsidR="00265ED9" w:rsidRPr="0009042C">
        <w:trPr>
          <w:trHeight w:hRule="exact" w:val="989"/>
          <w:jc w:val="center"/>
        </w:trPr>
        <w:tc>
          <w:tcPr>
            <w:tcW w:w="2155" w:type="dxa"/>
            <w:tcBorders>
              <w:top w:val="single" w:sz="4" w:space="0" w:color="auto"/>
              <w:left w:val="single" w:sz="4" w:space="0" w:color="auto"/>
            </w:tcBorders>
            <w:shd w:val="clear" w:color="auto" w:fill="auto"/>
          </w:tcPr>
          <w:p w:rsidR="00265ED9" w:rsidRPr="0009042C" w:rsidRDefault="000123A2">
            <w:pPr>
              <w:pStyle w:val="a9"/>
              <w:spacing w:line="257" w:lineRule="auto"/>
            </w:pPr>
            <w:r w:rsidRPr="0009042C">
              <w:t>Тема «Вычисление объема посуды»</w:t>
            </w:r>
          </w:p>
        </w:tc>
        <w:tc>
          <w:tcPr>
            <w:tcW w:w="2112"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34" w:type="dxa"/>
            <w:tcBorders>
              <w:top w:val="single" w:sz="4" w:space="0" w:color="auto"/>
              <w:left w:val="single" w:sz="4" w:space="0" w:color="auto"/>
            </w:tcBorders>
            <w:shd w:val="clear" w:color="auto" w:fill="auto"/>
          </w:tcPr>
          <w:p w:rsidR="00265ED9" w:rsidRPr="0009042C" w:rsidRDefault="000123A2">
            <w:pPr>
              <w:pStyle w:val="a9"/>
              <w:spacing w:after="140"/>
            </w:pPr>
            <w:r w:rsidRPr="0009042C">
              <w:rPr>
                <w:u w:val="single"/>
              </w:rPr>
              <w:t>Задание 1:</w:t>
            </w:r>
          </w:p>
          <w:p w:rsidR="00265ED9" w:rsidRPr="0009042C" w:rsidRDefault="000123A2">
            <w:pPr>
              <w:pStyle w:val="a9"/>
              <w:tabs>
                <w:tab w:val="left" w:pos="3722"/>
                <w:tab w:val="left" w:leader="hyphen" w:pos="4202"/>
              </w:tabs>
              <w:ind w:firstLine="300"/>
              <w:jc w:val="both"/>
            </w:pPr>
            <w:r w:rsidRPr="0009042C">
              <w:rPr>
                <w:color w:val="444444"/>
                <w:w w:val="70"/>
              </w:rPr>
              <w:t>Даны две кружки цилиндрической</w:t>
            </w:r>
            <w:r w:rsidRPr="0009042C">
              <w:rPr>
                <w:color w:val="444444"/>
                <w:w w:val="70"/>
              </w:rPr>
              <w:tab/>
            </w:r>
            <w:r w:rsidRPr="0009042C">
              <w:rPr>
                <w:color w:val="242021"/>
                <w:w w:val="70"/>
              </w:rPr>
              <w:tab/>
            </w:r>
          </w:p>
          <w:p w:rsidR="00265ED9" w:rsidRPr="0009042C" w:rsidRDefault="000123A2">
            <w:pPr>
              <w:pStyle w:val="a9"/>
              <w:tabs>
                <w:tab w:val="left" w:pos="3866"/>
                <w:tab w:val="left" w:leader="hyphen" w:pos="4202"/>
              </w:tabs>
              <w:spacing w:after="80"/>
              <w:ind w:firstLine="300"/>
              <w:jc w:val="both"/>
            </w:pPr>
            <w:r w:rsidRPr="0009042C">
              <w:rPr>
                <w:color w:val="444444"/>
                <w:w w:val="70"/>
              </w:rPr>
              <w:t>формы. Первая кружка в полтора ра-</w:t>
            </w:r>
            <w:r w:rsidRPr="0009042C">
              <w:rPr>
                <w:color w:val="444444"/>
                <w:w w:val="70"/>
              </w:rPr>
              <w:tab/>
            </w:r>
            <w:r w:rsidRPr="0009042C">
              <w:rPr>
                <w:color w:val="242021"/>
                <w:w w:val="70"/>
              </w:rPr>
              <w:tab/>
            </w:r>
          </w:p>
        </w:tc>
        <w:tc>
          <w:tcPr>
            <w:tcW w:w="1008" w:type="dxa"/>
            <w:tcBorders>
              <w:top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195"/>
          <w:jc w:val="center"/>
        </w:trPr>
        <w:tc>
          <w:tcPr>
            <w:tcW w:w="2155"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12"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234"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leader="hyphen" w:pos="3334"/>
              </w:tabs>
              <w:spacing w:after="40" w:line="72" w:lineRule="exact"/>
              <w:ind w:firstLine="300"/>
            </w:pPr>
            <w:r w:rsidRPr="0009042C">
              <w:rPr>
                <w:color w:val="81634D"/>
                <w:w w:val="70"/>
              </w:rPr>
              <w:t xml:space="preserve">за </w:t>
            </w:r>
            <w:r w:rsidRPr="0009042C">
              <w:rPr>
                <w:color w:val="444444"/>
                <w:w w:val="70"/>
              </w:rPr>
              <w:t xml:space="preserve">ниже второй,а вторая </w:t>
            </w:r>
            <w:r w:rsidRPr="0009042C">
              <w:rPr>
                <w:color w:val="81634D"/>
                <w:w w:val="70"/>
              </w:rPr>
              <w:t xml:space="preserve">вдвое </w:t>
            </w:r>
            <w:r w:rsidRPr="0009042C">
              <w:rPr>
                <w:color w:val="444444"/>
                <w:w w:val="70"/>
              </w:rPr>
              <w:t xml:space="preserve">шире </w:t>
            </w:r>
            <w:r w:rsidRPr="0009042C">
              <w:rPr>
                <w:color w:val="242021"/>
                <w:w w:val="70"/>
              </w:rPr>
              <w:t>-</w:t>
            </w:r>
            <w:r w:rsidRPr="0009042C">
              <w:rPr>
                <w:color w:val="242021"/>
                <w:w w:val="70"/>
              </w:rPr>
              <w:tab/>
              <w:t>-</w:t>
            </w:r>
          </w:p>
          <w:p w:rsidR="00265ED9" w:rsidRPr="0009042C" w:rsidRDefault="000123A2">
            <w:pPr>
              <w:pStyle w:val="a9"/>
              <w:tabs>
                <w:tab w:val="left" w:pos="3420"/>
              </w:tabs>
              <w:spacing w:line="72" w:lineRule="exact"/>
              <w:ind w:firstLine="300"/>
            </w:pPr>
            <w:r w:rsidRPr="0009042C">
              <w:rPr>
                <w:color w:val="444444"/>
                <w:w w:val="70"/>
              </w:rPr>
              <w:t xml:space="preserve">первой. Во сколько </w:t>
            </w:r>
            <w:r w:rsidRPr="0009042C">
              <w:rPr>
                <w:color w:val="81634D"/>
                <w:w w:val="70"/>
              </w:rPr>
              <w:t xml:space="preserve">раз </w:t>
            </w:r>
            <w:r w:rsidRPr="0009042C">
              <w:rPr>
                <w:color w:val="444444"/>
                <w:w w:val="70"/>
              </w:rPr>
              <w:t xml:space="preserve">объём </w:t>
            </w:r>
            <w:r w:rsidRPr="0009042C">
              <w:rPr>
                <w:color w:val="81634D"/>
                <w:w w:val="70"/>
              </w:rPr>
              <w:t>второй</w:t>
            </w:r>
            <w:r w:rsidRPr="0009042C">
              <w:rPr>
                <w:color w:val="81634D"/>
                <w:w w:val="70"/>
              </w:rPr>
              <w:tab/>
            </w:r>
            <w:r w:rsidRPr="0009042C">
              <w:rPr>
                <w:color w:val="242021"/>
                <w:w w:val="70"/>
              </w:rPr>
              <w:t>\</w:t>
            </w:r>
          </w:p>
          <w:p w:rsidR="00265ED9" w:rsidRPr="0009042C" w:rsidRDefault="000123A2">
            <w:pPr>
              <w:pStyle w:val="a9"/>
              <w:tabs>
                <w:tab w:val="left" w:pos="3420"/>
              </w:tabs>
              <w:spacing w:after="640" w:line="72" w:lineRule="exact"/>
              <w:ind w:firstLine="300"/>
            </w:pPr>
            <w:r w:rsidRPr="0009042C">
              <w:rPr>
                <w:color w:val="444444"/>
                <w:w w:val="70"/>
              </w:rPr>
              <w:t xml:space="preserve">кружки </w:t>
            </w:r>
            <w:r w:rsidRPr="0009042C">
              <w:rPr>
                <w:color w:val="81634D"/>
                <w:w w:val="70"/>
              </w:rPr>
              <w:t xml:space="preserve">больше </w:t>
            </w:r>
            <w:r w:rsidRPr="0009042C">
              <w:rPr>
                <w:color w:val="444444"/>
                <w:w w:val="70"/>
              </w:rPr>
              <w:t xml:space="preserve">объёма </w:t>
            </w:r>
            <w:r w:rsidRPr="0009042C">
              <w:rPr>
                <w:color w:val="81634D"/>
                <w:w w:val="70"/>
              </w:rPr>
              <w:t>первой?</w:t>
            </w:r>
            <w:r w:rsidRPr="0009042C">
              <w:rPr>
                <w:color w:val="81634D"/>
                <w:w w:val="70"/>
              </w:rPr>
              <w:tab/>
            </w:r>
            <w:r w:rsidRPr="0009042C">
              <w:rPr>
                <w:color w:val="242021"/>
                <w:w w:val="70"/>
              </w:rPr>
              <w:t>)1</w:t>
            </w:r>
          </w:p>
          <w:p w:rsidR="00265ED9" w:rsidRPr="0009042C" w:rsidRDefault="000123A2">
            <w:pPr>
              <w:pStyle w:val="a9"/>
              <w:spacing w:after="600" w:line="72" w:lineRule="exact"/>
              <w:ind w:firstLine="160"/>
            </w:pPr>
            <w:r w:rsidRPr="0009042C">
              <w:rPr>
                <w:u w:val="single"/>
              </w:rPr>
              <w:t>Задание 2:</w:t>
            </w:r>
          </w:p>
          <w:p w:rsidR="00265ED9" w:rsidRPr="0009042C" w:rsidRDefault="000123A2">
            <w:pPr>
              <w:pStyle w:val="a9"/>
              <w:tabs>
                <w:tab w:val="left" w:pos="4032"/>
              </w:tabs>
              <w:jc w:val="both"/>
            </w:pPr>
            <w:r w:rsidRPr="0009042C">
              <w:rPr>
                <w:color w:val="444444"/>
              </w:rPr>
              <w:t xml:space="preserve">В сосуде, имеющем форму </w:t>
            </w:r>
            <w:r w:rsidRPr="0009042C">
              <w:rPr>
                <w:color w:val="81634D"/>
              </w:rPr>
              <w:t xml:space="preserve">конуса. </w:t>
            </w:r>
            <w:r w:rsidRPr="0009042C">
              <w:rPr>
                <w:color w:val="444444"/>
              </w:rPr>
              <w:t xml:space="preserve">уровень жид- </w:t>
            </w:r>
            <w:r w:rsidRPr="0009042C">
              <w:rPr>
                <w:rFonts w:ascii="Mangal" w:hAnsi="Mangal" w:cs="Mangal"/>
                <w:color w:val="444444"/>
              </w:rPr>
              <w:t>।</w:t>
            </w:r>
            <w:r w:rsidRPr="0009042C">
              <w:rPr>
                <w:color w:val="444444"/>
              </w:rPr>
              <w:tab/>
              <w:t>•</w:t>
            </w:r>
          </w:p>
          <w:p w:rsidR="00265ED9" w:rsidRPr="0009042C" w:rsidRDefault="000123A2">
            <w:pPr>
              <w:pStyle w:val="a9"/>
              <w:tabs>
                <w:tab w:val="left" w:leader="underscore" w:pos="3322"/>
                <w:tab w:val="left" w:pos="3730"/>
              </w:tabs>
            </w:pPr>
            <w:r w:rsidRPr="0009042C">
              <w:rPr>
                <w:color w:val="444444"/>
              </w:rPr>
              <w:t xml:space="preserve">кости досгигает * высоты. Объём жидкости </w:t>
            </w:r>
            <w:r w:rsidRPr="0009042C">
              <w:rPr>
                <w:color w:val="444444"/>
                <w:lang w:val="en-US" w:eastAsia="en-US" w:bidi="en-US"/>
              </w:rPr>
              <w:t>pa</w:t>
            </w:r>
            <w:r w:rsidRPr="0009042C">
              <w:rPr>
                <w:color w:val="444444"/>
                <w:lang w:eastAsia="en-US" w:bidi="en-US"/>
              </w:rPr>
              <w:t xml:space="preserve">- </w:t>
            </w:r>
            <w:r w:rsidRPr="0009042C">
              <w:rPr>
                <w:color w:val="242021"/>
              </w:rPr>
              <w:t>С</w:t>
            </w:r>
            <w:r w:rsidRPr="0009042C">
              <w:rPr>
                <w:color w:val="242021"/>
              </w:rPr>
              <w:tab/>
            </w:r>
            <w:r w:rsidRPr="0009042C">
              <w:rPr>
                <w:color w:val="242021"/>
              </w:rPr>
              <w:tab/>
              <w:t>*</w:t>
            </w:r>
          </w:p>
          <w:p w:rsidR="00265ED9" w:rsidRPr="0009042C" w:rsidRDefault="000123A2">
            <w:pPr>
              <w:pStyle w:val="a9"/>
            </w:pPr>
            <w:r w:rsidRPr="0009042C">
              <w:rPr>
                <w:color w:val="444444"/>
              </w:rPr>
              <w:t>вен 30 мд. Сколько миллилитржидкости пуж- V</w:t>
            </w:r>
          </w:p>
          <w:p w:rsidR="00265ED9" w:rsidRPr="0009042C" w:rsidRDefault="000123A2">
            <w:pPr>
              <w:pStyle w:val="a9"/>
              <w:tabs>
                <w:tab w:val="left" w:pos="3264"/>
                <w:tab w:val="left" w:pos="3869"/>
              </w:tabs>
              <w:spacing w:after="40"/>
            </w:pPr>
            <w:r w:rsidRPr="0009042C">
              <w:rPr>
                <w:color w:val="444444"/>
              </w:rPr>
              <w:t xml:space="preserve">НО </w:t>
            </w:r>
            <w:r w:rsidRPr="0009042C">
              <w:rPr>
                <w:color w:val="81634D"/>
              </w:rPr>
              <w:t xml:space="preserve">ДОЛИТЬ, чтобы </w:t>
            </w:r>
            <w:r w:rsidRPr="0009042C">
              <w:rPr>
                <w:color w:val="444444"/>
              </w:rPr>
              <w:t>наполнить с</w:t>
            </w:r>
            <w:r w:rsidR="00544452">
              <w:rPr>
                <w:color w:val="444444"/>
              </w:rPr>
              <w:t>о</w:t>
            </w:r>
            <w:r w:rsidRPr="0009042C">
              <w:rPr>
                <w:color w:val="444444"/>
              </w:rPr>
              <w:t>суд доверху?</w:t>
            </w:r>
            <w:r w:rsidRPr="0009042C">
              <w:rPr>
                <w:color w:val="444444"/>
              </w:rPr>
              <w:tab/>
            </w:r>
            <w:r w:rsidRPr="0009042C">
              <w:rPr>
                <w:color w:val="242021"/>
              </w:rPr>
              <w:t>\</w:t>
            </w:r>
            <w:r w:rsidRPr="0009042C">
              <w:rPr>
                <w:color w:val="242021"/>
              </w:rPr>
              <w:tab/>
              <w:t>_</w:t>
            </w:r>
          </w:p>
          <w:p w:rsidR="00265ED9" w:rsidRPr="0009042C" w:rsidRDefault="000123A2">
            <w:pPr>
              <w:pStyle w:val="a9"/>
              <w:jc w:val="right"/>
            </w:pPr>
            <w:r w:rsidRPr="0009042C">
              <w:rPr>
                <w:iCs/>
                <w:color w:val="242021"/>
              </w:rPr>
              <w:t>/</w:t>
            </w:r>
          </w:p>
          <w:p w:rsidR="00265ED9" w:rsidRPr="0009042C" w:rsidRDefault="000123A2">
            <w:pPr>
              <w:pStyle w:val="a9"/>
              <w:spacing w:after="320" w:line="72" w:lineRule="exact"/>
              <w:jc w:val="center"/>
            </w:pPr>
            <w:r w:rsidRPr="0009042C">
              <w:rPr>
                <w:color w:val="242021"/>
              </w:rPr>
              <w:t xml:space="preserve">\ </w:t>
            </w:r>
            <w:r w:rsidRPr="0009042C">
              <w:rPr>
                <w:color w:val="81634D"/>
                <w:vertAlign w:val="superscript"/>
              </w:rPr>
              <w:t>1</w:t>
            </w:r>
            <w:r w:rsidRPr="0009042C">
              <w:rPr>
                <w:color w:val="242021"/>
              </w:rPr>
              <w:t>/ \|/</w:t>
            </w:r>
          </w:p>
        </w:tc>
        <w:tc>
          <w:tcPr>
            <w:tcW w:w="1008" w:type="dxa"/>
            <w:tcBorders>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spacing w:after="3679" w:line="1" w:lineRule="exact"/>
        <w:rPr>
          <w:rFonts w:ascii="Times New Roman" w:hAnsi="Times New Roman" w:cs="Times New Roman"/>
        </w:rPr>
      </w:pPr>
    </w:p>
    <w:p w:rsidR="00265ED9" w:rsidRPr="0009042C" w:rsidRDefault="00265ED9">
      <w:pPr>
        <w:pStyle w:val="13"/>
        <w:keepNext/>
        <w:keepLines/>
        <w:spacing w:after="0"/>
        <w:ind w:firstLine="380"/>
        <w:rPr>
          <w:rFonts w:ascii="Times New Roman" w:hAnsi="Times New Roman" w:cs="Times New Roman"/>
          <w:sz w:val="24"/>
          <w:szCs w:val="24"/>
        </w:rPr>
        <w:sectPr w:rsidR="00265ED9" w:rsidRPr="0009042C">
          <w:footnotePr>
            <w:numFmt w:val="upperRoman"/>
          </w:footnotePr>
          <w:pgSz w:w="11900" w:h="16840"/>
          <w:pgMar w:top="918" w:right="907" w:bottom="1269" w:left="923" w:header="490" w:footer="3" w:gutter="0"/>
          <w:cols w:space="720"/>
          <w:noEndnote/>
          <w:docGrid w:linePitch="360"/>
        </w:sectPr>
      </w:pPr>
    </w:p>
    <w:p w:rsidR="00E2322A" w:rsidRDefault="003B3975" w:rsidP="00544452">
      <w:pPr>
        <w:pStyle w:val="11"/>
        <w:ind w:firstLine="0"/>
        <w:rPr>
          <w:b/>
          <w:bCs/>
          <w:iCs/>
        </w:rPr>
      </w:pPr>
      <w:r>
        <w:rPr>
          <w:b/>
          <w:bCs/>
          <w:iCs/>
        </w:rPr>
        <w:lastRenderedPageBreak/>
        <w:t xml:space="preserve">                                                                                                                          </w:t>
      </w:r>
      <w:r w:rsidR="00E2322A">
        <w:rPr>
          <w:b/>
          <w:bCs/>
          <w:iCs/>
        </w:rPr>
        <w:t>Приложение 3.</w:t>
      </w:r>
      <w:r w:rsidR="00C037A8">
        <w:rPr>
          <w:b/>
          <w:bCs/>
          <w:iCs/>
        </w:rPr>
        <w:t>19</w:t>
      </w:r>
    </w:p>
    <w:p w:rsidR="00E2322A" w:rsidRDefault="00E2322A" w:rsidP="00E2322A">
      <w:pPr>
        <w:pStyle w:val="11"/>
        <w:ind w:firstLine="0"/>
        <w:jc w:val="right"/>
        <w:rPr>
          <w:b/>
          <w:bCs/>
          <w:iCs/>
        </w:rPr>
      </w:pPr>
      <w:r>
        <w:rPr>
          <w:b/>
          <w:bCs/>
          <w:iCs/>
        </w:rPr>
        <w:t xml:space="preserve">К </w:t>
      </w:r>
      <w:r w:rsidR="00BC346F">
        <w:rPr>
          <w:b/>
          <w:bCs/>
          <w:iCs/>
        </w:rPr>
        <w:t>ОПОП</w:t>
      </w:r>
      <w:r w:rsidR="007C36AA">
        <w:rPr>
          <w:b/>
          <w:bCs/>
          <w:iCs/>
        </w:rPr>
        <w:t>-П</w:t>
      </w:r>
      <w:r>
        <w:rPr>
          <w:b/>
          <w:bCs/>
          <w:iCs/>
        </w:rPr>
        <w:t xml:space="preserve"> по специальности</w:t>
      </w:r>
    </w:p>
    <w:p w:rsidR="00265ED9" w:rsidRDefault="000123A2" w:rsidP="00E2322A">
      <w:pPr>
        <w:pStyle w:val="11"/>
        <w:ind w:firstLine="0"/>
        <w:jc w:val="right"/>
        <w:rPr>
          <w:b/>
          <w:bCs/>
          <w:iCs/>
        </w:rPr>
      </w:pPr>
      <w:r w:rsidRPr="0009042C">
        <w:rPr>
          <w:b/>
          <w:bCs/>
          <w:iCs/>
        </w:rPr>
        <w:t>36.02.01 Ветеринария</w:t>
      </w:r>
    </w:p>
    <w:p w:rsidR="00E2322A" w:rsidRDefault="00E2322A" w:rsidP="00E2322A">
      <w:pPr>
        <w:pStyle w:val="11"/>
        <w:ind w:firstLine="0"/>
        <w:jc w:val="right"/>
        <w:rPr>
          <w:b/>
          <w:bCs/>
          <w:iCs/>
        </w:rPr>
      </w:pPr>
    </w:p>
    <w:p w:rsidR="00E2322A" w:rsidRDefault="00E2322A" w:rsidP="00E2322A">
      <w:pPr>
        <w:pStyle w:val="11"/>
        <w:ind w:firstLine="0"/>
        <w:jc w:val="right"/>
        <w:rPr>
          <w:b/>
          <w:bCs/>
          <w:iCs/>
        </w:rPr>
      </w:pPr>
    </w:p>
    <w:p w:rsidR="00E2322A" w:rsidRDefault="00E2322A" w:rsidP="00E2322A">
      <w:pPr>
        <w:pStyle w:val="11"/>
        <w:ind w:firstLine="0"/>
        <w:jc w:val="right"/>
        <w:rPr>
          <w:b/>
          <w:bCs/>
          <w:iCs/>
        </w:rPr>
      </w:pPr>
    </w:p>
    <w:p w:rsidR="00BC346F" w:rsidRDefault="00BC346F" w:rsidP="00E2322A">
      <w:pPr>
        <w:pStyle w:val="11"/>
        <w:ind w:firstLine="0"/>
        <w:jc w:val="right"/>
        <w:rPr>
          <w:b/>
          <w:bCs/>
          <w:iCs/>
        </w:rPr>
      </w:pPr>
    </w:p>
    <w:p w:rsidR="00BC346F" w:rsidRDefault="00BC346F" w:rsidP="00E2322A">
      <w:pPr>
        <w:pStyle w:val="11"/>
        <w:ind w:firstLine="0"/>
        <w:jc w:val="right"/>
        <w:rPr>
          <w:b/>
          <w:bCs/>
          <w:iCs/>
        </w:rPr>
      </w:pPr>
    </w:p>
    <w:p w:rsidR="00BC346F" w:rsidRDefault="00BC346F" w:rsidP="00E2322A">
      <w:pPr>
        <w:pStyle w:val="11"/>
        <w:ind w:firstLine="0"/>
        <w:jc w:val="right"/>
        <w:rPr>
          <w:b/>
          <w:bCs/>
          <w:iCs/>
        </w:rPr>
      </w:pPr>
    </w:p>
    <w:p w:rsidR="00BC346F" w:rsidRDefault="00BC346F" w:rsidP="00E2322A">
      <w:pPr>
        <w:pStyle w:val="11"/>
        <w:ind w:firstLine="0"/>
        <w:jc w:val="right"/>
        <w:rPr>
          <w:b/>
          <w:bCs/>
          <w:iCs/>
        </w:rPr>
      </w:pPr>
    </w:p>
    <w:p w:rsidR="00E2322A" w:rsidRPr="0009042C" w:rsidRDefault="00E2322A" w:rsidP="00E2322A">
      <w:pPr>
        <w:pStyle w:val="11"/>
        <w:ind w:firstLine="0"/>
        <w:jc w:val="right"/>
      </w:pPr>
    </w:p>
    <w:p w:rsidR="00265ED9" w:rsidRPr="0009042C" w:rsidRDefault="000123A2">
      <w:pPr>
        <w:pStyle w:val="11"/>
        <w:spacing w:after="240"/>
        <w:ind w:firstLine="0"/>
        <w:jc w:val="center"/>
      </w:pPr>
      <w:r w:rsidRPr="0009042C">
        <w:rPr>
          <w:b/>
          <w:bCs/>
        </w:rPr>
        <w:t>РАБОЧАЯ ПРОГРАММА УЧЕБНОЙ ДИСЦИПЛИНЫ</w:t>
      </w:r>
    </w:p>
    <w:p w:rsidR="00265ED9" w:rsidRPr="0009042C" w:rsidRDefault="003B3975">
      <w:pPr>
        <w:pStyle w:val="34"/>
        <w:keepNext/>
        <w:keepLines/>
        <w:spacing w:after="7600"/>
        <w:rPr>
          <w:i w:val="0"/>
          <w:sz w:val="24"/>
          <w:szCs w:val="24"/>
        </w:rPr>
      </w:pPr>
      <w:bookmarkStart w:id="94" w:name="bookmark215"/>
      <w:r>
        <w:rPr>
          <w:i w:val="0"/>
          <w:sz w:val="24"/>
          <w:szCs w:val="24"/>
          <w:u w:val="single"/>
        </w:rPr>
        <w:t>«ОП. 02</w:t>
      </w:r>
      <w:r w:rsidR="000123A2" w:rsidRPr="0009042C">
        <w:rPr>
          <w:i w:val="0"/>
          <w:sz w:val="24"/>
          <w:szCs w:val="24"/>
          <w:u w:val="single"/>
        </w:rPr>
        <w:t xml:space="preserve"> Анатомия и физиология животных»</w:t>
      </w:r>
      <w:bookmarkEnd w:id="94"/>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BC346F" w:rsidRDefault="00BC346F">
      <w:pPr>
        <w:pStyle w:val="11"/>
        <w:ind w:firstLine="0"/>
        <w:jc w:val="center"/>
        <w:rPr>
          <w:b/>
          <w:bCs/>
          <w:iCs/>
        </w:rPr>
      </w:pPr>
    </w:p>
    <w:p w:rsidR="00265ED9" w:rsidRPr="0009042C" w:rsidRDefault="000123A2">
      <w:pPr>
        <w:pStyle w:val="11"/>
        <w:ind w:firstLine="0"/>
        <w:jc w:val="center"/>
        <w:sectPr w:rsidR="00265ED9" w:rsidRPr="0009042C">
          <w:footerReference w:type="default" r:id="rId133"/>
          <w:footnotePr>
            <w:numFmt w:val="upperRoman"/>
          </w:footnotePr>
          <w:pgSz w:w="11900" w:h="16840"/>
          <w:pgMar w:top="1167" w:right="828" w:bottom="1167" w:left="1564" w:header="739" w:footer="739" w:gutter="0"/>
          <w:pgNumType w:start="288"/>
          <w:cols w:space="720"/>
          <w:noEndnote/>
          <w:docGrid w:linePitch="360"/>
        </w:sectPr>
      </w:pPr>
      <w:r w:rsidRPr="0009042C">
        <w:rPr>
          <w:b/>
          <w:bCs/>
          <w:iCs/>
        </w:rPr>
        <w:lastRenderedPageBreak/>
        <w:t>2022 г.</w:t>
      </w: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numPr>
          <w:ilvl w:val="0"/>
          <w:numId w:val="145"/>
        </w:numPr>
        <w:tabs>
          <w:tab w:val="left" w:pos="875"/>
        </w:tabs>
        <w:spacing w:after="200" w:line="276" w:lineRule="auto"/>
        <w:ind w:left="880" w:hanging="360"/>
      </w:pPr>
      <w:r w:rsidRPr="0009042C">
        <w:rPr>
          <w:b/>
          <w:bCs/>
        </w:rPr>
        <w:t>ОБЩАЯ ХАРАКТЕРИСТИКА ПРИМЕРНОЙ РАБОЧЕЙ ПРОГРАММЫ УЧЕБНОЙ ДИСЦИПЛИНЫ</w:t>
      </w:r>
    </w:p>
    <w:p w:rsidR="00265ED9" w:rsidRPr="0009042C" w:rsidRDefault="000123A2">
      <w:pPr>
        <w:pStyle w:val="11"/>
        <w:numPr>
          <w:ilvl w:val="0"/>
          <w:numId w:val="145"/>
        </w:numPr>
        <w:tabs>
          <w:tab w:val="left" w:pos="883"/>
        </w:tabs>
        <w:spacing w:after="200" w:line="276" w:lineRule="auto"/>
        <w:ind w:left="880" w:hanging="360"/>
      </w:pPr>
      <w:r w:rsidRPr="0009042C">
        <w:rPr>
          <w:b/>
          <w:bCs/>
        </w:rPr>
        <w:t>СТРУКТУРА И СОДЕРЖАНИЕ УЧЕБНОЙ ДИСЦИПЛИНЫ</w:t>
      </w:r>
    </w:p>
    <w:p w:rsidR="00265ED9" w:rsidRPr="0009042C" w:rsidRDefault="000123A2">
      <w:pPr>
        <w:pStyle w:val="11"/>
        <w:numPr>
          <w:ilvl w:val="0"/>
          <w:numId w:val="145"/>
        </w:numPr>
        <w:tabs>
          <w:tab w:val="left" w:pos="883"/>
        </w:tabs>
        <w:spacing w:after="200" w:line="276" w:lineRule="auto"/>
        <w:ind w:firstLine="520"/>
      </w:pPr>
      <w:r w:rsidRPr="0009042C">
        <w:rPr>
          <w:b/>
          <w:bCs/>
        </w:rPr>
        <w:t>УСЛОВИЯ РЕАЛИЗАЦИИ УЧЕБНОЙ ДИСЦИПЛИНЫ</w:t>
      </w:r>
    </w:p>
    <w:p w:rsidR="00265ED9" w:rsidRPr="0009042C" w:rsidRDefault="000123A2">
      <w:pPr>
        <w:pStyle w:val="11"/>
        <w:numPr>
          <w:ilvl w:val="0"/>
          <w:numId w:val="145"/>
        </w:numPr>
        <w:tabs>
          <w:tab w:val="left" w:pos="883"/>
        </w:tabs>
        <w:spacing w:after="200" w:line="276" w:lineRule="auto"/>
        <w:ind w:left="880" w:hanging="360"/>
        <w:sectPr w:rsidR="00265ED9" w:rsidRPr="0009042C">
          <w:footnotePr>
            <w:numFmt w:val="upperRoman"/>
          </w:footnotePr>
          <w:pgSz w:w="11900" w:h="16840"/>
          <w:pgMar w:top="850" w:right="407" w:bottom="850" w:left="1563" w:header="422" w:footer="422" w:gutter="0"/>
          <w:cols w:space="720"/>
          <w:noEndnote/>
          <w:docGrid w:linePitch="360"/>
        </w:sectPr>
      </w:pPr>
      <w:r w:rsidRPr="0009042C">
        <w:rPr>
          <w:b/>
          <w:bCs/>
        </w:rPr>
        <w:t>КОНТРОЛЬ И ОЦЕНКА РЕЗУЛЬТАТОВ ОСВОЕНИЯ УЧЕБНОЙ ДИСЦИПЛИНЫ</w:t>
      </w:r>
    </w:p>
    <w:p w:rsidR="00265ED9" w:rsidRPr="0009042C" w:rsidRDefault="000123A2">
      <w:pPr>
        <w:pStyle w:val="11"/>
        <w:numPr>
          <w:ilvl w:val="0"/>
          <w:numId w:val="146"/>
        </w:numPr>
        <w:tabs>
          <w:tab w:val="left" w:pos="914"/>
        </w:tabs>
        <w:ind w:firstLine="560"/>
      </w:pPr>
      <w:r w:rsidRPr="0009042C">
        <w:rPr>
          <w:b/>
          <w:bCs/>
        </w:rPr>
        <w:lastRenderedPageBreak/>
        <w:t>ОБЩАЯ ХАРАКТЕРИСТИКА ПРИМЕРНОЙ РАБОЧЕЙ ПРОГРАММЫ</w:t>
      </w:r>
    </w:p>
    <w:p w:rsidR="00265ED9" w:rsidRPr="0009042C" w:rsidRDefault="000123A2">
      <w:pPr>
        <w:pStyle w:val="11"/>
        <w:ind w:firstLine="560"/>
      </w:pPr>
      <w:r w:rsidRPr="0009042C">
        <w:rPr>
          <w:b/>
          <w:bCs/>
        </w:rPr>
        <w:t>УЧЕБНОЙ ДИСЦИПЛИНЫ «ОПЦ. 01 Анатомия и физиология животных»</w:t>
      </w:r>
    </w:p>
    <w:p w:rsidR="00265ED9" w:rsidRPr="0009042C" w:rsidRDefault="000123A2">
      <w:pPr>
        <w:pStyle w:val="11"/>
        <w:numPr>
          <w:ilvl w:val="1"/>
          <w:numId w:val="146"/>
        </w:numPr>
        <w:tabs>
          <w:tab w:val="left" w:pos="1256"/>
        </w:tabs>
        <w:ind w:firstLine="720"/>
      </w:pPr>
      <w:r w:rsidRPr="0009042C">
        <w:rPr>
          <w:b/>
          <w:bCs/>
        </w:rPr>
        <w:t>Место дисциплины в структуре основной образовательной программы:</w:t>
      </w:r>
    </w:p>
    <w:p w:rsidR="00265ED9" w:rsidRPr="0009042C" w:rsidRDefault="000123A2">
      <w:pPr>
        <w:pStyle w:val="11"/>
        <w:ind w:firstLine="440"/>
      </w:pPr>
      <w:r w:rsidRPr="0009042C">
        <w:t>Учебная дисциплина «Анатомия и физиология животных» является обязательной частью общепрофессионального цикла примерной основной образовательной программы в соответствии с ФГОС по специальности 36.02.01 «Ветеринария».</w:t>
      </w:r>
    </w:p>
    <w:p w:rsidR="00265ED9" w:rsidRPr="0009042C" w:rsidRDefault="000123A2">
      <w:pPr>
        <w:pStyle w:val="11"/>
        <w:ind w:firstLine="160"/>
      </w:pPr>
      <w:r w:rsidRPr="0009042C">
        <w:t>Особое значение дисциплина имеет при формировании и развитии ОК 01, ОК 02.</w:t>
      </w:r>
    </w:p>
    <w:p w:rsidR="00265ED9" w:rsidRPr="0009042C" w:rsidRDefault="000123A2">
      <w:pPr>
        <w:pStyle w:val="11"/>
        <w:numPr>
          <w:ilvl w:val="1"/>
          <w:numId w:val="146"/>
        </w:numPr>
        <w:tabs>
          <w:tab w:val="left" w:pos="1256"/>
        </w:tabs>
        <w:ind w:firstLine="720"/>
      </w:pPr>
      <w:r w:rsidRPr="0009042C">
        <w:rPr>
          <w:b/>
          <w:bCs/>
        </w:rPr>
        <w:t>Цель и планируемые результаты освоения дисциплины:</w:t>
      </w:r>
    </w:p>
    <w:p w:rsidR="00265ED9" w:rsidRPr="0009042C" w:rsidRDefault="000123A2">
      <w:pPr>
        <w:pStyle w:val="11"/>
        <w:ind w:firstLine="560"/>
      </w:pPr>
      <w:r w:rsidRPr="0009042C">
        <w:t>В рамках программы учебной дисциплины обучающимися осваиваются умения и</w:t>
      </w:r>
    </w:p>
    <w:p w:rsidR="00265ED9" w:rsidRPr="0009042C" w:rsidRDefault="000123A2">
      <w:pPr>
        <w:pStyle w:val="ab"/>
      </w:pPr>
      <w:r w:rsidRPr="0009042C">
        <w:rPr>
          <w:b w:val="0"/>
          <w:bCs w:val="0"/>
          <w:color w:val="000000"/>
        </w:rPr>
        <w:t>знания</w:t>
      </w:r>
    </w:p>
    <w:tbl>
      <w:tblPr>
        <w:tblOverlap w:val="never"/>
        <w:tblW w:w="0" w:type="auto"/>
        <w:jc w:val="center"/>
        <w:tblLayout w:type="fixed"/>
        <w:tblCellMar>
          <w:left w:w="10" w:type="dxa"/>
          <w:right w:w="10" w:type="dxa"/>
        </w:tblCellMar>
        <w:tblLook w:val="04A0"/>
      </w:tblPr>
      <w:tblGrid>
        <w:gridCol w:w="1392"/>
        <w:gridCol w:w="5386"/>
        <w:gridCol w:w="3130"/>
      </w:tblGrid>
      <w:tr w:rsidR="00265ED9" w:rsidRPr="0009042C">
        <w:trPr>
          <w:trHeight w:hRule="exact" w:val="523"/>
          <w:jc w:val="center"/>
        </w:trPr>
        <w:tc>
          <w:tcPr>
            <w:tcW w:w="1392"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Код</w:t>
            </w:r>
          </w:p>
          <w:p w:rsidR="00265ED9" w:rsidRPr="0009042C" w:rsidRDefault="000123A2">
            <w:pPr>
              <w:pStyle w:val="a9"/>
              <w:spacing w:line="209" w:lineRule="auto"/>
              <w:jc w:val="center"/>
            </w:pPr>
            <w:r w:rsidRPr="0009042C">
              <w:t>ПК, ОК</w:t>
            </w:r>
          </w:p>
        </w:tc>
        <w:tc>
          <w:tcPr>
            <w:tcW w:w="5386"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3130"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3058"/>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ОК 01,02</w:t>
            </w:r>
          </w:p>
          <w:p w:rsidR="00265ED9" w:rsidRPr="0009042C" w:rsidRDefault="000123A2">
            <w:pPr>
              <w:pStyle w:val="a9"/>
              <w:jc w:val="center"/>
            </w:pPr>
            <w:r w:rsidRPr="0009042C">
              <w:t>ПК 2.2</w:t>
            </w:r>
          </w:p>
        </w:tc>
        <w:tc>
          <w:tcPr>
            <w:tcW w:w="5386"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numPr>
                <w:ilvl w:val="0"/>
                <w:numId w:val="147"/>
              </w:numPr>
              <w:tabs>
                <w:tab w:val="left" w:pos="120"/>
              </w:tabs>
            </w:pPr>
            <w:r w:rsidRPr="0009042C">
              <w:t>определять клиническое состояние</w:t>
            </w:r>
          </w:p>
          <w:p w:rsidR="00265ED9" w:rsidRPr="0009042C" w:rsidRDefault="000123A2">
            <w:pPr>
              <w:pStyle w:val="a9"/>
            </w:pPr>
            <w:r w:rsidRPr="0009042C">
              <w:t>животных общими инструментальными методами;</w:t>
            </w:r>
          </w:p>
          <w:p w:rsidR="00265ED9" w:rsidRPr="0009042C" w:rsidRDefault="000123A2">
            <w:pPr>
              <w:pStyle w:val="a9"/>
              <w:numPr>
                <w:ilvl w:val="0"/>
                <w:numId w:val="147"/>
              </w:numPr>
              <w:tabs>
                <w:tab w:val="left" w:pos="120"/>
              </w:tabs>
            </w:pPr>
            <w:r w:rsidRPr="0009042C">
              <w:t>пользоваться ветеринарной терапевтической техникой;</w:t>
            </w:r>
          </w:p>
          <w:p w:rsidR="00265ED9" w:rsidRPr="0009042C" w:rsidRDefault="000123A2">
            <w:pPr>
              <w:pStyle w:val="a9"/>
              <w:numPr>
                <w:ilvl w:val="0"/>
                <w:numId w:val="147"/>
              </w:numPr>
              <w:tabs>
                <w:tab w:val="left" w:pos="120"/>
              </w:tabs>
            </w:pPr>
            <w:r w:rsidRPr="0009042C">
              <w:t>определять видовые особенности животных;</w:t>
            </w:r>
          </w:p>
          <w:p w:rsidR="00265ED9" w:rsidRPr="0009042C" w:rsidRDefault="000123A2">
            <w:pPr>
              <w:pStyle w:val="a9"/>
              <w:numPr>
                <w:ilvl w:val="0"/>
                <w:numId w:val="147"/>
              </w:numPr>
              <w:tabs>
                <w:tab w:val="left" w:pos="120"/>
              </w:tabs>
            </w:pPr>
            <w:r w:rsidRPr="0009042C">
              <w:t>анализировать физиологические функции органов и систем органов</w:t>
            </w:r>
          </w:p>
          <w:p w:rsidR="00265ED9" w:rsidRPr="0009042C" w:rsidRDefault="000123A2">
            <w:pPr>
              <w:pStyle w:val="a9"/>
            </w:pPr>
            <w:r w:rsidRPr="0009042C">
              <w:t>животных;</w:t>
            </w:r>
          </w:p>
          <w:p w:rsidR="00265ED9" w:rsidRPr="0009042C" w:rsidRDefault="000123A2">
            <w:pPr>
              <w:pStyle w:val="a9"/>
              <w:numPr>
                <w:ilvl w:val="0"/>
                <w:numId w:val="147"/>
              </w:numPr>
              <w:tabs>
                <w:tab w:val="left" w:pos="120"/>
              </w:tabs>
            </w:pPr>
            <w:r w:rsidRPr="0009042C">
              <w:t>анализировать особенности процессов жизнедеятельности различных видов сельскохозяйственных животных.</w:t>
            </w:r>
          </w:p>
        </w:tc>
        <w:tc>
          <w:tcPr>
            <w:tcW w:w="3130"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tabs>
                <w:tab w:val="left" w:pos="534"/>
              </w:tabs>
              <w:ind w:firstLine="160"/>
            </w:pPr>
            <w:r w:rsidRPr="0009042C">
              <w:t>-</w:t>
            </w:r>
            <w:r w:rsidRPr="0009042C">
              <w:tab/>
              <w:t>анатомо-топографические</w:t>
            </w:r>
          </w:p>
          <w:p w:rsidR="00265ED9" w:rsidRPr="0009042C" w:rsidRDefault="000123A2">
            <w:pPr>
              <w:pStyle w:val="a9"/>
              <w:tabs>
                <w:tab w:val="right" w:pos="2904"/>
              </w:tabs>
            </w:pPr>
            <w:r w:rsidRPr="0009042C">
              <w:t>характеристики</w:t>
            </w:r>
            <w:r w:rsidRPr="0009042C">
              <w:tab/>
              <w:t>организма</w:t>
            </w:r>
          </w:p>
          <w:p w:rsidR="00265ED9" w:rsidRPr="0009042C" w:rsidRDefault="000123A2">
            <w:pPr>
              <w:pStyle w:val="a9"/>
            </w:pPr>
            <w:r w:rsidRPr="0009042C">
              <w:t>животных с учетом видовых особенностей</w:t>
            </w:r>
          </w:p>
          <w:p w:rsidR="00265ED9" w:rsidRPr="0009042C" w:rsidRDefault="000123A2">
            <w:pPr>
              <w:pStyle w:val="a9"/>
              <w:tabs>
                <w:tab w:val="left" w:pos="499"/>
                <w:tab w:val="right" w:pos="2880"/>
              </w:tabs>
            </w:pPr>
            <w:r w:rsidRPr="0009042C">
              <w:t>-</w:t>
            </w:r>
            <w:r w:rsidRPr="0009042C">
              <w:tab/>
              <w:t>нормативные</w:t>
            </w:r>
            <w:r w:rsidRPr="0009042C">
              <w:tab/>
              <w:t>данные</w:t>
            </w:r>
          </w:p>
          <w:p w:rsidR="00265ED9" w:rsidRPr="0009042C" w:rsidRDefault="000123A2">
            <w:pPr>
              <w:pStyle w:val="a9"/>
            </w:pPr>
            <w:r w:rsidRPr="0009042C">
              <w:t>физиологических показателей у животных</w:t>
            </w:r>
          </w:p>
        </w:tc>
      </w:tr>
    </w:tbl>
    <w:p w:rsidR="00265ED9" w:rsidRPr="0009042C" w:rsidRDefault="00265ED9">
      <w:pPr>
        <w:spacing w:after="79" w:line="1" w:lineRule="exact"/>
        <w:rPr>
          <w:rFonts w:ascii="Times New Roman" w:hAnsi="Times New Roman" w:cs="Times New Roman"/>
        </w:rPr>
      </w:pPr>
    </w:p>
    <w:p w:rsidR="00265ED9" w:rsidRPr="0009042C" w:rsidRDefault="000123A2">
      <w:pPr>
        <w:pStyle w:val="ab"/>
        <w:jc w:val="right"/>
      </w:pPr>
      <w:r w:rsidRPr="0009042C">
        <w:rPr>
          <w:color w:val="000000"/>
        </w:rPr>
        <w:t>2. СТРУКТУРА И СОДЕРЖАНИЕ УЧЕБНОЙ ДИСЦИПЛИНЫ</w:t>
      </w:r>
    </w:p>
    <w:p w:rsidR="00265ED9" w:rsidRPr="0009042C" w:rsidRDefault="000123A2">
      <w:pPr>
        <w:pStyle w:val="ab"/>
        <w:tabs>
          <w:tab w:val="left" w:leader="underscore" w:pos="8189"/>
        </w:tabs>
        <w:ind w:left="686"/>
      </w:pPr>
      <w:r w:rsidRPr="0009042C">
        <w:rPr>
          <w:color w:val="000000"/>
          <w:u w:val="single"/>
        </w:rPr>
        <w:t>2.1. Объем учебной дисциплины и виды учебной работы</w:t>
      </w:r>
      <w:r w:rsidRPr="0009042C">
        <w:rPr>
          <w:color w:val="000000"/>
        </w:rPr>
        <w:tab/>
      </w:r>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8"/>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rPr>
                <w:b/>
                <w:bCs/>
              </w:rPr>
              <w:t>Объем в часах</w:t>
            </w:r>
          </w:p>
        </w:tc>
      </w:tr>
      <w:tr w:rsidR="00265ED9" w:rsidRPr="0009042C">
        <w:trPr>
          <w:trHeight w:hRule="exact" w:val="413"/>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rsidP="00E2322A">
            <w:pPr>
              <w:pStyle w:val="a9"/>
              <w:jc w:val="both"/>
            </w:pPr>
            <w:r w:rsidRPr="0009042C">
              <w:t>6</w:t>
            </w:r>
            <w:r w:rsidR="00E2322A">
              <w:t>6</w:t>
            </w:r>
          </w:p>
        </w:tc>
      </w:tr>
      <w:tr w:rsidR="00265ED9" w:rsidRPr="0009042C">
        <w:trPr>
          <w:trHeight w:hRule="exact" w:val="408"/>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13"/>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413"/>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BC346F">
            <w:pPr>
              <w:pStyle w:val="a9"/>
              <w:jc w:val="both"/>
            </w:pPr>
            <w:r>
              <w:t>-</w:t>
            </w:r>
          </w:p>
        </w:tc>
      </w:tr>
      <w:tr w:rsidR="00265ED9" w:rsidRPr="0009042C">
        <w:trPr>
          <w:trHeight w:hRule="exact" w:val="413"/>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практические занятия</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BC346F">
            <w:pPr>
              <w:pStyle w:val="a9"/>
              <w:jc w:val="both"/>
            </w:pPr>
            <w:r>
              <w:t>64</w:t>
            </w:r>
          </w:p>
        </w:tc>
      </w:tr>
      <w:tr w:rsidR="00265ED9" w:rsidRPr="0009042C">
        <w:trPr>
          <w:trHeight w:hRule="exact" w:val="293"/>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iCs/>
              </w:rPr>
              <w:t>Самостоятельная работа</w:t>
            </w:r>
            <w:r w:rsidRPr="0009042C">
              <w:rPr>
                <w:b/>
                <w:bCs/>
                <w:iCs/>
                <w:vertAlign w:val="superscript"/>
              </w:rPr>
              <w:t>1</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Итоговая аттестация</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jc w:val="both"/>
            </w:pPr>
            <w:r w:rsidRPr="0009042C">
              <w:t>2</w:t>
            </w: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836" w:right="301" w:bottom="476" w:left="1668" w:header="408" w:footer="48" w:gutter="0"/>
          <w:cols w:space="720"/>
          <w:noEndnote/>
          <w:docGrid w:linePitch="360"/>
        </w:sectPr>
      </w:pPr>
    </w:p>
    <w:p w:rsidR="00265ED9" w:rsidRPr="0009042C" w:rsidRDefault="000123A2">
      <w:pPr>
        <w:pStyle w:val="ab"/>
        <w:ind w:left="686"/>
      </w:pPr>
      <w:r w:rsidRPr="0009042C">
        <w:rPr>
          <w:color w:val="000000"/>
        </w:rPr>
        <w:lastRenderedPageBreak/>
        <w:t>2.2. Тематический план и содержание учебной дисциплины</w:t>
      </w:r>
    </w:p>
    <w:tbl>
      <w:tblPr>
        <w:tblOverlap w:val="never"/>
        <w:tblW w:w="14722" w:type="dxa"/>
        <w:jc w:val="center"/>
        <w:tblLayout w:type="fixed"/>
        <w:tblCellMar>
          <w:left w:w="10" w:type="dxa"/>
          <w:right w:w="10" w:type="dxa"/>
        </w:tblCellMar>
        <w:tblLook w:val="04A0"/>
      </w:tblPr>
      <w:tblGrid>
        <w:gridCol w:w="2506"/>
        <w:gridCol w:w="6418"/>
        <w:gridCol w:w="1814"/>
        <w:gridCol w:w="1901"/>
        <w:gridCol w:w="797"/>
        <w:gridCol w:w="1286"/>
      </w:tblGrid>
      <w:tr w:rsidR="00265ED9" w:rsidRPr="0009042C" w:rsidTr="00BC346F">
        <w:trPr>
          <w:trHeight w:hRule="exact" w:val="2750"/>
          <w:jc w:val="center"/>
        </w:trPr>
        <w:tc>
          <w:tcPr>
            <w:tcW w:w="2506" w:type="dxa"/>
            <w:tcBorders>
              <w:top w:val="single" w:sz="4" w:space="0" w:color="auto"/>
              <w:left w:val="single" w:sz="4" w:space="0" w:color="auto"/>
            </w:tcBorders>
            <w:shd w:val="clear" w:color="auto" w:fill="auto"/>
          </w:tcPr>
          <w:p w:rsidR="00265ED9" w:rsidRPr="0009042C" w:rsidRDefault="000123A2">
            <w:pPr>
              <w:pStyle w:val="a9"/>
              <w:spacing w:line="283" w:lineRule="auto"/>
              <w:jc w:val="center"/>
            </w:pPr>
            <w:r w:rsidRPr="0009042C">
              <w:rPr>
                <w:b/>
                <w:bCs/>
              </w:rPr>
              <w:t>Наименование разделов и тем</w:t>
            </w:r>
          </w:p>
        </w:tc>
        <w:tc>
          <w:tcPr>
            <w:tcW w:w="6418"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Содержание учебного материала и формы организации деятельности обучающихся</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акад. ч / в том числе в форме практической подготовки, акад ч</w:t>
            </w:r>
          </w:p>
        </w:tc>
        <w:tc>
          <w:tcPr>
            <w:tcW w:w="1901"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 и личностных результатов, формированию кот. способствует элемент программы</w:t>
            </w:r>
          </w:p>
        </w:tc>
        <w:tc>
          <w:tcPr>
            <w:tcW w:w="797"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 ПК, ОК</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w:t>
            </w:r>
          </w:p>
          <w:p w:rsidR="00265ED9" w:rsidRPr="0009042C" w:rsidRDefault="000123A2">
            <w:pPr>
              <w:pStyle w:val="a9"/>
              <w:jc w:val="center"/>
            </w:pPr>
            <w:r w:rsidRPr="0009042C">
              <w:rPr>
                <w:b/>
                <w:bCs/>
              </w:rPr>
              <w:t>Н/У/З</w:t>
            </w:r>
          </w:p>
        </w:tc>
      </w:tr>
      <w:tr w:rsidR="00265ED9" w:rsidRPr="0009042C" w:rsidTr="00BC346F">
        <w:trPr>
          <w:trHeight w:hRule="exact" w:val="504"/>
          <w:jc w:val="center"/>
        </w:trPr>
        <w:tc>
          <w:tcPr>
            <w:tcW w:w="2506"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w:t>
            </w:r>
          </w:p>
        </w:tc>
        <w:tc>
          <w:tcPr>
            <w:tcW w:w="6418"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2</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3</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4</w:t>
            </w:r>
          </w:p>
        </w:tc>
        <w:tc>
          <w:tcPr>
            <w:tcW w:w="797" w:type="dxa"/>
            <w:tcBorders>
              <w:top w:val="single" w:sz="4" w:space="0" w:color="auto"/>
              <w:left w:val="single" w:sz="4" w:space="0" w:color="auto"/>
            </w:tcBorders>
            <w:shd w:val="clear" w:color="auto" w:fill="auto"/>
          </w:tcPr>
          <w:p w:rsidR="00265ED9" w:rsidRPr="0009042C" w:rsidRDefault="000123A2">
            <w:pPr>
              <w:pStyle w:val="a9"/>
              <w:ind w:firstLine="340"/>
            </w:pPr>
            <w:r w:rsidRPr="0009042C">
              <w:rPr>
                <w:b/>
                <w:bCs/>
                <w:iCs/>
              </w:rPr>
              <w:t>5</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iCs/>
              </w:rPr>
              <w:t>6</w:t>
            </w:r>
          </w:p>
        </w:tc>
      </w:tr>
      <w:tr w:rsidR="00265ED9" w:rsidRPr="0009042C" w:rsidTr="00BC346F">
        <w:trPr>
          <w:trHeight w:hRule="exact" w:val="499"/>
          <w:jc w:val="center"/>
        </w:trPr>
        <w:tc>
          <w:tcPr>
            <w:tcW w:w="8924"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1. Общая цитология, гистология и эмбриология</w:t>
            </w:r>
          </w:p>
        </w:tc>
        <w:tc>
          <w:tcPr>
            <w:tcW w:w="1814" w:type="dxa"/>
            <w:tcBorders>
              <w:top w:val="single" w:sz="4" w:space="0" w:color="auto"/>
              <w:left w:val="single" w:sz="4" w:space="0" w:color="auto"/>
            </w:tcBorders>
            <w:shd w:val="clear" w:color="auto" w:fill="auto"/>
          </w:tcPr>
          <w:p w:rsidR="00265ED9" w:rsidRPr="00896AB9" w:rsidRDefault="000123A2">
            <w:pPr>
              <w:pStyle w:val="a9"/>
              <w:jc w:val="center"/>
              <w:rPr>
                <w:u w:val="single"/>
              </w:rPr>
            </w:pPr>
            <w:r w:rsidRPr="00896AB9">
              <w:rPr>
                <w:b/>
                <w:bCs/>
                <w:iCs/>
                <w:u w:val="single"/>
              </w:rPr>
              <w:t>2</w:t>
            </w:r>
            <w:r w:rsidR="00896AB9" w:rsidRPr="00896AB9">
              <w:rPr>
                <w:b/>
                <w:bCs/>
                <w:iCs/>
                <w:u w:val="single"/>
              </w:rPr>
              <w:t>4</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BC346F">
        <w:trPr>
          <w:trHeight w:hRule="exact" w:val="854"/>
          <w:jc w:val="center"/>
        </w:trPr>
        <w:tc>
          <w:tcPr>
            <w:tcW w:w="2506" w:type="dxa"/>
            <w:vMerge w:val="restart"/>
            <w:tcBorders>
              <w:top w:val="single" w:sz="4" w:space="0" w:color="auto"/>
              <w:left w:val="single" w:sz="4" w:space="0" w:color="auto"/>
            </w:tcBorders>
            <w:shd w:val="clear" w:color="auto" w:fill="auto"/>
          </w:tcPr>
          <w:p w:rsidR="00265ED9" w:rsidRPr="0009042C" w:rsidRDefault="000123A2">
            <w:pPr>
              <w:pStyle w:val="a9"/>
              <w:spacing w:before="280"/>
            </w:pPr>
            <w:r w:rsidRPr="0009042C">
              <w:rPr>
                <w:b/>
                <w:bCs/>
              </w:rPr>
              <w:t>Тема 1.1 Цитология</w:t>
            </w:r>
          </w:p>
        </w:tc>
        <w:tc>
          <w:tcPr>
            <w:tcW w:w="6418" w:type="dxa"/>
            <w:tcBorders>
              <w:top w:val="single" w:sz="4" w:space="0" w:color="auto"/>
              <w:left w:val="single" w:sz="4" w:space="0" w:color="auto"/>
            </w:tcBorders>
            <w:shd w:val="clear" w:color="auto" w:fill="auto"/>
          </w:tcPr>
          <w:p w:rsidR="00265ED9" w:rsidRDefault="000123A2">
            <w:pPr>
              <w:pStyle w:val="a9"/>
              <w:rPr>
                <w:b/>
                <w:bCs/>
              </w:rPr>
            </w:pPr>
            <w:r w:rsidRPr="0009042C">
              <w:rPr>
                <w:b/>
                <w:bCs/>
              </w:rPr>
              <w:t>Содержание учебного материала</w:t>
            </w:r>
          </w:p>
          <w:p w:rsidR="00BC346F" w:rsidRPr="0009042C" w:rsidRDefault="00BC346F">
            <w:pPr>
              <w:pStyle w:val="a9"/>
            </w:pPr>
            <w:r>
              <w:rPr>
                <w:b/>
                <w:bCs/>
              </w:rPr>
              <w:t>Практические занятия</w:t>
            </w:r>
          </w:p>
        </w:tc>
        <w:tc>
          <w:tcPr>
            <w:tcW w:w="1814" w:type="dxa"/>
            <w:tcBorders>
              <w:top w:val="single" w:sz="4" w:space="0" w:color="auto"/>
              <w:left w:val="single" w:sz="4" w:space="0" w:color="auto"/>
            </w:tcBorders>
            <w:shd w:val="clear" w:color="auto" w:fill="auto"/>
            <w:vAlign w:val="center"/>
          </w:tcPr>
          <w:p w:rsidR="00265ED9" w:rsidRPr="0009042C" w:rsidRDefault="00BC346F">
            <w:pPr>
              <w:pStyle w:val="a9"/>
              <w:jc w:val="center"/>
            </w:pPr>
            <w:r>
              <w:rPr>
                <w:b/>
                <w:bCs/>
              </w:rPr>
              <w:t>10</w:t>
            </w:r>
          </w:p>
        </w:tc>
        <w:tc>
          <w:tcPr>
            <w:tcW w:w="1901" w:type="dxa"/>
            <w:tcBorders>
              <w:top w:val="single" w:sz="4" w:space="0" w:color="auto"/>
              <w:left w:val="single" w:sz="4" w:space="0" w:color="auto"/>
            </w:tcBorders>
            <w:shd w:val="clear" w:color="auto" w:fill="auto"/>
          </w:tcPr>
          <w:p w:rsidR="00265ED9" w:rsidRPr="0009042C" w:rsidRDefault="000123A2">
            <w:pPr>
              <w:pStyle w:val="a9"/>
            </w:pPr>
            <w:r w:rsidRPr="0009042C">
              <w:t>ЛР 1-6</w:t>
            </w: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01-02</w:t>
            </w:r>
          </w:p>
          <w:p w:rsidR="00265ED9" w:rsidRPr="0009042C" w:rsidRDefault="000123A2">
            <w:pPr>
              <w:pStyle w:val="a9"/>
              <w:spacing w:line="276" w:lineRule="auto"/>
            </w:pPr>
            <w:r w:rsidRPr="0009042C">
              <w:t>ПК 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Уо.01.01</w:t>
            </w:r>
          </w:p>
          <w:p w:rsidR="00265ED9" w:rsidRPr="0009042C" w:rsidRDefault="000123A2">
            <w:pPr>
              <w:pStyle w:val="a9"/>
              <w:jc w:val="center"/>
            </w:pPr>
            <w:r w:rsidRPr="0009042C">
              <w:rPr>
                <w:iCs/>
              </w:rPr>
              <w:t>Зо.01.01</w:t>
            </w:r>
          </w:p>
        </w:tc>
      </w:tr>
      <w:tr w:rsidR="00265ED9" w:rsidRPr="0009042C" w:rsidTr="00BC346F">
        <w:trPr>
          <w:trHeight w:hRule="exact" w:val="1779"/>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Основные положения и терминология цитологии, гистологии, эмбриологии. Основные положения и терминология морфологии, анатомии и физиологии животных. Клеточное строение животного организма, его целостность. Химический состав клетки и ее жизненные свойства. Строение хромосом.</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4</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BC346F">
        <w:trPr>
          <w:trHeight w:hRule="exact" w:val="662"/>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265ED9" w:rsidRPr="0009042C" w:rsidRDefault="000123A2">
            <w:pPr>
              <w:pStyle w:val="a9"/>
              <w:tabs>
                <w:tab w:val="left" w:pos="2693"/>
                <w:tab w:val="left" w:pos="2928"/>
              </w:tabs>
              <w:jc w:val="both"/>
            </w:pPr>
            <w:r w:rsidRPr="0009042C">
              <w:t>« Изготовление гистологических</w:t>
            </w:r>
          </w:p>
          <w:p w:rsidR="00265ED9" w:rsidRPr="0009042C" w:rsidRDefault="000123A2">
            <w:pPr>
              <w:pStyle w:val="a9"/>
              <w:jc w:val="both"/>
            </w:pPr>
            <w:r w:rsidRPr="0009042C">
              <w:t>препаратов и исследование строения живой клетки»</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BC346F">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755"/>
                <w:tab w:val="left" w:pos="3043"/>
              </w:tabs>
              <w:jc w:val="both"/>
            </w:pPr>
            <w:r w:rsidRPr="0009042C">
              <w:t>« Проведение ознакомления с</w:t>
            </w:r>
          </w:p>
          <w:p w:rsidR="00265ED9" w:rsidRPr="0009042C" w:rsidRDefault="000123A2">
            <w:pPr>
              <w:pStyle w:val="a9"/>
              <w:jc w:val="both"/>
            </w:pPr>
            <w:r w:rsidRPr="0009042C">
              <w:t>устройством микроскопа»</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BC346F">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center"/>
          </w:tcPr>
          <w:p w:rsidR="00265ED9" w:rsidRPr="0009042C" w:rsidRDefault="000123A2">
            <w:pPr>
              <w:pStyle w:val="a9"/>
              <w:spacing w:line="276" w:lineRule="auto"/>
              <w:jc w:val="both"/>
            </w:pPr>
            <w:r w:rsidRPr="0009042C">
              <w:t>« Изготовление препарата животной клетки»</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BC346F">
        <w:trPr>
          <w:trHeight w:hRule="exact" w:val="854"/>
          <w:jc w:val="center"/>
        </w:trPr>
        <w:tc>
          <w:tcPr>
            <w:tcW w:w="2506"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1.2 Гистология с основами эмбриологии</w:t>
            </w:r>
          </w:p>
        </w:tc>
        <w:tc>
          <w:tcPr>
            <w:tcW w:w="6418" w:type="dxa"/>
            <w:tcBorders>
              <w:top w:val="single" w:sz="4" w:space="0" w:color="auto"/>
              <w:left w:val="single" w:sz="4" w:space="0" w:color="auto"/>
            </w:tcBorders>
            <w:shd w:val="clear" w:color="auto" w:fill="auto"/>
          </w:tcPr>
          <w:p w:rsidR="00BC346F" w:rsidRDefault="00BC346F" w:rsidP="00BC346F">
            <w:pPr>
              <w:pStyle w:val="a9"/>
              <w:rPr>
                <w:b/>
                <w:bCs/>
              </w:rPr>
            </w:pPr>
            <w:r w:rsidRPr="0009042C">
              <w:rPr>
                <w:b/>
                <w:bCs/>
              </w:rPr>
              <w:t>Содержание учебного материала</w:t>
            </w:r>
          </w:p>
          <w:p w:rsidR="00265ED9" w:rsidRPr="0009042C" w:rsidRDefault="00BC346F" w:rsidP="00BC346F">
            <w:pPr>
              <w:pStyle w:val="a9"/>
              <w:jc w:val="both"/>
            </w:pPr>
            <w:r>
              <w:rPr>
                <w:b/>
                <w:bCs/>
              </w:rPr>
              <w:t>Практические занятия</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14</w:t>
            </w:r>
          </w:p>
        </w:tc>
        <w:tc>
          <w:tcPr>
            <w:tcW w:w="1901" w:type="dxa"/>
            <w:tcBorders>
              <w:top w:val="single" w:sz="4" w:space="0" w:color="auto"/>
              <w:left w:val="single" w:sz="4" w:space="0" w:color="auto"/>
            </w:tcBorders>
            <w:shd w:val="clear" w:color="auto" w:fill="auto"/>
          </w:tcPr>
          <w:p w:rsidR="00265ED9" w:rsidRPr="0009042C" w:rsidRDefault="000123A2">
            <w:pPr>
              <w:pStyle w:val="a9"/>
            </w:pPr>
            <w:r w:rsidRPr="0009042C">
              <w:t>ЛР 3,4,7</w:t>
            </w: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01-02</w:t>
            </w:r>
          </w:p>
          <w:p w:rsidR="00265ED9" w:rsidRPr="0009042C" w:rsidRDefault="000123A2">
            <w:pPr>
              <w:pStyle w:val="a9"/>
              <w:spacing w:line="276" w:lineRule="auto"/>
            </w:pPr>
            <w:r w:rsidRPr="0009042C">
              <w:t>ПК 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Уо.01.01</w:t>
            </w:r>
          </w:p>
          <w:p w:rsidR="00265ED9" w:rsidRPr="0009042C" w:rsidRDefault="000123A2">
            <w:pPr>
              <w:pStyle w:val="a9"/>
              <w:jc w:val="center"/>
            </w:pPr>
            <w:r w:rsidRPr="0009042C">
              <w:rPr>
                <w:iCs/>
              </w:rPr>
              <w:t>Зо.01.01</w:t>
            </w:r>
          </w:p>
        </w:tc>
      </w:tr>
      <w:tr w:rsidR="00265ED9" w:rsidRPr="0009042C" w:rsidTr="00BC346F">
        <w:trPr>
          <w:trHeight w:hRule="exact" w:val="840"/>
          <w:jc w:val="center"/>
        </w:trPr>
        <w:tc>
          <w:tcPr>
            <w:tcW w:w="250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spacing w:line="257" w:lineRule="auto"/>
              <w:jc w:val="both"/>
            </w:pPr>
            <w:r w:rsidRPr="0009042C">
              <w:t>Понятие о тканях, их классификация. Строение эпителиальной ткани и опорно-трофической. Строение мышечной ткани. Строение нервной ткани. Основные сведения о строении половых</w:t>
            </w:r>
          </w:p>
        </w:tc>
        <w:tc>
          <w:tcPr>
            <w:tcW w:w="1814"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before="160"/>
              <w:jc w:val="center"/>
            </w:pPr>
            <w:r w:rsidRPr="0009042C">
              <w:t>4</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2" w:type="dxa"/>
        <w:jc w:val="center"/>
        <w:tblLayout w:type="fixed"/>
        <w:tblCellMar>
          <w:left w:w="10" w:type="dxa"/>
          <w:right w:w="10" w:type="dxa"/>
        </w:tblCellMar>
        <w:tblLook w:val="04A0"/>
      </w:tblPr>
      <w:tblGrid>
        <w:gridCol w:w="2506"/>
        <w:gridCol w:w="6418"/>
        <w:gridCol w:w="1814"/>
        <w:gridCol w:w="1901"/>
        <w:gridCol w:w="797"/>
        <w:gridCol w:w="1286"/>
      </w:tblGrid>
      <w:tr w:rsidR="00265ED9" w:rsidRPr="0009042C" w:rsidTr="00896AB9">
        <w:trPr>
          <w:trHeight w:hRule="exact" w:val="562"/>
          <w:jc w:val="center"/>
        </w:trPr>
        <w:tc>
          <w:tcPr>
            <w:tcW w:w="250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spacing w:line="259" w:lineRule="auto"/>
              <w:jc w:val="both"/>
            </w:pPr>
            <w:r w:rsidRPr="0009042C">
              <w:t>клеток. Оплодотворение и развитие зародыша. Строение, значение и развитие кожного покрова и его производных</w:t>
            </w:r>
          </w:p>
        </w:tc>
        <w:tc>
          <w:tcPr>
            <w:tcW w:w="181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5"/>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822"/>
              </w:tabs>
              <w:jc w:val="both"/>
            </w:pPr>
            <w:r w:rsidRPr="0009042C">
              <w:t>«Изготовление и оформление</w:t>
            </w:r>
          </w:p>
          <w:p w:rsidR="00265ED9" w:rsidRPr="0009042C" w:rsidRDefault="000123A2">
            <w:pPr>
              <w:pStyle w:val="a9"/>
              <w:jc w:val="both"/>
            </w:pPr>
            <w:r w:rsidRPr="0009042C">
              <w:t>гистологических препаратов эпителиальной ткани»</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938"/>
              </w:tabs>
              <w:jc w:val="both"/>
            </w:pPr>
            <w:r w:rsidRPr="0009042C">
              <w:t>« Изготовление и оформление</w:t>
            </w:r>
          </w:p>
          <w:p w:rsidR="00265ED9" w:rsidRPr="0009042C" w:rsidRDefault="000123A2">
            <w:pPr>
              <w:pStyle w:val="a9"/>
              <w:jc w:val="both"/>
            </w:pPr>
            <w:r w:rsidRPr="0009042C">
              <w:t>гистологических препаратов опорно-трофических тканей»</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938"/>
              </w:tabs>
              <w:jc w:val="both"/>
            </w:pPr>
            <w:r w:rsidRPr="0009042C">
              <w:t>« Изготовление и оформление</w:t>
            </w:r>
          </w:p>
          <w:p w:rsidR="00265ED9" w:rsidRPr="0009042C" w:rsidRDefault="000123A2">
            <w:pPr>
              <w:pStyle w:val="a9"/>
              <w:jc w:val="both"/>
            </w:pPr>
            <w:r w:rsidRPr="0009042C">
              <w:t>гистологических препаратов мышечных и нервных тканей»</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8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265ED9" w:rsidRPr="0009042C" w:rsidRDefault="000123A2">
            <w:pPr>
              <w:pStyle w:val="a9"/>
              <w:tabs>
                <w:tab w:val="left" w:pos="2525"/>
                <w:tab w:val="left" w:pos="3192"/>
              </w:tabs>
              <w:jc w:val="both"/>
            </w:pPr>
            <w:r w:rsidRPr="0009042C">
              <w:t>«Изготовление и оформление</w:t>
            </w:r>
          </w:p>
          <w:p w:rsidR="00265ED9" w:rsidRPr="0009042C" w:rsidRDefault="000123A2">
            <w:pPr>
              <w:pStyle w:val="a9"/>
              <w:tabs>
                <w:tab w:val="left" w:pos="1925"/>
                <w:tab w:val="left" w:pos="4243"/>
                <w:tab w:val="left" w:pos="5362"/>
              </w:tabs>
              <w:jc w:val="both"/>
            </w:pPr>
            <w:r w:rsidRPr="0009042C">
              <w:t>гистологического</w:t>
            </w:r>
            <w:r w:rsidRPr="0009042C">
              <w:tab/>
              <w:t>препарата строения</w:t>
            </w:r>
            <w:r w:rsidRPr="0009042C">
              <w:tab/>
              <w:t>потовых,</w:t>
            </w:r>
            <w:r w:rsidRPr="0009042C">
              <w:tab/>
              <w:t>сальных,</w:t>
            </w:r>
          </w:p>
          <w:p w:rsidR="00265ED9" w:rsidRPr="0009042C" w:rsidRDefault="000123A2">
            <w:pPr>
              <w:pStyle w:val="a9"/>
              <w:jc w:val="both"/>
            </w:pPr>
            <w:r w:rsidRPr="0009042C">
              <w:t>молочных желез»</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8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265ED9" w:rsidRPr="0009042C" w:rsidRDefault="000123A2">
            <w:pPr>
              <w:pStyle w:val="a9"/>
              <w:tabs>
                <w:tab w:val="left" w:pos="2938"/>
              </w:tabs>
              <w:spacing w:line="276" w:lineRule="auto"/>
              <w:jc w:val="both"/>
            </w:pPr>
            <w:r w:rsidRPr="0009042C">
              <w:t xml:space="preserve"> Изготовление и оформление</w:t>
            </w:r>
          </w:p>
          <w:p w:rsidR="00265ED9" w:rsidRPr="0009042C" w:rsidRDefault="000123A2">
            <w:pPr>
              <w:pStyle w:val="a9"/>
              <w:spacing w:line="276" w:lineRule="auto"/>
              <w:jc w:val="both"/>
            </w:pPr>
            <w:r w:rsidRPr="0009042C">
              <w:t>гистологического препарата строения волосяной луковицы и венчика копыта»</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302"/>
          <w:jc w:val="center"/>
        </w:trPr>
        <w:tc>
          <w:tcPr>
            <w:tcW w:w="8924"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Раздел 2 Анатомия и морфология</w:t>
            </w:r>
          </w:p>
        </w:tc>
        <w:tc>
          <w:tcPr>
            <w:tcW w:w="1814" w:type="dxa"/>
            <w:tcBorders>
              <w:top w:val="single" w:sz="4" w:space="0" w:color="auto"/>
              <w:left w:val="single" w:sz="4" w:space="0" w:color="auto"/>
            </w:tcBorders>
            <w:shd w:val="clear" w:color="auto" w:fill="auto"/>
            <w:vAlign w:val="center"/>
          </w:tcPr>
          <w:p w:rsidR="00265ED9" w:rsidRPr="00896AB9" w:rsidRDefault="000123A2">
            <w:pPr>
              <w:pStyle w:val="a9"/>
              <w:jc w:val="center"/>
              <w:rPr>
                <w:u w:val="single"/>
              </w:rPr>
            </w:pPr>
            <w:r w:rsidRPr="00896AB9">
              <w:rPr>
                <w:b/>
                <w:bCs/>
                <w:u w:val="single"/>
              </w:rPr>
              <w:t>20</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50"/>
          <w:jc w:val="center"/>
        </w:trPr>
        <w:tc>
          <w:tcPr>
            <w:tcW w:w="2506"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2.1 Понятие об органах и системах органов</w:t>
            </w:r>
          </w:p>
        </w:tc>
        <w:tc>
          <w:tcPr>
            <w:tcW w:w="6418" w:type="dxa"/>
            <w:tcBorders>
              <w:top w:val="single" w:sz="4" w:space="0" w:color="auto"/>
              <w:left w:val="single" w:sz="4" w:space="0" w:color="auto"/>
            </w:tcBorders>
            <w:shd w:val="clear" w:color="auto" w:fill="auto"/>
          </w:tcPr>
          <w:p w:rsidR="00896AB9" w:rsidRDefault="00896AB9" w:rsidP="00896AB9">
            <w:pPr>
              <w:pStyle w:val="a9"/>
              <w:rPr>
                <w:b/>
                <w:bCs/>
              </w:rPr>
            </w:pPr>
            <w:r w:rsidRPr="0009042C">
              <w:rPr>
                <w:b/>
                <w:bCs/>
              </w:rPr>
              <w:t>Содержание учебного материала</w:t>
            </w:r>
          </w:p>
          <w:p w:rsidR="00265ED9" w:rsidRPr="0009042C" w:rsidRDefault="00896AB9" w:rsidP="00896AB9">
            <w:pPr>
              <w:pStyle w:val="a9"/>
              <w:jc w:val="both"/>
            </w:pPr>
            <w:r>
              <w:rPr>
                <w:b/>
                <w:bCs/>
              </w:rPr>
              <w:t>Практические занятия</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20</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7,8,11</w:t>
            </w: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t>ОК 01-02 ПК 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rsidTr="00896AB9">
        <w:trPr>
          <w:trHeight w:hRule="exact" w:val="283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1118"/>
              </w:tabs>
              <w:spacing w:line="259" w:lineRule="auto"/>
              <w:jc w:val="both"/>
            </w:pPr>
            <w:r w:rsidRPr="0009042C">
              <w:t>Понятие о частях тела животного. Строение опорно-двигательной системы. Строение сердечно-сосудистой системы. Строение системы органов пищеварения. Строение системы органов дыхания.</w:t>
            </w:r>
            <w:r w:rsidRPr="0009042C">
              <w:tab/>
              <w:t>Строение органов мочеотделительной системы.</w:t>
            </w:r>
          </w:p>
          <w:p w:rsidR="00265ED9" w:rsidRPr="0009042C" w:rsidRDefault="000123A2">
            <w:pPr>
              <w:pStyle w:val="a9"/>
              <w:spacing w:line="259" w:lineRule="auto"/>
              <w:jc w:val="both"/>
            </w:pPr>
            <w:r w:rsidRPr="0009042C">
              <w:t>Строение половой системы. Строение эндокринной системы. Строение нервной системы, включая центральную нервную систему с анализаторами. Особенности строения органов и систем у различных видов животных</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4</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3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Изготовление и оформление гистологических препаратов покровной системы»</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38"/>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794"/>
                <w:tab w:val="left" w:pos="4795"/>
              </w:tabs>
              <w:jc w:val="both"/>
            </w:pPr>
            <w:r w:rsidRPr="0009042C">
              <w:t>«Изготовление</w:t>
            </w:r>
            <w:r w:rsidRPr="0009042C">
              <w:tab/>
              <w:t>и оформление</w:t>
            </w:r>
          </w:p>
          <w:p w:rsidR="00265ED9" w:rsidRPr="0009042C" w:rsidRDefault="000123A2">
            <w:pPr>
              <w:pStyle w:val="a9"/>
              <w:jc w:val="both"/>
            </w:pPr>
            <w:r w:rsidRPr="0009042C">
              <w:t>гистологических препаратов половой системы»</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3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 xml:space="preserve"> «Изготовление и оформление гистологических препаратов эндокринной системы»</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47"/>
          <w:jc w:val="center"/>
        </w:trPr>
        <w:tc>
          <w:tcPr>
            <w:tcW w:w="250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tabs>
                <w:tab w:val="left" w:pos="2995"/>
              </w:tabs>
              <w:jc w:val="both"/>
            </w:pPr>
            <w:r w:rsidRPr="0009042C">
              <w:t>« Изготовление и оформление</w:t>
            </w:r>
          </w:p>
          <w:p w:rsidR="00265ED9" w:rsidRPr="0009042C" w:rsidRDefault="000123A2">
            <w:pPr>
              <w:pStyle w:val="a9"/>
              <w:jc w:val="both"/>
            </w:pPr>
            <w:r w:rsidRPr="0009042C">
              <w:t>гистологических препаратов нервной системы»</w:t>
            </w:r>
          </w:p>
        </w:tc>
        <w:tc>
          <w:tcPr>
            <w:tcW w:w="1814"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2" w:type="dxa"/>
        <w:jc w:val="center"/>
        <w:tblLayout w:type="fixed"/>
        <w:tblCellMar>
          <w:left w:w="10" w:type="dxa"/>
          <w:right w:w="10" w:type="dxa"/>
        </w:tblCellMar>
        <w:tblLook w:val="04A0"/>
      </w:tblPr>
      <w:tblGrid>
        <w:gridCol w:w="2506"/>
        <w:gridCol w:w="6418"/>
        <w:gridCol w:w="1814"/>
        <w:gridCol w:w="1901"/>
        <w:gridCol w:w="797"/>
        <w:gridCol w:w="1286"/>
      </w:tblGrid>
      <w:tr w:rsidR="00265ED9" w:rsidRPr="0009042C" w:rsidTr="00896AB9">
        <w:trPr>
          <w:trHeight w:hRule="exact" w:val="542"/>
          <w:jc w:val="center"/>
        </w:trPr>
        <w:tc>
          <w:tcPr>
            <w:tcW w:w="250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3173"/>
              </w:tabs>
              <w:jc w:val="both"/>
            </w:pPr>
            <w:r w:rsidRPr="0009042C">
              <w:t>«Изготовление и оформление</w:t>
            </w:r>
          </w:p>
          <w:p w:rsidR="00265ED9" w:rsidRPr="0009042C" w:rsidRDefault="000123A2">
            <w:pPr>
              <w:pStyle w:val="a9"/>
              <w:jc w:val="both"/>
            </w:pPr>
            <w:r w:rsidRPr="0009042C">
              <w:t>гистологических препаратов анализаторов»</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768"/>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265ED9" w:rsidRPr="0009042C" w:rsidRDefault="000123A2">
            <w:pPr>
              <w:pStyle w:val="a9"/>
              <w:jc w:val="both"/>
            </w:pPr>
            <w:r w:rsidRPr="0009042C">
              <w:t>« Проведение топографического исследования расположения осевого скелета с использованием макета животного»</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768"/>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894"/>
              </w:tabs>
              <w:jc w:val="both"/>
            </w:pPr>
            <w:r w:rsidRPr="0009042C">
              <w:t>« Проведение топографического</w:t>
            </w:r>
          </w:p>
          <w:p w:rsidR="00265ED9" w:rsidRPr="0009042C" w:rsidRDefault="000123A2">
            <w:pPr>
              <w:pStyle w:val="a9"/>
              <w:tabs>
                <w:tab w:val="left" w:pos="5165"/>
              </w:tabs>
              <w:jc w:val="both"/>
            </w:pPr>
            <w:r w:rsidRPr="0009042C">
              <w:t>исследования расположения периферического</w:t>
            </w:r>
            <w:r w:rsidRPr="0009042C">
              <w:tab/>
              <w:t>скелета с</w:t>
            </w:r>
          </w:p>
          <w:p w:rsidR="00265ED9" w:rsidRPr="0009042C" w:rsidRDefault="000123A2">
            <w:pPr>
              <w:pStyle w:val="a9"/>
              <w:jc w:val="both"/>
            </w:pPr>
            <w:r w:rsidRPr="0009042C">
              <w:t>использованием макета животного»</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77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265ED9" w:rsidRPr="0009042C" w:rsidRDefault="000123A2">
            <w:pPr>
              <w:pStyle w:val="a9"/>
              <w:tabs>
                <w:tab w:val="left" w:pos="2894"/>
              </w:tabs>
              <w:jc w:val="both"/>
            </w:pPr>
            <w:r w:rsidRPr="0009042C">
              <w:t>« Проведение топографического</w:t>
            </w:r>
          </w:p>
          <w:p w:rsidR="00265ED9" w:rsidRPr="0009042C" w:rsidRDefault="000123A2">
            <w:pPr>
              <w:pStyle w:val="a9"/>
              <w:jc w:val="both"/>
            </w:pPr>
            <w:r w:rsidRPr="0009042C">
              <w:t>исследования расположения сердечно-сосудистой системы с использованием макета»</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298"/>
          <w:jc w:val="center"/>
        </w:trPr>
        <w:tc>
          <w:tcPr>
            <w:tcW w:w="250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Раздел 3 Физиология</w:t>
            </w:r>
          </w:p>
        </w:tc>
        <w:tc>
          <w:tcPr>
            <w:tcW w:w="641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814" w:type="dxa"/>
            <w:tcBorders>
              <w:top w:val="single" w:sz="4" w:space="0" w:color="auto"/>
              <w:left w:val="single" w:sz="4" w:space="0" w:color="auto"/>
            </w:tcBorders>
            <w:shd w:val="clear" w:color="auto" w:fill="auto"/>
            <w:vAlign w:val="center"/>
          </w:tcPr>
          <w:p w:rsidR="00265ED9" w:rsidRPr="00896AB9" w:rsidRDefault="00896AB9">
            <w:pPr>
              <w:pStyle w:val="a9"/>
              <w:jc w:val="center"/>
              <w:rPr>
                <w:u w:val="single"/>
              </w:rPr>
            </w:pPr>
            <w:r w:rsidRPr="00896AB9">
              <w:rPr>
                <w:b/>
                <w:bCs/>
                <w:u w:val="single"/>
              </w:rPr>
              <w:t>2</w:t>
            </w:r>
            <w:r>
              <w:rPr>
                <w:b/>
                <w:bCs/>
                <w:u w:val="single"/>
              </w:rPr>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01-02</w:t>
            </w:r>
          </w:p>
          <w:p w:rsidR="00265ED9" w:rsidRPr="0009042C" w:rsidRDefault="000123A2">
            <w:pPr>
              <w:pStyle w:val="a9"/>
              <w:spacing w:line="276" w:lineRule="auto"/>
            </w:pPr>
            <w:r w:rsidRPr="0009042C">
              <w:t>ПК 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54"/>
          <w:jc w:val="center"/>
        </w:trPr>
        <w:tc>
          <w:tcPr>
            <w:tcW w:w="2506"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3.1 Процессы жизнедеятельности сельскохозяйственных животных</w:t>
            </w:r>
          </w:p>
        </w:tc>
        <w:tc>
          <w:tcPr>
            <w:tcW w:w="6418" w:type="dxa"/>
            <w:tcBorders>
              <w:top w:val="single" w:sz="4" w:space="0" w:color="auto"/>
              <w:left w:val="single" w:sz="4" w:space="0" w:color="auto"/>
            </w:tcBorders>
            <w:shd w:val="clear" w:color="auto" w:fill="auto"/>
          </w:tcPr>
          <w:p w:rsidR="00896AB9" w:rsidRDefault="00896AB9" w:rsidP="00896AB9">
            <w:pPr>
              <w:pStyle w:val="a9"/>
              <w:rPr>
                <w:b/>
                <w:bCs/>
              </w:rPr>
            </w:pPr>
            <w:r w:rsidRPr="0009042C">
              <w:rPr>
                <w:b/>
                <w:bCs/>
              </w:rPr>
              <w:t>Содержание учебного материала</w:t>
            </w:r>
          </w:p>
          <w:p w:rsidR="00265ED9" w:rsidRPr="0009042C" w:rsidRDefault="00896AB9" w:rsidP="00896AB9">
            <w:pPr>
              <w:pStyle w:val="a9"/>
            </w:pPr>
            <w:r>
              <w:rPr>
                <w:b/>
                <w:bCs/>
              </w:rPr>
              <w:t>Практические занятия</w:t>
            </w:r>
          </w:p>
        </w:tc>
        <w:tc>
          <w:tcPr>
            <w:tcW w:w="1814" w:type="dxa"/>
            <w:tcBorders>
              <w:top w:val="single" w:sz="4" w:space="0" w:color="auto"/>
              <w:left w:val="single" w:sz="4" w:space="0" w:color="auto"/>
            </w:tcBorders>
            <w:shd w:val="clear" w:color="auto" w:fill="auto"/>
            <w:vAlign w:val="center"/>
          </w:tcPr>
          <w:p w:rsidR="00265ED9" w:rsidRPr="00896AB9" w:rsidRDefault="00896AB9">
            <w:pPr>
              <w:pStyle w:val="a9"/>
              <w:jc w:val="center"/>
              <w:rPr>
                <w:b/>
                <w:bCs/>
              </w:rPr>
            </w:pPr>
            <w:r w:rsidRPr="00896AB9">
              <w:rPr>
                <w:b/>
                <w:bCs/>
              </w:rPr>
              <w:t>10</w:t>
            </w:r>
          </w:p>
        </w:tc>
        <w:tc>
          <w:tcPr>
            <w:tcW w:w="1901" w:type="dxa"/>
            <w:tcBorders>
              <w:top w:val="single" w:sz="4" w:space="0" w:color="auto"/>
              <w:left w:val="single" w:sz="4" w:space="0" w:color="auto"/>
            </w:tcBorders>
            <w:shd w:val="clear" w:color="auto" w:fill="auto"/>
          </w:tcPr>
          <w:p w:rsidR="00265ED9" w:rsidRPr="0009042C" w:rsidRDefault="000123A2">
            <w:pPr>
              <w:pStyle w:val="a9"/>
            </w:pPr>
            <w:r w:rsidRPr="0009042C">
              <w:rPr>
                <w:b/>
                <w:bCs/>
              </w:rPr>
              <w:t>ЛР 9,11,4</w:t>
            </w: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rsidTr="00896AB9">
        <w:trPr>
          <w:trHeight w:hRule="exact" w:val="2106"/>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center"/>
          </w:tcPr>
          <w:p w:rsidR="00265ED9" w:rsidRPr="0009042C" w:rsidRDefault="000123A2">
            <w:pPr>
              <w:pStyle w:val="a9"/>
              <w:spacing w:line="276" w:lineRule="auto"/>
              <w:jc w:val="both"/>
            </w:pPr>
            <w:r w:rsidRPr="0009042C">
              <w:t>Характеристика процессов жизнедеятельности. Физиологические функции органов и систем органов животных. Система крови. Теплорегуляция.</w:t>
            </w:r>
          </w:p>
          <w:p w:rsidR="00265ED9" w:rsidRPr="0009042C" w:rsidRDefault="000123A2">
            <w:pPr>
              <w:pStyle w:val="a9"/>
              <w:spacing w:line="276" w:lineRule="auto"/>
              <w:jc w:val="both"/>
            </w:pPr>
            <w:r w:rsidRPr="0009042C">
              <w:t>Функции и физико-химические свойства крови. Форменные элементы крови. Понятие о группах крови. Лимфатическая система. Мочеотделительная система</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4</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5"/>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1584"/>
                <w:tab w:val="left" w:pos="2563"/>
                <w:tab w:val="left" w:pos="3067"/>
                <w:tab w:val="left" w:pos="3542"/>
                <w:tab w:val="left" w:pos="5150"/>
              </w:tabs>
              <w:jc w:val="both"/>
            </w:pPr>
            <w:r w:rsidRPr="0009042C">
              <w:t>«Определение</w:t>
            </w:r>
            <w:r w:rsidRPr="0009042C">
              <w:tab/>
              <w:t>количества</w:t>
            </w:r>
          </w:p>
          <w:p w:rsidR="00265ED9" w:rsidRPr="0009042C" w:rsidRDefault="000123A2">
            <w:pPr>
              <w:pStyle w:val="a9"/>
              <w:jc w:val="both"/>
            </w:pPr>
            <w:r w:rsidRPr="0009042C">
              <w:t>лейкоцитов, эритроцитов»</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1584"/>
                <w:tab w:val="left" w:pos="2558"/>
                <w:tab w:val="left" w:pos="3274"/>
                <w:tab w:val="left" w:pos="3648"/>
                <w:tab w:val="left" w:pos="5150"/>
              </w:tabs>
              <w:jc w:val="both"/>
            </w:pPr>
            <w:r w:rsidRPr="0009042C">
              <w:tab/>
              <w:t>«</w:t>
            </w:r>
            <w:r w:rsidRPr="0009042C">
              <w:tab/>
              <w:t>Определение</w:t>
            </w:r>
            <w:r w:rsidRPr="0009042C">
              <w:tab/>
              <w:t>количества</w:t>
            </w:r>
          </w:p>
          <w:p w:rsidR="00265ED9" w:rsidRPr="0009042C" w:rsidRDefault="000123A2">
            <w:pPr>
              <w:pStyle w:val="a9"/>
              <w:jc w:val="both"/>
            </w:pPr>
            <w:r w:rsidRPr="0009042C">
              <w:t>гемоглобина в крови»</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jc w:val="both"/>
            </w:pPr>
            <w:r w:rsidRPr="0009042C">
              <w:t xml:space="preserve"> « Определение скорости свертывания крови»</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54"/>
          <w:jc w:val="center"/>
        </w:trPr>
        <w:tc>
          <w:tcPr>
            <w:tcW w:w="2506" w:type="dxa"/>
            <w:vMerge w:val="restart"/>
            <w:tcBorders>
              <w:top w:val="single" w:sz="4" w:space="0" w:color="auto"/>
              <w:left w:val="single" w:sz="4" w:space="0" w:color="auto"/>
            </w:tcBorders>
            <w:shd w:val="clear" w:color="auto" w:fill="auto"/>
          </w:tcPr>
          <w:p w:rsidR="00265ED9" w:rsidRPr="0009042C" w:rsidRDefault="000123A2">
            <w:pPr>
              <w:pStyle w:val="a9"/>
              <w:spacing w:line="283" w:lineRule="auto"/>
            </w:pPr>
            <w:r w:rsidRPr="0009042C">
              <w:rPr>
                <w:b/>
                <w:bCs/>
              </w:rPr>
              <w:t>Тема 3.2 Обмен веществ и энергии</w:t>
            </w:r>
          </w:p>
        </w:tc>
        <w:tc>
          <w:tcPr>
            <w:tcW w:w="6418"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w:t>
            </w:r>
          </w:p>
        </w:tc>
        <w:tc>
          <w:tcPr>
            <w:tcW w:w="1901" w:type="dxa"/>
            <w:tcBorders>
              <w:top w:val="single" w:sz="4" w:space="0" w:color="auto"/>
              <w:left w:val="single" w:sz="4" w:space="0" w:color="auto"/>
            </w:tcBorders>
            <w:shd w:val="clear" w:color="auto" w:fill="auto"/>
          </w:tcPr>
          <w:p w:rsidR="00265ED9" w:rsidRPr="0009042C" w:rsidRDefault="000123A2">
            <w:pPr>
              <w:pStyle w:val="a9"/>
            </w:pPr>
            <w:r w:rsidRPr="0009042C">
              <w:t>ЛР 2,3,12</w:t>
            </w: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01-02 ПК2.2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rsidTr="00896AB9">
        <w:trPr>
          <w:trHeight w:hRule="exact" w:val="413"/>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Понятие о метаболизме. Физиологическая адаптация.</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59"/>
          <w:jc w:val="center"/>
        </w:trPr>
        <w:tc>
          <w:tcPr>
            <w:tcW w:w="2506"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pPr>
            <w:r w:rsidRPr="0009042C">
              <w:rPr>
                <w:b/>
                <w:bCs/>
              </w:rPr>
              <w:t>Тема 3.3.Физиология центральной и</w:t>
            </w:r>
          </w:p>
        </w:tc>
        <w:tc>
          <w:tcPr>
            <w:tcW w:w="6418" w:type="dxa"/>
            <w:tcBorders>
              <w:top w:val="single" w:sz="4" w:space="0" w:color="auto"/>
              <w:left w:val="single" w:sz="4" w:space="0" w:color="auto"/>
              <w:bottom w:val="single" w:sz="4" w:space="0" w:color="auto"/>
            </w:tcBorders>
            <w:shd w:val="clear" w:color="auto" w:fill="auto"/>
          </w:tcPr>
          <w:p w:rsidR="00896AB9" w:rsidRDefault="00896AB9" w:rsidP="00896AB9">
            <w:pPr>
              <w:pStyle w:val="a9"/>
              <w:rPr>
                <w:b/>
                <w:bCs/>
              </w:rPr>
            </w:pPr>
            <w:r w:rsidRPr="0009042C">
              <w:rPr>
                <w:b/>
                <w:bCs/>
              </w:rPr>
              <w:t>Содержание учебного материала</w:t>
            </w:r>
          </w:p>
          <w:p w:rsidR="00265ED9" w:rsidRPr="0009042C" w:rsidRDefault="00896AB9" w:rsidP="00896AB9">
            <w:pPr>
              <w:pStyle w:val="a9"/>
            </w:pPr>
            <w:r>
              <w:rPr>
                <w:b/>
                <w:bCs/>
              </w:rPr>
              <w:t>Практические занятия</w:t>
            </w:r>
          </w:p>
        </w:tc>
        <w:tc>
          <w:tcPr>
            <w:tcW w:w="1814"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rPr>
                <w:b/>
                <w:bCs/>
              </w:rPr>
              <w:t>6</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ЛР 2,11,7</w:t>
            </w:r>
          </w:p>
        </w:tc>
        <w:tc>
          <w:tcPr>
            <w:tcW w:w="79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ОК</w:t>
            </w:r>
          </w:p>
          <w:p w:rsidR="00265ED9" w:rsidRPr="0009042C" w:rsidRDefault="000123A2">
            <w:pPr>
              <w:pStyle w:val="a9"/>
            </w:pPr>
            <w:r w:rsidRPr="0009042C">
              <w:t>01-02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14722" w:type="dxa"/>
        <w:jc w:val="center"/>
        <w:tblLayout w:type="fixed"/>
        <w:tblCellMar>
          <w:left w:w="10" w:type="dxa"/>
          <w:right w:w="10" w:type="dxa"/>
        </w:tblCellMar>
        <w:tblLook w:val="04A0"/>
      </w:tblPr>
      <w:tblGrid>
        <w:gridCol w:w="2506"/>
        <w:gridCol w:w="6418"/>
        <w:gridCol w:w="1814"/>
        <w:gridCol w:w="1901"/>
        <w:gridCol w:w="797"/>
        <w:gridCol w:w="1286"/>
      </w:tblGrid>
      <w:tr w:rsidR="00265ED9" w:rsidRPr="0009042C" w:rsidTr="00896AB9">
        <w:trPr>
          <w:trHeight w:hRule="exact" w:val="1568"/>
          <w:jc w:val="center"/>
        </w:trPr>
        <w:tc>
          <w:tcPr>
            <w:tcW w:w="250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периферической</w:t>
            </w:r>
          </w:p>
          <w:p w:rsidR="00265ED9" w:rsidRPr="0009042C" w:rsidRDefault="000123A2">
            <w:pPr>
              <w:pStyle w:val="a9"/>
            </w:pPr>
            <w:r w:rsidRPr="0009042C">
              <w:rPr>
                <w:b/>
                <w:bCs/>
              </w:rPr>
              <w:t>нервной системы</w:t>
            </w: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1411"/>
                <w:tab w:val="left" w:pos="2640"/>
                <w:tab w:val="left" w:pos="3038"/>
                <w:tab w:val="left" w:pos="4200"/>
                <w:tab w:val="left" w:pos="5064"/>
              </w:tabs>
              <w:spacing w:line="259" w:lineRule="auto"/>
            </w:pPr>
            <w:r w:rsidRPr="0009042C">
              <w:t>Регулирующие функции нервной и эндокринной системы. Физиология</w:t>
            </w:r>
            <w:r w:rsidRPr="0009042C">
              <w:tab/>
              <w:t>головного</w:t>
            </w:r>
            <w:r w:rsidRPr="0009042C">
              <w:tab/>
              <w:t>и</w:t>
            </w:r>
            <w:r w:rsidRPr="0009042C">
              <w:tab/>
              <w:t>спинного</w:t>
            </w:r>
            <w:r w:rsidRPr="0009042C">
              <w:tab/>
              <w:t>мозга.</w:t>
            </w:r>
            <w:r w:rsidRPr="0009042C">
              <w:tab/>
              <w:t>Физиология</w:t>
            </w:r>
          </w:p>
          <w:p w:rsidR="00265ED9" w:rsidRPr="0009042C" w:rsidRDefault="000123A2">
            <w:pPr>
              <w:pStyle w:val="a9"/>
              <w:spacing w:line="259" w:lineRule="auto"/>
            </w:pPr>
            <w:r w:rsidRPr="0009042C">
              <w:t>вегетативной нервной системы. Физиология эндокринной системы. Характеристика высшей нервной деятельности</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w:t>
            </w:r>
          </w:p>
          <w:p w:rsidR="00265ED9" w:rsidRPr="0009042C" w:rsidRDefault="000123A2">
            <w:pPr>
              <w:pStyle w:val="a9"/>
            </w:pPr>
            <w:r w:rsidRPr="0009042C">
              <w:t>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5"/>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pPr>
            <w:r w:rsidRPr="0009042C">
              <w:t xml:space="preserve"> «Изготовление и оформление гистологических препаратов нервной системы»</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590"/>
          <w:jc w:val="center"/>
        </w:trPr>
        <w:tc>
          <w:tcPr>
            <w:tcW w:w="250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vAlign w:val="bottom"/>
          </w:tcPr>
          <w:p w:rsidR="00265ED9" w:rsidRPr="0009042C" w:rsidRDefault="000123A2">
            <w:pPr>
              <w:pStyle w:val="a9"/>
              <w:tabs>
                <w:tab w:val="left" w:pos="2827"/>
              </w:tabs>
            </w:pPr>
            <w:r w:rsidRPr="0009042C">
              <w:t xml:space="preserve"> «Изготовление и оформление</w:t>
            </w:r>
          </w:p>
          <w:p w:rsidR="00265ED9" w:rsidRPr="0009042C" w:rsidRDefault="000123A2">
            <w:pPr>
              <w:pStyle w:val="a9"/>
            </w:pPr>
            <w:r w:rsidRPr="0009042C">
              <w:t>гистологических препаратов эндокринной системы»</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896AB9">
        <w:trPr>
          <w:trHeight w:hRule="exact" w:val="854"/>
          <w:jc w:val="center"/>
        </w:trPr>
        <w:tc>
          <w:tcPr>
            <w:tcW w:w="250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3.4 Физиология иммунной системы</w:t>
            </w:r>
          </w:p>
        </w:tc>
        <w:tc>
          <w:tcPr>
            <w:tcW w:w="6418" w:type="dxa"/>
            <w:tcBorders>
              <w:top w:val="single" w:sz="4" w:space="0" w:color="auto"/>
              <w:left w:val="single" w:sz="4" w:space="0" w:color="auto"/>
            </w:tcBorders>
            <w:shd w:val="clear" w:color="auto" w:fill="auto"/>
          </w:tcPr>
          <w:p w:rsidR="00896AB9" w:rsidRDefault="00896AB9" w:rsidP="00896AB9">
            <w:pPr>
              <w:pStyle w:val="a9"/>
              <w:rPr>
                <w:b/>
                <w:bCs/>
              </w:rPr>
            </w:pPr>
            <w:r w:rsidRPr="0009042C">
              <w:rPr>
                <w:b/>
                <w:bCs/>
              </w:rPr>
              <w:t>Содержание учебного материала</w:t>
            </w:r>
          </w:p>
          <w:p w:rsidR="00265ED9" w:rsidRPr="0009042C" w:rsidRDefault="00896AB9" w:rsidP="00896AB9">
            <w:pPr>
              <w:pStyle w:val="a9"/>
            </w:pPr>
            <w:r>
              <w:rPr>
                <w:b/>
                <w:bCs/>
              </w:rPr>
              <w:t>Практические занятия</w:t>
            </w:r>
          </w:p>
        </w:tc>
        <w:tc>
          <w:tcPr>
            <w:tcW w:w="181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w:t>
            </w:r>
          </w:p>
        </w:tc>
        <w:tc>
          <w:tcPr>
            <w:tcW w:w="1901" w:type="dxa"/>
            <w:tcBorders>
              <w:top w:val="single" w:sz="4" w:space="0" w:color="auto"/>
              <w:left w:val="single" w:sz="4" w:space="0" w:color="auto"/>
            </w:tcBorders>
            <w:shd w:val="clear" w:color="auto" w:fill="auto"/>
          </w:tcPr>
          <w:p w:rsidR="00265ED9" w:rsidRPr="0009042C" w:rsidRDefault="000123A2">
            <w:pPr>
              <w:pStyle w:val="a9"/>
            </w:pPr>
            <w:r w:rsidRPr="0009042C">
              <w:t>ЛР 1,8,11</w:t>
            </w:r>
          </w:p>
        </w:tc>
        <w:tc>
          <w:tcPr>
            <w:tcW w:w="797"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01-02</w:t>
            </w:r>
          </w:p>
          <w:p w:rsidR="00265ED9" w:rsidRPr="0009042C" w:rsidRDefault="000123A2">
            <w:pPr>
              <w:pStyle w:val="a9"/>
              <w:spacing w:line="276" w:lineRule="auto"/>
            </w:pPr>
            <w:r w:rsidRPr="0009042C">
              <w:t>ПК 2.2</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rsidTr="00896AB9">
        <w:trPr>
          <w:trHeight w:hRule="exact" w:val="499"/>
          <w:jc w:val="center"/>
        </w:trPr>
        <w:tc>
          <w:tcPr>
            <w:tcW w:w="250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265ED9" w:rsidRPr="0009042C" w:rsidRDefault="000123A2">
            <w:pPr>
              <w:pStyle w:val="a9"/>
            </w:pPr>
            <w:r w:rsidRPr="0009042C">
              <w:t>Виды иммунитета. Лейкоциты</w:t>
            </w:r>
          </w:p>
        </w:tc>
        <w:tc>
          <w:tcPr>
            <w:tcW w:w="1814" w:type="dxa"/>
            <w:tcBorders>
              <w:top w:val="single" w:sz="4" w:space="0" w:color="auto"/>
              <w:left w:val="single" w:sz="4" w:space="0" w:color="auto"/>
            </w:tcBorders>
            <w:shd w:val="clear" w:color="auto" w:fill="auto"/>
          </w:tcPr>
          <w:p w:rsidR="00265ED9" w:rsidRPr="0009042C" w:rsidRDefault="000123A2">
            <w:pPr>
              <w:pStyle w:val="a9"/>
              <w:jc w:val="center"/>
            </w:pPr>
            <w:r w:rsidRPr="0009042C">
              <w:t>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896AB9" w:rsidRPr="0009042C" w:rsidTr="00896AB9">
        <w:trPr>
          <w:trHeight w:hRule="exact" w:val="499"/>
          <w:jc w:val="center"/>
        </w:trPr>
        <w:tc>
          <w:tcPr>
            <w:tcW w:w="2506" w:type="dxa"/>
            <w:tcBorders>
              <w:top w:val="single" w:sz="4" w:space="0" w:color="auto"/>
              <w:left w:val="single" w:sz="4" w:space="0" w:color="auto"/>
            </w:tcBorders>
            <w:shd w:val="clear" w:color="auto" w:fill="auto"/>
          </w:tcPr>
          <w:p w:rsidR="00896AB9" w:rsidRPr="0009042C" w:rsidRDefault="00896AB9">
            <w:pPr>
              <w:rPr>
                <w:rFonts w:ascii="Times New Roman" w:hAnsi="Times New Roman" w:cs="Times New Roman"/>
              </w:rPr>
            </w:pPr>
          </w:p>
        </w:tc>
        <w:tc>
          <w:tcPr>
            <w:tcW w:w="6418" w:type="dxa"/>
            <w:tcBorders>
              <w:top w:val="single" w:sz="4" w:space="0" w:color="auto"/>
              <w:left w:val="single" w:sz="4" w:space="0" w:color="auto"/>
            </w:tcBorders>
            <w:shd w:val="clear" w:color="auto" w:fill="auto"/>
          </w:tcPr>
          <w:p w:rsidR="00896AB9" w:rsidRPr="0009042C" w:rsidRDefault="00896AB9">
            <w:pPr>
              <w:pStyle w:val="a9"/>
            </w:pPr>
            <w:r>
              <w:t>Промежуточная аттестация (диффзачет)</w:t>
            </w:r>
          </w:p>
        </w:tc>
        <w:tc>
          <w:tcPr>
            <w:tcW w:w="1814" w:type="dxa"/>
            <w:tcBorders>
              <w:top w:val="single" w:sz="4" w:space="0" w:color="auto"/>
              <w:left w:val="single" w:sz="4" w:space="0" w:color="auto"/>
            </w:tcBorders>
            <w:shd w:val="clear" w:color="auto" w:fill="auto"/>
          </w:tcPr>
          <w:p w:rsidR="00896AB9" w:rsidRPr="0009042C" w:rsidRDefault="00896AB9">
            <w:pPr>
              <w:pStyle w:val="a9"/>
              <w:jc w:val="center"/>
            </w:pPr>
            <w:r>
              <w:t>2</w:t>
            </w:r>
          </w:p>
        </w:tc>
        <w:tc>
          <w:tcPr>
            <w:tcW w:w="1901" w:type="dxa"/>
            <w:tcBorders>
              <w:top w:val="single" w:sz="4" w:space="0" w:color="auto"/>
              <w:left w:val="single" w:sz="4" w:space="0" w:color="auto"/>
            </w:tcBorders>
            <w:shd w:val="clear" w:color="auto" w:fill="auto"/>
          </w:tcPr>
          <w:p w:rsidR="00896AB9" w:rsidRPr="0009042C" w:rsidRDefault="00896AB9">
            <w:pPr>
              <w:rPr>
                <w:rFonts w:ascii="Times New Roman" w:hAnsi="Times New Roman" w:cs="Times New Roman"/>
              </w:rPr>
            </w:pPr>
          </w:p>
        </w:tc>
        <w:tc>
          <w:tcPr>
            <w:tcW w:w="797" w:type="dxa"/>
            <w:tcBorders>
              <w:left w:val="single" w:sz="4" w:space="0" w:color="auto"/>
            </w:tcBorders>
            <w:shd w:val="clear" w:color="auto" w:fill="auto"/>
          </w:tcPr>
          <w:p w:rsidR="00896AB9" w:rsidRPr="0009042C" w:rsidRDefault="00896AB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896AB9" w:rsidRPr="0009042C" w:rsidRDefault="00896AB9">
            <w:pPr>
              <w:rPr>
                <w:rFonts w:ascii="Times New Roman" w:hAnsi="Times New Roman" w:cs="Times New Roman"/>
              </w:rPr>
            </w:pPr>
          </w:p>
        </w:tc>
      </w:tr>
      <w:tr w:rsidR="00265ED9" w:rsidRPr="0009042C" w:rsidTr="00896AB9">
        <w:trPr>
          <w:trHeight w:hRule="exact" w:val="514"/>
          <w:jc w:val="center"/>
        </w:trPr>
        <w:tc>
          <w:tcPr>
            <w:tcW w:w="8924" w:type="dxa"/>
            <w:gridSpan w:val="2"/>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Всего:</w:t>
            </w:r>
          </w:p>
        </w:tc>
        <w:tc>
          <w:tcPr>
            <w:tcW w:w="181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rPr>
                <w:b/>
                <w:bCs/>
                <w:iCs/>
              </w:rPr>
              <w:t>66</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97"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notePr>
            <w:numFmt w:val="upperRoman"/>
          </w:footnotePr>
          <w:pgSz w:w="16840" w:h="11900" w:orient="landscape"/>
          <w:pgMar w:top="701" w:right="1129" w:bottom="665" w:left="990" w:header="273" w:footer="237" w:gutter="0"/>
          <w:cols w:space="720"/>
          <w:noEndnote/>
          <w:docGrid w:linePitch="360"/>
        </w:sectPr>
      </w:pPr>
    </w:p>
    <w:p w:rsidR="00265ED9" w:rsidRPr="0009042C" w:rsidRDefault="000123A2">
      <w:pPr>
        <w:pStyle w:val="11"/>
        <w:numPr>
          <w:ilvl w:val="0"/>
          <w:numId w:val="148"/>
        </w:numPr>
        <w:tabs>
          <w:tab w:val="left" w:pos="1676"/>
        </w:tabs>
        <w:spacing w:after="160" w:line="302" w:lineRule="auto"/>
        <w:ind w:left="1380" w:firstLine="0"/>
      </w:pPr>
      <w:r w:rsidRPr="0009042C">
        <w:rPr>
          <w:b/>
          <w:bCs/>
        </w:rPr>
        <w:lastRenderedPageBreak/>
        <w:t>УСЛОВИЯ РЕАЛИЗАЦИИ ПРОГРАММЫ УЧЕБНОЙ ДИСЦИПЛИНЫ</w:t>
      </w:r>
    </w:p>
    <w:p w:rsidR="00265ED9" w:rsidRPr="0009042C" w:rsidRDefault="000123A2">
      <w:pPr>
        <w:pStyle w:val="11"/>
        <w:numPr>
          <w:ilvl w:val="1"/>
          <w:numId w:val="148"/>
        </w:numPr>
        <w:tabs>
          <w:tab w:val="left" w:pos="1189"/>
        </w:tabs>
        <w:spacing w:line="276" w:lineRule="auto"/>
        <w:ind w:firstLine="720"/>
        <w:jc w:val="both"/>
      </w:pPr>
      <w:r w:rsidRPr="0009042C">
        <w:t>Для реализации программы учебной дисциплины должны быть предусмотрены следующие специальные помещения:</w:t>
      </w:r>
    </w:p>
    <w:p w:rsidR="00265ED9" w:rsidRPr="0009042C" w:rsidRDefault="000123A2">
      <w:pPr>
        <w:pStyle w:val="11"/>
        <w:spacing w:line="276" w:lineRule="auto"/>
        <w:ind w:firstLine="720"/>
        <w:jc w:val="both"/>
      </w:pPr>
      <w:r w:rsidRPr="0009042C">
        <w:t>Лаборатория анатомии и физиологии животных, оснащенная необходимым для реализации программы учебной дисциплины оборудованием, приведенным в п. 6.1.2.2 Примерной программы по данной специальности.</w:t>
      </w:r>
    </w:p>
    <w:p w:rsidR="00265ED9" w:rsidRPr="0009042C" w:rsidRDefault="000123A2">
      <w:pPr>
        <w:pStyle w:val="11"/>
        <w:spacing w:line="276" w:lineRule="auto"/>
        <w:ind w:firstLine="720"/>
        <w:jc w:val="both"/>
      </w:pPr>
      <w:r w:rsidRPr="0009042C">
        <w:t>Технические средства обучения:</w:t>
      </w:r>
    </w:p>
    <w:p w:rsidR="00265ED9" w:rsidRPr="0009042C" w:rsidRDefault="000123A2">
      <w:pPr>
        <w:pStyle w:val="11"/>
        <w:numPr>
          <w:ilvl w:val="0"/>
          <w:numId w:val="149"/>
        </w:numPr>
        <w:tabs>
          <w:tab w:val="left" w:pos="948"/>
        </w:tabs>
        <w:spacing w:line="276" w:lineRule="auto"/>
        <w:ind w:firstLine="720"/>
        <w:jc w:val="both"/>
      </w:pPr>
      <w:r w:rsidRPr="0009042C">
        <w:t>компьютер</w:t>
      </w:r>
    </w:p>
    <w:p w:rsidR="00265ED9" w:rsidRPr="0009042C" w:rsidRDefault="000123A2">
      <w:pPr>
        <w:pStyle w:val="11"/>
        <w:numPr>
          <w:ilvl w:val="0"/>
          <w:numId w:val="149"/>
        </w:numPr>
        <w:tabs>
          <w:tab w:val="left" w:pos="948"/>
        </w:tabs>
        <w:spacing w:after="320" w:line="276" w:lineRule="auto"/>
        <w:ind w:firstLine="720"/>
        <w:jc w:val="both"/>
      </w:pPr>
      <w:r w:rsidRPr="0009042C">
        <w:t>принтер.</w:t>
      </w:r>
    </w:p>
    <w:p w:rsidR="00265ED9" w:rsidRPr="0009042C" w:rsidRDefault="000123A2">
      <w:pPr>
        <w:pStyle w:val="11"/>
        <w:numPr>
          <w:ilvl w:val="1"/>
          <w:numId w:val="148"/>
        </w:numPr>
        <w:tabs>
          <w:tab w:val="left" w:pos="1848"/>
        </w:tabs>
        <w:spacing w:line="276" w:lineRule="auto"/>
        <w:ind w:firstLine="720"/>
        <w:jc w:val="both"/>
      </w:pPr>
      <w:r w:rsidRPr="0009042C">
        <w:rPr>
          <w:b/>
          <w:bCs/>
        </w:rPr>
        <w:t>Информационное обеспечение реализации программы</w:t>
      </w:r>
    </w:p>
    <w:p w:rsidR="00265ED9" w:rsidRPr="0009042C" w:rsidRDefault="000123A2">
      <w:pPr>
        <w:pStyle w:val="11"/>
        <w:spacing w:after="320" w:line="276" w:lineRule="auto"/>
        <w:ind w:firstLine="72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148"/>
        </w:numPr>
        <w:tabs>
          <w:tab w:val="left" w:pos="1385"/>
        </w:tabs>
        <w:spacing w:after="320" w:line="276" w:lineRule="auto"/>
        <w:ind w:firstLine="720"/>
        <w:jc w:val="both"/>
      </w:pPr>
      <w:r w:rsidRPr="0009042C">
        <w:rPr>
          <w:b/>
          <w:bCs/>
        </w:rPr>
        <w:t>Основные печатные издания</w:t>
      </w:r>
    </w:p>
    <w:p w:rsidR="00265ED9" w:rsidRPr="0009042C" w:rsidRDefault="000123A2">
      <w:pPr>
        <w:pStyle w:val="11"/>
        <w:numPr>
          <w:ilvl w:val="0"/>
          <w:numId w:val="150"/>
        </w:numPr>
        <w:tabs>
          <w:tab w:val="left" w:pos="1016"/>
        </w:tabs>
        <w:spacing w:line="276" w:lineRule="auto"/>
        <w:ind w:firstLine="720"/>
        <w:jc w:val="both"/>
      </w:pPr>
      <w:r w:rsidRPr="0009042C">
        <w:t xml:space="preserve">Писменская, В. Н. Анатомия и физиология сельскохозяйственных животных : учебник и практикум для среднего профессионального образования / В. Н. Писменская, Е. М. Ленченко, Л. А. Голицына. — 2-е изд., испр. и доп. — Москва : Издательство Юрайт, 2020. — 292 с. — (Профессиональное образование). — </w:t>
      </w:r>
      <w:r w:rsidRPr="0009042C">
        <w:rPr>
          <w:lang w:val="en-US" w:eastAsia="en-US" w:bidi="en-US"/>
        </w:rPr>
        <w:t>ISBN</w:t>
      </w:r>
      <w:r w:rsidRPr="0009042C">
        <w:t>978-5-534-07684-4.</w:t>
      </w:r>
    </w:p>
    <w:p w:rsidR="00265ED9" w:rsidRPr="0009042C" w:rsidRDefault="000123A2">
      <w:pPr>
        <w:pStyle w:val="11"/>
        <w:numPr>
          <w:ilvl w:val="0"/>
          <w:numId w:val="150"/>
        </w:numPr>
        <w:tabs>
          <w:tab w:val="left" w:pos="1011"/>
        </w:tabs>
        <w:spacing w:after="320" w:line="276" w:lineRule="auto"/>
        <w:ind w:firstLine="720"/>
        <w:jc w:val="both"/>
      </w:pPr>
      <w:r w:rsidRPr="0009042C">
        <w:t>"Анатомия и физиология сельскохозяйственных животных. Учебник и практикум для СПО" -</w:t>
      </w:r>
      <w:hyperlink r:id="rId134" w:history="1">
        <w:r w:rsidRPr="0009042C">
          <w:rPr>
            <w:color w:val="0563C1"/>
            <w:u w:val="single"/>
          </w:rPr>
          <w:t>Писменская В.</w:t>
        </w:r>
        <w:r w:rsidRPr="0009042C">
          <w:rPr>
            <w:u w:val="single"/>
          </w:rPr>
          <w:t>,</w:t>
        </w:r>
      </w:hyperlink>
      <w:hyperlink r:id="rId135" w:history="1">
        <w:r w:rsidRPr="0009042C">
          <w:rPr>
            <w:color w:val="0563C1"/>
            <w:u w:val="single"/>
          </w:rPr>
          <w:t>Ленченко Е.</w:t>
        </w:r>
        <w:r w:rsidRPr="0009042C">
          <w:rPr>
            <w:u w:val="single"/>
          </w:rPr>
          <w:t>,</w:t>
        </w:r>
      </w:hyperlink>
      <w:hyperlink r:id="rId136" w:history="1">
        <w:r w:rsidRPr="0009042C">
          <w:rPr>
            <w:color w:val="0563C1"/>
            <w:u w:val="single"/>
          </w:rPr>
          <w:t>Голицына Л.</w:t>
        </w:r>
      </w:hyperlink>
      <w:r w:rsidRPr="0009042C">
        <w:t>Издатель:</w:t>
      </w:r>
      <w:hyperlink r:id="rId137" w:history="1">
        <w:r w:rsidRPr="0009042C">
          <w:rPr>
            <w:color w:val="0563C1"/>
            <w:u w:val="single"/>
          </w:rPr>
          <w:t>Юрайт</w:t>
        </w:r>
      </w:hyperlink>
      <w:r w:rsidRPr="0009042C">
        <w:t>Серия:</w:t>
      </w:r>
      <w:hyperlink r:id="rId138" w:history="1">
        <w:r w:rsidRPr="0009042C">
          <w:rPr>
            <w:color w:val="0563C1"/>
            <w:u w:val="single"/>
          </w:rPr>
          <w:t>Бакалавр.</w:t>
        </w:r>
      </w:hyperlink>
      <w:hyperlink r:id="rId139" w:history="1">
        <w:r w:rsidRPr="0009042C">
          <w:rPr>
            <w:color w:val="0563C1"/>
            <w:u w:val="single"/>
          </w:rPr>
          <w:t>Прикладной курс</w:t>
        </w:r>
      </w:hyperlink>
      <w:r w:rsidRPr="0009042C">
        <w:t>- Год издания: 2017 - 281 с.</w:t>
      </w:r>
    </w:p>
    <w:p w:rsidR="00265ED9" w:rsidRPr="0009042C" w:rsidRDefault="000123A2">
      <w:pPr>
        <w:pStyle w:val="11"/>
        <w:numPr>
          <w:ilvl w:val="2"/>
          <w:numId w:val="148"/>
        </w:numPr>
        <w:tabs>
          <w:tab w:val="left" w:pos="1385"/>
        </w:tabs>
        <w:spacing w:line="276" w:lineRule="auto"/>
        <w:ind w:firstLine="720"/>
        <w:jc w:val="both"/>
      </w:pPr>
      <w:r w:rsidRPr="0009042C">
        <w:rPr>
          <w:b/>
          <w:bCs/>
        </w:rPr>
        <w:t>Основные электронные издания</w:t>
      </w:r>
    </w:p>
    <w:p w:rsidR="00265ED9" w:rsidRPr="0009042C" w:rsidRDefault="000123A2">
      <w:pPr>
        <w:pStyle w:val="11"/>
        <w:numPr>
          <w:ilvl w:val="0"/>
          <w:numId w:val="151"/>
        </w:numPr>
        <w:tabs>
          <w:tab w:val="left" w:pos="1011"/>
        </w:tabs>
        <w:spacing w:line="276" w:lineRule="auto"/>
        <w:ind w:firstLine="720"/>
        <w:jc w:val="both"/>
      </w:pPr>
      <w:r w:rsidRPr="0009042C">
        <w:t xml:space="preserve">Зеленевский, Н. В. Анатомия и физиология животных : учебник для спо / Н. В. Зеленевский, М. В. Щипакин, К. Н. Зеленевский ; под общей редакцией Н. В. Зеленевского. — 5-е изд., стер. — Санкт-Петербург : Лань, 2021. — 368 с Текст : электронный // Лань : электронно-библиотечная система. — </w:t>
      </w:r>
      <w:r w:rsidRPr="0009042C">
        <w:rPr>
          <w:lang w:val="en-US" w:eastAsia="en-US" w:bidi="en-US"/>
        </w:rPr>
        <w:t>URL</w:t>
      </w:r>
      <w:r w:rsidRPr="0009042C">
        <w:rPr>
          <w:lang w:eastAsia="en-US" w:bidi="en-US"/>
        </w:rPr>
        <w:t>:</w:t>
      </w:r>
      <w:hyperlink r:id="rId140" w:history="1">
        <w:r w:rsidRPr="0009042C">
          <w:rPr>
            <w:color w:val="0563C1"/>
            <w:u w:val="single"/>
            <w:lang w:val="en-US" w:eastAsia="en-US" w:bidi="en-US"/>
          </w:rPr>
          <w:t>https</w:t>
        </w:r>
        <w:r w:rsidRPr="0009042C">
          <w:rPr>
            <w:color w:val="0563C1"/>
            <w:u w:val="single"/>
            <w:lang w:eastAsia="en-US" w:bidi="en-US"/>
          </w:rPr>
          <w:t>://</w:t>
        </w:r>
        <w:r w:rsidRPr="0009042C">
          <w:rPr>
            <w:color w:val="0563C1"/>
            <w:u w:val="single"/>
            <w:lang w:val="en-US" w:eastAsia="en-US" w:bidi="en-US"/>
          </w:rPr>
          <w:t>eJanbook</w:t>
        </w:r>
        <w:r w:rsidRPr="0009042C">
          <w:rPr>
            <w:color w:val="0563C1"/>
            <w:u w:val="single"/>
            <w:lang w:eastAsia="en-US" w:bidi="en-US"/>
          </w:rPr>
          <w:t>.</w:t>
        </w:r>
        <w:r w:rsidRPr="0009042C">
          <w:rPr>
            <w:color w:val="0563C1"/>
            <w:u w:val="single"/>
            <w:lang w:val="en-US" w:eastAsia="en-US" w:bidi="en-US"/>
          </w:rPr>
          <w:t>com</w:t>
        </w:r>
        <w:r w:rsidRPr="0009042C">
          <w:rPr>
            <w:color w:val="0563C1"/>
            <w:u w:val="single"/>
            <w:lang w:eastAsia="en-US" w:bidi="en-US"/>
          </w:rPr>
          <w:t>/</w:t>
        </w:r>
        <w:r w:rsidRPr="0009042C">
          <w:rPr>
            <w:color w:val="0563C1"/>
            <w:u w:val="single"/>
            <w:lang w:val="en-US" w:eastAsia="en-US" w:bidi="en-US"/>
          </w:rPr>
          <w:t>book</w:t>
        </w:r>
        <w:r w:rsidRPr="0009042C">
          <w:rPr>
            <w:color w:val="0563C1"/>
            <w:u w:val="single"/>
            <w:lang w:eastAsia="en-US" w:bidi="en-US"/>
          </w:rPr>
          <w:t>/154381</w:t>
        </w:r>
      </w:hyperlink>
    </w:p>
    <w:p w:rsidR="00265ED9" w:rsidRPr="0009042C" w:rsidRDefault="000123A2">
      <w:pPr>
        <w:pStyle w:val="11"/>
        <w:numPr>
          <w:ilvl w:val="0"/>
          <w:numId w:val="151"/>
        </w:numPr>
        <w:tabs>
          <w:tab w:val="left" w:pos="997"/>
        </w:tabs>
        <w:spacing w:line="276" w:lineRule="auto"/>
        <w:ind w:firstLine="720"/>
        <w:jc w:val="both"/>
      </w:pPr>
      <w:r w:rsidRPr="0009042C">
        <w:t>Сапин М.Р., Сивоглазов В.И. Анатомия и физиология человека (с возрастными особенностями детского организма). Издание: 14-е изд.,2021</w:t>
      </w:r>
    </w:p>
    <w:p w:rsidR="00265ED9" w:rsidRPr="0009042C" w:rsidRDefault="000123A2">
      <w:pPr>
        <w:pStyle w:val="11"/>
        <w:numPr>
          <w:ilvl w:val="0"/>
          <w:numId w:val="151"/>
        </w:numPr>
        <w:tabs>
          <w:tab w:val="left" w:pos="1006"/>
        </w:tabs>
        <w:spacing w:after="320" w:line="276" w:lineRule="auto"/>
        <w:ind w:firstLine="720"/>
        <w:jc w:val="both"/>
      </w:pPr>
      <w:r w:rsidRPr="0009042C">
        <w:t xml:space="preserve">Степанов, Д. В. Практические занятия по животноводству </w:t>
      </w:r>
      <w:r w:rsidRPr="0009042C">
        <w:rPr>
          <w:lang w:eastAsia="en-US" w:bidi="en-US"/>
        </w:rPr>
        <w:t xml:space="preserve">: </w:t>
      </w:r>
      <w:r w:rsidRPr="0009042C">
        <w:t xml:space="preserve">учебное пособие </w:t>
      </w:r>
      <w:r w:rsidRPr="0009042C">
        <w:rPr>
          <w:lang w:eastAsia="en-US" w:bidi="en-US"/>
        </w:rPr>
        <w:t xml:space="preserve">/ </w:t>
      </w:r>
      <w:r w:rsidRPr="0009042C">
        <w:t xml:space="preserve">Д. В. Степанов, Н. Д. Родина, Т. В. Попкова. </w:t>
      </w:r>
      <w:r w:rsidRPr="0009042C">
        <w:rPr>
          <w:lang w:eastAsia="en-US" w:bidi="en-US"/>
        </w:rPr>
        <w:t xml:space="preserve">— </w:t>
      </w:r>
      <w:r w:rsidRPr="0009042C">
        <w:t xml:space="preserve">3-е изд., перераб. и доп. </w:t>
      </w:r>
      <w:r w:rsidRPr="0009042C">
        <w:rPr>
          <w:lang w:eastAsia="en-US" w:bidi="en-US"/>
        </w:rPr>
        <w:t xml:space="preserve">— </w:t>
      </w:r>
      <w:r w:rsidRPr="0009042C">
        <w:t xml:space="preserve">Санкт-Петербург </w:t>
      </w:r>
      <w:r w:rsidRPr="0009042C">
        <w:rPr>
          <w:lang w:eastAsia="en-US" w:bidi="en-US"/>
        </w:rPr>
        <w:t xml:space="preserve">: </w:t>
      </w:r>
      <w:r w:rsidRPr="0009042C">
        <w:t xml:space="preserve">Лань, </w:t>
      </w:r>
      <w:r w:rsidRPr="0009042C">
        <w:rPr>
          <w:lang w:eastAsia="en-US" w:bidi="en-US"/>
        </w:rPr>
        <w:t xml:space="preserve">2021. — 352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978-5-8114-1270-9. — </w:t>
      </w:r>
      <w:r w:rsidRPr="0009042C">
        <w:t xml:space="preserve">Текст </w:t>
      </w:r>
      <w:r w:rsidRPr="0009042C">
        <w:rPr>
          <w:lang w:eastAsia="en-US" w:bidi="en-US"/>
        </w:rPr>
        <w:t xml:space="preserve">: </w:t>
      </w:r>
      <w:r w:rsidRPr="0009042C">
        <w:t xml:space="preserve">электронный </w:t>
      </w:r>
      <w:r w:rsidRPr="0009042C">
        <w:rPr>
          <w:lang w:eastAsia="en-US" w:bidi="en-US"/>
        </w:rPr>
        <w:t xml:space="preserve">// </w:t>
      </w:r>
      <w:r w:rsidRPr="0009042C">
        <w:t xml:space="preserve">Лань </w:t>
      </w:r>
      <w:r w:rsidRPr="0009042C">
        <w:rPr>
          <w:lang w:eastAsia="en-US" w:bidi="en-US"/>
        </w:rPr>
        <w:t xml:space="preserve">: </w:t>
      </w:r>
      <w:r w:rsidRPr="0009042C">
        <w:lastRenderedPageBreak/>
        <w:t xml:space="preserve">электронно-библиотечная система. </w:t>
      </w:r>
      <w:r w:rsidRPr="0009042C">
        <w:rPr>
          <w:lang w:eastAsia="en-US" w:bidi="en-US"/>
        </w:rPr>
        <w:t xml:space="preserve">— </w:t>
      </w:r>
      <w:r w:rsidRPr="0009042C">
        <w:rPr>
          <w:lang w:val="en-US" w:eastAsia="en-US" w:bidi="en-US"/>
        </w:rPr>
        <w:t>URL</w:t>
      </w:r>
      <w:r w:rsidRPr="0009042C">
        <w:rPr>
          <w:lang w:eastAsia="en-US" w:bidi="en-US"/>
        </w:rPr>
        <w:t xml:space="preserve">: </w:t>
      </w:r>
      <w:hyperlink r:id="rId141" w:history="1">
        <w:r w:rsidRPr="0009042C">
          <w:rPr>
            <w:lang w:val="en-US" w:eastAsia="en-US" w:bidi="en-US"/>
          </w:rPr>
          <w:t>https</w:t>
        </w:r>
        <w:r w:rsidRPr="0009042C">
          <w:rPr>
            <w:lang w:eastAsia="en-US" w:bidi="en-US"/>
          </w:rPr>
          <w:t>://</w:t>
        </w:r>
        <w:r w:rsidRPr="0009042C">
          <w:rPr>
            <w:lang w:val="en-US" w:eastAsia="en-US" w:bidi="en-US"/>
          </w:rPr>
          <w:t>e</w:t>
        </w:r>
        <w:r w:rsidRPr="0009042C">
          <w:rPr>
            <w:lang w:eastAsia="en-US" w:bidi="en-US"/>
          </w:rPr>
          <w:t>.</w:t>
        </w:r>
        <w:r w:rsidRPr="0009042C">
          <w:rPr>
            <w:lang w:val="en-US" w:eastAsia="en-US" w:bidi="en-US"/>
          </w:rPr>
          <w:t>lanbook</w:t>
        </w:r>
        <w:r w:rsidRPr="0009042C">
          <w:rPr>
            <w:lang w:eastAsia="en-US" w:bidi="en-US"/>
          </w:rPr>
          <w:t>.</w:t>
        </w:r>
        <w:r w:rsidRPr="0009042C">
          <w:rPr>
            <w:lang w:val="en-US" w:eastAsia="en-US" w:bidi="en-US"/>
          </w:rPr>
          <w:t>com</w:t>
        </w:r>
        <w:r w:rsidRPr="0009042C">
          <w:rPr>
            <w:lang w:eastAsia="en-US" w:bidi="en-US"/>
          </w:rPr>
          <w:t>/</w:t>
        </w:r>
        <w:r w:rsidRPr="0009042C">
          <w:rPr>
            <w:lang w:val="en-US" w:eastAsia="en-US" w:bidi="en-US"/>
          </w:rPr>
          <w:t>book</w:t>
        </w:r>
        <w:r w:rsidRPr="0009042C">
          <w:rPr>
            <w:lang w:eastAsia="en-US" w:bidi="en-US"/>
          </w:rPr>
          <w:t>/168414</w:t>
        </w:r>
      </w:hyperlink>
      <w:r w:rsidRPr="0009042C">
        <w:br w:type="page"/>
      </w:r>
    </w:p>
    <w:p w:rsidR="00265ED9" w:rsidRPr="0009042C" w:rsidRDefault="000123A2">
      <w:pPr>
        <w:pStyle w:val="11"/>
        <w:numPr>
          <w:ilvl w:val="0"/>
          <w:numId w:val="148"/>
        </w:numPr>
        <w:tabs>
          <w:tab w:val="left" w:pos="326"/>
        </w:tabs>
        <w:spacing w:after="300" w:line="276" w:lineRule="auto"/>
        <w:ind w:firstLine="0"/>
        <w:jc w:val="center"/>
      </w:pPr>
      <w:r w:rsidRPr="0009042C">
        <w:rPr>
          <w:b/>
          <w:bCs/>
        </w:rPr>
        <w:lastRenderedPageBreak/>
        <w:t>КОНТРОЛЬ И ОЦЕНКА РЕЗУЛЬТАТОВ ОСВОЕНИЯ</w:t>
      </w:r>
      <w:r w:rsidRPr="0009042C">
        <w:rPr>
          <w:b/>
          <w:bCs/>
        </w:rPr>
        <w:br/>
        <w:t>УЧЕБНОЙ ДИСЦИПЛИНЫ</w:t>
      </w:r>
    </w:p>
    <w:tbl>
      <w:tblPr>
        <w:tblOverlap w:val="never"/>
        <w:tblW w:w="0" w:type="auto"/>
        <w:jc w:val="center"/>
        <w:tblLayout w:type="fixed"/>
        <w:tblCellMar>
          <w:left w:w="10" w:type="dxa"/>
          <w:right w:w="10" w:type="dxa"/>
        </w:tblCellMar>
        <w:tblLook w:val="04A0"/>
      </w:tblPr>
      <w:tblGrid>
        <w:gridCol w:w="3581"/>
        <w:gridCol w:w="2952"/>
        <w:gridCol w:w="2827"/>
      </w:tblGrid>
      <w:tr w:rsidR="00265ED9" w:rsidRPr="0009042C">
        <w:trPr>
          <w:trHeight w:hRule="exact" w:val="470"/>
          <w:jc w:val="center"/>
        </w:trPr>
        <w:tc>
          <w:tcPr>
            <w:tcW w:w="3581"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Результаты обучения</w:t>
            </w:r>
            <w:r w:rsidRPr="0009042C">
              <w:rPr>
                <w:b/>
                <w:bCs/>
                <w:iCs/>
                <w:vertAlign w:val="superscript"/>
              </w:rPr>
              <w:t>2</w:t>
            </w:r>
          </w:p>
        </w:tc>
        <w:tc>
          <w:tcPr>
            <w:tcW w:w="295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Критерии оценки</w:t>
            </w:r>
          </w:p>
        </w:tc>
        <w:tc>
          <w:tcPr>
            <w:tcW w:w="282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600"/>
            </w:pPr>
            <w:r w:rsidRPr="0009042C">
              <w:rPr>
                <w:b/>
                <w:bCs/>
                <w:iCs/>
              </w:rPr>
              <w:t>Методы оценки</w:t>
            </w:r>
          </w:p>
        </w:tc>
      </w:tr>
      <w:tr w:rsidR="00265ED9" w:rsidRPr="0009042C">
        <w:trPr>
          <w:trHeight w:hRule="exact" w:val="461"/>
          <w:jc w:val="center"/>
        </w:trPr>
        <w:tc>
          <w:tcPr>
            <w:tcW w:w="9360" w:type="dxa"/>
            <w:gridSpan w:val="3"/>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iCs/>
              </w:rPr>
              <w:t>умения</w:t>
            </w:r>
          </w:p>
        </w:tc>
      </w:tr>
      <w:tr w:rsidR="00265ED9" w:rsidRPr="0009042C">
        <w:trPr>
          <w:trHeight w:hRule="exact" w:val="2688"/>
          <w:jc w:val="center"/>
        </w:trPr>
        <w:tc>
          <w:tcPr>
            <w:tcW w:w="3581" w:type="dxa"/>
            <w:tcBorders>
              <w:top w:val="single" w:sz="4" w:space="0" w:color="auto"/>
              <w:left w:val="single" w:sz="4" w:space="0" w:color="auto"/>
            </w:tcBorders>
            <w:shd w:val="clear" w:color="auto" w:fill="auto"/>
          </w:tcPr>
          <w:p w:rsidR="00265ED9" w:rsidRPr="0009042C" w:rsidRDefault="000123A2">
            <w:pPr>
              <w:pStyle w:val="a9"/>
              <w:tabs>
                <w:tab w:val="left" w:pos="1718"/>
                <w:tab w:val="left" w:pos="3240"/>
              </w:tabs>
            </w:pPr>
            <w:r w:rsidRPr="0009042C">
              <w:t>определять клиническое состояние животных</w:t>
            </w:r>
            <w:r w:rsidRPr="0009042C">
              <w:tab/>
              <w:t>общими</w:t>
            </w:r>
            <w:r w:rsidRPr="0009042C">
              <w:tab/>
              <w:t>и</w:t>
            </w:r>
          </w:p>
          <w:p w:rsidR="00265ED9" w:rsidRPr="0009042C" w:rsidRDefault="000123A2">
            <w:pPr>
              <w:pStyle w:val="a9"/>
            </w:pPr>
            <w:r w:rsidRPr="0009042C">
              <w:t>инструментальными методами</w:t>
            </w:r>
          </w:p>
        </w:tc>
        <w:tc>
          <w:tcPr>
            <w:tcW w:w="2952" w:type="dxa"/>
            <w:tcBorders>
              <w:top w:val="single" w:sz="4" w:space="0" w:color="auto"/>
              <w:left w:val="single" w:sz="4" w:space="0" w:color="auto"/>
            </w:tcBorders>
            <w:shd w:val="clear" w:color="auto" w:fill="auto"/>
          </w:tcPr>
          <w:p w:rsidR="00265ED9" w:rsidRPr="0009042C" w:rsidRDefault="000123A2">
            <w:pPr>
              <w:pStyle w:val="a9"/>
              <w:spacing w:after="180"/>
            </w:pPr>
            <w:r w:rsidRPr="0009042C">
              <w:t>-применение и использование общих методов клинического исследования на животном</w:t>
            </w:r>
          </w:p>
          <w:p w:rsidR="00265ED9" w:rsidRPr="0009042C" w:rsidRDefault="000123A2">
            <w:pPr>
              <w:pStyle w:val="a9"/>
            </w:pPr>
            <w:r w:rsidRPr="0009042C">
              <w:t>- использование</w:t>
            </w:r>
          </w:p>
          <w:p w:rsidR="00265ED9" w:rsidRPr="0009042C" w:rsidRDefault="000123A2">
            <w:pPr>
              <w:pStyle w:val="a9"/>
            </w:pPr>
            <w:r w:rsidRPr="0009042C">
              <w:t>инструментальных методов диагностики при определении клинического состояния</w:t>
            </w:r>
          </w:p>
        </w:tc>
        <w:tc>
          <w:tcPr>
            <w:tcW w:w="2827"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76" w:lineRule="auto"/>
            </w:pPr>
            <w:r w:rsidRPr="0009042C">
              <w:t>оценка результатов выполнения практических заданий,</w:t>
            </w:r>
          </w:p>
        </w:tc>
      </w:tr>
      <w:tr w:rsidR="00265ED9" w:rsidRPr="0009042C">
        <w:trPr>
          <w:trHeight w:hRule="exact" w:val="970"/>
          <w:jc w:val="center"/>
        </w:trPr>
        <w:tc>
          <w:tcPr>
            <w:tcW w:w="3581" w:type="dxa"/>
            <w:tcBorders>
              <w:top w:val="single" w:sz="4" w:space="0" w:color="auto"/>
              <w:left w:val="single" w:sz="4" w:space="0" w:color="auto"/>
            </w:tcBorders>
            <w:shd w:val="clear" w:color="auto" w:fill="auto"/>
          </w:tcPr>
          <w:p w:rsidR="00265ED9" w:rsidRPr="0009042C" w:rsidRDefault="000123A2">
            <w:pPr>
              <w:pStyle w:val="a9"/>
            </w:pPr>
            <w:r w:rsidRPr="0009042C">
              <w:t>пользоваться ветеринарной терапевтической техникой</w:t>
            </w:r>
          </w:p>
        </w:tc>
        <w:tc>
          <w:tcPr>
            <w:tcW w:w="2952"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применение и</w:t>
            </w:r>
          </w:p>
          <w:p w:rsidR="00265ED9" w:rsidRPr="0009042C" w:rsidRDefault="000123A2">
            <w:pPr>
              <w:pStyle w:val="a9"/>
            </w:pPr>
            <w:r w:rsidRPr="0009042C">
              <w:t>использование ветеринарной терапевтической техники</w:t>
            </w:r>
          </w:p>
        </w:tc>
        <w:tc>
          <w:tcPr>
            <w:tcW w:w="2827"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85"/>
          <w:jc w:val="center"/>
        </w:trPr>
        <w:tc>
          <w:tcPr>
            <w:tcW w:w="9360" w:type="dxa"/>
            <w:gridSpan w:val="3"/>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iCs/>
              </w:rPr>
              <w:t>знания</w:t>
            </w:r>
          </w:p>
        </w:tc>
      </w:tr>
      <w:tr w:rsidR="00265ED9" w:rsidRPr="0009042C">
        <w:trPr>
          <w:trHeight w:hRule="exact" w:val="1728"/>
          <w:jc w:val="center"/>
        </w:trPr>
        <w:tc>
          <w:tcPr>
            <w:tcW w:w="3581" w:type="dxa"/>
            <w:tcBorders>
              <w:top w:val="single" w:sz="4" w:space="0" w:color="auto"/>
              <w:left w:val="single" w:sz="4" w:space="0" w:color="auto"/>
            </w:tcBorders>
            <w:shd w:val="clear" w:color="auto" w:fill="auto"/>
          </w:tcPr>
          <w:p w:rsidR="00265ED9" w:rsidRPr="0009042C" w:rsidRDefault="000123A2">
            <w:pPr>
              <w:pStyle w:val="a9"/>
            </w:pPr>
            <w:r w:rsidRPr="0009042C">
              <w:t>анатомо-топографические</w:t>
            </w:r>
          </w:p>
          <w:p w:rsidR="00265ED9" w:rsidRPr="0009042C" w:rsidRDefault="000123A2">
            <w:pPr>
              <w:pStyle w:val="a9"/>
              <w:tabs>
                <w:tab w:val="left" w:pos="2390"/>
              </w:tabs>
            </w:pPr>
            <w:r w:rsidRPr="0009042C">
              <w:t>характеристики</w:t>
            </w:r>
            <w:r w:rsidRPr="0009042C">
              <w:tab/>
              <w:t>организма</w:t>
            </w:r>
          </w:p>
          <w:p w:rsidR="00265ED9" w:rsidRPr="0009042C" w:rsidRDefault="000123A2">
            <w:pPr>
              <w:pStyle w:val="a9"/>
              <w:tabs>
                <w:tab w:val="left" w:pos="1238"/>
                <w:tab w:val="left" w:pos="1608"/>
                <w:tab w:val="left" w:pos="2554"/>
              </w:tabs>
            </w:pPr>
            <w:r w:rsidRPr="0009042C">
              <w:t>животных</w:t>
            </w:r>
            <w:r w:rsidRPr="0009042C">
              <w:tab/>
              <w:t>с</w:t>
            </w:r>
            <w:r w:rsidRPr="0009042C">
              <w:tab/>
              <w:t>учетом</w:t>
            </w:r>
            <w:r w:rsidRPr="0009042C">
              <w:tab/>
              <w:t>видовых</w:t>
            </w:r>
          </w:p>
          <w:p w:rsidR="00265ED9" w:rsidRPr="0009042C" w:rsidRDefault="000123A2">
            <w:pPr>
              <w:pStyle w:val="a9"/>
            </w:pPr>
            <w:r w:rsidRPr="0009042C">
              <w:t>особенностей</w:t>
            </w:r>
          </w:p>
        </w:tc>
        <w:tc>
          <w:tcPr>
            <w:tcW w:w="2952" w:type="dxa"/>
            <w:tcBorders>
              <w:top w:val="single" w:sz="4" w:space="0" w:color="auto"/>
              <w:left w:val="single" w:sz="4" w:space="0" w:color="auto"/>
            </w:tcBorders>
            <w:shd w:val="clear" w:color="auto" w:fill="auto"/>
          </w:tcPr>
          <w:p w:rsidR="00265ED9" w:rsidRPr="0009042C" w:rsidRDefault="000123A2">
            <w:pPr>
              <w:pStyle w:val="a9"/>
            </w:pPr>
            <w:r w:rsidRPr="0009042C">
              <w:t>Правильно формулирует и дает анатомо</w:t>
            </w:r>
            <w:r w:rsidRPr="0009042C">
              <w:softHyphen/>
              <w:t>топографические характеристики организма животных с учетом видовых особенностей</w:t>
            </w:r>
          </w:p>
        </w:tc>
        <w:tc>
          <w:tcPr>
            <w:tcW w:w="2827"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Устный опрос, тестирование, экзамен</w:t>
            </w:r>
          </w:p>
        </w:tc>
      </w:tr>
      <w:tr w:rsidR="00265ED9" w:rsidRPr="0009042C">
        <w:trPr>
          <w:trHeight w:hRule="exact" w:val="1426"/>
          <w:jc w:val="center"/>
        </w:trPr>
        <w:tc>
          <w:tcPr>
            <w:tcW w:w="3581"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нормативные данные физиологических показателей у животных</w:t>
            </w:r>
          </w:p>
        </w:tc>
        <w:tc>
          <w:tcPr>
            <w:tcW w:w="295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перечисляет нормативные данные физиологических показателей у животных</w:t>
            </w:r>
          </w:p>
        </w:tc>
        <w:tc>
          <w:tcPr>
            <w:tcW w:w="2827"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1119" w:right="804" w:bottom="2580" w:left="1679" w:header="691" w:footer="2152" w:gutter="0"/>
          <w:cols w:space="720"/>
          <w:noEndnote/>
          <w:docGrid w:linePitch="360"/>
        </w:sectPr>
      </w:pPr>
    </w:p>
    <w:p w:rsidR="00E2322A" w:rsidRDefault="00E2322A">
      <w:pPr>
        <w:pStyle w:val="11"/>
        <w:framePr w:w="2395" w:h="312" w:wrap="none" w:hAnchor="page" w:x="8678" w:y="1"/>
        <w:ind w:firstLine="0"/>
        <w:rPr>
          <w:b/>
          <w:bCs/>
          <w:iCs/>
        </w:rPr>
      </w:pPr>
      <w:r>
        <w:rPr>
          <w:b/>
          <w:bCs/>
          <w:iCs/>
        </w:rPr>
        <w:lastRenderedPageBreak/>
        <w:t>Приложение 3. 2</w:t>
      </w:r>
      <w:r w:rsidR="00C037A8">
        <w:rPr>
          <w:b/>
          <w:bCs/>
          <w:iCs/>
        </w:rPr>
        <w:t>1</w:t>
      </w:r>
    </w:p>
    <w:p w:rsidR="0064286A" w:rsidRDefault="0064286A" w:rsidP="0064286A">
      <w:pPr>
        <w:pStyle w:val="11"/>
        <w:ind w:firstLine="0"/>
        <w:jc w:val="right"/>
        <w:rPr>
          <w:b/>
          <w:bCs/>
          <w:iCs/>
        </w:rPr>
      </w:pPr>
    </w:p>
    <w:p w:rsidR="0064286A" w:rsidRDefault="0064286A" w:rsidP="0064286A">
      <w:pPr>
        <w:pStyle w:val="11"/>
        <w:ind w:firstLine="0"/>
        <w:jc w:val="right"/>
        <w:rPr>
          <w:b/>
          <w:bCs/>
          <w:iCs/>
        </w:rPr>
      </w:pPr>
      <w:r>
        <w:rPr>
          <w:b/>
          <w:bCs/>
          <w:iCs/>
        </w:rPr>
        <w:t>К ОПОП-П по специальности</w:t>
      </w:r>
    </w:p>
    <w:p w:rsidR="0064286A" w:rsidRDefault="0064286A" w:rsidP="0064286A">
      <w:pPr>
        <w:pStyle w:val="11"/>
        <w:ind w:firstLine="0"/>
        <w:jc w:val="right"/>
        <w:rPr>
          <w:b/>
          <w:bCs/>
          <w:iCs/>
        </w:rPr>
      </w:pPr>
      <w:r w:rsidRPr="0009042C">
        <w:rPr>
          <w:b/>
          <w:bCs/>
          <w:iCs/>
        </w:rPr>
        <w:t>36.02.01 Ветеринария</w:t>
      </w: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64286A" w:rsidRPr="0009042C" w:rsidRDefault="0064286A" w:rsidP="0064286A">
      <w:pPr>
        <w:pStyle w:val="11"/>
        <w:ind w:firstLine="0"/>
        <w:jc w:val="right"/>
      </w:pPr>
    </w:p>
    <w:p w:rsidR="0064286A" w:rsidRPr="0009042C" w:rsidRDefault="0064286A" w:rsidP="0064286A">
      <w:pPr>
        <w:pStyle w:val="11"/>
        <w:spacing w:after="240"/>
        <w:ind w:firstLine="0"/>
        <w:jc w:val="center"/>
      </w:pPr>
      <w:r w:rsidRPr="0009042C">
        <w:rPr>
          <w:b/>
          <w:bCs/>
        </w:rPr>
        <w:t>РАБОЧАЯ ПРОГРАММА УЧЕБНОЙ ДИСЦИПЛИНЫ</w:t>
      </w: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E2322A" w:rsidRPr="0009042C" w:rsidRDefault="00E2322A" w:rsidP="00E2322A">
      <w:pPr>
        <w:pStyle w:val="11"/>
        <w:framePr w:w="8356" w:h="307" w:wrap="none" w:vAnchor="page" w:hAnchor="page" w:x="2296" w:y="7216"/>
        <w:ind w:firstLine="0"/>
        <w:jc w:val="center"/>
      </w:pPr>
      <w:r w:rsidRPr="0009042C">
        <w:rPr>
          <w:b/>
          <w:bCs/>
          <w:iCs/>
          <w:u w:val="single"/>
        </w:rPr>
        <w:t>«ОП03 Основы микробиологии»</w:t>
      </w: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footnotePr>
            <w:numFmt w:val="upperRoman"/>
          </w:footnotePr>
          <w:pgSz w:w="11900" w:h="16840"/>
          <w:pgMar w:top="1129" w:right="828" w:bottom="1129" w:left="2480" w:header="701" w:footer="701" w:gutter="0"/>
          <w:cols w:space="720"/>
          <w:noEndnote/>
          <w:docGrid w:linePitch="360"/>
        </w:sectPr>
      </w:pP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numPr>
          <w:ilvl w:val="0"/>
          <w:numId w:val="152"/>
        </w:numPr>
        <w:tabs>
          <w:tab w:val="left" w:pos="755"/>
        </w:tabs>
        <w:spacing w:after="180" w:line="276" w:lineRule="auto"/>
        <w:ind w:left="760" w:hanging="360"/>
      </w:pPr>
      <w:r w:rsidRPr="0009042C">
        <w:rPr>
          <w:b/>
          <w:bCs/>
        </w:rPr>
        <w:t>ОБЩАЯ ХАРАКТЕРИСТИКА ПРИМЕРНОЙ РАБОЧЕЙ ПРОГРАММЫ УЧЕБНОЙ ДИСЦИПЛИНЫ</w:t>
      </w:r>
    </w:p>
    <w:p w:rsidR="00265ED9" w:rsidRPr="0009042C" w:rsidRDefault="000123A2">
      <w:pPr>
        <w:pStyle w:val="11"/>
        <w:numPr>
          <w:ilvl w:val="0"/>
          <w:numId w:val="152"/>
        </w:numPr>
        <w:tabs>
          <w:tab w:val="left" w:pos="763"/>
        </w:tabs>
        <w:spacing w:after="180" w:line="276" w:lineRule="auto"/>
        <w:ind w:left="760" w:hanging="360"/>
      </w:pPr>
      <w:r w:rsidRPr="0009042C">
        <w:rPr>
          <w:b/>
          <w:bCs/>
        </w:rPr>
        <w:t>СТРУКТУРА И СОДЕРЖАНИЕ УЧЕБНОЙ ДИСЦИПЛИНЫ</w:t>
      </w:r>
    </w:p>
    <w:p w:rsidR="00265ED9" w:rsidRPr="0009042C" w:rsidRDefault="000123A2">
      <w:pPr>
        <w:pStyle w:val="11"/>
        <w:numPr>
          <w:ilvl w:val="0"/>
          <w:numId w:val="152"/>
        </w:numPr>
        <w:tabs>
          <w:tab w:val="left" w:pos="763"/>
        </w:tabs>
        <w:spacing w:after="180" w:line="276" w:lineRule="auto"/>
        <w:ind w:firstLine="400"/>
      </w:pPr>
      <w:r w:rsidRPr="0009042C">
        <w:rPr>
          <w:b/>
          <w:bCs/>
        </w:rPr>
        <w:t>УСЛОВИЯ РЕАЛИЗАЦИИ УЧЕБНОЙ ДИСЦИПЛИНЫ</w:t>
      </w:r>
    </w:p>
    <w:p w:rsidR="00265ED9" w:rsidRPr="0009042C" w:rsidRDefault="000123A2">
      <w:pPr>
        <w:pStyle w:val="11"/>
        <w:numPr>
          <w:ilvl w:val="0"/>
          <w:numId w:val="152"/>
        </w:numPr>
        <w:tabs>
          <w:tab w:val="left" w:pos="763"/>
        </w:tabs>
        <w:spacing w:after="180" w:line="276" w:lineRule="auto"/>
        <w:ind w:left="760" w:hanging="360"/>
        <w:sectPr w:rsidR="00265ED9" w:rsidRPr="0009042C">
          <w:footerReference w:type="default" r:id="rId142"/>
          <w:footnotePr>
            <w:numFmt w:val="upperRoman"/>
          </w:footnotePr>
          <w:pgSz w:w="11900" w:h="16840"/>
          <w:pgMar w:top="1134" w:right="832" w:bottom="1177" w:left="1669" w:header="706" w:footer="3" w:gutter="0"/>
          <w:pgNumType w:start="2"/>
          <w:cols w:space="720"/>
          <w:noEndnote/>
          <w:docGrid w:linePitch="360"/>
        </w:sectPr>
      </w:pPr>
      <w:r w:rsidRPr="0009042C">
        <w:rPr>
          <w:b/>
          <w:bCs/>
        </w:rPr>
        <w:t>КОНТРОЛЬ И ОЦЕНКА РЕЗУЛЬТАТОВ ОСВОЕНИЯ УЧЕБНОЙ ДИСЦИПЛИНЫ</w:t>
      </w:r>
    </w:p>
    <w:p w:rsidR="00265ED9" w:rsidRPr="0009042C" w:rsidRDefault="000123A2">
      <w:pPr>
        <w:pStyle w:val="11"/>
        <w:numPr>
          <w:ilvl w:val="0"/>
          <w:numId w:val="153"/>
        </w:numPr>
        <w:tabs>
          <w:tab w:val="left" w:pos="353"/>
        </w:tabs>
        <w:spacing w:line="276" w:lineRule="auto"/>
        <w:ind w:firstLine="0"/>
        <w:jc w:val="center"/>
      </w:pPr>
      <w:r w:rsidRPr="0009042C">
        <w:rPr>
          <w:b/>
          <w:bCs/>
        </w:rPr>
        <w:lastRenderedPageBreak/>
        <w:t>ОБЩАЯ ХАРАКТЕРИСТИКА ПРИМЕРНОЙ РАБОЧЕЙ ПРОГРАММЫ</w:t>
      </w:r>
      <w:r w:rsidRPr="0009042C">
        <w:rPr>
          <w:b/>
          <w:bCs/>
        </w:rPr>
        <w:br/>
        <w:t>УЧЕБНОЙ ДИСЦИПЛИНЫ «ОПЦ 03 Основы микробиологии»</w:t>
      </w:r>
    </w:p>
    <w:p w:rsidR="00265ED9" w:rsidRPr="0009042C" w:rsidRDefault="000123A2">
      <w:pPr>
        <w:pStyle w:val="11"/>
        <w:numPr>
          <w:ilvl w:val="1"/>
          <w:numId w:val="153"/>
        </w:numPr>
        <w:tabs>
          <w:tab w:val="left" w:pos="1255"/>
        </w:tabs>
        <w:ind w:firstLine="720"/>
        <w:jc w:val="both"/>
      </w:pPr>
      <w:r w:rsidRPr="0009042C">
        <w:rPr>
          <w:b/>
          <w:bCs/>
        </w:rPr>
        <w:t>Место дисциплины в структуре основной образовательной программы:</w:t>
      </w:r>
    </w:p>
    <w:p w:rsidR="00265ED9" w:rsidRPr="0009042C" w:rsidRDefault="000123A2">
      <w:pPr>
        <w:pStyle w:val="11"/>
        <w:ind w:firstLine="720"/>
        <w:jc w:val="both"/>
      </w:pPr>
      <w:r w:rsidRPr="0009042C">
        <w:t>Учебная дисциплина «Основы микробиологии»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ind w:firstLine="720"/>
        <w:jc w:val="both"/>
      </w:pPr>
      <w:r w:rsidRPr="0009042C">
        <w:t>Особое значение дисциплина имеет при формировании и развитии ОК 01, ОК 02, ОК 07</w:t>
      </w:r>
    </w:p>
    <w:p w:rsidR="00265ED9" w:rsidRPr="0009042C" w:rsidRDefault="000123A2">
      <w:pPr>
        <w:pStyle w:val="11"/>
        <w:numPr>
          <w:ilvl w:val="1"/>
          <w:numId w:val="153"/>
        </w:numPr>
        <w:tabs>
          <w:tab w:val="left" w:pos="1255"/>
        </w:tabs>
        <w:ind w:firstLine="720"/>
        <w:jc w:val="both"/>
      </w:pPr>
      <w:r w:rsidRPr="0009042C">
        <w:rPr>
          <w:b/>
          <w:bCs/>
        </w:rPr>
        <w:t>Цель и планируемые результаты освоения дисциплины:</w:t>
      </w:r>
    </w:p>
    <w:p w:rsidR="00265ED9" w:rsidRPr="0009042C" w:rsidRDefault="000123A2">
      <w:pPr>
        <w:pStyle w:val="11"/>
        <w:ind w:firstLine="720"/>
        <w:jc w:val="both"/>
      </w:pPr>
      <w:r w:rsidRPr="0009042C">
        <w:t>В рамках программы учебной дисциплины обучающимися осваиваются умения и</w:t>
      </w:r>
    </w:p>
    <w:p w:rsidR="00265ED9" w:rsidRPr="0009042C" w:rsidRDefault="000123A2">
      <w:pPr>
        <w:pStyle w:val="ab"/>
      </w:pPr>
      <w:r w:rsidRPr="0009042C">
        <w:rPr>
          <w:b w:val="0"/>
          <w:bCs w:val="0"/>
          <w:color w:val="000000"/>
        </w:rPr>
        <w:t>знания:</w:t>
      </w:r>
    </w:p>
    <w:tbl>
      <w:tblPr>
        <w:tblOverlap w:val="never"/>
        <w:tblW w:w="0" w:type="auto"/>
        <w:jc w:val="center"/>
        <w:tblLayout w:type="fixed"/>
        <w:tblCellMar>
          <w:left w:w="10" w:type="dxa"/>
          <w:right w:w="10" w:type="dxa"/>
        </w:tblCellMar>
        <w:tblLook w:val="04A0"/>
      </w:tblPr>
      <w:tblGrid>
        <w:gridCol w:w="1622"/>
        <w:gridCol w:w="3211"/>
        <w:gridCol w:w="4526"/>
      </w:tblGrid>
      <w:tr w:rsidR="00265ED9" w:rsidRPr="0009042C">
        <w:trPr>
          <w:trHeight w:hRule="exact" w:val="566"/>
          <w:jc w:val="center"/>
        </w:trPr>
        <w:tc>
          <w:tcPr>
            <w:tcW w:w="1622"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Код</w:t>
            </w:r>
          </w:p>
          <w:p w:rsidR="00265ED9" w:rsidRPr="0009042C" w:rsidRDefault="000123A2">
            <w:pPr>
              <w:pStyle w:val="a9"/>
              <w:spacing w:line="211" w:lineRule="auto"/>
              <w:jc w:val="center"/>
            </w:pPr>
            <w:r w:rsidRPr="0009042C">
              <w:t>ПК, ОК</w:t>
            </w:r>
          </w:p>
        </w:tc>
        <w:tc>
          <w:tcPr>
            <w:tcW w:w="3211"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452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3811"/>
          <w:jc w:val="center"/>
        </w:trPr>
        <w:tc>
          <w:tcPr>
            <w:tcW w:w="162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ПК 1.1-1.3</w:t>
            </w:r>
          </w:p>
          <w:p w:rsidR="00265ED9" w:rsidRPr="0009042C" w:rsidRDefault="000123A2">
            <w:pPr>
              <w:pStyle w:val="a9"/>
              <w:jc w:val="center"/>
            </w:pPr>
            <w:r w:rsidRPr="0009042C">
              <w:t>ПК 2.1-2.3 ОК 01, ОК 02, ОК 07</w:t>
            </w:r>
          </w:p>
        </w:tc>
        <w:tc>
          <w:tcPr>
            <w:tcW w:w="3211" w:type="dxa"/>
            <w:tcBorders>
              <w:top w:val="single" w:sz="4" w:space="0" w:color="auto"/>
              <w:left w:val="single" w:sz="4" w:space="0" w:color="auto"/>
              <w:bottom w:val="single" w:sz="4" w:space="0" w:color="auto"/>
            </w:tcBorders>
            <w:shd w:val="clear" w:color="auto" w:fill="auto"/>
          </w:tcPr>
          <w:p w:rsidR="00265ED9" w:rsidRPr="0009042C" w:rsidRDefault="000123A2">
            <w:pPr>
              <w:pStyle w:val="a9"/>
              <w:numPr>
                <w:ilvl w:val="0"/>
                <w:numId w:val="154"/>
              </w:numPr>
              <w:tabs>
                <w:tab w:val="left" w:pos="130"/>
              </w:tabs>
            </w:pPr>
            <w:r w:rsidRPr="0009042C">
              <w:t>обеспечивать асептические условия работы с биоматериалами;</w:t>
            </w:r>
          </w:p>
          <w:p w:rsidR="00265ED9" w:rsidRPr="0009042C" w:rsidRDefault="000123A2">
            <w:pPr>
              <w:pStyle w:val="a9"/>
              <w:numPr>
                <w:ilvl w:val="0"/>
                <w:numId w:val="154"/>
              </w:numPr>
              <w:tabs>
                <w:tab w:val="left" w:pos="130"/>
              </w:tabs>
            </w:pPr>
            <w:r w:rsidRPr="0009042C">
              <w:t>проводить микробиологические исследования и давать оценку полученным результатам;</w:t>
            </w:r>
          </w:p>
          <w:p w:rsidR="00265ED9" w:rsidRPr="0009042C" w:rsidRDefault="000123A2">
            <w:pPr>
              <w:pStyle w:val="a9"/>
              <w:numPr>
                <w:ilvl w:val="0"/>
                <w:numId w:val="154"/>
              </w:numPr>
              <w:tabs>
                <w:tab w:val="left" w:pos="130"/>
              </w:tabs>
            </w:pPr>
            <w:r w:rsidRPr="0009042C">
              <w:t>пользоваться микроскопической оптической техникой</w:t>
            </w:r>
          </w:p>
        </w:tc>
        <w:tc>
          <w:tcPr>
            <w:tcW w:w="452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numPr>
                <w:ilvl w:val="0"/>
                <w:numId w:val="155"/>
              </w:numPr>
              <w:tabs>
                <w:tab w:val="left" w:pos="240"/>
              </w:tabs>
              <w:jc w:val="both"/>
            </w:pPr>
            <w:r w:rsidRPr="0009042C">
              <w:t>основные группы микроорганизмов, их классификацию;</w:t>
            </w:r>
          </w:p>
          <w:p w:rsidR="00265ED9" w:rsidRPr="0009042C" w:rsidRDefault="000123A2">
            <w:pPr>
              <w:pStyle w:val="a9"/>
              <w:numPr>
                <w:ilvl w:val="0"/>
                <w:numId w:val="155"/>
              </w:numPr>
              <w:tabs>
                <w:tab w:val="left" w:pos="240"/>
              </w:tabs>
              <w:jc w:val="both"/>
            </w:pPr>
            <w:r w:rsidRPr="0009042C">
              <w:t>значение микроорганизмов в природе, жизни человека и животных;</w:t>
            </w:r>
          </w:p>
          <w:p w:rsidR="00265ED9" w:rsidRPr="0009042C" w:rsidRDefault="000123A2">
            <w:pPr>
              <w:pStyle w:val="a9"/>
              <w:numPr>
                <w:ilvl w:val="0"/>
                <w:numId w:val="155"/>
              </w:numPr>
              <w:tabs>
                <w:tab w:val="left" w:pos="240"/>
                <w:tab w:val="left" w:pos="355"/>
                <w:tab w:val="left" w:pos="2467"/>
                <w:tab w:val="left" w:pos="4171"/>
              </w:tabs>
              <w:jc w:val="both"/>
            </w:pPr>
            <w:r w:rsidRPr="0009042C">
              <w:t>микроскопические,</w:t>
            </w:r>
            <w:r w:rsidRPr="0009042C">
              <w:tab/>
              <w:t>культуральные</w:t>
            </w:r>
            <w:r w:rsidRPr="0009042C">
              <w:tab/>
              <w:t>и</w:t>
            </w:r>
          </w:p>
          <w:p w:rsidR="00265ED9" w:rsidRPr="0009042C" w:rsidRDefault="000123A2">
            <w:pPr>
              <w:pStyle w:val="a9"/>
              <w:jc w:val="both"/>
            </w:pPr>
            <w:r w:rsidRPr="0009042C">
              <w:t>биохимические методы исследования;</w:t>
            </w:r>
          </w:p>
          <w:p w:rsidR="00265ED9" w:rsidRPr="0009042C" w:rsidRDefault="000123A2">
            <w:pPr>
              <w:pStyle w:val="a9"/>
              <w:numPr>
                <w:ilvl w:val="0"/>
                <w:numId w:val="155"/>
              </w:numPr>
              <w:tabs>
                <w:tab w:val="left" w:pos="240"/>
              </w:tabs>
              <w:jc w:val="both"/>
            </w:pPr>
            <w:r w:rsidRPr="0009042C">
              <w:t>правила отбора, доставки и хранения биоматериалов;</w:t>
            </w:r>
          </w:p>
          <w:p w:rsidR="00265ED9" w:rsidRPr="0009042C" w:rsidRDefault="000123A2">
            <w:pPr>
              <w:pStyle w:val="a9"/>
              <w:numPr>
                <w:ilvl w:val="0"/>
                <w:numId w:val="155"/>
              </w:numPr>
              <w:tabs>
                <w:tab w:val="left" w:pos="240"/>
              </w:tabs>
              <w:jc w:val="both"/>
            </w:pPr>
            <w:r w:rsidRPr="0009042C">
              <w:t>методы стерилизации и дезинфекции;</w:t>
            </w:r>
          </w:p>
          <w:p w:rsidR="00265ED9" w:rsidRPr="0009042C" w:rsidRDefault="000123A2">
            <w:pPr>
              <w:pStyle w:val="a9"/>
              <w:numPr>
                <w:ilvl w:val="0"/>
                <w:numId w:val="155"/>
              </w:numPr>
              <w:tabs>
                <w:tab w:val="left" w:pos="240"/>
              </w:tabs>
              <w:jc w:val="both"/>
            </w:pPr>
            <w:r w:rsidRPr="0009042C">
              <w:t>понятия патогенности и вирулентности;</w:t>
            </w:r>
          </w:p>
          <w:p w:rsidR="00265ED9" w:rsidRPr="0009042C" w:rsidRDefault="000123A2">
            <w:pPr>
              <w:pStyle w:val="a9"/>
              <w:numPr>
                <w:ilvl w:val="0"/>
                <w:numId w:val="155"/>
              </w:numPr>
              <w:tabs>
                <w:tab w:val="left" w:pos="240"/>
                <w:tab w:val="left" w:pos="2256"/>
                <w:tab w:val="left" w:pos="4186"/>
              </w:tabs>
              <w:jc w:val="both"/>
            </w:pPr>
            <w:r w:rsidRPr="0009042C">
              <w:t>чувствительность</w:t>
            </w:r>
            <w:r w:rsidRPr="0009042C">
              <w:tab/>
              <w:t>микроорганизмов</w:t>
            </w:r>
            <w:r w:rsidRPr="0009042C">
              <w:tab/>
              <w:t>к</w:t>
            </w:r>
          </w:p>
          <w:p w:rsidR="00265ED9" w:rsidRPr="0009042C" w:rsidRDefault="000123A2">
            <w:pPr>
              <w:pStyle w:val="a9"/>
              <w:jc w:val="both"/>
            </w:pPr>
            <w:r w:rsidRPr="0009042C">
              <w:t>антибиотикам;</w:t>
            </w:r>
          </w:p>
          <w:p w:rsidR="00265ED9" w:rsidRPr="0009042C" w:rsidRDefault="000123A2">
            <w:pPr>
              <w:pStyle w:val="a9"/>
              <w:numPr>
                <w:ilvl w:val="0"/>
                <w:numId w:val="155"/>
              </w:numPr>
              <w:tabs>
                <w:tab w:val="left" w:pos="240"/>
                <w:tab w:val="left" w:pos="509"/>
                <w:tab w:val="left" w:pos="1603"/>
                <w:tab w:val="left" w:pos="3187"/>
              </w:tabs>
              <w:jc w:val="both"/>
            </w:pPr>
            <w:r w:rsidRPr="0009042C">
              <w:t>формы</w:t>
            </w:r>
            <w:r w:rsidRPr="0009042C">
              <w:tab/>
              <w:t>воздействия</w:t>
            </w:r>
            <w:r w:rsidRPr="0009042C">
              <w:tab/>
              <w:t>патогенных</w:t>
            </w:r>
          </w:p>
          <w:p w:rsidR="00265ED9" w:rsidRPr="0009042C" w:rsidRDefault="000123A2">
            <w:pPr>
              <w:pStyle w:val="a9"/>
              <w:jc w:val="both"/>
            </w:pPr>
            <w:r w:rsidRPr="0009042C">
              <w:t>микроорганизмов на животных.</w:t>
            </w: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1119" w:right="832" w:bottom="1177" w:left="1669" w:header="691" w:footer="3" w:gutter="0"/>
          <w:cols w:space="720"/>
          <w:noEndnote/>
          <w:docGrid w:linePitch="360"/>
        </w:sectPr>
      </w:pPr>
    </w:p>
    <w:p w:rsidR="00265ED9" w:rsidRPr="0009042C" w:rsidRDefault="000123A2">
      <w:pPr>
        <w:pStyle w:val="11"/>
        <w:numPr>
          <w:ilvl w:val="0"/>
          <w:numId w:val="153"/>
        </w:numPr>
        <w:tabs>
          <w:tab w:val="left" w:pos="2083"/>
        </w:tabs>
        <w:spacing w:after="260"/>
        <w:ind w:left="1720" w:firstLine="0"/>
      </w:pPr>
      <w:r w:rsidRPr="0009042C">
        <w:rPr>
          <w:b/>
          <w:bCs/>
        </w:rPr>
        <w:lastRenderedPageBreak/>
        <w:t>СТРУКТУРА И СОДЕРЖАНИЕ УЧЕБНОЙ ДИСЦИПЛИНЫ</w:t>
      </w:r>
    </w:p>
    <w:p w:rsidR="00265ED9" w:rsidRPr="0009042C" w:rsidRDefault="000123A2">
      <w:pPr>
        <w:pStyle w:val="11"/>
        <w:numPr>
          <w:ilvl w:val="1"/>
          <w:numId w:val="153"/>
        </w:numPr>
        <w:tabs>
          <w:tab w:val="left" w:pos="386"/>
        </w:tabs>
        <w:spacing w:after="260"/>
        <w:ind w:hanging="160"/>
      </w:pPr>
      <w:r w:rsidRPr="0009042C">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4"/>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9"/>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left="1100"/>
            </w:pPr>
            <w:r w:rsidRPr="0009042C">
              <w:t>44</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left="1100"/>
            </w:pPr>
            <w:r w:rsidRPr="0009042C">
              <w:t>42</w:t>
            </w:r>
          </w:p>
        </w:tc>
      </w:tr>
      <w:tr w:rsidR="00265ED9" w:rsidRPr="0009042C">
        <w:trPr>
          <w:trHeight w:hRule="exact" w:val="307"/>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iCs/>
              </w:rPr>
              <w:t xml:space="preserve">Самостоятельная работа </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64286A">
            <w:pPr>
              <w:pStyle w:val="a9"/>
              <w:jc w:val="center"/>
            </w:pPr>
            <w:r>
              <w:t>2</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Итоговая аттестация</w:t>
            </w:r>
            <w:r w:rsidR="0064286A">
              <w:rPr>
                <w:b/>
                <w:bCs/>
              </w:rPr>
              <w:t xml:space="preserve"> диффзачет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265ED9">
            <w:pPr>
              <w:pStyle w:val="a9"/>
              <w:jc w:val="center"/>
            </w:pP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1119" w:right="827" w:bottom="1025" w:left="1674" w:header="691" w:footer="3" w:gutter="0"/>
          <w:cols w:space="720"/>
          <w:noEndnote/>
          <w:docGrid w:linePitch="360"/>
        </w:sectPr>
      </w:pPr>
    </w:p>
    <w:p w:rsidR="00265ED9" w:rsidRPr="0009042C" w:rsidRDefault="000123A2">
      <w:pPr>
        <w:pStyle w:val="ab"/>
      </w:pPr>
      <w:r w:rsidRPr="0009042C">
        <w:rPr>
          <w:color w:val="000000"/>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395"/>
        <w:gridCol w:w="7387"/>
        <w:gridCol w:w="1987"/>
        <w:gridCol w:w="1416"/>
        <w:gridCol w:w="1133"/>
        <w:gridCol w:w="1003"/>
      </w:tblGrid>
      <w:tr w:rsidR="00265ED9" w:rsidRPr="0009042C" w:rsidTr="00D33A23">
        <w:trPr>
          <w:trHeight w:hRule="exact" w:val="2996"/>
          <w:jc w:val="center"/>
        </w:trPr>
        <w:tc>
          <w:tcPr>
            <w:tcW w:w="239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73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акад. ч / в том числе в форме практической подготовки, акад ч</w:t>
            </w:r>
          </w:p>
        </w:tc>
        <w:tc>
          <w:tcPr>
            <w:tcW w:w="1416"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 и личностн ых результато в, формиров анию кот. способству ет элемент программ ы</w:t>
            </w:r>
          </w:p>
        </w:tc>
        <w:tc>
          <w:tcPr>
            <w:tcW w:w="1133" w:type="dxa"/>
            <w:tcBorders>
              <w:top w:val="single" w:sz="4" w:space="0" w:color="auto"/>
              <w:left w:val="single" w:sz="4" w:space="0" w:color="auto"/>
            </w:tcBorders>
            <w:shd w:val="clear" w:color="auto" w:fill="auto"/>
          </w:tcPr>
          <w:p w:rsidR="00265ED9" w:rsidRPr="0009042C" w:rsidRDefault="000123A2">
            <w:pPr>
              <w:pStyle w:val="a9"/>
              <w:spacing w:line="233" w:lineRule="auto"/>
            </w:pPr>
            <w:r w:rsidRPr="0009042C">
              <w:rPr>
                <w:b/>
                <w:bCs/>
              </w:rPr>
              <w:t>Код ПК, ОК</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w:t>
            </w:r>
          </w:p>
          <w:p w:rsidR="00265ED9" w:rsidRPr="0009042C" w:rsidRDefault="000123A2">
            <w:pPr>
              <w:pStyle w:val="a9"/>
              <w:spacing w:line="233" w:lineRule="auto"/>
              <w:jc w:val="center"/>
            </w:pPr>
            <w:r w:rsidRPr="0009042C">
              <w:rPr>
                <w:b/>
                <w:bCs/>
              </w:rPr>
              <w:t>Н/У/З</w:t>
            </w:r>
          </w:p>
        </w:tc>
      </w:tr>
      <w:tr w:rsidR="00265ED9" w:rsidRPr="0009042C">
        <w:trPr>
          <w:trHeight w:hRule="exact" w:val="264"/>
          <w:jc w:val="center"/>
        </w:trPr>
        <w:tc>
          <w:tcPr>
            <w:tcW w:w="2395"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1</w:t>
            </w:r>
          </w:p>
        </w:tc>
        <w:tc>
          <w:tcPr>
            <w:tcW w:w="7387"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2</w:t>
            </w:r>
          </w:p>
        </w:tc>
        <w:tc>
          <w:tcPr>
            <w:tcW w:w="1987"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3</w:t>
            </w:r>
          </w:p>
        </w:tc>
        <w:tc>
          <w:tcPr>
            <w:tcW w:w="1416"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4</w:t>
            </w:r>
          </w:p>
        </w:tc>
        <w:tc>
          <w:tcPr>
            <w:tcW w:w="1133" w:type="dxa"/>
            <w:tcBorders>
              <w:top w:val="single" w:sz="4" w:space="0" w:color="auto"/>
              <w:left w:val="single" w:sz="4" w:space="0" w:color="auto"/>
            </w:tcBorders>
            <w:shd w:val="clear" w:color="auto" w:fill="auto"/>
            <w:vAlign w:val="center"/>
          </w:tcPr>
          <w:p w:rsidR="00265ED9" w:rsidRPr="0009042C" w:rsidRDefault="000123A2">
            <w:pPr>
              <w:pStyle w:val="a9"/>
              <w:ind w:right="500"/>
              <w:jc w:val="right"/>
            </w:pPr>
            <w:r w:rsidRPr="0009042C">
              <w:t>5</w:t>
            </w:r>
          </w:p>
        </w:tc>
        <w:tc>
          <w:tcPr>
            <w:tcW w:w="1003"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firstLine="420"/>
            </w:pPr>
            <w:r w:rsidRPr="0009042C">
              <w:t>6</w:t>
            </w:r>
          </w:p>
        </w:tc>
      </w:tr>
      <w:tr w:rsidR="00265ED9" w:rsidRPr="0009042C">
        <w:trPr>
          <w:trHeight w:hRule="exact" w:val="259"/>
          <w:jc w:val="center"/>
        </w:trPr>
        <w:tc>
          <w:tcPr>
            <w:tcW w:w="9782"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Раздел I. Основы общей микробиологии</w:t>
            </w:r>
          </w:p>
        </w:tc>
        <w:tc>
          <w:tcPr>
            <w:tcW w:w="1987"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D33A23">
        <w:trPr>
          <w:trHeight w:hRule="exact" w:val="1174"/>
          <w:jc w:val="center"/>
        </w:trPr>
        <w:tc>
          <w:tcPr>
            <w:tcW w:w="2395" w:type="dxa"/>
            <w:vMerge w:val="restart"/>
            <w:tcBorders>
              <w:top w:val="single" w:sz="4" w:space="0" w:color="auto"/>
              <w:left w:val="single" w:sz="4" w:space="0" w:color="auto"/>
            </w:tcBorders>
            <w:shd w:val="clear" w:color="auto" w:fill="auto"/>
          </w:tcPr>
          <w:p w:rsidR="00265ED9" w:rsidRPr="0009042C" w:rsidRDefault="000123A2">
            <w:pPr>
              <w:pStyle w:val="a9"/>
              <w:tabs>
                <w:tab w:val="left" w:pos="778"/>
                <w:tab w:val="left" w:pos="1382"/>
              </w:tabs>
            </w:pPr>
            <w:r w:rsidRPr="0009042C">
              <w:t>Тема</w:t>
            </w:r>
            <w:r w:rsidRPr="0009042C">
              <w:tab/>
              <w:t>1.1.</w:t>
            </w:r>
            <w:r w:rsidRPr="0009042C">
              <w:tab/>
            </w:r>
            <w:r w:rsidRPr="0009042C">
              <w:rPr>
                <w:b/>
                <w:bCs/>
              </w:rPr>
              <w:t>Основы</w:t>
            </w:r>
          </w:p>
          <w:p w:rsidR="00265ED9" w:rsidRPr="0009042C" w:rsidRDefault="000123A2">
            <w:pPr>
              <w:pStyle w:val="a9"/>
              <w:tabs>
                <w:tab w:val="left" w:pos="2050"/>
              </w:tabs>
            </w:pPr>
            <w:r w:rsidRPr="0009042C">
              <w:rPr>
                <w:b/>
                <w:bCs/>
              </w:rPr>
              <w:t>классификации</w:t>
            </w:r>
            <w:r w:rsidRPr="0009042C">
              <w:rPr>
                <w:b/>
                <w:bCs/>
              </w:rPr>
              <w:tab/>
              <w:t>и</w:t>
            </w:r>
          </w:p>
          <w:p w:rsidR="00265ED9" w:rsidRPr="0009042C" w:rsidRDefault="000123A2">
            <w:pPr>
              <w:pStyle w:val="a9"/>
            </w:pPr>
            <w:r w:rsidRPr="0009042C">
              <w:rPr>
                <w:b/>
                <w:bCs/>
              </w:rPr>
              <w:t>морфологии.</w:t>
            </w:r>
          </w:p>
        </w:tc>
        <w:tc>
          <w:tcPr>
            <w:tcW w:w="7387"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tcPr>
          <w:p w:rsidR="00265ED9" w:rsidRPr="0009042C" w:rsidRDefault="00D33A23">
            <w:pPr>
              <w:pStyle w:val="a9"/>
              <w:jc w:val="center"/>
            </w:pPr>
            <w:r>
              <w:rPr>
                <w:b/>
                <w:bCs/>
              </w:rPr>
              <w:t>8</w:t>
            </w:r>
          </w:p>
        </w:tc>
        <w:tc>
          <w:tcPr>
            <w:tcW w:w="1416" w:type="dxa"/>
            <w:tcBorders>
              <w:top w:val="single" w:sz="4" w:space="0" w:color="auto"/>
              <w:left w:val="single" w:sz="4" w:space="0" w:color="auto"/>
            </w:tcBorders>
            <w:shd w:val="clear" w:color="auto" w:fill="auto"/>
          </w:tcPr>
          <w:p w:rsidR="00265ED9" w:rsidRPr="0009042C" w:rsidRDefault="000123A2">
            <w:pPr>
              <w:pStyle w:val="a9"/>
            </w:pPr>
            <w:r w:rsidRPr="0009042C">
              <w:t>ЛР 3,6,9</w:t>
            </w: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pPr>
            <w:r w:rsidRPr="0009042C">
              <w:t>ОК 01,</w:t>
            </w:r>
          </w:p>
          <w:p w:rsidR="00265ED9" w:rsidRPr="0009042C" w:rsidRDefault="000123A2">
            <w:pPr>
              <w:pStyle w:val="a9"/>
            </w:pPr>
            <w:r w:rsidRPr="0009042C">
              <w:t>ОК 02,</w:t>
            </w:r>
          </w:p>
          <w:p w:rsidR="00265ED9" w:rsidRPr="0009042C" w:rsidRDefault="000123A2">
            <w:pPr>
              <w:pStyle w:val="a9"/>
            </w:pPr>
            <w:r w:rsidRPr="0009042C">
              <w:t>ОК 07,</w:t>
            </w:r>
          </w:p>
          <w:p w:rsidR="00265ED9" w:rsidRPr="0009042C" w:rsidRDefault="000123A2">
            <w:pPr>
              <w:pStyle w:val="a9"/>
            </w:pPr>
            <w:r w:rsidRPr="0009042C">
              <w:t>ПК 1.1.,</w:t>
            </w:r>
          </w:p>
          <w:p w:rsidR="00265ED9" w:rsidRPr="0009042C" w:rsidRDefault="000123A2">
            <w:pPr>
              <w:pStyle w:val="a9"/>
            </w:pPr>
            <w:r w:rsidRPr="0009042C">
              <w:t>ПК 1.2., 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w:t>
            </w:r>
          </w:p>
          <w:p w:rsidR="00265ED9" w:rsidRPr="0009042C" w:rsidRDefault="000123A2">
            <w:pPr>
              <w:pStyle w:val="a9"/>
              <w:spacing w:line="233" w:lineRule="auto"/>
              <w:jc w:val="center"/>
            </w:pPr>
            <w:r w:rsidRPr="0009042C">
              <w:rPr>
                <w:iCs/>
              </w:rPr>
              <w:t>1</w:t>
            </w:r>
          </w:p>
          <w:p w:rsidR="00265ED9" w:rsidRPr="0009042C" w:rsidRDefault="000123A2">
            <w:pPr>
              <w:pStyle w:val="a9"/>
            </w:pPr>
            <w:r w:rsidRPr="0009042C">
              <w:rPr>
                <w:iCs/>
              </w:rPr>
              <w:t>Зо.01.0</w:t>
            </w:r>
          </w:p>
          <w:p w:rsidR="00265ED9" w:rsidRPr="0009042C" w:rsidRDefault="000123A2">
            <w:pPr>
              <w:pStyle w:val="a9"/>
              <w:spacing w:line="233" w:lineRule="auto"/>
              <w:jc w:val="center"/>
            </w:pPr>
            <w:r w:rsidRPr="0009042C">
              <w:rPr>
                <w:iCs/>
              </w:rPr>
              <w:t>1</w:t>
            </w:r>
          </w:p>
        </w:tc>
      </w:tr>
      <w:tr w:rsidR="00265ED9" w:rsidRPr="0009042C" w:rsidTr="00D33A23">
        <w:trPr>
          <w:trHeight w:hRule="exact" w:val="1715"/>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История развития и основные направления микробиологии. Значение микроорганизмов в природе, жизни человека и животных, микробиологии в ветеринарии. Классификация и морфология микроорганизмов, бактерий. Основные группы микроорганизмов, морфология бактерий. Морфология актиномицетов, спирохет, микоплазм. Морфология риккетсий, грибов.</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78"/>
          <w:jc w:val="center"/>
        </w:trPr>
        <w:tc>
          <w:tcPr>
            <w:tcW w:w="2395"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В том числе практических занятий</w:t>
            </w:r>
          </w:p>
        </w:tc>
        <w:tc>
          <w:tcPr>
            <w:tcW w:w="1987" w:type="dxa"/>
            <w:tcBorders>
              <w:top w:val="single" w:sz="4" w:space="0" w:color="auto"/>
              <w:left w:val="single" w:sz="4" w:space="0" w:color="auto"/>
              <w:bottom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ОК 01,</w:t>
            </w:r>
          </w:p>
          <w:p w:rsidR="00265ED9" w:rsidRPr="0009042C" w:rsidRDefault="000123A2">
            <w:pPr>
              <w:pStyle w:val="a9"/>
            </w:pPr>
            <w:r w:rsidRPr="0009042C">
              <w:t>ОК 02,</w:t>
            </w:r>
          </w:p>
          <w:p w:rsidR="00265ED9" w:rsidRPr="0009042C" w:rsidRDefault="000123A2">
            <w:pPr>
              <w:pStyle w:val="a9"/>
            </w:pPr>
            <w:r w:rsidRPr="0009042C">
              <w:t>ОК 07,</w:t>
            </w:r>
          </w:p>
          <w:p w:rsidR="00265ED9" w:rsidRPr="0009042C" w:rsidRDefault="000123A2">
            <w:pPr>
              <w:pStyle w:val="a9"/>
            </w:pPr>
            <w:r w:rsidRPr="0009042C">
              <w:t>ПК 1.1.,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iCs/>
              </w:rPr>
              <w:t>Уо.04.0 1</w:t>
            </w:r>
          </w:p>
          <w:p w:rsidR="00265ED9" w:rsidRPr="0009042C" w:rsidRDefault="000123A2">
            <w:pPr>
              <w:pStyle w:val="a9"/>
              <w:jc w:val="center"/>
            </w:pPr>
            <w:r w:rsidRPr="0009042C">
              <w:rPr>
                <w:iCs/>
              </w:rPr>
              <w:t>Зо.04.0 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395"/>
        <w:gridCol w:w="418"/>
        <w:gridCol w:w="6970"/>
        <w:gridCol w:w="1987"/>
        <w:gridCol w:w="1416"/>
        <w:gridCol w:w="1133"/>
        <w:gridCol w:w="1003"/>
      </w:tblGrid>
      <w:tr w:rsidR="00265ED9" w:rsidRPr="0009042C" w:rsidTr="00D33A23">
        <w:trPr>
          <w:trHeight w:hRule="exact" w:val="583"/>
          <w:jc w:val="center"/>
        </w:trPr>
        <w:tc>
          <w:tcPr>
            <w:tcW w:w="239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6970" w:type="dxa"/>
            <w:tcBorders>
              <w:top w:val="single" w:sz="4" w:space="0" w:color="auto"/>
              <w:left w:val="single" w:sz="4" w:space="0" w:color="auto"/>
            </w:tcBorders>
            <w:shd w:val="clear" w:color="auto" w:fill="auto"/>
            <w:vAlign w:val="bottom"/>
          </w:tcPr>
          <w:p w:rsidR="00265ED9" w:rsidRPr="0009042C" w:rsidRDefault="000123A2">
            <w:pPr>
              <w:pStyle w:val="a9"/>
              <w:tabs>
                <w:tab w:val="left" w:pos="1622"/>
                <w:tab w:val="left" w:pos="2645"/>
                <w:tab w:val="left" w:pos="3293"/>
                <w:tab w:val="left" w:pos="4834"/>
              </w:tabs>
            </w:pPr>
            <w:r w:rsidRPr="0009042C">
              <w:t>Практическое</w:t>
            </w:r>
            <w:r w:rsidRPr="0009042C">
              <w:tab/>
              <w:t>занятие</w:t>
            </w:r>
            <w:r w:rsidRPr="0009042C">
              <w:tab/>
              <w:t>№1</w:t>
            </w:r>
            <w:r w:rsidRPr="0009042C">
              <w:tab/>
              <w:t>«Проведение</w:t>
            </w:r>
            <w:r w:rsidRPr="0009042C">
              <w:tab/>
              <w:t>бактериологической</w:t>
            </w:r>
          </w:p>
          <w:p w:rsidR="00265ED9" w:rsidRPr="0009042C" w:rsidRDefault="000123A2">
            <w:pPr>
              <w:pStyle w:val="a9"/>
            </w:pPr>
            <w:r w:rsidRPr="0009042C">
              <w:t>диагностики инфекционных заболеваний. Анализ правила взятия, консервирования и транспортировки патологического материала».</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1.2., 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73"/>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265ED9" w:rsidRPr="0009042C" w:rsidRDefault="000123A2">
            <w:pPr>
              <w:pStyle w:val="a9"/>
              <w:ind w:firstLine="160"/>
            </w:pPr>
            <w:r w:rsidRPr="0009042C">
              <w:t>2</w:t>
            </w:r>
          </w:p>
        </w:tc>
        <w:tc>
          <w:tcPr>
            <w:tcW w:w="6970" w:type="dxa"/>
            <w:tcBorders>
              <w:top w:val="single" w:sz="4" w:space="0" w:color="auto"/>
              <w:left w:val="single" w:sz="4" w:space="0" w:color="auto"/>
            </w:tcBorders>
            <w:shd w:val="clear" w:color="auto" w:fill="auto"/>
            <w:vAlign w:val="bottom"/>
          </w:tcPr>
          <w:p w:rsidR="00265ED9" w:rsidRPr="0009042C" w:rsidRDefault="000123A2">
            <w:pPr>
              <w:pStyle w:val="a9"/>
              <w:tabs>
                <w:tab w:val="left" w:pos="1589"/>
                <w:tab w:val="left" w:pos="2582"/>
                <w:tab w:val="left" w:pos="3197"/>
                <w:tab w:val="left" w:pos="5011"/>
                <w:tab w:val="left" w:pos="6408"/>
              </w:tabs>
            </w:pPr>
            <w:r w:rsidRPr="0009042C">
              <w:t>Практическое</w:t>
            </w:r>
            <w:r w:rsidRPr="0009042C">
              <w:tab/>
              <w:t>занятие</w:t>
            </w:r>
            <w:r w:rsidRPr="0009042C">
              <w:tab/>
              <w:t>№2</w:t>
            </w:r>
            <w:r w:rsidRPr="0009042C">
              <w:tab/>
              <w:t>«Использование</w:t>
            </w:r>
            <w:r w:rsidRPr="0009042C">
              <w:tab/>
              <w:t>микроскопа</w:t>
            </w:r>
            <w:r w:rsidRPr="0009042C">
              <w:tab/>
              <w:t>при</w:t>
            </w:r>
          </w:p>
          <w:p w:rsidR="00265ED9" w:rsidRPr="0009042C" w:rsidRDefault="000123A2">
            <w:pPr>
              <w:pStyle w:val="a9"/>
              <w:tabs>
                <w:tab w:val="left" w:pos="5616"/>
              </w:tabs>
            </w:pPr>
            <w:r w:rsidRPr="0009042C">
              <w:t>бактериологической микроскопии микроорганизмов.</w:t>
            </w:r>
            <w:r w:rsidRPr="0009042C">
              <w:tab/>
              <w:t>Проведение</w:t>
            </w:r>
          </w:p>
          <w:p w:rsidR="00265ED9" w:rsidRPr="0009042C" w:rsidRDefault="000123A2">
            <w:pPr>
              <w:pStyle w:val="a9"/>
            </w:pPr>
            <w:r w:rsidRPr="0009042C">
              <w:t>простого метода окрашивания»</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D33A23">
        <w:trPr>
          <w:trHeight w:hRule="exact" w:val="771"/>
          <w:jc w:val="center"/>
        </w:trPr>
        <w:tc>
          <w:tcPr>
            <w:tcW w:w="239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1.2. Физиология микроорганизмов.</w:t>
            </w:r>
          </w:p>
        </w:tc>
        <w:tc>
          <w:tcPr>
            <w:tcW w:w="7388"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tcPr>
          <w:p w:rsidR="00265ED9" w:rsidRPr="0009042C" w:rsidRDefault="0064286A">
            <w:pPr>
              <w:pStyle w:val="a9"/>
              <w:jc w:val="center"/>
            </w:pPr>
            <w:r>
              <w:rPr>
                <w:b/>
                <w:bCs/>
              </w:rPr>
              <w:t>6</w:t>
            </w:r>
          </w:p>
        </w:tc>
        <w:tc>
          <w:tcPr>
            <w:tcW w:w="1416" w:type="dxa"/>
            <w:tcBorders>
              <w:top w:val="single" w:sz="4" w:space="0" w:color="auto"/>
              <w:left w:val="single" w:sz="4" w:space="0" w:color="auto"/>
            </w:tcBorders>
            <w:shd w:val="clear" w:color="auto" w:fill="auto"/>
          </w:tcPr>
          <w:p w:rsidR="00265ED9" w:rsidRPr="0009042C" w:rsidRDefault="000123A2">
            <w:pPr>
              <w:pStyle w:val="a9"/>
            </w:pPr>
            <w:r w:rsidRPr="0009042C">
              <w:t>ЛР 1-5,12</w:t>
            </w: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pPr>
            <w:r w:rsidRPr="0009042C">
              <w:t>ОК 01, ОК 02, ОК 07 ПК 1.1., ПК 1.2., ПК 1.3 ЛР 1-16</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 2</w:t>
            </w:r>
          </w:p>
          <w:p w:rsidR="00265ED9" w:rsidRPr="0009042C" w:rsidRDefault="000123A2">
            <w:pPr>
              <w:pStyle w:val="a9"/>
            </w:pPr>
            <w:r w:rsidRPr="0009042C">
              <w:rPr>
                <w:iCs/>
              </w:rPr>
              <w:t>Зо.01.02</w:t>
            </w:r>
          </w:p>
        </w:tc>
      </w:tr>
      <w:tr w:rsidR="00265ED9" w:rsidRPr="0009042C" w:rsidTr="00D33A23">
        <w:trPr>
          <w:trHeight w:hRule="exact" w:val="1278"/>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t>Химический состав микроорганизмов, обмен веществ, дыхание, выделение токсинов.</w:t>
            </w:r>
          </w:p>
          <w:p w:rsidR="00265ED9" w:rsidRPr="0009042C" w:rsidRDefault="000123A2">
            <w:pPr>
              <w:pStyle w:val="a9"/>
              <w:tabs>
                <w:tab w:val="left" w:pos="3456"/>
              </w:tabs>
            </w:pPr>
            <w:r w:rsidRPr="0009042C">
              <w:t>Размножение и рост бактерий.</w:t>
            </w:r>
            <w:r w:rsidRPr="0009042C">
              <w:tab/>
              <w:t>Микроскопические, культуральные и</w:t>
            </w:r>
          </w:p>
          <w:p w:rsidR="00265ED9" w:rsidRPr="0009042C" w:rsidRDefault="000123A2">
            <w:pPr>
              <w:pStyle w:val="a9"/>
            </w:pPr>
            <w:r w:rsidRPr="0009042C">
              <w:t>биохимические методы исследования.</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68"/>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8"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занятий</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160"/>
            </w:pPr>
            <w:r w:rsidRPr="0009042C">
              <w:t>ОК 01,</w:t>
            </w:r>
          </w:p>
          <w:p w:rsidR="00265ED9" w:rsidRPr="0009042C" w:rsidRDefault="000123A2">
            <w:pPr>
              <w:pStyle w:val="a9"/>
            </w:pPr>
            <w:r w:rsidRPr="0009042C">
              <w:t>ОК 02, ОК 07 ПК 1.1., ПК 1.2., 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Уо.04.0 1</w:t>
            </w:r>
          </w:p>
          <w:p w:rsidR="00265ED9" w:rsidRPr="0009042C" w:rsidRDefault="000123A2">
            <w:pPr>
              <w:pStyle w:val="a9"/>
              <w:jc w:val="center"/>
            </w:pPr>
            <w:r w:rsidRPr="0009042C">
              <w:rPr>
                <w:iCs/>
              </w:rPr>
              <w:t>Зо.04.0 1</w:t>
            </w:r>
          </w:p>
        </w:tc>
      </w:tr>
      <w:tr w:rsidR="00265ED9" w:rsidRPr="0009042C">
        <w:trPr>
          <w:trHeight w:hRule="exact" w:val="614"/>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18"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697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Практическое занятие №3 «Проведение окраски по Граму, Анализ окраски спор и капсул. Исследование бактерий на подвижность»</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39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1.3. Генетика микроорганизмов</w:t>
            </w:r>
          </w:p>
        </w:tc>
        <w:tc>
          <w:tcPr>
            <w:tcW w:w="738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2</w:t>
            </w: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240"/>
            </w:pPr>
            <w:r w:rsidRPr="0009042C">
              <w:t>ОК 01,</w:t>
            </w:r>
          </w:p>
          <w:p w:rsidR="00265ED9" w:rsidRPr="0009042C" w:rsidRDefault="000123A2">
            <w:pPr>
              <w:pStyle w:val="a9"/>
              <w:ind w:firstLine="240"/>
            </w:pPr>
            <w:r w:rsidRPr="0009042C">
              <w:t>ОК 02,</w:t>
            </w:r>
          </w:p>
          <w:p w:rsidR="00265ED9" w:rsidRPr="0009042C" w:rsidRDefault="000123A2">
            <w:pPr>
              <w:pStyle w:val="a9"/>
              <w:ind w:firstLine="240"/>
            </w:pPr>
            <w:r w:rsidRPr="0009042C">
              <w:t>ОК 07</w:t>
            </w:r>
          </w:p>
          <w:p w:rsidR="00265ED9" w:rsidRPr="0009042C" w:rsidRDefault="000123A2">
            <w:pPr>
              <w:pStyle w:val="a9"/>
              <w:ind w:firstLine="160"/>
            </w:pPr>
            <w:r w:rsidRPr="0009042C">
              <w:t>ПК 1.1.,</w:t>
            </w:r>
          </w:p>
          <w:p w:rsidR="00265ED9" w:rsidRPr="0009042C" w:rsidRDefault="000123A2">
            <w:pPr>
              <w:pStyle w:val="a9"/>
              <w:ind w:firstLine="160"/>
            </w:pPr>
            <w:r w:rsidRPr="0009042C">
              <w:t>ПК 1.2.,</w:t>
            </w:r>
          </w:p>
          <w:p w:rsidR="00265ED9" w:rsidRPr="0009042C" w:rsidRDefault="000123A2">
            <w:pPr>
              <w:pStyle w:val="a9"/>
              <w:ind w:firstLine="240"/>
            </w:pPr>
            <w:r w:rsidRPr="0009042C">
              <w:t>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68"/>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8" w:type="dxa"/>
            <w:gridSpan w:val="2"/>
            <w:tcBorders>
              <w:top w:val="single" w:sz="4" w:space="0" w:color="auto"/>
              <w:left w:val="single" w:sz="4" w:space="0" w:color="auto"/>
            </w:tcBorders>
            <w:shd w:val="clear" w:color="auto" w:fill="auto"/>
          </w:tcPr>
          <w:p w:rsidR="00265ED9" w:rsidRPr="0009042C" w:rsidRDefault="000123A2">
            <w:pPr>
              <w:pStyle w:val="a9"/>
            </w:pPr>
            <w:r w:rsidRPr="0009042C">
              <w:t>Наследственность и изменчивость микроорганизмов</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0123A2">
            <w:pPr>
              <w:pStyle w:val="a9"/>
              <w:ind w:firstLine="260"/>
            </w:pPr>
            <w:r w:rsidRPr="0009042C">
              <w:t>ЛР 5,6,15</w:t>
            </w: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 1</w:t>
            </w:r>
          </w:p>
          <w:p w:rsidR="00265ED9" w:rsidRPr="0009042C" w:rsidRDefault="000123A2">
            <w:pPr>
              <w:pStyle w:val="a9"/>
              <w:jc w:val="center"/>
            </w:pPr>
            <w:r w:rsidRPr="0009042C">
              <w:rPr>
                <w:iCs/>
              </w:rPr>
              <w:t>Зо.01.0 1</w:t>
            </w:r>
          </w:p>
        </w:tc>
      </w:tr>
      <w:tr w:rsidR="00265ED9" w:rsidRPr="0009042C">
        <w:trPr>
          <w:trHeight w:hRule="exact" w:val="1378"/>
          <w:jc w:val="center"/>
        </w:trPr>
        <w:tc>
          <w:tcPr>
            <w:tcW w:w="2395"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Тема 1.4. Экология микроорганизмов.</w:t>
            </w:r>
          </w:p>
        </w:tc>
        <w:tc>
          <w:tcPr>
            <w:tcW w:w="7388" w:type="dxa"/>
            <w:gridSpan w:val="2"/>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987" w:type="dxa"/>
            <w:tcBorders>
              <w:top w:val="single" w:sz="4" w:space="0" w:color="auto"/>
              <w:left w:val="single" w:sz="4" w:space="0" w:color="auto"/>
              <w:bottom w:val="single" w:sz="4" w:space="0" w:color="auto"/>
            </w:tcBorders>
            <w:shd w:val="clear" w:color="auto" w:fill="auto"/>
          </w:tcPr>
          <w:p w:rsidR="00265ED9" w:rsidRPr="0009042C" w:rsidRDefault="00D33A23">
            <w:pPr>
              <w:pStyle w:val="a9"/>
              <w:jc w:val="center"/>
            </w:pPr>
            <w:r>
              <w:rPr>
                <w:b/>
                <w:bCs/>
              </w:rPr>
              <w:t>10</w:t>
            </w:r>
          </w:p>
        </w:tc>
        <w:tc>
          <w:tcPr>
            <w:tcW w:w="1416"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firstLine="260"/>
            </w:pPr>
            <w:r w:rsidRPr="0009042C">
              <w:t>ЛР 4,8,11</w:t>
            </w:r>
          </w:p>
        </w:tc>
        <w:tc>
          <w:tcPr>
            <w:tcW w:w="113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ind w:firstLine="240"/>
            </w:pPr>
            <w:r w:rsidRPr="0009042C">
              <w:t>ОК 01,</w:t>
            </w:r>
          </w:p>
          <w:p w:rsidR="00265ED9" w:rsidRPr="0009042C" w:rsidRDefault="000123A2">
            <w:pPr>
              <w:pStyle w:val="a9"/>
              <w:ind w:firstLine="240"/>
            </w:pPr>
            <w:r w:rsidRPr="0009042C">
              <w:t>ОК 02,</w:t>
            </w:r>
          </w:p>
          <w:p w:rsidR="00265ED9" w:rsidRPr="0009042C" w:rsidRDefault="000123A2">
            <w:pPr>
              <w:pStyle w:val="a9"/>
              <w:ind w:firstLine="240"/>
            </w:pPr>
            <w:r w:rsidRPr="0009042C">
              <w:t>ОК 07,</w:t>
            </w:r>
          </w:p>
          <w:p w:rsidR="00265ED9" w:rsidRPr="0009042C" w:rsidRDefault="000123A2">
            <w:pPr>
              <w:pStyle w:val="a9"/>
              <w:ind w:firstLine="160"/>
            </w:pPr>
            <w:r w:rsidRPr="0009042C">
              <w:t>ПК 1.1.,</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iCs/>
              </w:rPr>
              <w:t>Уо.04.0 1</w:t>
            </w:r>
          </w:p>
          <w:p w:rsidR="00265ED9" w:rsidRPr="0009042C" w:rsidRDefault="000123A2">
            <w:pPr>
              <w:pStyle w:val="a9"/>
              <w:jc w:val="center"/>
            </w:pPr>
            <w:r w:rsidRPr="0009042C">
              <w:rPr>
                <w:iCs/>
              </w:rPr>
              <w:t>Зо.04.0 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395"/>
        <w:gridCol w:w="7387"/>
        <w:gridCol w:w="1987"/>
        <w:gridCol w:w="1416"/>
        <w:gridCol w:w="1133"/>
        <w:gridCol w:w="1003"/>
      </w:tblGrid>
      <w:tr w:rsidR="00265ED9" w:rsidRPr="0009042C" w:rsidTr="0064286A">
        <w:trPr>
          <w:trHeight w:hRule="exact" w:val="1717"/>
          <w:jc w:val="center"/>
        </w:trPr>
        <w:tc>
          <w:tcPr>
            <w:tcW w:w="239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Распространение микробов в природе. Микрофлора почвы, воды, воздуха, организма животного, растений и кормов. Влияние на микроорганизмы химических, физических и биологических факторов, их использование для уничтожения микрофлоры Методы стерилизации и дезинфекции. Чувствительность микроорганизмов к антибиотикам</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ПК 1.2., 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занятий</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47"/>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vAlign w:val="bottom"/>
          </w:tcPr>
          <w:p w:rsidR="00265ED9" w:rsidRPr="0009042C" w:rsidRDefault="000123A2">
            <w:pPr>
              <w:pStyle w:val="a9"/>
              <w:ind w:left="440" w:hanging="440"/>
              <w:jc w:val="both"/>
            </w:pPr>
            <w:r w:rsidRPr="0009042C">
              <w:t>1 Практическое занятие №4 «Культивирование микроорганизмов и бактерий. Приготовление питательных сред для их выращивания»</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22"/>
          <w:jc w:val="center"/>
        </w:trPr>
        <w:tc>
          <w:tcPr>
            <w:tcW w:w="239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1.5.</w:t>
            </w:r>
          </w:p>
          <w:p w:rsidR="00265ED9" w:rsidRPr="0009042C" w:rsidRDefault="000123A2">
            <w:pPr>
              <w:pStyle w:val="a9"/>
            </w:pPr>
            <w:r w:rsidRPr="0009042C">
              <w:rPr>
                <w:b/>
                <w:bCs/>
              </w:rPr>
              <w:t>Превращения микроорганизмами соединений азота и углерода</w:t>
            </w:r>
          </w:p>
        </w:tc>
        <w:tc>
          <w:tcPr>
            <w:tcW w:w="7387"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w:t>
            </w: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180"/>
            </w:pPr>
            <w:r w:rsidRPr="0009042C">
              <w:t>ОК 01,</w:t>
            </w:r>
          </w:p>
          <w:p w:rsidR="00265ED9" w:rsidRPr="0009042C" w:rsidRDefault="000123A2">
            <w:pPr>
              <w:pStyle w:val="a9"/>
              <w:ind w:firstLine="180"/>
            </w:pPr>
            <w:r w:rsidRPr="0009042C">
              <w:t>ОК 02,</w:t>
            </w:r>
          </w:p>
          <w:p w:rsidR="00265ED9" w:rsidRPr="0009042C" w:rsidRDefault="000123A2">
            <w:pPr>
              <w:pStyle w:val="a9"/>
              <w:ind w:firstLine="180"/>
            </w:pPr>
            <w:r w:rsidRPr="0009042C">
              <w:t>ОК 07,</w:t>
            </w:r>
          </w:p>
          <w:p w:rsidR="00265ED9" w:rsidRPr="0009042C" w:rsidRDefault="000123A2">
            <w:pPr>
              <w:pStyle w:val="a9"/>
              <w:ind w:firstLine="180"/>
            </w:pPr>
            <w:r w:rsidRPr="0009042C">
              <w:t>ПК 1.1.,</w:t>
            </w:r>
          </w:p>
          <w:p w:rsidR="00265ED9" w:rsidRPr="0009042C" w:rsidRDefault="000123A2">
            <w:pPr>
              <w:pStyle w:val="a9"/>
              <w:ind w:firstLine="180"/>
            </w:pPr>
            <w:r w:rsidRPr="0009042C">
              <w:t>ПК 1.2.,</w:t>
            </w:r>
          </w:p>
          <w:p w:rsidR="00265ED9" w:rsidRPr="0009042C" w:rsidRDefault="000123A2">
            <w:pPr>
              <w:pStyle w:val="a9"/>
              <w:ind w:firstLine="180"/>
            </w:pPr>
            <w:r w:rsidRPr="0009042C">
              <w:t>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68"/>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tcPr>
          <w:p w:rsidR="00265ED9" w:rsidRPr="0009042C" w:rsidRDefault="000123A2">
            <w:pPr>
              <w:pStyle w:val="a9"/>
              <w:jc w:val="both"/>
            </w:pPr>
            <w:r w:rsidRPr="0009042C">
              <w:t>Круговорот азота. Фиксация атмосферного азота. Роль микробов в разложении клетчатки. Брожение. Уксусное окисление.</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2,9,12</w:t>
            </w: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w:t>
            </w:r>
          </w:p>
          <w:p w:rsidR="00265ED9" w:rsidRPr="0009042C" w:rsidRDefault="000123A2">
            <w:pPr>
              <w:pStyle w:val="a9"/>
              <w:jc w:val="center"/>
            </w:pPr>
            <w:r w:rsidRPr="0009042C">
              <w:rPr>
                <w:iCs/>
              </w:rPr>
              <w:t>1</w:t>
            </w:r>
          </w:p>
          <w:p w:rsidR="00265ED9" w:rsidRPr="0009042C" w:rsidRDefault="000123A2">
            <w:pPr>
              <w:pStyle w:val="a9"/>
            </w:pPr>
            <w:r w:rsidRPr="0009042C">
              <w:rPr>
                <w:iCs/>
              </w:rPr>
              <w:t>Зо.01.0</w:t>
            </w:r>
          </w:p>
          <w:p w:rsidR="00265ED9" w:rsidRPr="0009042C" w:rsidRDefault="000123A2">
            <w:pPr>
              <w:pStyle w:val="a9"/>
              <w:spacing w:line="233" w:lineRule="auto"/>
              <w:jc w:val="center"/>
            </w:pPr>
            <w:r w:rsidRPr="0009042C">
              <w:rPr>
                <w:iCs/>
              </w:rPr>
              <w:t>1</w:t>
            </w:r>
          </w:p>
        </w:tc>
      </w:tr>
      <w:tr w:rsidR="00265ED9" w:rsidRPr="0009042C">
        <w:trPr>
          <w:trHeight w:hRule="exact" w:val="1368"/>
          <w:jc w:val="center"/>
        </w:trPr>
        <w:tc>
          <w:tcPr>
            <w:tcW w:w="239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1.6. Формы взаимоотношений в мире микроорганизмов.</w:t>
            </w:r>
          </w:p>
        </w:tc>
        <w:tc>
          <w:tcPr>
            <w:tcW w:w="7387"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tcPr>
          <w:p w:rsidR="00265ED9" w:rsidRPr="0009042C" w:rsidRDefault="0064286A">
            <w:pPr>
              <w:pStyle w:val="a9"/>
              <w:jc w:val="center"/>
            </w:pPr>
            <w:r>
              <w:rPr>
                <w:b/>
                <w:bCs/>
              </w:rPr>
              <w:t>2</w:t>
            </w:r>
          </w:p>
        </w:tc>
        <w:tc>
          <w:tcPr>
            <w:tcW w:w="1416" w:type="dxa"/>
            <w:tcBorders>
              <w:top w:val="single" w:sz="4" w:space="0" w:color="auto"/>
              <w:left w:val="single" w:sz="4" w:space="0" w:color="auto"/>
            </w:tcBorders>
            <w:shd w:val="clear" w:color="auto" w:fill="auto"/>
          </w:tcPr>
          <w:p w:rsidR="00265ED9" w:rsidRPr="0009042C" w:rsidRDefault="000123A2">
            <w:pPr>
              <w:pStyle w:val="a9"/>
              <w:jc w:val="center"/>
            </w:pPr>
            <w:r w:rsidRPr="0009042C">
              <w:t>ЛР 3,11</w:t>
            </w: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180"/>
            </w:pPr>
            <w:r w:rsidRPr="0009042C">
              <w:t>ОК 01,</w:t>
            </w:r>
          </w:p>
          <w:p w:rsidR="00265ED9" w:rsidRPr="0009042C" w:rsidRDefault="000123A2">
            <w:pPr>
              <w:pStyle w:val="a9"/>
              <w:ind w:firstLine="180"/>
            </w:pPr>
            <w:r w:rsidRPr="0009042C">
              <w:t>ОК 02,</w:t>
            </w:r>
          </w:p>
          <w:p w:rsidR="00265ED9" w:rsidRPr="0009042C" w:rsidRDefault="000123A2">
            <w:pPr>
              <w:pStyle w:val="a9"/>
              <w:ind w:firstLine="180"/>
            </w:pPr>
            <w:r w:rsidRPr="0009042C">
              <w:t>ОК 07,</w:t>
            </w:r>
          </w:p>
          <w:p w:rsidR="00265ED9" w:rsidRPr="0009042C" w:rsidRDefault="000123A2">
            <w:pPr>
              <w:pStyle w:val="a9"/>
              <w:ind w:firstLine="180"/>
            </w:pPr>
            <w:r w:rsidRPr="0009042C">
              <w:t>ПК 1.1.,</w:t>
            </w:r>
          </w:p>
          <w:p w:rsidR="00265ED9" w:rsidRPr="0009042C" w:rsidRDefault="000123A2">
            <w:pPr>
              <w:pStyle w:val="a9"/>
              <w:jc w:val="center"/>
            </w:pPr>
            <w:r w:rsidRPr="0009042C">
              <w:t>ПК 1.2., 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Уо.04.0 1</w:t>
            </w:r>
          </w:p>
          <w:p w:rsidR="00265ED9" w:rsidRPr="0009042C" w:rsidRDefault="000123A2">
            <w:pPr>
              <w:pStyle w:val="a9"/>
              <w:jc w:val="center"/>
            </w:pPr>
            <w:r w:rsidRPr="0009042C">
              <w:rPr>
                <w:iCs/>
              </w:rPr>
              <w:t>Зо.04.0 1</w:t>
            </w:r>
          </w:p>
        </w:tc>
      </w:tr>
      <w:tr w:rsidR="00265ED9" w:rsidRPr="0009042C">
        <w:trPr>
          <w:trHeight w:hRule="exact" w:val="806"/>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tcPr>
          <w:p w:rsidR="00265ED9" w:rsidRPr="0009042C" w:rsidRDefault="000123A2">
            <w:pPr>
              <w:pStyle w:val="a9"/>
              <w:jc w:val="both"/>
            </w:pPr>
            <w:r w:rsidRPr="0009042C">
              <w:t>Формы взаимоотношений в мире микроорганизмов. Антибиотики.</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64286A">
        <w:trPr>
          <w:trHeight w:hRule="exact" w:val="942"/>
          <w:jc w:val="center"/>
        </w:trPr>
        <w:tc>
          <w:tcPr>
            <w:tcW w:w="239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1.7. Влияние факторов внешней среды на микроорганизмы</w:t>
            </w:r>
          </w:p>
        </w:tc>
        <w:tc>
          <w:tcPr>
            <w:tcW w:w="7387"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987" w:type="dxa"/>
            <w:tcBorders>
              <w:top w:val="single" w:sz="4" w:space="0" w:color="auto"/>
              <w:left w:val="single" w:sz="4" w:space="0" w:color="auto"/>
            </w:tcBorders>
            <w:shd w:val="clear" w:color="auto" w:fill="auto"/>
          </w:tcPr>
          <w:p w:rsidR="00265ED9" w:rsidRPr="0009042C" w:rsidRDefault="0064286A">
            <w:pPr>
              <w:pStyle w:val="a9"/>
              <w:jc w:val="center"/>
            </w:pPr>
            <w:r>
              <w:rPr>
                <w:b/>
                <w:bCs/>
              </w:rPr>
              <w:t>4</w:t>
            </w:r>
          </w:p>
        </w:tc>
        <w:tc>
          <w:tcPr>
            <w:tcW w:w="1416"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2,8,14</w:t>
            </w:r>
          </w:p>
        </w:tc>
        <w:tc>
          <w:tcPr>
            <w:tcW w:w="1133"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180"/>
            </w:pPr>
            <w:r w:rsidRPr="0009042C">
              <w:t>ОК 01,</w:t>
            </w:r>
          </w:p>
          <w:p w:rsidR="00265ED9" w:rsidRPr="0009042C" w:rsidRDefault="000123A2">
            <w:pPr>
              <w:pStyle w:val="a9"/>
              <w:ind w:firstLine="180"/>
            </w:pPr>
            <w:r w:rsidRPr="0009042C">
              <w:t>ОК 02,</w:t>
            </w:r>
          </w:p>
          <w:p w:rsidR="00265ED9" w:rsidRPr="0009042C" w:rsidRDefault="000123A2">
            <w:pPr>
              <w:pStyle w:val="a9"/>
              <w:ind w:firstLine="180"/>
            </w:pPr>
            <w:r w:rsidRPr="0009042C">
              <w:t>ОК 07,</w:t>
            </w:r>
          </w:p>
          <w:p w:rsidR="00265ED9" w:rsidRPr="0009042C" w:rsidRDefault="000123A2">
            <w:pPr>
              <w:pStyle w:val="a9"/>
              <w:ind w:firstLine="180"/>
            </w:pPr>
            <w:r w:rsidRPr="0009042C">
              <w:t>ПК 1.1.,</w:t>
            </w:r>
          </w:p>
          <w:p w:rsidR="00265ED9" w:rsidRPr="0009042C" w:rsidRDefault="000123A2">
            <w:pPr>
              <w:pStyle w:val="a9"/>
              <w:jc w:val="center"/>
            </w:pPr>
            <w:r w:rsidRPr="0009042C">
              <w:t>ПК 1.2., ПК 1.3</w:t>
            </w:r>
          </w:p>
        </w:tc>
        <w:tc>
          <w:tcPr>
            <w:tcW w:w="100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Уо.04.0 1</w:t>
            </w:r>
          </w:p>
          <w:p w:rsidR="00265ED9" w:rsidRPr="0009042C" w:rsidRDefault="000123A2">
            <w:pPr>
              <w:pStyle w:val="a9"/>
              <w:jc w:val="center"/>
            </w:pPr>
            <w:r w:rsidRPr="0009042C">
              <w:rPr>
                <w:iCs/>
              </w:rPr>
              <w:t>Зо.04.0 1</w:t>
            </w:r>
          </w:p>
        </w:tc>
      </w:tr>
      <w:tr w:rsidR="00265ED9" w:rsidRPr="0009042C" w:rsidTr="0064286A">
        <w:trPr>
          <w:trHeight w:hRule="exact" w:val="1415"/>
          <w:jc w:val="center"/>
        </w:trPr>
        <w:tc>
          <w:tcPr>
            <w:tcW w:w="239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tcBorders>
            <w:shd w:val="clear" w:color="auto" w:fill="auto"/>
            <w:vAlign w:val="bottom"/>
          </w:tcPr>
          <w:p w:rsidR="00265ED9" w:rsidRPr="0009042C" w:rsidRDefault="000123A2">
            <w:pPr>
              <w:pStyle w:val="a9"/>
              <w:tabs>
                <w:tab w:val="left" w:pos="1162"/>
                <w:tab w:val="left" w:pos="2554"/>
                <w:tab w:val="left" w:pos="3768"/>
                <w:tab w:val="left" w:pos="4920"/>
                <w:tab w:val="left" w:pos="6341"/>
              </w:tabs>
              <w:jc w:val="both"/>
            </w:pPr>
            <w:r w:rsidRPr="0009042C">
              <w:t>Действие</w:t>
            </w:r>
            <w:r w:rsidRPr="0009042C">
              <w:tab/>
              <w:t>физических</w:t>
            </w:r>
            <w:r w:rsidRPr="0009042C">
              <w:tab/>
              <w:t>факторов.</w:t>
            </w:r>
            <w:r w:rsidRPr="0009042C">
              <w:tab/>
              <w:t>Действие</w:t>
            </w:r>
            <w:r w:rsidRPr="0009042C">
              <w:tab/>
              <w:t>химических</w:t>
            </w:r>
            <w:r w:rsidRPr="0009042C">
              <w:tab/>
              <w:t>веществ.</w:t>
            </w:r>
          </w:p>
          <w:p w:rsidR="00265ED9" w:rsidRPr="0009042C" w:rsidRDefault="000123A2">
            <w:pPr>
              <w:pStyle w:val="a9"/>
              <w:tabs>
                <w:tab w:val="left" w:pos="1810"/>
                <w:tab w:val="left" w:pos="3566"/>
                <w:tab w:val="left" w:pos="5294"/>
                <w:tab w:val="left" w:pos="6547"/>
              </w:tabs>
              <w:jc w:val="both"/>
            </w:pPr>
            <w:r w:rsidRPr="0009042C">
              <w:t>Стерилизация,</w:t>
            </w:r>
            <w:r w:rsidRPr="0009042C">
              <w:tab/>
              <w:t>пастеризация,</w:t>
            </w:r>
            <w:r w:rsidRPr="0009042C">
              <w:tab/>
              <w:t>дезинфекция.</w:t>
            </w:r>
            <w:r w:rsidRPr="0009042C">
              <w:tab/>
              <w:t>Отличие</w:t>
            </w:r>
            <w:r w:rsidRPr="0009042C">
              <w:tab/>
              <w:t>между</w:t>
            </w:r>
          </w:p>
          <w:p w:rsidR="00265ED9" w:rsidRPr="0009042C" w:rsidRDefault="000123A2">
            <w:pPr>
              <w:pStyle w:val="a9"/>
              <w:jc w:val="both"/>
            </w:pPr>
            <w:r w:rsidRPr="0009042C">
              <w:t>бактериостатическим и бактерицидным действиями препаратов.</w:t>
            </w:r>
          </w:p>
        </w:tc>
        <w:tc>
          <w:tcPr>
            <w:tcW w:w="198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3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18"/>
          <w:jc w:val="center"/>
        </w:trPr>
        <w:tc>
          <w:tcPr>
            <w:tcW w:w="9782"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2. Основы учения об инфекции</w:t>
            </w:r>
          </w:p>
        </w:tc>
        <w:tc>
          <w:tcPr>
            <w:tcW w:w="198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6</w:t>
            </w:r>
          </w:p>
        </w:tc>
        <w:tc>
          <w:tcPr>
            <w:tcW w:w="1416" w:type="dxa"/>
            <w:tcBorders>
              <w:top w:val="single" w:sz="4" w:space="0" w:color="auto"/>
              <w:left w:val="single" w:sz="4" w:space="0" w:color="auto"/>
            </w:tcBorders>
            <w:shd w:val="clear" w:color="auto" w:fill="auto"/>
          </w:tcPr>
          <w:p w:rsidR="00265ED9" w:rsidRPr="0009042C" w:rsidRDefault="000123A2">
            <w:pPr>
              <w:pStyle w:val="a9"/>
              <w:jc w:val="center"/>
            </w:pPr>
            <w:r w:rsidRPr="0009042C">
              <w:t>ЛР 7,9,16</w:t>
            </w:r>
          </w:p>
        </w:tc>
        <w:tc>
          <w:tcPr>
            <w:tcW w:w="1133"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71"/>
          <w:jc w:val="center"/>
        </w:trPr>
        <w:tc>
          <w:tcPr>
            <w:tcW w:w="239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38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987" w:type="dxa"/>
            <w:tcBorders>
              <w:top w:val="single" w:sz="4" w:space="0" w:color="auto"/>
              <w:left w:val="single" w:sz="4" w:space="0" w:color="auto"/>
              <w:bottom w:val="single" w:sz="4" w:space="0" w:color="auto"/>
            </w:tcBorders>
            <w:shd w:val="clear" w:color="auto" w:fill="auto"/>
            <w:vAlign w:val="center"/>
          </w:tcPr>
          <w:p w:rsidR="00265ED9" w:rsidRPr="0009042C" w:rsidRDefault="00265ED9">
            <w:pPr>
              <w:pStyle w:val="a9"/>
              <w:jc w:val="center"/>
            </w:pPr>
          </w:p>
        </w:tc>
        <w:tc>
          <w:tcPr>
            <w:tcW w:w="141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ОК 01,</w:t>
            </w:r>
          </w:p>
          <w:p w:rsidR="00265ED9" w:rsidRPr="0009042C" w:rsidRDefault="000123A2">
            <w:pPr>
              <w:pStyle w:val="a9"/>
            </w:pPr>
            <w:r w:rsidRPr="0009042C">
              <w:t>ОК 02,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jc w:val="center"/>
            </w:pPr>
            <w:r w:rsidRPr="0009042C">
              <w:rPr>
                <w:iCs/>
              </w:rPr>
              <w:t>Уо.01.0 1</w:t>
            </w:r>
          </w:p>
        </w:tc>
      </w:tr>
      <w:tr w:rsidR="00D33A23" w:rsidRPr="0009042C" w:rsidTr="00D33A23">
        <w:trPr>
          <w:trHeight w:hRule="exact" w:val="571"/>
          <w:jc w:val="center"/>
        </w:trPr>
        <w:tc>
          <w:tcPr>
            <w:tcW w:w="2395" w:type="dxa"/>
            <w:tcBorders>
              <w:top w:val="single" w:sz="4" w:space="0" w:color="auto"/>
              <w:left w:val="single" w:sz="4" w:space="0" w:color="auto"/>
              <w:bottom w:val="single" w:sz="4" w:space="0" w:color="auto"/>
            </w:tcBorders>
            <w:shd w:val="clear" w:color="auto" w:fill="auto"/>
          </w:tcPr>
          <w:p w:rsidR="00D33A23" w:rsidRPr="00D33A23" w:rsidRDefault="00D33A23" w:rsidP="00D33A23">
            <w:pPr>
              <w:rPr>
                <w:rFonts w:ascii="Times New Roman" w:hAnsi="Times New Roman" w:cs="Times New Roman"/>
              </w:rPr>
            </w:pPr>
            <w:r w:rsidRPr="00D33A23">
              <w:rPr>
                <w:rFonts w:ascii="Times New Roman" w:hAnsi="Times New Roman" w:cs="Times New Roman"/>
              </w:rPr>
              <w:t>Тема 2.1. Учение об инфекции и иммунитете.</w:t>
            </w:r>
          </w:p>
        </w:tc>
        <w:tc>
          <w:tcPr>
            <w:tcW w:w="7387" w:type="dxa"/>
            <w:tcBorders>
              <w:top w:val="single" w:sz="4" w:space="0" w:color="auto"/>
              <w:left w:val="single" w:sz="4" w:space="0" w:color="auto"/>
              <w:bottom w:val="single" w:sz="4" w:space="0" w:color="auto"/>
            </w:tcBorders>
            <w:shd w:val="clear" w:color="auto" w:fill="auto"/>
          </w:tcPr>
          <w:p w:rsidR="00D33A23" w:rsidRPr="00D33A23" w:rsidRDefault="00D33A23" w:rsidP="00D33A23">
            <w:pPr>
              <w:pStyle w:val="a9"/>
              <w:jc w:val="both"/>
              <w:rPr>
                <w:b/>
                <w:bCs/>
              </w:rPr>
            </w:pPr>
          </w:p>
        </w:tc>
        <w:tc>
          <w:tcPr>
            <w:tcW w:w="1987"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D33A23">
            <w:pPr>
              <w:pStyle w:val="a9"/>
              <w:jc w:val="center"/>
            </w:pPr>
          </w:p>
        </w:tc>
        <w:tc>
          <w:tcPr>
            <w:tcW w:w="1416"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BD156A">
            <w:pPr>
              <w:pStyle w:val="a9"/>
            </w:pPr>
            <w:r w:rsidRPr="0009042C">
              <w:t>ОК 07,</w:t>
            </w:r>
          </w:p>
          <w:p w:rsidR="00D33A23" w:rsidRPr="0009042C" w:rsidRDefault="00D33A23" w:rsidP="00BD156A">
            <w:pPr>
              <w:pStyle w:val="a9"/>
            </w:pPr>
            <w:r w:rsidRPr="0009042C">
              <w:t>ПК 1.1.,</w:t>
            </w:r>
          </w:p>
          <w:p w:rsidR="00D33A23" w:rsidRPr="0009042C" w:rsidRDefault="00D33A23" w:rsidP="00BD156A">
            <w:pPr>
              <w:pStyle w:val="a9"/>
            </w:pPr>
            <w:r w:rsidRPr="0009042C">
              <w:t>ПК 1.2.,</w:t>
            </w:r>
          </w:p>
          <w:p w:rsidR="00D33A23" w:rsidRPr="0009042C" w:rsidRDefault="00D33A23" w:rsidP="00D33A23">
            <w:pPr>
              <w:pStyle w:val="a9"/>
            </w:pPr>
            <w:r w:rsidRPr="0009042C">
              <w:t>ПК 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3A23" w:rsidRPr="00D33A23" w:rsidRDefault="00D33A23" w:rsidP="00BD156A">
            <w:pPr>
              <w:pStyle w:val="a9"/>
              <w:jc w:val="center"/>
              <w:rPr>
                <w:iCs/>
              </w:rPr>
            </w:pPr>
            <w:r w:rsidRPr="0009042C">
              <w:rPr>
                <w:iCs/>
              </w:rPr>
              <w:t>Зо.01.0</w:t>
            </w:r>
          </w:p>
          <w:p w:rsidR="00D33A23" w:rsidRPr="00D33A23" w:rsidRDefault="00D33A23" w:rsidP="00D33A23">
            <w:pPr>
              <w:pStyle w:val="a9"/>
              <w:jc w:val="center"/>
              <w:rPr>
                <w:iCs/>
              </w:rPr>
            </w:pPr>
            <w:r w:rsidRPr="0009042C">
              <w:rPr>
                <w:iCs/>
              </w:rPr>
              <w:t>1</w:t>
            </w:r>
          </w:p>
        </w:tc>
      </w:tr>
      <w:tr w:rsidR="00D33A23" w:rsidRPr="0009042C" w:rsidTr="00D33A23">
        <w:trPr>
          <w:trHeight w:hRule="exact" w:val="571"/>
          <w:jc w:val="center"/>
        </w:trPr>
        <w:tc>
          <w:tcPr>
            <w:tcW w:w="2395"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7387" w:type="dxa"/>
            <w:tcBorders>
              <w:top w:val="single" w:sz="4" w:space="0" w:color="auto"/>
              <w:left w:val="single" w:sz="4" w:space="0" w:color="auto"/>
              <w:bottom w:val="single" w:sz="4" w:space="0" w:color="auto"/>
            </w:tcBorders>
            <w:shd w:val="clear" w:color="auto" w:fill="auto"/>
          </w:tcPr>
          <w:p w:rsidR="00D33A23" w:rsidRPr="00D33A23" w:rsidRDefault="00D33A23" w:rsidP="00D33A23">
            <w:pPr>
              <w:pStyle w:val="a9"/>
              <w:jc w:val="both"/>
              <w:rPr>
                <w:b/>
                <w:bCs/>
              </w:rPr>
            </w:pPr>
            <w:r w:rsidRPr="00D33A23">
              <w:rPr>
                <w:b/>
                <w:bCs/>
              </w:rPr>
              <w:t>Инфекция и инфекционный процесс. Сущность действия возбудителей инфекции.</w:t>
            </w:r>
          </w:p>
          <w:p w:rsidR="00D33A23" w:rsidRPr="00D33A23" w:rsidRDefault="00D33A23" w:rsidP="00D33A23">
            <w:pPr>
              <w:pStyle w:val="a9"/>
              <w:jc w:val="both"/>
              <w:rPr>
                <w:b/>
                <w:bCs/>
              </w:rPr>
            </w:pPr>
            <w:r w:rsidRPr="00D33A23">
              <w:rPr>
                <w:b/>
                <w:bCs/>
              </w:rPr>
              <w:t>Патогенность и вирулентность, факторы патогенности, распространение патогенных микробов в организме. Формы воздействия патогенных микроорганизмов на животных.</w:t>
            </w:r>
          </w:p>
          <w:p w:rsidR="00D33A23" w:rsidRPr="00D33A23" w:rsidRDefault="00D33A23" w:rsidP="00D33A23">
            <w:pPr>
              <w:pStyle w:val="a9"/>
              <w:jc w:val="both"/>
              <w:rPr>
                <w:b/>
                <w:bCs/>
              </w:rPr>
            </w:pPr>
            <w:r w:rsidRPr="00D33A23">
              <w:rPr>
                <w:b/>
                <w:bCs/>
              </w:rPr>
              <w:t>Иммунопрофилактика и иммунотерапия</w:t>
            </w:r>
          </w:p>
        </w:tc>
        <w:tc>
          <w:tcPr>
            <w:tcW w:w="1987"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BD156A">
            <w:pPr>
              <w:pStyle w:val="a9"/>
              <w:jc w:val="center"/>
            </w:pPr>
          </w:p>
        </w:tc>
        <w:tc>
          <w:tcPr>
            <w:tcW w:w="1416" w:type="dxa"/>
            <w:tcBorders>
              <w:top w:val="single" w:sz="4" w:space="0" w:color="auto"/>
              <w:left w:val="single" w:sz="4" w:space="0" w:color="auto"/>
              <w:bottom w:val="single" w:sz="4" w:space="0" w:color="auto"/>
            </w:tcBorders>
            <w:shd w:val="clear" w:color="auto" w:fill="auto"/>
          </w:tcPr>
          <w:p w:rsidR="00D33A23" w:rsidRPr="00D33A23" w:rsidRDefault="00D33A23" w:rsidP="00D33A23">
            <w:pPr>
              <w:rPr>
                <w:rFonts w:ascii="Times New Roman" w:hAnsi="Times New Roman" w:cs="Times New Roman"/>
              </w:rPr>
            </w:pPr>
            <w:r w:rsidRPr="00D33A23">
              <w:rPr>
                <w:rFonts w:ascii="Times New Roman" w:hAnsi="Times New Roman" w:cs="Times New Roman"/>
              </w:rPr>
              <w:t>ЛР 5,11,13</w:t>
            </w:r>
          </w:p>
        </w:tc>
        <w:tc>
          <w:tcPr>
            <w:tcW w:w="1133"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D33A23">
            <w:pPr>
              <w:pStyle w:val="a9"/>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3A23" w:rsidRPr="00D33A23" w:rsidRDefault="00D33A23" w:rsidP="00D33A23">
            <w:pPr>
              <w:pStyle w:val="a9"/>
              <w:jc w:val="center"/>
              <w:rPr>
                <w:iCs/>
              </w:rPr>
            </w:pPr>
          </w:p>
        </w:tc>
      </w:tr>
      <w:tr w:rsidR="00D33A23" w:rsidRPr="0009042C" w:rsidTr="00D33A23">
        <w:trPr>
          <w:trHeight w:hRule="exact" w:val="571"/>
          <w:jc w:val="center"/>
        </w:trPr>
        <w:tc>
          <w:tcPr>
            <w:tcW w:w="2395"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7387" w:type="dxa"/>
            <w:tcBorders>
              <w:top w:val="single" w:sz="4" w:space="0" w:color="auto"/>
              <w:left w:val="single" w:sz="4" w:space="0" w:color="auto"/>
              <w:bottom w:val="single" w:sz="4" w:space="0" w:color="auto"/>
            </w:tcBorders>
            <w:shd w:val="clear" w:color="auto" w:fill="auto"/>
          </w:tcPr>
          <w:p w:rsidR="00D33A23" w:rsidRPr="00D33A23" w:rsidRDefault="00D33A23" w:rsidP="00D33A23">
            <w:pPr>
              <w:pStyle w:val="a9"/>
              <w:jc w:val="both"/>
              <w:rPr>
                <w:b/>
                <w:bCs/>
              </w:rPr>
            </w:pPr>
            <w:r>
              <w:rPr>
                <w:b/>
                <w:bCs/>
              </w:rPr>
              <w:t>Самостоятельная работа</w:t>
            </w:r>
          </w:p>
        </w:tc>
        <w:tc>
          <w:tcPr>
            <w:tcW w:w="1987"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BD156A">
            <w:pPr>
              <w:pStyle w:val="a9"/>
              <w:jc w:val="center"/>
            </w:pPr>
            <w:r w:rsidRPr="00D33A23">
              <w:t>2</w:t>
            </w:r>
          </w:p>
        </w:tc>
        <w:tc>
          <w:tcPr>
            <w:tcW w:w="1416"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D33A23">
            <w:pPr>
              <w:pStyle w:val="a9"/>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3A23" w:rsidRPr="00D33A23" w:rsidRDefault="00D33A23" w:rsidP="00D33A23">
            <w:pPr>
              <w:pStyle w:val="a9"/>
              <w:jc w:val="center"/>
              <w:rPr>
                <w:iCs/>
              </w:rPr>
            </w:pPr>
          </w:p>
        </w:tc>
      </w:tr>
      <w:tr w:rsidR="00D33A23" w:rsidRPr="0009042C" w:rsidTr="00D33A23">
        <w:trPr>
          <w:trHeight w:hRule="exact" w:val="571"/>
          <w:jc w:val="center"/>
        </w:trPr>
        <w:tc>
          <w:tcPr>
            <w:tcW w:w="2395"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7387" w:type="dxa"/>
            <w:tcBorders>
              <w:top w:val="single" w:sz="4" w:space="0" w:color="auto"/>
              <w:left w:val="single" w:sz="4" w:space="0" w:color="auto"/>
              <w:bottom w:val="single" w:sz="4" w:space="0" w:color="auto"/>
            </w:tcBorders>
            <w:shd w:val="clear" w:color="auto" w:fill="auto"/>
          </w:tcPr>
          <w:p w:rsidR="00D33A23" w:rsidRPr="00D33A23" w:rsidRDefault="00D33A23" w:rsidP="00D33A23">
            <w:pPr>
              <w:pStyle w:val="a9"/>
              <w:jc w:val="both"/>
              <w:rPr>
                <w:b/>
                <w:bCs/>
              </w:rPr>
            </w:pPr>
            <w:r w:rsidRPr="00D33A23">
              <w:rPr>
                <w:b/>
                <w:bCs/>
              </w:rPr>
              <w:t xml:space="preserve"> Использование серологических методов</w:t>
            </w:r>
          </w:p>
          <w:p w:rsidR="00D33A23" w:rsidRPr="00D33A23" w:rsidRDefault="00D33A23" w:rsidP="00D33A23">
            <w:pPr>
              <w:pStyle w:val="a9"/>
              <w:jc w:val="both"/>
              <w:rPr>
                <w:b/>
                <w:bCs/>
              </w:rPr>
            </w:pPr>
            <w:r w:rsidRPr="00D33A23">
              <w:rPr>
                <w:b/>
                <w:bCs/>
              </w:rPr>
              <w:t>диагностики инфекционных болезней сельскохозяйственных животных</w:t>
            </w:r>
          </w:p>
        </w:tc>
        <w:tc>
          <w:tcPr>
            <w:tcW w:w="1987"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BD156A">
            <w:pPr>
              <w:pStyle w:val="a9"/>
              <w:jc w:val="center"/>
            </w:pPr>
          </w:p>
        </w:tc>
        <w:tc>
          <w:tcPr>
            <w:tcW w:w="1416"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D33A23">
            <w:pPr>
              <w:pStyle w:val="a9"/>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3A23" w:rsidRPr="00D33A23" w:rsidRDefault="00D33A23" w:rsidP="00D33A23">
            <w:pPr>
              <w:pStyle w:val="a9"/>
              <w:jc w:val="center"/>
              <w:rPr>
                <w:iCs/>
              </w:rPr>
            </w:pPr>
          </w:p>
        </w:tc>
      </w:tr>
      <w:tr w:rsidR="00D33A23" w:rsidRPr="0009042C" w:rsidTr="00D33A23">
        <w:trPr>
          <w:trHeight w:hRule="exact" w:val="571"/>
          <w:jc w:val="center"/>
        </w:trPr>
        <w:tc>
          <w:tcPr>
            <w:tcW w:w="2395"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7387" w:type="dxa"/>
            <w:tcBorders>
              <w:top w:val="single" w:sz="4" w:space="0" w:color="auto"/>
              <w:left w:val="single" w:sz="4" w:space="0" w:color="auto"/>
              <w:bottom w:val="single" w:sz="4" w:space="0" w:color="auto"/>
            </w:tcBorders>
            <w:shd w:val="clear" w:color="auto" w:fill="auto"/>
          </w:tcPr>
          <w:p w:rsidR="00D33A23" w:rsidRPr="00D33A23" w:rsidRDefault="00D33A23" w:rsidP="00D33A23">
            <w:pPr>
              <w:pStyle w:val="a9"/>
              <w:jc w:val="both"/>
              <w:rPr>
                <w:b/>
                <w:bCs/>
              </w:rPr>
            </w:pPr>
            <w:r w:rsidRPr="00D33A23">
              <w:rPr>
                <w:b/>
                <w:bCs/>
              </w:rPr>
              <w:t>Промежуточная аттестация дифф зачет</w:t>
            </w:r>
          </w:p>
        </w:tc>
        <w:tc>
          <w:tcPr>
            <w:tcW w:w="1987"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BD156A">
            <w:pPr>
              <w:pStyle w:val="a9"/>
              <w:jc w:val="center"/>
            </w:pPr>
            <w:r>
              <w:t>2</w:t>
            </w:r>
          </w:p>
        </w:tc>
        <w:tc>
          <w:tcPr>
            <w:tcW w:w="1416"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D33A23">
            <w:pPr>
              <w:pStyle w:val="a9"/>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D33A23" w:rsidRPr="00D33A23" w:rsidRDefault="00D33A23" w:rsidP="00D33A23">
            <w:pPr>
              <w:pStyle w:val="a9"/>
              <w:jc w:val="center"/>
              <w:rPr>
                <w:iCs/>
              </w:rPr>
            </w:pPr>
          </w:p>
        </w:tc>
      </w:tr>
      <w:tr w:rsidR="00D33A23" w:rsidRPr="0009042C" w:rsidTr="00BD156A">
        <w:trPr>
          <w:trHeight w:hRule="exact" w:val="461"/>
          <w:jc w:val="center"/>
        </w:trPr>
        <w:tc>
          <w:tcPr>
            <w:tcW w:w="9782" w:type="dxa"/>
            <w:gridSpan w:val="2"/>
            <w:tcBorders>
              <w:top w:val="single" w:sz="4" w:space="0" w:color="auto"/>
              <w:left w:val="single" w:sz="4" w:space="0" w:color="auto"/>
              <w:bottom w:val="single" w:sz="4" w:space="0" w:color="auto"/>
            </w:tcBorders>
            <w:shd w:val="clear" w:color="auto" w:fill="auto"/>
          </w:tcPr>
          <w:p w:rsidR="00D33A23" w:rsidRPr="0009042C" w:rsidRDefault="00D33A23" w:rsidP="00BD156A">
            <w:pPr>
              <w:pStyle w:val="a9"/>
            </w:pPr>
            <w:r w:rsidRPr="0009042C">
              <w:rPr>
                <w:b/>
                <w:bCs/>
              </w:rPr>
              <w:t>Всего:</w:t>
            </w:r>
          </w:p>
        </w:tc>
        <w:tc>
          <w:tcPr>
            <w:tcW w:w="1987" w:type="dxa"/>
            <w:tcBorders>
              <w:top w:val="single" w:sz="4" w:space="0" w:color="auto"/>
              <w:left w:val="single" w:sz="4" w:space="0" w:color="auto"/>
              <w:bottom w:val="single" w:sz="4" w:space="0" w:color="auto"/>
            </w:tcBorders>
            <w:shd w:val="clear" w:color="auto" w:fill="auto"/>
            <w:vAlign w:val="center"/>
          </w:tcPr>
          <w:p w:rsidR="00D33A23" w:rsidRPr="0009042C" w:rsidRDefault="00D33A23" w:rsidP="00BD156A">
            <w:pPr>
              <w:pStyle w:val="a9"/>
              <w:jc w:val="center"/>
            </w:pPr>
            <w:r>
              <w:rPr>
                <w:b/>
                <w:bCs/>
              </w:rPr>
              <w:t>44</w:t>
            </w:r>
          </w:p>
        </w:tc>
        <w:tc>
          <w:tcPr>
            <w:tcW w:w="1416"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auto"/>
          </w:tcPr>
          <w:p w:rsidR="00D33A23" w:rsidRPr="0009042C" w:rsidRDefault="00D33A23" w:rsidP="00BD156A">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33A23" w:rsidRPr="0009042C" w:rsidRDefault="00D33A23" w:rsidP="00BD156A">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265ED9">
      <w:pPr>
        <w:rPr>
          <w:rFonts w:ascii="Times New Roman" w:hAnsi="Times New Roman" w:cs="Times New Roman"/>
        </w:rPr>
        <w:sectPr w:rsidR="00265ED9" w:rsidRPr="0009042C">
          <w:footerReference w:type="default" r:id="rId143"/>
          <w:footnotePr>
            <w:numFmt w:val="upperRoman"/>
          </w:footnotePr>
          <w:pgSz w:w="16840" w:h="11900" w:orient="landscape"/>
          <w:pgMar w:top="1128" w:right="520" w:bottom="1092" w:left="975" w:header="700" w:footer="3" w:gutter="0"/>
          <w:cols w:space="720"/>
          <w:noEndnote/>
          <w:docGrid w:linePitch="360"/>
        </w:sectPr>
      </w:pPr>
    </w:p>
    <w:p w:rsidR="00265ED9" w:rsidRPr="0009042C" w:rsidRDefault="000123A2">
      <w:pPr>
        <w:pStyle w:val="11"/>
        <w:numPr>
          <w:ilvl w:val="0"/>
          <w:numId w:val="153"/>
        </w:numPr>
        <w:tabs>
          <w:tab w:val="left" w:pos="324"/>
        </w:tabs>
        <w:spacing w:before="260" w:after="320"/>
        <w:ind w:firstLine="0"/>
        <w:jc w:val="center"/>
      </w:pPr>
      <w:r w:rsidRPr="0009042C">
        <w:rPr>
          <w:b/>
          <w:bCs/>
        </w:rPr>
        <w:lastRenderedPageBreak/>
        <w:t>УСЛОВИЯ РЕАЛИЗАЦИИ УЧЕБНОЙ ДИСЦИПЛИНЫ</w:t>
      </w:r>
    </w:p>
    <w:p w:rsidR="00265ED9" w:rsidRPr="0009042C" w:rsidRDefault="000123A2">
      <w:pPr>
        <w:pStyle w:val="11"/>
        <w:numPr>
          <w:ilvl w:val="1"/>
          <w:numId w:val="153"/>
        </w:numPr>
        <w:tabs>
          <w:tab w:val="left" w:pos="1140"/>
        </w:tabs>
        <w:ind w:firstLine="740"/>
        <w:jc w:val="both"/>
      </w:pPr>
      <w:r w:rsidRPr="0009042C">
        <w:rPr>
          <w:b/>
          <w:bCs/>
        </w:rPr>
        <w:t>. Для реализации программы учебной дисциплины должны быть предусмотрены следующие специальные помещения:</w:t>
      </w:r>
    </w:p>
    <w:p w:rsidR="00265ED9" w:rsidRPr="0009042C" w:rsidRDefault="000123A2">
      <w:pPr>
        <w:pStyle w:val="11"/>
        <w:ind w:firstLine="740"/>
        <w:jc w:val="both"/>
      </w:pPr>
      <w:r w:rsidRPr="0009042C">
        <w:t>Лаборатория «Эпизоотологии с микробиологией», оснащенная необходимым для реализации программы учебной дисциплины оборудованием, приведенным в п. 6.1.2.2 Примерной программы по данной специальности.</w:t>
      </w:r>
    </w:p>
    <w:p w:rsidR="00265ED9" w:rsidRPr="0009042C" w:rsidRDefault="000123A2">
      <w:pPr>
        <w:pStyle w:val="11"/>
        <w:ind w:firstLine="740"/>
        <w:jc w:val="both"/>
      </w:pPr>
      <w:r w:rsidRPr="0009042C">
        <w:t>Техническими средствами обучения:</w:t>
      </w:r>
    </w:p>
    <w:p w:rsidR="00265ED9" w:rsidRPr="0009042C" w:rsidRDefault="000123A2">
      <w:pPr>
        <w:pStyle w:val="11"/>
        <w:numPr>
          <w:ilvl w:val="0"/>
          <w:numId w:val="156"/>
        </w:numPr>
        <w:tabs>
          <w:tab w:val="left" w:pos="959"/>
        </w:tabs>
        <w:ind w:firstLine="740"/>
        <w:jc w:val="both"/>
      </w:pPr>
      <w:r w:rsidRPr="0009042C">
        <w:t>компьютер</w:t>
      </w:r>
    </w:p>
    <w:p w:rsidR="00265ED9" w:rsidRPr="0009042C" w:rsidRDefault="000123A2">
      <w:pPr>
        <w:pStyle w:val="11"/>
        <w:numPr>
          <w:ilvl w:val="0"/>
          <w:numId w:val="156"/>
        </w:numPr>
        <w:tabs>
          <w:tab w:val="left" w:pos="959"/>
        </w:tabs>
        <w:spacing w:after="260"/>
        <w:ind w:firstLine="740"/>
        <w:jc w:val="both"/>
      </w:pPr>
      <w:r w:rsidRPr="0009042C">
        <w:t>принтер.</w:t>
      </w:r>
    </w:p>
    <w:p w:rsidR="00265ED9" w:rsidRPr="0009042C" w:rsidRDefault="000123A2">
      <w:pPr>
        <w:pStyle w:val="11"/>
        <w:numPr>
          <w:ilvl w:val="1"/>
          <w:numId w:val="153"/>
        </w:numPr>
        <w:tabs>
          <w:tab w:val="left" w:pos="2119"/>
        </w:tabs>
        <w:ind w:left="1100" w:firstLine="0"/>
        <w:jc w:val="both"/>
      </w:pPr>
      <w:r w:rsidRPr="0009042C">
        <w:rPr>
          <w:b/>
          <w:bCs/>
        </w:rPr>
        <w:t>. Информационное обеспечение реализации программы</w:t>
      </w:r>
    </w:p>
    <w:p w:rsidR="00265ED9" w:rsidRPr="0009042C" w:rsidRDefault="000123A2">
      <w:pPr>
        <w:pStyle w:val="11"/>
        <w:spacing w:after="260"/>
        <w:ind w:firstLine="74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153"/>
        </w:numPr>
        <w:tabs>
          <w:tab w:val="left" w:pos="1420"/>
        </w:tabs>
        <w:spacing w:line="230" w:lineRule="auto"/>
        <w:ind w:firstLine="740"/>
        <w:jc w:val="both"/>
      </w:pPr>
      <w:r w:rsidRPr="0009042C">
        <w:rPr>
          <w:b/>
          <w:bCs/>
        </w:rPr>
        <w:t>Основные печатные издания</w:t>
      </w:r>
    </w:p>
    <w:p w:rsidR="00265ED9" w:rsidRPr="0009042C" w:rsidRDefault="000123A2">
      <w:pPr>
        <w:pStyle w:val="11"/>
        <w:numPr>
          <w:ilvl w:val="0"/>
          <w:numId w:val="157"/>
        </w:numPr>
        <w:tabs>
          <w:tab w:val="left" w:pos="305"/>
        </w:tabs>
        <w:spacing w:after="260" w:line="252" w:lineRule="auto"/>
        <w:ind w:firstLine="0"/>
        <w:jc w:val="both"/>
      </w:pPr>
      <w:r w:rsidRPr="0009042C">
        <w:t xml:space="preserve">Госманов, Р. Г. Основы микробиологии: учебное пособие для СПО / Р. Г. Госманов, А.К. Галиуллин, Ф. М. Нургалиев. — 2-е изд., стер. — Санкт-Петербург: Лань, 2021 — 144 с. — </w:t>
      </w:r>
      <w:r w:rsidRPr="0009042C">
        <w:rPr>
          <w:lang w:val="en-US" w:eastAsia="en-US" w:bidi="en-US"/>
        </w:rPr>
        <w:t>ISBN</w:t>
      </w:r>
      <w:r w:rsidRPr="0009042C">
        <w:t xml:space="preserve">978-5-8114-7112-6. — Текст: электронный // Лань: электронно-библиотечная система. — </w:t>
      </w:r>
      <w:r w:rsidRPr="0009042C">
        <w:rPr>
          <w:lang w:val="en-US" w:eastAsia="en-US" w:bidi="en-US"/>
        </w:rPr>
        <w:t>URL</w:t>
      </w:r>
      <w:r w:rsidRPr="0009042C">
        <w:rPr>
          <w:lang w:eastAsia="en-US" w:bidi="en-US"/>
        </w:rPr>
        <w:t>:</w:t>
      </w:r>
      <w:hyperlink r:id="rId144"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/155677</w:t>
        </w:r>
      </w:hyperlink>
    </w:p>
    <w:p w:rsidR="00265ED9" w:rsidRPr="0009042C" w:rsidRDefault="000123A2">
      <w:pPr>
        <w:pStyle w:val="11"/>
        <w:numPr>
          <w:ilvl w:val="2"/>
          <w:numId w:val="153"/>
        </w:numPr>
        <w:tabs>
          <w:tab w:val="left" w:pos="1400"/>
        </w:tabs>
        <w:ind w:firstLine="720"/>
        <w:jc w:val="both"/>
      </w:pPr>
      <w:r w:rsidRPr="0009042C">
        <w:rPr>
          <w:b/>
          <w:bCs/>
        </w:rPr>
        <w:t>Основные электронные издания</w:t>
      </w:r>
    </w:p>
    <w:p w:rsidR="00265ED9" w:rsidRPr="0009042C" w:rsidRDefault="000123A2">
      <w:pPr>
        <w:pStyle w:val="11"/>
        <w:numPr>
          <w:ilvl w:val="0"/>
          <w:numId w:val="158"/>
        </w:numPr>
        <w:tabs>
          <w:tab w:val="left" w:pos="2117"/>
          <w:tab w:val="left" w:pos="2119"/>
        </w:tabs>
        <w:ind w:left="1440" w:firstLine="0"/>
        <w:jc w:val="both"/>
      </w:pPr>
      <w:r w:rsidRPr="0009042C">
        <w:t xml:space="preserve">Шапиро, Я. С. Микробиология: учебное пособие для спо </w:t>
      </w:r>
      <w:r w:rsidRPr="0009042C">
        <w:rPr>
          <w:lang w:eastAsia="en-US" w:bidi="en-US"/>
        </w:rPr>
        <w:t xml:space="preserve">/ </w:t>
      </w:r>
      <w:r w:rsidRPr="0009042C">
        <w:t>Я. С.</w:t>
      </w:r>
    </w:p>
    <w:p w:rsidR="00265ED9" w:rsidRPr="0009042C" w:rsidRDefault="000123A2">
      <w:pPr>
        <w:pStyle w:val="11"/>
        <w:ind w:left="720" w:firstLine="20"/>
        <w:jc w:val="both"/>
      </w:pPr>
      <w:r w:rsidRPr="0009042C">
        <w:t xml:space="preserve">Шапиро. </w:t>
      </w:r>
      <w:r w:rsidRPr="0009042C">
        <w:rPr>
          <w:lang w:eastAsia="en-US" w:bidi="en-US"/>
        </w:rPr>
        <w:t xml:space="preserve">— </w:t>
      </w:r>
      <w:r w:rsidRPr="0009042C">
        <w:t xml:space="preserve">4-е изд., стер. </w:t>
      </w:r>
      <w:r w:rsidRPr="0009042C">
        <w:rPr>
          <w:lang w:eastAsia="en-US" w:bidi="en-US"/>
        </w:rPr>
        <w:t xml:space="preserve">— </w:t>
      </w:r>
      <w:r w:rsidRPr="0009042C">
        <w:t xml:space="preserve">Санкт-Петербург: Лань, </w:t>
      </w:r>
      <w:r w:rsidRPr="0009042C">
        <w:rPr>
          <w:lang w:eastAsia="en-US" w:bidi="en-US"/>
        </w:rPr>
        <w:t xml:space="preserve">2021. — 308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w:t>
      </w:r>
      <w:r w:rsidRPr="0009042C">
        <w:rPr>
          <w:lang w:eastAsia="en-US" w:bidi="en-US"/>
        </w:rPr>
        <w:softHyphen/>
        <w:t xml:space="preserve">8114-7063-1. — </w:t>
      </w:r>
      <w:r w:rsidRPr="0009042C">
        <w:t xml:space="preserve">Текст: электронный </w:t>
      </w:r>
      <w:r w:rsidRPr="0009042C">
        <w:rPr>
          <w:lang w:eastAsia="en-US" w:bidi="en-US"/>
        </w:rPr>
        <w:t xml:space="preserve">// </w:t>
      </w:r>
      <w:r w:rsidRPr="0009042C">
        <w:t xml:space="preserve">Лань </w:t>
      </w:r>
      <w:r w:rsidRPr="0009042C">
        <w:rPr>
          <w:lang w:eastAsia="en-US" w:bidi="en-US"/>
        </w:rPr>
        <w:t xml:space="preserve">: </w:t>
      </w:r>
      <w:r w:rsidRPr="0009042C">
        <w:t xml:space="preserve">электронно-библиотечная система. </w:t>
      </w:r>
      <w:r w:rsidRPr="0009042C">
        <w:rPr>
          <w:lang w:eastAsia="en-US" w:bidi="en-US"/>
        </w:rPr>
        <w:t xml:space="preserve">— </w:t>
      </w:r>
      <w:r w:rsidRPr="0009042C">
        <w:rPr>
          <w:lang w:val="en-US" w:eastAsia="en-US" w:bidi="en-US"/>
        </w:rPr>
        <w:t>URL</w:t>
      </w:r>
      <w:r w:rsidRPr="0009042C">
        <w:rPr>
          <w:lang w:eastAsia="en-US" w:bidi="en-US"/>
        </w:rPr>
        <w:t>:</w:t>
      </w:r>
      <w:hyperlink r:id="rId145"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/154401</w:t>
        </w:r>
      </w:hyperlink>
    </w:p>
    <w:p w:rsidR="00265ED9" w:rsidRPr="0009042C" w:rsidRDefault="000123A2">
      <w:pPr>
        <w:pStyle w:val="11"/>
        <w:numPr>
          <w:ilvl w:val="0"/>
          <w:numId w:val="158"/>
        </w:numPr>
        <w:tabs>
          <w:tab w:val="left" w:pos="2119"/>
          <w:tab w:val="left" w:pos="2131"/>
        </w:tabs>
        <w:ind w:left="1440" w:firstLine="0"/>
        <w:jc w:val="both"/>
      </w:pPr>
      <w:r w:rsidRPr="0009042C">
        <w:t xml:space="preserve">Госманов, Р. Г. Основы микробиологии: учебник </w:t>
      </w:r>
      <w:r w:rsidRPr="0009042C">
        <w:rPr>
          <w:lang w:eastAsia="en-US" w:bidi="en-US"/>
        </w:rPr>
        <w:t xml:space="preserve">/ </w:t>
      </w:r>
      <w:r w:rsidRPr="0009042C">
        <w:t>Р. Г. Госманов, А.</w:t>
      </w:r>
    </w:p>
    <w:p w:rsidR="00265ED9" w:rsidRPr="0009042C" w:rsidRDefault="000123A2">
      <w:pPr>
        <w:pStyle w:val="11"/>
        <w:ind w:left="720" w:firstLine="20"/>
        <w:jc w:val="both"/>
      </w:pPr>
      <w:r w:rsidRPr="0009042C">
        <w:t xml:space="preserve">К. Галиуллин, Ф. М. Нургалиев. </w:t>
      </w:r>
      <w:r w:rsidRPr="0009042C">
        <w:rPr>
          <w:lang w:eastAsia="en-US" w:bidi="en-US"/>
        </w:rPr>
        <w:t xml:space="preserve">— </w:t>
      </w:r>
      <w:r w:rsidRPr="0009042C">
        <w:t xml:space="preserve">Санкт-Петербург: Лань, </w:t>
      </w:r>
      <w:r w:rsidRPr="0009042C">
        <w:rPr>
          <w:lang w:eastAsia="en-US" w:bidi="en-US"/>
        </w:rPr>
        <w:t xml:space="preserve">2020. — 144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978-5-8114-3936-2. — </w:t>
      </w:r>
      <w:r w:rsidRPr="0009042C">
        <w:t xml:space="preserve">Текст: электронный </w:t>
      </w:r>
      <w:r w:rsidRPr="0009042C">
        <w:rPr>
          <w:lang w:eastAsia="en-US" w:bidi="en-US"/>
        </w:rPr>
        <w:t xml:space="preserve">// </w:t>
      </w:r>
      <w:r w:rsidRPr="0009042C">
        <w:t xml:space="preserve">Лань: электронно-библиотечная система. — </w:t>
      </w:r>
      <w:r w:rsidRPr="0009042C">
        <w:rPr>
          <w:lang w:val="en-US" w:eastAsia="en-US" w:bidi="en-US"/>
        </w:rPr>
        <w:t>URL</w:t>
      </w:r>
      <w:r w:rsidRPr="0009042C">
        <w:rPr>
          <w:lang w:eastAsia="en-US" w:bidi="en-US"/>
        </w:rPr>
        <w:t>:</w:t>
      </w:r>
      <w:hyperlink r:id="rId146"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/131026</w:t>
        </w:r>
      </w:hyperlink>
    </w:p>
    <w:p w:rsidR="00265ED9" w:rsidRPr="0009042C" w:rsidRDefault="000123A2">
      <w:pPr>
        <w:pStyle w:val="11"/>
        <w:numPr>
          <w:ilvl w:val="0"/>
          <w:numId w:val="158"/>
        </w:numPr>
        <w:tabs>
          <w:tab w:val="left" w:pos="2119"/>
          <w:tab w:val="left" w:pos="2126"/>
        </w:tabs>
        <w:ind w:left="1440" w:firstLine="0"/>
        <w:jc w:val="both"/>
      </w:pPr>
      <w:r w:rsidRPr="0009042C">
        <w:t>Ветеринарная микробиология и микология: клинические аспекты:</w:t>
      </w:r>
    </w:p>
    <w:p w:rsidR="00265ED9" w:rsidRPr="0009042C" w:rsidRDefault="000123A2">
      <w:pPr>
        <w:pStyle w:val="11"/>
        <w:spacing w:after="260"/>
        <w:ind w:left="720" w:firstLine="20"/>
        <w:jc w:val="both"/>
      </w:pPr>
      <w:r w:rsidRPr="0009042C">
        <w:t xml:space="preserve">учебное пособие для среднего профессионального образования </w:t>
      </w:r>
      <w:r w:rsidRPr="0009042C">
        <w:rPr>
          <w:lang w:eastAsia="en-US" w:bidi="en-US"/>
        </w:rPr>
        <w:t xml:space="preserve">/ </w:t>
      </w:r>
      <w:r w:rsidRPr="0009042C">
        <w:t xml:space="preserve">З. Ю. Хапцев [и др.]; под общей редакцией З. Ю. Хапцева, Э. Г. Донецкой. </w:t>
      </w:r>
      <w:r w:rsidRPr="0009042C">
        <w:rPr>
          <w:lang w:eastAsia="en-US" w:bidi="en-US"/>
        </w:rPr>
        <w:t xml:space="preserve">— </w:t>
      </w:r>
      <w:r w:rsidRPr="0009042C">
        <w:t xml:space="preserve">Москва: Издательство Юрайт, </w:t>
      </w:r>
      <w:r w:rsidRPr="0009042C">
        <w:rPr>
          <w:lang w:eastAsia="en-US" w:bidi="en-US"/>
        </w:rPr>
        <w:t xml:space="preserve">2020. — 273 </w:t>
      </w:r>
      <w:r w:rsidRPr="0009042C">
        <w:t xml:space="preserve">с. </w:t>
      </w:r>
      <w:r w:rsidRPr="0009042C">
        <w:rPr>
          <w:lang w:eastAsia="en-US" w:bidi="en-US"/>
        </w:rPr>
        <w:t xml:space="preserve">— </w:t>
      </w:r>
      <w:r w:rsidRPr="0009042C">
        <w:t xml:space="preserve">(Профессиональное образование). </w:t>
      </w:r>
      <w:r w:rsidRPr="0009042C">
        <w:rPr>
          <w:lang w:eastAsia="en-US" w:bidi="en-US"/>
        </w:rPr>
        <w:t xml:space="preserve">— </w:t>
      </w:r>
      <w:r w:rsidRPr="0009042C">
        <w:rPr>
          <w:lang w:val="en-US" w:eastAsia="en-US" w:bidi="en-US"/>
        </w:rPr>
        <w:t>ISBN</w:t>
      </w:r>
      <w:r w:rsidRPr="0009042C">
        <w:rPr>
          <w:lang w:eastAsia="en-US" w:bidi="en-US"/>
        </w:rPr>
        <w:t xml:space="preserve"> 978-5-534</w:t>
      </w:r>
      <w:r w:rsidRPr="0009042C">
        <w:rPr>
          <w:lang w:eastAsia="en-US" w:bidi="en-US"/>
        </w:rPr>
        <w:softHyphen/>
        <w:t xml:space="preserve">14050-7. — </w:t>
      </w:r>
      <w:r w:rsidRPr="0009042C">
        <w:t xml:space="preserve">Текст: электронный </w:t>
      </w:r>
      <w:r w:rsidRPr="0009042C">
        <w:rPr>
          <w:lang w:eastAsia="en-US" w:bidi="en-US"/>
        </w:rPr>
        <w:t xml:space="preserve">// </w:t>
      </w:r>
      <w:r w:rsidRPr="0009042C">
        <w:t xml:space="preserve">ЭБС Юрайт [сайт]. </w:t>
      </w:r>
      <w:r w:rsidRPr="0009042C">
        <w:rPr>
          <w:lang w:eastAsia="en-US" w:bidi="en-US"/>
        </w:rPr>
        <w:t xml:space="preserve">— </w:t>
      </w:r>
      <w:r w:rsidRPr="0009042C">
        <w:rPr>
          <w:lang w:val="en-US" w:eastAsia="en-US" w:bidi="en-US"/>
        </w:rPr>
        <w:t>URL</w:t>
      </w:r>
      <w:r w:rsidRPr="0009042C">
        <w:rPr>
          <w:lang w:eastAsia="en-US" w:bidi="en-US"/>
        </w:rPr>
        <w:t xml:space="preserve">: </w:t>
      </w:r>
      <w:hyperlink r:id="rId147"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urait</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bcode</w:t>
        </w:r>
        <w:r w:rsidRPr="0009042C">
          <w:rPr>
            <w:color w:val="0000FF"/>
            <w:u w:val="single"/>
            <w:lang w:eastAsia="en-US" w:bidi="en-US"/>
          </w:rPr>
          <w:t>/467541</w:t>
        </w:r>
      </w:hyperlink>
      <w:r w:rsidRPr="0009042C">
        <w:br w:type="page"/>
      </w:r>
    </w:p>
    <w:p w:rsidR="00265ED9" w:rsidRPr="0009042C" w:rsidRDefault="000123A2">
      <w:pPr>
        <w:pStyle w:val="ab"/>
        <w:jc w:val="center"/>
      </w:pPr>
      <w:r w:rsidRPr="0009042C">
        <w:rPr>
          <w:color w:val="000000"/>
        </w:rPr>
        <w:lastRenderedPageBreak/>
        <w:t>4.КОНТРОЛЬ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tblPr>
      <w:tblGrid>
        <w:gridCol w:w="2842"/>
        <w:gridCol w:w="3264"/>
        <w:gridCol w:w="3274"/>
      </w:tblGrid>
      <w:tr w:rsidR="00265ED9" w:rsidRPr="0009042C">
        <w:trPr>
          <w:trHeight w:hRule="exact" w:val="398"/>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 xml:space="preserve">Результаты обучения </w:t>
            </w:r>
            <w:r w:rsidRPr="0009042C">
              <w:rPr>
                <w:b/>
                <w:bCs/>
                <w:iCs/>
                <w:vertAlign w:val="superscript"/>
              </w:rPr>
              <w:footnoteReference w:id="20"/>
            </w:r>
          </w:p>
        </w:tc>
        <w:tc>
          <w:tcPr>
            <w:tcW w:w="326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Критерии оценки</w:t>
            </w:r>
          </w:p>
        </w:tc>
        <w:tc>
          <w:tcPr>
            <w:tcW w:w="3274"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Методы оценки</w:t>
            </w:r>
          </w:p>
        </w:tc>
      </w:tr>
      <w:tr w:rsidR="00265ED9" w:rsidRPr="0009042C">
        <w:trPr>
          <w:trHeight w:hRule="exact" w:val="298"/>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1</w:t>
            </w:r>
          </w:p>
        </w:tc>
        <w:tc>
          <w:tcPr>
            <w:tcW w:w="3264"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2</w:t>
            </w:r>
          </w:p>
        </w:tc>
        <w:tc>
          <w:tcPr>
            <w:tcW w:w="3274"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center"/>
            </w:pPr>
            <w:r w:rsidRPr="0009042C">
              <w:rPr>
                <w:iCs/>
              </w:rPr>
              <w:t>3</w:t>
            </w:r>
          </w:p>
        </w:tc>
      </w:tr>
      <w:tr w:rsidR="00265ED9" w:rsidRPr="0009042C">
        <w:trPr>
          <w:trHeight w:hRule="exact" w:val="1032"/>
          <w:jc w:val="center"/>
        </w:trPr>
        <w:tc>
          <w:tcPr>
            <w:tcW w:w="2842" w:type="dxa"/>
            <w:tcBorders>
              <w:top w:val="single" w:sz="4" w:space="0" w:color="auto"/>
              <w:left w:val="single" w:sz="4" w:space="0" w:color="auto"/>
            </w:tcBorders>
            <w:shd w:val="clear" w:color="auto" w:fill="auto"/>
          </w:tcPr>
          <w:p w:rsidR="00265ED9" w:rsidRPr="0009042C" w:rsidRDefault="000123A2">
            <w:pPr>
              <w:pStyle w:val="a9"/>
              <w:spacing w:line="223" w:lineRule="auto"/>
            </w:pPr>
            <w:r w:rsidRPr="0009042C">
              <w:rPr>
                <w:iCs/>
              </w:rPr>
              <w:t>-</w:t>
            </w:r>
            <w:r w:rsidRPr="0009042C">
              <w:t xml:space="preserve"> обеспечивать асептические условия работы с биоматериалами;</w:t>
            </w:r>
          </w:p>
        </w:tc>
        <w:tc>
          <w:tcPr>
            <w:tcW w:w="3264" w:type="dxa"/>
            <w:vMerge w:val="restart"/>
            <w:tcBorders>
              <w:top w:val="single" w:sz="4" w:space="0" w:color="auto"/>
              <w:left w:val="single" w:sz="4" w:space="0" w:color="auto"/>
            </w:tcBorders>
            <w:shd w:val="clear" w:color="auto" w:fill="auto"/>
          </w:tcPr>
          <w:p w:rsidR="00265ED9" w:rsidRPr="0009042C" w:rsidRDefault="000123A2">
            <w:pPr>
              <w:pStyle w:val="a9"/>
              <w:numPr>
                <w:ilvl w:val="0"/>
                <w:numId w:val="159"/>
              </w:numPr>
              <w:tabs>
                <w:tab w:val="left" w:pos="134"/>
              </w:tabs>
              <w:spacing w:line="226" w:lineRule="auto"/>
              <w:jc w:val="both"/>
            </w:pPr>
            <w:r w:rsidRPr="0009042C">
              <w:t>использование специальной техники для микробиологических исследований;</w:t>
            </w:r>
          </w:p>
          <w:p w:rsidR="00265ED9" w:rsidRPr="0009042C" w:rsidRDefault="000123A2">
            <w:pPr>
              <w:pStyle w:val="a9"/>
              <w:numPr>
                <w:ilvl w:val="0"/>
                <w:numId w:val="159"/>
              </w:numPr>
              <w:tabs>
                <w:tab w:val="left" w:pos="134"/>
              </w:tabs>
            </w:pPr>
            <w:r w:rsidRPr="0009042C">
              <w:t>использование микробиологических методов для исследования условий жизнедеятельности микроорганизмов</w:t>
            </w:r>
          </w:p>
        </w:tc>
        <w:tc>
          <w:tcPr>
            <w:tcW w:w="3274"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Проверка решения ситуационных задач, оценка знаний и умений в процессе учебных занятий.</w:t>
            </w:r>
          </w:p>
        </w:tc>
      </w:tr>
      <w:tr w:rsidR="00265ED9" w:rsidRPr="0009042C">
        <w:trPr>
          <w:trHeight w:hRule="exact" w:val="1286"/>
          <w:jc w:val="center"/>
        </w:trPr>
        <w:tc>
          <w:tcPr>
            <w:tcW w:w="2842"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проводить микробиологические исследования и давать оценку полученным результатам;</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умений, приобретенных при проведении практических занятий.</w:t>
            </w:r>
          </w:p>
        </w:tc>
      </w:tr>
      <w:tr w:rsidR="00265ED9" w:rsidRPr="0009042C">
        <w:trPr>
          <w:trHeight w:hRule="exact" w:val="778"/>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pPr>
            <w:r w:rsidRPr="0009042C">
              <w:t>- пользоваться микроскопической оптической техникой</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выполнения практического задания.</w:t>
            </w:r>
          </w:p>
        </w:tc>
      </w:tr>
      <w:tr w:rsidR="00265ED9" w:rsidRPr="0009042C">
        <w:trPr>
          <w:trHeight w:hRule="exact" w:val="1032"/>
          <w:jc w:val="center"/>
        </w:trPr>
        <w:tc>
          <w:tcPr>
            <w:tcW w:w="2842" w:type="dxa"/>
            <w:tcBorders>
              <w:top w:val="single" w:sz="4" w:space="0" w:color="auto"/>
              <w:left w:val="single" w:sz="4" w:space="0" w:color="auto"/>
            </w:tcBorders>
            <w:shd w:val="clear" w:color="auto" w:fill="auto"/>
          </w:tcPr>
          <w:p w:rsidR="00265ED9" w:rsidRPr="0009042C" w:rsidRDefault="000123A2">
            <w:pPr>
              <w:pStyle w:val="a9"/>
            </w:pPr>
            <w:r w:rsidRPr="0009042C">
              <w:t>- основные группы микроорганизмов, их классификацию;</w:t>
            </w:r>
          </w:p>
        </w:tc>
        <w:tc>
          <w:tcPr>
            <w:tcW w:w="3264" w:type="dxa"/>
            <w:vMerge w:val="restart"/>
            <w:tcBorders>
              <w:top w:val="single" w:sz="4" w:space="0" w:color="auto"/>
              <w:left w:val="single" w:sz="4" w:space="0" w:color="auto"/>
            </w:tcBorders>
            <w:shd w:val="clear" w:color="auto" w:fill="auto"/>
          </w:tcPr>
          <w:p w:rsidR="00265ED9" w:rsidRPr="0009042C" w:rsidRDefault="000123A2">
            <w:pPr>
              <w:pStyle w:val="a9"/>
              <w:numPr>
                <w:ilvl w:val="0"/>
                <w:numId w:val="160"/>
              </w:numPr>
              <w:tabs>
                <w:tab w:val="left" w:pos="130"/>
              </w:tabs>
            </w:pPr>
            <w:r w:rsidRPr="0009042C">
              <w:t>представление классификации микроорганизмов</w:t>
            </w:r>
          </w:p>
          <w:p w:rsidR="00265ED9" w:rsidRPr="0009042C" w:rsidRDefault="000123A2">
            <w:pPr>
              <w:pStyle w:val="a9"/>
              <w:numPr>
                <w:ilvl w:val="0"/>
                <w:numId w:val="160"/>
              </w:numPr>
              <w:tabs>
                <w:tab w:val="left" w:pos="130"/>
              </w:tabs>
            </w:pPr>
            <w:r w:rsidRPr="0009042C">
              <w:t>сравнение основных методов исследования микроорганизмов - перечисление основных правил работы с патогенными микроорганизмами</w:t>
            </w:r>
          </w:p>
          <w:p w:rsidR="00265ED9" w:rsidRPr="0009042C" w:rsidRDefault="000123A2">
            <w:pPr>
              <w:pStyle w:val="a9"/>
              <w:numPr>
                <w:ilvl w:val="0"/>
                <w:numId w:val="160"/>
              </w:numPr>
              <w:tabs>
                <w:tab w:val="left" w:pos="130"/>
              </w:tabs>
            </w:pPr>
            <w:r w:rsidRPr="0009042C">
              <w:t>анализ содержания требований нормативных документов при отборе, доставке и хранении биоматериалов</w:t>
            </w:r>
          </w:p>
          <w:p w:rsidR="00265ED9" w:rsidRPr="0009042C" w:rsidRDefault="000123A2">
            <w:pPr>
              <w:pStyle w:val="a9"/>
              <w:numPr>
                <w:ilvl w:val="0"/>
                <w:numId w:val="160"/>
              </w:numPr>
              <w:tabs>
                <w:tab w:val="left" w:pos="130"/>
              </w:tabs>
            </w:pPr>
            <w:r w:rsidRPr="0009042C">
              <w:t>сравнение основных форм воздействия патогенных микроорганизмов на животных.</w:t>
            </w: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знаний и умений. Защита лабораторных и практических занятий.</w:t>
            </w:r>
          </w:p>
        </w:tc>
      </w:tr>
      <w:tr w:rsidR="00265ED9" w:rsidRPr="0009042C">
        <w:trPr>
          <w:trHeight w:hRule="exact" w:val="1032"/>
          <w:jc w:val="center"/>
        </w:trPr>
        <w:tc>
          <w:tcPr>
            <w:tcW w:w="2842"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значение</w:t>
            </w:r>
          </w:p>
          <w:p w:rsidR="00265ED9" w:rsidRPr="0009042C" w:rsidRDefault="000123A2">
            <w:pPr>
              <w:pStyle w:val="a9"/>
            </w:pPr>
            <w:r w:rsidRPr="0009042C">
              <w:t>микроорганизмов в природе, жизни человека и животных;</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Проверка решения ситуационных задач, оценка практического задания.</w:t>
            </w:r>
          </w:p>
        </w:tc>
      </w:tr>
      <w:tr w:rsidR="00265ED9" w:rsidRPr="0009042C">
        <w:trPr>
          <w:trHeight w:hRule="exact" w:val="1027"/>
          <w:jc w:val="center"/>
        </w:trPr>
        <w:tc>
          <w:tcPr>
            <w:tcW w:w="2842"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микроскопические, культуральные и биохимические методы исследования;</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знаний и умений. Защита лабораторных и практических занятий.</w:t>
            </w:r>
          </w:p>
        </w:tc>
      </w:tr>
      <w:tr w:rsidR="00265ED9" w:rsidRPr="0009042C">
        <w:trPr>
          <w:trHeight w:hRule="exact" w:val="768"/>
          <w:jc w:val="center"/>
        </w:trPr>
        <w:tc>
          <w:tcPr>
            <w:tcW w:w="2842" w:type="dxa"/>
            <w:tcBorders>
              <w:top w:val="single" w:sz="4" w:space="0" w:color="auto"/>
              <w:left w:val="single" w:sz="4" w:space="0" w:color="auto"/>
            </w:tcBorders>
            <w:shd w:val="clear" w:color="auto" w:fill="auto"/>
          </w:tcPr>
          <w:p w:rsidR="00265ED9" w:rsidRPr="0009042C" w:rsidRDefault="000123A2">
            <w:pPr>
              <w:pStyle w:val="a9"/>
            </w:pPr>
            <w:r w:rsidRPr="0009042C">
              <w:t>- правила отбора, доставки и хранения биоматериалов;</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умений, приобретенных при проведении практических занятий</w:t>
            </w:r>
          </w:p>
        </w:tc>
      </w:tr>
      <w:tr w:rsidR="00265ED9" w:rsidRPr="0009042C">
        <w:trPr>
          <w:trHeight w:hRule="exact" w:val="638"/>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pPr>
            <w:r w:rsidRPr="0009042C">
              <w:t>- методы стерилизации и дезинфекции;</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w:t>
            </w:r>
          </w:p>
        </w:tc>
      </w:tr>
      <w:tr w:rsidR="00265ED9" w:rsidRPr="0009042C">
        <w:trPr>
          <w:trHeight w:hRule="exact" w:val="768"/>
          <w:jc w:val="center"/>
        </w:trPr>
        <w:tc>
          <w:tcPr>
            <w:tcW w:w="2842" w:type="dxa"/>
            <w:tcBorders>
              <w:top w:val="single" w:sz="4" w:space="0" w:color="auto"/>
              <w:left w:val="single" w:sz="4" w:space="0" w:color="auto"/>
            </w:tcBorders>
            <w:shd w:val="clear" w:color="auto" w:fill="auto"/>
          </w:tcPr>
          <w:p w:rsidR="00265ED9" w:rsidRPr="0009042C" w:rsidRDefault="000123A2">
            <w:pPr>
              <w:pStyle w:val="a9"/>
            </w:pPr>
            <w:r w:rsidRPr="0009042C">
              <w:t>- понятия патогенности и вирулентности;</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оценка знаний и умений. Защита лабораторных и практических занятий.</w:t>
            </w:r>
          </w:p>
        </w:tc>
      </w:tr>
      <w:tr w:rsidR="00265ED9" w:rsidRPr="0009042C">
        <w:trPr>
          <w:trHeight w:hRule="exact" w:val="773"/>
          <w:jc w:val="center"/>
        </w:trPr>
        <w:tc>
          <w:tcPr>
            <w:tcW w:w="2842" w:type="dxa"/>
            <w:tcBorders>
              <w:top w:val="single" w:sz="4" w:space="0" w:color="auto"/>
              <w:left w:val="single" w:sz="4" w:space="0" w:color="auto"/>
            </w:tcBorders>
            <w:shd w:val="clear" w:color="auto" w:fill="auto"/>
            <w:vAlign w:val="bottom"/>
          </w:tcPr>
          <w:p w:rsidR="00265ED9" w:rsidRPr="0009042C" w:rsidRDefault="000123A2">
            <w:pPr>
              <w:pStyle w:val="a9"/>
            </w:pPr>
            <w:r w:rsidRPr="0009042C">
              <w:t>- чувствительность микроорганизмов к антибиотикам;</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умений, приобретенных при проведении практических занятий</w:t>
            </w:r>
          </w:p>
        </w:tc>
      </w:tr>
      <w:tr w:rsidR="00265ED9" w:rsidRPr="0009042C">
        <w:trPr>
          <w:trHeight w:val="276"/>
          <w:jc w:val="center"/>
        </w:trPr>
        <w:tc>
          <w:tcPr>
            <w:tcW w:w="28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t>- формы воздействия патогенных</w:t>
            </w:r>
          </w:p>
          <w:p w:rsidR="00265ED9" w:rsidRPr="0009042C" w:rsidRDefault="000123A2">
            <w:pPr>
              <w:pStyle w:val="a9"/>
            </w:pPr>
            <w:r w:rsidRPr="0009042C">
              <w:t>микроорганизмов на животных.</w:t>
            </w:r>
          </w:p>
        </w:tc>
        <w:tc>
          <w:tcPr>
            <w:tcW w:w="326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274"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78"/>
          <w:jc w:val="center"/>
        </w:trPr>
        <w:tc>
          <w:tcPr>
            <w:tcW w:w="2842"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26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274"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оценка умений, приобретенных при проведении практических занятий</w:t>
            </w:r>
          </w:p>
        </w:tc>
      </w:tr>
    </w:tbl>
    <w:p w:rsidR="00265ED9" w:rsidRPr="0009042C" w:rsidRDefault="00265ED9">
      <w:pPr>
        <w:rPr>
          <w:rFonts w:ascii="Times New Roman" w:hAnsi="Times New Roman" w:cs="Times New Roman"/>
        </w:rPr>
        <w:sectPr w:rsidR="00265ED9" w:rsidRPr="0009042C">
          <w:footerReference w:type="default" r:id="rId148"/>
          <w:pgSz w:w="11900" w:h="16840"/>
          <w:pgMar w:top="993" w:right="768" w:bottom="1151" w:left="1720" w:header="565" w:footer="3" w:gutter="0"/>
          <w:cols w:space="720"/>
          <w:noEndnote/>
          <w:docGrid w:linePitch="360"/>
        </w:sectPr>
      </w:pPr>
    </w:p>
    <w:p w:rsidR="00265ED9" w:rsidRPr="0009042C" w:rsidRDefault="000123A2">
      <w:pPr>
        <w:pStyle w:val="32"/>
        <w:framePr w:w="254" w:h="288" w:wrap="none" w:hAnchor="page" w:x="10817" w:y="1"/>
        <w:rPr>
          <w:rFonts w:ascii="Times New Roman" w:hAnsi="Times New Roman" w:cs="Times New Roman"/>
          <w:sz w:val="24"/>
          <w:szCs w:val="24"/>
        </w:rPr>
      </w:pPr>
      <w:r w:rsidRPr="0009042C">
        <w:rPr>
          <w:rFonts w:ascii="Times New Roman" w:hAnsi="Times New Roman" w:cs="Times New Roman"/>
          <w:sz w:val="24"/>
          <w:szCs w:val="24"/>
        </w:rPr>
        <w:lastRenderedPageBreak/>
        <w:t>11</w:t>
      </w:r>
    </w:p>
    <w:p w:rsidR="00265ED9" w:rsidRPr="0009042C" w:rsidRDefault="00265ED9">
      <w:pPr>
        <w:spacing w:after="287"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footerReference w:type="default" r:id="rId149"/>
          <w:pgSz w:w="11900" w:h="16840"/>
          <w:pgMar w:top="15591" w:right="830" w:bottom="761" w:left="10816" w:header="15163" w:footer="333" w:gutter="0"/>
          <w:pgNumType w:start="307"/>
          <w:cols w:space="720"/>
          <w:noEndnote/>
          <w:docGrid w:linePitch="360"/>
        </w:sectPr>
      </w:pPr>
    </w:p>
    <w:p w:rsidR="00265ED9" w:rsidRPr="0009042C" w:rsidRDefault="000123A2">
      <w:pPr>
        <w:pStyle w:val="32"/>
        <w:framePr w:w="254" w:h="288" w:wrap="none" w:hAnchor="page" w:x="10817" w:y="1"/>
        <w:rPr>
          <w:rFonts w:ascii="Times New Roman" w:hAnsi="Times New Roman" w:cs="Times New Roman"/>
          <w:sz w:val="24"/>
          <w:szCs w:val="24"/>
        </w:rPr>
      </w:pPr>
      <w:r w:rsidRPr="0009042C">
        <w:rPr>
          <w:rFonts w:ascii="Times New Roman" w:hAnsi="Times New Roman" w:cs="Times New Roman"/>
          <w:sz w:val="24"/>
          <w:szCs w:val="24"/>
        </w:rPr>
        <w:lastRenderedPageBreak/>
        <w:t>12</w:t>
      </w:r>
    </w:p>
    <w:p w:rsidR="00265ED9" w:rsidRPr="0009042C" w:rsidRDefault="00265ED9">
      <w:pPr>
        <w:spacing w:after="287"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pgSz w:w="11900" w:h="16840"/>
          <w:pgMar w:top="15591" w:right="830" w:bottom="761" w:left="10816" w:header="15163" w:footer="333" w:gutter="0"/>
          <w:cols w:space="720"/>
          <w:noEndnote/>
          <w:docGrid w:linePitch="360"/>
        </w:sectPr>
      </w:pPr>
    </w:p>
    <w:p w:rsidR="00F50556" w:rsidRDefault="00F50556" w:rsidP="00F50556">
      <w:pPr>
        <w:pStyle w:val="11"/>
        <w:framePr w:w="2395" w:h="307" w:wrap="none" w:hAnchor="page" w:x="8960" w:y="1"/>
        <w:ind w:firstLine="0"/>
        <w:rPr>
          <w:b/>
          <w:bCs/>
          <w:iCs/>
        </w:rPr>
      </w:pPr>
      <w:r>
        <w:rPr>
          <w:b/>
          <w:bCs/>
          <w:iCs/>
        </w:rPr>
        <w:lastRenderedPageBreak/>
        <w:t>Приложение 3. 2</w:t>
      </w:r>
      <w:r w:rsidR="00C037A8">
        <w:rPr>
          <w:b/>
          <w:bCs/>
          <w:iCs/>
        </w:rPr>
        <w:t>2</w:t>
      </w:r>
    </w:p>
    <w:p w:rsidR="00F50556" w:rsidRDefault="00F50556" w:rsidP="00F50556">
      <w:pPr>
        <w:pStyle w:val="11"/>
        <w:framePr w:w="2395" w:h="307" w:wrap="none" w:hAnchor="page" w:x="8960" w:y="1"/>
        <w:ind w:firstLine="0"/>
        <w:jc w:val="right"/>
        <w:rPr>
          <w:b/>
          <w:bCs/>
          <w:iCs/>
        </w:rPr>
      </w:pPr>
    </w:p>
    <w:p w:rsidR="00F50556" w:rsidRDefault="00F50556" w:rsidP="00F50556">
      <w:pPr>
        <w:pStyle w:val="11"/>
        <w:framePr w:w="2395" w:h="307" w:wrap="none" w:hAnchor="page" w:x="8960" w:y="1"/>
        <w:ind w:firstLine="0"/>
        <w:jc w:val="right"/>
        <w:rPr>
          <w:b/>
          <w:bCs/>
          <w:iCs/>
        </w:rPr>
      </w:pPr>
      <w:r>
        <w:rPr>
          <w:b/>
          <w:bCs/>
          <w:iCs/>
        </w:rPr>
        <w:t>К ОПОП-П по специальности</w:t>
      </w:r>
    </w:p>
    <w:p w:rsidR="00F50556" w:rsidRDefault="00F50556" w:rsidP="00F50556">
      <w:pPr>
        <w:pStyle w:val="11"/>
        <w:framePr w:w="2395" w:h="307" w:wrap="none" w:hAnchor="page" w:x="8960" w:y="1"/>
        <w:ind w:firstLine="0"/>
        <w:jc w:val="right"/>
        <w:rPr>
          <w:b/>
          <w:bCs/>
          <w:iCs/>
        </w:rPr>
      </w:pPr>
      <w:r w:rsidRPr="0009042C">
        <w:rPr>
          <w:b/>
          <w:bCs/>
          <w:iCs/>
        </w:rPr>
        <w:t>36.02.01 Ветеринария</w:t>
      </w:r>
    </w:p>
    <w:p w:rsidR="00265ED9" w:rsidRPr="0009042C" w:rsidRDefault="000123A2">
      <w:pPr>
        <w:pStyle w:val="11"/>
        <w:framePr w:w="7781" w:h="317" w:wrap="none" w:hAnchor="page" w:x="2624" w:y="5137"/>
        <w:ind w:firstLine="0"/>
      </w:pPr>
      <w:r w:rsidRPr="0009042C">
        <w:rPr>
          <w:b/>
          <w:bCs/>
        </w:rPr>
        <w:t xml:space="preserve"> РАБОЧАЯ ПРОГРАММА УЧЕБНОЙ ДИСЦИПЛИНЫ</w:t>
      </w:r>
    </w:p>
    <w:p w:rsidR="00265ED9" w:rsidRPr="0009042C" w:rsidRDefault="000123A2">
      <w:pPr>
        <w:pStyle w:val="11"/>
        <w:framePr w:w="4363" w:h="307" w:wrap="none" w:hAnchor="page" w:x="4333" w:y="6183"/>
        <w:ind w:firstLine="0"/>
      </w:pPr>
      <w:r w:rsidRPr="0009042C">
        <w:rPr>
          <w:b/>
          <w:bCs/>
          <w:iCs/>
          <w:u w:val="single"/>
        </w:rPr>
        <w:t>«ОП 04 Ветеринарная фармакология»</w:t>
      </w:r>
    </w:p>
    <w:p w:rsidR="00265ED9" w:rsidRPr="0009042C" w:rsidRDefault="000123A2">
      <w:pPr>
        <w:pStyle w:val="11"/>
        <w:framePr w:w="624" w:h="274" w:wrap="none" w:hAnchor="page" w:x="6200" w:y="13575"/>
        <w:ind w:firstLine="0"/>
      </w:pPr>
      <w:r w:rsidRPr="0009042C">
        <w:rPr>
          <w:b/>
          <w:bCs/>
          <w:iCs/>
        </w:rPr>
        <w:t>2022г.</w:t>
      </w: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after="527"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pgSz w:w="11900" w:h="16840"/>
          <w:pgMar w:top="850" w:right="545" w:bottom="850" w:left="2623" w:header="422" w:footer="422" w:gutter="0"/>
          <w:cols w:space="720"/>
          <w:noEndnote/>
          <w:docGrid w:linePitch="360"/>
        </w:sectPr>
      </w:pP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spacing w:after="160" w:line="259" w:lineRule="auto"/>
        <w:ind w:left="760" w:firstLine="0"/>
      </w:pPr>
      <w:r w:rsidRPr="0009042C">
        <w:rPr>
          <w:b/>
          <w:bCs/>
        </w:rPr>
        <w:t>1.ОБЩАЯ ХАРАКТЕРИСТИКА ПРИМЕРНОЙ РАБОЧЕЙ ПРОГРАММЫ УЧЕБНОЙ ДИСЦИПЛИНЫ</w:t>
      </w:r>
    </w:p>
    <w:p w:rsidR="00265ED9" w:rsidRPr="0009042C" w:rsidRDefault="000123A2">
      <w:pPr>
        <w:pStyle w:val="11"/>
        <w:numPr>
          <w:ilvl w:val="0"/>
          <w:numId w:val="161"/>
        </w:numPr>
        <w:tabs>
          <w:tab w:val="left" w:pos="1066"/>
        </w:tabs>
        <w:spacing w:line="259" w:lineRule="auto"/>
        <w:ind w:firstLine="760"/>
      </w:pPr>
      <w:r w:rsidRPr="0009042C">
        <w:rPr>
          <w:b/>
          <w:bCs/>
        </w:rPr>
        <w:t>.СТРУКТУРА И СОДЕРЖАНИЕ УЧЕБНОЙ</w:t>
      </w:r>
    </w:p>
    <w:p w:rsidR="00265ED9" w:rsidRPr="0009042C" w:rsidRDefault="000123A2">
      <w:pPr>
        <w:pStyle w:val="11"/>
        <w:spacing w:after="160" w:line="259" w:lineRule="auto"/>
        <w:ind w:firstLine="760"/>
        <w:jc w:val="both"/>
      </w:pPr>
      <w:r w:rsidRPr="0009042C">
        <w:rPr>
          <w:b/>
          <w:bCs/>
        </w:rPr>
        <w:t>ДИСЦИПЛИНЫ</w:t>
      </w:r>
    </w:p>
    <w:p w:rsidR="00265ED9" w:rsidRPr="0009042C" w:rsidRDefault="000123A2">
      <w:pPr>
        <w:pStyle w:val="11"/>
        <w:numPr>
          <w:ilvl w:val="0"/>
          <w:numId w:val="161"/>
        </w:numPr>
        <w:tabs>
          <w:tab w:val="left" w:pos="1061"/>
        </w:tabs>
        <w:spacing w:after="160" w:line="259" w:lineRule="auto"/>
        <w:ind w:firstLine="760"/>
      </w:pPr>
      <w:r w:rsidRPr="0009042C">
        <w:rPr>
          <w:b/>
          <w:bCs/>
        </w:rPr>
        <w:t>.УСЛОВИЯ РЕАЛИЗАЦИИ УЧЕБНОЙ ДИСЦИПЛИНЫ</w:t>
      </w:r>
    </w:p>
    <w:p w:rsidR="00265ED9" w:rsidRPr="0009042C" w:rsidRDefault="000123A2">
      <w:pPr>
        <w:pStyle w:val="11"/>
        <w:numPr>
          <w:ilvl w:val="0"/>
          <w:numId w:val="161"/>
        </w:numPr>
        <w:tabs>
          <w:tab w:val="left" w:pos="1066"/>
        </w:tabs>
        <w:spacing w:after="160" w:line="259" w:lineRule="auto"/>
        <w:ind w:left="760" w:firstLine="0"/>
        <w:sectPr w:rsidR="00265ED9" w:rsidRPr="0009042C">
          <w:footerReference w:type="default" r:id="rId150"/>
          <w:pgSz w:w="11900" w:h="16840"/>
          <w:pgMar w:top="850" w:right="545" w:bottom="908" w:left="1669" w:header="422" w:footer="3" w:gutter="0"/>
          <w:pgNumType w:start="2"/>
          <w:cols w:space="720"/>
          <w:noEndnote/>
          <w:docGrid w:linePitch="360"/>
        </w:sectPr>
      </w:pPr>
      <w:r w:rsidRPr="0009042C">
        <w:rPr>
          <w:b/>
          <w:bCs/>
        </w:rPr>
        <w:t>.КОНТРОЛЬ И ОЦЕНКА РЕЗУЛЬТАТОВ ОСВОЕНИЯ УЧЕБНОЙ ДИСЦИПЛИНЫ</w:t>
      </w:r>
    </w:p>
    <w:p w:rsidR="00265ED9" w:rsidRPr="0009042C" w:rsidRDefault="000123A2">
      <w:pPr>
        <w:pStyle w:val="11"/>
        <w:spacing w:line="223" w:lineRule="auto"/>
        <w:ind w:firstLine="0"/>
        <w:jc w:val="center"/>
      </w:pPr>
      <w:r w:rsidRPr="0009042C">
        <w:rPr>
          <w:b/>
          <w:bCs/>
        </w:rPr>
        <w:lastRenderedPageBreak/>
        <w:t>1.ОБЩАЯ ХАРАКТЕРИСТИКА ПРИМЕРНОЙ РАБОЧЕЙ ПРОГРАММЫ УЧЕБНОЙ</w:t>
      </w:r>
      <w:r w:rsidRPr="0009042C">
        <w:rPr>
          <w:b/>
          <w:bCs/>
        </w:rPr>
        <w:br/>
        <w:t>ДИСЦИПЛИНЫ «ОПЦ 04 Ветеринарная фармакология»</w:t>
      </w:r>
    </w:p>
    <w:p w:rsidR="00265ED9" w:rsidRPr="0009042C" w:rsidRDefault="000123A2">
      <w:pPr>
        <w:pStyle w:val="11"/>
        <w:numPr>
          <w:ilvl w:val="1"/>
          <w:numId w:val="162"/>
        </w:numPr>
        <w:tabs>
          <w:tab w:val="left" w:pos="1256"/>
        </w:tabs>
        <w:ind w:firstLine="720"/>
        <w:jc w:val="both"/>
      </w:pPr>
      <w:r w:rsidRPr="0009042C">
        <w:rPr>
          <w:b/>
          <w:bCs/>
        </w:rPr>
        <w:t>Место дисциплины в структуре основной образовательной программы:</w:t>
      </w:r>
    </w:p>
    <w:p w:rsidR="00265ED9" w:rsidRPr="0009042C" w:rsidRDefault="000123A2">
      <w:pPr>
        <w:pStyle w:val="11"/>
        <w:ind w:firstLine="720"/>
        <w:jc w:val="both"/>
      </w:pPr>
      <w:r w:rsidRPr="0009042C">
        <w:t>Учебная дисциплина «Ветеринарная фармакология»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ind w:firstLine="0"/>
      </w:pPr>
      <w:r w:rsidRPr="0009042C">
        <w:t>Особое значение дисциплина имеет при формировании и развитии ОК 01, ОК 02, ОК 05, ОК 07, ОК 09, ОК 10.</w:t>
      </w:r>
    </w:p>
    <w:p w:rsidR="00265ED9" w:rsidRPr="0009042C" w:rsidRDefault="000123A2">
      <w:pPr>
        <w:pStyle w:val="ab"/>
      </w:pPr>
      <w:r w:rsidRPr="0009042C">
        <w:rPr>
          <w:color w:val="000000"/>
        </w:rPr>
        <w:t>1.2. Цель и планируемые результаты освоения дисциплины:</w:t>
      </w:r>
    </w:p>
    <w:p w:rsidR="00265ED9" w:rsidRPr="0009042C" w:rsidRDefault="000123A2">
      <w:pPr>
        <w:pStyle w:val="ab"/>
      </w:pPr>
      <w:r w:rsidRPr="0009042C">
        <w:rPr>
          <w:b w:val="0"/>
          <w:bCs w:val="0"/>
          <w:color w:val="000000"/>
        </w:rPr>
        <w:t>В рамках программы учебной дисциплины обучающимися осваиваются умения и знания:</w:t>
      </w:r>
    </w:p>
    <w:tbl>
      <w:tblPr>
        <w:tblOverlap w:val="never"/>
        <w:tblW w:w="0" w:type="auto"/>
        <w:jc w:val="center"/>
        <w:tblLayout w:type="fixed"/>
        <w:tblCellMar>
          <w:left w:w="10" w:type="dxa"/>
          <w:right w:w="10" w:type="dxa"/>
        </w:tblCellMar>
        <w:tblLook w:val="04A0"/>
      </w:tblPr>
      <w:tblGrid>
        <w:gridCol w:w="1675"/>
        <w:gridCol w:w="3542"/>
        <w:gridCol w:w="4368"/>
      </w:tblGrid>
      <w:tr w:rsidR="00265ED9" w:rsidRPr="0009042C">
        <w:trPr>
          <w:trHeight w:hRule="exact" w:val="566"/>
          <w:jc w:val="center"/>
        </w:trPr>
        <w:tc>
          <w:tcPr>
            <w:tcW w:w="167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Код</w:t>
            </w:r>
          </w:p>
          <w:p w:rsidR="00265ED9" w:rsidRPr="0009042C" w:rsidRDefault="000123A2">
            <w:pPr>
              <w:pStyle w:val="a9"/>
              <w:spacing w:line="216" w:lineRule="auto"/>
              <w:jc w:val="center"/>
            </w:pPr>
            <w:r w:rsidRPr="0009042C">
              <w:t>ПК, ОК</w:t>
            </w:r>
          </w:p>
        </w:tc>
        <w:tc>
          <w:tcPr>
            <w:tcW w:w="3542"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436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3816"/>
          <w:jc w:val="center"/>
        </w:trPr>
        <w:tc>
          <w:tcPr>
            <w:tcW w:w="1675"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ПК 1.1-1.3</w:t>
            </w:r>
          </w:p>
          <w:p w:rsidR="00265ED9" w:rsidRPr="0009042C" w:rsidRDefault="000123A2">
            <w:pPr>
              <w:pStyle w:val="a9"/>
            </w:pPr>
            <w:r w:rsidRPr="0009042C">
              <w:t>ПК 2.1-2.3</w:t>
            </w:r>
          </w:p>
          <w:p w:rsidR="00265ED9" w:rsidRPr="0009042C" w:rsidRDefault="000123A2">
            <w:pPr>
              <w:pStyle w:val="a9"/>
            </w:pPr>
            <w:r w:rsidRPr="0009042C">
              <w:t>ОК 01, ОК 02,</w:t>
            </w:r>
          </w:p>
          <w:p w:rsidR="00265ED9" w:rsidRPr="0009042C" w:rsidRDefault="000123A2">
            <w:pPr>
              <w:pStyle w:val="a9"/>
            </w:pPr>
            <w:r w:rsidRPr="0009042C">
              <w:t>ОК 05, ОК 07,</w:t>
            </w:r>
          </w:p>
          <w:p w:rsidR="00265ED9" w:rsidRPr="0009042C" w:rsidRDefault="000123A2">
            <w:pPr>
              <w:pStyle w:val="a9"/>
            </w:pPr>
            <w:r w:rsidRPr="0009042C">
              <w:t>ОК 09, ОК 10</w:t>
            </w:r>
          </w:p>
        </w:tc>
        <w:tc>
          <w:tcPr>
            <w:tcW w:w="3542" w:type="dxa"/>
            <w:tcBorders>
              <w:top w:val="single" w:sz="4" w:space="0" w:color="auto"/>
              <w:left w:val="single" w:sz="4" w:space="0" w:color="auto"/>
              <w:bottom w:val="single" w:sz="4" w:space="0" w:color="auto"/>
            </w:tcBorders>
            <w:shd w:val="clear" w:color="auto" w:fill="auto"/>
          </w:tcPr>
          <w:p w:rsidR="00265ED9" w:rsidRPr="0009042C" w:rsidRDefault="000123A2">
            <w:pPr>
              <w:pStyle w:val="a9"/>
              <w:numPr>
                <w:ilvl w:val="0"/>
                <w:numId w:val="163"/>
              </w:numPr>
              <w:tabs>
                <w:tab w:val="left" w:pos="269"/>
              </w:tabs>
              <w:jc w:val="both"/>
            </w:pPr>
            <w:r w:rsidRPr="0009042C">
              <w:t>применять фармакологические средства лечения животных в соответствии с правилами их использования и хранения;</w:t>
            </w:r>
          </w:p>
          <w:p w:rsidR="00265ED9" w:rsidRPr="0009042C" w:rsidRDefault="000123A2">
            <w:pPr>
              <w:pStyle w:val="a9"/>
              <w:numPr>
                <w:ilvl w:val="0"/>
                <w:numId w:val="163"/>
              </w:numPr>
              <w:tabs>
                <w:tab w:val="left" w:pos="269"/>
              </w:tabs>
              <w:jc w:val="both"/>
            </w:pPr>
            <w:r w:rsidRPr="0009042C">
              <w:t>готовить жидкие и мягкие лекарственные формы;</w:t>
            </w:r>
          </w:p>
          <w:p w:rsidR="00265ED9" w:rsidRPr="0009042C" w:rsidRDefault="000123A2">
            <w:pPr>
              <w:pStyle w:val="a9"/>
              <w:numPr>
                <w:ilvl w:val="0"/>
                <w:numId w:val="163"/>
              </w:numPr>
              <w:tabs>
                <w:tab w:val="left" w:pos="269"/>
                <w:tab w:val="left" w:pos="686"/>
                <w:tab w:val="left" w:pos="2347"/>
              </w:tabs>
              <w:jc w:val="both"/>
            </w:pPr>
            <w:r w:rsidRPr="0009042C">
              <w:t>рассчитать</w:t>
            </w:r>
            <w:r w:rsidRPr="0009042C">
              <w:tab/>
              <w:t>дозировку</w:t>
            </w:r>
          </w:p>
          <w:p w:rsidR="00265ED9" w:rsidRPr="0009042C" w:rsidRDefault="000123A2">
            <w:pPr>
              <w:pStyle w:val="a9"/>
              <w:tabs>
                <w:tab w:val="left" w:pos="1848"/>
                <w:tab w:val="left" w:pos="2990"/>
              </w:tabs>
              <w:jc w:val="both"/>
            </w:pPr>
            <w:r w:rsidRPr="0009042C">
              <w:t>лекарственных</w:t>
            </w:r>
            <w:r w:rsidRPr="0009042C">
              <w:tab/>
              <w:t>средств</w:t>
            </w:r>
            <w:r w:rsidRPr="0009042C">
              <w:tab/>
              <w:t>для</w:t>
            </w:r>
          </w:p>
          <w:p w:rsidR="00265ED9" w:rsidRPr="0009042C" w:rsidRDefault="000123A2">
            <w:pPr>
              <w:pStyle w:val="a9"/>
              <w:jc w:val="both"/>
            </w:pPr>
            <w:r w:rsidRPr="0009042C">
              <w:t>различных животных</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numPr>
                <w:ilvl w:val="0"/>
                <w:numId w:val="164"/>
              </w:numPr>
              <w:tabs>
                <w:tab w:val="left" w:pos="139"/>
              </w:tabs>
              <w:jc w:val="both"/>
            </w:pPr>
            <w:r w:rsidRPr="0009042C">
              <w:t>ветеринарные лекарственные средства, их состав и свойства;</w:t>
            </w:r>
          </w:p>
          <w:p w:rsidR="00265ED9" w:rsidRPr="0009042C" w:rsidRDefault="000123A2">
            <w:pPr>
              <w:pStyle w:val="a9"/>
              <w:numPr>
                <w:ilvl w:val="0"/>
                <w:numId w:val="164"/>
              </w:numPr>
              <w:tabs>
                <w:tab w:val="left" w:pos="139"/>
              </w:tabs>
              <w:jc w:val="both"/>
            </w:pPr>
            <w:r w:rsidRPr="0009042C">
              <w:t>нормы дозировки для разных видов сельскохозяйственных животных;</w:t>
            </w:r>
          </w:p>
          <w:p w:rsidR="00265ED9" w:rsidRPr="0009042C" w:rsidRDefault="000123A2">
            <w:pPr>
              <w:pStyle w:val="a9"/>
              <w:numPr>
                <w:ilvl w:val="0"/>
                <w:numId w:val="164"/>
              </w:numPr>
              <w:tabs>
                <w:tab w:val="left" w:pos="139"/>
              </w:tabs>
              <w:jc w:val="both"/>
            </w:pPr>
            <w:r w:rsidRPr="0009042C">
              <w:t>принципы производства лекарственных средств;</w:t>
            </w:r>
          </w:p>
          <w:p w:rsidR="00265ED9" w:rsidRPr="0009042C" w:rsidRDefault="000123A2">
            <w:pPr>
              <w:pStyle w:val="a9"/>
              <w:numPr>
                <w:ilvl w:val="0"/>
                <w:numId w:val="164"/>
              </w:numPr>
              <w:tabs>
                <w:tab w:val="left" w:pos="139"/>
                <w:tab w:val="left" w:pos="1546"/>
                <w:tab w:val="left" w:pos="4018"/>
              </w:tabs>
              <w:jc w:val="both"/>
            </w:pPr>
            <w:r w:rsidRPr="0009042C">
              <w:t>основы</w:t>
            </w:r>
            <w:r w:rsidRPr="0009042C">
              <w:tab/>
              <w:t>фармакокинетики</w:t>
            </w:r>
            <w:r w:rsidRPr="0009042C">
              <w:tab/>
              <w:t>и</w:t>
            </w:r>
          </w:p>
          <w:p w:rsidR="00265ED9" w:rsidRPr="0009042C" w:rsidRDefault="000123A2">
            <w:pPr>
              <w:pStyle w:val="a9"/>
              <w:jc w:val="both"/>
            </w:pPr>
            <w:r w:rsidRPr="0009042C">
              <w:t>фармакодинамики;</w:t>
            </w:r>
          </w:p>
          <w:p w:rsidR="00265ED9" w:rsidRPr="0009042C" w:rsidRDefault="000123A2">
            <w:pPr>
              <w:pStyle w:val="a9"/>
              <w:numPr>
                <w:ilvl w:val="0"/>
                <w:numId w:val="164"/>
              </w:numPr>
              <w:tabs>
                <w:tab w:val="left" w:pos="139"/>
              </w:tabs>
              <w:jc w:val="both"/>
            </w:pPr>
            <w:r w:rsidRPr="0009042C">
              <w:t>ядовитые, токсичные и вредные вещества, потенциальную опасность их воздействия на организмы и экосистемы;</w:t>
            </w:r>
          </w:p>
          <w:p w:rsidR="00265ED9" w:rsidRPr="0009042C" w:rsidRDefault="000123A2">
            <w:pPr>
              <w:pStyle w:val="a9"/>
              <w:numPr>
                <w:ilvl w:val="0"/>
                <w:numId w:val="164"/>
              </w:numPr>
              <w:tabs>
                <w:tab w:val="left" w:pos="139"/>
              </w:tabs>
              <w:jc w:val="both"/>
            </w:pPr>
            <w:r w:rsidRPr="0009042C">
              <w:t>механизмы токсического действия;</w:t>
            </w:r>
          </w:p>
          <w:p w:rsidR="00265ED9" w:rsidRPr="0009042C" w:rsidRDefault="000123A2">
            <w:pPr>
              <w:pStyle w:val="a9"/>
              <w:numPr>
                <w:ilvl w:val="0"/>
                <w:numId w:val="164"/>
              </w:numPr>
              <w:tabs>
                <w:tab w:val="left" w:pos="139"/>
                <w:tab w:val="left" w:pos="1094"/>
                <w:tab w:val="left" w:pos="2654"/>
              </w:tabs>
              <w:jc w:val="both"/>
            </w:pPr>
            <w:r w:rsidRPr="0009042C">
              <w:t>методы диагностики, профилактики и лечения</w:t>
            </w:r>
            <w:r w:rsidRPr="0009042C">
              <w:tab/>
              <w:t>заболеваний,</w:t>
            </w:r>
            <w:r w:rsidRPr="0009042C">
              <w:tab/>
              <w:t>развивающихся</w:t>
            </w:r>
          </w:p>
          <w:p w:rsidR="00265ED9" w:rsidRPr="0009042C" w:rsidRDefault="000123A2">
            <w:pPr>
              <w:pStyle w:val="a9"/>
              <w:jc w:val="both"/>
            </w:pPr>
            <w:r w:rsidRPr="0009042C">
              <w:t>вследствие токсического воздействия</w:t>
            </w:r>
          </w:p>
        </w:tc>
      </w:tr>
    </w:tbl>
    <w:p w:rsidR="00265ED9" w:rsidRPr="0009042C" w:rsidRDefault="00265ED9">
      <w:pPr>
        <w:spacing w:after="299" w:line="1" w:lineRule="exact"/>
        <w:rPr>
          <w:rFonts w:ascii="Times New Roman" w:hAnsi="Times New Roman" w:cs="Times New Roman"/>
        </w:rPr>
      </w:pPr>
    </w:p>
    <w:p w:rsidR="00265ED9" w:rsidRPr="0009042C" w:rsidRDefault="000123A2">
      <w:pPr>
        <w:pStyle w:val="11"/>
        <w:numPr>
          <w:ilvl w:val="0"/>
          <w:numId w:val="165"/>
        </w:numPr>
        <w:tabs>
          <w:tab w:val="left" w:pos="363"/>
        </w:tabs>
        <w:ind w:firstLine="0"/>
        <w:jc w:val="center"/>
      </w:pPr>
      <w:r w:rsidRPr="0009042C">
        <w:rPr>
          <w:b/>
          <w:bCs/>
        </w:rPr>
        <w:t>СТРУКТУРА И СОДЕРЖАНИЕ УЧЕБНОЙ ДИСЦИПЛИНЫ</w:t>
      </w:r>
    </w:p>
    <w:p w:rsidR="00265ED9" w:rsidRPr="0009042C" w:rsidRDefault="000123A2">
      <w:pPr>
        <w:pStyle w:val="11"/>
        <w:numPr>
          <w:ilvl w:val="1"/>
          <w:numId w:val="165"/>
        </w:numPr>
        <w:tabs>
          <w:tab w:val="left" w:pos="1266"/>
        </w:tabs>
        <w:spacing w:after="240"/>
        <w:ind w:firstLine="720"/>
        <w:jc w:val="both"/>
      </w:pPr>
      <w:r w:rsidRPr="0009042C">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104"/>
        <w:gridCol w:w="2539"/>
      </w:tblGrid>
      <w:tr w:rsidR="00265ED9" w:rsidRPr="0009042C">
        <w:trPr>
          <w:trHeight w:hRule="exact" w:val="514"/>
          <w:jc w:val="center"/>
        </w:trPr>
        <w:tc>
          <w:tcPr>
            <w:tcW w:w="7104"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53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9"/>
          <w:jc w:val="center"/>
        </w:trPr>
        <w:tc>
          <w:tcPr>
            <w:tcW w:w="710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539" w:type="dxa"/>
            <w:tcBorders>
              <w:top w:val="single" w:sz="4" w:space="0" w:color="auto"/>
              <w:left w:val="single" w:sz="4" w:space="0" w:color="auto"/>
              <w:right w:val="single" w:sz="4" w:space="0" w:color="auto"/>
            </w:tcBorders>
            <w:shd w:val="clear" w:color="auto" w:fill="auto"/>
            <w:vAlign w:val="center"/>
          </w:tcPr>
          <w:p w:rsidR="00265ED9" w:rsidRPr="0009042C" w:rsidRDefault="00E2322A">
            <w:pPr>
              <w:pStyle w:val="a9"/>
            </w:pPr>
            <w:r>
              <w:rPr>
                <w:b/>
                <w:bCs/>
              </w:rPr>
              <w:t>92</w:t>
            </w:r>
          </w:p>
        </w:tc>
      </w:tr>
      <w:tr w:rsidR="00265ED9" w:rsidRPr="0009042C">
        <w:trPr>
          <w:trHeight w:hRule="exact" w:val="504"/>
          <w:jc w:val="center"/>
        </w:trPr>
        <w:tc>
          <w:tcPr>
            <w:tcW w:w="710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539" w:type="dxa"/>
            <w:tcBorders>
              <w:top w:val="single" w:sz="4" w:space="0" w:color="auto"/>
              <w:left w:val="single" w:sz="4" w:space="0" w:color="auto"/>
              <w:right w:val="single" w:sz="4" w:space="0" w:color="auto"/>
            </w:tcBorders>
            <w:shd w:val="clear" w:color="auto" w:fill="auto"/>
            <w:vAlign w:val="center"/>
          </w:tcPr>
          <w:p w:rsidR="00265ED9" w:rsidRPr="0009042C" w:rsidRDefault="00F50556">
            <w:pPr>
              <w:pStyle w:val="a9"/>
            </w:pPr>
            <w:r>
              <w:t>92</w:t>
            </w:r>
          </w:p>
        </w:tc>
      </w:tr>
      <w:tr w:rsidR="00265ED9" w:rsidRPr="0009042C">
        <w:trPr>
          <w:trHeight w:hRule="exact" w:val="350"/>
          <w:jc w:val="center"/>
        </w:trPr>
        <w:tc>
          <w:tcPr>
            <w:tcW w:w="9643"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4"/>
          <w:jc w:val="center"/>
        </w:trPr>
        <w:tc>
          <w:tcPr>
            <w:tcW w:w="7104"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539" w:type="dxa"/>
            <w:tcBorders>
              <w:top w:val="single" w:sz="4" w:space="0" w:color="auto"/>
              <w:left w:val="single" w:sz="4" w:space="0" w:color="auto"/>
              <w:right w:val="single" w:sz="4" w:space="0" w:color="auto"/>
            </w:tcBorders>
            <w:shd w:val="clear" w:color="auto" w:fill="auto"/>
            <w:vAlign w:val="center"/>
          </w:tcPr>
          <w:p w:rsidR="00265ED9" w:rsidRPr="0009042C" w:rsidRDefault="00F50556">
            <w:pPr>
              <w:pStyle w:val="a9"/>
            </w:pPr>
            <w:r>
              <w:t>-</w:t>
            </w:r>
          </w:p>
        </w:tc>
      </w:tr>
      <w:tr w:rsidR="00265ED9" w:rsidRPr="0009042C">
        <w:trPr>
          <w:trHeight w:hRule="exact" w:val="504"/>
          <w:jc w:val="center"/>
        </w:trPr>
        <w:tc>
          <w:tcPr>
            <w:tcW w:w="7104"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лабораторные работы </w:t>
            </w:r>
            <w:r w:rsidRPr="0009042C">
              <w:rPr>
                <w:iCs/>
              </w:rPr>
              <w:t>(если предусмотрено)</w:t>
            </w:r>
          </w:p>
        </w:tc>
        <w:tc>
          <w:tcPr>
            <w:tcW w:w="2539" w:type="dxa"/>
            <w:tcBorders>
              <w:top w:val="single" w:sz="4" w:space="0" w:color="auto"/>
              <w:left w:val="single" w:sz="4" w:space="0" w:color="auto"/>
              <w:right w:val="single" w:sz="4" w:space="0" w:color="auto"/>
            </w:tcBorders>
            <w:shd w:val="clear" w:color="auto" w:fill="auto"/>
            <w:vAlign w:val="center"/>
          </w:tcPr>
          <w:p w:rsidR="00265ED9" w:rsidRPr="0009042C" w:rsidRDefault="00F50556">
            <w:pPr>
              <w:pStyle w:val="a9"/>
            </w:pPr>
            <w:r>
              <w:t>-</w:t>
            </w:r>
          </w:p>
        </w:tc>
      </w:tr>
      <w:tr w:rsidR="00265ED9" w:rsidRPr="0009042C">
        <w:trPr>
          <w:trHeight w:hRule="exact" w:val="302"/>
          <w:jc w:val="center"/>
        </w:trPr>
        <w:tc>
          <w:tcPr>
            <w:tcW w:w="7104" w:type="dxa"/>
            <w:tcBorders>
              <w:top w:val="single" w:sz="4" w:space="0" w:color="auto"/>
              <w:left w:val="single" w:sz="4" w:space="0" w:color="auto"/>
            </w:tcBorders>
            <w:shd w:val="clear" w:color="auto" w:fill="auto"/>
          </w:tcPr>
          <w:p w:rsidR="00265ED9" w:rsidRPr="0009042C" w:rsidRDefault="000123A2">
            <w:pPr>
              <w:pStyle w:val="a9"/>
            </w:pPr>
            <w:r w:rsidRPr="0009042C">
              <w:rPr>
                <w:iCs/>
              </w:rPr>
              <w:t xml:space="preserve">Самостоятельная работа </w:t>
            </w:r>
            <w:r w:rsidRPr="0009042C">
              <w:rPr>
                <w:b/>
                <w:bCs/>
                <w:iCs/>
                <w:vertAlign w:val="superscript"/>
              </w:rPr>
              <w:t>1</w:t>
            </w:r>
          </w:p>
        </w:tc>
        <w:tc>
          <w:tcPr>
            <w:tcW w:w="2539" w:type="dxa"/>
            <w:tcBorders>
              <w:top w:val="single" w:sz="4" w:space="0" w:color="auto"/>
              <w:left w:val="single" w:sz="4" w:space="0" w:color="auto"/>
              <w:right w:val="single" w:sz="4" w:space="0" w:color="auto"/>
            </w:tcBorders>
            <w:shd w:val="clear" w:color="auto" w:fill="auto"/>
            <w:vAlign w:val="center"/>
          </w:tcPr>
          <w:p w:rsidR="00265ED9" w:rsidRPr="0009042C" w:rsidRDefault="00F50556">
            <w:pPr>
              <w:pStyle w:val="a9"/>
            </w:pPr>
            <w:r>
              <w:t>-</w:t>
            </w:r>
          </w:p>
        </w:tc>
      </w:tr>
      <w:tr w:rsidR="00265ED9" w:rsidRPr="0009042C">
        <w:trPr>
          <w:trHeight w:hRule="exact" w:val="355"/>
          <w:jc w:val="center"/>
        </w:trPr>
        <w:tc>
          <w:tcPr>
            <w:tcW w:w="7104"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Итоговая аттестация</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E2322A">
            <w:pPr>
              <w:pStyle w:val="a9"/>
            </w:pPr>
            <w:r>
              <w:t>6</w:t>
            </w:r>
          </w:p>
        </w:tc>
      </w:tr>
    </w:tbl>
    <w:p w:rsidR="00265ED9" w:rsidRPr="0009042C" w:rsidRDefault="00265ED9">
      <w:pPr>
        <w:rPr>
          <w:rFonts w:ascii="Times New Roman" w:hAnsi="Times New Roman" w:cs="Times New Roman"/>
        </w:rPr>
        <w:sectPr w:rsidR="00265ED9" w:rsidRPr="0009042C">
          <w:pgSz w:w="11900" w:h="16840"/>
          <w:pgMar w:top="870" w:right="545" w:bottom="908" w:left="1669" w:header="442" w:footer="3" w:gutter="0"/>
          <w:cols w:space="720"/>
          <w:noEndnote/>
          <w:docGrid w:linePitch="360"/>
        </w:sectPr>
      </w:pPr>
    </w:p>
    <w:p w:rsidR="00265ED9" w:rsidRPr="0009042C" w:rsidRDefault="00265ED9">
      <w:pPr>
        <w:spacing w:after="159" w:line="1" w:lineRule="exact"/>
        <w:rPr>
          <w:rFonts w:ascii="Times New Roman" w:hAnsi="Times New Roman" w:cs="Times New Roman"/>
        </w:rPr>
      </w:pPr>
    </w:p>
    <w:p w:rsidR="00265ED9" w:rsidRPr="0009042C" w:rsidRDefault="000123A2">
      <w:pPr>
        <w:pStyle w:val="ab"/>
      </w:pPr>
      <w:r w:rsidRPr="0009042C">
        <w:rPr>
          <w:color w:val="000000"/>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242"/>
        <w:gridCol w:w="422"/>
        <w:gridCol w:w="7829"/>
        <w:gridCol w:w="1277"/>
        <w:gridCol w:w="1272"/>
        <w:gridCol w:w="1277"/>
        <w:gridCol w:w="1286"/>
      </w:tblGrid>
      <w:tr w:rsidR="00265ED9" w:rsidRPr="0009042C">
        <w:trPr>
          <w:trHeight w:hRule="exact" w:val="4661"/>
          <w:jc w:val="center"/>
        </w:trPr>
        <w:tc>
          <w:tcPr>
            <w:tcW w:w="224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8251" w:type="dxa"/>
            <w:gridSpan w:val="2"/>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127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акад. ч / в том числе в форме практиче ской подготов ки, акад ч</w:t>
            </w:r>
          </w:p>
        </w:tc>
        <w:tc>
          <w:tcPr>
            <w:tcW w:w="1272"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 и личностн ых результа тов, формиро ванию кот. способст вует элемент програм мы</w:t>
            </w:r>
          </w:p>
        </w:tc>
        <w:tc>
          <w:tcPr>
            <w:tcW w:w="127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Код ПК, ОК</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w:t>
            </w:r>
          </w:p>
          <w:p w:rsidR="00265ED9" w:rsidRPr="0009042C" w:rsidRDefault="000123A2">
            <w:pPr>
              <w:pStyle w:val="a9"/>
              <w:jc w:val="center"/>
            </w:pPr>
            <w:r w:rsidRPr="0009042C">
              <w:rPr>
                <w:b/>
                <w:bCs/>
              </w:rPr>
              <w:t>Н/У/З</w:t>
            </w:r>
          </w:p>
        </w:tc>
      </w:tr>
      <w:tr w:rsidR="00265ED9" w:rsidRPr="0009042C">
        <w:trPr>
          <w:trHeight w:hRule="exact" w:val="264"/>
          <w:jc w:val="center"/>
        </w:trPr>
        <w:tc>
          <w:tcPr>
            <w:tcW w:w="2242"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1</w:t>
            </w:r>
          </w:p>
        </w:tc>
        <w:tc>
          <w:tcPr>
            <w:tcW w:w="8251" w:type="dxa"/>
            <w:gridSpan w:val="2"/>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2</w:t>
            </w:r>
          </w:p>
        </w:tc>
        <w:tc>
          <w:tcPr>
            <w:tcW w:w="127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3</w:t>
            </w:r>
          </w:p>
        </w:tc>
        <w:tc>
          <w:tcPr>
            <w:tcW w:w="1272"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4</w:t>
            </w:r>
          </w:p>
        </w:tc>
        <w:tc>
          <w:tcPr>
            <w:tcW w:w="127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5</w:t>
            </w:r>
          </w:p>
        </w:tc>
        <w:tc>
          <w:tcPr>
            <w:tcW w:w="1286"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6</w:t>
            </w:r>
          </w:p>
        </w:tc>
      </w:tr>
      <w:tr w:rsidR="00265ED9" w:rsidRPr="0009042C">
        <w:trPr>
          <w:trHeight w:hRule="exact" w:val="264"/>
          <w:jc w:val="center"/>
        </w:trPr>
        <w:tc>
          <w:tcPr>
            <w:tcW w:w="10493" w:type="dxa"/>
            <w:gridSpan w:val="3"/>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Раздел I. Рецептура.</w:t>
            </w:r>
          </w:p>
        </w:tc>
        <w:tc>
          <w:tcPr>
            <w:tcW w:w="1277" w:type="dxa"/>
            <w:tcBorders>
              <w:top w:val="single" w:sz="4" w:space="0" w:color="auto"/>
              <w:left w:val="single" w:sz="4" w:space="0" w:color="auto"/>
            </w:tcBorders>
            <w:shd w:val="clear" w:color="auto" w:fill="auto"/>
            <w:vAlign w:val="bottom"/>
          </w:tcPr>
          <w:p w:rsidR="00265ED9" w:rsidRPr="0009042C" w:rsidRDefault="003D1240">
            <w:pPr>
              <w:pStyle w:val="a9"/>
              <w:jc w:val="center"/>
            </w:pPr>
            <w:r>
              <w:rPr>
                <w:b/>
                <w:bCs/>
              </w:rPr>
              <w:t>32</w:t>
            </w: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2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 Общая рецептура.</w:t>
            </w:r>
          </w:p>
        </w:tc>
        <w:tc>
          <w:tcPr>
            <w:tcW w:w="8251"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277" w:type="dxa"/>
            <w:tcBorders>
              <w:top w:val="single" w:sz="4" w:space="0" w:color="auto"/>
              <w:left w:val="single" w:sz="4" w:space="0" w:color="auto"/>
            </w:tcBorders>
            <w:shd w:val="clear" w:color="auto" w:fill="auto"/>
          </w:tcPr>
          <w:p w:rsidR="00F50556" w:rsidRDefault="00F50556">
            <w:pPr>
              <w:pStyle w:val="a9"/>
              <w:jc w:val="center"/>
              <w:rPr>
                <w:b/>
                <w:bCs/>
              </w:rPr>
            </w:pPr>
          </w:p>
          <w:p w:rsidR="003D1240" w:rsidRDefault="003D1240">
            <w:pPr>
              <w:pStyle w:val="a9"/>
              <w:jc w:val="center"/>
              <w:rPr>
                <w:b/>
                <w:bCs/>
              </w:rPr>
            </w:pPr>
          </w:p>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2,5,9</w:t>
            </w:r>
          </w:p>
        </w:tc>
        <w:tc>
          <w:tcPr>
            <w:tcW w:w="1277" w:type="dxa"/>
            <w:vMerge w:val="restart"/>
            <w:tcBorders>
              <w:top w:val="single" w:sz="4" w:space="0" w:color="auto"/>
              <w:left w:val="single" w:sz="4" w:space="0" w:color="auto"/>
            </w:tcBorders>
            <w:shd w:val="clear" w:color="auto" w:fill="auto"/>
          </w:tcPr>
          <w:p w:rsidR="00265ED9" w:rsidRPr="0009042C" w:rsidRDefault="000123A2">
            <w:pPr>
              <w:pStyle w:val="a9"/>
              <w:ind w:left="260"/>
            </w:pPr>
            <w:r w:rsidRPr="0009042C">
              <w:t>ПК 1.1.,</w:t>
            </w:r>
          </w:p>
          <w:p w:rsidR="00265ED9" w:rsidRPr="0009042C" w:rsidRDefault="000123A2">
            <w:pPr>
              <w:pStyle w:val="a9"/>
              <w:ind w:left="260"/>
            </w:pPr>
            <w:r w:rsidRPr="0009042C">
              <w:t>ПК 1.2., ПК 2.1.</w:t>
            </w:r>
          </w:p>
          <w:p w:rsidR="00265ED9" w:rsidRPr="0009042C" w:rsidRDefault="000123A2">
            <w:pPr>
              <w:pStyle w:val="a9"/>
              <w:ind w:firstLine="140"/>
            </w:pPr>
            <w:r w:rsidRPr="0009042C">
              <w:t>ОК 01, ОК 02, ОК 05, ОК 07, ОК 09, ОК 10</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Уо.02.01</w:t>
            </w:r>
          </w:p>
          <w:p w:rsidR="00265ED9" w:rsidRPr="0009042C" w:rsidRDefault="000123A2">
            <w:pPr>
              <w:pStyle w:val="a9"/>
              <w:jc w:val="center"/>
            </w:pPr>
            <w:r w:rsidRPr="0009042C">
              <w:rPr>
                <w:iCs/>
              </w:rPr>
              <w:t>Зо.04.01</w:t>
            </w:r>
          </w:p>
        </w:tc>
      </w:tr>
      <w:tr w:rsidR="00265ED9" w:rsidRPr="0009042C">
        <w:trPr>
          <w:trHeight w:hRule="exact" w:val="514"/>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51"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t>Аптека. Учёт и хранение медикаментов. Предмет и задачи рецептуры. Хранение ядовитых и сильнодействующих средств. Выписывание рецептов.</w:t>
            </w:r>
          </w:p>
        </w:tc>
        <w:tc>
          <w:tcPr>
            <w:tcW w:w="1277" w:type="dxa"/>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64"/>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51"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277"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78"/>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tcBorders>
            <w:shd w:val="clear" w:color="auto" w:fill="auto"/>
            <w:vAlign w:val="center"/>
          </w:tcPr>
          <w:p w:rsidR="00265ED9" w:rsidRPr="0009042C" w:rsidRDefault="000123A2">
            <w:pPr>
              <w:pStyle w:val="a9"/>
            </w:pPr>
            <w:r w:rsidRPr="0009042C">
              <w:t>1</w:t>
            </w:r>
          </w:p>
        </w:tc>
        <w:tc>
          <w:tcPr>
            <w:tcW w:w="7829"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Практическое занятие №1 «Устройство и оборудование ветеринарной аптеки»</w:t>
            </w:r>
          </w:p>
        </w:tc>
        <w:tc>
          <w:tcPr>
            <w:tcW w:w="127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36"/>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tcBorders>
            <w:shd w:val="clear" w:color="auto" w:fill="auto"/>
            <w:vAlign w:val="center"/>
          </w:tcPr>
          <w:p w:rsidR="00265ED9" w:rsidRPr="0009042C" w:rsidRDefault="000123A2">
            <w:pPr>
              <w:pStyle w:val="a9"/>
            </w:pPr>
            <w:r w:rsidRPr="0009042C">
              <w:t>2</w:t>
            </w:r>
          </w:p>
        </w:tc>
        <w:tc>
          <w:tcPr>
            <w:tcW w:w="7829"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Практическое занятие №2 «Методика и правила выписывания рецептов»</w:t>
            </w:r>
          </w:p>
        </w:tc>
        <w:tc>
          <w:tcPr>
            <w:tcW w:w="1277"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2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Тема1.2. Лекарственные формы.</w:t>
            </w:r>
          </w:p>
        </w:tc>
        <w:tc>
          <w:tcPr>
            <w:tcW w:w="8251"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277"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ПК 1.2., ПК 2.1. ОК 01, ОК 02, ОК 05, ОК 07, ОК 09, ОК 10</w:t>
            </w: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1"/>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51" w:type="dxa"/>
            <w:gridSpan w:val="2"/>
            <w:tcBorders>
              <w:top w:val="single" w:sz="4" w:space="0" w:color="auto"/>
              <w:left w:val="single" w:sz="4" w:space="0" w:color="auto"/>
            </w:tcBorders>
            <w:shd w:val="clear" w:color="auto" w:fill="auto"/>
          </w:tcPr>
          <w:p w:rsidR="00265ED9" w:rsidRPr="0009042C" w:rsidRDefault="000123A2">
            <w:pPr>
              <w:pStyle w:val="a9"/>
            </w:pPr>
            <w:r w:rsidRPr="0009042C">
              <w:t>Жидкие, плотные, мягкие лекарственные формы. Галеновые и новогаленовые препараты.</w:t>
            </w:r>
          </w:p>
        </w:tc>
        <w:tc>
          <w:tcPr>
            <w:tcW w:w="1277" w:type="dxa"/>
            <w:tcBorders>
              <w:top w:val="single" w:sz="4" w:space="0" w:color="auto"/>
              <w:left w:val="single" w:sz="4" w:space="0" w:color="auto"/>
            </w:tcBorders>
            <w:shd w:val="clear" w:color="auto" w:fill="auto"/>
          </w:tcPr>
          <w:p w:rsidR="00F50556" w:rsidRDefault="00F50556">
            <w:pPr>
              <w:pStyle w:val="a9"/>
              <w:jc w:val="center"/>
            </w:pPr>
          </w:p>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5,9,12</w:t>
            </w: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Уо.01.01</w:t>
            </w:r>
          </w:p>
          <w:p w:rsidR="00265ED9" w:rsidRPr="0009042C" w:rsidRDefault="000123A2">
            <w:pPr>
              <w:pStyle w:val="a9"/>
              <w:jc w:val="center"/>
            </w:pPr>
            <w:r w:rsidRPr="0009042C">
              <w:rPr>
                <w:iCs/>
              </w:rPr>
              <w:t>Зо.01.01</w:t>
            </w:r>
          </w:p>
        </w:tc>
      </w:tr>
      <w:tr w:rsidR="00265ED9" w:rsidRPr="0009042C">
        <w:trPr>
          <w:trHeight w:hRule="exact" w:val="264"/>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51"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w:t>
            </w:r>
          </w:p>
        </w:tc>
        <w:tc>
          <w:tcPr>
            <w:tcW w:w="1277"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7829"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№3 «Выписывание рецептов и изготовление жидких лекарственных форм»</w:t>
            </w:r>
          </w:p>
        </w:tc>
        <w:tc>
          <w:tcPr>
            <w:tcW w:w="1277" w:type="dxa"/>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23"/>
          <w:jc w:val="center"/>
        </w:trPr>
        <w:tc>
          <w:tcPr>
            <w:tcW w:w="2242"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2</w:t>
            </w:r>
          </w:p>
        </w:tc>
        <w:tc>
          <w:tcPr>
            <w:tcW w:w="782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Практическое занятие №4 «Выписывание рецептов и изготовление плотных лекарственных форм»</w:t>
            </w:r>
          </w:p>
        </w:tc>
        <w:tc>
          <w:tcPr>
            <w:tcW w:w="1277" w:type="dxa"/>
            <w:tcBorders>
              <w:top w:val="single" w:sz="4" w:space="0" w:color="auto"/>
              <w:left w:val="single" w:sz="4" w:space="0" w:color="auto"/>
              <w:bottom w:val="single" w:sz="4" w:space="0" w:color="auto"/>
            </w:tcBorders>
            <w:shd w:val="clear" w:color="auto" w:fill="auto"/>
          </w:tcPr>
          <w:p w:rsidR="00265ED9" w:rsidRPr="0009042C" w:rsidRDefault="00265ED9">
            <w:pPr>
              <w:pStyle w:val="a9"/>
              <w:jc w:val="center"/>
            </w:pPr>
          </w:p>
        </w:tc>
        <w:tc>
          <w:tcPr>
            <w:tcW w:w="127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7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242"/>
        <w:gridCol w:w="422"/>
        <w:gridCol w:w="144"/>
        <w:gridCol w:w="7546"/>
        <w:gridCol w:w="139"/>
        <w:gridCol w:w="994"/>
        <w:gridCol w:w="283"/>
        <w:gridCol w:w="994"/>
        <w:gridCol w:w="278"/>
        <w:gridCol w:w="999"/>
        <w:gridCol w:w="278"/>
        <w:gridCol w:w="1148"/>
        <w:gridCol w:w="148"/>
      </w:tblGrid>
      <w:tr w:rsidR="00265ED9" w:rsidRPr="0009042C" w:rsidTr="002C4ABE">
        <w:trPr>
          <w:trHeight w:hRule="exact" w:val="518"/>
          <w:jc w:val="center"/>
        </w:trPr>
        <w:tc>
          <w:tcPr>
            <w:tcW w:w="2242"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265ED9" w:rsidRPr="0009042C" w:rsidRDefault="000123A2">
            <w:pPr>
              <w:pStyle w:val="a9"/>
            </w:pPr>
            <w:r w:rsidRPr="0009042C">
              <w:t>3</w:t>
            </w:r>
          </w:p>
        </w:tc>
        <w:tc>
          <w:tcPr>
            <w:tcW w:w="7829" w:type="dxa"/>
            <w:gridSpan w:val="3"/>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№5 «Выписывание рецептов и изготовление мягких лекарственных форм»</w:t>
            </w:r>
          </w:p>
        </w:tc>
        <w:tc>
          <w:tcPr>
            <w:tcW w:w="1277" w:type="dxa"/>
            <w:gridSpan w:val="2"/>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2C4ABE">
        <w:trPr>
          <w:trHeight w:hRule="exact" w:val="566"/>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265ED9" w:rsidRPr="0009042C" w:rsidRDefault="000123A2">
            <w:pPr>
              <w:pStyle w:val="a9"/>
            </w:pPr>
            <w:r w:rsidRPr="0009042C">
              <w:t>4</w:t>
            </w:r>
          </w:p>
        </w:tc>
        <w:tc>
          <w:tcPr>
            <w:tcW w:w="7829" w:type="dxa"/>
            <w:gridSpan w:val="3"/>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Практическое занятие №6 «Выписывание рецептов и изготовление галеновых и новогаленовых препаратов»</w:t>
            </w:r>
          </w:p>
        </w:tc>
        <w:tc>
          <w:tcPr>
            <w:tcW w:w="1277" w:type="dxa"/>
            <w:gridSpan w:val="2"/>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2C4ABE">
        <w:trPr>
          <w:trHeight w:hRule="exact" w:val="394"/>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tcBorders>
            <w:shd w:val="clear" w:color="auto" w:fill="auto"/>
          </w:tcPr>
          <w:p w:rsidR="00265ED9" w:rsidRPr="0009042C" w:rsidRDefault="000123A2">
            <w:pPr>
              <w:pStyle w:val="a9"/>
            </w:pPr>
            <w:r w:rsidRPr="0009042C">
              <w:t>5</w:t>
            </w:r>
          </w:p>
        </w:tc>
        <w:tc>
          <w:tcPr>
            <w:tcW w:w="7829" w:type="dxa"/>
            <w:gridSpan w:val="3"/>
            <w:tcBorders>
              <w:top w:val="single" w:sz="4" w:space="0" w:color="auto"/>
              <w:left w:val="single" w:sz="4" w:space="0" w:color="auto"/>
            </w:tcBorders>
            <w:shd w:val="clear" w:color="auto" w:fill="auto"/>
          </w:tcPr>
          <w:p w:rsidR="00265ED9" w:rsidRPr="0009042C" w:rsidRDefault="000123A2">
            <w:pPr>
              <w:pStyle w:val="a9"/>
            </w:pPr>
            <w:r w:rsidRPr="0009042C">
              <w:t>Практическое занятие №7 «Выписывание рецептов и применение аэрозолей»</w:t>
            </w:r>
          </w:p>
        </w:tc>
        <w:tc>
          <w:tcPr>
            <w:tcW w:w="1277" w:type="dxa"/>
            <w:gridSpan w:val="2"/>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2C4ABE">
        <w:trPr>
          <w:trHeight w:hRule="exact" w:val="264"/>
          <w:jc w:val="center"/>
        </w:trPr>
        <w:tc>
          <w:tcPr>
            <w:tcW w:w="10493" w:type="dxa"/>
            <w:gridSpan w:val="5"/>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Раздел 2. Общая фармакология.</w:t>
            </w:r>
          </w:p>
        </w:tc>
        <w:tc>
          <w:tcPr>
            <w:tcW w:w="1277" w:type="dxa"/>
            <w:gridSpan w:val="2"/>
            <w:tcBorders>
              <w:top w:val="single" w:sz="4" w:space="0" w:color="auto"/>
              <w:left w:val="single" w:sz="4" w:space="0" w:color="auto"/>
            </w:tcBorders>
            <w:shd w:val="clear" w:color="auto" w:fill="auto"/>
            <w:vAlign w:val="bottom"/>
          </w:tcPr>
          <w:p w:rsidR="00265ED9" w:rsidRPr="0009042C" w:rsidRDefault="003D1240">
            <w:pPr>
              <w:pStyle w:val="a9"/>
              <w:jc w:val="center"/>
            </w:pPr>
            <w:r>
              <w:rPr>
                <w:b/>
                <w:bCs/>
              </w:rPr>
              <w:t>28</w:t>
            </w:r>
          </w:p>
        </w:tc>
        <w:tc>
          <w:tcPr>
            <w:tcW w:w="127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2C4ABE">
        <w:trPr>
          <w:trHeight w:hRule="exact" w:val="816"/>
          <w:jc w:val="center"/>
        </w:trPr>
        <w:tc>
          <w:tcPr>
            <w:tcW w:w="22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2.1. Способы, виды, сущность действия лекарственных веществ.</w:t>
            </w:r>
          </w:p>
        </w:tc>
        <w:tc>
          <w:tcPr>
            <w:tcW w:w="8251" w:type="dxa"/>
            <w:gridSpan w:val="4"/>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277" w:type="dxa"/>
            <w:gridSpan w:val="2"/>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gridSpan w:val="2"/>
            <w:tcBorders>
              <w:top w:val="single" w:sz="4" w:space="0" w:color="auto"/>
              <w:left w:val="single" w:sz="4" w:space="0" w:color="auto"/>
            </w:tcBorders>
            <w:shd w:val="clear" w:color="auto" w:fill="auto"/>
          </w:tcPr>
          <w:p w:rsidR="00265ED9" w:rsidRPr="0009042C" w:rsidRDefault="000123A2">
            <w:pPr>
              <w:pStyle w:val="a9"/>
              <w:jc w:val="center"/>
            </w:pPr>
            <w:r w:rsidRPr="0009042C">
              <w:t>ЛР 7,8,13</w:t>
            </w:r>
          </w:p>
        </w:tc>
        <w:tc>
          <w:tcPr>
            <w:tcW w:w="1277" w:type="dxa"/>
            <w:gridSpan w:val="2"/>
            <w:vMerge w:val="restart"/>
            <w:tcBorders>
              <w:top w:val="single" w:sz="4" w:space="0" w:color="auto"/>
              <w:left w:val="single" w:sz="4" w:space="0" w:color="auto"/>
            </w:tcBorders>
            <w:shd w:val="clear" w:color="auto" w:fill="auto"/>
          </w:tcPr>
          <w:p w:rsidR="00265ED9" w:rsidRPr="0009042C" w:rsidRDefault="000123A2">
            <w:pPr>
              <w:pStyle w:val="a9"/>
              <w:ind w:left="260"/>
            </w:pPr>
            <w:r w:rsidRPr="0009042C">
              <w:t>ПК 1.1., ПК 1.3., ПК 2.1, ПК 2.2.,</w:t>
            </w:r>
          </w:p>
          <w:p w:rsidR="00265ED9" w:rsidRPr="0009042C" w:rsidRDefault="000123A2">
            <w:pPr>
              <w:pStyle w:val="a9"/>
              <w:jc w:val="center"/>
            </w:pPr>
            <w:r w:rsidRPr="0009042C">
              <w:t>ПК 2.3. ОК 01, ОК 02, ОК 05, ОК 07, ОК 09,</w:t>
            </w:r>
          </w:p>
          <w:p w:rsidR="00265ED9" w:rsidRPr="0009042C" w:rsidRDefault="000123A2">
            <w:pPr>
              <w:pStyle w:val="a9"/>
              <w:jc w:val="center"/>
            </w:pPr>
            <w:r w:rsidRPr="0009042C">
              <w:t>ОК 10</w:t>
            </w: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Уо.02..01</w:t>
            </w:r>
          </w:p>
          <w:p w:rsidR="00265ED9" w:rsidRPr="0009042C" w:rsidRDefault="000123A2">
            <w:pPr>
              <w:pStyle w:val="a9"/>
              <w:spacing w:line="233" w:lineRule="auto"/>
              <w:jc w:val="center"/>
            </w:pPr>
            <w:r w:rsidRPr="0009042C">
              <w:rPr>
                <w:iCs/>
              </w:rPr>
              <w:t>Зо.04.01</w:t>
            </w:r>
          </w:p>
        </w:tc>
      </w:tr>
      <w:tr w:rsidR="00265ED9" w:rsidRPr="0009042C" w:rsidTr="002C4ABE">
        <w:trPr>
          <w:trHeight w:hRule="exact" w:val="514"/>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51" w:type="dxa"/>
            <w:gridSpan w:val="4"/>
            <w:tcBorders>
              <w:top w:val="single" w:sz="4" w:space="0" w:color="auto"/>
              <w:left w:val="single" w:sz="4" w:space="0" w:color="auto"/>
            </w:tcBorders>
            <w:shd w:val="clear" w:color="auto" w:fill="auto"/>
            <w:vAlign w:val="bottom"/>
          </w:tcPr>
          <w:p w:rsidR="00265ED9" w:rsidRPr="0009042C" w:rsidRDefault="000123A2">
            <w:pPr>
              <w:pStyle w:val="a9"/>
            </w:pPr>
            <w:r w:rsidRPr="0009042C">
              <w:t>Способы, виды, сущность, механизм действия лекарственных веществ. Дозирование лекарственных веществ.</w:t>
            </w:r>
          </w:p>
        </w:tc>
        <w:tc>
          <w:tcPr>
            <w:tcW w:w="1277" w:type="dxa"/>
            <w:gridSpan w:val="2"/>
            <w:tcBorders>
              <w:top w:val="single" w:sz="4" w:space="0" w:color="auto"/>
              <w:left w:val="single" w:sz="4" w:space="0" w:color="auto"/>
            </w:tcBorders>
            <w:shd w:val="clear" w:color="auto" w:fill="auto"/>
          </w:tcPr>
          <w:p w:rsidR="00265ED9" w:rsidRPr="0009042C" w:rsidRDefault="00265ED9">
            <w:pPr>
              <w:pStyle w:val="a9"/>
              <w:jc w:val="center"/>
            </w:pPr>
          </w:p>
        </w:tc>
        <w:tc>
          <w:tcPr>
            <w:tcW w:w="127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2C4ABE">
        <w:trPr>
          <w:trHeight w:hRule="exact" w:val="264"/>
          <w:jc w:val="center"/>
        </w:trPr>
        <w:tc>
          <w:tcPr>
            <w:tcW w:w="22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251" w:type="dxa"/>
            <w:gridSpan w:val="4"/>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277" w:type="dxa"/>
            <w:gridSpan w:val="2"/>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272" w:type="dxa"/>
            <w:gridSpan w:val="2"/>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2C4ABE">
        <w:trPr>
          <w:trHeight w:hRule="exact" w:val="955"/>
          <w:jc w:val="center"/>
        </w:trPr>
        <w:tc>
          <w:tcPr>
            <w:tcW w:w="2242"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2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1</w:t>
            </w:r>
          </w:p>
        </w:tc>
        <w:tc>
          <w:tcPr>
            <w:tcW w:w="7829" w:type="dxa"/>
            <w:gridSpan w:val="3"/>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Практическое занятие №8 «Расчёт дозировки лекарственных веществ для различных видов животных»</w:t>
            </w:r>
          </w:p>
        </w:tc>
        <w:tc>
          <w:tcPr>
            <w:tcW w:w="1277" w:type="dxa"/>
            <w:gridSpan w:val="2"/>
            <w:tcBorders>
              <w:top w:val="single" w:sz="4" w:space="0" w:color="auto"/>
              <w:left w:val="single" w:sz="4" w:space="0" w:color="auto"/>
              <w:bottom w:val="single" w:sz="4" w:space="0" w:color="auto"/>
            </w:tcBorders>
            <w:shd w:val="clear" w:color="auto" w:fill="auto"/>
          </w:tcPr>
          <w:p w:rsidR="00265ED9" w:rsidRPr="0009042C" w:rsidRDefault="00265ED9">
            <w:pPr>
              <w:pStyle w:val="a9"/>
              <w:jc w:val="center"/>
            </w:pPr>
          </w:p>
        </w:tc>
        <w:tc>
          <w:tcPr>
            <w:tcW w:w="1272" w:type="dxa"/>
            <w:gridSpan w:val="2"/>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77" w:type="dxa"/>
            <w:gridSpan w:val="2"/>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C4ABE" w:rsidRPr="0009042C" w:rsidTr="002C4ABE">
        <w:trPr>
          <w:gridAfter w:val="1"/>
          <w:wAfter w:w="143" w:type="dxa"/>
          <w:trHeight w:hRule="exact" w:val="792"/>
          <w:jc w:val="center"/>
        </w:trPr>
        <w:tc>
          <w:tcPr>
            <w:tcW w:w="2242" w:type="dxa"/>
            <w:vMerge w:val="restart"/>
            <w:tcBorders>
              <w:top w:val="single" w:sz="4" w:space="0" w:color="auto"/>
              <w:left w:val="single" w:sz="4" w:space="0" w:color="auto"/>
            </w:tcBorders>
            <w:shd w:val="clear" w:color="auto" w:fill="auto"/>
          </w:tcPr>
          <w:p w:rsidR="002C4ABE" w:rsidRPr="0009042C" w:rsidRDefault="002C4ABE" w:rsidP="00BD156A">
            <w:pPr>
              <w:pStyle w:val="a9"/>
            </w:pPr>
            <w:r w:rsidRPr="0009042C">
              <w:rPr>
                <w:b/>
                <w:bCs/>
              </w:rPr>
              <w:t>Тема 2.2. Пути и способы введения лекарственных веществ.</w:t>
            </w:r>
          </w:p>
        </w:tc>
        <w:tc>
          <w:tcPr>
            <w:tcW w:w="8112" w:type="dxa"/>
            <w:gridSpan w:val="3"/>
            <w:tcBorders>
              <w:top w:val="single" w:sz="4" w:space="0" w:color="auto"/>
              <w:left w:val="single" w:sz="4" w:space="0" w:color="auto"/>
            </w:tcBorders>
            <w:shd w:val="clear" w:color="auto" w:fill="auto"/>
          </w:tcPr>
          <w:p w:rsidR="002C4ABE" w:rsidRPr="0009042C" w:rsidRDefault="002C4ABE" w:rsidP="00BD156A">
            <w:pPr>
              <w:pStyle w:val="a9"/>
            </w:pPr>
            <w:r w:rsidRPr="0009042C">
              <w:rPr>
                <w:b/>
                <w:bCs/>
              </w:rPr>
              <w:t>Содержание учебного материала</w:t>
            </w: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r w:rsidRPr="0009042C">
              <w:t>ЛР 2,6,12</w:t>
            </w:r>
          </w:p>
        </w:tc>
        <w:tc>
          <w:tcPr>
            <w:tcW w:w="1277" w:type="dxa"/>
            <w:gridSpan w:val="2"/>
            <w:vMerge w:val="restart"/>
            <w:tcBorders>
              <w:top w:val="single" w:sz="4" w:space="0" w:color="auto"/>
              <w:left w:val="single" w:sz="4" w:space="0" w:color="auto"/>
            </w:tcBorders>
            <w:shd w:val="clear" w:color="auto" w:fill="auto"/>
            <w:vAlign w:val="center"/>
          </w:tcPr>
          <w:p w:rsidR="002C4ABE" w:rsidRPr="0009042C" w:rsidRDefault="002C4ABE" w:rsidP="00BD156A">
            <w:pPr>
              <w:pStyle w:val="a9"/>
              <w:jc w:val="center"/>
            </w:pPr>
            <w:r w:rsidRPr="0009042C">
              <w:t>ПК 1.1.,ПК</w:t>
            </w:r>
          </w:p>
          <w:p w:rsidR="002C4ABE" w:rsidRPr="0009042C" w:rsidRDefault="002C4ABE" w:rsidP="00BD156A">
            <w:pPr>
              <w:pStyle w:val="a9"/>
              <w:jc w:val="center"/>
            </w:pPr>
            <w:r w:rsidRPr="0009042C">
              <w:t>1.3., ПК</w:t>
            </w:r>
          </w:p>
          <w:p w:rsidR="002C4ABE" w:rsidRPr="0009042C" w:rsidRDefault="002C4ABE" w:rsidP="00BD156A">
            <w:pPr>
              <w:pStyle w:val="a9"/>
              <w:jc w:val="center"/>
            </w:pPr>
            <w:r w:rsidRPr="0009042C">
              <w:t>2.1., ПК</w:t>
            </w:r>
          </w:p>
          <w:p w:rsidR="002C4ABE" w:rsidRPr="0009042C" w:rsidRDefault="002C4ABE" w:rsidP="00BD156A">
            <w:pPr>
              <w:pStyle w:val="a9"/>
              <w:jc w:val="center"/>
            </w:pPr>
            <w:r w:rsidRPr="0009042C">
              <w:t>2.2., ПК</w:t>
            </w:r>
          </w:p>
          <w:p w:rsidR="002C4ABE" w:rsidRPr="0009042C" w:rsidRDefault="002C4ABE" w:rsidP="00BD156A">
            <w:pPr>
              <w:pStyle w:val="a9"/>
              <w:ind w:left="140" w:firstLine="20"/>
            </w:pPr>
            <w:r w:rsidRPr="0009042C">
              <w:t>2.3. ОК 01, ОК 02, ОК 05, ОК 07, ОК 09, ОК</w:t>
            </w:r>
          </w:p>
          <w:p w:rsidR="002C4ABE" w:rsidRPr="0009042C" w:rsidRDefault="002C4ABE" w:rsidP="00BD156A">
            <w:pPr>
              <w:pStyle w:val="a9"/>
              <w:jc w:val="center"/>
            </w:pPr>
            <w:r w:rsidRPr="0009042C">
              <w:t>10</w:t>
            </w: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pStyle w:val="a9"/>
              <w:ind w:firstLine="260"/>
            </w:pPr>
            <w:r w:rsidRPr="0009042C">
              <w:rPr>
                <w:iCs/>
              </w:rPr>
              <w:t>Уо.02.01</w:t>
            </w:r>
          </w:p>
          <w:p w:rsidR="002C4ABE" w:rsidRPr="0009042C" w:rsidRDefault="002C4ABE" w:rsidP="00BD156A">
            <w:pPr>
              <w:pStyle w:val="a9"/>
              <w:ind w:firstLine="260"/>
            </w:pPr>
            <w:r w:rsidRPr="0009042C">
              <w:rPr>
                <w:iCs/>
              </w:rPr>
              <w:t>Зо.04.01</w:t>
            </w:r>
          </w:p>
        </w:tc>
      </w:tr>
      <w:tr w:rsidR="002C4ABE" w:rsidRPr="0009042C" w:rsidTr="002C4ABE">
        <w:trPr>
          <w:gridAfter w:val="1"/>
          <w:wAfter w:w="143" w:type="dxa"/>
          <w:trHeight w:hRule="exact" w:val="518"/>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val="restart"/>
            <w:tcBorders>
              <w:top w:val="single" w:sz="4" w:space="0" w:color="auto"/>
              <w:left w:val="single" w:sz="4" w:space="0" w:color="auto"/>
            </w:tcBorders>
            <w:shd w:val="clear" w:color="auto" w:fill="auto"/>
            <w:vAlign w:val="bottom"/>
          </w:tcPr>
          <w:p w:rsidR="002C4ABE" w:rsidRPr="0009042C" w:rsidRDefault="002C4ABE" w:rsidP="00BD156A">
            <w:pPr>
              <w:pStyle w:val="a9"/>
              <w:jc w:val="both"/>
            </w:pPr>
            <w:r w:rsidRPr="0009042C">
              <w:t>Пути и способы введения лекарственных веществ. Всасывание, распределение, обезвреживание, выделение веществ. Отравление лекарственными веществами.</w:t>
            </w:r>
          </w:p>
          <w:p w:rsidR="002C4ABE" w:rsidRPr="0009042C" w:rsidRDefault="002C4ABE" w:rsidP="00BD156A">
            <w:pPr>
              <w:pStyle w:val="a9"/>
            </w:pPr>
            <w:r w:rsidRPr="0009042C">
              <w:t>1</w:t>
            </w:r>
          </w:p>
          <w:p w:rsidR="002C4ABE" w:rsidRPr="0009042C" w:rsidRDefault="002C4ABE" w:rsidP="00BD156A">
            <w:pPr>
              <w:pStyle w:val="a9"/>
              <w:jc w:val="both"/>
            </w:pPr>
            <w:r w:rsidRPr="0009042C">
              <w:t>«Отработка техники введения лекарственных веществ в организм животных различными путями»</w:t>
            </w:r>
          </w:p>
          <w:p w:rsidR="002C4ABE" w:rsidRPr="0009042C" w:rsidRDefault="002C4ABE" w:rsidP="00BD156A">
            <w:pPr>
              <w:pStyle w:val="a9"/>
            </w:pPr>
            <w:r w:rsidRPr="0009042C">
              <w:t>2</w:t>
            </w:r>
          </w:p>
          <w:p w:rsidR="002C4ABE" w:rsidRPr="0009042C" w:rsidRDefault="002C4ABE" w:rsidP="00BD156A">
            <w:pPr>
              <w:pStyle w:val="a9"/>
              <w:jc w:val="both"/>
            </w:pPr>
            <w:r w:rsidRPr="0009042C">
              <w:t xml:space="preserve"> «Анализ действия лекарственных веществ при различных путях введения»</w:t>
            </w: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vAlign w:val="center"/>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514"/>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jc w:val="both"/>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vAlign w:val="center"/>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518"/>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jc w:val="both"/>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vAlign w:val="center"/>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264"/>
          <w:jc w:val="center"/>
        </w:trPr>
        <w:tc>
          <w:tcPr>
            <w:tcW w:w="2242" w:type="dxa"/>
            <w:tcBorders>
              <w:top w:val="single" w:sz="4" w:space="0" w:color="auto"/>
              <w:left w:val="single" w:sz="4" w:space="0" w:color="auto"/>
            </w:tcBorders>
            <w:shd w:val="clear" w:color="auto" w:fill="auto"/>
            <w:vAlign w:val="bottom"/>
          </w:tcPr>
          <w:p w:rsidR="002C4ABE" w:rsidRPr="0009042C" w:rsidRDefault="002C4ABE" w:rsidP="00BD156A">
            <w:pPr>
              <w:pStyle w:val="a9"/>
            </w:pPr>
            <w:r w:rsidRPr="0009042C">
              <w:rPr>
                <w:b/>
                <w:bCs/>
              </w:rPr>
              <w:t>Раздел 3. Частная фа</w:t>
            </w:r>
          </w:p>
        </w:tc>
        <w:tc>
          <w:tcPr>
            <w:tcW w:w="8112" w:type="dxa"/>
            <w:gridSpan w:val="3"/>
            <w:tcBorders>
              <w:top w:val="single" w:sz="4" w:space="0" w:color="auto"/>
              <w:left w:val="single" w:sz="4" w:space="0" w:color="auto"/>
            </w:tcBorders>
            <w:shd w:val="clear" w:color="auto" w:fill="auto"/>
            <w:vAlign w:val="bottom"/>
          </w:tcPr>
          <w:p w:rsidR="002C4ABE" w:rsidRPr="0009042C" w:rsidRDefault="002C4ABE" w:rsidP="00BD156A">
            <w:pPr>
              <w:pStyle w:val="a9"/>
            </w:pPr>
            <w:r w:rsidRPr="0009042C">
              <w:rPr>
                <w:b/>
                <w:bCs/>
              </w:rPr>
              <w:t>рмакология.</w:t>
            </w:r>
          </w:p>
        </w:tc>
        <w:tc>
          <w:tcPr>
            <w:tcW w:w="1133" w:type="dxa"/>
            <w:gridSpan w:val="2"/>
            <w:tcBorders>
              <w:top w:val="single" w:sz="4" w:space="0" w:color="auto"/>
              <w:left w:val="single" w:sz="4" w:space="0" w:color="auto"/>
            </w:tcBorders>
            <w:shd w:val="clear" w:color="auto" w:fill="auto"/>
            <w:vAlign w:val="bottom"/>
          </w:tcPr>
          <w:p w:rsidR="002C4ABE" w:rsidRPr="0009042C" w:rsidRDefault="002C4ABE" w:rsidP="00BD156A">
            <w:pPr>
              <w:pStyle w:val="a9"/>
              <w:jc w:val="center"/>
            </w:pPr>
            <w:r>
              <w:rPr>
                <w:b/>
                <w:bCs/>
              </w:rPr>
              <w:t>32</w:t>
            </w: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264"/>
          <w:jc w:val="center"/>
        </w:trPr>
        <w:tc>
          <w:tcPr>
            <w:tcW w:w="2242" w:type="dxa"/>
            <w:vMerge w:val="restart"/>
            <w:tcBorders>
              <w:top w:val="single" w:sz="4" w:space="0" w:color="auto"/>
              <w:left w:val="single" w:sz="4" w:space="0" w:color="auto"/>
            </w:tcBorders>
            <w:shd w:val="clear" w:color="auto" w:fill="auto"/>
          </w:tcPr>
          <w:p w:rsidR="002C4ABE" w:rsidRPr="0009042C" w:rsidRDefault="002C4ABE" w:rsidP="00BD156A">
            <w:pPr>
              <w:pStyle w:val="a9"/>
            </w:pPr>
            <w:r w:rsidRPr="0009042C">
              <w:rPr>
                <w:b/>
                <w:bCs/>
              </w:rPr>
              <w:t>Тема 3.1. Противомикробные и противопаразитарн ые средства.</w:t>
            </w:r>
          </w:p>
        </w:tc>
        <w:tc>
          <w:tcPr>
            <w:tcW w:w="8112" w:type="dxa"/>
            <w:gridSpan w:val="3"/>
            <w:tcBorders>
              <w:top w:val="single" w:sz="4" w:space="0" w:color="auto"/>
              <w:left w:val="single" w:sz="4" w:space="0" w:color="auto"/>
            </w:tcBorders>
            <w:shd w:val="clear" w:color="auto" w:fill="auto"/>
            <w:vAlign w:val="bottom"/>
          </w:tcPr>
          <w:p w:rsidR="002C4ABE" w:rsidRPr="0009042C" w:rsidRDefault="002C4ABE" w:rsidP="00BD156A">
            <w:pPr>
              <w:pStyle w:val="a9"/>
            </w:pPr>
            <w:r w:rsidRPr="0009042C">
              <w:rPr>
                <w:b/>
                <w:bCs/>
              </w:rPr>
              <w:t>Содержание учебного материала</w:t>
            </w:r>
          </w:p>
        </w:tc>
        <w:tc>
          <w:tcPr>
            <w:tcW w:w="1133" w:type="dxa"/>
            <w:gridSpan w:val="2"/>
            <w:tcBorders>
              <w:top w:val="single" w:sz="4" w:space="0" w:color="auto"/>
              <w:left w:val="single" w:sz="4" w:space="0" w:color="auto"/>
            </w:tcBorders>
            <w:shd w:val="clear" w:color="auto" w:fill="auto"/>
            <w:vAlign w:val="bottom"/>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val="restart"/>
            <w:tcBorders>
              <w:top w:val="single" w:sz="4" w:space="0" w:color="auto"/>
              <w:left w:val="single" w:sz="4" w:space="0" w:color="auto"/>
            </w:tcBorders>
            <w:shd w:val="clear" w:color="auto" w:fill="auto"/>
          </w:tcPr>
          <w:p w:rsidR="002C4ABE" w:rsidRPr="0009042C" w:rsidRDefault="002C4ABE" w:rsidP="00BD156A">
            <w:pPr>
              <w:pStyle w:val="a9"/>
              <w:spacing w:before="720"/>
              <w:jc w:val="center"/>
            </w:pPr>
            <w:r w:rsidRPr="0009042C">
              <w:t>ПК 1.1., ПК 1.2, ПК 2.1, ПК 2.2 ОК 01, ОК 02, ОК 05, ОК 07, ОК 09, ОК 10</w:t>
            </w: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1817"/>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val="restart"/>
            <w:tcBorders>
              <w:top w:val="single" w:sz="4" w:space="0" w:color="auto"/>
              <w:left w:val="single" w:sz="4" w:space="0" w:color="auto"/>
            </w:tcBorders>
            <w:shd w:val="clear" w:color="auto" w:fill="auto"/>
            <w:vAlign w:val="bottom"/>
          </w:tcPr>
          <w:p w:rsidR="002C4ABE" w:rsidRPr="0009042C" w:rsidRDefault="002C4ABE" w:rsidP="00BD156A">
            <w:pPr>
              <w:pStyle w:val="a9"/>
              <w:jc w:val="both"/>
            </w:pPr>
            <w:r w:rsidRPr="0009042C">
              <w:t>Антисептические и дезинфицирующие средства: щёлочи и кислоты; альдегиды; окислители; галогеносодержащие соединения; группа фенола; красители. Противомикробные средства: производные нитрофурана; соединения тяжёлых металлов. Комплексные противомикробные препараты: леновит, леномак, палехин, трициллин, фурамикс, эридин. Противовирусные средства: анандин, камедон, кинорон, миксоферон, неоферон, фоспренил</w:t>
            </w:r>
          </w:p>
          <w:p w:rsidR="002C4ABE" w:rsidRPr="0009042C" w:rsidRDefault="002C4ABE" w:rsidP="00BD156A">
            <w:pPr>
              <w:pStyle w:val="a9"/>
            </w:pPr>
          </w:p>
          <w:p w:rsidR="002C4ABE" w:rsidRPr="0009042C" w:rsidRDefault="002C4ABE" w:rsidP="00BD156A">
            <w:pPr>
              <w:pStyle w:val="a9"/>
              <w:jc w:val="both"/>
            </w:pPr>
            <w:r w:rsidRPr="0009042C">
              <w:t>«Освоение методики приготовления растворов и эмульсий дезинфицирующих средств»</w:t>
            </w:r>
          </w:p>
          <w:p w:rsidR="002C4ABE" w:rsidRPr="0009042C" w:rsidRDefault="002C4ABE" w:rsidP="00BD156A">
            <w:pPr>
              <w:pStyle w:val="a9"/>
            </w:pPr>
          </w:p>
          <w:p w:rsidR="002C4ABE" w:rsidRPr="0009042C" w:rsidRDefault="002C4ABE" w:rsidP="00BD156A">
            <w:pPr>
              <w:pStyle w:val="a9"/>
              <w:jc w:val="both"/>
            </w:pPr>
            <w:r w:rsidRPr="0009042C">
              <w:lastRenderedPageBreak/>
              <w:t xml:space="preserve"> «Освоение методики приготовления растворов и эмульсий противопаразитарных средств»</w:t>
            </w:r>
          </w:p>
          <w:p w:rsidR="002C4ABE" w:rsidRPr="0009042C" w:rsidRDefault="002C4ABE" w:rsidP="00BD156A">
            <w:pPr>
              <w:pStyle w:val="a9"/>
            </w:pPr>
          </w:p>
          <w:p w:rsidR="002C4ABE" w:rsidRPr="0009042C" w:rsidRDefault="002C4ABE" w:rsidP="00BD156A">
            <w:pPr>
              <w:pStyle w:val="a9"/>
              <w:jc w:val="both"/>
            </w:pPr>
            <w:r w:rsidRPr="0009042C">
              <w:t xml:space="preserve"> «Расчёт и приготовление взвеси хлорной извести с содержанием 3% активного хлора для дезинфекции животноводческих помещений»</w:t>
            </w:r>
          </w:p>
          <w:p w:rsidR="002C4ABE" w:rsidRPr="0009042C" w:rsidRDefault="002C4ABE" w:rsidP="00BD156A">
            <w:pPr>
              <w:pStyle w:val="a9"/>
            </w:pPr>
          </w:p>
          <w:p w:rsidR="002C4ABE" w:rsidRPr="0009042C" w:rsidRDefault="002C4ABE" w:rsidP="00BD156A">
            <w:pPr>
              <w:pStyle w:val="a9"/>
              <w:jc w:val="both"/>
            </w:pPr>
            <w:r w:rsidRPr="0009042C">
              <w:t>«Определение концентрации хлора в хлорной извести и формальдегида в формалине»</w:t>
            </w:r>
          </w:p>
          <w:p w:rsidR="002C4ABE" w:rsidRPr="0009042C" w:rsidRDefault="002C4ABE" w:rsidP="00BD156A">
            <w:pPr>
              <w:pStyle w:val="a9"/>
            </w:pPr>
          </w:p>
          <w:p w:rsidR="002C4ABE" w:rsidRPr="0009042C" w:rsidRDefault="002C4ABE" w:rsidP="00BD156A">
            <w:pPr>
              <w:pStyle w:val="a9"/>
            </w:pPr>
            <w:r w:rsidRPr="0009042C">
              <w:t>«Расчёт и приготовление рабочих растворов фурациллина, этакридиналактата»</w:t>
            </w:r>
          </w:p>
          <w:p w:rsidR="002C4ABE" w:rsidRPr="0009042C" w:rsidRDefault="002C4ABE" w:rsidP="00BD156A">
            <w:pPr>
              <w:pStyle w:val="a9"/>
            </w:pPr>
          </w:p>
          <w:p w:rsidR="002C4ABE" w:rsidRPr="0009042C" w:rsidRDefault="002C4ABE" w:rsidP="00BD156A">
            <w:pPr>
              <w:pStyle w:val="a9"/>
            </w:pPr>
            <w:r w:rsidRPr="0009042C">
              <w:t xml:space="preserve"> «Расчёт и приготовление рабочих растворов антибиотиков»</w:t>
            </w:r>
          </w:p>
          <w:p w:rsidR="002C4ABE" w:rsidRPr="0009042C" w:rsidRDefault="002C4ABE" w:rsidP="00BD156A">
            <w:pPr>
              <w:pStyle w:val="a9"/>
            </w:pPr>
          </w:p>
          <w:p w:rsidR="002C4ABE" w:rsidRPr="0009042C" w:rsidRDefault="002C4ABE" w:rsidP="00BD156A">
            <w:pPr>
              <w:pStyle w:val="a9"/>
            </w:pPr>
            <w:r w:rsidRPr="0009042C">
              <w:t xml:space="preserve"> «Анализ механизма действия сульфаниламидных препаратов»</w:t>
            </w: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r w:rsidRPr="0009042C">
              <w:t>ЛР 1,3,9</w:t>
            </w: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pStyle w:val="a9"/>
              <w:ind w:firstLine="260"/>
            </w:pPr>
            <w:r w:rsidRPr="0009042C">
              <w:rPr>
                <w:iCs/>
              </w:rPr>
              <w:t>Уо.01.01</w:t>
            </w:r>
          </w:p>
          <w:p w:rsidR="002C4ABE" w:rsidRPr="0009042C" w:rsidRDefault="002C4ABE" w:rsidP="00BD156A">
            <w:pPr>
              <w:pStyle w:val="a9"/>
              <w:ind w:firstLine="260"/>
            </w:pPr>
            <w:r w:rsidRPr="0009042C">
              <w:rPr>
                <w:iCs/>
              </w:rPr>
              <w:t>Зо.01.01</w:t>
            </w:r>
          </w:p>
        </w:tc>
      </w:tr>
      <w:tr w:rsidR="002C4ABE" w:rsidRPr="0009042C" w:rsidTr="002C4ABE">
        <w:trPr>
          <w:gridAfter w:val="1"/>
          <w:wAfter w:w="143" w:type="dxa"/>
          <w:trHeight w:hRule="exact" w:val="514"/>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518"/>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768"/>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610"/>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518"/>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514"/>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518"/>
          <w:jc w:val="center"/>
        </w:trPr>
        <w:tc>
          <w:tcPr>
            <w:tcW w:w="2242" w:type="dxa"/>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vMerge/>
            <w:tcBorders>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264"/>
          <w:jc w:val="center"/>
        </w:trPr>
        <w:tc>
          <w:tcPr>
            <w:tcW w:w="2242" w:type="dxa"/>
            <w:vMerge w:val="restart"/>
            <w:tcBorders>
              <w:top w:val="single" w:sz="4" w:space="0" w:color="auto"/>
              <w:left w:val="single" w:sz="4" w:space="0" w:color="auto"/>
            </w:tcBorders>
            <w:shd w:val="clear" w:color="auto" w:fill="auto"/>
          </w:tcPr>
          <w:p w:rsidR="002C4ABE" w:rsidRPr="0009042C" w:rsidRDefault="002C4ABE" w:rsidP="00BD156A">
            <w:pPr>
              <w:pStyle w:val="a9"/>
            </w:pPr>
            <w:r w:rsidRPr="0009042C">
              <w:rPr>
                <w:b/>
                <w:bCs/>
              </w:rPr>
              <w:t>Тема3.3.</w:t>
            </w:r>
          </w:p>
          <w:p w:rsidR="002C4ABE" w:rsidRPr="0009042C" w:rsidRDefault="002C4ABE" w:rsidP="00BD156A">
            <w:pPr>
              <w:pStyle w:val="a9"/>
            </w:pPr>
            <w:r w:rsidRPr="0009042C">
              <w:rPr>
                <w:b/>
                <w:bCs/>
              </w:rPr>
              <w:t>Антигельминтные противоэймериозн ые препараты.</w:t>
            </w:r>
          </w:p>
        </w:tc>
        <w:tc>
          <w:tcPr>
            <w:tcW w:w="8112" w:type="dxa"/>
            <w:gridSpan w:val="3"/>
            <w:tcBorders>
              <w:top w:val="single" w:sz="4" w:space="0" w:color="auto"/>
              <w:left w:val="single" w:sz="4" w:space="0" w:color="auto"/>
            </w:tcBorders>
            <w:shd w:val="clear" w:color="auto" w:fill="auto"/>
            <w:vAlign w:val="bottom"/>
          </w:tcPr>
          <w:p w:rsidR="002C4ABE" w:rsidRPr="0009042C" w:rsidRDefault="002C4ABE" w:rsidP="00BD156A">
            <w:pPr>
              <w:pStyle w:val="a9"/>
              <w:jc w:val="both"/>
            </w:pPr>
            <w:r w:rsidRPr="0009042C">
              <w:rPr>
                <w:b/>
                <w:bCs/>
              </w:rPr>
              <w:t>Содержание учебного материала</w:t>
            </w:r>
          </w:p>
        </w:tc>
        <w:tc>
          <w:tcPr>
            <w:tcW w:w="1133" w:type="dxa"/>
            <w:gridSpan w:val="2"/>
            <w:tcBorders>
              <w:top w:val="single" w:sz="4" w:space="0" w:color="auto"/>
              <w:left w:val="single" w:sz="4" w:space="0" w:color="auto"/>
            </w:tcBorders>
            <w:shd w:val="clear" w:color="auto" w:fill="auto"/>
            <w:vAlign w:val="bottom"/>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vMerge w:val="restart"/>
            <w:tcBorders>
              <w:top w:val="single" w:sz="4" w:space="0" w:color="auto"/>
              <w:left w:val="single" w:sz="4" w:space="0" w:color="auto"/>
            </w:tcBorders>
            <w:shd w:val="clear" w:color="auto" w:fill="auto"/>
            <w:vAlign w:val="bottom"/>
          </w:tcPr>
          <w:p w:rsidR="002C4ABE" w:rsidRPr="0009042C" w:rsidRDefault="002C4ABE" w:rsidP="00BD156A">
            <w:pPr>
              <w:pStyle w:val="a9"/>
              <w:jc w:val="center"/>
            </w:pPr>
            <w:r w:rsidRPr="0009042C">
              <w:t>ПК 1.1.,</w:t>
            </w:r>
          </w:p>
          <w:p w:rsidR="002C4ABE" w:rsidRPr="0009042C" w:rsidRDefault="002C4ABE" w:rsidP="00BD156A">
            <w:pPr>
              <w:pStyle w:val="a9"/>
              <w:jc w:val="center"/>
            </w:pPr>
            <w:r w:rsidRPr="0009042C">
              <w:t>ПК 1.2., ПК 2.1, ПК 2.2.</w:t>
            </w:r>
          </w:p>
          <w:p w:rsidR="002C4ABE" w:rsidRPr="0009042C" w:rsidRDefault="002C4ABE" w:rsidP="00BD156A">
            <w:pPr>
              <w:pStyle w:val="a9"/>
              <w:ind w:left="140" w:firstLine="20"/>
            </w:pPr>
            <w:r w:rsidRPr="0009042C">
              <w:t>ОК 01, ОК 02, ОК 05,</w:t>
            </w: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2C4ABE">
        <w:trPr>
          <w:gridAfter w:val="1"/>
          <w:wAfter w:w="143" w:type="dxa"/>
          <w:trHeight w:hRule="exact" w:val="1729"/>
          <w:jc w:val="center"/>
        </w:trPr>
        <w:tc>
          <w:tcPr>
            <w:tcW w:w="2242" w:type="dxa"/>
            <w:vMerge/>
            <w:tcBorders>
              <w:left w:val="single" w:sz="4" w:space="0" w:color="auto"/>
              <w:bottom w:val="single" w:sz="4" w:space="0" w:color="auto"/>
            </w:tcBorders>
            <w:shd w:val="clear" w:color="auto" w:fill="auto"/>
          </w:tcPr>
          <w:p w:rsidR="002C4ABE" w:rsidRPr="0009042C" w:rsidRDefault="002C4ABE" w:rsidP="00BD156A">
            <w:pPr>
              <w:rPr>
                <w:rFonts w:ascii="Times New Roman" w:hAnsi="Times New Roman" w:cs="Times New Roman"/>
              </w:rPr>
            </w:pPr>
          </w:p>
        </w:tc>
        <w:tc>
          <w:tcPr>
            <w:tcW w:w="8112" w:type="dxa"/>
            <w:gridSpan w:val="3"/>
            <w:tcBorders>
              <w:top w:val="single" w:sz="4" w:space="0" w:color="auto"/>
              <w:left w:val="single" w:sz="4" w:space="0" w:color="auto"/>
              <w:bottom w:val="single" w:sz="4" w:space="0" w:color="auto"/>
            </w:tcBorders>
            <w:shd w:val="clear" w:color="auto" w:fill="auto"/>
            <w:vAlign w:val="bottom"/>
          </w:tcPr>
          <w:p w:rsidR="002C4ABE" w:rsidRPr="0009042C" w:rsidRDefault="002C4ABE" w:rsidP="00BD156A">
            <w:pPr>
              <w:pStyle w:val="a9"/>
              <w:tabs>
                <w:tab w:val="left" w:pos="4598"/>
              </w:tabs>
              <w:jc w:val="both"/>
            </w:pPr>
            <w:r w:rsidRPr="0009042C">
              <w:t>Антигельминтные препараты. Противоэймериозные средства. Антигельминтные препараты широкого спектра действия.</w:t>
            </w:r>
            <w:r w:rsidRPr="0009042C">
              <w:tab/>
              <w:t>Инсектоакарицидные препараты:</w:t>
            </w:r>
          </w:p>
          <w:p w:rsidR="002C4ABE" w:rsidRPr="0009042C" w:rsidRDefault="002C4ABE" w:rsidP="00BD156A">
            <w:pPr>
              <w:pStyle w:val="a9"/>
              <w:tabs>
                <w:tab w:val="left" w:pos="4550"/>
              </w:tabs>
              <w:jc w:val="both"/>
            </w:pPr>
            <w:r w:rsidRPr="0009042C">
              <w:t>фосфорорганические соединения, карбаматы, пиретроиды, противопаразитарные средства широкого спектра действия.</w:t>
            </w:r>
            <w:r w:rsidRPr="0009042C">
              <w:tab/>
              <w:t>Противоэймериозные препараты.</w:t>
            </w:r>
          </w:p>
          <w:p w:rsidR="002C4ABE" w:rsidRPr="0009042C" w:rsidRDefault="002C4ABE" w:rsidP="00BD156A">
            <w:pPr>
              <w:pStyle w:val="a9"/>
              <w:jc w:val="both"/>
            </w:pPr>
            <w:r w:rsidRPr="0009042C">
              <w:t>Кокцидиостатики. Противопротозойные средства.</w:t>
            </w:r>
          </w:p>
        </w:tc>
        <w:tc>
          <w:tcPr>
            <w:tcW w:w="1133" w:type="dxa"/>
            <w:gridSpan w:val="2"/>
            <w:tcBorders>
              <w:top w:val="single" w:sz="4" w:space="0" w:color="auto"/>
              <w:left w:val="single" w:sz="4" w:space="0" w:color="auto"/>
              <w:bottom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bottom w:val="single" w:sz="4" w:space="0" w:color="auto"/>
            </w:tcBorders>
            <w:shd w:val="clear" w:color="auto" w:fill="auto"/>
          </w:tcPr>
          <w:p w:rsidR="002C4ABE" w:rsidRPr="0009042C" w:rsidRDefault="002C4ABE" w:rsidP="00BD156A">
            <w:pPr>
              <w:pStyle w:val="a9"/>
              <w:jc w:val="center"/>
            </w:pPr>
            <w:r w:rsidRPr="0009042C">
              <w:t>ЛР 6,7,11</w:t>
            </w:r>
          </w:p>
        </w:tc>
        <w:tc>
          <w:tcPr>
            <w:tcW w:w="1277" w:type="dxa"/>
            <w:gridSpan w:val="2"/>
            <w:vMerge/>
            <w:tcBorders>
              <w:left w:val="single" w:sz="4" w:space="0" w:color="auto"/>
              <w:bottom w:val="single" w:sz="4" w:space="0" w:color="auto"/>
            </w:tcBorders>
            <w:shd w:val="clear" w:color="auto" w:fill="auto"/>
            <w:vAlign w:val="bottom"/>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tcPr>
          <w:p w:rsidR="002C4ABE" w:rsidRPr="0009042C" w:rsidRDefault="002C4ABE" w:rsidP="00BD156A">
            <w:pPr>
              <w:pStyle w:val="a9"/>
              <w:ind w:firstLine="260"/>
            </w:pPr>
            <w:r w:rsidRPr="0009042C">
              <w:rPr>
                <w:iCs/>
              </w:rPr>
              <w:t>Уо.01.01</w:t>
            </w:r>
          </w:p>
          <w:p w:rsidR="002C4ABE" w:rsidRPr="0009042C" w:rsidRDefault="002C4ABE" w:rsidP="00BD156A">
            <w:pPr>
              <w:pStyle w:val="a9"/>
              <w:ind w:firstLine="260"/>
            </w:pPr>
            <w:r w:rsidRPr="0009042C">
              <w:rPr>
                <w:iCs/>
              </w:rPr>
              <w:t>Зо.01.01</w:t>
            </w:r>
          </w:p>
        </w:tc>
      </w:tr>
      <w:tr w:rsidR="002C4ABE" w:rsidRPr="0009042C" w:rsidTr="00BD156A">
        <w:trPr>
          <w:gridAfter w:val="1"/>
          <w:wAfter w:w="148" w:type="dxa"/>
          <w:trHeight w:hRule="exact" w:val="865"/>
          <w:jc w:val="center"/>
        </w:trPr>
        <w:tc>
          <w:tcPr>
            <w:tcW w:w="2242" w:type="dxa"/>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566" w:type="dxa"/>
            <w:gridSpan w:val="2"/>
            <w:tcBorders>
              <w:top w:val="single" w:sz="4" w:space="0" w:color="auto"/>
              <w:left w:val="single" w:sz="4" w:space="0" w:color="auto"/>
            </w:tcBorders>
            <w:shd w:val="clear" w:color="auto" w:fill="auto"/>
          </w:tcPr>
          <w:p w:rsidR="002C4ABE" w:rsidRPr="0009042C" w:rsidRDefault="002C4ABE" w:rsidP="00BD156A">
            <w:pPr>
              <w:pStyle w:val="a9"/>
            </w:pPr>
            <w:r w:rsidRPr="0009042C">
              <w:t>1</w:t>
            </w:r>
          </w:p>
        </w:tc>
        <w:tc>
          <w:tcPr>
            <w:tcW w:w="7541" w:type="dxa"/>
            <w:tcBorders>
              <w:top w:val="single" w:sz="4" w:space="0" w:color="auto"/>
              <w:left w:val="single" w:sz="4" w:space="0" w:color="auto"/>
            </w:tcBorders>
            <w:shd w:val="clear" w:color="auto" w:fill="auto"/>
          </w:tcPr>
          <w:p w:rsidR="002C4ABE" w:rsidRPr="0009042C" w:rsidRDefault="002C4ABE" w:rsidP="00BD156A">
            <w:pPr>
              <w:pStyle w:val="a9"/>
            </w:pPr>
            <w:r w:rsidRPr="0009042C">
              <w:t>«Расчёт и приготовление рабочих растворов инсектоакарицидных препаратов»</w:t>
            </w: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BD156A">
        <w:trPr>
          <w:gridAfter w:val="1"/>
          <w:wAfter w:w="148" w:type="dxa"/>
          <w:trHeight w:hRule="exact" w:val="617"/>
          <w:jc w:val="center"/>
        </w:trPr>
        <w:tc>
          <w:tcPr>
            <w:tcW w:w="2242" w:type="dxa"/>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566" w:type="dxa"/>
            <w:gridSpan w:val="2"/>
            <w:tcBorders>
              <w:top w:val="single" w:sz="4" w:space="0" w:color="auto"/>
              <w:left w:val="single" w:sz="4" w:space="0" w:color="auto"/>
            </w:tcBorders>
            <w:shd w:val="clear" w:color="auto" w:fill="auto"/>
          </w:tcPr>
          <w:p w:rsidR="002C4ABE" w:rsidRPr="0009042C" w:rsidRDefault="002C4ABE" w:rsidP="00BD156A">
            <w:pPr>
              <w:pStyle w:val="a9"/>
            </w:pPr>
          </w:p>
        </w:tc>
        <w:tc>
          <w:tcPr>
            <w:tcW w:w="7541" w:type="dxa"/>
            <w:tcBorders>
              <w:top w:val="single" w:sz="4" w:space="0" w:color="auto"/>
              <w:left w:val="single" w:sz="4" w:space="0" w:color="auto"/>
            </w:tcBorders>
            <w:shd w:val="clear" w:color="auto" w:fill="auto"/>
          </w:tcPr>
          <w:p w:rsidR="002C4ABE" w:rsidRPr="0009042C" w:rsidRDefault="002C4ABE" w:rsidP="00BD156A">
            <w:pPr>
              <w:pStyle w:val="a9"/>
            </w:pPr>
          </w:p>
        </w:tc>
        <w:tc>
          <w:tcPr>
            <w:tcW w:w="1133" w:type="dxa"/>
            <w:gridSpan w:val="2"/>
            <w:tcBorders>
              <w:top w:val="single" w:sz="4" w:space="0" w:color="auto"/>
              <w:left w:val="single" w:sz="4" w:space="0" w:color="auto"/>
            </w:tcBorders>
            <w:shd w:val="clear" w:color="auto" w:fill="auto"/>
          </w:tcPr>
          <w:p w:rsidR="002C4ABE" w:rsidRPr="0009042C" w:rsidRDefault="002C4ABE" w:rsidP="00BD156A">
            <w:pPr>
              <w:pStyle w:val="a9"/>
              <w:jc w:val="center"/>
            </w:pPr>
          </w:p>
        </w:tc>
        <w:tc>
          <w:tcPr>
            <w:tcW w:w="1277" w:type="dxa"/>
            <w:gridSpan w:val="2"/>
            <w:tcBorders>
              <w:top w:val="single" w:sz="4" w:space="0" w:color="auto"/>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tcBorders>
              <w:left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BD156A">
        <w:trPr>
          <w:gridAfter w:val="1"/>
          <w:wAfter w:w="148" w:type="dxa"/>
          <w:trHeight w:hRule="exact" w:val="269"/>
          <w:jc w:val="center"/>
        </w:trPr>
        <w:tc>
          <w:tcPr>
            <w:tcW w:w="10349" w:type="dxa"/>
            <w:gridSpan w:val="4"/>
            <w:tcBorders>
              <w:top w:val="single" w:sz="4" w:space="0" w:color="auto"/>
              <w:left w:val="single" w:sz="4" w:space="0" w:color="auto"/>
              <w:bottom w:val="single" w:sz="4" w:space="0" w:color="auto"/>
            </w:tcBorders>
            <w:shd w:val="clear" w:color="auto" w:fill="auto"/>
            <w:vAlign w:val="bottom"/>
          </w:tcPr>
          <w:p w:rsidR="002C4ABE" w:rsidRPr="0009042C" w:rsidRDefault="002C4ABE" w:rsidP="00BD156A">
            <w:pPr>
              <w:pStyle w:val="a9"/>
            </w:pPr>
            <w:r w:rsidRPr="0009042C">
              <w:rPr>
                <w:b/>
                <w:bCs/>
              </w:rPr>
              <w:t>Всего:</w:t>
            </w:r>
          </w:p>
        </w:tc>
        <w:tc>
          <w:tcPr>
            <w:tcW w:w="1133" w:type="dxa"/>
            <w:gridSpan w:val="2"/>
            <w:tcBorders>
              <w:top w:val="single" w:sz="4" w:space="0" w:color="auto"/>
              <w:left w:val="single" w:sz="4" w:space="0" w:color="auto"/>
              <w:bottom w:val="single" w:sz="4" w:space="0" w:color="auto"/>
            </w:tcBorders>
            <w:shd w:val="clear" w:color="auto" w:fill="auto"/>
            <w:vAlign w:val="bottom"/>
          </w:tcPr>
          <w:p w:rsidR="002C4ABE" w:rsidRPr="0009042C" w:rsidRDefault="002C4ABE" w:rsidP="00BD156A">
            <w:pPr>
              <w:pStyle w:val="a9"/>
              <w:jc w:val="center"/>
            </w:pPr>
            <w:r>
              <w:t>92</w:t>
            </w:r>
          </w:p>
        </w:tc>
        <w:tc>
          <w:tcPr>
            <w:tcW w:w="1277" w:type="dxa"/>
            <w:gridSpan w:val="2"/>
            <w:tcBorders>
              <w:top w:val="single" w:sz="4" w:space="0" w:color="auto"/>
              <w:left w:val="single" w:sz="4" w:space="0" w:color="auto"/>
              <w:bottom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tcBorders>
              <w:top w:val="single" w:sz="4" w:space="0" w:color="auto"/>
              <w:left w:val="single" w:sz="4" w:space="0" w:color="auto"/>
              <w:bottom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r w:rsidR="002C4ABE" w:rsidRPr="0009042C" w:rsidTr="00BD156A">
        <w:trPr>
          <w:gridAfter w:val="1"/>
          <w:wAfter w:w="148" w:type="dxa"/>
          <w:trHeight w:hRule="exact" w:val="269"/>
          <w:jc w:val="center"/>
        </w:trPr>
        <w:tc>
          <w:tcPr>
            <w:tcW w:w="10349" w:type="dxa"/>
            <w:gridSpan w:val="4"/>
            <w:tcBorders>
              <w:top w:val="single" w:sz="4" w:space="0" w:color="auto"/>
              <w:left w:val="single" w:sz="4" w:space="0" w:color="auto"/>
              <w:bottom w:val="single" w:sz="4" w:space="0" w:color="auto"/>
            </w:tcBorders>
            <w:shd w:val="clear" w:color="auto" w:fill="auto"/>
            <w:vAlign w:val="bottom"/>
          </w:tcPr>
          <w:p w:rsidR="002C4ABE" w:rsidRPr="0009042C" w:rsidRDefault="002C4ABE" w:rsidP="00BD156A">
            <w:pPr>
              <w:pStyle w:val="a9"/>
              <w:rPr>
                <w:b/>
                <w:bCs/>
              </w:rPr>
            </w:pPr>
            <w:r>
              <w:rPr>
                <w:b/>
                <w:bCs/>
              </w:rPr>
              <w:t>Промежуточная аттестация экзамен</w:t>
            </w:r>
          </w:p>
        </w:tc>
        <w:tc>
          <w:tcPr>
            <w:tcW w:w="1133" w:type="dxa"/>
            <w:gridSpan w:val="2"/>
            <w:tcBorders>
              <w:top w:val="single" w:sz="4" w:space="0" w:color="auto"/>
              <w:left w:val="single" w:sz="4" w:space="0" w:color="auto"/>
              <w:bottom w:val="single" w:sz="4" w:space="0" w:color="auto"/>
            </w:tcBorders>
            <w:shd w:val="clear" w:color="auto" w:fill="auto"/>
            <w:vAlign w:val="bottom"/>
          </w:tcPr>
          <w:p w:rsidR="002C4ABE" w:rsidRDefault="002C4ABE" w:rsidP="00BD156A">
            <w:pPr>
              <w:pStyle w:val="a9"/>
              <w:jc w:val="center"/>
            </w:pPr>
          </w:p>
        </w:tc>
        <w:tc>
          <w:tcPr>
            <w:tcW w:w="1277" w:type="dxa"/>
            <w:gridSpan w:val="2"/>
            <w:tcBorders>
              <w:top w:val="single" w:sz="4" w:space="0" w:color="auto"/>
              <w:left w:val="single" w:sz="4" w:space="0" w:color="auto"/>
              <w:bottom w:val="single" w:sz="4" w:space="0" w:color="auto"/>
            </w:tcBorders>
            <w:shd w:val="clear" w:color="auto" w:fill="auto"/>
          </w:tcPr>
          <w:p w:rsidR="002C4ABE" w:rsidRPr="0009042C" w:rsidRDefault="002C4ABE" w:rsidP="00BD156A">
            <w:pPr>
              <w:rPr>
                <w:rFonts w:ascii="Times New Roman" w:hAnsi="Times New Roman" w:cs="Times New Roman"/>
              </w:rPr>
            </w:pPr>
          </w:p>
        </w:tc>
        <w:tc>
          <w:tcPr>
            <w:tcW w:w="1277" w:type="dxa"/>
            <w:gridSpan w:val="2"/>
            <w:tcBorders>
              <w:top w:val="single" w:sz="4" w:space="0" w:color="auto"/>
              <w:left w:val="single" w:sz="4" w:space="0" w:color="auto"/>
              <w:bottom w:val="single" w:sz="4" w:space="0" w:color="auto"/>
            </w:tcBorders>
            <w:shd w:val="clear" w:color="auto" w:fill="auto"/>
          </w:tcPr>
          <w:p w:rsidR="002C4ABE" w:rsidRPr="0009042C" w:rsidRDefault="002C4ABE" w:rsidP="00BD156A">
            <w:pPr>
              <w:rPr>
                <w:rFonts w:ascii="Times New Roman" w:hAnsi="Times New Roman" w:cs="Times New Roman"/>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tcPr>
          <w:p w:rsidR="002C4ABE" w:rsidRPr="0009042C" w:rsidRDefault="002C4ABE" w:rsidP="00BD156A">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lastRenderedPageBreak/>
        <w:br w:type="page"/>
      </w:r>
    </w:p>
    <w:p w:rsidR="00265ED9" w:rsidRPr="0009042C" w:rsidRDefault="00265ED9">
      <w:pPr>
        <w:rPr>
          <w:rFonts w:ascii="Times New Roman" w:hAnsi="Times New Roman" w:cs="Times New Roman"/>
        </w:rPr>
        <w:sectPr w:rsidR="00265ED9" w:rsidRPr="0009042C">
          <w:footerReference w:type="default" r:id="rId151"/>
          <w:pgSz w:w="16840" w:h="11900" w:orient="landscape"/>
          <w:pgMar w:top="290" w:right="273" w:bottom="956" w:left="939" w:header="0" w:footer="3" w:gutter="0"/>
          <w:cols w:space="720"/>
          <w:noEndnote/>
          <w:docGrid w:linePitch="360"/>
        </w:sectPr>
      </w:pPr>
    </w:p>
    <w:p w:rsidR="00265ED9" w:rsidRPr="0009042C" w:rsidRDefault="000123A2">
      <w:pPr>
        <w:pStyle w:val="11"/>
        <w:numPr>
          <w:ilvl w:val="0"/>
          <w:numId w:val="165"/>
        </w:numPr>
        <w:tabs>
          <w:tab w:val="left" w:pos="1049"/>
        </w:tabs>
        <w:spacing w:before="940" w:after="260"/>
        <w:ind w:firstLine="720"/>
        <w:jc w:val="both"/>
      </w:pPr>
      <w:r w:rsidRPr="0009042C">
        <w:rPr>
          <w:b/>
          <w:bCs/>
        </w:rPr>
        <w:lastRenderedPageBreak/>
        <w:t>УСЛОВИЯ РЕАЛИЗАЦИИ УЧЕБНОЙ ДИСЦИПЛИНЫ</w:t>
      </w:r>
    </w:p>
    <w:p w:rsidR="00265ED9" w:rsidRPr="0009042C" w:rsidRDefault="000123A2">
      <w:pPr>
        <w:pStyle w:val="11"/>
        <w:numPr>
          <w:ilvl w:val="1"/>
          <w:numId w:val="165"/>
        </w:numPr>
        <w:tabs>
          <w:tab w:val="left" w:pos="502"/>
        </w:tabs>
        <w:ind w:firstLine="0"/>
        <w:jc w:val="both"/>
      </w:pPr>
      <w:r w:rsidRPr="0009042C">
        <w:rPr>
          <w:b/>
          <w:bCs/>
        </w:rPr>
        <w:t>. Для реализации программы учебной дисциплины должны быть предусмотрены следующие специальные помещения:</w:t>
      </w:r>
    </w:p>
    <w:p w:rsidR="00265ED9" w:rsidRPr="0009042C" w:rsidRDefault="000123A2">
      <w:pPr>
        <w:pStyle w:val="11"/>
        <w:ind w:firstLine="740"/>
        <w:jc w:val="both"/>
      </w:pPr>
      <w:r w:rsidRPr="0009042C">
        <w:t>Лаборатория «Ветеринарная фармакология и латинский язык», оснащенная необходимым для реализации программы учебной дисциплины оборудованием, приведенным в п. 6.1.2.2 Примерной программы по данной специальности.</w:t>
      </w:r>
    </w:p>
    <w:p w:rsidR="00265ED9" w:rsidRPr="0009042C" w:rsidRDefault="000123A2">
      <w:pPr>
        <w:pStyle w:val="11"/>
        <w:ind w:firstLine="740"/>
        <w:jc w:val="both"/>
      </w:pPr>
      <w:r w:rsidRPr="0009042C">
        <w:t>Техническими средствами обучения:</w:t>
      </w:r>
    </w:p>
    <w:p w:rsidR="00265ED9" w:rsidRPr="0009042C" w:rsidRDefault="000123A2">
      <w:pPr>
        <w:pStyle w:val="11"/>
        <w:numPr>
          <w:ilvl w:val="0"/>
          <w:numId w:val="166"/>
        </w:numPr>
        <w:tabs>
          <w:tab w:val="left" w:pos="963"/>
        </w:tabs>
        <w:ind w:firstLine="740"/>
        <w:jc w:val="both"/>
      </w:pPr>
      <w:r w:rsidRPr="0009042C">
        <w:t>компьютер</w:t>
      </w:r>
    </w:p>
    <w:p w:rsidR="00265ED9" w:rsidRPr="0009042C" w:rsidRDefault="000123A2">
      <w:pPr>
        <w:pStyle w:val="11"/>
        <w:numPr>
          <w:ilvl w:val="0"/>
          <w:numId w:val="166"/>
        </w:numPr>
        <w:tabs>
          <w:tab w:val="left" w:pos="963"/>
        </w:tabs>
        <w:ind w:firstLine="740"/>
        <w:jc w:val="both"/>
      </w:pPr>
      <w:r w:rsidRPr="0009042C">
        <w:t>принтер.</w:t>
      </w:r>
    </w:p>
    <w:p w:rsidR="00265ED9" w:rsidRPr="0009042C" w:rsidRDefault="000123A2">
      <w:pPr>
        <w:pStyle w:val="11"/>
        <w:numPr>
          <w:ilvl w:val="1"/>
          <w:numId w:val="165"/>
        </w:numPr>
        <w:tabs>
          <w:tab w:val="left" w:pos="449"/>
        </w:tabs>
        <w:ind w:firstLine="0"/>
        <w:jc w:val="both"/>
      </w:pPr>
      <w:r w:rsidRPr="0009042C">
        <w:rPr>
          <w:b/>
          <w:bCs/>
        </w:rPr>
        <w:t>. Информационное обеспечение реализации программы</w:t>
      </w:r>
    </w:p>
    <w:p w:rsidR="00265ED9" w:rsidRPr="0009042C" w:rsidRDefault="000123A2">
      <w:pPr>
        <w:pStyle w:val="11"/>
        <w:ind w:firstLine="38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165"/>
        </w:numPr>
        <w:tabs>
          <w:tab w:val="left" w:pos="691"/>
        </w:tabs>
        <w:ind w:firstLine="0"/>
        <w:jc w:val="both"/>
      </w:pPr>
      <w:r w:rsidRPr="0009042C">
        <w:rPr>
          <w:b/>
          <w:bCs/>
        </w:rPr>
        <w:t>Основные печатные издания</w:t>
      </w:r>
    </w:p>
    <w:p w:rsidR="00265ED9" w:rsidRPr="0009042C" w:rsidRDefault="000123A2">
      <w:pPr>
        <w:pStyle w:val="11"/>
        <w:numPr>
          <w:ilvl w:val="0"/>
          <w:numId w:val="167"/>
        </w:numPr>
        <w:tabs>
          <w:tab w:val="left" w:pos="691"/>
        </w:tabs>
        <w:ind w:firstLine="360"/>
        <w:jc w:val="both"/>
      </w:pPr>
      <w:r w:rsidRPr="0009042C">
        <w:t>Шадская, А. В. Ветеринарная фармакология: учебник для СПО / А. В. Шадская, Н.</w:t>
      </w:r>
    </w:p>
    <w:p w:rsidR="00265ED9" w:rsidRPr="0009042C" w:rsidRDefault="000123A2">
      <w:pPr>
        <w:pStyle w:val="11"/>
        <w:tabs>
          <w:tab w:val="left" w:pos="1622"/>
        </w:tabs>
        <w:ind w:left="720" w:firstLine="20"/>
        <w:jc w:val="both"/>
      </w:pPr>
      <w:r w:rsidRPr="0009042C">
        <w:t xml:space="preserve">В. Сахно. — Санкт-Петербург: Лань, 2021. — 224 с. — </w:t>
      </w:r>
      <w:r w:rsidRPr="0009042C">
        <w:rPr>
          <w:lang w:val="en-US" w:eastAsia="en-US" w:bidi="en-US"/>
        </w:rPr>
        <w:t>ISBN</w:t>
      </w:r>
      <w:r w:rsidRPr="0009042C">
        <w:t>978-5-8114-6523-1. — Текст:</w:t>
      </w:r>
      <w:r w:rsidRPr="0009042C">
        <w:tab/>
        <w:t xml:space="preserve">электронный // Лань: электронно-библиотечная система. — </w:t>
      </w:r>
      <w:r w:rsidRPr="0009042C">
        <w:rPr>
          <w:lang w:val="en-US" w:eastAsia="en-US" w:bidi="en-US"/>
        </w:rPr>
        <w:t>URL</w:t>
      </w:r>
      <w:r w:rsidRPr="0009042C">
        <w:rPr>
          <w:lang w:eastAsia="en-US" w:bidi="en-US"/>
        </w:rPr>
        <w:t>:</w:t>
      </w:r>
    </w:p>
    <w:p w:rsidR="00265ED9" w:rsidRPr="0009042C" w:rsidRDefault="00FD0F34">
      <w:pPr>
        <w:pStyle w:val="11"/>
        <w:ind w:firstLine="720"/>
        <w:jc w:val="both"/>
      </w:pPr>
      <w:hyperlink r:id="rId152" w:history="1">
        <w:r w:rsidR="000123A2" w:rsidRPr="0009042C">
          <w:rPr>
            <w:color w:val="0000FF"/>
            <w:u w:val="single"/>
            <w:lang w:val="en-US" w:eastAsia="en-US" w:bidi="en-US"/>
          </w:rPr>
          <w:t>https://eJanbook.com/book/165821</w:t>
        </w:r>
      </w:hyperlink>
    </w:p>
    <w:p w:rsidR="00265ED9" w:rsidRPr="0009042C" w:rsidRDefault="000123A2">
      <w:pPr>
        <w:pStyle w:val="11"/>
        <w:numPr>
          <w:ilvl w:val="0"/>
          <w:numId w:val="167"/>
        </w:numPr>
        <w:tabs>
          <w:tab w:val="left" w:pos="699"/>
        </w:tabs>
        <w:ind w:left="720" w:hanging="340"/>
        <w:jc w:val="both"/>
      </w:pPr>
      <w:r w:rsidRPr="0009042C">
        <w:t xml:space="preserve">Ващекин, Е. П. Ветеринарная рецептура: учебное пособие для спо / Е. П. Ващекин, К. С. Маловастый. — 2-е изд., стер. — Санкт-Петербург: Лань, 2021. — 240 с. — </w:t>
      </w:r>
      <w:r w:rsidRPr="0009042C">
        <w:rPr>
          <w:lang w:val="en-US" w:eastAsia="en-US" w:bidi="en-US"/>
        </w:rPr>
        <w:t>ISBN</w:t>
      </w:r>
      <w:r w:rsidRPr="0009042C">
        <w:t xml:space="preserve">978-5-8114-7831-6. — Текст: электронный // Лань: электронно-библиотечная система. — </w:t>
      </w:r>
      <w:r w:rsidRPr="0009042C">
        <w:rPr>
          <w:lang w:val="en-US" w:eastAsia="en-US" w:bidi="en-US"/>
        </w:rPr>
        <w:t>URL</w:t>
      </w:r>
      <w:r w:rsidRPr="0009042C">
        <w:rPr>
          <w:lang w:eastAsia="en-US" w:bidi="en-US"/>
        </w:rPr>
        <w:t>:</w:t>
      </w:r>
      <w:hyperlink r:id="rId153"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/166351</w:t>
        </w:r>
      </w:hyperlink>
    </w:p>
    <w:p w:rsidR="00265ED9" w:rsidRPr="0009042C" w:rsidRDefault="000123A2">
      <w:pPr>
        <w:pStyle w:val="11"/>
        <w:numPr>
          <w:ilvl w:val="2"/>
          <w:numId w:val="165"/>
        </w:numPr>
        <w:tabs>
          <w:tab w:val="left" w:pos="691"/>
        </w:tabs>
        <w:ind w:firstLine="0"/>
        <w:jc w:val="both"/>
      </w:pPr>
      <w:r w:rsidRPr="0009042C">
        <w:rPr>
          <w:b/>
          <w:bCs/>
        </w:rPr>
        <w:t>Основные электронные издания</w:t>
      </w:r>
    </w:p>
    <w:p w:rsidR="00265ED9" w:rsidRPr="0009042C" w:rsidRDefault="000123A2">
      <w:pPr>
        <w:pStyle w:val="11"/>
        <w:numPr>
          <w:ilvl w:val="0"/>
          <w:numId w:val="168"/>
        </w:numPr>
        <w:tabs>
          <w:tab w:val="left" w:pos="691"/>
        </w:tabs>
        <w:ind w:left="720" w:hanging="340"/>
        <w:jc w:val="both"/>
      </w:pPr>
      <w:r w:rsidRPr="0009042C">
        <w:t xml:space="preserve">Самородова, И. М. Ветеринарная фармакология и рецептура. Практикум: учебное пособие для среднего профессионального образования </w:t>
      </w:r>
      <w:r w:rsidRPr="0009042C">
        <w:rPr>
          <w:lang w:eastAsia="en-US" w:bidi="en-US"/>
        </w:rPr>
        <w:t xml:space="preserve">/ </w:t>
      </w:r>
      <w:r w:rsidRPr="0009042C">
        <w:t xml:space="preserve">И. М. Самородова, М. И. Рабинович. </w:t>
      </w:r>
      <w:r w:rsidRPr="0009042C">
        <w:rPr>
          <w:lang w:eastAsia="en-US" w:bidi="en-US"/>
        </w:rPr>
        <w:t xml:space="preserve">— </w:t>
      </w:r>
      <w:r w:rsidRPr="0009042C">
        <w:t xml:space="preserve">7-е изд., испр. и доп. </w:t>
      </w:r>
      <w:r w:rsidRPr="0009042C">
        <w:rPr>
          <w:lang w:eastAsia="en-US" w:bidi="en-US"/>
        </w:rPr>
        <w:t xml:space="preserve">— </w:t>
      </w:r>
      <w:r w:rsidRPr="0009042C">
        <w:t xml:space="preserve">Москва: Издательство Юрайт, </w:t>
      </w:r>
      <w:r w:rsidRPr="0009042C">
        <w:rPr>
          <w:lang w:eastAsia="en-US" w:bidi="en-US"/>
        </w:rPr>
        <w:t xml:space="preserve">2019. — 266 </w:t>
      </w:r>
      <w:r w:rsidRPr="0009042C">
        <w:t xml:space="preserve">с. </w:t>
      </w:r>
      <w:r w:rsidRPr="0009042C">
        <w:rPr>
          <w:lang w:eastAsia="en-US" w:bidi="en-US"/>
        </w:rPr>
        <w:t xml:space="preserve">— </w:t>
      </w:r>
      <w:r w:rsidRPr="0009042C">
        <w:t xml:space="preserve">(Профессиональное образование). </w:t>
      </w:r>
      <w:r w:rsidRPr="0009042C">
        <w:rPr>
          <w:lang w:eastAsia="en-US" w:bidi="en-US"/>
        </w:rPr>
        <w:t xml:space="preserve">— </w:t>
      </w:r>
      <w:r w:rsidRPr="0009042C">
        <w:rPr>
          <w:lang w:val="en-US" w:eastAsia="en-US" w:bidi="en-US"/>
        </w:rPr>
        <w:t>ISBN</w:t>
      </w:r>
      <w:r w:rsidRPr="0009042C">
        <w:rPr>
          <w:lang w:eastAsia="en-US" w:bidi="en-US"/>
        </w:rPr>
        <w:t xml:space="preserve"> 978-5-534-07643-1 </w:t>
      </w:r>
      <w:hyperlink r:id="rId154"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urait</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w:t>
        </w:r>
        <w:r w:rsidRPr="0009042C">
          <w:rPr>
            <w:color w:val="0000FF"/>
            <w:u w:val="single"/>
            <w:lang w:val="en-US" w:eastAsia="en-US" w:bidi="en-US"/>
          </w:rPr>
          <w:t>veterinamaya</w:t>
        </w:r>
        <w:r w:rsidRPr="0009042C">
          <w:rPr>
            <w:color w:val="0000FF"/>
            <w:u w:val="single"/>
            <w:lang w:eastAsia="en-US" w:bidi="en-US"/>
          </w:rPr>
          <w:t>-</w:t>
        </w:r>
        <w:r w:rsidRPr="0009042C">
          <w:rPr>
            <w:color w:val="0000FF"/>
            <w:u w:val="single"/>
            <w:lang w:val="en-US" w:eastAsia="en-US" w:bidi="en-US"/>
          </w:rPr>
          <w:t>farmakologiya</w:t>
        </w:r>
        <w:r w:rsidRPr="0009042C">
          <w:rPr>
            <w:color w:val="0000FF"/>
            <w:u w:val="single"/>
            <w:lang w:eastAsia="en-US" w:bidi="en-US"/>
          </w:rPr>
          <w:t>-</w:t>
        </w:r>
        <w:r w:rsidRPr="0009042C">
          <w:rPr>
            <w:color w:val="0000FF"/>
            <w:u w:val="single"/>
            <w:lang w:val="en-US" w:eastAsia="en-US" w:bidi="en-US"/>
          </w:rPr>
          <w:t>i</w:t>
        </w:r>
        <w:r w:rsidRPr="0009042C">
          <w:rPr>
            <w:color w:val="0000FF"/>
            <w:u w:val="single"/>
            <w:lang w:eastAsia="en-US" w:bidi="en-US"/>
          </w:rPr>
          <w:t>-</w:t>
        </w:r>
        <w:r w:rsidRPr="0009042C">
          <w:rPr>
            <w:color w:val="0000FF"/>
            <w:u w:val="single"/>
            <w:lang w:val="en-US" w:eastAsia="en-US" w:bidi="en-US"/>
          </w:rPr>
          <w:t>receptura</w:t>
        </w:r>
        <w:r w:rsidRPr="0009042C">
          <w:rPr>
            <w:color w:val="0000FF"/>
            <w:u w:val="single"/>
            <w:lang w:eastAsia="en-US" w:bidi="en-US"/>
          </w:rPr>
          <w:t>-</w:t>
        </w:r>
        <w:r w:rsidRPr="0009042C">
          <w:rPr>
            <w:color w:val="0000FF"/>
            <w:u w:val="single"/>
            <w:lang w:val="en-US" w:eastAsia="en-US" w:bidi="en-US"/>
          </w:rPr>
          <w:t>praktikum</w:t>
        </w:r>
        <w:r w:rsidRPr="0009042C">
          <w:rPr>
            <w:color w:val="0000FF"/>
            <w:u w:val="single"/>
            <w:lang w:eastAsia="en-US" w:bidi="en-US"/>
          </w:rPr>
          <w:t>-437877</w:t>
        </w:r>
      </w:hyperlink>
    </w:p>
    <w:p w:rsidR="00265ED9" w:rsidRPr="0009042C" w:rsidRDefault="000123A2">
      <w:pPr>
        <w:pStyle w:val="11"/>
        <w:numPr>
          <w:ilvl w:val="0"/>
          <w:numId w:val="168"/>
        </w:numPr>
        <w:tabs>
          <w:tab w:val="left" w:pos="695"/>
        </w:tabs>
        <w:ind w:left="720" w:hanging="340"/>
        <w:jc w:val="both"/>
      </w:pPr>
      <w:r w:rsidRPr="0009042C">
        <w:t xml:space="preserve">Конопельцев, И. Г. Гормоны и их применение в ветеринарии: учебное пособие </w:t>
      </w:r>
      <w:r w:rsidRPr="0009042C">
        <w:rPr>
          <w:lang w:eastAsia="en-US" w:bidi="en-US"/>
        </w:rPr>
        <w:t xml:space="preserve">/ </w:t>
      </w:r>
      <w:r w:rsidRPr="0009042C">
        <w:t xml:space="preserve">И. Г. Конопельцев, А. Ф. Сапожников. </w:t>
      </w:r>
      <w:r w:rsidRPr="0009042C">
        <w:rPr>
          <w:lang w:eastAsia="en-US" w:bidi="en-US"/>
        </w:rPr>
        <w:t xml:space="preserve">— </w:t>
      </w:r>
      <w:r w:rsidRPr="0009042C">
        <w:t xml:space="preserve">Санкт-Петербург: Лань, </w:t>
      </w:r>
      <w:r w:rsidRPr="0009042C">
        <w:rPr>
          <w:lang w:eastAsia="en-US" w:bidi="en-US"/>
        </w:rPr>
        <w:t xml:space="preserve">2020. — 192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978-5-8114-5470-9. — </w:t>
      </w:r>
      <w:r w:rsidRPr="0009042C">
        <w:t xml:space="preserve">Текст: электронный </w:t>
      </w:r>
      <w:r w:rsidRPr="0009042C">
        <w:rPr>
          <w:lang w:eastAsia="en-US" w:bidi="en-US"/>
        </w:rPr>
        <w:t xml:space="preserve">// </w:t>
      </w:r>
      <w:r w:rsidRPr="0009042C">
        <w:t xml:space="preserve">Лань: электронно-библиотечная система. — </w:t>
      </w:r>
      <w:r w:rsidRPr="0009042C">
        <w:rPr>
          <w:lang w:val="en-US" w:eastAsia="en-US" w:bidi="en-US"/>
        </w:rPr>
        <w:t>URL</w:t>
      </w:r>
      <w:r w:rsidRPr="0009042C">
        <w:rPr>
          <w:lang w:eastAsia="en-US" w:bidi="en-US"/>
        </w:rPr>
        <w:t>:</w:t>
      </w:r>
      <w:hyperlink r:id="rId155"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/143121</w:t>
        </w:r>
      </w:hyperlink>
    </w:p>
    <w:p w:rsidR="00265ED9" w:rsidRPr="0009042C" w:rsidRDefault="000123A2">
      <w:pPr>
        <w:pStyle w:val="11"/>
        <w:numPr>
          <w:ilvl w:val="0"/>
          <w:numId w:val="168"/>
        </w:numPr>
        <w:tabs>
          <w:tab w:val="left" w:pos="691"/>
          <w:tab w:val="left" w:pos="2077"/>
          <w:tab w:val="left" w:pos="3660"/>
          <w:tab w:val="left" w:pos="4093"/>
        </w:tabs>
        <w:ind w:left="720" w:hanging="340"/>
        <w:jc w:val="both"/>
      </w:pPr>
      <w:r w:rsidRPr="0009042C">
        <w:t xml:space="preserve">Королев, Б. А. Токсикология. Практикум: учебное пособие </w:t>
      </w:r>
      <w:r w:rsidRPr="0009042C">
        <w:rPr>
          <w:lang w:eastAsia="en-US" w:bidi="en-US"/>
        </w:rPr>
        <w:t xml:space="preserve">/ </w:t>
      </w:r>
      <w:r w:rsidRPr="0009042C">
        <w:t xml:space="preserve">Б. А. Королев. </w:t>
      </w:r>
      <w:r w:rsidRPr="0009042C">
        <w:rPr>
          <w:lang w:eastAsia="en-US" w:bidi="en-US"/>
        </w:rPr>
        <w:t xml:space="preserve">— </w:t>
      </w:r>
      <w:r w:rsidRPr="0009042C">
        <w:t>Санкт- Петербург:</w:t>
      </w:r>
      <w:r w:rsidRPr="0009042C">
        <w:tab/>
        <w:t xml:space="preserve">Лань, </w:t>
      </w:r>
      <w:r w:rsidRPr="0009042C">
        <w:rPr>
          <w:lang w:eastAsia="en-US" w:bidi="en-US"/>
        </w:rPr>
        <w:t>2020.</w:t>
      </w:r>
      <w:r w:rsidRPr="0009042C">
        <w:rPr>
          <w:lang w:eastAsia="en-US" w:bidi="en-US"/>
        </w:rPr>
        <w:tab/>
        <w:t>—</w:t>
      </w:r>
      <w:r w:rsidRPr="0009042C">
        <w:rPr>
          <w:lang w:eastAsia="en-US" w:bidi="en-US"/>
        </w:rPr>
        <w:tab/>
        <w:t xml:space="preserve">384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978-5-8114-5959-9. — </w:t>
      </w:r>
      <w:r w:rsidRPr="0009042C">
        <w:t>Текст:</w:t>
      </w:r>
    </w:p>
    <w:p w:rsidR="00265ED9" w:rsidRPr="0009042C" w:rsidRDefault="000123A2">
      <w:pPr>
        <w:pStyle w:val="11"/>
        <w:tabs>
          <w:tab w:val="left" w:pos="3660"/>
        </w:tabs>
        <w:ind w:firstLine="720"/>
        <w:jc w:val="both"/>
      </w:pPr>
      <w:r w:rsidRPr="0009042C">
        <w:t xml:space="preserve">электронный </w:t>
      </w:r>
      <w:r w:rsidRPr="0009042C">
        <w:rPr>
          <w:lang w:eastAsia="en-US" w:bidi="en-US"/>
        </w:rPr>
        <w:t xml:space="preserve">// </w:t>
      </w:r>
      <w:r w:rsidRPr="0009042C">
        <w:t>Лань:</w:t>
      </w:r>
      <w:r w:rsidRPr="0009042C">
        <w:tab/>
        <w:t xml:space="preserve">электронно-библиотечная система. </w:t>
      </w:r>
      <w:r w:rsidRPr="0009042C">
        <w:rPr>
          <w:lang w:eastAsia="en-US" w:bidi="en-US"/>
        </w:rPr>
        <w:t xml:space="preserve">— </w:t>
      </w:r>
      <w:r w:rsidRPr="0009042C">
        <w:rPr>
          <w:lang w:val="en-US" w:eastAsia="en-US" w:bidi="en-US"/>
        </w:rPr>
        <w:t>URL</w:t>
      </w:r>
      <w:r w:rsidRPr="0009042C">
        <w:rPr>
          <w:lang w:eastAsia="en-US" w:bidi="en-US"/>
        </w:rPr>
        <w:t>:</w:t>
      </w:r>
    </w:p>
    <w:p w:rsidR="00265ED9" w:rsidRPr="0009042C" w:rsidRDefault="00FD0F34">
      <w:pPr>
        <w:pStyle w:val="11"/>
        <w:ind w:firstLine="720"/>
        <w:jc w:val="both"/>
      </w:pPr>
      <w:hyperlink r:id="rId156" w:history="1">
        <w:r w:rsidR="000123A2" w:rsidRPr="0009042C">
          <w:rPr>
            <w:color w:val="0000FF"/>
            <w:u w:val="single"/>
            <w:lang w:val="en-US" w:eastAsia="en-US" w:bidi="en-US"/>
          </w:rPr>
          <w:t>https://eJanbook.com/book/146908</w:t>
        </w:r>
      </w:hyperlink>
    </w:p>
    <w:p w:rsidR="00265ED9" w:rsidRPr="0009042C" w:rsidRDefault="000123A2">
      <w:pPr>
        <w:pStyle w:val="11"/>
        <w:numPr>
          <w:ilvl w:val="0"/>
          <w:numId w:val="168"/>
        </w:numPr>
        <w:tabs>
          <w:tab w:val="left" w:pos="695"/>
        </w:tabs>
        <w:ind w:left="720" w:hanging="340"/>
        <w:jc w:val="both"/>
      </w:pPr>
      <w:r w:rsidRPr="0009042C">
        <w:t xml:space="preserve">Набиев, Ф. Г. Современные ветеринарные лекарственные препараты </w:t>
      </w:r>
      <w:r w:rsidRPr="0009042C">
        <w:rPr>
          <w:lang w:eastAsia="en-US" w:bidi="en-US"/>
        </w:rPr>
        <w:t xml:space="preserve">: </w:t>
      </w:r>
      <w:r w:rsidRPr="0009042C">
        <w:t xml:space="preserve">учебное пособие </w:t>
      </w:r>
      <w:r w:rsidRPr="0009042C">
        <w:rPr>
          <w:lang w:eastAsia="en-US" w:bidi="en-US"/>
        </w:rPr>
        <w:t xml:space="preserve">/ </w:t>
      </w:r>
      <w:r w:rsidRPr="0009042C">
        <w:t xml:space="preserve">Ф. Г. Набиев, Р. Н. Ахмадеев. </w:t>
      </w:r>
      <w:r w:rsidRPr="0009042C">
        <w:rPr>
          <w:lang w:eastAsia="en-US" w:bidi="en-US"/>
        </w:rPr>
        <w:t xml:space="preserve">— </w:t>
      </w:r>
      <w:r w:rsidRPr="0009042C">
        <w:t xml:space="preserve">2-е изд., перераб. </w:t>
      </w:r>
      <w:r w:rsidRPr="0009042C">
        <w:rPr>
          <w:lang w:eastAsia="en-US" w:bidi="en-US"/>
        </w:rPr>
        <w:t xml:space="preserve">— </w:t>
      </w:r>
      <w:r w:rsidRPr="0009042C">
        <w:t xml:space="preserve">Санкт-Петербург: Лань, </w:t>
      </w:r>
      <w:r w:rsidRPr="0009042C">
        <w:rPr>
          <w:lang w:eastAsia="en-US" w:bidi="en-US"/>
        </w:rPr>
        <w:t xml:space="preserve">2021. — 816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978-5-8114-1100-9. — </w:t>
      </w:r>
      <w:r w:rsidRPr="0009042C">
        <w:t xml:space="preserve">Текст: электронный </w:t>
      </w:r>
      <w:r w:rsidRPr="0009042C">
        <w:rPr>
          <w:lang w:eastAsia="en-US" w:bidi="en-US"/>
        </w:rPr>
        <w:t xml:space="preserve">// </w:t>
      </w:r>
      <w:r w:rsidRPr="0009042C">
        <w:t xml:space="preserve">Лань: электронно-библиотечная система. — </w:t>
      </w:r>
      <w:r w:rsidRPr="0009042C">
        <w:rPr>
          <w:lang w:val="en-US" w:eastAsia="en-US" w:bidi="en-US"/>
        </w:rPr>
        <w:t>URL</w:t>
      </w:r>
      <w:r w:rsidRPr="0009042C">
        <w:rPr>
          <w:lang w:eastAsia="en-US" w:bidi="en-US"/>
        </w:rPr>
        <w:t>:</w:t>
      </w:r>
      <w:hyperlink r:id="rId157"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/169472</w:t>
        </w:r>
      </w:hyperlink>
    </w:p>
    <w:p w:rsidR="00265ED9" w:rsidRPr="0009042C" w:rsidRDefault="000123A2">
      <w:pPr>
        <w:pStyle w:val="11"/>
        <w:numPr>
          <w:ilvl w:val="0"/>
          <w:numId w:val="168"/>
        </w:numPr>
        <w:tabs>
          <w:tab w:val="left" w:pos="691"/>
          <w:tab w:val="left" w:pos="2077"/>
          <w:tab w:val="left" w:pos="3660"/>
          <w:tab w:val="left" w:pos="4093"/>
        </w:tabs>
        <w:ind w:left="720" w:hanging="340"/>
        <w:jc w:val="both"/>
      </w:pPr>
      <w:r w:rsidRPr="0009042C">
        <w:t xml:space="preserve">Справочник основных терминов по ветеринарной фармакологии: учебное пособие для СПО </w:t>
      </w:r>
      <w:r w:rsidRPr="0009042C">
        <w:rPr>
          <w:lang w:eastAsia="en-US" w:bidi="en-US"/>
        </w:rPr>
        <w:t xml:space="preserve">/ </w:t>
      </w:r>
      <w:r w:rsidRPr="0009042C">
        <w:t xml:space="preserve">А. В. Шадская, Р. Ф. Капустин, Н. В. Сахно, С. В. Кузнецов. </w:t>
      </w:r>
      <w:r w:rsidRPr="0009042C">
        <w:rPr>
          <w:lang w:eastAsia="en-US" w:bidi="en-US"/>
        </w:rPr>
        <w:t xml:space="preserve">— </w:t>
      </w:r>
      <w:r w:rsidRPr="0009042C">
        <w:t>Санкт- Петербург:</w:t>
      </w:r>
      <w:r w:rsidRPr="0009042C">
        <w:tab/>
        <w:t xml:space="preserve">Лань, </w:t>
      </w:r>
      <w:r w:rsidRPr="0009042C">
        <w:rPr>
          <w:lang w:eastAsia="en-US" w:bidi="en-US"/>
        </w:rPr>
        <w:t>2020.</w:t>
      </w:r>
      <w:r w:rsidRPr="0009042C">
        <w:rPr>
          <w:lang w:eastAsia="en-US" w:bidi="en-US"/>
        </w:rPr>
        <w:tab/>
        <w:t>—</w:t>
      </w:r>
      <w:r w:rsidRPr="0009042C">
        <w:rPr>
          <w:lang w:eastAsia="en-US" w:bidi="en-US"/>
        </w:rPr>
        <w:tab/>
        <w:t xml:space="preserve">136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978-5-8114-5389-4. — </w:t>
      </w:r>
      <w:r w:rsidRPr="0009042C">
        <w:t>Текст:</w:t>
      </w:r>
    </w:p>
    <w:p w:rsidR="00265ED9" w:rsidRPr="0009042C" w:rsidRDefault="000123A2">
      <w:pPr>
        <w:pStyle w:val="11"/>
        <w:tabs>
          <w:tab w:val="left" w:pos="3660"/>
        </w:tabs>
        <w:ind w:firstLine="720"/>
        <w:jc w:val="both"/>
      </w:pPr>
      <w:r w:rsidRPr="0009042C">
        <w:t xml:space="preserve">электронный </w:t>
      </w:r>
      <w:r w:rsidRPr="0009042C">
        <w:rPr>
          <w:lang w:eastAsia="en-US" w:bidi="en-US"/>
        </w:rPr>
        <w:t xml:space="preserve">// </w:t>
      </w:r>
      <w:r w:rsidRPr="0009042C">
        <w:t>Лань:</w:t>
      </w:r>
      <w:r w:rsidRPr="0009042C">
        <w:tab/>
        <w:t xml:space="preserve">электронно-библиотечная система. </w:t>
      </w:r>
      <w:r w:rsidRPr="0009042C">
        <w:rPr>
          <w:lang w:eastAsia="en-US" w:bidi="en-US"/>
        </w:rPr>
        <w:t xml:space="preserve">— </w:t>
      </w:r>
      <w:r w:rsidRPr="0009042C">
        <w:rPr>
          <w:lang w:val="en-US" w:eastAsia="en-US" w:bidi="en-US"/>
        </w:rPr>
        <w:t>URL</w:t>
      </w:r>
      <w:r w:rsidRPr="0009042C">
        <w:rPr>
          <w:lang w:eastAsia="en-US" w:bidi="en-US"/>
        </w:rPr>
        <w:t>:</w:t>
      </w:r>
    </w:p>
    <w:p w:rsidR="00265ED9" w:rsidRPr="0009042C" w:rsidRDefault="00FD0F34">
      <w:pPr>
        <w:pStyle w:val="11"/>
        <w:ind w:firstLine="720"/>
        <w:jc w:val="both"/>
      </w:pPr>
      <w:hyperlink r:id="rId158" w:history="1">
        <w:r w:rsidR="000123A2" w:rsidRPr="0009042C">
          <w:rPr>
            <w:color w:val="0000FF"/>
            <w:u w:val="single"/>
            <w:lang w:val="en-US" w:eastAsia="en-US" w:bidi="en-US"/>
          </w:rPr>
          <w:t>https</w:t>
        </w:r>
        <w:r w:rsidR="000123A2" w:rsidRPr="0009042C">
          <w:rPr>
            <w:color w:val="0000FF"/>
            <w:u w:val="single"/>
            <w:lang w:eastAsia="en-US" w:bidi="en-US"/>
          </w:rPr>
          <w:t>://</w:t>
        </w:r>
        <w:r w:rsidR="000123A2" w:rsidRPr="0009042C">
          <w:rPr>
            <w:color w:val="0000FF"/>
            <w:u w:val="single"/>
            <w:lang w:val="en-US" w:eastAsia="en-US" w:bidi="en-US"/>
          </w:rPr>
          <w:t>eJanbook</w:t>
        </w:r>
        <w:r w:rsidR="000123A2" w:rsidRPr="0009042C">
          <w:rPr>
            <w:color w:val="0000FF"/>
            <w:u w:val="single"/>
            <w:lang w:eastAsia="en-US" w:bidi="en-US"/>
          </w:rPr>
          <w:t>.</w:t>
        </w:r>
        <w:r w:rsidR="000123A2" w:rsidRPr="0009042C">
          <w:rPr>
            <w:color w:val="0000FF"/>
            <w:u w:val="single"/>
            <w:lang w:val="en-US" w:eastAsia="en-US" w:bidi="en-US"/>
          </w:rPr>
          <w:t>com</w:t>
        </w:r>
        <w:r w:rsidR="000123A2" w:rsidRPr="0009042C">
          <w:rPr>
            <w:color w:val="0000FF"/>
            <w:u w:val="single"/>
            <w:lang w:eastAsia="en-US" w:bidi="en-US"/>
          </w:rPr>
          <w:t>/</w:t>
        </w:r>
        <w:r w:rsidR="000123A2" w:rsidRPr="0009042C">
          <w:rPr>
            <w:color w:val="0000FF"/>
            <w:u w:val="single"/>
            <w:lang w:val="en-US" w:eastAsia="en-US" w:bidi="en-US"/>
          </w:rPr>
          <w:t>book</w:t>
        </w:r>
        <w:r w:rsidR="000123A2" w:rsidRPr="0009042C">
          <w:rPr>
            <w:color w:val="0000FF"/>
            <w:u w:val="single"/>
            <w:lang w:eastAsia="en-US" w:bidi="en-US"/>
          </w:rPr>
          <w:t>/</w:t>
        </w:r>
      </w:hyperlink>
      <w:r w:rsidR="000123A2" w:rsidRPr="0009042C">
        <w:br w:type="page"/>
      </w:r>
    </w:p>
    <w:p w:rsidR="00265ED9" w:rsidRPr="0009042C" w:rsidRDefault="000123A2">
      <w:pPr>
        <w:pStyle w:val="11"/>
        <w:spacing w:after="540"/>
        <w:ind w:firstLine="0"/>
        <w:jc w:val="center"/>
      </w:pPr>
      <w:r w:rsidRPr="0009042C">
        <w:rPr>
          <w:b/>
          <w:bCs/>
        </w:rPr>
        <w:lastRenderedPageBreak/>
        <w:t>5. КОНТРОЛЬ И ОЦЕНКА РЕЗУЛЬТАТОВ ОСВОЕНИЯ УЧЕБНОЙ</w:t>
      </w:r>
      <w:r w:rsidRPr="0009042C">
        <w:rPr>
          <w:b/>
          <w:bCs/>
        </w:rPr>
        <w:br/>
        <w:t>ДИСЦИПЛИНЫ</w:t>
      </w:r>
    </w:p>
    <w:tbl>
      <w:tblPr>
        <w:tblOverlap w:val="never"/>
        <w:tblW w:w="0" w:type="auto"/>
        <w:jc w:val="center"/>
        <w:tblLayout w:type="fixed"/>
        <w:tblCellMar>
          <w:left w:w="10" w:type="dxa"/>
          <w:right w:w="10" w:type="dxa"/>
        </w:tblCellMar>
        <w:tblLook w:val="04A0"/>
      </w:tblPr>
      <w:tblGrid>
        <w:gridCol w:w="2842"/>
        <w:gridCol w:w="3547"/>
        <w:gridCol w:w="2990"/>
      </w:tblGrid>
      <w:tr w:rsidR="00265ED9" w:rsidRPr="0009042C">
        <w:trPr>
          <w:trHeight w:hRule="exact" w:val="398"/>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 xml:space="preserve">Результаты обучения </w:t>
            </w:r>
            <w:r w:rsidRPr="0009042C">
              <w:rPr>
                <w:b/>
                <w:bCs/>
                <w:iCs/>
                <w:vertAlign w:val="superscript"/>
              </w:rPr>
              <w:footnoteReference w:id="21"/>
            </w:r>
          </w:p>
        </w:tc>
        <w:tc>
          <w:tcPr>
            <w:tcW w:w="3547"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Критерии оценки</w:t>
            </w:r>
          </w:p>
        </w:tc>
        <w:tc>
          <w:tcPr>
            <w:tcW w:w="299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Методы оценки</w:t>
            </w:r>
          </w:p>
        </w:tc>
      </w:tr>
      <w:tr w:rsidR="00265ED9" w:rsidRPr="0009042C">
        <w:trPr>
          <w:trHeight w:hRule="exact" w:val="274"/>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1</w:t>
            </w:r>
          </w:p>
        </w:tc>
        <w:tc>
          <w:tcPr>
            <w:tcW w:w="3547"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iCs/>
              </w:rPr>
              <w:t>2</w:t>
            </w:r>
          </w:p>
        </w:tc>
        <w:tc>
          <w:tcPr>
            <w:tcW w:w="299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center"/>
            </w:pPr>
            <w:r w:rsidRPr="0009042C">
              <w:rPr>
                <w:iCs/>
              </w:rPr>
              <w:t>3</w:t>
            </w:r>
          </w:p>
        </w:tc>
      </w:tr>
      <w:tr w:rsidR="00265ED9" w:rsidRPr="0009042C">
        <w:trPr>
          <w:trHeight w:hRule="exact" w:val="1286"/>
          <w:jc w:val="center"/>
        </w:trPr>
        <w:tc>
          <w:tcPr>
            <w:tcW w:w="2842" w:type="dxa"/>
            <w:tcBorders>
              <w:top w:val="single" w:sz="4" w:space="0" w:color="auto"/>
              <w:left w:val="single" w:sz="4" w:space="0" w:color="auto"/>
            </w:tcBorders>
            <w:shd w:val="clear" w:color="auto" w:fill="auto"/>
            <w:vAlign w:val="bottom"/>
          </w:tcPr>
          <w:p w:rsidR="00265ED9" w:rsidRPr="0009042C" w:rsidRDefault="000123A2">
            <w:pPr>
              <w:pStyle w:val="a9"/>
              <w:spacing w:line="228" w:lineRule="auto"/>
            </w:pPr>
            <w:r w:rsidRPr="0009042C">
              <w:rPr>
                <w:b/>
                <w:bCs/>
                <w:iCs/>
              </w:rPr>
              <w:t>-</w:t>
            </w:r>
            <w:r w:rsidRPr="0009042C">
              <w:t xml:space="preserve"> фармакологические средства лечения животных в соответствии с правилами их использования и хранения</w:t>
            </w:r>
          </w:p>
        </w:tc>
        <w:tc>
          <w:tcPr>
            <w:tcW w:w="3547" w:type="dxa"/>
            <w:vMerge w:val="restart"/>
            <w:tcBorders>
              <w:top w:val="single" w:sz="4" w:space="0" w:color="auto"/>
              <w:left w:val="single" w:sz="4" w:space="0" w:color="auto"/>
            </w:tcBorders>
            <w:shd w:val="clear" w:color="auto" w:fill="auto"/>
          </w:tcPr>
          <w:p w:rsidR="00265ED9" w:rsidRPr="0009042C" w:rsidRDefault="000123A2">
            <w:pPr>
              <w:pStyle w:val="a9"/>
              <w:numPr>
                <w:ilvl w:val="0"/>
                <w:numId w:val="169"/>
              </w:numPr>
              <w:tabs>
                <w:tab w:val="left" w:pos="130"/>
              </w:tabs>
              <w:spacing w:line="228" w:lineRule="auto"/>
            </w:pPr>
            <w:r w:rsidRPr="0009042C">
              <w:t>применение фармакологических средств для лечебных процедур - использование оборудования для приготовления различных лекарственных форм</w:t>
            </w:r>
          </w:p>
          <w:p w:rsidR="00265ED9" w:rsidRPr="0009042C" w:rsidRDefault="000123A2">
            <w:pPr>
              <w:pStyle w:val="a9"/>
              <w:numPr>
                <w:ilvl w:val="0"/>
                <w:numId w:val="169"/>
              </w:numPr>
              <w:tabs>
                <w:tab w:val="left" w:pos="130"/>
              </w:tabs>
            </w:pPr>
            <w:r w:rsidRPr="0009042C">
              <w:t>анализ расчёта дозировки препаратов</w:t>
            </w:r>
          </w:p>
        </w:tc>
        <w:tc>
          <w:tcPr>
            <w:tcW w:w="2990"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Проверка решения ситуационных задач, оценка знаний и умений в процессе учебных занятий.</w:t>
            </w:r>
          </w:p>
        </w:tc>
      </w:tr>
      <w:tr w:rsidR="00265ED9" w:rsidRPr="0009042C">
        <w:trPr>
          <w:trHeight w:hRule="exact" w:val="1032"/>
          <w:jc w:val="center"/>
        </w:trPr>
        <w:tc>
          <w:tcPr>
            <w:tcW w:w="2842" w:type="dxa"/>
            <w:tcBorders>
              <w:top w:val="single" w:sz="4" w:space="0" w:color="auto"/>
              <w:left w:val="single" w:sz="4" w:space="0" w:color="auto"/>
            </w:tcBorders>
            <w:shd w:val="clear" w:color="auto" w:fill="auto"/>
          </w:tcPr>
          <w:p w:rsidR="00265ED9" w:rsidRPr="0009042C" w:rsidRDefault="000123A2">
            <w:pPr>
              <w:pStyle w:val="a9"/>
            </w:pPr>
            <w:r w:rsidRPr="0009042C">
              <w:t>- готовить жидкие и мягкие лекарственные формы</w:t>
            </w:r>
          </w:p>
        </w:tc>
        <w:tc>
          <w:tcPr>
            <w:tcW w:w="354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99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оценка умений, приобретенных при проведении практических занятий.</w:t>
            </w:r>
          </w:p>
        </w:tc>
      </w:tr>
      <w:tr w:rsidR="00265ED9" w:rsidRPr="0009042C">
        <w:trPr>
          <w:trHeight w:hRule="exact" w:val="528"/>
          <w:jc w:val="center"/>
        </w:trPr>
        <w:tc>
          <w:tcPr>
            <w:tcW w:w="2842" w:type="dxa"/>
            <w:tcBorders>
              <w:top w:val="single" w:sz="4" w:space="0" w:color="auto"/>
              <w:left w:val="single" w:sz="4" w:space="0" w:color="auto"/>
            </w:tcBorders>
            <w:shd w:val="clear" w:color="auto" w:fill="auto"/>
            <w:vAlign w:val="bottom"/>
          </w:tcPr>
          <w:p w:rsidR="00265ED9" w:rsidRPr="0009042C" w:rsidRDefault="000123A2">
            <w:pPr>
              <w:pStyle w:val="a9"/>
            </w:pPr>
            <w:r w:rsidRPr="0009042C">
              <w:t>- рассчитать дозировку для различных животных</w:t>
            </w:r>
          </w:p>
        </w:tc>
        <w:tc>
          <w:tcPr>
            <w:tcW w:w="354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99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оценка выполнения практического задания.</w:t>
            </w:r>
          </w:p>
        </w:tc>
      </w:tr>
      <w:tr w:rsidR="00265ED9" w:rsidRPr="0009042C">
        <w:trPr>
          <w:trHeight w:hRule="exact" w:val="1032"/>
          <w:jc w:val="center"/>
        </w:trPr>
        <w:tc>
          <w:tcPr>
            <w:tcW w:w="2842"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 </w:t>
            </w:r>
            <w:r w:rsidRPr="0009042C">
              <w:t>ветеринарные лекарственные средства, их состав и свойства</w:t>
            </w:r>
          </w:p>
        </w:tc>
        <w:tc>
          <w:tcPr>
            <w:tcW w:w="3547" w:type="dxa"/>
            <w:vMerge w:val="restart"/>
            <w:tcBorders>
              <w:top w:val="single" w:sz="4" w:space="0" w:color="auto"/>
              <w:left w:val="single" w:sz="4" w:space="0" w:color="auto"/>
            </w:tcBorders>
            <w:shd w:val="clear" w:color="auto" w:fill="auto"/>
          </w:tcPr>
          <w:p w:rsidR="00265ED9" w:rsidRPr="0009042C" w:rsidRDefault="000123A2">
            <w:pPr>
              <w:pStyle w:val="a9"/>
              <w:numPr>
                <w:ilvl w:val="0"/>
                <w:numId w:val="170"/>
              </w:numPr>
              <w:tabs>
                <w:tab w:val="left" w:pos="120"/>
              </w:tabs>
            </w:pPr>
            <w:r w:rsidRPr="0009042C">
              <w:t>характеристики ветеринарных лекарственных средств</w:t>
            </w:r>
          </w:p>
          <w:p w:rsidR="00265ED9" w:rsidRPr="0009042C" w:rsidRDefault="000123A2">
            <w:pPr>
              <w:pStyle w:val="a9"/>
              <w:numPr>
                <w:ilvl w:val="0"/>
                <w:numId w:val="170"/>
              </w:numPr>
              <w:tabs>
                <w:tab w:val="left" w:pos="120"/>
              </w:tabs>
            </w:pPr>
            <w:r w:rsidRPr="0009042C">
              <w:t>методики производства лекарственных средств - принципы всасывания, выведения лекарственных веществ</w:t>
            </w:r>
          </w:p>
        </w:tc>
        <w:tc>
          <w:tcPr>
            <w:tcW w:w="2990"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знаний и умений. Защита лабораторных и практических занятий.</w:t>
            </w:r>
          </w:p>
        </w:tc>
      </w:tr>
      <w:tr w:rsidR="00265ED9" w:rsidRPr="0009042C">
        <w:trPr>
          <w:trHeight w:hRule="exact" w:val="1032"/>
          <w:jc w:val="center"/>
        </w:trPr>
        <w:tc>
          <w:tcPr>
            <w:tcW w:w="2842" w:type="dxa"/>
            <w:tcBorders>
              <w:top w:val="single" w:sz="4" w:space="0" w:color="auto"/>
              <w:left w:val="single" w:sz="4" w:space="0" w:color="auto"/>
            </w:tcBorders>
            <w:shd w:val="clear" w:color="auto" w:fill="auto"/>
            <w:vAlign w:val="center"/>
          </w:tcPr>
          <w:p w:rsidR="00265ED9" w:rsidRPr="0009042C" w:rsidRDefault="000123A2">
            <w:pPr>
              <w:pStyle w:val="a9"/>
            </w:pPr>
            <w:r w:rsidRPr="0009042C">
              <w:t>- нормы дозировки для разных видов сельскохозяйственных</w:t>
            </w:r>
          </w:p>
          <w:p w:rsidR="00265ED9" w:rsidRPr="0009042C" w:rsidRDefault="000123A2">
            <w:pPr>
              <w:pStyle w:val="a9"/>
            </w:pPr>
            <w:r w:rsidRPr="0009042C">
              <w:t>животных</w:t>
            </w:r>
          </w:p>
        </w:tc>
        <w:tc>
          <w:tcPr>
            <w:tcW w:w="354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990"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Проверка решения ситуационных задач, оценка практического задания.</w:t>
            </w:r>
          </w:p>
        </w:tc>
      </w:tr>
      <w:tr w:rsidR="00265ED9" w:rsidRPr="0009042C">
        <w:trPr>
          <w:trHeight w:hRule="exact" w:val="1282"/>
          <w:jc w:val="center"/>
        </w:trPr>
        <w:tc>
          <w:tcPr>
            <w:tcW w:w="2842" w:type="dxa"/>
            <w:tcBorders>
              <w:top w:val="single" w:sz="4" w:space="0" w:color="auto"/>
              <w:left w:val="single" w:sz="4" w:space="0" w:color="auto"/>
            </w:tcBorders>
            <w:shd w:val="clear" w:color="auto" w:fill="auto"/>
          </w:tcPr>
          <w:p w:rsidR="00265ED9" w:rsidRPr="0009042C" w:rsidRDefault="000123A2">
            <w:pPr>
              <w:pStyle w:val="a9"/>
            </w:pPr>
            <w:r w:rsidRPr="0009042C">
              <w:t>- принципы производства лекарственных средств</w:t>
            </w:r>
          </w:p>
        </w:tc>
        <w:tc>
          <w:tcPr>
            <w:tcW w:w="354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990"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Проверка решения ситуационных задач, оценка знаний, умений, защита лабораторных и практических занятий</w:t>
            </w:r>
          </w:p>
        </w:tc>
      </w:tr>
      <w:tr w:rsidR="00265ED9" w:rsidRPr="0009042C">
        <w:trPr>
          <w:trHeight w:hRule="exact" w:val="1046"/>
          <w:jc w:val="center"/>
        </w:trPr>
        <w:tc>
          <w:tcPr>
            <w:tcW w:w="284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 основы фармакокинетики и фармакодинамики</w:t>
            </w:r>
          </w:p>
        </w:tc>
        <w:tc>
          <w:tcPr>
            <w:tcW w:w="354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оценка умений, приобретенных при проведении практических занятий.</w:t>
            </w:r>
          </w:p>
        </w:tc>
      </w:tr>
    </w:tbl>
    <w:p w:rsidR="00265ED9" w:rsidRPr="0009042C" w:rsidRDefault="00265ED9">
      <w:pPr>
        <w:rPr>
          <w:rFonts w:ascii="Times New Roman" w:hAnsi="Times New Roman" w:cs="Times New Roman"/>
        </w:rPr>
        <w:sectPr w:rsidR="00265ED9" w:rsidRPr="0009042C">
          <w:footerReference w:type="default" r:id="rId159"/>
          <w:footerReference w:type="first" r:id="rId160"/>
          <w:pgSz w:w="11900" w:h="16840"/>
          <w:pgMar w:top="707" w:right="526" w:bottom="1327" w:left="1588" w:header="0" w:footer="3" w:gutter="0"/>
          <w:cols w:space="720"/>
          <w:noEndnote/>
          <w:titlePg/>
          <w:docGrid w:linePitch="360"/>
        </w:sectPr>
      </w:pPr>
    </w:p>
    <w:p w:rsidR="006C2D53" w:rsidRDefault="006C2D53" w:rsidP="006C2D53">
      <w:pPr>
        <w:pStyle w:val="11"/>
        <w:framePr w:w="2395" w:h="312" w:wrap="none" w:hAnchor="page" w:x="8678" w:y="1"/>
        <w:ind w:firstLine="0"/>
        <w:rPr>
          <w:b/>
          <w:bCs/>
          <w:iCs/>
        </w:rPr>
      </w:pPr>
      <w:r>
        <w:rPr>
          <w:b/>
          <w:bCs/>
          <w:iCs/>
        </w:rPr>
        <w:lastRenderedPageBreak/>
        <w:t>Приложение 3. 2</w:t>
      </w:r>
      <w:r w:rsidR="00C037A8">
        <w:rPr>
          <w:b/>
          <w:bCs/>
          <w:iCs/>
        </w:rPr>
        <w:t>3</w:t>
      </w:r>
    </w:p>
    <w:p w:rsidR="006C2D53" w:rsidRDefault="006C2D53" w:rsidP="006C2D53">
      <w:pPr>
        <w:pStyle w:val="11"/>
        <w:ind w:firstLine="0"/>
        <w:jc w:val="right"/>
        <w:rPr>
          <w:b/>
          <w:bCs/>
          <w:iCs/>
        </w:rPr>
      </w:pPr>
    </w:p>
    <w:p w:rsidR="006C2D53" w:rsidRDefault="006C2D53" w:rsidP="006C2D53">
      <w:pPr>
        <w:pStyle w:val="11"/>
        <w:ind w:firstLine="0"/>
        <w:jc w:val="right"/>
        <w:rPr>
          <w:b/>
          <w:bCs/>
          <w:iCs/>
        </w:rPr>
      </w:pPr>
      <w:r>
        <w:rPr>
          <w:b/>
          <w:bCs/>
          <w:iCs/>
        </w:rPr>
        <w:t>К ОПОП-П по специальности</w:t>
      </w:r>
    </w:p>
    <w:p w:rsidR="006C2D53" w:rsidRDefault="006C2D53" w:rsidP="006C2D53">
      <w:pPr>
        <w:pStyle w:val="11"/>
        <w:ind w:firstLine="0"/>
        <w:jc w:val="right"/>
        <w:rPr>
          <w:b/>
          <w:bCs/>
          <w:iCs/>
        </w:rPr>
      </w:pPr>
      <w:r w:rsidRPr="0009042C">
        <w:rPr>
          <w:b/>
          <w:bCs/>
          <w:iCs/>
        </w:rPr>
        <w:t>36.02.01 Ветеринария</w:t>
      </w: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6C2D53" w:rsidRDefault="006C2D53">
      <w:pPr>
        <w:pStyle w:val="11"/>
        <w:spacing w:after="260"/>
        <w:ind w:firstLine="0"/>
        <w:jc w:val="center"/>
        <w:rPr>
          <w:b/>
          <w:bCs/>
        </w:rPr>
      </w:pPr>
    </w:p>
    <w:p w:rsidR="00265ED9" w:rsidRPr="0009042C" w:rsidRDefault="000123A2">
      <w:pPr>
        <w:pStyle w:val="11"/>
        <w:spacing w:after="260"/>
        <w:ind w:firstLine="0"/>
        <w:jc w:val="center"/>
      </w:pPr>
      <w:r w:rsidRPr="0009042C">
        <w:rPr>
          <w:b/>
          <w:bCs/>
        </w:rPr>
        <w:t xml:space="preserve"> РАБОЧАЯ ПРОГРАММА УЧЕБНОЙ ДИСЦИПЛИНЫ</w:t>
      </w:r>
    </w:p>
    <w:p w:rsidR="00265ED9" w:rsidRPr="0009042C" w:rsidRDefault="000123A2">
      <w:pPr>
        <w:pStyle w:val="11"/>
        <w:spacing w:after="6520"/>
        <w:ind w:firstLine="440"/>
      </w:pPr>
      <w:r w:rsidRPr="0009042C">
        <w:rPr>
          <w:b/>
          <w:bCs/>
          <w:iCs/>
          <w:u w:val="single"/>
        </w:rPr>
        <w:t>«ОП 05 Информационные технологии в профессиональной деятельности»</w:t>
      </w:r>
    </w:p>
    <w:p w:rsidR="00265ED9" w:rsidRPr="0009042C" w:rsidRDefault="000123A2">
      <w:pPr>
        <w:pStyle w:val="11"/>
        <w:ind w:firstLine="0"/>
        <w:jc w:val="center"/>
        <w:sectPr w:rsidR="00265ED9" w:rsidRPr="0009042C">
          <w:footerReference w:type="default" r:id="rId161"/>
          <w:pgSz w:w="11900" w:h="16840"/>
          <w:pgMar w:top="707" w:right="526" w:bottom="1327" w:left="1588" w:header="279" w:footer="899" w:gutter="0"/>
          <w:pgNumType w:start="318"/>
          <w:cols w:space="720"/>
          <w:noEndnote/>
          <w:docGrid w:linePitch="360"/>
        </w:sectPr>
      </w:pPr>
      <w:r w:rsidRPr="0009042C">
        <w:rPr>
          <w:iCs/>
        </w:rPr>
        <w:t>2022г.</w:t>
      </w: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numPr>
          <w:ilvl w:val="0"/>
          <w:numId w:val="171"/>
        </w:numPr>
        <w:tabs>
          <w:tab w:val="left" w:pos="755"/>
        </w:tabs>
        <w:spacing w:after="180" w:line="276" w:lineRule="auto"/>
        <w:ind w:left="760" w:hanging="360"/>
      </w:pPr>
      <w:r w:rsidRPr="0009042C">
        <w:rPr>
          <w:b/>
          <w:bCs/>
        </w:rPr>
        <w:t>ОБЩАЯ ХАРАКТЕРИСТИКА ПРИМЕРНОЙ РАБОЧЕЙ ПРОГРАММЫ УЧЕБНОЙ ДИСЦИПЛИНЫ</w:t>
      </w:r>
    </w:p>
    <w:p w:rsidR="00265ED9" w:rsidRPr="0009042C" w:rsidRDefault="000123A2">
      <w:pPr>
        <w:pStyle w:val="11"/>
        <w:numPr>
          <w:ilvl w:val="0"/>
          <w:numId w:val="171"/>
        </w:numPr>
        <w:tabs>
          <w:tab w:val="left" w:pos="763"/>
        </w:tabs>
        <w:spacing w:after="180" w:line="276" w:lineRule="auto"/>
        <w:ind w:left="760" w:hanging="360"/>
      </w:pPr>
      <w:r w:rsidRPr="0009042C">
        <w:rPr>
          <w:b/>
          <w:bCs/>
        </w:rPr>
        <w:t>СТРУКТУРА И СОДЕРЖАНИЕ УЧЕБНОЙ ДИСЦИПЛИНЫ</w:t>
      </w:r>
    </w:p>
    <w:p w:rsidR="00265ED9" w:rsidRPr="0009042C" w:rsidRDefault="000123A2">
      <w:pPr>
        <w:pStyle w:val="11"/>
        <w:numPr>
          <w:ilvl w:val="0"/>
          <w:numId w:val="171"/>
        </w:numPr>
        <w:tabs>
          <w:tab w:val="left" w:pos="763"/>
        </w:tabs>
        <w:spacing w:after="180" w:line="276" w:lineRule="auto"/>
        <w:ind w:firstLine="400"/>
      </w:pPr>
      <w:r w:rsidRPr="0009042C">
        <w:rPr>
          <w:b/>
          <w:bCs/>
        </w:rPr>
        <w:t>УСЛОВИЯ РЕАЛИЗАЦИИ УЧЕБНОЙ ДИСЦИПЛИНЫ</w:t>
      </w:r>
    </w:p>
    <w:p w:rsidR="00265ED9" w:rsidRPr="0009042C" w:rsidRDefault="000123A2">
      <w:pPr>
        <w:pStyle w:val="11"/>
        <w:numPr>
          <w:ilvl w:val="0"/>
          <w:numId w:val="171"/>
        </w:numPr>
        <w:tabs>
          <w:tab w:val="left" w:pos="763"/>
        </w:tabs>
        <w:spacing w:after="180" w:line="276" w:lineRule="auto"/>
        <w:ind w:left="760" w:hanging="360"/>
        <w:sectPr w:rsidR="00265ED9" w:rsidRPr="0009042C">
          <w:footerReference w:type="default" r:id="rId162"/>
          <w:pgSz w:w="11900" w:h="16840"/>
          <w:pgMar w:top="707" w:right="526" w:bottom="1327" w:left="1588" w:header="279" w:footer="3" w:gutter="0"/>
          <w:pgNumType w:start="2"/>
          <w:cols w:space="720"/>
          <w:noEndnote/>
          <w:docGrid w:linePitch="360"/>
        </w:sectPr>
      </w:pPr>
      <w:r w:rsidRPr="0009042C">
        <w:rPr>
          <w:b/>
          <w:bCs/>
        </w:rPr>
        <w:t>КОНТРОЛЬ И ОЦЕНКА РЕЗУЛЬТАТОВ ОСВОЕНИЯ УЧЕБНОЙ ДИСЦИПЛИНЫ</w:t>
      </w:r>
    </w:p>
    <w:p w:rsidR="00265ED9" w:rsidRPr="0009042C" w:rsidRDefault="000123A2">
      <w:pPr>
        <w:pStyle w:val="11"/>
        <w:numPr>
          <w:ilvl w:val="0"/>
          <w:numId w:val="172"/>
        </w:numPr>
        <w:tabs>
          <w:tab w:val="left" w:pos="1599"/>
        </w:tabs>
        <w:ind w:left="1280" w:firstLine="0"/>
      </w:pPr>
      <w:r w:rsidRPr="0009042C">
        <w:rPr>
          <w:b/>
          <w:bCs/>
        </w:rPr>
        <w:lastRenderedPageBreak/>
        <w:t>ОБЩАЯ ХАРАКТЕРИСТИКА ПРИМЕРНОЙ РАБОЧЕЙ ПРОГРАММЫ УЧЕБНОЙ ДИСЦИПЛИНЫ ОПЦ 05 Информационные технологии в профессиональной деятельности</w:t>
      </w:r>
    </w:p>
    <w:p w:rsidR="00265ED9" w:rsidRPr="0009042C" w:rsidRDefault="000123A2">
      <w:pPr>
        <w:pStyle w:val="11"/>
        <w:numPr>
          <w:ilvl w:val="1"/>
          <w:numId w:val="172"/>
        </w:numPr>
        <w:tabs>
          <w:tab w:val="left" w:pos="1222"/>
        </w:tabs>
        <w:ind w:firstLine="720"/>
      </w:pPr>
      <w:r w:rsidRPr="0009042C">
        <w:rPr>
          <w:b/>
          <w:bCs/>
        </w:rPr>
        <w:t>Место дисциплины в структуре основной образовательной программы:</w:t>
      </w:r>
    </w:p>
    <w:p w:rsidR="00265ED9" w:rsidRPr="0009042C" w:rsidRDefault="000123A2">
      <w:pPr>
        <w:pStyle w:val="11"/>
        <w:ind w:firstLine="720"/>
      </w:pPr>
      <w:r w:rsidRPr="0009042C">
        <w:t>Учебная дисциплина «Информационные технологии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ind w:firstLine="720"/>
      </w:pPr>
      <w:r w:rsidRPr="0009042C">
        <w:t>Особое значение дисциплина имеет при формировании и развитии ОК 01, ОК 02, ОК 03, ОК 09, ОК 10.</w:t>
      </w:r>
    </w:p>
    <w:p w:rsidR="00265ED9" w:rsidRPr="0009042C" w:rsidRDefault="000123A2">
      <w:pPr>
        <w:pStyle w:val="ab"/>
      </w:pPr>
      <w:r w:rsidRPr="0009042C">
        <w:rPr>
          <w:color w:val="000000"/>
        </w:rPr>
        <w:t>1.2. Цель и планируемые результаты освоения дисциплины:</w:t>
      </w:r>
    </w:p>
    <w:p w:rsidR="00265ED9" w:rsidRPr="0009042C" w:rsidRDefault="000123A2">
      <w:pPr>
        <w:pStyle w:val="ab"/>
        <w:spacing w:line="233" w:lineRule="auto"/>
      </w:pPr>
      <w:r w:rsidRPr="0009042C">
        <w:rPr>
          <w:b w:val="0"/>
          <w:bCs w:val="0"/>
          <w:color w:val="000000"/>
        </w:rPr>
        <w:t>В рамках программы учебной дисциплины обучающимися осваиваются умения и знания</w:t>
      </w:r>
    </w:p>
    <w:tbl>
      <w:tblPr>
        <w:tblOverlap w:val="never"/>
        <w:tblW w:w="0" w:type="auto"/>
        <w:jc w:val="center"/>
        <w:tblLayout w:type="fixed"/>
        <w:tblCellMar>
          <w:left w:w="10" w:type="dxa"/>
          <w:right w:w="10" w:type="dxa"/>
        </w:tblCellMar>
        <w:tblLook w:val="04A0"/>
      </w:tblPr>
      <w:tblGrid>
        <w:gridCol w:w="1392"/>
        <w:gridCol w:w="3542"/>
        <w:gridCol w:w="4829"/>
      </w:tblGrid>
      <w:tr w:rsidR="00265ED9" w:rsidRPr="0009042C">
        <w:trPr>
          <w:trHeight w:hRule="exact" w:val="662"/>
          <w:jc w:val="center"/>
        </w:trPr>
        <w:tc>
          <w:tcPr>
            <w:tcW w:w="139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 xml:space="preserve">Код </w:t>
            </w:r>
            <w:r w:rsidRPr="0009042C">
              <w:rPr>
                <w:vertAlign w:val="superscript"/>
              </w:rPr>
              <w:t>1</w:t>
            </w:r>
          </w:p>
          <w:p w:rsidR="00265ED9" w:rsidRPr="0009042C" w:rsidRDefault="000123A2">
            <w:pPr>
              <w:pStyle w:val="a9"/>
              <w:spacing w:line="216" w:lineRule="auto"/>
              <w:jc w:val="center"/>
            </w:pPr>
            <w:r w:rsidRPr="0009042C">
              <w:t>ПК, ОК</w:t>
            </w:r>
          </w:p>
        </w:tc>
        <w:tc>
          <w:tcPr>
            <w:tcW w:w="354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Умения</w:t>
            </w:r>
          </w:p>
        </w:tc>
        <w:tc>
          <w:tcPr>
            <w:tcW w:w="4829"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center"/>
            </w:pPr>
            <w:r w:rsidRPr="0009042C">
              <w:t>Знания</w:t>
            </w:r>
          </w:p>
        </w:tc>
      </w:tr>
      <w:tr w:rsidR="00265ED9" w:rsidRPr="0009042C">
        <w:trPr>
          <w:trHeight w:hRule="exact" w:val="3562"/>
          <w:jc w:val="center"/>
        </w:trPr>
        <w:tc>
          <w:tcPr>
            <w:tcW w:w="139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ПК 1.1-1.3</w:t>
            </w:r>
          </w:p>
          <w:p w:rsidR="00265ED9" w:rsidRPr="0009042C" w:rsidRDefault="000123A2">
            <w:pPr>
              <w:pStyle w:val="a9"/>
              <w:jc w:val="center"/>
            </w:pPr>
            <w:r w:rsidRPr="0009042C">
              <w:t>ПК 2.1-2.3</w:t>
            </w:r>
          </w:p>
          <w:p w:rsidR="00265ED9" w:rsidRPr="0009042C" w:rsidRDefault="000123A2">
            <w:pPr>
              <w:pStyle w:val="a9"/>
              <w:jc w:val="center"/>
            </w:pPr>
            <w:r w:rsidRPr="0009042C">
              <w:t>ОК 01-03</w:t>
            </w:r>
          </w:p>
          <w:p w:rsidR="00265ED9" w:rsidRPr="0009042C" w:rsidRDefault="000123A2">
            <w:pPr>
              <w:pStyle w:val="a9"/>
              <w:jc w:val="center"/>
            </w:pPr>
            <w:r w:rsidRPr="0009042C">
              <w:t>ОК 09</w:t>
            </w:r>
          </w:p>
          <w:p w:rsidR="00265ED9" w:rsidRPr="0009042C" w:rsidRDefault="000123A2">
            <w:pPr>
              <w:pStyle w:val="a9"/>
              <w:jc w:val="center"/>
            </w:pPr>
            <w:r w:rsidRPr="0009042C">
              <w:t>ОК 10</w:t>
            </w:r>
          </w:p>
        </w:tc>
        <w:tc>
          <w:tcPr>
            <w:tcW w:w="3542" w:type="dxa"/>
            <w:tcBorders>
              <w:top w:val="single" w:sz="4" w:space="0" w:color="auto"/>
              <w:left w:val="single" w:sz="4" w:space="0" w:color="auto"/>
              <w:bottom w:val="single" w:sz="4" w:space="0" w:color="auto"/>
            </w:tcBorders>
            <w:shd w:val="clear" w:color="auto" w:fill="auto"/>
          </w:tcPr>
          <w:p w:rsidR="00265ED9" w:rsidRPr="0009042C" w:rsidRDefault="000123A2">
            <w:pPr>
              <w:pStyle w:val="a9"/>
              <w:numPr>
                <w:ilvl w:val="0"/>
                <w:numId w:val="173"/>
              </w:numPr>
              <w:tabs>
                <w:tab w:val="left" w:pos="134"/>
              </w:tabs>
            </w:pPr>
            <w:r w:rsidRPr="0009042C">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265ED9" w:rsidRPr="0009042C" w:rsidRDefault="000123A2">
            <w:pPr>
              <w:pStyle w:val="a9"/>
              <w:numPr>
                <w:ilvl w:val="0"/>
                <w:numId w:val="173"/>
              </w:numPr>
              <w:tabs>
                <w:tab w:val="left" w:pos="134"/>
              </w:tabs>
            </w:pPr>
            <w:r w:rsidRPr="0009042C">
              <w:t>использовать в профессиональной деятельности различные виды программного обеспечения, в том числе специального;</w:t>
            </w:r>
          </w:p>
          <w:p w:rsidR="00265ED9" w:rsidRPr="0009042C" w:rsidRDefault="000123A2">
            <w:pPr>
              <w:pStyle w:val="a9"/>
              <w:numPr>
                <w:ilvl w:val="0"/>
                <w:numId w:val="173"/>
              </w:numPr>
              <w:tabs>
                <w:tab w:val="left" w:pos="134"/>
              </w:tabs>
            </w:pPr>
            <w:r w:rsidRPr="0009042C">
              <w:t>применять компьютерные и телекоммуникационные средства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numPr>
                <w:ilvl w:val="0"/>
                <w:numId w:val="174"/>
              </w:numPr>
              <w:tabs>
                <w:tab w:val="left" w:pos="67"/>
              </w:tabs>
            </w:pPr>
            <w:r w:rsidRPr="0009042C">
              <w:t>основные понятия автоматизированной обработки информации;</w:t>
            </w:r>
          </w:p>
          <w:p w:rsidR="00265ED9" w:rsidRPr="0009042C" w:rsidRDefault="000123A2">
            <w:pPr>
              <w:pStyle w:val="a9"/>
              <w:numPr>
                <w:ilvl w:val="0"/>
                <w:numId w:val="174"/>
              </w:numPr>
              <w:tabs>
                <w:tab w:val="left" w:pos="67"/>
              </w:tabs>
            </w:pPr>
            <w:r w:rsidRPr="0009042C">
              <w:t>общий состав и структуру персональных компьютеров и вычислительных систем;</w:t>
            </w:r>
          </w:p>
          <w:p w:rsidR="00265ED9" w:rsidRPr="0009042C" w:rsidRDefault="000123A2">
            <w:pPr>
              <w:pStyle w:val="a9"/>
              <w:numPr>
                <w:ilvl w:val="0"/>
                <w:numId w:val="174"/>
              </w:numPr>
              <w:tabs>
                <w:tab w:val="left" w:pos="72"/>
              </w:tabs>
            </w:pPr>
            <w:r w:rsidRPr="0009042C">
              <w:t>состав, функции и возможности использования информационных и телекоммуникационных технологий в профессиональной деятельности;</w:t>
            </w:r>
          </w:p>
          <w:p w:rsidR="00265ED9" w:rsidRPr="0009042C" w:rsidRDefault="000123A2">
            <w:pPr>
              <w:pStyle w:val="a9"/>
              <w:numPr>
                <w:ilvl w:val="0"/>
                <w:numId w:val="174"/>
              </w:numPr>
              <w:tabs>
                <w:tab w:val="left" w:pos="67"/>
              </w:tabs>
            </w:pPr>
            <w:r w:rsidRPr="0009042C">
              <w:t>методы и средства сбора, обработки, хранения, передачи и накопления информации;</w:t>
            </w:r>
          </w:p>
          <w:p w:rsidR="00265ED9" w:rsidRPr="0009042C" w:rsidRDefault="000123A2">
            <w:pPr>
              <w:pStyle w:val="a9"/>
              <w:numPr>
                <w:ilvl w:val="0"/>
                <w:numId w:val="174"/>
              </w:numPr>
              <w:tabs>
                <w:tab w:val="left" w:pos="67"/>
              </w:tabs>
            </w:pPr>
            <w:r w:rsidRPr="0009042C">
              <w:t>базовые системные программные продукты и пакеты прикладных программ в области профессиональной деятельности;</w:t>
            </w:r>
          </w:p>
          <w:p w:rsidR="00265ED9" w:rsidRPr="0009042C" w:rsidRDefault="000123A2">
            <w:pPr>
              <w:pStyle w:val="a9"/>
              <w:numPr>
                <w:ilvl w:val="0"/>
                <w:numId w:val="174"/>
              </w:numPr>
              <w:tabs>
                <w:tab w:val="left" w:pos="67"/>
              </w:tabs>
            </w:pPr>
            <w:r w:rsidRPr="0009042C">
              <w:t>основные методы и приемы обеспечения информационной безопасности</w:t>
            </w:r>
          </w:p>
        </w:tc>
      </w:tr>
    </w:tbl>
    <w:p w:rsidR="00265ED9" w:rsidRPr="0009042C" w:rsidRDefault="00265ED9">
      <w:pPr>
        <w:spacing w:after="119" w:line="1" w:lineRule="exact"/>
        <w:rPr>
          <w:rFonts w:ascii="Times New Roman" w:hAnsi="Times New Roman" w:cs="Times New Roman"/>
        </w:rPr>
      </w:pPr>
    </w:p>
    <w:p w:rsidR="00265ED9" w:rsidRPr="0009042C" w:rsidRDefault="000123A2">
      <w:pPr>
        <w:pStyle w:val="11"/>
        <w:numPr>
          <w:ilvl w:val="0"/>
          <w:numId w:val="172"/>
        </w:numPr>
        <w:tabs>
          <w:tab w:val="left" w:pos="329"/>
        </w:tabs>
        <w:ind w:firstLine="0"/>
        <w:jc w:val="center"/>
      </w:pPr>
      <w:r w:rsidRPr="0009042C">
        <w:rPr>
          <w:b/>
          <w:bCs/>
        </w:rPr>
        <w:t>СТРУКТУРА И СОДЕРЖАНИЕ УЧЕБНОЙ ДИСЦИПЛИНЫ</w:t>
      </w:r>
    </w:p>
    <w:p w:rsidR="00265ED9" w:rsidRPr="0009042C" w:rsidRDefault="000123A2">
      <w:pPr>
        <w:pStyle w:val="11"/>
        <w:numPr>
          <w:ilvl w:val="1"/>
          <w:numId w:val="172"/>
        </w:numPr>
        <w:tabs>
          <w:tab w:val="left" w:pos="898"/>
        </w:tabs>
        <w:spacing w:after="260"/>
        <w:ind w:firstLine="380"/>
      </w:pPr>
      <w:r w:rsidRPr="0009042C">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8"/>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both"/>
            </w:pPr>
            <w:r w:rsidRPr="0009042C">
              <w:rPr>
                <w:b/>
                <w:bCs/>
              </w:rPr>
              <w:t>Объем в часах</w:t>
            </w:r>
          </w:p>
        </w:tc>
      </w:tr>
      <w:tr w:rsidR="00265ED9" w:rsidRPr="0009042C">
        <w:trPr>
          <w:trHeight w:hRule="exact" w:val="307"/>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5</w:t>
            </w:r>
            <w:r w:rsidR="006C2D53">
              <w:t>5</w:t>
            </w:r>
          </w:p>
        </w:tc>
      </w:tr>
      <w:tr w:rsidR="00265ED9" w:rsidRPr="0009042C">
        <w:trPr>
          <w:trHeight w:hRule="exact" w:val="302"/>
          <w:jc w:val="center"/>
        </w:trPr>
        <w:tc>
          <w:tcPr>
            <w:tcW w:w="6893"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6C2D53">
            <w:pPr>
              <w:rPr>
                <w:rFonts w:ascii="Times New Roman" w:hAnsi="Times New Roman" w:cs="Times New Roman"/>
              </w:rPr>
            </w:pPr>
            <w:r>
              <w:rPr>
                <w:rFonts w:ascii="Times New Roman" w:hAnsi="Times New Roman" w:cs="Times New Roman"/>
              </w:rPr>
              <w:t>53</w:t>
            </w:r>
          </w:p>
        </w:tc>
      </w:tr>
      <w:tr w:rsidR="00265ED9" w:rsidRPr="0009042C">
        <w:trPr>
          <w:trHeight w:hRule="exact" w:val="360"/>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r w:rsidR="006C2D53">
              <w:rPr>
                <w:b/>
                <w:bCs/>
              </w:rPr>
              <w:t xml:space="preserve"> диффзачет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jc w:val="both"/>
            </w:pPr>
            <w:r w:rsidRPr="0009042C">
              <w:t>2</w:t>
            </w:r>
          </w:p>
        </w:tc>
      </w:tr>
    </w:tbl>
    <w:p w:rsidR="00265ED9" w:rsidRPr="0009042C" w:rsidRDefault="00265ED9">
      <w:pPr>
        <w:rPr>
          <w:rFonts w:ascii="Times New Roman" w:hAnsi="Times New Roman" w:cs="Times New Roman"/>
        </w:rPr>
        <w:sectPr w:rsidR="00265ED9" w:rsidRPr="0009042C">
          <w:pgSz w:w="11900" w:h="16840"/>
          <w:pgMar w:top="1119" w:right="444" w:bottom="1177" w:left="1668" w:header="691" w:footer="3" w:gutter="0"/>
          <w:cols w:space="720"/>
          <w:noEndnote/>
          <w:docGrid w:linePitch="360"/>
        </w:sectPr>
      </w:pPr>
    </w:p>
    <w:p w:rsidR="00265ED9" w:rsidRPr="0009042C" w:rsidRDefault="00265ED9">
      <w:pPr>
        <w:spacing w:after="199" w:line="1" w:lineRule="exact"/>
        <w:rPr>
          <w:rFonts w:ascii="Times New Roman" w:hAnsi="Times New Roman" w:cs="Times New Roman"/>
        </w:rPr>
      </w:pPr>
    </w:p>
    <w:p w:rsidR="00265ED9" w:rsidRPr="0009042C" w:rsidRDefault="000123A2">
      <w:pPr>
        <w:pStyle w:val="ab"/>
      </w:pPr>
      <w:r w:rsidRPr="0009042C">
        <w:rPr>
          <w:color w:val="000000"/>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525"/>
        <w:gridCol w:w="6974"/>
        <w:gridCol w:w="1699"/>
        <w:gridCol w:w="1560"/>
        <w:gridCol w:w="1560"/>
        <w:gridCol w:w="1426"/>
      </w:tblGrid>
      <w:tr w:rsidR="00265ED9" w:rsidRPr="0009042C">
        <w:trPr>
          <w:trHeight w:hRule="exact" w:val="3389"/>
          <w:jc w:val="center"/>
        </w:trPr>
        <w:tc>
          <w:tcPr>
            <w:tcW w:w="252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697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169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акад. ч / в том числе в форме пракгическо й подготовки, акад ч</w:t>
            </w:r>
          </w:p>
        </w:tc>
        <w:tc>
          <w:tcPr>
            <w:tcW w:w="1560"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 и личностных результатов , формирова нию кот. способствуе т элемент программы</w:t>
            </w:r>
          </w:p>
        </w:tc>
        <w:tc>
          <w:tcPr>
            <w:tcW w:w="1560" w:type="dxa"/>
            <w:tcBorders>
              <w:top w:val="single" w:sz="4" w:space="0" w:color="auto"/>
              <w:left w:val="single" w:sz="4" w:space="0" w:color="auto"/>
            </w:tcBorders>
            <w:shd w:val="clear" w:color="auto" w:fill="auto"/>
          </w:tcPr>
          <w:p w:rsidR="00265ED9" w:rsidRPr="0009042C" w:rsidRDefault="000123A2">
            <w:pPr>
              <w:pStyle w:val="a9"/>
            </w:pPr>
            <w:r w:rsidRPr="0009042C">
              <w:rPr>
                <w:b/>
                <w:bCs/>
              </w:rPr>
              <w:t>Код ПК, ОК</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 Н/У/З</w:t>
            </w:r>
          </w:p>
        </w:tc>
      </w:tr>
      <w:tr w:rsidR="00265ED9" w:rsidRPr="0009042C">
        <w:trPr>
          <w:trHeight w:hRule="exact" w:val="264"/>
          <w:jc w:val="center"/>
        </w:trPr>
        <w:tc>
          <w:tcPr>
            <w:tcW w:w="252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1</w:t>
            </w: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2</w:t>
            </w:r>
          </w:p>
        </w:tc>
        <w:tc>
          <w:tcPr>
            <w:tcW w:w="1699"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3</w:t>
            </w:r>
          </w:p>
        </w:tc>
        <w:tc>
          <w:tcPr>
            <w:tcW w:w="1560"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4</w:t>
            </w:r>
          </w:p>
        </w:tc>
        <w:tc>
          <w:tcPr>
            <w:tcW w:w="1560"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5</w:t>
            </w:r>
          </w:p>
        </w:tc>
        <w:tc>
          <w:tcPr>
            <w:tcW w:w="1426"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6</w:t>
            </w:r>
          </w:p>
        </w:tc>
      </w:tr>
      <w:tr w:rsidR="00265ED9" w:rsidRPr="0009042C">
        <w:trPr>
          <w:trHeight w:hRule="exact" w:val="816"/>
          <w:jc w:val="center"/>
        </w:trPr>
        <w:tc>
          <w:tcPr>
            <w:tcW w:w="2525"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Тема 1.</w:t>
            </w:r>
          </w:p>
          <w:p w:rsidR="00265ED9" w:rsidRPr="0009042C" w:rsidRDefault="000123A2">
            <w:pPr>
              <w:pStyle w:val="a9"/>
            </w:pPr>
            <w:r w:rsidRPr="0009042C">
              <w:t>Автоматизированная обработка информации</w:t>
            </w:r>
          </w:p>
        </w:tc>
        <w:tc>
          <w:tcPr>
            <w:tcW w:w="6974"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0F47A5" w:rsidRDefault="000F47A5">
            <w:pPr>
              <w:pStyle w:val="a9"/>
              <w:jc w:val="center"/>
              <w:rPr>
                <w:b/>
                <w:bCs/>
                <w:iCs/>
                <w:u w:val="single"/>
              </w:rPr>
            </w:pPr>
          </w:p>
          <w:p w:rsidR="00265ED9" w:rsidRPr="000F47A5" w:rsidRDefault="000123A2">
            <w:pPr>
              <w:pStyle w:val="a9"/>
              <w:jc w:val="center"/>
              <w:rPr>
                <w:u w:val="single"/>
              </w:rPr>
            </w:pPr>
            <w:r w:rsidRPr="000F47A5">
              <w:rPr>
                <w:b/>
                <w:bCs/>
                <w:iCs/>
                <w:u w:val="single"/>
              </w:rPr>
              <w:t>6</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2,5,14</w:t>
            </w: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01, ОК 02,</w:t>
            </w:r>
          </w:p>
          <w:p w:rsidR="00265ED9" w:rsidRPr="0009042C" w:rsidRDefault="000123A2">
            <w:pPr>
              <w:pStyle w:val="a9"/>
              <w:jc w:val="center"/>
            </w:pPr>
            <w:r w:rsidRPr="0009042C">
              <w:t>ОК 03, ОК 09,</w:t>
            </w:r>
          </w:p>
          <w:p w:rsidR="00265ED9" w:rsidRPr="0009042C" w:rsidRDefault="000123A2">
            <w:pPr>
              <w:pStyle w:val="a9"/>
              <w:jc w:val="center"/>
            </w:pPr>
            <w:r w:rsidRPr="0009042C">
              <w:t>ОК 10, ПК</w:t>
            </w:r>
          </w:p>
          <w:p w:rsidR="00265ED9" w:rsidRPr="0009042C" w:rsidRDefault="000123A2">
            <w:pPr>
              <w:pStyle w:val="a9"/>
              <w:jc w:val="center"/>
            </w:pPr>
            <w:r w:rsidRPr="0009042C">
              <w:t>1.1-1.3, ПК</w:t>
            </w:r>
          </w:p>
          <w:p w:rsidR="00265ED9" w:rsidRPr="0009042C" w:rsidRDefault="000123A2">
            <w:pPr>
              <w:pStyle w:val="a9"/>
              <w:jc w:val="center"/>
            </w:pPr>
            <w:r w:rsidRPr="0009042C">
              <w:t>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Уо.01.01</w:t>
            </w:r>
          </w:p>
          <w:p w:rsidR="00265ED9" w:rsidRPr="0009042C" w:rsidRDefault="000123A2">
            <w:pPr>
              <w:pStyle w:val="a9"/>
              <w:spacing w:line="233" w:lineRule="auto"/>
              <w:ind w:firstLine="260"/>
            </w:pPr>
            <w:r w:rsidRPr="0009042C">
              <w:rPr>
                <w:iCs/>
              </w:rPr>
              <w:t>Зо.01.01</w:t>
            </w:r>
          </w:p>
        </w:tc>
      </w:tr>
      <w:tr w:rsidR="00265ED9" w:rsidRPr="0009042C">
        <w:trPr>
          <w:trHeight w:hRule="exact" w:val="1781"/>
          <w:jc w:val="center"/>
        </w:trPr>
        <w:tc>
          <w:tcPr>
            <w:tcW w:w="252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Информация и данные. Информационные процессы и информационные технологии. Виды информационных технологий. Основные этапы решения задач с помощью ПК в зависимости от вида информационной технологии. Автоматизированные системы, их виды и состав. Цели и задачи, методы и средства, стратегии внедрения информационных технологий</w:t>
            </w:r>
            <w:r w:rsidRPr="0009042C">
              <w:rPr>
                <w:b/>
                <w:bCs/>
              </w:rPr>
              <w:t xml:space="preserve">. </w:t>
            </w:r>
            <w:r w:rsidRPr="0009042C">
              <w:t>Причины возникновения и развитие новых ИТ. Виды ИТ.</w:t>
            </w:r>
          </w:p>
        </w:tc>
        <w:tc>
          <w:tcPr>
            <w:tcW w:w="1699" w:type="dxa"/>
            <w:tcBorders>
              <w:top w:val="single" w:sz="4" w:space="0" w:color="auto"/>
              <w:left w:val="single" w:sz="4" w:space="0" w:color="auto"/>
            </w:tcBorders>
            <w:shd w:val="clear" w:color="auto" w:fill="auto"/>
          </w:tcPr>
          <w:p w:rsidR="000F47A5" w:rsidRDefault="000F47A5">
            <w:pPr>
              <w:pStyle w:val="a9"/>
              <w:jc w:val="center"/>
              <w:rPr>
                <w:b/>
                <w:bCs/>
                <w:iCs/>
              </w:rPr>
            </w:pPr>
          </w:p>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59"/>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699"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№1 </w:t>
            </w:r>
            <w:r w:rsidRPr="0009042C">
              <w:rPr>
                <w:b/>
                <w:bCs/>
              </w:rPr>
              <w:t>«</w:t>
            </w:r>
            <w:r w:rsidRPr="0009042C">
              <w:t>Выбор ИТ для выполнения профессиональных задач»</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2. </w:t>
            </w:r>
            <w:r w:rsidRPr="0009042C">
              <w:t>Автоматизация профессиональной деятельности.</w:t>
            </w:r>
          </w:p>
        </w:tc>
        <w:tc>
          <w:tcPr>
            <w:tcW w:w="6974"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2</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5,12</w:t>
            </w: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w:t>
            </w:r>
          </w:p>
          <w:p w:rsidR="00265ED9" w:rsidRPr="0009042C" w:rsidRDefault="000123A2">
            <w:pPr>
              <w:pStyle w:val="a9"/>
              <w:jc w:val="center"/>
            </w:pPr>
            <w:r w:rsidRPr="0009042C">
              <w:t>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Уо.01.02</w:t>
            </w:r>
          </w:p>
          <w:p w:rsidR="00265ED9" w:rsidRPr="0009042C" w:rsidRDefault="000123A2">
            <w:pPr>
              <w:pStyle w:val="a9"/>
              <w:ind w:firstLine="260"/>
            </w:pPr>
            <w:r w:rsidRPr="0009042C">
              <w:rPr>
                <w:iCs/>
              </w:rPr>
              <w:t>Зо.01.02</w:t>
            </w:r>
          </w:p>
        </w:tc>
      </w:tr>
      <w:tr w:rsidR="00265ED9" w:rsidRPr="0009042C">
        <w:trPr>
          <w:trHeight w:hRule="exact" w:val="76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Автоматизированные рабочие места. Понятие, принципы создания, основные элементы и виды АРМ. АРМ в локальной и корпоративной сети.</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74"/>
          <w:jc w:val="center"/>
        </w:trPr>
        <w:tc>
          <w:tcPr>
            <w:tcW w:w="252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center"/>
            </w:pPr>
            <w:r w:rsidRPr="0009042C">
              <w:rPr>
                <w:b/>
                <w:bCs/>
              </w:rPr>
              <w:t>8</w:t>
            </w:r>
          </w:p>
        </w:tc>
        <w:tc>
          <w:tcPr>
            <w:tcW w:w="1560"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25"/>
        <w:gridCol w:w="6974"/>
        <w:gridCol w:w="1699"/>
        <w:gridCol w:w="1560"/>
        <w:gridCol w:w="1560"/>
        <w:gridCol w:w="1426"/>
      </w:tblGrid>
      <w:tr w:rsidR="00265ED9" w:rsidRPr="0009042C">
        <w:trPr>
          <w:trHeight w:hRule="exact" w:val="2035"/>
          <w:jc w:val="center"/>
        </w:trPr>
        <w:tc>
          <w:tcPr>
            <w:tcW w:w="2525" w:type="dxa"/>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 xml:space="preserve">Тема 3. </w:t>
            </w:r>
            <w:r w:rsidRPr="0009042C">
              <w:t>Техническое обеспечение информационных технологий.</w:t>
            </w: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Назначение и состав компьютера. Основные характеристики базовой конструкции компьютера. Назначение и основные характеристики дополнительных периферийных устройств. </w:t>
            </w:r>
            <w:r w:rsidRPr="0009042C">
              <w:rPr>
                <w:iCs/>
              </w:rPr>
              <w:t>(Принтер, сканер, копир, МФУ, модем, мультимедийный проектор, факс, блок непрерывного питания, звуковые колонки и т.д.)</w:t>
            </w:r>
            <w:r w:rsidRPr="0009042C">
              <w:t>Область применения дополнительных периферийных устройств в профессиональной деятельности Компьютерные сети. Назначение и типы сетей. Аппаратное обеспечение сети.</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4,9,13</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 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Уо.01.02</w:t>
            </w:r>
          </w:p>
          <w:p w:rsidR="00265ED9" w:rsidRPr="0009042C" w:rsidRDefault="000123A2">
            <w:pPr>
              <w:pStyle w:val="a9"/>
              <w:ind w:firstLine="260"/>
            </w:pPr>
            <w:r w:rsidRPr="0009042C">
              <w:rPr>
                <w:iCs/>
              </w:rPr>
              <w:t>Зо.01.02</w:t>
            </w:r>
          </w:p>
        </w:tc>
      </w:tr>
      <w:tr w:rsidR="00265ED9" w:rsidRPr="0009042C">
        <w:trPr>
          <w:trHeight w:hRule="exact" w:val="278"/>
          <w:jc w:val="center"/>
        </w:trPr>
        <w:tc>
          <w:tcPr>
            <w:tcW w:w="252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699"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tcPr>
          <w:p w:rsidR="00265ED9" w:rsidRPr="0009042C" w:rsidRDefault="000123A2">
            <w:pPr>
              <w:pStyle w:val="a9"/>
            </w:pPr>
            <w:r w:rsidRPr="0009042C">
              <w:t xml:space="preserve">Практическое занятие №2 </w:t>
            </w:r>
            <w:r w:rsidRPr="0009042C">
              <w:rPr>
                <w:b/>
                <w:bCs/>
              </w:rPr>
              <w:t>«</w:t>
            </w:r>
            <w:r w:rsidRPr="0009042C">
              <w:t>Подключение к ПК и анализ возможностей периферийных устройств»</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 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Уо.01.01</w:t>
            </w:r>
          </w:p>
          <w:p w:rsidR="00265ED9" w:rsidRPr="0009042C" w:rsidRDefault="000123A2">
            <w:pPr>
              <w:pStyle w:val="a9"/>
              <w:ind w:firstLine="260"/>
            </w:pPr>
            <w:r w:rsidRPr="0009042C">
              <w:rPr>
                <w:iCs/>
              </w:rPr>
              <w:t>Зо.01.01</w:t>
            </w:r>
          </w:p>
        </w:tc>
      </w:tr>
      <w:tr w:rsidR="00265ED9" w:rsidRPr="0009042C">
        <w:trPr>
          <w:trHeight w:hRule="exact" w:val="53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№3 </w:t>
            </w:r>
            <w:r w:rsidRPr="0009042C">
              <w:rPr>
                <w:b/>
                <w:bCs/>
              </w:rPr>
              <w:t>«</w:t>
            </w:r>
            <w:r w:rsidRPr="0009042C">
              <w:t>Введение информации с бумажных носителей в ПК и обработка текста с помощью сканера»</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№4 </w:t>
            </w:r>
            <w:r w:rsidRPr="0009042C">
              <w:rPr>
                <w:b/>
                <w:bCs/>
              </w:rPr>
              <w:t>«</w:t>
            </w:r>
            <w:r w:rsidRPr="0009042C">
              <w:t>Ознакомление с архитектурой и возможностями компьютерного тренажёра для получения первичного опыта введения и редактирования информации»</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4. </w:t>
            </w:r>
            <w:r w:rsidRPr="0009042C">
              <w:t>Программное обеспечение информационных технологий.</w:t>
            </w:r>
          </w:p>
        </w:tc>
        <w:tc>
          <w:tcPr>
            <w:tcW w:w="6974"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4</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1,3,8</w:t>
            </w: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 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Уо.01.02</w:t>
            </w:r>
          </w:p>
          <w:p w:rsidR="00265ED9" w:rsidRPr="0009042C" w:rsidRDefault="000123A2">
            <w:pPr>
              <w:pStyle w:val="a9"/>
              <w:ind w:firstLine="260"/>
            </w:pPr>
            <w:r w:rsidRPr="0009042C">
              <w:rPr>
                <w:iCs/>
              </w:rPr>
              <w:t>Зо.01.02</w:t>
            </w:r>
          </w:p>
        </w:tc>
      </w:tr>
      <w:tr w:rsidR="00265ED9" w:rsidRPr="0009042C">
        <w:trPr>
          <w:trHeight w:hRule="exact" w:val="1526"/>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Базовое программное обеспечение: назначение и принципы использования системного и прикладного ПО. Условия распространения и использования программного обеспечения и ИТ. Возможности использования базового ПО в профессиональной деятельности. Проблемно-ориентированные пакеты прикладных программ.</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занятий</w:t>
            </w:r>
          </w:p>
        </w:tc>
        <w:tc>
          <w:tcPr>
            <w:tcW w:w="1699"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№5 </w:t>
            </w:r>
            <w:r w:rsidRPr="0009042C">
              <w:rPr>
                <w:b/>
                <w:bCs/>
              </w:rPr>
              <w:t>«</w:t>
            </w:r>
            <w:r w:rsidRPr="0009042C">
              <w:t>Осуществление выбора ПО, позволяющего наилучшим образом решать профессиональные задачи»</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5. </w:t>
            </w:r>
            <w:r w:rsidRPr="0009042C">
              <w:t>Применение информационных технологий в профессиональной деятельности: автоматизация офиса</w:t>
            </w:r>
          </w:p>
        </w:tc>
        <w:tc>
          <w:tcPr>
            <w:tcW w:w="6974"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18</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5,9,10</w:t>
            </w: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 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Уо.01.01</w:t>
            </w:r>
          </w:p>
          <w:p w:rsidR="00265ED9" w:rsidRPr="0009042C" w:rsidRDefault="000123A2">
            <w:pPr>
              <w:pStyle w:val="a9"/>
              <w:ind w:firstLine="260"/>
            </w:pPr>
            <w:r w:rsidRPr="0009042C">
              <w:rPr>
                <w:iCs/>
              </w:rPr>
              <w:t>Зо.01.01</w:t>
            </w:r>
          </w:p>
        </w:tc>
      </w:tr>
      <w:tr w:rsidR="00265ED9" w:rsidRPr="0009042C">
        <w:trPr>
          <w:trHeight w:hRule="exact" w:val="51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Основные возможности текстового редактора и издательских систем.</w:t>
            </w:r>
          </w:p>
          <w:p w:rsidR="00265ED9" w:rsidRPr="0009042C" w:rsidRDefault="000123A2">
            <w:pPr>
              <w:pStyle w:val="a9"/>
            </w:pPr>
            <w:r w:rsidRPr="0009042C">
              <w:t>Основные возможности электронных таблиц.</w:t>
            </w:r>
          </w:p>
        </w:tc>
        <w:tc>
          <w:tcPr>
            <w:tcW w:w="1699" w:type="dxa"/>
            <w:vMerge w:val="restart"/>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Основные возможности </w:t>
            </w:r>
            <w:r w:rsidRPr="0009042C">
              <w:rPr>
                <w:lang w:val="en-US" w:eastAsia="en-US" w:bidi="en-US"/>
              </w:rPr>
              <w:t>OpenOffice</w:t>
            </w:r>
            <w:r w:rsidRPr="0009042C">
              <w:rPr>
                <w:lang w:eastAsia="en-US" w:bidi="en-US"/>
              </w:rPr>
              <w:t>.</w:t>
            </w:r>
            <w:r w:rsidRPr="0009042C">
              <w:rPr>
                <w:lang w:val="en-US" w:eastAsia="en-US" w:bidi="en-US"/>
              </w:rPr>
              <w:t>orgBase</w:t>
            </w:r>
            <w:r w:rsidRPr="0009042C">
              <w:rPr>
                <w:lang w:eastAsia="en-US" w:bidi="en-US"/>
              </w:rPr>
              <w:t xml:space="preserve">. </w:t>
            </w:r>
            <w:r w:rsidRPr="0009042C">
              <w:t>Технология получение информации из БД. Создание базы данных. Операции с таблицами в БД. Создание и использование запросов и отчетов в БД.</w:t>
            </w:r>
          </w:p>
        </w:tc>
        <w:tc>
          <w:tcPr>
            <w:tcW w:w="169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74"/>
          <w:jc w:val="center"/>
        </w:trPr>
        <w:tc>
          <w:tcPr>
            <w:tcW w:w="2525"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 xml:space="preserve">Основные возможности </w:t>
            </w:r>
            <w:r w:rsidRPr="0009042C">
              <w:rPr>
                <w:lang w:val="en-US" w:eastAsia="en-US" w:bidi="en-US"/>
              </w:rPr>
              <w:t>OpenOffice</w:t>
            </w:r>
            <w:r w:rsidRPr="0009042C">
              <w:rPr>
                <w:lang w:eastAsia="en-US" w:bidi="en-US"/>
              </w:rPr>
              <w:t>.</w:t>
            </w:r>
            <w:r w:rsidRPr="0009042C">
              <w:rPr>
                <w:lang w:val="en-US" w:eastAsia="en-US" w:bidi="en-US"/>
              </w:rPr>
              <w:t>orgImpress</w:t>
            </w:r>
            <w:r w:rsidRPr="0009042C">
              <w:rPr>
                <w:lang w:eastAsia="en-US" w:bidi="en-US"/>
              </w:rPr>
              <w:t>.</w:t>
            </w:r>
          </w:p>
        </w:tc>
        <w:tc>
          <w:tcPr>
            <w:tcW w:w="1699"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25"/>
        <w:gridCol w:w="6974"/>
        <w:gridCol w:w="1699"/>
        <w:gridCol w:w="1560"/>
        <w:gridCol w:w="1560"/>
        <w:gridCol w:w="1426"/>
      </w:tblGrid>
      <w:tr w:rsidR="00265ED9" w:rsidRPr="0009042C" w:rsidTr="000F47A5">
        <w:trPr>
          <w:trHeight w:hRule="exact" w:val="1992"/>
          <w:jc w:val="center"/>
        </w:trPr>
        <w:tc>
          <w:tcPr>
            <w:tcW w:w="2525"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Использование возможностей ОС для систематизации и хранения накопленной информации.</w:t>
            </w:r>
            <w:r w:rsidRPr="0009042C">
              <w:t xml:space="preserve"> Работа с файлами и каталогами: создание, перемещение, копирование, удаление, поиск, переименование, сохранение, восстановление файлов. Архивирование файлов. Определение объёма хранимой информации. Устройства хранения информации.</w:t>
            </w:r>
          </w:p>
        </w:tc>
        <w:tc>
          <w:tcPr>
            <w:tcW w:w="1699"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50"/>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занятий</w:t>
            </w:r>
          </w:p>
        </w:tc>
        <w:tc>
          <w:tcPr>
            <w:tcW w:w="1699"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№6 </w:t>
            </w:r>
            <w:r w:rsidRPr="0009042C">
              <w:rPr>
                <w:b/>
                <w:bCs/>
              </w:rPr>
              <w:t>«</w:t>
            </w:r>
            <w:r w:rsidRPr="0009042C">
              <w:t>Создание деловых документов в текстовом редакторе. Оформление текстовых документов, содержащих таблицы»</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№7 </w:t>
            </w:r>
            <w:r w:rsidRPr="0009042C">
              <w:rPr>
                <w:b/>
                <w:bCs/>
              </w:rPr>
              <w:t>«</w:t>
            </w:r>
            <w:r w:rsidRPr="0009042C">
              <w:t>Создание формул в текстовом редакторе. Построение диаграмм в текстовом редакторе»</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№8 </w:t>
            </w:r>
            <w:r w:rsidRPr="0009042C">
              <w:rPr>
                <w:b/>
                <w:bCs/>
              </w:rPr>
              <w:t>«</w:t>
            </w:r>
            <w:r w:rsidRPr="0009042C">
              <w:t>Использование программ - переводчиков и систем распознавания текстов для создания текстовых документов»</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№9 </w:t>
            </w:r>
            <w:r w:rsidRPr="0009042C">
              <w:rPr>
                <w:b/>
                <w:bCs/>
              </w:rPr>
              <w:t>«</w:t>
            </w:r>
            <w:r w:rsidRPr="0009042C">
              <w:t>Оформление документов профессиональной направленности в соответствии с требованиями, предъявляемыми к ним»</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Практическое занятие №10 </w:t>
            </w:r>
            <w:r w:rsidRPr="0009042C">
              <w:rPr>
                <w:b/>
                <w:bCs/>
              </w:rPr>
              <w:t>«</w:t>
            </w:r>
            <w:r w:rsidRPr="0009042C">
              <w:t>Создание электронной книги. Организация расчётов в табличном процессоре»</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59"/>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№11 «Построение и форматирование диаграмм»</w:t>
            </w:r>
          </w:p>
        </w:tc>
        <w:tc>
          <w:tcPr>
            <w:tcW w:w="1699"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№12 «Создание презентаций профессиональной направленности»</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6. </w:t>
            </w:r>
            <w:r w:rsidRPr="0009042C">
              <w:t>Применение телекоммуникационных технологий в профессиональной деятельности.</w:t>
            </w:r>
          </w:p>
        </w:tc>
        <w:tc>
          <w:tcPr>
            <w:tcW w:w="6974"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10</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3,5,9</w:t>
            </w: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w:t>
            </w:r>
          </w:p>
          <w:p w:rsidR="00265ED9" w:rsidRPr="0009042C" w:rsidRDefault="000123A2">
            <w:pPr>
              <w:pStyle w:val="a9"/>
              <w:jc w:val="center"/>
            </w:pPr>
            <w:r w:rsidRPr="0009042C">
              <w:t>ОК 1,ОК</w:t>
            </w:r>
          </w:p>
          <w:p w:rsidR="00265ED9" w:rsidRPr="0009042C" w:rsidRDefault="000123A2">
            <w:pPr>
              <w:pStyle w:val="a9"/>
              <w:jc w:val="center"/>
            </w:pPr>
            <w:r w:rsidRPr="0009042C">
              <w:t>2,ОК 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Уо.01.02</w:t>
            </w:r>
          </w:p>
          <w:p w:rsidR="00265ED9" w:rsidRPr="0009042C" w:rsidRDefault="000123A2">
            <w:pPr>
              <w:pStyle w:val="a9"/>
              <w:ind w:firstLine="260"/>
            </w:pPr>
            <w:r w:rsidRPr="0009042C">
              <w:rPr>
                <w:iCs/>
              </w:rPr>
              <w:t>Зо.01.02</w:t>
            </w:r>
          </w:p>
        </w:tc>
      </w:tr>
      <w:tr w:rsidR="00265ED9" w:rsidRPr="0009042C" w:rsidTr="000F47A5">
        <w:trPr>
          <w:trHeight w:hRule="exact" w:val="1464"/>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Технология подключения к локальной сети. Доступ к ресурсам.</w:t>
            </w:r>
          </w:p>
          <w:p w:rsidR="00265ED9" w:rsidRPr="0009042C" w:rsidRDefault="000123A2">
            <w:pPr>
              <w:pStyle w:val="a9"/>
            </w:pPr>
            <w:r w:rsidRPr="0009042C">
              <w:t>Корпоративные сети.</w:t>
            </w:r>
          </w:p>
          <w:p w:rsidR="00265ED9" w:rsidRPr="0009042C" w:rsidRDefault="000123A2">
            <w:pPr>
              <w:pStyle w:val="a9"/>
            </w:pPr>
            <w:r w:rsidRPr="0009042C">
              <w:t>Возможности глобальной сети Интернет. Пакетная передача данных.</w:t>
            </w:r>
          </w:p>
          <w:p w:rsidR="00265ED9" w:rsidRPr="0009042C" w:rsidRDefault="000123A2">
            <w:pPr>
              <w:pStyle w:val="a9"/>
            </w:pPr>
            <w:r w:rsidRPr="0009042C">
              <w:t>Организация межсетевого взаимодействия. Электронная почта.</w:t>
            </w:r>
          </w:p>
          <w:p w:rsidR="00265ED9" w:rsidRPr="0009042C" w:rsidRDefault="000123A2">
            <w:pPr>
              <w:pStyle w:val="a9"/>
            </w:pPr>
            <w:r w:rsidRPr="0009042C">
              <w:t>Методы и средства поиска информации в сети Интернет.</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64"/>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699"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№13 «Применение способов телекоммуникационных технологий»</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59"/>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№14 «Поиск информации в сети Интернет»</w:t>
            </w:r>
          </w:p>
        </w:tc>
        <w:tc>
          <w:tcPr>
            <w:tcW w:w="1699"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73"/>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№15 «Организация поиска профессионально - значимой информации в Интернете. Открытие, просмотр и сохранение веб - страниц»</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21"/>
          <w:jc w:val="center"/>
        </w:trPr>
        <w:tc>
          <w:tcPr>
            <w:tcW w:w="2525"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lastRenderedPageBreak/>
              <w:t xml:space="preserve">Тема 7. </w:t>
            </w:r>
            <w:r w:rsidRPr="0009042C">
              <w:t>Основные методы и приемы обеспечения</w:t>
            </w:r>
          </w:p>
        </w:tc>
        <w:tc>
          <w:tcPr>
            <w:tcW w:w="6974"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699" w:type="dxa"/>
            <w:tcBorders>
              <w:top w:val="single" w:sz="4" w:space="0" w:color="auto"/>
              <w:left w:val="single" w:sz="4" w:space="0" w:color="auto"/>
              <w:bottom w:val="single" w:sz="4" w:space="0" w:color="auto"/>
            </w:tcBorders>
            <w:shd w:val="clear" w:color="auto" w:fill="auto"/>
          </w:tcPr>
          <w:p w:rsidR="00265ED9" w:rsidRPr="0009042C" w:rsidRDefault="000F47A5">
            <w:pPr>
              <w:pStyle w:val="a9"/>
              <w:jc w:val="center"/>
            </w:pPr>
            <w:r>
              <w:t>2</w:t>
            </w:r>
          </w:p>
        </w:tc>
        <w:tc>
          <w:tcPr>
            <w:tcW w:w="1560"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ЛР 6,7,11</w:t>
            </w:r>
          </w:p>
        </w:tc>
        <w:tc>
          <w:tcPr>
            <w:tcW w:w="1560"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ind w:firstLine="260"/>
            </w:pPr>
            <w:r w:rsidRPr="0009042C">
              <w:rPr>
                <w:iCs/>
              </w:rPr>
              <w:t>Уо.01.02</w:t>
            </w:r>
          </w:p>
          <w:p w:rsidR="00265ED9" w:rsidRPr="0009042C" w:rsidRDefault="000123A2">
            <w:pPr>
              <w:pStyle w:val="a9"/>
              <w:ind w:firstLine="260"/>
            </w:pPr>
            <w:r w:rsidRPr="0009042C">
              <w:rPr>
                <w:iCs/>
              </w:rPr>
              <w:t>Зо.01.02</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525"/>
        <w:gridCol w:w="6974"/>
        <w:gridCol w:w="1699"/>
        <w:gridCol w:w="1560"/>
        <w:gridCol w:w="1560"/>
        <w:gridCol w:w="1426"/>
      </w:tblGrid>
      <w:tr w:rsidR="00265ED9" w:rsidRPr="0009042C" w:rsidTr="000F47A5">
        <w:trPr>
          <w:trHeight w:hRule="exact" w:val="1141"/>
          <w:jc w:val="center"/>
        </w:trPr>
        <w:tc>
          <w:tcPr>
            <w:tcW w:w="2525" w:type="dxa"/>
            <w:tcBorders>
              <w:top w:val="single" w:sz="4" w:space="0" w:color="auto"/>
              <w:left w:val="single" w:sz="4" w:space="0" w:color="auto"/>
            </w:tcBorders>
            <w:shd w:val="clear" w:color="auto" w:fill="auto"/>
          </w:tcPr>
          <w:p w:rsidR="00265ED9" w:rsidRPr="0009042C" w:rsidRDefault="000123A2">
            <w:pPr>
              <w:pStyle w:val="a9"/>
            </w:pPr>
            <w:r w:rsidRPr="0009042C">
              <w:lastRenderedPageBreak/>
              <w:t>информационной безопасности.</w:t>
            </w: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Информационная безопасность. Классификация средств защиты. Программно- технический уровень защиты. Защита жесткого диска. Защита от компьютерных вирусов. Виды компьютерных вирусов. Организация безопасной работы с компьютерной техникой.</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8.</w:t>
            </w:r>
          </w:p>
          <w:p w:rsidR="00265ED9" w:rsidRPr="0009042C" w:rsidRDefault="000123A2">
            <w:pPr>
              <w:pStyle w:val="a9"/>
            </w:pPr>
            <w:r w:rsidRPr="0009042C">
              <w:t>Автоматизированные системы в профессиональной деятельности.</w:t>
            </w:r>
          </w:p>
        </w:tc>
        <w:tc>
          <w:tcPr>
            <w:tcW w:w="6974"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color w:val="0D0D0D"/>
              </w:rPr>
              <w:t>2</w:t>
            </w:r>
          </w:p>
        </w:tc>
        <w:tc>
          <w:tcPr>
            <w:tcW w:w="1560"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1,4,9</w:t>
            </w: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 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Уо.01.01</w:t>
            </w:r>
          </w:p>
          <w:p w:rsidR="00265ED9" w:rsidRPr="0009042C" w:rsidRDefault="000123A2">
            <w:pPr>
              <w:pStyle w:val="a9"/>
              <w:ind w:firstLine="260"/>
            </w:pPr>
            <w:r w:rsidRPr="0009042C">
              <w:rPr>
                <w:iCs/>
              </w:rPr>
              <w:t>Зо.01.01</w:t>
            </w:r>
          </w:p>
        </w:tc>
      </w:tr>
      <w:tr w:rsidR="00265ED9" w:rsidRPr="0009042C" w:rsidTr="000F47A5">
        <w:trPr>
          <w:trHeight w:hRule="exact" w:val="1152"/>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Назначение, состав и принципы организации профессиональных автоматизированных систем. Представление об автоматизированных системах управления. АСУ различного назначения, примеры их использования.</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525"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Тема 9. </w:t>
            </w:r>
            <w:r w:rsidRPr="0009042C">
              <w:t>Электронные коммуникации в профессиональной деятельности</w:t>
            </w:r>
          </w:p>
        </w:tc>
        <w:tc>
          <w:tcPr>
            <w:tcW w:w="6974"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699" w:type="dxa"/>
            <w:tcBorders>
              <w:top w:val="single" w:sz="4" w:space="0" w:color="auto"/>
              <w:left w:val="single" w:sz="4" w:space="0" w:color="auto"/>
            </w:tcBorders>
            <w:shd w:val="clear" w:color="auto" w:fill="auto"/>
          </w:tcPr>
          <w:p w:rsidR="00265ED9" w:rsidRPr="0009042C" w:rsidRDefault="000F47A5">
            <w:pPr>
              <w:pStyle w:val="a9"/>
              <w:jc w:val="center"/>
            </w:pPr>
            <w:r>
              <w:rPr>
                <w:b/>
                <w:bCs/>
                <w:iCs/>
              </w:rPr>
              <w:t>1</w:t>
            </w: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1,ОК</w:t>
            </w:r>
          </w:p>
          <w:p w:rsidR="00265ED9" w:rsidRPr="0009042C" w:rsidRDefault="000123A2">
            <w:pPr>
              <w:pStyle w:val="a9"/>
              <w:jc w:val="center"/>
            </w:pPr>
            <w:r w:rsidRPr="0009042C">
              <w:t>2,ОК 3 ОК 9,ОК 10, ПК 1.1-1.3, ПК 2.1-2.3</w:t>
            </w:r>
          </w:p>
        </w:tc>
        <w:tc>
          <w:tcPr>
            <w:tcW w:w="1426"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260"/>
            </w:pPr>
            <w:r w:rsidRPr="0009042C">
              <w:rPr>
                <w:iCs/>
              </w:rPr>
              <w:t>Уо.01.02</w:t>
            </w:r>
          </w:p>
          <w:p w:rsidR="00265ED9" w:rsidRPr="0009042C" w:rsidRDefault="000123A2">
            <w:pPr>
              <w:pStyle w:val="a9"/>
              <w:ind w:firstLine="260"/>
            </w:pPr>
            <w:r w:rsidRPr="0009042C">
              <w:rPr>
                <w:iCs/>
              </w:rPr>
              <w:t>Зо.01.02</w:t>
            </w:r>
          </w:p>
        </w:tc>
      </w:tr>
      <w:tr w:rsidR="00265ED9" w:rsidRPr="0009042C">
        <w:trPr>
          <w:trHeight w:hRule="exact" w:val="768"/>
          <w:jc w:val="center"/>
        </w:trPr>
        <w:tc>
          <w:tcPr>
            <w:tcW w:w="252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 xml:space="preserve">Система представления налоговой отчетности в электронном виде. Услуги Интернет-банкинга. Электронные деньги </w:t>
            </w:r>
            <w:r w:rsidRPr="0009042C">
              <w:rPr>
                <w:lang w:val="en-US" w:eastAsia="en-US" w:bidi="en-US"/>
              </w:rPr>
              <w:t>Web</w:t>
            </w:r>
            <w:r w:rsidRPr="0009042C">
              <w:t xml:space="preserve">- </w:t>
            </w:r>
            <w:r w:rsidRPr="0009042C">
              <w:rPr>
                <w:lang w:val="en-US" w:eastAsia="en-US" w:bidi="en-US"/>
              </w:rPr>
              <w:t>Money</w:t>
            </w:r>
            <w:r w:rsidRPr="0009042C">
              <w:rPr>
                <w:lang w:eastAsia="en-US" w:bidi="en-US"/>
              </w:rPr>
              <w:t xml:space="preserve">. </w:t>
            </w:r>
            <w:r w:rsidRPr="0009042C">
              <w:t>Возможности сайтов государственных органов.</w:t>
            </w:r>
          </w:p>
        </w:tc>
        <w:tc>
          <w:tcPr>
            <w:tcW w:w="1699" w:type="dxa"/>
            <w:tcBorders>
              <w:top w:val="single" w:sz="4" w:space="0" w:color="auto"/>
              <w:left w:val="single" w:sz="4" w:space="0" w:color="auto"/>
            </w:tcBorders>
            <w:shd w:val="clear" w:color="auto" w:fill="auto"/>
          </w:tcPr>
          <w:p w:rsidR="00265ED9" w:rsidRPr="0009042C" w:rsidRDefault="00265ED9">
            <w:pPr>
              <w:pStyle w:val="a9"/>
              <w:jc w:val="center"/>
            </w:pPr>
          </w:p>
        </w:tc>
        <w:tc>
          <w:tcPr>
            <w:tcW w:w="156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60"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0F47A5" w:rsidRPr="0009042C">
        <w:trPr>
          <w:trHeight w:hRule="exact" w:val="768"/>
          <w:jc w:val="center"/>
        </w:trPr>
        <w:tc>
          <w:tcPr>
            <w:tcW w:w="2525" w:type="dxa"/>
            <w:tcBorders>
              <w:left w:val="single" w:sz="4" w:space="0" w:color="auto"/>
            </w:tcBorders>
            <w:shd w:val="clear" w:color="auto" w:fill="auto"/>
          </w:tcPr>
          <w:p w:rsidR="000F47A5" w:rsidRPr="0009042C" w:rsidRDefault="000F47A5">
            <w:pPr>
              <w:rPr>
                <w:rFonts w:ascii="Times New Roman" w:hAnsi="Times New Roman" w:cs="Times New Roman"/>
              </w:rPr>
            </w:pPr>
          </w:p>
        </w:tc>
        <w:tc>
          <w:tcPr>
            <w:tcW w:w="6974" w:type="dxa"/>
            <w:tcBorders>
              <w:top w:val="single" w:sz="4" w:space="0" w:color="auto"/>
              <w:left w:val="single" w:sz="4" w:space="0" w:color="auto"/>
            </w:tcBorders>
            <w:shd w:val="clear" w:color="auto" w:fill="auto"/>
            <w:vAlign w:val="bottom"/>
          </w:tcPr>
          <w:p w:rsidR="000F47A5" w:rsidRPr="0009042C" w:rsidRDefault="000F47A5">
            <w:pPr>
              <w:pStyle w:val="a9"/>
              <w:jc w:val="both"/>
            </w:pPr>
            <w:r>
              <w:t>Промежуточная аттестация дифф зачет</w:t>
            </w:r>
          </w:p>
        </w:tc>
        <w:tc>
          <w:tcPr>
            <w:tcW w:w="1699" w:type="dxa"/>
            <w:tcBorders>
              <w:top w:val="single" w:sz="4" w:space="0" w:color="auto"/>
              <w:left w:val="single" w:sz="4" w:space="0" w:color="auto"/>
            </w:tcBorders>
            <w:shd w:val="clear" w:color="auto" w:fill="auto"/>
          </w:tcPr>
          <w:p w:rsidR="000F47A5" w:rsidRPr="0009042C" w:rsidRDefault="000F47A5">
            <w:pPr>
              <w:pStyle w:val="a9"/>
              <w:jc w:val="center"/>
            </w:pPr>
            <w:r>
              <w:t>2</w:t>
            </w:r>
          </w:p>
        </w:tc>
        <w:tc>
          <w:tcPr>
            <w:tcW w:w="1560" w:type="dxa"/>
            <w:tcBorders>
              <w:top w:val="single" w:sz="4" w:space="0" w:color="auto"/>
              <w:left w:val="single" w:sz="4" w:space="0" w:color="auto"/>
            </w:tcBorders>
            <w:shd w:val="clear" w:color="auto" w:fill="auto"/>
          </w:tcPr>
          <w:p w:rsidR="000F47A5" w:rsidRPr="0009042C" w:rsidRDefault="000F47A5">
            <w:pPr>
              <w:rPr>
                <w:rFonts w:ascii="Times New Roman" w:hAnsi="Times New Roman" w:cs="Times New Roman"/>
              </w:rPr>
            </w:pPr>
          </w:p>
        </w:tc>
        <w:tc>
          <w:tcPr>
            <w:tcW w:w="1560" w:type="dxa"/>
            <w:tcBorders>
              <w:left w:val="single" w:sz="4" w:space="0" w:color="auto"/>
            </w:tcBorders>
            <w:shd w:val="clear" w:color="auto" w:fill="auto"/>
          </w:tcPr>
          <w:p w:rsidR="000F47A5" w:rsidRPr="0009042C" w:rsidRDefault="000F47A5">
            <w:pPr>
              <w:rPr>
                <w:rFonts w:ascii="Times New Roman" w:hAnsi="Times New Roman" w:cs="Times New Roman"/>
              </w:rPr>
            </w:pPr>
          </w:p>
        </w:tc>
        <w:tc>
          <w:tcPr>
            <w:tcW w:w="1426" w:type="dxa"/>
            <w:tcBorders>
              <w:top w:val="single" w:sz="4" w:space="0" w:color="auto"/>
              <w:left w:val="single" w:sz="4" w:space="0" w:color="auto"/>
              <w:right w:val="single" w:sz="4" w:space="0" w:color="auto"/>
            </w:tcBorders>
            <w:shd w:val="clear" w:color="auto" w:fill="auto"/>
          </w:tcPr>
          <w:p w:rsidR="000F47A5" w:rsidRPr="0009042C" w:rsidRDefault="000F47A5">
            <w:pPr>
              <w:rPr>
                <w:rFonts w:ascii="Times New Roman" w:hAnsi="Times New Roman" w:cs="Times New Roman"/>
              </w:rPr>
            </w:pPr>
          </w:p>
        </w:tc>
      </w:tr>
      <w:tr w:rsidR="00265ED9" w:rsidRPr="0009042C">
        <w:trPr>
          <w:trHeight w:hRule="exact" w:val="274"/>
          <w:jc w:val="center"/>
        </w:trPr>
        <w:tc>
          <w:tcPr>
            <w:tcW w:w="9499"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right"/>
            </w:pPr>
            <w:r w:rsidRPr="0009042C">
              <w:rPr>
                <w:b/>
                <w:bCs/>
              </w:rPr>
              <w:t>Всего:</w:t>
            </w:r>
          </w:p>
        </w:tc>
        <w:tc>
          <w:tcPr>
            <w:tcW w:w="1699"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rPr>
                <w:b/>
                <w:bCs/>
              </w:rPr>
              <w:t>5</w:t>
            </w:r>
            <w:r w:rsidR="000F47A5">
              <w:rPr>
                <w:b/>
                <w:bCs/>
              </w:rPr>
              <w:t>5</w:t>
            </w:r>
          </w:p>
        </w:tc>
        <w:tc>
          <w:tcPr>
            <w:tcW w:w="1560"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60"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rsidSect="000F47A5">
          <w:footerReference w:type="default" r:id="rId163"/>
          <w:pgSz w:w="16840" w:h="11900" w:orient="landscape"/>
          <w:pgMar w:top="269" w:right="98" w:bottom="709" w:left="975" w:header="0" w:footer="3" w:gutter="0"/>
          <w:cols w:space="720"/>
          <w:noEndnote/>
          <w:docGrid w:linePitch="360"/>
        </w:sectPr>
      </w:pPr>
    </w:p>
    <w:p w:rsidR="00265ED9" w:rsidRPr="0009042C" w:rsidRDefault="000123A2">
      <w:pPr>
        <w:pStyle w:val="11"/>
        <w:numPr>
          <w:ilvl w:val="0"/>
          <w:numId w:val="172"/>
        </w:numPr>
        <w:tabs>
          <w:tab w:val="left" w:pos="363"/>
        </w:tabs>
        <w:spacing w:before="220"/>
        <w:ind w:firstLine="0"/>
        <w:jc w:val="center"/>
      </w:pPr>
      <w:r w:rsidRPr="0009042C">
        <w:rPr>
          <w:b/>
          <w:bCs/>
        </w:rPr>
        <w:lastRenderedPageBreak/>
        <w:t>УСЛОВИЯ РЕАЛИЗАЦИИ ПРОГРАММЫ УЧЕБНОЙ ДИСЦИПЛИНЫ</w:t>
      </w:r>
    </w:p>
    <w:p w:rsidR="00265ED9" w:rsidRPr="0009042C" w:rsidRDefault="000123A2">
      <w:pPr>
        <w:pStyle w:val="11"/>
        <w:numPr>
          <w:ilvl w:val="1"/>
          <w:numId w:val="172"/>
        </w:numPr>
        <w:tabs>
          <w:tab w:val="left" w:pos="1296"/>
        </w:tabs>
        <w:ind w:firstLine="800"/>
        <w:jc w:val="both"/>
      </w:pPr>
      <w:r w:rsidRPr="0009042C">
        <w:rPr>
          <w:b/>
          <w:bCs/>
        </w:rPr>
        <w:t>Для реализации программы учебной дисциплины должны быть предусмотрены следующие специальные помещения:</w:t>
      </w:r>
    </w:p>
    <w:p w:rsidR="00265ED9" w:rsidRPr="0009042C" w:rsidRDefault="000123A2">
      <w:pPr>
        <w:pStyle w:val="11"/>
        <w:ind w:firstLine="800"/>
        <w:jc w:val="both"/>
      </w:pPr>
      <w:r w:rsidRPr="0009042C">
        <w:t>Кабинет «Информационных технологий в профессиональной деятельности», оснащённый оборудованием:</w:t>
      </w:r>
    </w:p>
    <w:p w:rsidR="00265ED9" w:rsidRPr="0009042C" w:rsidRDefault="000123A2">
      <w:pPr>
        <w:pStyle w:val="11"/>
        <w:numPr>
          <w:ilvl w:val="0"/>
          <w:numId w:val="175"/>
        </w:numPr>
        <w:tabs>
          <w:tab w:val="left" w:pos="1762"/>
        </w:tabs>
        <w:ind w:left="1500" w:firstLine="0"/>
      </w:pPr>
      <w:r w:rsidRPr="0009042C">
        <w:t>рабочее место преподавателя;</w:t>
      </w:r>
    </w:p>
    <w:p w:rsidR="00265ED9" w:rsidRPr="0009042C" w:rsidRDefault="000123A2">
      <w:pPr>
        <w:pStyle w:val="11"/>
        <w:numPr>
          <w:ilvl w:val="0"/>
          <w:numId w:val="175"/>
        </w:numPr>
        <w:tabs>
          <w:tab w:val="left" w:pos="1762"/>
        </w:tabs>
        <w:ind w:left="1500" w:firstLine="0"/>
      </w:pPr>
      <w:r w:rsidRPr="0009042C">
        <w:t>посадочные места по количеству студентов;</w:t>
      </w:r>
    </w:p>
    <w:p w:rsidR="00265ED9" w:rsidRPr="0009042C" w:rsidRDefault="000123A2">
      <w:pPr>
        <w:pStyle w:val="11"/>
        <w:numPr>
          <w:ilvl w:val="0"/>
          <w:numId w:val="175"/>
        </w:numPr>
        <w:tabs>
          <w:tab w:val="left" w:pos="1762"/>
        </w:tabs>
        <w:ind w:left="1500" w:firstLine="0"/>
      </w:pPr>
      <w:r w:rsidRPr="0009042C">
        <w:t>компьютеры с необходимым программным обеспечением;</w:t>
      </w:r>
    </w:p>
    <w:p w:rsidR="00265ED9" w:rsidRPr="0009042C" w:rsidRDefault="000123A2">
      <w:pPr>
        <w:pStyle w:val="11"/>
        <w:numPr>
          <w:ilvl w:val="0"/>
          <w:numId w:val="175"/>
        </w:numPr>
        <w:tabs>
          <w:tab w:val="left" w:pos="1762"/>
        </w:tabs>
        <w:ind w:left="1500" w:firstLine="0"/>
      </w:pPr>
      <w:r w:rsidRPr="0009042C">
        <w:t>компьютер преподавателя с необходимым программным обеспечением;</w:t>
      </w:r>
    </w:p>
    <w:p w:rsidR="00265ED9" w:rsidRPr="0009042C" w:rsidRDefault="000123A2">
      <w:pPr>
        <w:pStyle w:val="11"/>
        <w:ind w:left="1500" w:firstLine="0"/>
      </w:pPr>
      <w:r w:rsidRPr="0009042C">
        <w:t>-видеопроектор;</w:t>
      </w:r>
    </w:p>
    <w:p w:rsidR="00265ED9" w:rsidRPr="0009042C" w:rsidRDefault="000123A2">
      <w:pPr>
        <w:pStyle w:val="11"/>
        <w:numPr>
          <w:ilvl w:val="0"/>
          <w:numId w:val="175"/>
        </w:numPr>
        <w:tabs>
          <w:tab w:val="left" w:pos="1762"/>
        </w:tabs>
        <w:spacing w:after="260"/>
        <w:ind w:left="1500" w:firstLine="0"/>
      </w:pPr>
      <w:r w:rsidRPr="0009042C">
        <w:t>МФУ (принтер, сканер, копир),</w:t>
      </w:r>
    </w:p>
    <w:p w:rsidR="00265ED9" w:rsidRPr="0009042C" w:rsidRDefault="000123A2">
      <w:pPr>
        <w:pStyle w:val="11"/>
        <w:numPr>
          <w:ilvl w:val="1"/>
          <w:numId w:val="172"/>
        </w:numPr>
        <w:tabs>
          <w:tab w:val="left" w:pos="2096"/>
        </w:tabs>
        <w:ind w:firstLine="800"/>
        <w:jc w:val="both"/>
      </w:pPr>
      <w:r w:rsidRPr="0009042C">
        <w:rPr>
          <w:b/>
          <w:bCs/>
        </w:rPr>
        <w:t>Информационное обеспечение обучения</w:t>
      </w:r>
    </w:p>
    <w:p w:rsidR="00265ED9" w:rsidRPr="0009042C" w:rsidRDefault="000123A2">
      <w:pPr>
        <w:pStyle w:val="11"/>
        <w:ind w:firstLine="800"/>
        <w:jc w:val="both"/>
      </w:pPr>
      <w:r w:rsidRPr="0009042C">
        <w:rPr>
          <w:b/>
          <w:bCs/>
        </w:rPr>
        <w:t>Перечень рекомендуемых учебных изданий, Интернет-ресурсов, дополнительной литературы</w:t>
      </w:r>
    </w:p>
    <w:p w:rsidR="00265ED9" w:rsidRPr="0009042C" w:rsidRDefault="000123A2">
      <w:pPr>
        <w:pStyle w:val="11"/>
        <w:ind w:firstLine="800"/>
        <w:jc w:val="both"/>
      </w:pPr>
      <w:r w:rsidRPr="0009042C">
        <w:t>Основные источники:</w:t>
      </w:r>
    </w:p>
    <w:p w:rsidR="00265ED9" w:rsidRPr="0009042C" w:rsidRDefault="000123A2">
      <w:pPr>
        <w:pStyle w:val="11"/>
        <w:spacing w:after="260"/>
        <w:ind w:firstLine="800"/>
        <w:jc w:val="both"/>
      </w:pPr>
      <w:r w:rsidRPr="0009042C">
        <w:t xml:space="preserve">1Филимонова Е. В. Информационные профессиональной деятельности : учеб. / Е. В. Филимонова. - Москва : КноРус, 2019 - 482 с. - (СПО). - </w:t>
      </w:r>
      <w:r w:rsidRPr="0009042C">
        <w:rPr>
          <w:lang w:val="en-US" w:eastAsia="en-US" w:bidi="en-US"/>
        </w:rPr>
        <w:t>URL</w:t>
      </w:r>
      <w:r w:rsidRPr="0009042C">
        <w:rPr>
          <w:lang w:eastAsia="en-US" w:bidi="en-US"/>
        </w:rPr>
        <w:t xml:space="preserve">: </w:t>
      </w:r>
      <w:hyperlink r:id="rId164" w:history="1">
        <w:r w:rsidRPr="0009042C">
          <w:rPr>
            <w:lang w:val="en-US" w:eastAsia="en-US" w:bidi="en-US"/>
          </w:rPr>
          <w:t>https</w:t>
        </w:r>
        <w:r w:rsidRPr="0009042C">
          <w:rPr>
            <w:lang w:eastAsia="en-US" w:bidi="en-US"/>
          </w:rPr>
          <w:t>://</w:t>
        </w:r>
        <w:r w:rsidRPr="0009042C">
          <w:rPr>
            <w:lang w:val="en-US" w:eastAsia="en-US" w:bidi="en-US"/>
          </w:rPr>
          <w:t>book</w:t>
        </w:r>
        <w:r w:rsidRPr="0009042C">
          <w:rPr>
            <w:lang w:eastAsia="en-US" w:bidi="en-US"/>
          </w:rPr>
          <w:t>.</w:t>
        </w:r>
        <w:r w:rsidRPr="0009042C">
          <w:rPr>
            <w:lang w:val="en-US" w:eastAsia="en-US" w:bidi="en-US"/>
          </w:rPr>
          <w:t>ru</w:t>
        </w:r>
        <w:r w:rsidRPr="0009042C">
          <w:rPr>
            <w:lang w:eastAsia="en-US" w:bidi="en-US"/>
          </w:rPr>
          <w:t>/</w:t>
        </w:r>
        <w:r w:rsidRPr="0009042C">
          <w:rPr>
            <w:lang w:val="en-US" w:eastAsia="en-US" w:bidi="en-US"/>
          </w:rPr>
          <w:t>book</w:t>
        </w:r>
        <w:r w:rsidRPr="0009042C">
          <w:rPr>
            <w:lang w:eastAsia="en-US" w:bidi="en-US"/>
          </w:rPr>
          <w:t>/929468</w:t>
        </w:r>
      </w:hyperlink>
      <w:r w:rsidRPr="0009042C">
        <w:t xml:space="preserve">(дата обращения: 12.05.2020). - Режим доступа: ЭБС </w:t>
      </w:r>
      <w:r w:rsidRPr="0009042C">
        <w:rPr>
          <w:lang w:eastAsia="en-US" w:bidi="en-US"/>
        </w:rPr>
        <w:t>«</w:t>
      </w:r>
      <w:r w:rsidRPr="0009042C">
        <w:rPr>
          <w:lang w:val="en-US" w:eastAsia="en-US" w:bidi="en-US"/>
        </w:rPr>
        <w:t>Book</w:t>
      </w:r>
      <w:r w:rsidRPr="0009042C">
        <w:rPr>
          <w:lang w:eastAsia="en-US" w:bidi="en-US"/>
        </w:rPr>
        <w:t>.</w:t>
      </w:r>
      <w:r w:rsidRPr="0009042C">
        <w:rPr>
          <w:lang w:val="en-US" w:eastAsia="en-US" w:bidi="en-US"/>
        </w:rPr>
        <w:t>ru</w:t>
      </w:r>
      <w:r w:rsidRPr="0009042C">
        <w:rPr>
          <w:lang w:eastAsia="en-US" w:bidi="en-US"/>
        </w:rPr>
        <w:t xml:space="preserve">»; </w:t>
      </w:r>
      <w:r w:rsidRPr="0009042C">
        <w:t xml:space="preserve">по подписке. - </w:t>
      </w:r>
      <w:r w:rsidRPr="0009042C">
        <w:rPr>
          <w:lang w:val="en-US" w:eastAsia="en-US" w:bidi="en-US"/>
        </w:rPr>
        <w:t>ISBN</w:t>
      </w:r>
      <w:r w:rsidRPr="0009042C">
        <w:rPr>
          <w:lang w:eastAsia="en-US" w:bidi="en-US"/>
        </w:rPr>
        <w:t xml:space="preserve"> 978</w:t>
      </w:r>
      <w:r w:rsidRPr="0009042C">
        <w:rPr>
          <w:lang w:eastAsia="en-US" w:bidi="en-US"/>
        </w:rPr>
        <w:softHyphen/>
        <w:t>5-406-06532-7.</w:t>
      </w:r>
      <w:r w:rsidRPr="0009042C">
        <w:t xml:space="preserve"> - Текст : электронный.</w:t>
      </w:r>
    </w:p>
    <w:p w:rsidR="00265ED9" w:rsidRPr="0009042C" w:rsidRDefault="000123A2">
      <w:pPr>
        <w:pStyle w:val="11"/>
        <w:ind w:firstLine="800"/>
        <w:jc w:val="both"/>
      </w:pPr>
      <w:r w:rsidRPr="0009042C">
        <w:t>Дополнительные источники:</w:t>
      </w:r>
    </w:p>
    <w:p w:rsidR="00265ED9" w:rsidRPr="0009042C" w:rsidRDefault="000123A2">
      <w:pPr>
        <w:pStyle w:val="11"/>
        <w:numPr>
          <w:ilvl w:val="0"/>
          <w:numId w:val="176"/>
        </w:numPr>
        <w:tabs>
          <w:tab w:val="left" w:pos="776"/>
        </w:tabs>
        <w:ind w:firstLine="440"/>
        <w:jc w:val="both"/>
      </w:pPr>
      <w:r w:rsidRPr="0009042C">
        <w:t xml:space="preserve">ЭБС </w:t>
      </w:r>
      <w:r w:rsidRPr="0009042C">
        <w:rPr>
          <w:lang w:val="en-US" w:eastAsia="en-US" w:bidi="en-US"/>
        </w:rPr>
        <w:t>new.znanium.com</w:t>
      </w:r>
    </w:p>
    <w:p w:rsidR="00265ED9" w:rsidRPr="0009042C" w:rsidRDefault="00FD0F34">
      <w:pPr>
        <w:pStyle w:val="11"/>
        <w:numPr>
          <w:ilvl w:val="0"/>
          <w:numId w:val="176"/>
        </w:numPr>
        <w:tabs>
          <w:tab w:val="left" w:pos="794"/>
        </w:tabs>
        <w:ind w:firstLine="440"/>
        <w:jc w:val="both"/>
        <w:rPr>
          <w:lang w:val="en-US"/>
        </w:rPr>
      </w:pPr>
      <w:hyperlink r:id="rId165" w:history="1">
        <w:r w:rsidR="000123A2" w:rsidRPr="0009042C">
          <w:rPr>
            <w:color w:val="0000FF"/>
            <w:u w:val="single"/>
            <w:lang w:val="en-US" w:eastAsia="en-US" w:bidi="en-US"/>
          </w:rPr>
          <w:t>www.klyaksa.net/htm/kopilka/information/1 information teoria.pdf</w:t>
        </w:r>
      </w:hyperlink>
    </w:p>
    <w:p w:rsidR="00265ED9" w:rsidRPr="0009042C" w:rsidRDefault="000123A2">
      <w:pPr>
        <w:pStyle w:val="11"/>
        <w:numPr>
          <w:ilvl w:val="0"/>
          <w:numId w:val="176"/>
        </w:numPr>
        <w:tabs>
          <w:tab w:val="left" w:pos="789"/>
        </w:tabs>
        <w:spacing w:after="260"/>
        <w:ind w:firstLine="440"/>
        <w:jc w:val="both"/>
        <w:rPr>
          <w:lang w:val="en-US"/>
        </w:rPr>
      </w:pPr>
      <w:r w:rsidRPr="0009042C">
        <w:rPr>
          <w:lang w:val="en-US" w:eastAsia="en-US" w:bidi="en-US"/>
        </w:rPr>
        <w:t>video.yandex.ru/search.xml</w:t>
      </w:r>
      <w:r w:rsidRPr="0009042C">
        <w:rPr>
          <w:lang w:val="en-US"/>
        </w:rPr>
        <w:br w:type="page"/>
      </w:r>
    </w:p>
    <w:p w:rsidR="00265ED9" w:rsidRPr="0009042C" w:rsidRDefault="000123A2">
      <w:pPr>
        <w:pStyle w:val="11"/>
        <w:numPr>
          <w:ilvl w:val="0"/>
          <w:numId w:val="176"/>
        </w:numPr>
        <w:tabs>
          <w:tab w:val="left" w:pos="336"/>
        </w:tabs>
        <w:spacing w:after="280" w:line="276" w:lineRule="auto"/>
        <w:ind w:firstLine="0"/>
        <w:jc w:val="center"/>
      </w:pPr>
      <w:r w:rsidRPr="0009042C">
        <w:rPr>
          <w:b/>
          <w:bCs/>
        </w:rPr>
        <w:lastRenderedPageBreak/>
        <w:t>КОНТРОЛЬ И ОЦЕНКА РЕЗУЛЬТАТОВ ОСВОЕНИЯ УЧЕБНОЙ</w:t>
      </w:r>
      <w:r w:rsidRPr="0009042C">
        <w:rPr>
          <w:b/>
          <w:bCs/>
        </w:rPr>
        <w:br/>
        <w:t>ДИСЦИПЛИНЫ</w:t>
      </w:r>
    </w:p>
    <w:tbl>
      <w:tblPr>
        <w:tblOverlap w:val="never"/>
        <w:tblW w:w="0" w:type="auto"/>
        <w:jc w:val="center"/>
        <w:tblLayout w:type="fixed"/>
        <w:tblCellMar>
          <w:left w:w="10" w:type="dxa"/>
          <w:right w:w="10" w:type="dxa"/>
        </w:tblCellMar>
        <w:tblLook w:val="04A0"/>
      </w:tblPr>
      <w:tblGrid>
        <w:gridCol w:w="3821"/>
        <w:gridCol w:w="2357"/>
        <w:gridCol w:w="3317"/>
      </w:tblGrid>
      <w:tr w:rsidR="00265ED9" w:rsidRPr="0009042C">
        <w:trPr>
          <w:trHeight w:hRule="exact" w:val="269"/>
          <w:jc w:val="center"/>
        </w:trPr>
        <w:tc>
          <w:tcPr>
            <w:tcW w:w="3821"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Результаты обучения</w:t>
            </w:r>
            <w:r w:rsidRPr="0009042C">
              <w:rPr>
                <w:b/>
                <w:bCs/>
                <w:iCs/>
                <w:vertAlign w:val="superscript"/>
              </w:rPr>
              <w:footnoteReference w:id="22"/>
            </w:r>
          </w:p>
        </w:tc>
        <w:tc>
          <w:tcPr>
            <w:tcW w:w="2357" w:type="dxa"/>
            <w:tcBorders>
              <w:top w:val="single" w:sz="4" w:space="0" w:color="auto"/>
              <w:left w:val="single" w:sz="4" w:space="0" w:color="auto"/>
            </w:tcBorders>
            <w:shd w:val="clear" w:color="auto" w:fill="auto"/>
            <w:vAlign w:val="bottom"/>
          </w:tcPr>
          <w:p w:rsidR="00265ED9" w:rsidRPr="0009042C" w:rsidRDefault="000123A2">
            <w:pPr>
              <w:pStyle w:val="a9"/>
              <w:ind w:firstLine="280"/>
            </w:pPr>
            <w:r w:rsidRPr="0009042C">
              <w:rPr>
                <w:b/>
                <w:bCs/>
              </w:rPr>
              <w:t>Критерии оценки</w:t>
            </w:r>
          </w:p>
        </w:tc>
        <w:tc>
          <w:tcPr>
            <w:tcW w:w="331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firstLine="400"/>
            </w:pPr>
            <w:r w:rsidRPr="0009042C">
              <w:rPr>
                <w:b/>
                <w:bCs/>
              </w:rPr>
              <w:t>Формы и методы оценки</w:t>
            </w:r>
          </w:p>
        </w:tc>
      </w:tr>
      <w:tr w:rsidR="00265ED9" w:rsidRPr="0009042C">
        <w:trPr>
          <w:trHeight w:hRule="exact" w:val="5578"/>
          <w:jc w:val="center"/>
        </w:trPr>
        <w:tc>
          <w:tcPr>
            <w:tcW w:w="3821" w:type="dxa"/>
            <w:tcBorders>
              <w:top w:val="single" w:sz="4" w:space="0" w:color="auto"/>
              <w:left w:val="single" w:sz="4" w:space="0" w:color="auto"/>
            </w:tcBorders>
            <w:shd w:val="clear" w:color="auto" w:fill="auto"/>
            <w:vAlign w:val="bottom"/>
          </w:tcPr>
          <w:p w:rsidR="00265ED9" w:rsidRPr="0009042C" w:rsidRDefault="000123A2">
            <w:pPr>
              <w:pStyle w:val="a9"/>
              <w:spacing w:after="240"/>
            </w:pPr>
            <w:r w:rsidRPr="0009042C">
              <w:t>Знания:</w:t>
            </w:r>
          </w:p>
          <w:p w:rsidR="00265ED9" w:rsidRPr="0009042C" w:rsidRDefault="000123A2">
            <w:pPr>
              <w:pStyle w:val="a9"/>
            </w:pPr>
            <w:r w:rsidRPr="0009042C">
              <w:t>-основные понятия</w:t>
            </w:r>
          </w:p>
          <w:p w:rsidR="00265ED9" w:rsidRPr="0009042C" w:rsidRDefault="000123A2">
            <w:pPr>
              <w:pStyle w:val="a9"/>
            </w:pPr>
            <w:r w:rsidRPr="0009042C">
              <w:t>автоматизированной обработки информации;</w:t>
            </w:r>
          </w:p>
          <w:p w:rsidR="00265ED9" w:rsidRPr="0009042C" w:rsidRDefault="000123A2">
            <w:pPr>
              <w:pStyle w:val="a9"/>
            </w:pPr>
            <w:r w:rsidRPr="0009042C">
              <w:t>-общий состав и структуру</w:t>
            </w:r>
          </w:p>
          <w:p w:rsidR="00265ED9" w:rsidRPr="0009042C" w:rsidRDefault="000123A2">
            <w:pPr>
              <w:pStyle w:val="a9"/>
            </w:pPr>
            <w:r w:rsidRPr="0009042C">
              <w:t>персональных компьютеров и вычислительных систем;</w:t>
            </w:r>
          </w:p>
          <w:p w:rsidR="00265ED9" w:rsidRPr="0009042C" w:rsidRDefault="000123A2">
            <w:pPr>
              <w:pStyle w:val="a9"/>
            </w:pPr>
            <w:r w:rsidRPr="0009042C">
              <w:t>-состав, функции и возможности использования информационных и телекоммуникационных технологий в профессиональной деятельности;</w:t>
            </w:r>
          </w:p>
          <w:p w:rsidR="00265ED9" w:rsidRPr="0009042C" w:rsidRDefault="000123A2">
            <w:pPr>
              <w:pStyle w:val="a9"/>
            </w:pPr>
            <w:r w:rsidRPr="0009042C">
              <w:t>-методы и средства сбора, обработки, хранения, передачи и накопления информации;</w:t>
            </w:r>
          </w:p>
          <w:p w:rsidR="00265ED9" w:rsidRPr="0009042C" w:rsidRDefault="000123A2">
            <w:pPr>
              <w:pStyle w:val="a9"/>
            </w:pPr>
            <w:r w:rsidRPr="0009042C">
              <w:t>-базовые системные программные</w:t>
            </w:r>
          </w:p>
          <w:p w:rsidR="00265ED9" w:rsidRPr="0009042C" w:rsidRDefault="000123A2">
            <w:pPr>
              <w:pStyle w:val="a9"/>
            </w:pPr>
            <w:r w:rsidRPr="0009042C">
              <w:t>продукты и пакеты прикладных программ в области профессиональной деятельности;</w:t>
            </w:r>
          </w:p>
          <w:p w:rsidR="00265ED9" w:rsidRPr="0009042C" w:rsidRDefault="000123A2">
            <w:pPr>
              <w:pStyle w:val="a9"/>
              <w:spacing w:after="120"/>
            </w:pPr>
            <w:r w:rsidRPr="0009042C">
              <w:t>-основные методы и приемы обеспечения информационной безопасности</w:t>
            </w:r>
          </w:p>
        </w:tc>
        <w:tc>
          <w:tcPr>
            <w:tcW w:w="2357" w:type="dxa"/>
            <w:tcBorders>
              <w:top w:val="single" w:sz="4" w:space="0" w:color="auto"/>
              <w:left w:val="single" w:sz="4" w:space="0" w:color="auto"/>
            </w:tcBorders>
            <w:shd w:val="clear" w:color="auto" w:fill="auto"/>
          </w:tcPr>
          <w:p w:rsidR="00265ED9" w:rsidRPr="0009042C" w:rsidRDefault="000123A2">
            <w:pPr>
              <w:pStyle w:val="a9"/>
              <w:spacing w:after="500"/>
            </w:pPr>
            <w:r w:rsidRPr="0009042C">
              <w:t>адекватность применения профессиональной терминологии;</w:t>
            </w:r>
          </w:p>
          <w:p w:rsidR="00265ED9" w:rsidRPr="0009042C" w:rsidRDefault="000123A2">
            <w:pPr>
              <w:pStyle w:val="a9"/>
            </w:pPr>
            <w:r w:rsidRPr="0009042C">
              <w:t>демонстрация знаний способов графического представления пространственных образов</w:t>
            </w:r>
          </w:p>
        </w:tc>
        <w:tc>
          <w:tcPr>
            <w:tcW w:w="3317"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before="240" w:after="240"/>
            </w:pPr>
            <w:r w:rsidRPr="0009042C">
              <w:t>- выполнение заданий в тестовой форме</w:t>
            </w:r>
          </w:p>
          <w:p w:rsidR="00265ED9" w:rsidRPr="0009042C" w:rsidRDefault="000123A2">
            <w:pPr>
              <w:pStyle w:val="a9"/>
            </w:pPr>
            <w:r w:rsidRPr="0009042C">
              <w:t>-письменного опроса;</w:t>
            </w:r>
          </w:p>
        </w:tc>
      </w:tr>
      <w:tr w:rsidR="00265ED9" w:rsidRPr="0009042C">
        <w:trPr>
          <w:trHeight w:hRule="exact" w:val="3053"/>
          <w:jc w:val="center"/>
        </w:trPr>
        <w:tc>
          <w:tcPr>
            <w:tcW w:w="3821"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Умения:</w:t>
            </w:r>
          </w:p>
          <w:p w:rsidR="00265ED9" w:rsidRPr="0009042C" w:rsidRDefault="000123A2">
            <w:pPr>
              <w:pStyle w:val="a9"/>
            </w:pPr>
            <w:r w:rsidRPr="0009042C">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265ED9" w:rsidRPr="0009042C" w:rsidRDefault="000123A2">
            <w:pPr>
              <w:pStyle w:val="a9"/>
            </w:pPr>
            <w:r w:rsidRPr="0009042C">
              <w:t>-использовать в профессиональной деятельности различные виды программного обеспечения, в том числе специального;</w:t>
            </w:r>
          </w:p>
          <w:p w:rsidR="00265ED9" w:rsidRPr="0009042C" w:rsidRDefault="000123A2">
            <w:pPr>
              <w:pStyle w:val="a9"/>
            </w:pPr>
            <w:r w:rsidRPr="0009042C">
              <w:t>-применять и компьютерные и телекоммуникационные средства</w:t>
            </w:r>
          </w:p>
        </w:tc>
        <w:tc>
          <w:tcPr>
            <w:tcW w:w="235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работать в программах, связанных с профессиональной деятельностью.</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Оценка выполнения практических заданий</w:t>
            </w:r>
          </w:p>
        </w:tc>
      </w:tr>
    </w:tbl>
    <w:p w:rsidR="00265ED9" w:rsidRPr="0009042C" w:rsidRDefault="00265ED9">
      <w:pPr>
        <w:rPr>
          <w:rFonts w:ascii="Times New Roman" w:hAnsi="Times New Roman" w:cs="Times New Roman"/>
        </w:rPr>
        <w:sectPr w:rsidR="00265ED9" w:rsidRPr="0009042C">
          <w:footerReference w:type="default" r:id="rId166"/>
          <w:pgSz w:w="11900" w:h="16840"/>
          <w:pgMar w:top="1024" w:right="758" w:bottom="1239" w:left="1648" w:header="596" w:footer="3" w:gutter="0"/>
          <w:cols w:space="720"/>
          <w:noEndnote/>
          <w:docGrid w:linePitch="360"/>
        </w:sectPr>
      </w:pPr>
    </w:p>
    <w:p w:rsidR="00265ED9" w:rsidRPr="0009042C" w:rsidRDefault="00265ED9">
      <w:pPr>
        <w:spacing w:after="287"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footerReference w:type="default" r:id="rId167"/>
          <w:pgSz w:w="11900" w:h="16840"/>
          <w:pgMar w:top="15145" w:right="830" w:bottom="1207" w:left="10816" w:header="14717" w:footer="779" w:gutter="0"/>
          <w:pgNumType w:start="327"/>
          <w:cols w:space="720"/>
          <w:noEndnote/>
          <w:docGrid w:linePitch="360"/>
        </w:sectPr>
      </w:pPr>
    </w:p>
    <w:p w:rsidR="000F47A5" w:rsidRDefault="000F47A5" w:rsidP="000F47A5">
      <w:pPr>
        <w:pStyle w:val="11"/>
        <w:ind w:firstLine="0"/>
        <w:rPr>
          <w:b/>
          <w:bCs/>
          <w:iCs/>
        </w:rPr>
      </w:pPr>
      <w:bookmarkStart w:id="95" w:name="_Hlk117776631"/>
      <w:r>
        <w:rPr>
          <w:b/>
          <w:bCs/>
          <w:iCs/>
        </w:rPr>
        <w:lastRenderedPageBreak/>
        <w:t>Приложение 3.2</w:t>
      </w:r>
      <w:r w:rsidR="00C037A8">
        <w:rPr>
          <w:b/>
          <w:bCs/>
          <w:iCs/>
        </w:rPr>
        <w:t>4</w:t>
      </w:r>
    </w:p>
    <w:p w:rsidR="000F47A5" w:rsidRDefault="000F47A5" w:rsidP="000F47A5">
      <w:pPr>
        <w:pStyle w:val="11"/>
        <w:ind w:firstLine="0"/>
        <w:jc w:val="right"/>
        <w:rPr>
          <w:b/>
          <w:bCs/>
          <w:iCs/>
        </w:rPr>
      </w:pPr>
      <w:r>
        <w:rPr>
          <w:b/>
          <w:bCs/>
          <w:iCs/>
        </w:rPr>
        <w:t>К ОПОП-П по специальности</w:t>
      </w:r>
    </w:p>
    <w:p w:rsidR="000F47A5" w:rsidRDefault="000F47A5" w:rsidP="000F47A5">
      <w:pPr>
        <w:pStyle w:val="11"/>
        <w:ind w:firstLine="0"/>
        <w:jc w:val="right"/>
        <w:rPr>
          <w:b/>
          <w:bCs/>
          <w:iCs/>
        </w:rPr>
      </w:pPr>
      <w:r w:rsidRPr="0009042C">
        <w:rPr>
          <w:b/>
          <w:bCs/>
          <w:iCs/>
        </w:rPr>
        <w:t>36.02.01 Ветеринария</w:t>
      </w:r>
    </w:p>
    <w:bookmarkEnd w:id="95"/>
    <w:p w:rsidR="000F47A5" w:rsidRDefault="000F47A5" w:rsidP="000F47A5">
      <w:pPr>
        <w:pStyle w:val="11"/>
        <w:ind w:firstLine="0"/>
        <w:jc w:val="right"/>
        <w:rPr>
          <w:b/>
          <w:bCs/>
          <w:iCs/>
        </w:rPr>
      </w:pPr>
    </w:p>
    <w:p w:rsidR="000F47A5" w:rsidRDefault="000F47A5">
      <w:pPr>
        <w:pStyle w:val="11"/>
        <w:spacing w:after="260"/>
        <w:ind w:firstLine="0"/>
        <w:jc w:val="center"/>
        <w:rPr>
          <w:b/>
          <w:bCs/>
        </w:rPr>
      </w:pPr>
    </w:p>
    <w:p w:rsidR="000F47A5" w:rsidRDefault="000F47A5">
      <w:pPr>
        <w:pStyle w:val="11"/>
        <w:spacing w:after="260"/>
        <w:ind w:firstLine="0"/>
        <w:jc w:val="center"/>
        <w:rPr>
          <w:b/>
          <w:bCs/>
        </w:rPr>
      </w:pPr>
    </w:p>
    <w:p w:rsidR="000F47A5" w:rsidRDefault="000F47A5">
      <w:pPr>
        <w:pStyle w:val="11"/>
        <w:spacing w:after="260"/>
        <w:ind w:firstLine="0"/>
        <w:jc w:val="center"/>
        <w:rPr>
          <w:b/>
          <w:bCs/>
        </w:rPr>
      </w:pPr>
    </w:p>
    <w:p w:rsidR="000F47A5" w:rsidRDefault="000F47A5">
      <w:pPr>
        <w:pStyle w:val="11"/>
        <w:spacing w:after="260"/>
        <w:ind w:firstLine="0"/>
        <w:jc w:val="center"/>
        <w:rPr>
          <w:b/>
          <w:bCs/>
        </w:rPr>
      </w:pPr>
    </w:p>
    <w:p w:rsidR="000F47A5" w:rsidRDefault="000F47A5">
      <w:pPr>
        <w:pStyle w:val="11"/>
        <w:spacing w:after="260"/>
        <w:ind w:firstLine="0"/>
        <w:jc w:val="center"/>
        <w:rPr>
          <w:b/>
          <w:bCs/>
        </w:rPr>
      </w:pPr>
    </w:p>
    <w:p w:rsidR="000F47A5" w:rsidRDefault="000F47A5">
      <w:pPr>
        <w:pStyle w:val="11"/>
        <w:spacing w:after="260"/>
        <w:ind w:firstLine="0"/>
        <w:jc w:val="center"/>
        <w:rPr>
          <w:b/>
          <w:bCs/>
        </w:rPr>
      </w:pPr>
    </w:p>
    <w:p w:rsidR="00265ED9" w:rsidRPr="0009042C" w:rsidRDefault="000123A2">
      <w:pPr>
        <w:pStyle w:val="11"/>
        <w:spacing w:after="260"/>
        <w:ind w:firstLine="0"/>
        <w:jc w:val="center"/>
      </w:pPr>
      <w:r w:rsidRPr="0009042C">
        <w:rPr>
          <w:b/>
          <w:bCs/>
        </w:rPr>
        <w:t>РАБОЧАЯ ПРОГРАММА УЧЕБНОЙ ДИСЦИПЛИНЫ</w:t>
      </w:r>
    </w:p>
    <w:p w:rsidR="00265ED9" w:rsidRPr="0009042C" w:rsidRDefault="000123A2">
      <w:pPr>
        <w:pStyle w:val="11"/>
        <w:spacing w:after="6620"/>
        <w:ind w:firstLine="460"/>
      </w:pPr>
      <w:r w:rsidRPr="0009042C">
        <w:rPr>
          <w:b/>
          <w:bCs/>
          <w:iCs/>
          <w:u w:val="single"/>
        </w:rPr>
        <w:t>«ОП06 Правовые основы профессиональной деятельности и охраны труда»</w:t>
      </w:r>
    </w:p>
    <w:p w:rsidR="000F47A5" w:rsidRDefault="000F47A5">
      <w:pPr>
        <w:pStyle w:val="11"/>
        <w:ind w:firstLine="0"/>
        <w:jc w:val="center"/>
        <w:rPr>
          <w:iCs/>
        </w:rPr>
      </w:pPr>
    </w:p>
    <w:p w:rsidR="000F47A5" w:rsidRDefault="000F47A5">
      <w:pPr>
        <w:pStyle w:val="11"/>
        <w:ind w:firstLine="0"/>
        <w:jc w:val="center"/>
        <w:rPr>
          <w:iCs/>
        </w:rPr>
      </w:pPr>
    </w:p>
    <w:p w:rsidR="000F47A5" w:rsidRDefault="000F47A5">
      <w:pPr>
        <w:pStyle w:val="11"/>
        <w:ind w:firstLine="0"/>
        <w:jc w:val="center"/>
        <w:rPr>
          <w:iCs/>
        </w:rPr>
      </w:pPr>
    </w:p>
    <w:p w:rsidR="000F47A5" w:rsidRDefault="000F47A5">
      <w:pPr>
        <w:pStyle w:val="11"/>
        <w:ind w:firstLine="0"/>
        <w:jc w:val="center"/>
        <w:rPr>
          <w:iCs/>
        </w:rPr>
      </w:pPr>
    </w:p>
    <w:p w:rsidR="000F47A5" w:rsidRDefault="000F47A5">
      <w:pPr>
        <w:pStyle w:val="11"/>
        <w:ind w:firstLine="0"/>
        <w:jc w:val="center"/>
        <w:rPr>
          <w:iCs/>
        </w:rPr>
      </w:pPr>
    </w:p>
    <w:p w:rsidR="000F47A5" w:rsidRDefault="000F47A5">
      <w:pPr>
        <w:pStyle w:val="11"/>
        <w:ind w:firstLine="0"/>
        <w:jc w:val="center"/>
        <w:rPr>
          <w:iCs/>
        </w:rPr>
      </w:pPr>
    </w:p>
    <w:p w:rsidR="00265ED9" w:rsidRPr="0009042C" w:rsidRDefault="000123A2">
      <w:pPr>
        <w:pStyle w:val="11"/>
        <w:ind w:firstLine="0"/>
        <w:jc w:val="center"/>
        <w:sectPr w:rsidR="00265ED9" w:rsidRPr="0009042C">
          <w:pgSz w:w="11900" w:h="16840"/>
          <w:pgMar w:top="1260" w:right="746" w:bottom="1341" w:left="1660" w:header="832" w:footer="913" w:gutter="0"/>
          <w:cols w:space="720"/>
          <w:noEndnote/>
          <w:docGrid w:linePitch="360"/>
        </w:sectPr>
      </w:pPr>
      <w:r w:rsidRPr="0009042C">
        <w:rPr>
          <w:iCs/>
        </w:rPr>
        <w:t>2022 г.</w:t>
      </w: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numPr>
          <w:ilvl w:val="0"/>
          <w:numId w:val="177"/>
        </w:numPr>
        <w:tabs>
          <w:tab w:val="left" w:pos="735"/>
        </w:tabs>
        <w:spacing w:after="180" w:line="276" w:lineRule="auto"/>
        <w:ind w:left="740" w:hanging="360"/>
      </w:pPr>
      <w:r w:rsidRPr="0009042C">
        <w:rPr>
          <w:b/>
          <w:bCs/>
        </w:rPr>
        <w:t>ОБЩАЯ ХАРАКТЕРИСТИКА ПРИМЕРНОЙ РАБОЧЕЙ ПРОГРАММЫ УЧЕБНОЙ ДИСЦИПЛИНЫ</w:t>
      </w:r>
    </w:p>
    <w:p w:rsidR="00265ED9" w:rsidRPr="0009042C" w:rsidRDefault="000123A2">
      <w:pPr>
        <w:pStyle w:val="11"/>
        <w:numPr>
          <w:ilvl w:val="0"/>
          <w:numId w:val="177"/>
        </w:numPr>
        <w:tabs>
          <w:tab w:val="left" w:pos="743"/>
        </w:tabs>
        <w:spacing w:after="180" w:line="276" w:lineRule="auto"/>
        <w:ind w:left="740" w:hanging="360"/>
      </w:pPr>
      <w:r w:rsidRPr="0009042C">
        <w:rPr>
          <w:b/>
          <w:bCs/>
        </w:rPr>
        <w:t>СТРУКТУРА И СОДЕРЖАНИЕ УЧЕБНОЙ ДИСЦИПЛИНЫ</w:t>
      </w:r>
    </w:p>
    <w:p w:rsidR="00265ED9" w:rsidRPr="0009042C" w:rsidRDefault="000123A2">
      <w:pPr>
        <w:pStyle w:val="11"/>
        <w:numPr>
          <w:ilvl w:val="0"/>
          <w:numId w:val="177"/>
        </w:numPr>
        <w:tabs>
          <w:tab w:val="left" w:pos="743"/>
        </w:tabs>
        <w:spacing w:after="180" w:line="276" w:lineRule="auto"/>
        <w:ind w:firstLine="380"/>
      </w:pPr>
      <w:r w:rsidRPr="0009042C">
        <w:rPr>
          <w:b/>
          <w:bCs/>
        </w:rPr>
        <w:t>УСЛОВИЯ РЕАЛИЗАЦИИ УЧЕБНОЙ ДИСЦИПЛИНЫ</w:t>
      </w:r>
    </w:p>
    <w:p w:rsidR="00265ED9" w:rsidRPr="0009042C" w:rsidRDefault="000123A2">
      <w:pPr>
        <w:pStyle w:val="11"/>
        <w:numPr>
          <w:ilvl w:val="0"/>
          <w:numId w:val="177"/>
        </w:numPr>
        <w:tabs>
          <w:tab w:val="left" w:pos="743"/>
        </w:tabs>
        <w:spacing w:after="180" w:line="276" w:lineRule="auto"/>
        <w:ind w:left="740" w:hanging="360"/>
      </w:pPr>
      <w:r w:rsidRPr="0009042C">
        <w:rPr>
          <w:b/>
          <w:bCs/>
        </w:rPr>
        <w:t>КОНТРОЛЬ И ОЦЕНКА РЕЗУЛЬТАТОВ ОСВОЕНИЯ УЧЕБНОЙ ДИСЦИПЛИНЫ</w:t>
      </w:r>
    </w:p>
    <w:p w:rsidR="00265ED9" w:rsidRPr="0009042C" w:rsidRDefault="000123A2">
      <w:pPr>
        <w:pStyle w:val="11"/>
        <w:spacing w:after="260"/>
        <w:ind w:firstLine="720"/>
        <w:jc w:val="both"/>
      </w:pPr>
      <w:r w:rsidRPr="0009042C">
        <w:rPr>
          <w:b/>
          <w:bCs/>
        </w:rPr>
        <w:t>1.ОБЩАЯ ХАРАКТЕРИСТИКА ПРИМЕРНОЙ РАБОЧЕЙ ПРОГРАММЫ УЧЕБНОЙ ДИСЦИПЛИНЫ «ОПЦ 06 Правовые основы профессиональной деятельности»</w:t>
      </w:r>
    </w:p>
    <w:p w:rsidR="00265ED9" w:rsidRPr="0009042C" w:rsidRDefault="000123A2">
      <w:pPr>
        <w:pStyle w:val="11"/>
        <w:numPr>
          <w:ilvl w:val="1"/>
          <w:numId w:val="178"/>
        </w:numPr>
        <w:tabs>
          <w:tab w:val="left" w:pos="1237"/>
        </w:tabs>
        <w:ind w:firstLine="720"/>
        <w:jc w:val="both"/>
      </w:pPr>
      <w:r w:rsidRPr="0009042C">
        <w:rPr>
          <w:b/>
          <w:bCs/>
        </w:rPr>
        <w:t>Место дисциплины в структуре основной образовательной программы:</w:t>
      </w:r>
    </w:p>
    <w:p w:rsidR="00265ED9" w:rsidRPr="0009042C" w:rsidRDefault="000123A2">
      <w:pPr>
        <w:pStyle w:val="11"/>
        <w:ind w:firstLine="720"/>
        <w:jc w:val="both"/>
      </w:pPr>
      <w:r w:rsidRPr="0009042C">
        <w:t>Учебная дисциплина «Правовые основы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ind w:firstLine="720"/>
        <w:jc w:val="both"/>
      </w:pPr>
      <w:r w:rsidRPr="0009042C">
        <w:t>Особое значение дисциплина имеет при формировании и развитии ОК 01-06, ОК 09</w:t>
      </w:r>
      <w:r w:rsidRPr="0009042C">
        <w:softHyphen/>
        <w:t>11.</w:t>
      </w:r>
    </w:p>
    <w:p w:rsidR="00265ED9" w:rsidRPr="0009042C" w:rsidRDefault="000123A2">
      <w:pPr>
        <w:pStyle w:val="11"/>
        <w:numPr>
          <w:ilvl w:val="1"/>
          <w:numId w:val="178"/>
        </w:numPr>
        <w:tabs>
          <w:tab w:val="left" w:pos="1237"/>
        </w:tabs>
        <w:ind w:firstLine="720"/>
        <w:jc w:val="both"/>
      </w:pPr>
      <w:r w:rsidRPr="0009042C">
        <w:rPr>
          <w:b/>
          <w:bCs/>
        </w:rPr>
        <w:t>Цель и планируемые результаты освоения дисциплины:</w:t>
      </w:r>
    </w:p>
    <w:p w:rsidR="00265ED9" w:rsidRPr="0009042C" w:rsidRDefault="000123A2">
      <w:pPr>
        <w:pStyle w:val="11"/>
        <w:ind w:firstLine="940"/>
        <w:jc w:val="both"/>
      </w:pPr>
      <w:r w:rsidRPr="0009042C">
        <w:t>В рамках программы учебной дисциплины обучающимися осваиваются умения и</w:t>
      </w:r>
    </w:p>
    <w:p w:rsidR="00265ED9" w:rsidRPr="0009042C" w:rsidRDefault="000123A2">
      <w:pPr>
        <w:pStyle w:val="ab"/>
      </w:pPr>
      <w:r w:rsidRPr="0009042C">
        <w:rPr>
          <w:b w:val="0"/>
          <w:bCs w:val="0"/>
          <w:color w:val="000000"/>
        </w:rPr>
        <w:t>знания</w:t>
      </w:r>
    </w:p>
    <w:tbl>
      <w:tblPr>
        <w:tblOverlap w:val="never"/>
        <w:tblW w:w="0" w:type="auto"/>
        <w:jc w:val="center"/>
        <w:tblLayout w:type="fixed"/>
        <w:tblCellMar>
          <w:left w:w="10" w:type="dxa"/>
          <w:right w:w="10" w:type="dxa"/>
        </w:tblCellMar>
        <w:tblLook w:val="04A0"/>
      </w:tblPr>
      <w:tblGrid>
        <w:gridCol w:w="1354"/>
        <w:gridCol w:w="3470"/>
        <w:gridCol w:w="4536"/>
      </w:tblGrid>
      <w:tr w:rsidR="00265ED9" w:rsidRPr="0009042C">
        <w:trPr>
          <w:trHeight w:hRule="exact" w:val="571"/>
          <w:jc w:val="center"/>
        </w:trPr>
        <w:tc>
          <w:tcPr>
            <w:tcW w:w="1354"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 xml:space="preserve">Код </w:t>
            </w:r>
            <w:r w:rsidRPr="0009042C">
              <w:rPr>
                <w:vertAlign w:val="superscript"/>
              </w:rPr>
              <w:t>1</w:t>
            </w:r>
          </w:p>
          <w:p w:rsidR="00265ED9" w:rsidRPr="0009042C" w:rsidRDefault="000123A2">
            <w:pPr>
              <w:pStyle w:val="a9"/>
              <w:spacing w:line="211" w:lineRule="auto"/>
              <w:jc w:val="center"/>
            </w:pPr>
            <w:r w:rsidRPr="0009042C">
              <w:t>ПК, ОК</w:t>
            </w:r>
          </w:p>
        </w:tc>
        <w:tc>
          <w:tcPr>
            <w:tcW w:w="3470"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453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7354"/>
          <w:jc w:val="center"/>
        </w:trPr>
        <w:tc>
          <w:tcPr>
            <w:tcW w:w="1354" w:type="dxa"/>
            <w:tcBorders>
              <w:top w:val="single" w:sz="4" w:space="0" w:color="auto"/>
              <w:left w:val="single" w:sz="4" w:space="0" w:color="auto"/>
              <w:bottom w:val="single" w:sz="4" w:space="0" w:color="auto"/>
            </w:tcBorders>
            <w:shd w:val="clear" w:color="auto" w:fill="auto"/>
          </w:tcPr>
          <w:p w:rsidR="00265ED9" w:rsidRPr="0009042C" w:rsidRDefault="000123A2">
            <w:pPr>
              <w:pStyle w:val="a9"/>
              <w:ind w:firstLine="180"/>
            </w:pPr>
            <w:r w:rsidRPr="0009042C">
              <w:lastRenderedPageBreak/>
              <w:t>ПК 1.1-1.3</w:t>
            </w:r>
          </w:p>
          <w:p w:rsidR="00265ED9" w:rsidRPr="0009042C" w:rsidRDefault="000123A2">
            <w:pPr>
              <w:pStyle w:val="a9"/>
              <w:ind w:firstLine="180"/>
            </w:pPr>
            <w:r w:rsidRPr="0009042C">
              <w:t>ПК 2.1-2.3</w:t>
            </w:r>
          </w:p>
          <w:p w:rsidR="00265ED9" w:rsidRPr="0009042C" w:rsidRDefault="000123A2">
            <w:pPr>
              <w:pStyle w:val="a9"/>
              <w:jc w:val="center"/>
            </w:pPr>
            <w:r w:rsidRPr="0009042C">
              <w:t>ОК 01-06, 09-11</w:t>
            </w:r>
          </w:p>
        </w:tc>
        <w:tc>
          <w:tcPr>
            <w:tcW w:w="3470"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-использовать в профессиональной деятельности необходимые нормативно</w:t>
            </w:r>
            <w:r w:rsidRPr="0009042C">
              <w:softHyphen/>
              <w:t>правовые документы;</w:t>
            </w:r>
          </w:p>
          <w:p w:rsidR="00265ED9" w:rsidRPr="0009042C" w:rsidRDefault="000123A2">
            <w:pPr>
              <w:pStyle w:val="a9"/>
              <w:numPr>
                <w:ilvl w:val="0"/>
                <w:numId w:val="179"/>
              </w:numPr>
              <w:tabs>
                <w:tab w:val="left" w:pos="77"/>
              </w:tabs>
            </w:pPr>
            <w:r w:rsidRPr="0009042C">
              <w:t>вести ветеринарную документацию установленного образца;</w:t>
            </w:r>
          </w:p>
          <w:p w:rsidR="00265ED9" w:rsidRPr="0009042C" w:rsidRDefault="000123A2">
            <w:pPr>
              <w:pStyle w:val="a9"/>
              <w:numPr>
                <w:ilvl w:val="0"/>
                <w:numId w:val="179"/>
              </w:numPr>
              <w:tabs>
                <w:tab w:val="left" w:pos="77"/>
              </w:tabs>
            </w:pPr>
            <w:r w:rsidRPr="0009042C">
              <w:t>защищать свои права в соответствии с гражданским, гражданско-процессуальным и трудовым законодательством;</w:t>
            </w:r>
          </w:p>
          <w:p w:rsidR="00265ED9" w:rsidRPr="0009042C" w:rsidRDefault="000123A2">
            <w:pPr>
              <w:pStyle w:val="a9"/>
              <w:numPr>
                <w:ilvl w:val="0"/>
                <w:numId w:val="179"/>
              </w:numPr>
              <w:tabs>
                <w:tab w:val="left" w:pos="77"/>
              </w:tabs>
            </w:pPr>
            <w:r w:rsidRPr="0009042C">
              <w:t>анализировать и оценивать результаты и последствия деятельности (бездействия) с правовой точки зрения</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numPr>
                <w:ilvl w:val="0"/>
                <w:numId w:val="180"/>
              </w:numPr>
              <w:tabs>
                <w:tab w:val="left" w:pos="125"/>
              </w:tabs>
            </w:pPr>
            <w:r w:rsidRPr="0009042C">
              <w:t>понятие правового регулирования в сфере профессиональной деятельности;</w:t>
            </w:r>
          </w:p>
          <w:p w:rsidR="00265ED9" w:rsidRPr="0009042C" w:rsidRDefault="000123A2">
            <w:pPr>
              <w:pStyle w:val="a9"/>
              <w:numPr>
                <w:ilvl w:val="0"/>
                <w:numId w:val="180"/>
              </w:numPr>
              <w:tabs>
                <w:tab w:val="left" w:pos="125"/>
              </w:tabs>
            </w:pPr>
            <w:r w:rsidRPr="0009042C">
              <w:t>основные законодательные акты Российской Федерации в области ветеринарии;</w:t>
            </w:r>
          </w:p>
          <w:p w:rsidR="00265ED9" w:rsidRPr="0009042C" w:rsidRDefault="000123A2">
            <w:pPr>
              <w:pStyle w:val="a9"/>
              <w:numPr>
                <w:ilvl w:val="0"/>
                <w:numId w:val="180"/>
              </w:numPr>
              <w:tabs>
                <w:tab w:val="left" w:pos="125"/>
              </w:tabs>
            </w:pPr>
            <w:r w:rsidRPr="0009042C">
              <w:t>систему организации ветеринарной службы;</w:t>
            </w:r>
          </w:p>
          <w:p w:rsidR="00265ED9" w:rsidRPr="0009042C" w:rsidRDefault="000123A2">
            <w:pPr>
              <w:pStyle w:val="a9"/>
              <w:numPr>
                <w:ilvl w:val="0"/>
                <w:numId w:val="180"/>
              </w:numPr>
              <w:tabs>
                <w:tab w:val="left" w:pos="125"/>
              </w:tabs>
            </w:pPr>
            <w:r w:rsidRPr="0009042C">
              <w:t>нормы материально-технического обеспечения ветеринарной службы;</w:t>
            </w:r>
          </w:p>
          <w:p w:rsidR="00265ED9" w:rsidRPr="0009042C" w:rsidRDefault="000123A2">
            <w:pPr>
              <w:pStyle w:val="a9"/>
              <w:numPr>
                <w:ilvl w:val="0"/>
                <w:numId w:val="180"/>
              </w:numPr>
              <w:tabs>
                <w:tab w:val="left" w:pos="125"/>
              </w:tabs>
            </w:pPr>
            <w:r w:rsidRPr="0009042C">
              <w:t>порядок регистрации ветеринарных препаратов и средств по уходу за животными;</w:t>
            </w:r>
          </w:p>
          <w:p w:rsidR="00265ED9" w:rsidRPr="0009042C" w:rsidRDefault="000123A2">
            <w:pPr>
              <w:pStyle w:val="a9"/>
              <w:numPr>
                <w:ilvl w:val="0"/>
                <w:numId w:val="180"/>
              </w:numPr>
              <w:tabs>
                <w:tab w:val="left" w:pos="125"/>
              </w:tabs>
            </w:pPr>
            <w:r w:rsidRPr="0009042C">
              <w:t>обязанности ветеринарного фельдшера;</w:t>
            </w:r>
          </w:p>
          <w:p w:rsidR="00265ED9" w:rsidRPr="0009042C" w:rsidRDefault="000123A2">
            <w:pPr>
              <w:pStyle w:val="a9"/>
              <w:numPr>
                <w:ilvl w:val="0"/>
                <w:numId w:val="180"/>
              </w:numPr>
              <w:tabs>
                <w:tab w:val="left" w:pos="125"/>
              </w:tabs>
            </w:pPr>
            <w:r w:rsidRPr="0009042C">
              <w:t>организационно-правовые формы юридических лиц;</w:t>
            </w:r>
          </w:p>
          <w:p w:rsidR="00265ED9" w:rsidRPr="0009042C" w:rsidRDefault="000123A2">
            <w:pPr>
              <w:pStyle w:val="a9"/>
              <w:numPr>
                <w:ilvl w:val="0"/>
                <w:numId w:val="180"/>
              </w:numPr>
              <w:tabs>
                <w:tab w:val="left" w:pos="125"/>
              </w:tabs>
            </w:pPr>
            <w:r w:rsidRPr="0009042C">
              <w:t>правовое положение субъектов предпринимательской деятельности;</w:t>
            </w:r>
          </w:p>
          <w:p w:rsidR="00265ED9" w:rsidRPr="0009042C" w:rsidRDefault="000123A2">
            <w:pPr>
              <w:pStyle w:val="a9"/>
              <w:numPr>
                <w:ilvl w:val="0"/>
                <w:numId w:val="180"/>
              </w:numPr>
              <w:tabs>
                <w:tab w:val="left" w:pos="125"/>
              </w:tabs>
            </w:pPr>
            <w:r w:rsidRPr="0009042C">
              <w:t>порядок заключения трудового договора и основания его прекращения;</w:t>
            </w:r>
          </w:p>
          <w:p w:rsidR="00265ED9" w:rsidRPr="0009042C" w:rsidRDefault="000123A2">
            <w:pPr>
              <w:pStyle w:val="a9"/>
              <w:numPr>
                <w:ilvl w:val="0"/>
                <w:numId w:val="180"/>
              </w:numPr>
              <w:tabs>
                <w:tab w:val="left" w:pos="125"/>
              </w:tabs>
            </w:pPr>
            <w:r w:rsidRPr="0009042C">
              <w:t>правила оплаты труда;</w:t>
            </w:r>
          </w:p>
          <w:p w:rsidR="00265ED9" w:rsidRPr="0009042C" w:rsidRDefault="000123A2">
            <w:pPr>
              <w:pStyle w:val="a9"/>
              <w:numPr>
                <w:ilvl w:val="0"/>
                <w:numId w:val="180"/>
              </w:numPr>
              <w:tabs>
                <w:tab w:val="left" w:pos="125"/>
              </w:tabs>
            </w:pPr>
            <w:r w:rsidRPr="0009042C">
              <w:t>роль государственного регулирования в обеспечении занятости населения;</w:t>
            </w:r>
          </w:p>
          <w:p w:rsidR="00265ED9" w:rsidRPr="0009042C" w:rsidRDefault="000123A2">
            <w:pPr>
              <w:pStyle w:val="a9"/>
              <w:numPr>
                <w:ilvl w:val="0"/>
                <w:numId w:val="180"/>
              </w:numPr>
              <w:tabs>
                <w:tab w:val="left" w:pos="125"/>
              </w:tabs>
            </w:pPr>
            <w:r w:rsidRPr="0009042C">
              <w:t>право социальной защиты граждан;</w:t>
            </w:r>
          </w:p>
          <w:p w:rsidR="00265ED9" w:rsidRPr="0009042C" w:rsidRDefault="000123A2">
            <w:pPr>
              <w:pStyle w:val="a9"/>
              <w:numPr>
                <w:ilvl w:val="0"/>
                <w:numId w:val="180"/>
              </w:numPr>
              <w:tabs>
                <w:tab w:val="left" w:pos="125"/>
              </w:tabs>
            </w:pPr>
            <w:r w:rsidRPr="0009042C">
              <w:t>понятие дисциплинарной и материальной ответственности работника;</w:t>
            </w:r>
          </w:p>
          <w:p w:rsidR="00265ED9" w:rsidRPr="0009042C" w:rsidRDefault="000123A2">
            <w:pPr>
              <w:pStyle w:val="a9"/>
              <w:numPr>
                <w:ilvl w:val="0"/>
                <w:numId w:val="180"/>
              </w:numPr>
              <w:tabs>
                <w:tab w:val="left" w:pos="125"/>
              </w:tabs>
            </w:pPr>
            <w:r w:rsidRPr="0009042C">
              <w:t>виды административных правонарушений и административной ответственности;</w:t>
            </w:r>
          </w:p>
          <w:p w:rsidR="00265ED9" w:rsidRPr="0009042C" w:rsidRDefault="000123A2">
            <w:pPr>
              <w:pStyle w:val="a9"/>
              <w:numPr>
                <w:ilvl w:val="0"/>
                <w:numId w:val="180"/>
              </w:numPr>
              <w:tabs>
                <w:tab w:val="left" w:pos="125"/>
              </w:tabs>
            </w:pPr>
            <w:r w:rsidRPr="0009042C">
              <w:t>нормы защиты нарушенных прав и судебный порядок разрешения споров.</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11"/>
        <w:numPr>
          <w:ilvl w:val="0"/>
          <w:numId w:val="181"/>
        </w:numPr>
        <w:tabs>
          <w:tab w:val="left" w:pos="363"/>
        </w:tabs>
        <w:spacing w:after="260"/>
        <w:ind w:firstLine="0"/>
        <w:jc w:val="center"/>
      </w:pPr>
      <w:r w:rsidRPr="0009042C">
        <w:rPr>
          <w:b/>
          <w:bCs/>
        </w:rPr>
        <w:lastRenderedPageBreak/>
        <w:t>СТРУКТУРА И СОДЕРЖАНИЕ УЧЕБНОЙ ДИСЦИПЛИНЫ</w:t>
      </w:r>
    </w:p>
    <w:p w:rsidR="00265ED9" w:rsidRPr="0009042C" w:rsidRDefault="000123A2">
      <w:pPr>
        <w:pStyle w:val="11"/>
        <w:numPr>
          <w:ilvl w:val="1"/>
          <w:numId w:val="181"/>
        </w:numPr>
        <w:tabs>
          <w:tab w:val="left" w:pos="386"/>
        </w:tabs>
        <w:spacing w:after="260"/>
        <w:ind w:hanging="160"/>
      </w:pPr>
      <w:r w:rsidRPr="0009042C">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8"/>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E2322A">
            <w:pPr>
              <w:pStyle w:val="a9"/>
            </w:pPr>
            <w:r>
              <w:rPr>
                <w:b/>
                <w:bCs/>
              </w:rPr>
              <w:t>76</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5D093D" w:rsidP="00E2322A">
            <w:pPr>
              <w:pStyle w:val="a9"/>
            </w:pPr>
            <w:r>
              <w:rPr>
                <w:b/>
                <w:bCs/>
              </w:rPr>
              <w:t>72</w:t>
            </w:r>
          </w:p>
        </w:tc>
      </w:tr>
      <w:tr w:rsidR="00265ED9" w:rsidRPr="0009042C">
        <w:trPr>
          <w:trHeight w:hRule="exact" w:val="307"/>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iCs/>
              </w:rPr>
              <w:t xml:space="preserve">Самостоятельная работа </w:t>
            </w:r>
            <w:r w:rsidRPr="0009042C">
              <w:rPr>
                <w:b/>
                <w:bCs/>
                <w:iCs/>
                <w:vertAlign w:val="superscript"/>
              </w:rPr>
              <w:footnoteReference w:id="23"/>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F47A5">
            <w:pPr>
              <w:pStyle w:val="a9"/>
            </w:pPr>
            <w:r>
              <w:t>2</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r w:rsidR="005D093D">
              <w:rPr>
                <w:b/>
                <w:bCs/>
              </w:rPr>
              <w:t xml:space="preserve"> дифф зачет</w:t>
            </w:r>
          </w:p>
        </w:tc>
        <w:tc>
          <w:tcPr>
            <w:tcW w:w="246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5D093D">
            <w:pPr>
              <w:pStyle w:val="a9"/>
            </w:pPr>
            <w:r>
              <w:t>2</w:t>
            </w:r>
          </w:p>
        </w:tc>
      </w:tr>
    </w:tbl>
    <w:p w:rsidR="00265ED9" w:rsidRPr="0009042C" w:rsidRDefault="00265ED9">
      <w:pPr>
        <w:rPr>
          <w:rFonts w:ascii="Times New Roman" w:hAnsi="Times New Roman" w:cs="Times New Roman"/>
        </w:rPr>
        <w:sectPr w:rsidR="00265ED9" w:rsidRPr="0009042C" w:rsidSect="000F47A5">
          <w:footerReference w:type="default" r:id="rId168"/>
          <w:pgSz w:w="11900" w:h="16840"/>
          <w:pgMar w:top="709" w:right="746" w:bottom="851" w:left="1660" w:header="832" w:footer="3" w:gutter="0"/>
          <w:pgNumType w:start="2"/>
          <w:cols w:space="720"/>
          <w:noEndnote/>
          <w:docGrid w:linePitch="360"/>
        </w:sectPr>
      </w:pPr>
    </w:p>
    <w:p w:rsidR="00265ED9" w:rsidRPr="0009042C" w:rsidRDefault="00265ED9">
      <w:pPr>
        <w:spacing w:after="79" w:line="1" w:lineRule="exact"/>
        <w:rPr>
          <w:rFonts w:ascii="Times New Roman" w:hAnsi="Times New Roman" w:cs="Times New Roman"/>
        </w:rPr>
      </w:pPr>
    </w:p>
    <w:p w:rsidR="00265ED9" w:rsidRPr="0009042C" w:rsidRDefault="000123A2">
      <w:pPr>
        <w:pStyle w:val="ab"/>
      </w:pPr>
      <w:r w:rsidRPr="0009042C">
        <w:rPr>
          <w:color w:val="000000"/>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731"/>
        <w:gridCol w:w="403"/>
        <w:gridCol w:w="6005"/>
        <w:gridCol w:w="965"/>
        <w:gridCol w:w="1901"/>
        <w:gridCol w:w="1608"/>
        <w:gridCol w:w="1109"/>
      </w:tblGrid>
      <w:tr w:rsidR="00265ED9" w:rsidRPr="0009042C">
        <w:trPr>
          <w:trHeight w:hRule="exact" w:val="2227"/>
          <w:jc w:val="center"/>
        </w:trPr>
        <w:tc>
          <w:tcPr>
            <w:tcW w:w="2731"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6408" w:type="dxa"/>
            <w:gridSpan w:val="2"/>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96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в часах</w:t>
            </w:r>
          </w:p>
        </w:tc>
        <w:tc>
          <w:tcPr>
            <w:tcW w:w="1901"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Коды комп, и личностных результатов, формированию кот. способствует элемент программы</w:t>
            </w:r>
          </w:p>
        </w:tc>
        <w:tc>
          <w:tcPr>
            <w:tcW w:w="1608"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Код ПК, ОК</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21" w:lineRule="auto"/>
              <w:jc w:val="center"/>
            </w:pPr>
            <w:r w:rsidRPr="0009042C">
              <w:rPr>
                <w:b/>
                <w:bCs/>
              </w:rPr>
              <w:t>Код Н/У/З</w:t>
            </w:r>
          </w:p>
        </w:tc>
      </w:tr>
      <w:tr w:rsidR="00265ED9" w:rsidRPr="0009042C">
        <w:trPr>
          <w:trHeight w:hRule="exact" w:val="264"/>
          <w:jc w:val="center"/>
        </w:trPr>
        <w:tc>
          <w:tcPr>
            <w:tcW w:w="2731"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1</w:t>
            </w: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ind w:left="3140"/>
            </w:pPr>
            <w:r w:rsidRPr="0009042C">
              <w:rPr>
                <w:b/>
                <w:bCs/>
              </w:rPr>
              <w:t>2</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3</w:t>
            </w:r>
          </w:p>
        </w:tc>
        <w:tc>
          <w:tcPr>
            <w:tcW w:w="1901"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4</w:t>
            </w:r>
          </w:p>
        </w:tc>
        <w:tc>
          <w:tcPr>
            <w:tcW w:w="1608"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5</w:t>
            </w:r>
          </w:p>
        </w:tc>
        <w:tc>
          <w:tcPr>
            <w:tcW w:w="1109"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6</w:t>
            </w:r>
          </w:p>
        </w:tc>
      </w:tr>
      <w:tr w:rsidR="00265ED9" w:rsidRPr="0009042C">
        <w:trPr>
          <w:trHeight w:hRule="exact" w:val="264"/>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 Гражданское законодательство РФ и его применение в сфере ветеринарии</w:t>
            </w: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1F2660">
            <w:pPr>
              <w:pStyle w:val="a9"/>
              <w:jc w:val="center"/>
            </w:pPr>
            <w:r>
              <w:rPr>
                <w:b/>
                <w:bCs/>
              </w:rPr>
              <w:t>4</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5D093D">
        <w:trPr>
          <w:trHeight w:hRule="exact" w:val="1433"/>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Понятие и основное содержание гражданского законодательства. Объекты гражданских прав в сфере ветеринарии. Гражданские права и обязанности ветеринарных врачей, фельдшеров и ветеринарных учреждений. Сделки, обязательства и договоры в сфере ветеринарии.</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1-5</w:t>
            </w: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Н 1.1.01</w:t>
            </w:r>
          </w:p>
          <w:p w:rsidR="00265ED9" w:rsidRPr="0009042C" w:rsidRDefault="000123A2">
            <w:pPr>
              <w:pStyle w:val="a9"/>
            </w:pPr>
            <w:r w:rsidRPr="0009042C">
              <w:rPr>
                <w:iCs/>
              </w:rPr>
              <w:t>У 1.1.01</w:t>
            </w:r>
          </w:p>
          <w:p w:rsidR="00265ED9" w:rsidRPr="0009042C" w:rsidRDefault="000123A2">
            <w:pPr>
              <w:pStyle w:val="a9"/>
            </w:pPr>
            <w:r w:rsidRPr="0009042C">
              <w:rPr>
                <w:iCs/>
              </w:rPr>
              <w:t>З 1.1.01</w:t>
            </w:r>
          </w:p>
        </w:tc>
      </w:tr>
      <w:tr w:rsidR="00265ED9" w:rsidRPr="0009042C">
        <w:trPr>
          <w:trHeight w:hRule="exact" w:val="264"/>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2. Трудовое законодательство РФ и его применение в сфере ветеринарии</w:t>
            </w: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5D093D">
        <w:trPr>
          <w:trHeight w:hRule="exact" w:val="128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Понятие и основное содержание трудового законодательства. Права работника. Обязанности работника. Права работодателя. Обязанности работодателя. Трудовой договор. Применение Трудового кодекса РФ в сфере ветеринарии.</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2,5,8</w:t>
            </w: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Уо.01.01</w:t>
            </w:r>
          </w:p>
          <w:p w:rsidR="00265ED9" w:rsidRPr="0009042C" w:rsidRDefault="000123A2">
            <w:pPr>
              <w:pStyle w:val="a9"/>
            </w:pPr>
            <w:r w:rsidRPr="0009042C">
              <w:rPr>
                <w:iCs/>
              </w:rPr>
              <w:t>Зо.01.01</w:t>
            </w:r>
          </w:p>
        </w:tc>
      </w:tr>
      <w:tr w:rsidR="00265ED9" w:rsidRPr="0009042C">
        <w:trPr>
          <w:trHeight w:hRule="exact" w:val="264"/>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39"/>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03" w:type="dxa"/>
            <w:tcBorders>
              <w:top w:val="single" w:sz="4" w:space="0" w:color="auto"/>
              <w:left w:val="single" w:sz="4" w:space="0" w:color="auto"/>
            </w:tcBorders>
            <w:shd w:val="clear" w:color="auto" w:fill="auto"/>
          </w:tcPr>
          <w:p w:rsidR="00265ED9" w:rsidRPr="0009042C" w:rsidRDefault="00265ED9">
            <w:pPr>
              <w:pStyle w:val="a9"/>
            </w:pPr>
          </w:p>
        </w:tc>
        <w:tc>
          <w:tcPr>
            <w:tcW w:w="6005" w:type="dxa"/>
            <w:tcBorders>
              <w:top w:val="single" w:sz="4" w:space="0" w:color="auto"/>
              <w:left w:val="single" w:sz="4" w:space="0" w:color="auto"/>
            </w:tcBorders>
            <w:shd w:val="clear" w:color="auto" w:fill="auto"/>
          </w:tcPr>
          <w:p w:rsidR="00265ED9" w:rsidRPr="0009042C" w:rsidRDefault="000123A2">
            <w:pPr>
              <w:pStyle w:val="a9"/>
            </w:pPr>
            <w:r w:rsidRPr="0009042C">
              <w:t xml:space="preserve"> «Составление трудового договора»</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3.</w:t>
            </w:r>
          </w:p>
          <w:p w:rsidR="00265ED9" w:rsidRPr="0009042C" w:rsidRDefault="000123A2">
            <w:pPr>
              <w:pStyle w:val="a9"/>
            </w:pPr>
            <w:r w:rsidRPr="0009042C">
              <w:rPr>
                <w:b/>
                <w:bCs/>
              </w:rPr>
              <w:t>Административное законодательство РФ и его применение в сфере ветеринарии</w:t>
            </w:r>
          </w:p>
        </w:tc>
        <w:tc>
          <w:tcPr>
            <w:tcW w:w="6408"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1"/>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t>Понятие и основное содержание административного законодательства. Административная ответственность за нарушение ветеринарного законодательства</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7,9,12</w:t>
            </w: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Уо.01.01</w:t>
            </w:r>
          </w:p>
          <w:p w:rsidR="00265ED9" w:rsidRPr="0009042C" w:rsidRDefault="000123A2">
            <w:pPr>
              <w:pStyle w:val="a9"/>
            </w:pPr>
            <w:r w:rsidRPr="0009042C">
              <w:rPr>
                <w:iCs/>
              </w:rPr>
              <w:t>Зо.01.01</w:t>
            </w:r>
          </w:p>
        </w:tc>
      </w:tr>
      <w:tr w:rsidR="00265ED9" w:rsidRPr="0009042C">
        <w:trPr>
          <w:trHeight w:hRule="exact" w:val="27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03" w:type="dxa"/>
            <w:tcBorders>
              <w:top w:val="single" w:sz="4" w:space="0" w:color="auto"/>
              <w:left w:val="single" w:sz="4" w:space="0" w:color="auto"/>
            </w:tcBorders>
            <w:shd w:val="clear" w:color="auto" w:fill="auto"/>
          </w:tcPr>
          <w:p w:rsidR="00265ED9" w:rsidRPr="0009042C" w:rsidRDefault="00265ED9">
            <w:pPr>
              <w:pStyle w:val="a9"/>
              <w:jc w:val="center"/>
            </w:pPr>
          </w:p>
        </w:tc>
        <w:tc>
          <w:tcPr>
            <w:tcW w:w="6005"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 «Оформление документов по результатам проверки нарушения ветеринарного законодательства»</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2"/>
          <w:jc w:val="center"/>
        </w:trPr>
        <w:tc>
          <w:tcPr>
            <w:tcW w:w="2731" w:type="dxa"/>
            <w:vMerge w:val="restart"/>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 xml:space="preserve">Тема 4. Уголовное </w:t>
            </w:r>
            <w:r w:rsidRPr="0009042C">
              <w:rPr>
                <w:b/>
                <w:bCs/>
              </w:rPr>
              <w:lastRenderedPageBreak/>
              <w:t>законодательство РФ и его применение в области ветеринарии</w:t>
            </w:r>
          </w:p>
        </w:tc>
        <w:tc>
          <w:tcPr>
            <w:tcW w:w="6408"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lastRenderedPageBreak/>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 xml:space="preserve">ПК 1.1., ПК </w:t>
            </w:r>
            <w:r w:rsidRPr="0009042C">
              <w:lastRenderedPageBreak/>
              <w:t>1.2., ПК 1.3., ПК 2.1, ПК 2.2., ПК 2.3</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50"/>
          <w:jc w:val="center"/>
        </w:trPr>
        <w:tc>
          <w:tcPr>
            <w:tcW w:w="2731"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Понятие и основное содержание Уголовного кодекса Российской Федерации. Уголовная ответственность за нарушение федерального ветеринарного законодательства</w:t>
            </w:r>
          </w:p>
        </w:tc>
        <w:tc>
          <w:tcPr>
            <w:tcW w:w="96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ЛР 5,9,13</w:t>
            </w:r>
          </w:p>
        </w:tc>
        <w:tc>
          <w:tcPr>
            <w:tcW w:w="1608"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rPr>
                <w:iCs/>
              </w:rPr>
              <w:t>Н 1.1.01</w:t>
            </w:r>
          </w:p>
          <w:p w:rsidR="00265ED9" w:rsidRPr="0009042C" w:rsidRDefault="000123A2">
            <w:pPr>
              <w:pStyle w:val="a9"/>
            </w:pPr>
            <w:r w:rsidRPr="0009042C">
              <w:rPr>
                <w:iCs/>
              </w:rPr>
              <w:t>У 1.1.01</w:t>
            </w:r>
          </w:p>
          <w:p w:rsidR="00265ED9" w:rsidRPr="0009042C" w:rsidRDefault="000123A2">
            <w:pPr>
              <w:pStyle w:val="a9"/>
              <w:spacing w:line="233" w:lineRule="auto"/>
            </w:pPr>
            <w:r w:rsidRPr="0009042C">
              <w:rPr>
                <w:iCs/>
              </w:rPr>
              <w:t>З 1.1.01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lastRenderedPageBreak/>
        <w:br w:type="page"/>
      </w:r>
    </w:p>
    <w:tbl>
      <w:tblPr>
        <w:tblOverlap w:val="never"/>
        <w:tblW w:w="0" w:type="auto"/>
        <w:jc w:val="center"/>
        <w:tblLayout w:type="fixed"/>
        <w:tblCellMar>
          <w:left w:w="10" w:type="dxa"/>
          <w:right w:w="10" w:type="dxa"/>
        </w:tblCellMar>
        <w:tblLook w:val="04A0"/>
      </w:tblPr>
      <w:tblGrid>
        <w:gridCol w:w="2731"/>
        <w:gridCol w:w="403"/>
        <w:gridCol w:w="6005"/>
        <w:gridCol w:w="965"/>
        <w:gridCol w:w="1901"/>
        <w:gridCol w:w="1608"/>
        <w:gridCol w:w="1109"/>
      </w:tblGrid>
      <w:tr w:rsidR="00265ED9" w:rsidRPr="0009042C">
        <w:trPr>
          <w:trHeight w:hRule="exact" w:val="264"/>
          <w:jc w:val="center"/>
        </w:trPr>
        <w:tc>
          <w:tcPr>
            <w:tcW w:w="2731"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ind w:firstLine="180"/>
            </w:pPr>
            <w:r w:rsidRPr="0009042C">
              <w:t xml:space="preserve">ОК </w:t>
            </w:r>
            <w:r w:rsidRPr="0009042C">
              <w:rPr>
                <w:lang w:val="en-US" w:eastAsia="en-US" w:bidi="en-US"/>
              </w:rPr>
              <w:t>01-06,09</w:t>
            </w:r>
            <w:r w:rsidRPr="0009042C">
              <w:rPr>
                <w:lang w:val="en-US" w:eastAsia="en-US" w:bidi="en-US"/>
              </w:rPr>
              <w:softHyphen/>
            </w:r>
          </w:p>
          <w:p w:rsidR="00265ED9" w:rsidRPr="0009042C" w:rsidRDefault="000123A2">
            <w:pPr>
              <w:pStyle w:val="a9"/>
              <w:jc w:val="center"/>
            </w:pPr>
            <w:r w:rsidRPr="0009042C">
              <w:rPr>
                <w:lang w:val="en-US" w:eastAsia="en-US" w:bidi="en-US"/>
              </w:rPr>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03"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600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3 «Оформление документов для привлечения нарушителей ветеринарного законодательства к уголовной ответственности»</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5. Финансовое законодательство РФ и его применение в области ветеринарии</w:t>
            </w: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spacing w:before="280"/>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531"/>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t>Бюджетный кодекс Российской Федерации и его применение в области ветеринарии. Федеральный закон «О банках и банковской деятельности» и его применение в сфере ветеринарии. Кредитование ветеринарной деятельности. Налоговый кодекс Российской Федерации и его применение в сфере ветеринарии</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5,7,13</w:t>
            </w: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Уо.01.01</w:t>
            </w:r>
          </w:p>
          <w:p w:rsidR="00265ED9" w:rsidRPr="0009042C" w:rsidRDefault="000123A2">
            <w:pPr>
              <w:pStyle w:val="a9"/>
            </w:pPr>
            <w:r w:rsidRPr="0009042C">
              <w:rPr>
                <w:iCs/>
              </w:rPr>
              <w:t>Зо.01.01</w:t>
            </w:r>
          </w:p>
        </w:tc>
      </w:tr>
      <w:tr w:rsidR="00265ED9" w:rsidRPr="0009042C">
        <w:trPr>
          <w:trHeight w:hRule="exact" w:val="274"/>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03"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600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4 «Оформление документа о налогообложении государственного ветеринарного учреждения»</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Глава 6. Федеральное законодательство в области ветеринарии</w:t>
            </w:r>
          </w:p>
        </w:tc>
        <w:tc>
          <w:tcPr>
            <w:tcW w:w="6408"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781"/>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t>Основы законодательной регламентации ветеринарного дела в Российской Федерации. Закон Российской Федерации «О ветеринарии». Законы и правовые акты субъектов Российской Федерации по ветеринарии. Документы, издаваемые в соответствии с законом Российской Федерации «О ветеринарии». Правила оказания ветеринарных услуг. Специалисты в области ветеринарии.</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4,8,11</w:t>
            </w: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Н 1.1.01</w:t>
            </w:r>
          </w:p>
          <w:p w:rsidR="00265ED9" w:rsidRPr="0009042C" w:rsidRDefault="000123A2">
            <w:pPr>
              <w:pStyle w:val="a9"/>
              <w:jc w:val="center"/>
            </w:pPr>
            <w:r w:rsidRPr="0009042C">
              <w:rPr>
                <w:iCs/>
              </w:rPr>
              <w:t>У 1.1.01</w:t>
            </w:r>
          </w:p>
          <w:p w:rsidR="00265ED9" w:rsidRPr="0009042C" w:rsidRDefault="000123A2">
            <w:pPr>
              <w:pStyle w:val="a9"/>
              <w:jc w:val="center"/>
            </w:pPr>
            <w:r w:rsidRPr="0009042C">
              <w:rPr>
                <w:iCs/>
              </w:rPr>
              <w:t>З 1.1.01</w:t>
            </w:r>
          </w:p>
        </w:tc>
      </w:tr>
      <w:tr w:rsidR="00265ED9" w:rsidRPr="0009042C">
        <w:trPr>
          <w:trHeight w:hRule="exact" w:val="384"/>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7. Организация государственной ветеринарной службы РФ</w:t>
            </w:r>
          </w:p>
        </w:tc>
        <w:tc>
          <w:tcPr>
            <w:tcW w:w="6408" w:type="dxa"/>
            <w:gridSpan w:val="2"/>
            <w:tcBorders>
              <w:top w:val="single" w:sz="4" w:space="0" w:color="auto"/>
              <w:left w:val="single" w:sz="4" w:space="0" w:color="auto"/>
            </w:tcBorders>
            <w:shd w:val="clear" w:color="auto" w:fill="auto"/>
            <w:vAlign w:val="center"/>
          </w:tcPr>
          <w:p w:rsidR="00265ED9" w:rsidRPr="0009042C" w:rsidRDefault="000123A2">
            <w:pPr>
              <w:pStyle w:val="a9"/>
              <w:ind w:firstLine="160"/>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spacing w:before="440"/>
              <w:jc w:val="center"/>
            </w:pPr>
            <w:r w:rsidRPr="0009042C">
              <w:t xml:space="preserve">ПК 1.1., ПК 1.2., ПК 1.3., ПК 2.1, ПК 2.2., ПК 2.3 ОК </w:t>
            </w:r>
            <w:r w:rsidRPr="0009042C">
              <w:rPr>
                <w:lang w:eastAsia="en-US" w:bidi="en-US"/>
              </w:rPr>
              <w:t>01-06,09</w:t>
            </w:r>
            <w:r w:rsidRPr="0009042C">
              <w:rPr>
                <w:lang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43"/>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Полномочия и функции Министерства сельского хозяйства Российской Федерации в области ветеринарии. Полномочия и функции Департамента ветеринарии Министерства сельского хозяйства Российской Федерации. Полномочия и функции Федеральной службы по ветеринарному и фитосанитарному надзору в области ветеринарного надзора. Ветеринарное дело в субъектах Российской Федерации. Учреждения государственной ветеринарной службы. Ветеринарная служба в сельском районе. Ветеринарное обслуживание животноводства. Роль главного ветеринарного врача района в руководстве ветеринарной службой. Особенности организации ветеринарной службы в городе. Руководство ветеринарным делом в городе.</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5,6,10</w:t>
            </w: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Уо.01.01</w:t>
            </w:r>
          </w:p>
          <w:p w:rsidR="00265ED9" w:rsidRPr="0009042C" w:rsidRDefault="000123A2">
            <w:pPr>
              <w:pStyle w:val="a9"/>
            </w:pPr>
            <w:r w:rsidRPr="0009042C">
              <w:rPr>
                <w:iCs/>
              </w:rPr>
              <w:t>Зо.01.01</w:t>
            </w:r>
          </w:p>
        </w:tc>
      </w:tr>
      <w:tr w:rsidR="00265ED9" w:rsidRPr="0009042C">
        <w:trPr>
          <w:trHeight w:hRule="exact" w:val="374"/>
          <w:jc w:val="center"/>
        </w:trPr>
        <w:tc>
          <w:tcPr>
            <w:tcW w:w="273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both"/>
            </w:pPr>
            <w:r w:rsidRPr="0009042C">
              <w:rPr>
                <w:b/>
                <w:bCs/>
              </w:rPr>
              <w:t>Содержание учебного материала</w:t>
            </w:r>
          </w:p>
        </w:tc>
        <w:tc>
          <w:tcPr>
            <w:tcW w:w="965" w:type="dxa"/>
            <w:tcBorders>
              <w:top w:val="single" w:sz="4" w:space="0" w:color="auto"/>
              <w:left w:val="single" w:sz="4" w:space="0" w:color="auto"/>
              <w:bottom w:val="single" w:sz="4" w:space="0" w:color="auto"/>
            </w:tcBorders>
            <w:shd w:val="clear" w:color="auto" w:fill="auto"/>
            <w:vAlign w:val="center"/>
          </w:tcPr>
          <w:p w:rsidR="00265ED9" w:rsidRPr="0009042C" w:rsidRDefault="001F2660">
            <w:pPr>
              <w:pStyle w:val="a9"/>
              <w:jc w:val="center"/>
            </w:pPr>
            <w:r>
              <w:rPr>
                <w:b/>
                <w:bCs/>
              </w:rPr>
              <w:t>6</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60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731"/>
        <w:gridCol w:w="403"/>
        <w:gridCol w:w="6005"/>
        <w:gridCol w:w="965"/>
        <w:gridCol w:w="1901"/>
        <w:gridCol w:w="1608"/>
        <w:gridCol w:w="1109"/>
      </w:tblGrid>
      <w:tr w:rsidR="00265ED9" w:rsidRPr="0009042C">
        <w:trPr>
          <w:trHeight w:hRule="exact" w:val="1277"/>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8. Организация производственной ветеринарной службы предприятий и организаций агропромышленного комплекса</w:t>
            </w: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tabs>
                <w:tab w:val="left" w:pos="3456"/>
                <w:tab w:val="left" w:pos="5030"/>
              </w:tabs>
              <w:jc w:val="both"/>
            </w:pPr>
            <w:r w:rsidRPr="0009042C">
              <w:t>Ветеринарная служба на предприятиях. Ветеринарная служба на животноводческих комплексах.</w:t>
            </w:r>
            <w:r w:rsidRPr="0009042C">
              <w:tab/>
              <w:t>Ветеринарная</w:t>
            </w:r>
            <w:r w:rsidRPr="0009042C">
              <w:tab/>
              <w:t>служба на</w:t>
            </w:r>
          </w:p>
          <w:p w:rsidR="00265ED9" w:rsidRPr="0009042C" w:rsidRDefault="000123A2">
            <w:pPr>
              <w:pStyle w:val="a9"/>
              <w:tabs>
                <w:tab w:val="left" w:pos="1800"/>
                <w:tab w:val="left" w:pos="2741"/>
                <w:tab w:val="left" w:pos="4219"/>
                <w:tab w:val="left" w:pos="4651"/>
              </w:tabs>
              <w:jc w:val="both"/>
            </w:pPr>
            <w:r w:rsidRPr="0009042C">
              <w:t>птицефабриках.</w:t>
            </w:r>
            <w:r w:rsidRPr="0009042C">
              <w:tab/>
              <w:t>Права,</w:t>
            </w:r>
            <w:r w:rsidRPr="0009042C">
              <w:tab/>
              <w:t>обязанности</w:t>
            </w:r>
            <w:r w:rsidRPr="0009042C">
              <w:tab/>
              <w:t>и</w:t>
            </w:r>
            <w:r w:rsidRPr="0009042C">
              <w:tab/>
              <w:t>ответственность</w:t>
            </w:r>
          </w:p>
          <w:p w:rsidR="00265ED9" w:rsidRPr="0009042C" w:rsidRDefault="000123A2">
            <w:pPr>
              <w:pStyle w:val="a9"/>
              <w:jc w:val="both"/>
            </w:pPr>
            <w:r w:rsidRPr="0009042C">
              <w:t>ветеринарных фельдшеров на предприятиях агропромышленного комплекса.</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4,6,11</w:t>
            </w: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ПК 1.1., ПК 1.2., ПК 1.3., ПК 2.1, ПК 2.2., ПК 2.3.</w:t>
            </w:r>
          </w:p>
          <w:p w:rsidR="00265ED9" w:rsidRPr="0009042C" w:rsidRDefault="000123A2">
            <w:pPr>
              <w:pStyle w:val="a9"/>
              <w:ind w:firstLine="180"/>
            </w:pPr>
            <w:r w:rsidRPr="0009042C">
              <w:t xml:space="preserve">ОК </w:t>
            </w:r>
            <w:r w:rsidRPr="0009042C">
              <w:rPr>
                <w:lang w:val="en-US" w:eastAsia="en-US" w:bidi="en-US"/>
              </w:rPr>
              <w:t>01-06,09</w:t>
            </w:r>
            <w:r w:rsidRPr="0009042C">
              <w:rPr>
                <w:lang w:val="en-US" w:eastAsia="en-US" w:bidi="en-US"/>
              </w:rPr>
              <w:softHyphen/>
            </w:r>
          </w:p>
          <w:p w:rsidR="00265ED9" w:rsidRPr="0009042C" w:rsidRDefault="000123A2">
            <w:pPr>
              <w:pStyle w:val="a9"/>
              <w:jc w:val="center"/>
            </w:pPr>
            <w:r w:rsidRPr="0009042C">
              <w:rPr>
                <w:lang w:val="en-US" w:eastAsia="en-US" w:bidi="en-US"/>
              </w:rPr>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Н 1.1.01</w:t>
            </w:r>
          </w:p>
          <w:p w:rsidR="00265ED9" w:rsidRPr="0009042C" w:rsidRDefault="000123A2">
            <w:pPr>
              <w:pStyle w:val="a9"/>
              <w:jc w:val="center"/>
            </w:pPr>
            <w:r w:rsidRPr="0009042C">
              <w:rPr>
                <w:iCs/>
              </w:rPr>
              <w:t>У 1.1.01</w:t>
            </w:r>
          </w:p>
          <w:p w:rsidR="00265ED9" w:rsidRPr="0009042C" w:rsidRDefault="000123A2">
            <w:pPr>
              <w:pStyle w:val="a9"/>
              <w:jc w:val="center"/>
            </w:pPr>
            <w:r w:rsidRPr="0009042C">
              <w:rPr>
                <w:iCs/>
              </w:rPr>
              <w:t>З 1.1.01</w:t>
            </w:r>
          </w:p>
        </w:tc>
      </w:tr>
      <w:tr w:rsidR="00265ED9" w:rsidRPr="0009042C">
        <w:trPr>
          <w:trHeight w:hRule="exact" w:val="350"/>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В том числе практических занятий</w:t>
            </w:r>
          </w:p>
        </w:tc>
        <w:tc>
          <w:tcPr>
            <w:tcW w:w="965" w:type="dxa"/>
            <w:vMerge w:val="restart"/>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917"/>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03"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005"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Практическое занятие №5 «Расчет штатной численности ветеринарных специалистов сельскохозяйственного предприятия»</w:t>
            </w:r>
          </w:p>
        </w:tc>
        <w:tc>
          <w:tcPr>
            <w:tcW w:w="965"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989"/>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9. Организация предпринимательской ветеринарной деятельности</w:t>
            </w:r>
          </w:p>
        </w:tc>
        <w:tc>
          <w:tcPr>
            <w:tcW w:w="6408" w:type="dxa"/>
            <w:gridSpan w:val="2"/>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6</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4,3,15</w:t>
            </w:r>
          </w:p>
        </w:tc>
        <w:tc>
          <w:tcPr>
            <w:tcW w:w="1608"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4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tabs>
                <w:tab w:val="left" w:pos="1152"/>
                <w:tab w:val="left" w:pos="2414"/>
                <w:tab w:val="left" w:pos="2832"/>
                <w:tab w:val="left" w:pos="4037"/>
                <w:tab w:val="left" w:pos="4814"/>
              </w:tabs>
              <w:jc w:val="both"/>
            </w:pPr>
            <w:r w:rsidRPr="0009042C">
              <w:t>Понятие,</w:t>
            </w:r>
            <w:r w:rsidRPr="0009042C">
              <w:tab/>
              <w:t>принципы</w:t>
            </w:r>
            <w:r w:rsidRPr="0009042C">
              <w:tab/>
              <w:t>и</w:t>
            </w:r>
            <w:r w:rsidRPr="0009042C">
              <w:tab/>
              <w:t>основные</w:t>
            </w:r>
            <w:r w:rsidRPr="0009042C">
              <w:tab/>
              <w:t>виды</w:t>
            </w:r>
            <w:r w:rsidRPr="0009042C">
              <w:tab/>
              <w:t>ветеринарного</w:t>
            </w:r>
          </w:p>
          <w:p w:rsidR="00265ED9" w:rsidRPr="0009042C" w:rsidRDefault="000123A2">
            <w:pPr>
              <w:pStyle w:val="a9"/>
              <w:tabs>
                <w:tab w:val="left" w:pos="1603"/>
                <w:tab w:val="left" w:pos="3221"/>
                <w:tab w:val="left" w:pos="4819"/>
              </w:tabs>
              <w:jc w:val="both"/>
            </w:pPr>
            <w:r w:rsidRPr="0009042C">
              <w:t>предпринимательства. Права и обязанности предпринимателей в области ветеринарии. Индивидуальная трудовая деятельность ветеринарных</w:t>
            </w:r>
            <w:r w:rsidRPr="0009042C">
              <w:tab/>
              <w:t>специалистов.</w:t>
            </w:r>
            <w:r w:rsidRPr="0009042C">
              <w:tab/>
              <w:t>Ветеринарное</w:t>
            </w:r>
            <w:r w:rsidRPr="0009042C">
              <w:tab/>
              <w:t>товарищество.</w:t>
            </w:r>
          </w:p>
          <w:p w:rsidR="00265ED9" w:rsidRPr="0009042C" w:rsidRDefault="000123A2">
            <w:pPr>
              <w:pStyle w:val="a9"/>
              <w:tabs>
                <w:tab w:val="left" w:pos="3797"/>
              </w:tabs>
              <w:jc w:val="both"/>
            </w:pPr>
            <w:r w:rsidRPr="0009042C">
              <w:t>Ветеринарное общество. Ветеринарный кооператив. Малое предприятие по производству ветеринарных препаратов и оказанию ветеринарных услуг.</w:t>
            </w:r>
            <w:r w:rsidRPr="0009042C">
              <w:tab/>
              <w:t>Ветеринарная клиника.</w:t>
            </w:r>
          </w:p>
          <w:p w:rsidR="00265ED9" w:rsidRPr="0009042C" w:rsidRDefault="000123A2">
            <w:pPr>
              <w:pStyle w:val="a9"/>
              <w:tabs>
                <w:tab w:val="left" w:pos="2362"/>
              </w:tabs>
              <w:jc w:val="both"/>
            </w:pPr>
            <w:r w:rsidRPr="0009042C">
              <w:t>Ветеринарная аптека. Ценообразование в сфере ветеринарного предпринимательства.</w:t>
            </w:r>
            <w:r w:rsidRPr="0009042C">
              <w:tab/>
              <w:t>Маркетинг в сфере ветеринарного</w:t>
            </w:r>
          </w:p>
          <w:p w:rsidR="00265ED9" w:rsidRPr="0009042C" w:rsidRDefault="000123A2">
            <w:pPr>
              <w:pStyle w:val="a9"/>
              <w:tabs>
                <w:tab w:val="left" w:pos="2410"/>
                <w:tab w:val="left" w:pos="4094"/>
                <w:tab w:val="left" w:pos="5616"/>
              </w:tabs>
              <w:jc w:val="both"/>
            </w:pPr>
            <w:r w:rsidRPr="0009042C">
              <w:t>предпринимательства.</w:t>
            </w:r>
            <w:r w:rsidRPr="0009042C">
              <w:tab/>
              <w:t>Ветеринарный</w:t>
            </w:r>
            <w:r w:rsidRPr="0009042C">
              <w:tab/>
              <w:t>менеджмент.</w:t>
            </w:r>
            <w:r w:rsidRPr="0009042C">
              <w:tab/>
              <w:t>Права</w:t>
            </w:r>
          </w:p>
          <w:p w:rsidR="00265ED9" w:rsidRPr="0009042C" w:rsidRDefault="000123A2">
            <w:pPr>
              <w:pStyle w:val="a9"/>
              <w:tabs>
                <w:tab w:val="left" w:pos="1747"/>
                <w:tab w:val="left" w:pos="3538"/>
                <w:tab w:val="left" w:pos="4584"/>
              </w:tabs>
              <w:jc w:val="both"/>
            </w:pPr>
            <w:r w:rsidRPr="0009042C">
              <w:t>потребителей</w:t>
            </w:r>
            <w:r w:rsidRPr="0009042C">
              <w:tab/>
              <w:t>ветеринарных</w:t>
            </w:r>
            <w:r w:rsidRPr="0009042C">
              <w:tab/>
              <w:t>услуг.</w:t>
            </w:r>
            <w:r w:rsidRPr="0009042C">
              <w:tab/>
              <w:t>Государственное</w:t>
            </w:r>
          </w:p>
          <w:p w:rsidR="00265ED9" w:rsidRPr="0009042C" w:rsidRDefault="000123A2">
            <w:pPr>
              <w:pStyle w:val="a9"/>
            </w:pPr>
            <w:r w:rsidRPr="0009042C">
              <w:t>регулирование и контроль ветеринарного предпринимательства.</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Уо.01.01</w:t>
            </w:r>
          </w:p>
          <w:p w:rsidR="00265ED9" w:rsidRPr="0009042C" w:rsidRDefault="000123A2">
            <w:pPr>
              <w:pStyle w:val="a9"/>
            </w:pPr>
            <w:r w:rsidRPr="0009042C">
              <w:rPr>
                <w:iCs/>
              </w:rPr>
              <w:t>Зо.01.01</w:t>
            </w:r>
          </w:p>
        </w:tc>
      </w:tr>
      <w:tr w:rsidR="005D093D" w:rsidRPr="0009042C">
        <w:trPr>
          <w:trHeight w:hRule="exact" w:val="278"/>
          <w:jc w:val="center"/>
        </w:trPr>
        <w:tc>
          <w:tcPr>
            <w:tcW w:w="2731" w:type="dxa"/>
            <w:tcBorders>
              <w:top w:val="single" w:sz="4" w:space="0" w:color="auto"/>
              <w:left w:val="single" w:sz="4" w:space="0" w:color="auto"/>
            </w:tcBorders>
            <w:shd w:val="clear" w:color="auto" w:fill="auto"/>
          </w:tcPr>
          <w:p w:rsidR="005D093D" w:rsidRPr="0009042C" w:rsidRDefault="005D093D">
            <w:pPr>
              <w:pStyle w:val="a9"/>
              <w:rPr>
                <w:b/>
                <w:bCs/>
              </w:rPr>
            </w:pPr>
          </w:p>
        </w:tc>
        <w:tc>
          <w:tcPr>
            <w:tcW w:w="6408" w:type="dxa"/>
            <w:gridSpan w:val="2"/>
            <w:tcBorders>
              <w:top w:val="single" w:sz="4" w:space="0" w:color="auto"/>
              <w:left w:val="single" w:sz="4" w:space="0" w:color="auto"/>
            </w:tcBorders>
            <w:shd w:val="clear" w:color="auto" w:fill="auto"/>
            <w:vAlign w:val="bottom"/>
          </w:tcPr>
          <w:p w:rsidR="005D093D" w:rsidRPr="0009042C" w:rsidRDefault="005D093D">
            <w:pPr>
              <w:pStyle w:val="a9"/>
              <w:rPr>
                <w:b/>
                <w:bCs/>
              </w:rPr>
            </w:pPr>
            <w:r>
              <w:rPr>
                <w:b/>
                <w:bCs/>
              </w:rPr>
              <w:t>САМОСТОЯТЕЛЬ</w:t>
            </w:r>
            <w:r w:rsidR="001F2660">
              <w:rPr>
                <w:b/>
                <w:bCs/>
              </w:rPr>
              <w:t xml:space="preserve">НАЯ РАБОТА </w:t>
            </w:r>
          </w:p>
        </w:tc>
        <w:tc>
          <w:tcPr>
            <w:tcW w:w="965" w:type="dxa"/>
            <w:tcBorders>
              <w:top w:val="single" w:sz="4" w:space="0" w:color="auto"/>
              <w:left w:val="single" w:sz="4" w:space="0" w:color="auto"/>
            </w:tcBorders>
            <w:shd w:val="clear" w:color="auto" w:fill="auto"/>
            <w:vAlign w:val="bottom"/>
          </w:tcPr>
          <w:p w:rsidR="005D093D" w:rsidRPr="0009042C" w:rsidRDefault="001F2660">
            <w:pPr>
              <w:pStyle w:val="a9"/>
              <w:jc w:val="center"/>
              <w:rPr>
                <w:b/>
                <w:bCs/>
              </w:rPr>
            </w:pPr>
            <w:r>
              <w:rPr>
                <w:b/>
                <w:bCs/>
              </w:rPr>
              <w:t>2</w:t>
            </w:r>
          </w:p>
        </w:tc>
        <w:tc>
          <w:tcPr>
            <w:tcW w:w="1901" w:type="dxa"/>
            <w:tcBorders>
              <w:top w:val="single" w:sz="4" w:space="0" w:color="auto"/>
              <w:left w:val="single" w:sz="4" w:space="0" w:color="auto"/>
            </w:tcBorders>
            <w:shd w:val="clear" w:color="auto" w:fill="auto"/>
          </w:tcPr>
          <w:p w:rsidR="005D093D" w:rsidRPr="0009042C" w:rsidRDefault="005D093D">
            <w:pPr>
              <w:rPr>
                <w:rFonts w:ascii="Times New Roman" w:hAnsi="Times New Roman" w:cs="Times New Roman"/>
              </w:rPr>
            </w:pPr>
          </w:p>
        </w:tc>
        <w:tc>
          <w:tcPr>
            <w:tcW w:w="1608" w:type="dxa"/>
            <w:tcBorders>
              <w:top w:val="single" w:sz="4" w:space="0" w:color="auto"/>
              <w:left w:val="single" w:sz="4" w:space="0" w:color="auto"/>
            </w:tcBorders>
            <w:shd w:val="clear" w:color="auto" w:fill="auto"/>
          </w:tcPr>
          <w:p w:rsidR="005D093D" w:rsidRPr="0009042C" w:rsidRDefault="005D093D">
            <w:pPr>
              <w:pStyle w:val="a9"/>
              <w:jc w:val="center"/>
            </w:pPr>
          </w:p>
        </w:tc>
        <w:tc>
          <w:tcPr>
            <w:tcW w:w="1109" w:type="dxa"/>
            <w:tcBorders>
              <w:top w:val="single" w:sz="4" w:space="0" w:color="auto"/>
              <w:left w:val="single" w:sz="4" w:space="0" w:color="auto"/>
              <w:right w:val="single" w:sz="4" w:space="0" w:color="auto"/>
            </w:tcBorders>
            <w:shd w:val="clear" w:color="auto" w:fill="auto"/>
          </w:tcPr>
          <w:p w:rsidR="005D093D" w:rsidRPr="0009042C" w:rsidRDefault="005D093D">
            <w:pPr>
              <w:rPr>
                <w:rFonts w:ascii="Times New Roman" w:hAnsi="Times New Roman" w:cs="Times New Roman"/>
              </w:rPr>
            </w:pPr>
          </w:p>
        </w:tc>
      </w:tr>
      <w:tr w:rsidR="00265ED9" w:rsidRPr="0009042C">
        <w:trPr>
          <w:trHeight w:hRule="exact" w:val="278"/>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10. Организация государственного ветеринарного надзора</w:t>
            </w:r>
          </w:p>
        </w:tc>
        <w:tc>
          <w:tcPr>
            <w:tcW w:w="6408"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53"/>
          <w:jc w:val="center"/>
        </w:trPr>
        <w:tc>
          <w:tcPr>
            <w:tcW w:w="2731"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408" w:type="dxa"/>
            <w:gridSpan w:val="2"/>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Ветеринарный надзор, его цели, виды и методы. Организация государственного ветеринарного надзора. Права и обязанности государственных ветеринарных инспекторов. Организация государственного ветеринарного надзора в сельском муниципальном районе. Организация ветеринарного надзора в животноводческих хозяйствах. Организация государственного ветеринарного надзора при убое животных, переработке продуктов животного происхождения. Организация ветеринарного надзора за сбором, утилизацией и уничтожением биологических отходов. Организация ветеринарного надзора на рынках. Организация ветеринарного надзора на транспорте и государственной границе. Ветеринарные правила организации</w:t>
            </w:r>
          </w:p>
        </w:tc>
        <w:tc>
          <w:tcPr>
            <w:tcW w:w="96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ЛР 4,11,12</w:t>
            </w:r>
          </w:p>
        </w:tc>
        <w:tc>
          <w:tcPr>
            <w:tcW w:w="1608"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iCs/>
              </w:rPr>
              <w:t>Н 1.1.01</w:t>
            </w:r>
          </w:p>
          <w:p w:rsidR="00265ED9" w:rsidRPr="0009042C" w:rsidRDefault="000123A2">
            <w:pPr>
              <w:pStyle w:val="a9"/>
              <w:jc w:val="center"/>
            </w:pPr>
            <w:r w:rsidRPr="0009042C">
              <w:rPr>
                <w:iCs/>
              </w:rPr>
              <w:t>У 1.1.01</w:t>
            </w:r>
          </w:p>
          <w:p w:rsidR="00265ED9" w:rsidRPr="0009042C" w:rsidRDefault="000123A2">
            <w:pPr>
              <w:pStyle w:val="a9"/>
              <w:jc w:val="center"/>
            </w:pPr>
            <w:r w:rsidRPr="0009042C">
              <w:rPr>
                <w:iCs/>
              </w:rPr>
              <w:t>З 1.1.01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731"/>
        <w:gridCol w:w="6408"/>
        <w:gridCol w:w="965"/>
        <w:gridCol w:w="1901"/>
        <w:gridCol w:w="1608"/>
        <w:gridCol w:w="1109"/>
      </w:tblGrid>
      <w:tr w:rsidR="00265ED9" w:rsidRPr="0009042C">
        <w:trPr>
          <w:trHeight w:hRule="exact" w:val="2410"/>
          <w:jc w:val="center"/>
        </w:trPr>
        <w:tc>
          <w:tcPr>
            <w:tcW w:w="2731"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tcBorders>
              <w:top w:val="single" w:sz="4" w:space="0" w:color="auto"/>
              <w:left w:val="single" w:sz="4" w:space="0" w:color="auto"/>
            </w:tcBorders>
            <w:shd w:val="clear" w:color="auto" w:fill="auto"/>
          </w:tcPr>
          <w:p w:rsidR="00265ED9" w:rsidRPr="0009042C" w:rsidRDefault="000123A2">
            <w:pPr>
              <w:pStyle w:val="a9"/>
            </w:pPr>
            <w:r w:rsidRPr="0009042C">
              <w:t>работы по оформлению ветеринарных сопроводительных документов</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50"/>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64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tcBorders>
              <w:top w:val="single" w:sz="4" w:space="0" w:color="auto"/>
              <w:left w:val="single" w:sz="4" w:space="0" w:color="auto"/>
            </w:tcBorders>
            <w:shd w:val="clear" w:color="auto" w:fill="auto"/>
            <w:vAlign w:val="center"/>
          </w:tcPr>
          <w:p w:rsidR="00265ED9" w:rsidRPr="0009042C" w:rsidRDefault="000123A2">
            <w:pPr>
              <w:pStyle w:val="a9"/>
              <w:tabs>
                <w:tab w:val="left" w:pos="370"/>
              </w:tabs>
            </w:pPr>
            <w:r w:rsidRPr="0009042C">
              <w:t>1</w:t>
            </w:r>
            <w:r w:rsidRPr="0009042C">
              <w:tab/>
              <w:t>Практическое занятие № 6 «Оформление ветеринарных</w:t>
            </w:r>
          </w:p>
          <w:p w:rsidR="00265ED9" w:rsidRPr="0009042C" w:rsidRDefault="000123A2">
            <w:pPr>
              <w:pStyle w:val="a9"/>
              <w:ind w:firstLine="500"/>
            </w:pPr>
            <w:r w:rsidRPr="0009042C">
              <w:t>сопроводительных документов»</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3"/>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 Федеральная Г осударственная информационная система в области ветеринарии</w:t>
            </w:r>
          </w:p>
        </w:tc>
        <w:tc>
          <w:tcPr>
            <w:tcW w:w="64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tcPr>
          <w:p w:rsidR="00265ED9" w:rsidRPr="0009042C" w:rsidRDefault="000123A2">
            <w:pPr>
              <w:pStyle w:val="a9"/>
              <w:spacing w:before="140"/>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030"/>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Цели, содержание Федеральной государственной информационной системы в области ветеринарии. Значение ветеринарной отчетности и регламент предоставления информации в Федеральную государственную информационную систему в области ветеринарии. Составление отчета по форме 1- вет «Сведения о заразных болезнях животных». Составление отчета по форме 1-вет А «Сведения о противоэпизоотических мероприятиях».</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1,3,5</w:t>
            </w:r>
          </w:p>
        </w:tc>
        <w:tc>
          <w:tcPr>
            <w:tcW w:w="16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Уо.01.01</w:t>
            </w:r>
          </w:p>
          <w:p w:rsidR="00265ED9" w:rsidRPr="0009042C" w:rsidRDefault="000123A2">
            <w:pPr>
              <w:pStyle w:val="a9"/>
            </w:pPr>
            <w:r w:rsidRPr="0009042C">
              <w:rPr>
                <w:iCs/>
              </w:rPr>
              <w:t>Зо.01.01</w:t>
            </w:r>
          </w:p>
        </w:tc>
      </w:tr>
      <w:tr w:rsidR="00265ED9" w:rsidRPr="0009042C">
        <w:trPr>
          <w:trHeight w:hRule="exact" w:val="283"/>
          <w:jc w:val="center"/>
        </w:trPr>
        <w:tc>
          <w:tcPr>
            <w:tcW w:w="2731"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12. Ветеринарное делопроизводство</w:t>
            </w:r>
          </w:p>
        </w:tc>
        <w:tc>
          <w:tcPr>
            <w:tcW w:w="64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1F2660">
            <w:pPr>
              <w:pStyle w:val="a9"/>
              <w:jc w:val="center"/>
            </w:pPr>
            <w:r>
              <w:rPr>
                <w:b/>
                <w:bCs/>
              </w:rPr>
              <w:t>6</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08" w:type="dxa"/>
            <w:vMerge w:val="restart"/>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ПК 1.1., ПК 1.2., ПК 1.3., ПК 2.1, ПК 2.2., ПК 2.3. ОК </w:t>
            </w:r>
            <w:r w:rsidRPr="0009042C">
              <w:rPr>
                <w:lang w:val="en-US" w:eastAsia="en-US" w:bidi="en-US"/>
              </w:rPr>
              <w:t>01-06,09</w:t>
            </w:r>
            <w:r w:rsidRPr="0009042C">
              <w:rPr>
                <w:lang w:val="en-US" w:eastAsia="en-US" w:bidi="en-US"/>
              </w:rPr>
              <w:softHyphen/>
              <w:t>11</w:t>
            </w:r>
          </w:p>
        </w:tc>
        <w:tc>
          <w:tcPr>
            <w:tcW w:w="1109"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248"/>
          <w:jc w:val="center"/>
        </w:trPr>
        <w:tc>
          <w:tcPr>
            <w:tcW w:w="273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8" w:type="dxa"/>
            <w:tcBorders>
              <w:top w:val="single" w:sz="4" w:space="0" w:color="auto"/>
              <w:left w:val="single" w:sz="4" w:space="0" w:color="auto"/>
            </w:tcBorders>
            <w:shd w:val="clear" w:color="auto" w:fill="auto"/>
          </w:tcPr>
          <w:p w:rsidR="00265ED9" w:rsidRPr="0009042C" w:rsidRDefault="000123A2">
            <w:pPr>
              <w:pStyle w:val="a9"/>
            </w:pPr>
            <w:r w:rsidRPr="0009042C">
              <w:t>Делопроизводство и номенклатура дел в ветеринарных учреждениях. Ветеринарный учет</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1,3,7</w:t>
            </w:r>
          </w:p>
        </w:tc>
        <w:tc>
          <w:tcPr>
            <w:tcW w:w="16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iCs/>
              </w:rPr>
              <w:t>Н 1.1.01</w:t>
            </w:r>
          </w:p>
          <w:p w:rsidR="00265ED9" w:rsidRPr="0009042C" w:rsidRDefault="000123A2">
            <w:pPr>
              <w:pStyle w:val="a9"/>
            </w:pPr>
            <w:r w:rsidRPr="0009042C">
              <w:rPr>
                <w:iCs/>
              </w:rPr>
              <w:t>У 1.1.01</w:t>
            </w:r>
          </w:p>
          <w:p w:rsidR="00265ED9" w:rsidRPr="0009042C" w:rsidRDefault="000123A2">
            <w:pPr>
              <w:pStyle w:val="a9"/>
            </w:pPr>
            <w:r w:rsidRPr="0009042C">
              <w:rPr>
                <w:iCs/>
              </w:rPr>
              <w:t>З 1.1.01</w:t>
            </w:r>
          </w:p>
        </w:tc>
      </w:tr>
      <w:tr w:rsidR="001F2660" w:rsidRPr="0009042C">
        <w:trPr>
          <w:trHeight w:hRule="exact" w:val="1248"/>
          <w:jc w:val="center"/>
        </w:trPr>
        <w:tc>
          <w:tcPr>
            <w:tcW w:w="2731" w:type="dxa"/>
            <w:tcBorders>
              <w:left w:val="single" w:sz="4" w:space="0" w:color="auto"/>
            </w:tcBorders>
            <w:shd w:val="clear" w:color="auto" w:fill="auto"/>
          </w:tcPr>
          <w:p w:rsidR="001F2660" w:rsidRPr="0009042C" w:rsidRDefault="001F2660">
            <w:pPr>
              <w:rPr>
                <w:rFonts w:ascii="Times New Roman" w:hAnsi="Times New Roman" w:cs="Times New Roman"/>
              </w:rPr>
            </w:pPr>
          </w:p>
        </w:tc>
        <w:tc>
          <w:tcPr>
            <w:tcW w:w="6408" w:type="dxa"/>
            <w:tcBorders>
              <w:top w:val="single" w:sz="4" w:space="0" w:color="auto"/>
              <w:left w:val="single" w:sz="4" w:space="0" w:color="auto"/>
            </w:tcBorders>
            <w:shd w:val="clear" w:color="auto" w:fill="auto"/>
          </w:tcPr>
          <w:p w:rsidR="001F2660" w:rsidRDefault="001F2660">
            <w:pPr>
              <w:pStyle w:val="a9"/>
            </w:pPr>
          </w:p>
          <w:p w:rsidR="001F2660" w:rsidRPr="001F2660" w:rsidRDefault="001F2660" w:rsidP="001F2660">
            <w:pPr>
              <w:rPr>
                <w:b/>
                <w:bCs/>
              </w:rPr>
            </w:pPr>
            <w:r w:rsidRPr="001F2660">
              <w:rPr>
                <w:b/>
                <w:bCs/>
              </w:rPr>
              <w:t>Дифф.зачет</w:t>
            </w:r>
          </w:p>
        </w:tc>
        <w:tc>
          <w:tcPr>
            <w:tcW w:w="965" w:type="dxa"/>
            <w:tcBorders>
              <w:top w:val="single" w:sz="4" w:space="0" w:color="auto"/>
              <w:left w:val="single" w:sz="4" w:space="0" w:color="auto"/>
            </w:tcBorders>
            <w:shd w:val="clear" w:color="auto" w:fill="auto"/>
          </w:tcPr>
          <w:p w:rsidR="001F2660" w:rsidRPr="001F2660" w:rsidRDefault="001F2660">
            <w:pPr>
              <w:rPr>
                <w:rFonts w:ascii="Times New Roman" w:hAnsi="Times New Roman" w:cs="Times New Roman"/>
                <w:b/>
                <w:bCs/>
              </w:rPr>
            </w:pPr>
            <w:r w:rsidRPr="001F2660">
              <w:rPr>
                <w:rFonts w:ascii="Times New Roman" w:hAnsi="Times New Roman" w:cs="Times New Roman"/>
                <w:b/>
                <w:bCs/>
              </w:rPr>
              <w:t>2</w:t>
            </w:r>
          </w:p>
        </w:tc>
        <w:tc>
          <w:tcPr>
            <w:tcW w:w="1901" w:type="dxa"/>
            <w:tcBorders>
              <w:top w:val="single" w:sz="4" w:space="0" w:color="auto"/>
              <w:left w:val="single" w:sz="4" w:space="0" w:color="auto"/>
            </w:tcBorders>
            <w:shd w:val="clear" w:color="auto" w:fill="auto"/>
          </w:tcPr>
          <w:p w:rsidR="001F2660" w:rsidRPr="0009042C" w:rsidRDefault="001F2660">
            <w:pPr>
              <w:pStyle w:val="a9"/>
              <w:jc w:val="center"/>
            </w:pPr>
          </w:p>
        </w:tc>
        <w:tc>
          <w:tcPr>
            <w:tcW w:w="1608" w:type="dxa"/>
            <w:tcBorders>
              <w:left w:val="single" w:sz="4" w:space="0" w:color="auto"/>
            </w:tcBorders>
            <w:shd w:val="clear" w:color="auto" w:fill="auto"/>
            <w:vAlign w:val="center"/>
          </w:tcPr>
          <w:p w:rsidR="001F2660" w:rsidRPr="0009042C" w:rsidRDefault="001F2660">
            <w:pPr>
              <w:rPr>
                <w:rFonts w:ascii="Times New Roman" w:hAnsi="Times New Roman" w:cs="Times New Roman"/>
              </w:rPr>
            </w:pPr>
          </w:p>
        </w:tc>
        <w:tc>
          <w:tcPr>
            <w:tcW w:w="1109" w:type="dxa"/>
            <w:tcBorders>
              <w:top w:val="single" w:sz="4" w:space="0" w:color="auto"/>
              <w:left w:val="single" w:sz="4" w:space="0" w:color="auto"/>
              <w:right w:val="single" w:sz="4" w:space="0" w:color="auto"/>
            </w:tcBorders>
            <w:shd w:val="clear" w:color="auto" w:fill="auto"/>
          </w:tcPr>
          <w:p w:rsidR="001F2660" w:rsidRPr="0009042C" w:rsidRDefault="001F2660">
            <w:pPr>
              <w:pStyle w:val="a9"/>
              <w:rPr>
                <w:iCs/>
              </w:rPr>
            </w:pPr>
          </w:p>
        </w:tc>
      </w:tr>
      <w:tr w:rsidR="00265ED9" w:rsidRPr="0009042C">
        <w:trPr>
          <w:trHeight w:hRule="exact" w:val="523"/>
          <w:jc w:val="center"/>
        </w:trPr>
        <w:tc>
          <w:tcPr>
            <w:tcW w:w="9139" w:type="dxa"/>
            <w:gridSpan w:val="2"/>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Всего:</w:t>
            </w:r>
          </w:p>
        </w:tc>
        <w:tc>
          <w:tcPr>
            <w:tcW w:w="965" w:type="dxa"/>
            <w:tcBorders>
              <w:top w:val="single" w:sz="4" w:space="0" w:color="auto"/>
              <w:left w:val="single" w:sz="4" w:space="0" w:color="auto"/>
              <w:bottom w:val="single" w:sz="4" w:space="0" w:color="auto"/>
            </w:tcBorders>
            <w:shd w:val="clear" w:color="auto" w:fill="auto"/>
          </w:tcPr>
          <w:p w:rsidR="00265ED9" w:rsidRPr="0009042C" w:rsidRDefault="001F2660">
            <w:pPr>
              <w:pStyle w:val="a9"/>
              <w:jc w:val="center"/>
            </w:pPr>
            <w:r>
              <w:rPr>
                <w:b/>
                <w:bCs/>
              </w:rPr>
              <w:t>76</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60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rsidSect="005D093D">
          <w:footerReference w:type="default" r:id="rId169"/>
          <w:pgSz w:w="16840" w:h="11900" w:orient="landscape"/>
          <w:pgMar w:top="359" w:right="1120" w:bottom="993" w:left="975" w:header="0" w:footer="3" w:gutter="0"/>
          <w:cols w:space="720"/>
          <w:noEndnote/>
          <w:docGrid w:linePitch="360"/>
        </w:sectPr>
      </w:pPr>
    </w:p>
    <w:p w:rsidR="00265ED9" w:rsidRPr="0009042C" w:rsidRDefault="000123A2">
      <w:pPr>
        <w:pStyle w:val="11"/>
        <w:numPr>
          <w:ilvl w:val="0"/>
          <w:numId w:val="181"/>
        </w:numPr>
        <w:tabs>
          <w:tab w:val="left" w:pos="1507"/>
        </w:tabs>
        <w:spacing w:before="240"/>
        <w:ind w:left="1180" w:firstLine="0"/>
      </w:pPr>
      <w:r w:rsidRPr="0009042C">
        <w:rPr>
          <w:b/>
          <w:bCs/>
        </w:rPr>
        <w:lastRenderedPageBreak/>
        <w:t>УСЛОВИЯ РЕАЛИЗАЦИИ ПРОГРАММЫ УЧЕБНОЙ ДИСЦИПЛИНЫ</w:t>
      </w:r>
    </w:p>
    <w:p w:rsidR="00265ED9" w:rsidRPr="0009042C" w:rsidRDefault="000123A2">
      <w:pPr>
        <w:pStyle w:val="11"/>
        <w:numPr>
          <w:ilvl w:val="1"/>
          <w:numId w:val="181"/>
        </w:numPr>
        <w:tabs>
          <w:tab w:val="left" w:pos="1483"/>
        </w:tabs>
        <w:ind w:left="240" w:firstLine="720"/>
        <w:jc w:val="both"/>
      </w:pPr>
      <w:r w:rsidRPr="0009042C">
        <w:rPr>
          <w:b/>
          <w:bCs/>
        </w:rPr>
        <w:t>Для реализации программы учебной дисциплины должны быть предусмотрены следующие специальные помещения:</w:t>
      </w:r>
    </w:p>
    <w:p w:rsidR="00265ED9" w:rsidRPr="0009042C" w:rsidRDefault="000123A2">
      <w:pPr>
        <w:pStyle w:val="11"/>
        <w:ind w:left="240" w:firstLine="720"/>
        <w:jc w:val="both"/>
      </w:pPr>
      <w:r w:rsidRPr="0009042C">
        <w:t>Кабинет «Гуманитарных и социально-экономических дисциплин», оснащённый оборудованием:</w:t>
      </w:r>
    </w:p>
    <w:p w:rsidR="00265ED9" w:rsidRPr="0009042C" w:rsidRDefault="000123A2">
      <w:pPr>
        <w:pStyle w:val="11"/>
        <w:numPr>
          <w:ilvl w:val="0"/>
          <w:numId w:val="182"/>
        </w:numPr>
        <w:tabs>
          <w:tab w:val="left" w:pos="1483"/>
        </w:tabs>
        <w:ind w:left="240" w:firstLine="720"/>
        <w:jc w:val="both"/>
      </w:pPr>
      <w:r w:rsidRPr="0009042C">
        <w:t>рабочее место преподавателя, посадочные места по количеству студентов комплект учебно-наглядных пособий «Правовые основы ветеринарной деятельности».</w:t>
      </w:r>
    </w:p>
    <w:p w:rsidR="00265ED9" w:rsidRPr="0009042C" w:rsidRDefault="000123A2">
      <w:pPr>
        <w:pStyle w:val="11"/>
        <w:ind w:firstLine="960"/>
      </w:pPr>
      <w:r w:rsidRPr="0009042C">
        <w:t>техническими средствами обучения:</w:t>
      </w:r>
    </w:p>
    <w:p w:rsidR="00265ED9" w:rsidRPr="0009042C" w:rsidRDefault="000123A2">
      <w:pPr>
        <w:pStyle w:val="11"/>
        <w:numPr>
          <w:ilvl w:val="0"/>
          <w:numId w:val="182"/>
        </w:numPr>
        <w:tabs>
          <w:tab w:val="left" w:pos="2045"/>
        </w:tabs>
        <w:ind w:firstLine="960"/>
      </w:pPr>
      <w:r w:rsidRPr="0009042C">
        <w:t>компьютер</w:t>
      </w:r>
    </w:p>
    <w:p w:rsidR="00265ED9" w:rsidRPr="0009042C" w:rsidRDefault="000123A2">
      <w:pPr>
        <w:pStyle w:val="11"/>
        <w:numPr>
          <w:ilvl w:val="0"/>
          <w:numId w:val="182"/>
        </w:numPr>
        <w:tabs>
          <w:tab w:val="left" w:pos="2045"/>
        </w:tabs>
        <w:ind w:firstLine="960"/>
      </w:pPr>
      <w:r w:rsidRPr="0009042C">
        <w:t>флипчарт</w:t>
      </w:r>
    </w:p>
    <w:p w:rsidR="00265ED9" w:rsidRPr="0009042C" w:rsidRDefault="000123A2">
      <w:pPr>
        <w:pStyle w:val="11"/>
        <w:numPr>
          <w:ilvl w:val="0"/>
          <w:numId w:val="182"/>
        </w:numPr>
        <w:tabs>
          <w:tab w:val="left" w:pos="2045"/>
        </w:tabs>
        <w:ind w:firstLine="960"/>
      </w:pPr>
      <w:r w:rsidRPr="0009042C">
        <w:t>принтер.</w:t>
      </w:r>
    </w:p>
    <w:p w:rsidR="00265ED9" w:rsidRPr="0009042C" w:rsidRDefault="000123A2">
      <w:pPr>
        <w:pStyle w:val="11"/>
        <w:numPr>
          <w:ilvl w:val="1"/>
          <w:numId w:val="181"/>
        </w:numPr>
        <w:tabs>
          <w:tab w:val="left" w:pos="2256"/>
        </w:tabs>
        <w:ind w:firstLine="960"/>
      </w:pPr>
      <w:r w:rsidRPr="0009042C">
        <w:rPr>
          <w:b/>
          <w:bCs/>
        </w:rPr>
        <w:t>Информационное обеспечение реализации программы</w:t>
      </w:r>
    </w:p>
    <w:p w:rsidR="00265ED9" w:rsidRPr="0009042C" w:rsidRDefault="000123A2">
      <w:pPr>
        <w:pStyle w:val="11"/>
        <w:spacing w:line="276" w:lineRule="auto"/>
        <w:ind w:left="240" w:firstLine="72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181"/>
        </w:numPr>
        <w:tabs>
          <w:tab w:val="left" w:pos="1642"/>
        </w:tabs>
        <w:spacing w:line="276" w:lineRule="auto"/>
        <w:ind w:firstLine="960"/>
      </w:pPr>
      <w:r w:rsidRPr="0009042C">
        <w:rPr>
          <w:b/>
          <w:bCs/>
        </w:rPr>
        <w:t>Основные печатные издания</w:t>
      </w:r>
    </w:p>
    <w:p w:rsidR="00265ED9" w:rsidRPr="0009042C" w:rsidRDefault="000123A2">
      <w:pPr>
        <w:pStyle w:val="11"/>
        <w:numPr>
          <w:ilvl w:val="0"/>
          <w:numId w:val="183"/>
        </w:numPr>
        <w:tabs>
          <w:tab w:val="left" w:pos="557"/>
        </w:tabs>
        <w:spacing w:after="280"/>
        <w:ind w:left="240" w:firstLine="20"/>
      </w:pPr>
      <w:r w:rsidRPr="0009042C">
        <w:t xml:space="preserve">Никитин, И. Н. Правовое обеспечение ветеринарной деятельности: учебник для СПО / И. Н. Никитин. — 2-е изд., стер. — Санкт-Петербург: Лань, 2021. — 212 с. — </w:t>
      </w:r>
      <w:r w:rsidRPr="0009042C">
        <w:rPr>
          <w:lang w:val="en-US" w:eastAsia="en-US" w:bidi="en-US"/>
        </w:rPr>
        <w:t>ISBN</w:t>
      </w:r>
      <w:r w:rsidRPr="0009042C">
        <w:rPr>
          <w:lang w:eastAsia="en-US" w:bidi="en-US"/>
        </w:rPr>
        <w:t xml:space="preserve"> 978-5</w:t>
      </w:r>
      <w:r w:rsidRPr="0009042C">
        <w:rPr>
          <w:lang w:eastAsia="en-US" w:bidi="en-US"/>
        </w:rPr>
        <w:softHyphen/>
        <w:t>8114-7125-6.</w:t>
      </w:r>
      <w:r w:rsidRPr="0009042C">
        <w:t xml:space="preserve"> — Текст: электронный // Лань: электронно-библиотечная система. — </w:t>
      </w:r>
      <w:r w:rsidRPr="0009042C">
        <w:rPr>
          <w:lang w:val="en-US" w:eastAsia="en-US" w:bidi="en-US"/>
        </w:rPr>
        <w:t>URL</w:t>
      </w:r>
      <w:r w:rsidRPr="0009042C">
        <w:rPr>
          <w:lang w:eastAsia="en-US" w:bidi="en-US"/>
        </w:rPr>
        <w:t xml:space="preserve">: </w:t>
      </w:r>
      <w:hyperlink r:id="rId170"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/155692</w:t>
        </w:r>
      </w:hyperlink>
    </w:p>
    <w:p w:rsidR="00265ED9" w:rsidRPr="0009042C" w:rsidRDefault="000123A2">
      <w:pPr>
        <w:pStyle w:val="11"/>
        <w:numPr>
          <w:ilvl w:val="2"/>
          <w:numId w:val="181"/>
        </w:numPr>
        <w:tabs>
          <w:tab w:val="left" w:pos="1642"/>
        </w:tabs>
        <w:ind w:firstLine="960"/>
      </w:pPr>
      <w:r w:rsidRPr="0009042C">
        <w:rPr>
          <w:b/>
          <w:bCs/>
        </w:rPr>
        <w:t>Основные электронные издания</w:t>
      </w:r>
    </w:p>
    <w:p w:rsidR="00265ED9" w:rsidRPr="0009042C" w:rsidRDefault="000123A2">
      <w:pPr>
        <w:pStyle w:val="11"/>
        <w:numPr>
          <w:ilvl w:val="0"/>
          <w:numId w:val="184"/>
        </w:numPr>
        <w:tabs>
          <w:tab w:val="left" w:pos="951"/>
          <w:tab w:val="left" w:pos="1652"/>
        </w:tabs>
        <w:ind w:left="960" w:hanging="340"/>
        <w:jc w:val="both"/>
      </w:pPr>
      <w:r w:rsidRPr="0009042C">
        <w:t>Никитин, И. Н. Организация государственного ветеринарного надзора: учебник / И. Н. Никитин, А. И. Никитин. — 2-е изд., перераб. и доп. — Санкт-Петербург : Лань, 2019.</w:t>
      </w:r>
      <w:r w:rsidRPr="0009042C">
        <w:tab/>
        <w:t xml:space="preserve">— 460 с. — </w:t>
      </w:r>
      <w:r w:rsidRPr="0009042C">
        <w:rPr>
          <w:lang w:val="en-US" w:eastAsia="en-US" w:bidi="en-US"/>
        </w:rPr>
        <w:t>ISBN</w:t>
      </w:r>
      <w:r w:rsidRPr="0009042C">
        <w:t>978-5-8114-3437-4. — Текст: электронный // Лань:</w:t>
      </w:r>
    </w:p>
    <w:p w:rsidR="00265ED9" w:rsidRPr="0009042C" w:rsidRDefault="000123A2">
      <w:pPr>
        <w:pStyle w:val="11"/>
        <w:ind w:left="960" w:firstLine="0"/>
      </w:pPr>
      <w:r w:rsidRPr="0009042C">
        <w:t xml:space="preserve">электронно-библиотечная система. — </w:t>
      </w:r>
      <w:r w:rsidRPr="0009042C">
        <w:rPr>
          <w:lang w:val="en-US" w:eastAsia="en-US" w:bidi="en-US"/>
        </w:rPr>
        <w:t>URL</w:t>
      </w:r>
      <w:r w:rsidRPr="0009042C">
        <w:rPr>
          <w:lang w:eastAsia="en-US" w:bidi="en-US"/>
        </w:rPr>
        <w:t>:</w:t>
      </w:r>
      <w:hyperlink r:id="rId171"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/113922</w:t>
        </w:r>
      </w:hyperlink>
      <w:r w:rsidRPr="0009042C">
        <w:t xml:space="preserve">Никитин, И. Н. Правовое обеспечение ветеринарной деятельности: учебник </w:t>
      </w:r>
      <w:r w:rsidRPr="0009042C">
        <w:rPr>
          <w:lang w:eastAsia="en-US" w:bidi="en-US"/>
        </w:rPr>
        <w:t xml:space="preserve">/ </w:t>
      </w:r>
      <w:r w:rsidRPr="0009042C">
        <w:t xml:space="preserve">И. Н. Никитин. </w:t>
      </w:r>
      <w:r w:rsidRPr="0009042C">
        <w:rPr>
          <w:lang w:eastAsia="en-US" w:bidi="en-US"/>
        </w:rPr>
        <w:t xml:space="preserve">— </w:t>
      </w:r>
      <w:r w:rsidRPr="0009042C">
        <w:t xml:space="preserve">Санкт-Петербург: Лань, </w:t>
      </w:r>
      <w:r w:rsidRPr="0009042C">
        <w:rPr>
          <w:lang w:eastAsia="en-US" w:bidi="en-US"/>
        </w:rPr>
        <w:t xml:space="preserve">2020. — 212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978-5-8114-4260-7. — </w:t>
      </w:r>
      <w:r w:rsidRPr="0009042C">
        <w:t xml:space="preserve">Текст: электронный </w:t>
      </w:r>
      <w:r w:rsidRPr="0009042C">
        <w:rPr>
          <w:lang w:eastAsia="en-US" w:bidi="en-US"/>
        </w:rPr>
        <w:t xml:space="preserve">// </w:t>
      </w:r>
      <w:r w:rsidRPr="0009042C">
        <w:t xml:space="preserve">Лань: электронно-библиотечная система. </w:t>
      </w:r>
      <w:r w:rsidRPr="0009042C">
        <w:rPr>
          <w:lang w:eastAsia="en-US" w:bidi="en-US"/>
        </w:rPr>
        <w:t xml:space="preserve">— </w:t>
      </w:r>
      <w:r w:rsidRPr="0009042C">
        <w:rPr>
          <w:lang w:val="en-US" w:eastAsia="en-US" w:bidi="en-US"/>
        </w:rPr>
        <w:t>URL</w:t>
      </w:r>
      <w:r w:rsidRPr="0009042C">
        <w:rPr>
          <w:lang w:eastAsia="en-US" w:bidi="en-US"/>
        </w:rPr>
        <w:t xml:space="preserve">: </w:t>
      </w:r>
      <w:hyperlink r:id="rId172"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/148292</w:t>
        </w:r>
      </w:hyperlink>
    </w:p>
    <w:p w:rsidR="00265ED9" w:rsidRPr="0009042C" w:rsidRDefault="000123A2">
      <w:pPr>
        <w:pStyle w:val="11"/>
        <w:numPr>
          <w:ilvl w:val="0"/>
          <w:numId w:val="184"/>
        </w:numPr>
        <w:tabs>
          <w:tab w:val="left" w:pos="951"/>
        </w:tabs>
        <w:spacing w:after="280"/>
        <w:ind w:left="960" w:hanging="340"/>
        <w:jc w:val="both"/>
      </w:pPr>
      <w:r w:rsidRPr="0009042C">
        <w:t xml:space="preserve">Латыпов, Д. Г. Основы судебно-ветеринарной экспертизы: учебное пособие для спо </w:t>
      </w:r>
      <w:r w:rsidRPr="0009042C">
        <w:rPr>
          <w:lang w:eastAsia="en-US" w:bidi="en-US"/>
        </w:rPr>
        <w:t xml:space="preserve">/ </w:t>
      </w:r>
      <w:r w:rsidRPr="0009042C">
        <w:t xml:space="preserve">Д. Г. Латыпов, И. Н. Залялов. </w:t>
      </w:r>
      <w:r w:rsidRPr="0009042C">
        <w:rPr>
          <w:lang w:eastAsia="en-US" w:bidi="en-US"/>
        </w:rPr>
        <w:t xml:space="preserve">— </w:t>
      </w:r>
      <w:r w:rsidRPr="0009042C">
        <w:t xml:space="preserve">Санкт-Петербург: Лань, </w:t>
      </w:r>
      <w:r w:rsidRPr="0009042C">
        <w:rPr>
          <w:lang w:eastAsia="en-US" w:bidi="en-US"/>
        </w:rPr>
        <w:t xml:space="preserve">2020. — 576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978-5-8114-6575-0. — </w:t>
      </w:r>
      <w:r w:rsidRPr="0009042C">
        <w:t xml:space="preserve">Текст: электронный </w:t>
      </w:r>
      <w:r w:rsidRPr="0009042C">
        <w:rPr>
          <w:lang w:eastAsia="en-US" w:bidi="en-US"/>
        </w:rPr>
        <w:t xml:space="preserve">// </w:t>
      </w:r>
      <w:r w:rsidRPr="0009042C">
        <w:t xml:space="preserve">Лань: электронно-библиотечная система. — </w:t>
      </w:r>
      <w:r w:rsidRPr="0009042C">
        <w:rPr>
          <w:lang w:val="en-US" w:eastAsia="en-US" w:bidi="en-US"/>
        </w:rPr>
        <w:t>URL</w:t>
      </w:r>
      <w:r w:rsidRPr="0009042C">
        <w:rPr>
          <w:lang w:eastAsia="en-US" w:bidi="en-US"/>
        </w:rPr>
        <w:t>:</w:t>
      </w:r>
      <w:hyperlink r:id="rId173"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/148961</w:t>
        </w:r>
      </w:hyperlink>
    </w:p>
    <w:p w:rsidR="00265ED9" w:rsidRPr="0009042C" w:rsidRDefault="000123A2">
      <w:pPr>
        <w:pStyle w:val="11"/>
        <w:spacing w:after="280"/>
        <w:ind w:firstLine="960"/>
      </w:pPr>
      <w:r w:rsidRPr="0009042C">
        <w:rPr>
          <w:b/>
          <w:bCs/>
        </w:rPr>
        <w:t>Дополнительные источники:</w:t>
      </w:r>
    </w:p>
    <w:p w:rsidR="00265ED9" w:rsidRPr="0009042C" w:rsidRDefault="000123A2">
      <w:pPr>
        <w:pStyle w:val="11"/>
        <w:spacing w:after="540"/>
        <w:ind w:left="960" w:hanging="340"/>
        <w:jc w:val="both"/>
      </w:pPr>
      <w:r w:rsidRPr="0009042C">
        <w:rPr>
          <w:lang w:eastAsia="en-US" w:bidi="en-US"/>
        </w:rPr>
        <w:t xml:space="preserve">1. </w:t>
      </w:r>
      <w:r w:rsidRPr="0009042C">
        <w:t xml:space="preserve">Никитин, И. Н. Ветеринарное предпринимательство: учебник </w:t>
      </w:r>
      <w:r w:rsidRPr="0009042C">
        <w:rPr>
          <w:lang w:eastAsia="en-US" w:bidi="en-US"/>
        </w:rPr>
        <w:t xml:space="preserve">/ </w:t>
      </w:r>
      <w:r w:rsidRPr="0009042C">
        <w:t xml:space="preserve">И. Н. Никитин. </w:t>
      </w:r>
      <w:r w:rsidRPr="0009042C">
        <w:rPr>
          <w:lang w:eastAsia="en-US" w:bidi="en-US"/>
        </w:rPr>
        <w:t xml:space="preserve">— </w:t>
      </w:r>
      <w:r w:rsidRPr="0009042C">
        <w:t>4</w:t>
      </w:r>
      <w:r w:rsidRPr="0009042C">
        <w:softHyphen/>
        <w:t xml:space="preserve">е изд., перераб. и доп. </w:t>
      </w:r>
      <w:r w:rsidRPr="0009042C">
        <w:rPr>
          <w:lang w:eastAsia="en-US" w:bidi="en-US"/>
        </w:rPr>
        <w:t xml:space="preserve">— </w:t>
      </w:r>
      <w:r w:rsidRPr="0009042C">
        <w:t xml:space="preserve">Санкт-Петербург: Лань, </w:t>
      </w:r>
      <w:r w:rsidRPr="0009042C">
        <w:rPr>
          <w:lang w:eastAsia="en-US" w:bidi="en-US"/>
        </w:rPr>
        <w:t xml:space="preserve">2018. — 372 </w:t>
      </w:r>
      <w:r w:rsidRPr="0009042C">
        <w:t xml:space="preserve">с. </w:t>
      </w:r>
      <w:r w:rsidRPr="0009042C">
        <w:rPr>
          <w:lang w:eastAsia="en-US" w:bidi="en-US"/>
        </w:rPr>
        <w:t xml:space="preserve">— </w:t>
      </w:r>
      <w:r w:rsidRPr="0009042C">
        <w:rPr>
          <w:lang w:val="en-US" w:eastAsia="en-US" w:bidi="en-US"/>
        </w:rPr>
        <w:t>ISBN</w:t>
      </w:r>
      <w:r w:rsidRPr="0009042C">
        <w:rPr>
          <w:lang w:eastAsia="en-US" w:bidi="en-US"/>
        </w:rPr>
        <w:t xml:space="preserve"> 978-5-8114</w:t>
      </w:r>
      <w:r w:rsidRPr="0009042C">
        <w:rPr>
          <w:lang w:eastAsia="en-US" w:bidi="en-US"/>
        </w:rPr>
        <w:softHyphen/>
        <w:t xml:space="preserve">3160-1. — </w:t>
      </w:r>
      <w:r w:rsidRPr="0009042C">
        <w:t xml:space="preserve">Текст: электронный </w:t>
      </w:r>
      <w:r w:rsidRPr="0009042C">
        <w:rPr>
          <w:lang w:eastAsia="en-US" w:bidi="en-US"/>
        </w:rPr>
        <w:t xml:space="preserve">// </w:t>
      </w:r>
      <w:r w:rsidRPr="0009042C">
        <w:t xml:space="preserve">Лань: электронно-библиотечная система. </w:t>
      </w:r>
      <w:r w:rsidRPr="0009042C">
        <w:rPr>
          <w:lang w:eastAsia="en-US" w:bidi="en-US"/>
        </w:rPr>
        <w:t xml:space="preserve">— </w:t>
      </w:r>
      <w:r w:rsidRPr="0009042C">
        <w:rPr>
          <w:lang w:val="en-US" w:eastAsia="en-US" w:bidi="en-US"/>
        </w:rPr>
        <w:t>URL</w:t>
      </w:r>
      <w:r w:rsidRPr="0009042C">
        <w:rPr>
          <w:lang w:eastAsia="en-US" w:bidi="en-US"/>
        </w:rPr>
        <w:t xml:space="preserve">: </w:t>
      </w:r>
      <w:hyperlink r:id="rId174"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/108461</w:t>
        </w:r>
      </w:hyperlink>
    </w:p>
    <w:p w:rsidR="00265ED9" w:rsidRPr="0009042C" w:rsidRDefault="000123A2">
      <w:pPr>
        <w:pStyle w:val="11"/>
        <w:spacing w:after="280"/>
        <w:ind w:firstLine="240"/>
      </w:pPr>
      <w:r w:rsidRPr="0009042C">
        <w:t>2.Интернет ресурсы:</w:t>
      </w:r>
    </w:p>
    <w:p w:rsidR="00265ED9" w:rsidRPr="0009042C" w:rsidRDefault="00FD0F34">
      <w:pPr>
        <w:pStyle w:val="11"/>
        <w:numPr>
          <w:ilvl w:val="0"/>
          <w:numId w:val="185"/>
        </w:numPr>
        <w:tabs>
          <w:tab w:val="left" w:pos="533"/>
        </w:tabs>
        <w:ind w:firstLine="240"/>
      </w:pPr>
      <w:hyperlink r:id="rId175"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pravo</w:t>
        </w:r>
        <w:r w:rsidR="000123A2" w:rsidRPr="0009042C">
          <w:rPr>
            <w:lang w:eastAsia="en-US" w:bidi="en-US"/>
          </w:rPr>
          <w:t>.</w:t>
        </w:r>
        <w:r w:rsidR="000123A2" w:rsidRPr="0009042C">
          <w:rPr>
            <w:lang w:val="en-US" w:eastAsia="en-US" w:bidi="en-US"/>
          </w:rPr>
          <w:t>gov</w:t>
        </w:r>
        <w:r w:rsidR="000123A2" w:rsidRPr="0009042C">
          <w:rPr>
            <w:lang w:eastAsia="en-US" w:bidi="en-US"/>
          </w:rPr>
          <w:t>.</w:t>
        </w:r>
        <w:r w:rsidR="000123A2" w:rsidRPr="0009042C">
          <w:rPr>
            <w:lang w:val="en-US" w:eastAsia="en-US" w:bidi="en-US"/>
          </w:rPr>
          <w:t>ru</w:t>
        </w:r>
      </w:hyperlink>
      <w:r w:rsidR="000123A2" w:rsidRPr="0009042C">
        <w:t>(Официальный интернет-портал правовой информации).</w:t>
      </w:r>
    </w:p>
    <w:p w:rsidR="00265ED9" w:rsidRPr="0009042C" w:rsidRDefault="000123A2">
      <w:pPr>
        <w:pStyle w:val="11"/>
        <w:numPr>
          <w:ilvl w:val="0"/>
          <w:numId w:val="185"/>
        </w:numPr>
        <w:tabs>
          <w:tab w:val="left" w:pos="553"/>
        </w:tabs>
        <w:spacing w:after="280"/>
        <w:ind w:firstLine="240"/>
      </w:pPr>
      <w:r w:rsidRPr="0009042C">
        <w:t xml:space="preserve">Справочная правовая система «Консультант Плюс» - </w:t>
      </w:r>
      <w:hyperlink r:id="rId176" w:history="1">
        <w:r w:rsidRPr="0009042C">
          <w:rPr>
            <w:lang w:val="en-US" w:eastAsia="en-US" w:bidi="en-US"/>
          </w:rPr>
          <w:t>www</w:t>
        </w:r>
        <w:r w:rsidRPr="0009042C">
          <w:rPr>
            <w:lang w:eastAsia="en-US" w:bidi="en-US"/>
          </w:rPr>
          <w:t>.</w:t>
        </w:r>
        <w:r w:rsidRPr="0009042C">
          <w:rPr>
            <w:lang w:val="en-US" w:eastAsia="en-US" w:bidi="en-US"/>
          </w:rPr>
          <w:t>consultant</w:t>
        </w:r>
        <w:r w:rsidRPr="0009042C">
          <w:rPr>
            <w:lang w:eastAsia="en-US" w:bidi="en-US"/>
          </w:rPr>
          <w:t>.</w:t>
        </w:r>
        <w:r w:rsidRPr="0009042C">
          <w:rPr>
            <w:lang w:val="en-US" w:eastAsia="en-US" w:bidi="en-US"/>
          </w:rPr>
          <w:t>ru</w:t>
        </w:r>
      </w:hyperlink>
      <w:r w:rsidRPr="0009042C">
        <w:rPr>
          <w:lang w:eastAsia="en-US" w:bidi="en-US"/>
        </w:rPr>
        <w:t>.</w:t>
      </w:r>
    </w:p>
    <w:p w:rsidR="00265ED9" w:rsidRPr="0009042C" w:rsidRDefault="000123A2">
      <w:pPr>
        <w:pStyle w:val="11"/>
        <w:numPr>
          <w:ilvl w:val="0"/>
          <w:numId w:val="185"/>
        </w:numPr>
        <w:tabs>
          <w:tab w:val="left" w:pos="614"/>
        </w:tabs>
        <w:ind w:firstLine="260"/>
        <w:rPr>
          <w:lang w:val="en-US"/>
        </w:rPr>
      </w:pPr>
      <w:r w:rsidRPr="0009042C">
        <w:rPr>
          <w:lang w:val="en-US" w:eastAsia="en-US" w:bidi="en-US"/>
        </w:rPr>
        <w:lastRenderedPageBreak/>
        <w:t xml:space="preserve">http://www. constitution. ru </w:t>
      </w:r>
      <w:r w:rsidRPr="0009042C">
        <w:rPr>
          <w:lang w:val="en-US"/>
        </w:rPr>
        <w:t>(</w:t>
      </w:r>
      <w:r w:rsidRPr="0009042C">
        <w:t>КонституцияРФ</w:t>
      </w:r>
      <w:r w:rsidRPr="0009042C">
        <w:rPr>
          <w:lang w:val="en-US"/>
        </w:rPr>
        <w:t>).</w:t>
      </w:r>
    </w:p>
    <w:p w:rsidR="00265ED9" w:rsidRPr="0009042C" w:rsidRDefault="000123A2">
      <w:pPr>
        <w:pStyle w:val="11"/>
        <w:numPr>
          <w:ilvl w:val="0"/>
          <w:numId w:val="185"/>
        </w:numPr>
        <w:tabs>
          <w:tab w:val="left" w:pos="623"/>
        </w:tabs>
        <w:ind w:firstLine="260"/>
      </w:pPr>
      <w:r w:rsidRPr="0009042C">
        <w:rPr>
          <w:lang w:val="en-US" w:eastAsia="en-US" w:bidi="en-US"/>
        </w:rPr>
        <w:t>http</w:t>
      </w:r>
      <w:r w:rsidRPr="0009042C">
        <w:rPr>
          <w:lang w:eastAsia="en-US" w:bidi="en-US"/>
        </w:rPr>
        <w:t>://</w:t>
      </w:r>
      <w:r w:rsidRPr="0009042C">
        <w:rPr>
          <w:lang w:val="en-US" w:eastAsia="en-US" w:bidi="en-US"/>
        </w:rPr>
        <w:t>www</w:t>
      </w:r>
      <w:r w:rsidRPr="0009042C">
        <w:rPr>
          <w:lang w:eastAsia="en-US" w:bidi="en-US"/>
        </w:rPr>
        <w:t xml:space="preserve">. </w:t>
      </w:r>
      <w:r w:rsidRPr="0009042C">
        <w:rPr>
          <w:lang w:val="en-US" w:eastAsia="en-US" w:bidi="en-US"/>
        </w:rPr>
        <w:t>law</w:t>
      </w:r>
      <w:r w:rsidRPr="0009042C">
        <w:rPr>
          <w:lang w:eastAsia="en-US" w:bidi="en-US"/>
        </w:rPr>
        <w:t xml:space="preserve">. </w:t>
      </w:r>
      <w:r w:rsidRPr="0009042C">
        <w:rPr>
          <w:lang w:val="en-US" w:eastAsia="en-US" w:bidi="en-US"/>
        </w:rPr>
        <w:t>edu</w:t>
      </w:r>
      <w:r w:rsidRPr="0009042C">
        <w:rPr>
          <w:lang w:eastAsia="en-US" w:bidi="en-US"/>
        </w:rPr>
        <w:t xml:space="preserve">. </w:t>
      </w:r>
      <w:r w:rsidRPr="0009042C">
        <w:rPr>
          <w:lang w:val="en-US" w:eastAsia="en-US" w:bidi="en-US"/>
        </w:rPr>
        <w:t>ru</w:t>
      </w:r>
      <w:r w:rsidRPr="0009042C">
        <w:t>(Юридическая Россия: федеральный правовой портал).</w:t>
      </w:r>
    </w:p>
    <w:p w:rsidR="00265ED9" w:rsidRPr="0009042C" w:rsidRDefault="000123A2">
      <w:pPr>
        <w:pStyle w:val="11"/>
        <w:numPr>
          <w:ilvl w:val="0"/>
          <w:numId w:val="185"/>
        </w:numPr>
        <w:tabs>
          <w:tab w:val="left" w:pos="614"/>
        </w:tabs>
        <w:ind w:firstLine="260"/>
      </w:pPr>
      <w:r w:rsidRPr="0009042C">
        <w:rPr>
          <w:lang w:val="en-US" w:eastAsia="en-US" w:bidi="en-US"/>
        </w:rPr>
        <w:t>http</w:t>
      </w:r>
      <w:r w:rsidRPr="0009042C">
        <w:rPr>
          <w:lang w:eastAsia="en-US" w:bidi="en-US"/>
        </w:rPr>
        <w:t>://</w:t>
      </w:r>
      <w:r w:rsidRPr="0009042C">
        <w:rPr>
          <w:lang w:val="en-US" w:eastAsia="en-US" w:bidi="en-US"/>
        </w:rPr>
        <w:t>www</w:t>
      </w:r>
      <w:r w:rsidRPr="0009042C">
        <w:rPr>
          <w:lang w:eastAsia="en-US" w:bidi="en-US"/>
        </w:rPr>
        <w:t xml:space="preserve">. </w:t>
      </w:r>
      <w:r w:rsidRPr="0009042C">
        <w:rPr>
          <w:lang w:val="en-US" w:eastAsia="en-US" w:bidi="en-US"/>
        </w:rPr>
        <w:t>acadprava</w:t>
      </w:r>
      <w:r w:rsidRPr="0009042C">
        <w:rPr>
          <w:lang w:eastAsia="en-US" w:bidi="en-US"/>
        </w:rPr>
        <w:t xml:space="preserve">. </w:t>
      </w:r>
      <w:r w:rsidRPr="0009042C">
        <w:rPr>
          <w:lang w:val="en-US" w:eastAsia="en-US" w:bidi="en-US"/>
        </w:rPr>
        <w:t>ru</w:t>
      </w:r>
      <w:r w:rsidRPr="0009042C">
        <w:t>(Открытая академия правовой культуры детей и молодежи).</w:t>
      </w:r>
    </w:p>
    <w:p w:rsidR="00265ED9" w:rsidRPr="0009042C" w:rsidRDefault="000123A2">
      <w:pPr>
        <w:pStyle w:val="11"/>
        <w:numPr>
          <w:ilvl w:val="0"/>
          <w:numId w:val="185"/>
        </w:numPr>
        <w:tabs>
          <w:tab w:val="left" w:pos="609"/>
        </w:tabs>
        <w:ind w:firstLine="260"/>
      </w:pPr>
      <w:r w:rsidRPr="0009042C">
        <w:t xml:space="preserve">Справочная правовая система «ГАРАНТ» - </w:t>
      </w:r>
      <w:hyperlink r:id="rId177" w:history="1">
        <w:r w:rsidRPr="0009042C">
          <w:rPr>
            <w:lang w:val="en-US" w:eastAsia="en-US" w:bidi="en-US"/>
          </w:rPr>
          <w:t>www</w:t>
        </w:r>
        <w:r w:rsidRPr="0009042C">
          <w:rPr>
            <w:lang w:eastAsia="en-US" w:bidi="en-US"/>
          </w:rPr>
          <w:t>.</w:t>
        </w:r>
        <w:r w:rsidRPr="0009042C">
          <w:rPr>
            <w:lang w:val="en-US" w:eastAsia="en-US" w:bidi="en-US"/>
          </w:rPr>
          <w:t>garant</w:t>
        </w:r>
        <w:r w:rsidRPr="0009042C">
          <w:rPr>
            <w:lang w:eastAsia="en-US" w:bidi="en-US"/>
          </w:rPr>
          <w:t>.</w:t>
        </w:r>
        <w:r w:rsidRPr="0009042C">
          <w:rPr>
            <w:lang w:val="en-US" w:eastAsia="en-US" w:bidi="en-US"/>
          </w:rPr>
          <w:t>ru</w:t>
        </w:r>
      </w:hyperlink>
      <w:r w:rsidRPr="0009042C">
        <w:rPr>
          <w:lang w:eastAsia="en-US" w:bidi="en-US"/>
        </w:rPr>
        <w:t>.</w:t>
      </w:r>
    </w:p>
    <w:p w:rsidR="00265ED9" w:rsidRPr="0009042C" w:rsidRDefault="00FD0F34">
      <w:pPr>
        <w:pStyle w:val="11"/>
        <w:numPr>
          <w:ilvl w:val="0"/>
          <w:numId w:val="185"/>
        </w:numPr>
        <w:tabs>
          <w:tab w:val="left" w:pos="618"/>
        </w:tabs>
        <w:ind w:firstLine="260"/>
      </w:pPr>
      <w:hyperlink r:id="rId178"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uznay</w:t>
        </w:r>
        <w:r w:rsidR="000123A2" w:rsidRPr="0009042C">
          <w:rPr>
            <w:lang w:eastAsia="en-US" w:bidi="en-US"/>
          </w:rPr>
          <w:t>-</w:t>
        </w:r>
        <w:r w:rsidR="000123A2" w:rsidRPr="0009042C">
          <w:rPr>
            <w:lang w:val="en-US" w:eastAsia="en-US" w:bidi="en-US"/>
          </w:rPr>
          <w:t>prezidenta</w:t>
        </w:r>
        <w:r w:rsidR="000123A2" w:rsidRPr="0009042C">
          <w:rPr>
            <w:lang w:eastAsia="en-US" w:bidi="en-US"/>
          </w:rPr>
          <w:t>.</w:t>
        </w:r>
        <w:r w:rsidR="000123A2" w:rsidRPr="0009042C">
          <w:rPr>
            <w:lang w:val="en-US" w:eastAsia="en-US" w:bidi="en-US"/>
          </w:rPr>
          <w:t>ru</w:t>
        </w:r>
      </w:hyperlink>
      <w:r w:rsidR="000123A2" w:rsidRPr="0009042C">
        <w:t>(Президент России гражданам школьного возраста).</w:t>
      </w:r>
    </w:p>
    <w:p w:rsidR="00265ED9" w:rsidRPr="0009042C" w:rsidRDefault="00FD0F34">
      <w:pPr>
        <w:pStyle w:val="11"/>
        <w:numPr>
          <w:ilvl w:val="0"/>
          <w:numId w:val="185"/>
        </w:numPr>
        <w:tabs>
          <w:tab w:val="left" w:pos="604"/>
        </w:tabs>
        <w:ind w:firstLine="260"/>
      </w:pPr>
      <w:hyperlink r:id="rId179"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council</w:t>
        </w:r>
        <w:r w:rsidR="000123A2" w:rsidRPr="0009042C">
          <w:rPr>
            <w:lang w:eastAsia="en-US" w:bidi="en-US"/>
          </w:rPr>
          <w:t>.</w:t>
        </w:r>
        <w:r w:rsidR="000123A2" w:rsidRPr="0009042C">
          <w:rPr>
            <w:lang w:val="en-US" w:eastAsia="en-US" w:bidi="en-US"/>
          </w:rPr>
          <w:t>gov</w:t>
        </w:r>
        <w:r w:rsidR="000123A2" w:rsidRPr="0009042C">
          <w:rPr>
            <w:lang w:eastAsia="en-US" w:bidi="en-US"/>
          </w:rPr>
          <w:t>.</w:t>
        </w:r>
        <w:r w:rsidR="000123A2" w:rsidRPr="0009042C">
          <w:rPr>
            <w:lang w:val="en-US" w:eastAsia="en-US" w:bidi="en-US"/>
          </w:rPr>
          <w:t>ru</w:t>
        </w:r>
      </w:hyperlink>
      <w:r w:rsidR="000123A2" w:rsidRPr="0009042C">
        <w:t>(Совет Федерации Федерального Собрания РФ).</w:t>
      </w:r>
    </w:p>
    <w:p w:rsidR="00265ED9" w:rsidRPr="0009042C" w:rsidRDefault="00FD0F34">
      <w:pPr>
        <w:pStyle w:val="11"/>
        <w:numPr>
          <w:ilvl w:val="0"/>
          <w:numId w:val="185"/>
        </w:numPr>
        <w:tabs>
          <w:tab w:val="left" w:pos="609"/>
        </w:tabs>
        <w:ind w:firstLine="260"/>
      </w:pPr>
      <w:hyperlink r:id="rId180"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duma</w:t>
        </w:r>
        <w:r w:rsidR="000123A2" w:rsidRPr="0009042C">
          <w:rPr>
            <w:lang w:eastAsia="en-US" w:bidi="en-US"/>
          </w:rPr>
          <w:t>.</w:t>
        </w:r>
        <w:r w:rsidR="000123A2" w:rsidRPr="0009042C">
          <w:rPr>
            <w:lang w:val="en-US" w:eastAsia="en-US" w:bidi="en-US"/>
          </w:rPr>
          <w:t>gov</w:t>
        </w:r>
        <w:r w:rsidR="000123A2" w:rsidRPr="0009042C">
          <w:rPr>
            <w:lang w:eastAsia="en-US" w:bidi="en-US"/>
          </w:rPr>
          <w:t>.</w:t>
        </w:r>
        <w:r w:rsidR="000123A2" w:rsidRPr="0009042C">
          <w:rPr>
            <w:lang w:val="en-US" w:eastAsia="en-US" w:bidi="en-US"/>
          </w:rPr>
          <w:t>ru</w:t>
        </w:r>
      </w:hyperlink>
      <w:r w:rsidR="000123A2" w:rsidRPr="0009042C">
        <w:t>(Государственная Дума Федерального Собрания РФ).</w:t>
      </w:r>
    </w:p>
    <w:p w:rsidR="00265ED9" w:rsidRPr="0009042C" w:rsidRDefault="00FD0F34">
      <w:pPr>
        <w:pStyle w:val="11"/>
        <w:numPr>
          <w:ilvl w:val="0"/>
          <w:numId w:val="185"/>
        </w:numPr>
        <w:tabs>
          <w:tab w:val="left" w:pos="714"/>
        </w:tabs>
        <w:ind w:firstLine="260"/>
      </w:pPr>
      <w:hyperlink r:id="rId181"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ksrf</w:t>
        </w:r>
        <w:r w:rsidR="000123A2" w:rsidRPr="0009042C">
          <w:rPr>
            <w:lang w:eastAsia="en-US" w:bidi="en-US"/>
          </w:rPr>
          <w:t>.</w:t>
        </w:r>
        <w:r w:rsidR="000123A2" w:rsidRPr="0009042C">
          <w:rPr>
            <w:lang w:val="en-US" w:eastAsia="en-US" w:bidi="en-US"/>
          </w:rPr>
          <w:t>ru</w:t>
        </w:r>
      </w:hyperlink>
      <w:r w:rsidR="000123A2" w:rsidRPr="0009042C">
        <w:t>(Конституционный суд РФ).</w:t>
      </w:r>
    </w:p>
    <w:p w:rsidR="00265ED9" w:rsidRPr="0009042C" w:rsidRDefault="00FD0F34">
      <w:pPr>
        <w:pStyle w:val="11"/>
        <w:numPr>
          <w:ilvl w:val="0"/>
          <w:numId w:val="185"/>
        </w:numPr>
        <w:tabs>
          <w:tab w:val="left" w:pos="714"/>
        </w:tabs>
        <w:ind w:firstLine="260"/>
      </w:pPr>
      <w:hyperlink r:id="rId182"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vsrf</w:t>
        </w:r>
        <w:r w:rsidR="000123A2" w:rsidRPr="0009042C">
          <w:rPr>
            <w:lang w:eastAsia="en-US" w:bidi="en-US"/>
          </w:rPr>
          <w:t>.</w:t>
        </w:r>
        <w:r w:rsidR="000123A2" w:rsidRPr="0009042C">
          <w:rPr>
            <w:lang w:val="en-US" w:eastAsia="en-US" w:bidi="en-US"/>
          </w:rPr>
          <w:t>ru</w:t>
        </w:r>
      </w:hyperlink>
      <w:r w:rsidR="000123A2" w:rsidRPr="0009042C">
        <w:t>(Верховный суд РФ).</w:t>
      </w:r>
    </w:p>
    <w:p w:rsidR="00265ED9" w:rsidRPr="0009042C" w:rsidRDefault="00FD0F34">
      <w:pPr>
        <w:pStyle w:val="11"/>
        <w:numPr>
          <w:ilvl w:val="0"/>
          <w:numId w:val="185"/>
        </w:numPr>
        <w:tabs>
          <w:tab w:val="left" w:pos="714"/>
        </w:tabs>
        <w:ind w:firstLine="260"/>
      </w:pPr>
      <w:hyperlink r:id="rId183"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arbitr</w:t>
        </w:r>
        <w:r w:rsidR="000123A2" w:rsidRPr="0009042C">
          <w:rPr>
            <w:lang w:eastAsia="en-US" w:bidi="en-US"/>
          </w:rPr>
          <w:t>.</w:t>
        </w:r>
        <w:r w:rsidR="000123A2" w:rsidRPr="0009042C">
          <w:rPr>
            <w:lang w:val="en-US" w:eastAsia="en-US" w:bidi="en-US"/>
          </w:rPr>
          <w:t>ru</w:t>
        </w:r>
      </w:hyperlink>
      <w:r w:rsidR="000123A2" w:rsidRPr="0009042C">
        <w:t>(Высший Арбитражный суд РФ).</w:t>
      </w:r>
    </w:p>
    <w:p w:rsidR="00265ED9" w:rsidRPr="0009042C" w:rsidRDefault="00FD0F34">
      <w:pPr>
        <w:pStyle w:val="11"/>
        <w:numPr>
          <w:ilvl w:val="0"/>
          <w:numId w:val="185"/>
        </w:numPr>
        <w:tabs>
          <w:tab w:val="left" w:pos="714"/>
        </w:tabs>
        <w:ind w:firstLine="260"/>
      </w:pPr>
      <w:hyperlink r:id="rId184"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genproc</w:t>
        </w:r>
        <w:r w:rsidR="000123A2" w:rsidRPr="0009042C">
          <w:rPr>
            <w:lang w:eastAsia="en-US" w:bidi="en-US"/>
          </w:rPr>
          <w:t>.</w:t>
        </w:r>
        <w:r w:rsidR="000123A2" w:rsidRPr="0009042C">
          <w:rPr>
            <w:lang w:val="en-US" w:eastAsia="en-US" w:bidi="en-US"/>
          </w:rPr>
          <w:t>gov</w:t>
        </w:r>
        <w:r w:rsidR="000123A2" w:rsidRPr="0009042C">
          <w:rPr>
            <w:lang w:eastAsia="en-US" w:bidi="en-US"/>
          </w:rPr>
          <w:t>.</w:t>
        </w:r>
        <w:r w:rsidR="000123A2" w:rsidRPr="0009042C">
          <w:rPr>
            <w:lang w:val="en-US" w:eastAsia="en-US" w:bidi="en-US"/>
          </w:rPr>
          <w:t>ru</w:t>
        </w:r>
      </w:hyperlink>
      <w:r w:rsidR="000123A2" w:rsidRPr="0009042C">
        <w:t>(Генеральная прокуратура РФ).</w:t>
      </w:r>
    </w:p>
    <w:p w:rsidR="00265ED9" w:rsidRPr="0009042C" w:rsidRDefault="00FD0F34">
      <w:pPr>
        <w:pStyle w:val="11"/>
        <w:numPr>
          <w:ilvl w:val="0"/>
          <w:numId w:val="185"/>
        </w:numPr>
        <w:tabs>
          <w:tab w:val="left" w:pos="714"/>
        </w:tabs>
        <w:ind w:firstLine="260"/>
      </w:pPr>
      <w:hyperlink r:id="rId185"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sledcom</w:t>
        </w:r>
        <w:r w:rsidR="000123A2" w:rsidRPr="0009042C">
          <w:rPr>
            <w:lang w:eastAsia="en-US" w:bidi="en-US"/>
          </w:rPr>
          <w:t>.</w:t>
        </w:r>
        <w:r w:rsidR="000123A2" w:rsidRPr="0009042C">
          <w:rPr>
            <w:lang w:val="en-US" w:eastAsia="en-US" w:bidi="en-US"/>
          </w:rPr>
          <w:t>ru</w:t>
        </w:r>
      </w:hyperlink>
      <w:r w:rsidR="000123A2" w:rsidRPr="0009042C">
        <w:t>(Следственный комитет РФ).</w:t>
      </w:r>
    </w:p>
    <w:p w:rsidR="00265ED9" w:rsidRPr="0009042C" w:rsidRDefault="00FD0F34">
      <w:pPr>
        <w:pStyle w:val="11"/>
        <w:numPr>
          <w:ilvl w:val="0"/>
          <w:numId w:val="185"/>
        </w:numPr>
        <w:tabs>
          <w:tab w:val="left" w:pos="714"/>
        </w:tabs>
        <w:spacing w:after="320"/>
        <w:ind w:firstLine="260"/>
      </w:pPr>
      <w:hyperlink r:id="rId186" w:history="1">
        <w:r w:rsidR="000123A2" w:rsidRPr="0009042C">
          <w:rPr>
            <w:lang w:val="en-US" w:eastAsia="en-US" w:bidi="en-US"/>
          </w:rPr>
          <w:t>http</w:t>
        </w:r>
        <w:r w:rsidR="000123A2" w:rsidRPr="0009042C">
          <w:rPr>
            <w:lang w:eastAsia="en-US" w:bidi="en-US"/>
          </w:rPr>
          <w:t>://</w:t>
        </w:r>
        <w:r w:rsidR="000123A2" w:rsidRPr="0009042C">
          <w:rPr>
            <w:lang w:val="en-US" w:eastAsia="en-US" w:bidi="en-US"/>
          </w:rPr>
          <w:t>www</w:t>
        </w:r>
        <w:r w:rsidR="000123A2" w:rsidRPr="0009042C">
          <w:rPr>
            <w:lang w:eastAsia="en-US" w:bidi="en-US"/>
          </w:rPr>
          <w:t>.</w:t>
        </w:r>
        <w:r w:rsidR="000123A2" w:rsidRPr="0009042C">
          <w:rPr>
            <w:lang w:val="en-US" w:eastAsia="en-US" w:bidi="en-US"/>
          </w:rPr>
          <w:t>pfrf</w:t>
        </w:r>
        <w:r w:rsidR="000123A2" w:rsidRPr="0009042C">
          <w:rPr>
            <w:lang w:eastAsia="en-US" w:bidi="en-US"/>
          </w:rPr>
          <w:t>.</w:t>
        </w:r>
        <w:r w:rsidR="000123A2" w:rsidRPr="0009042C">
          <w:rPr>
            <w:lang w:val="en-US" w:eastAsia="en-US" w:bidi="en-US"/>
          </w:rPr>
          <w:t>ru</w:t>
        </w:r>
      </w:hyperlink>
      <w:r w:rsidR="000123A2" w:rsidRPr="0009042C">
        <w:t>(Пенсионный фонд РФ).</w:t>
      </w:r>
    </w:p>
    <w:p w:rsidR="00265ED9" w:rsidRPr="0009042C" w:rsidRDefault="000123A2">
      <w:pPr>
        <w:pStyle w:val="11"/>
        <w:spacing w:after="260" w:line="283" w:lineRule="auto"/>
        <w:ind w:firstLine="0"/>
        <w:jc w:val="center"/>
      </w:pPr>
      <w:r w:rsidRPr="0009042C">
        <w:rPr>
          <w:b/>
          <w:bCs/>
        </w:rPr>
        <w:t>4.КОНТРОЛЬ И ОЦЕНКА РЕЗУЛЬТАТОВ ОСВОЕНИЯ УЧЕБНОЙ</w:t>
      </w:r>
      <w:r w:rsidRPr="0009042C">
        <w:rPr>
          <w:b/>
          <w:bCs/>
        </w:rPr>
        <w:br/>
        <w:t>ДИСЦИПЛИНЫ</w:t>
      </w:r>
    </w:p>
    <w:tbl>
      <w:tblPr>
        <w:tblOverlap w:val="never"/>
        <w:tblW w:w="0" w:type="auto"/>
        <w:jc w:val="center"/>
        <w:tblLayout w:type="fixed"/>
        <w:tblCellMar>
          <w:left w:w="10" w:type="dxa"/>
          <w:right w:w="10" w:type="dxa"/>
        </w:tblCellMar>
        <w:tblLook w:val="04A0"/>
      </w:tblPr>
      <w:tblGrid>
        <w:gridCol w:w="3269"/>
        <w:gridCol w:w="3691"/>
        <w:gridCol w:w="2808"/>
      </w:tblGrid>
      <w:tr w:rsidR="00265ED9" w:rsidRPr="0009042C">
        <w:trPr>
          <w:trHeight w:hRule="exact" w:val="619"/>
          <w:jc w:val="center"/>
        </w:trPr>
        <w:tc>
          <w:tcPr>
            <w:tcW w:w="3269"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 xml:space="preserve">Результаты обучения </w:t>
            </w:r>
            <w:r w:rsidRPr="0009042C">
              <w:rPr>
                <w:b/>
                <w:bCs/>
                <w:iCs/>
                <w:vertAlign w:val="superscript"/>
              </w:rPr>
              <w:footnoteReference w:id="24"/>
            </w:r>
          </w:p>
        </w:tc>
        <w:tc>
          <w:tcPr>
            <w:tcW w:w="3691"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Критерии оценки</w:t>
            </w:r>
          </w:p>
        </w:tc>
        <w:tc>
          <w:tcPr>
            <w:tcW w:w="2808"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Методы оценки</w:t>
            </w:r>
          </w:p>
        </w:tc>
      </w:tr>
      <w:tr w:rsidR="00265ED9" w:rsidRPr="0009042C">
        <w:trPr>
          <w:trHeight w:hRule="exact" w:val="1277"/>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spacing w:line="228" w:lineRule="auto"/>
              <w:ind w:left="140"/>
            </w:pPr>
            <w:r w:rsidRPr="0009042C">
              <w:rPr>
                <w:iCs/>
              </w:rPr>
              <w:t>-</w:t>
            </w:r>
            <w:r w:rsidRPr="0009042C">
              <w:t xml:space="preserve"> использовать в профессиональной деятельности необходимые нормативно - правовые документы</w:t>
            </w:r>
          </w:p>
        </w:tc>
        <w:tc>
          <w:tcPr>
            <w:tcW w:w="3691" w:type="dxa"/>
            <w:vMerge w:val="restart"/>
            <w:tcBorders>
              <w:top w:val="single" w:sz="4" w:space="0" w:color="auto"/>
              <w:left w:val="single" w:sz="4" w:space="0" w:color="auto"/>
            </w:tcBorders>
            <w:shd w:val="clear" w:color="auto" w:fill="auto"/>
          </w:tcPr>
          <w:p w:rsidR="00265ED9" w:rsidRPr="0009042C" w:rsidRDefault="000123A2">
            <w:pPr>
              <w:pStyle w:val="a9"/>
              <w:spacing w:line="252" w:lineRule="auto"/>
            </w:pPr>
            <w:r w:rsidRPr="0009042C">
              <w:t>анализировать источники информации и их интерпретировать</w:t>
            </w:r>
          </w:p>
          <w:p w:rsidR="00265ED9" w:rsidRPr="0009042C" w:rsidRDefault="000123A2">
            <w:pPr>
              <w:pStyle w:val="a9"/>
              <w:numPr>
                <w:ilvl w:val="0"/>
                <w:numId w:val="186"/>
              </w:numPr>
              <w:tabs>
                <w:tab w:val="left" w:pos="134"/>
              </w:tabs>
              <w:spacing w:line="252" w:lineRule="auto"/>
            </w:pPr>
            <w:r w:rsidRPr="0009042C">
              <w:t>сбор и обработка данных</w:t>
            </w:r>
          </w:p>
          <w:p w:rsidR="00265ED9" w:rsidRPr="0009042C" w:rsidRDefault="000123A2">
            <w:pPr>
              <w:pStyle w:val="a9"/>
              <w:numPr>
                <w:ilvl w:val="0"/>
                <w:numId w:val="186"/>
              </w:numPr>
              <w:tabs>
                <w:tab w:val="left" w:pos="134"/>
              </w:tabs>
              <w:spacing w:line="252" w:lineRule="auto"/>
            </w:pPr>
            <w:r w:rsidRPr="0009042C">
              <w:t>выдвигать новые проблемы, гипотезы, находить методы их решения</w:t>
            </w:r>
          </w:p>
          <w:p w:rsidR="00265ED9" w:rsidRPr="0009042C" w:rsidRDefault="000123A2">
            <w:pPr>
              <w:pStyle w:val="a9"/>
              <w:numPr>
                <w:ilvl w:val="0"/>
                <w:numId w:val="186"/>
              </w:numPr>
              <w:tabs>
                <w:tab w:val="left" w:pos="134"/>
              </w:tabs>
              <w:spacing w:line="252" w:lineRule="auto"/>
            </w:pPr>
            <w:r w:rsidRPr="0009042C">
              <w:t>владение компьютерными технологиями</w:t>
            </w:r>
          </w:p>
          <w:p w:rsidR="00265ED9" w:rsidRPr="0009042C" w:rsidRDefault="000123A2">
            <w:pPr>
              <w:pStyle w:val="a9"/>
              <w:numPr>
                <w:ilvl w:val="0"/>
                <w:numId w:val="186"/>
              </w:numPr>
              <w:tabs>
                <w:tab w:val="left" w:pos="134"/>
              </w:tabs>
              <w:spacing w:line="252" w:lineRule="auto"/>
            </w:pPr>
            <w:r w:rsidRPr="0009042C">
              <w:t>умение работать в автоматизированной информационной системе «Меркурий»</w:t>
            </w:r>
          </w:p>
          <w:p w:rsidR="00265ED9" w:rsidRPr="0009042C" w:rsidRDefault="000123A2">
            <w:pPr>
              <w:pStyle w:val="a9"/>
              <w:numPr>
                <w:ilvl w:val="0"/>
                <w:numId w:val="186"/>
              </w:numPr>
              <w:tabs>
                <w:tab w:val="left" w:pos="134"/>
              </w:tabs>
              <w:spacing w:line="252" w:lineRule="auto"/>
            </w:pPr>
            <w:r w:rsidRPr="0009042C">
              <w:t>знание закона «О ветеринарии»</w:t>
            </w:r>
          </w:p>
        </w:tc>
        <w:tc>
          <w:tcPr>
            <w:tcW w:w="2808"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Наблюдение за деятельностью в процессе освоения программы дисциплины студента и оценка достижения результата через: - активное участие в ходе занятия;</w:t>
            </w:r>
          </w:p>
          <w:p w:rsidR="00265ED9" w:rsidRPr="0009042C" w:rsidRDefault="000123A2">
            <w:pPr>
              <w:pStyle w:val="a9"/>
              <w:numPr>
                <w:ilvl w:val="0"/>
                <w:numId w:val="187"/>
              </w:numPr>
              <w:tabs>
                <w:tab w:val="left" w:pos="115"/>
              </w:tabs>
            </w:pPr>
            <w:r w:rsidRPr="0009042C">
              <w:t>устный и письменный опрос;</w:t>
            </w:r>
          </w:p>
          <w:p w:rsidR="00265ED9" w:rsidRPr="0009042C" w:rsidRDefault="000123A2">
            <w:pPr>
              <w:pStyle w:val="a9"/>
              <w:numPr>
                <w:ilvl w:val="0"/>
                <w:numId w:val="187"/>
              </w:numPr>
              <w:tabs>
                <w:tab w:val="left" w:pos="115"/>
              </w:tabs>
            </w:pPr>
            <w:r w:rsidRPr="0009042C">
              <w:t>задания для самостоятельной работы;</w:t>
            </w:r>
          </w:p>
          <w:p w:rsidR="00265ED9" w:rsidRPr="0009042C" w:rsidRDefault="000123A2">
            <w:pPr>
              <w:pStyle w:val="a9"/>
              <w:numPr>
                <w:ilvl w:val="0"/>
                <w:numId w:val="187"/>
              </w:numPr>
              <w:tabs>
                <w:tab w:val="left" w:pos="115"/>
              </w:tabs>
            </w:pPr>
            <w:r w:rsidRPr="0009042C">
              <w:t>оценка результатов выполнения практической работы;</w:t>
            </w:r>
          </w:p>
          <w:p w:rsidR="00265ED9" w:rsidRPr="0009042C" w:rsidRDefault="000123A2">
            <w:pPr>
              <w:pStyle w:val="a9"/>
              <w:numPr>
                <w:ilvl w:val="0"/>
                <w:numId w:val="187"/>
              </w:numPr>
              <w:tabs>
                <w:tab w:val="left" w:pos="115"/>
              </w:tabs>
            </w:pPr>
            <w:r w:rsidRPr="0009042C">
              <w:t>выполнение творческой работы</w:t>
            </w:r>
          </w:p>
        </w:tc>
      </w:tr>
      <w:tr w:rsidR="00265ED9" w:rsidRPr="0009042C">
        <w:trPr>
          <w:trHeight w:hRule="exact" w:val="768"/>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вести ветеринарную документацию установленного образца</w:t>
            </w:r>
          </w:p>
        </w:tc>
        <w:tc>
          <w:tcPr>
            <w:tcW w:w="369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282"/>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защищать свои права в соответствии с гражданским, гражданско - процессуальным и трудовым законодательством</w:t>
            </w:r>
          </w:p>
        </w:tc>
        <w:tc>
          <w:tcPr>
            <w:tcW w:w="369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493"/>
          <w:jc w:val="center"/>
        </w:trPr>
        <w:tc>
          <w:tcPr>
            <w:tcW w:w="3269" w:type="dxa"/>
            <w:tcBorders>
              <w:top w:val="single" w:sz="4" w:space="0" w:color="auto"/>
              <w:left w:val="single" w:sz="4" w:space="0" w:color="auto"/>
            </w:tcBorders>
            <w:shd w:val="clear" w:color="auto" w:fill="auto"/>
          </w:tcPr>
          <w:p w:rsidR="00265ED9" w:rsidRPr="0009042C" w:rsidRDefault="000123A2">
            <w:pPr>
              <w:pStyle w:val="a9"/>
              <w:ind w:left="140"/>
            </w:pPr>
            <w:r w:rsidRPr="0009042C">
              <w:t>- анализировать и оценивать результаты и последствия деятельности (бездействия) с правовой точки зрения</w:t>
            </w:r>
          </w:p>
        </w:tc>
        <w:tc>
          <w:tcPr>
            <w:tcW w:w="369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22"/>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понятие правового регулирования в сфере профессиональной деятельности;</w:t>
            </w:r>
          </w:p>
        </w:tc>
        <w:tc>
          <w:tcPr>
            <w:tcW w:w="3691" w:type="dxa"/>
            <w:vMerge w:val="restart"/>
            <w:tcBorders>
              <w:top w:val="single" w:sz="4" w:space="0" w:color="auto"/>
              <w:left w:val="single" w:sz="4" w:space="0" w:color="auto"/>
            </w:tcBorders>
            <w:shd w:val="clear" w:color="auto" w:fill="auto"/>
          </w:tcPr>
          <w:p w:rsidR="00265ED9" w:rsidRPr="0009042C" w:rsidRDefault="000123A2">
            <w:pPr>
              <w:pStyle w:val="a9"/>
              <w:spacing w:line="252" w:lineRule="auto"/>
            </w:pPr>
            <w:r w:rsidRPr="0009042C">
              <w:t>законодательство РФ в сфере ветеринарии</w:t>
            </w:r>
          </w:p>
          <w:p w:rsidR="00265ED9" w:rsidRPr="0009042C" w:rsidRDefault="000123A2">
            <w:pPr>
              <w:pStyle w:val="a9"/>
              <w:numPr>
                <w:ilvl w:val="0"/>
                <w:numId w:val="188"/>
              </w:numPr>
              <w:tabs>
                <w:tab w:val="left" w:pos="130"/>
              </w:tabs>
              <w:spacing w:line="252" w:lineRule="auto"/>
            </w:pPr>
            <w:r w:rsidRPr="0009042C">
              <w:t>знание законодательной базы РФ в области ветеринарии</w:t>
            </w:r>
          </w:p>
          <w:p w:rsidR="00265ED9" w:rsidRPr="0009042C" w:rsidRDefault="000123A2">
            <w:pPr>
              <w:pStyle w:val="a9"/>
              <w:numPr>
                <w:ilvl w:val="0"/>
                <w:numId w:val="188"/>
              </w:numPr>
              <w:tabs>
                <w:tab w:val="left" w:pos="130"/>
              </w:tabs>
              <w:spacing w:line="252" w:lineRule="auto"/>
            </w:pPr>
            <w:r w:rsidRPr="0009042C">
              <w:t>полномочия и функции ветеринарных служб</w:t>
            </w:r>
          </w:p>
          <w:p w:rsidR="00265ED9" w:rsidRPr="0009042C" w:rsidRDefault="000123A2">
            <w:pPr>
              <w:pStyle w:val="a9"/>
              <w:numPr>
                <w:ilvl w:val="0"/>
                <w:numId w:val="188"/>
              </w:numPr>
              <w:tabs>
                <w:tab w:val="left" w:pos="130"/>
              </w:tabs>
              <w:spacing w:line="252" w:lineRule="auto"/>
            </w:pPr>
            <w:r w:rsidRPr="0009042C">
              <w:t>ветеринарное обслуживание животноводства</w:t>
            </w:r>
          </w:p>
          <w:p w:rsidR="00265ED9" w:rsidRPr="0009042C" w:rsidRDefault="000123A2">
            <w:pPr>
              <w:pStyle w:val="a9"/>
              <w:numPr>
                <w:ilvl w:val="0"/>
                <w:numId w:val="188"/>
              </w:numPr>
              <w:tabs>
                <w:tab w:val="left" w:pos="130"/>
              </w:tabs>
              <w:spacing w:line="252" w:lineRule="auto"/>
            </w:pPr>
            <w:r w:rsidRPr="0009042C">
              <w:t>организация предпринимательской ветеринарной деятельности</w:t>
            </w:r>
          </w:p>
        </w:tc>
        <w:tc>
          <w:tcPr>
            <w:tcW w:w="2808" w:type="dxa"/>
            <w:vMerge w:val="restart"/>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Наблюдение за деятельностью в процессе освоения программы дисциплины студента и оценка достижения результата через: - активное участие в ходе занятия;</w:t>
            </w:r>
          </w:p>
          <w:p w:rsidR="00265ED9" w:rsidRPr="0009042C" w:rsidRDefault="000123A2">
            <w:pPr>
              <w:pStyle w:val="a9"/>
              <w:numPr>
                <w:ilvl w:val="0"/>
                <w:numId w:val="189"/>
              </w:numPr>
              <w:tabs>
                <w:tab w:val="left" w:pos="115"/>
              </w:tabs>
            </w:pPr>
            <w:r w:rsidRPr="0009042C">
              <w:t>устный и письменный опрос;</w:t>
            </w:r>
          </w:p>
          <w:p w:rsidR="00265ED9" w:rsidRPr="0009042C" w:rsidRDefault="000123A2">
            <w:pPr>
              <w:pStyle w:val="a9"/>
              <w:numPr>
                <w:ilvl w:val="0"/>
                <w:numId w:val="189"/>
              </w:numPr>
              <w:tabs>
                <w:tab w:val="left" w:pos="115"/>
              </w:tabs>
            </w:pPr>
            <w:r w:rsidRPr="0009042C">
              <w:t>задания для самостоятельной работы;</w:t>
            </w:r>
          </w:p>
        </w:tc>
      </w:tr>
      <w:tr w:rsidR="00265ED9" w:rsidRPr="0009042C">
        <w:trPr>
          <w:trHeight w:hRule="exact" w:val="768"/>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основные законодательные акты Российской Федерации в области ветеринарии</w:t>
            </w:r>
          </w:p>
        </w:tc>
        <w:tc>
          <w:tcPr>
            <w:tcW w:w="369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514"/>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систему организации ветеринарной службы</w:t>
            </w:r>
          </w:p>
        </w:tc>
        <w:tc>
          <w:tcPr>
            <w:tcW w:w="369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r w:rsidR="00265ED9" w:rsidRPr="0009042C">
        <w:trPr>
          <w:trHeight w:hRule="exact" w:val="782"/>
          <w:jc w:val="center"/>
        </w:trPr>
        <w:tc>
          <w:tcPr>
            <w:tcW w:w="326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ind w:left="140"/>
            </w:pPr>
            <w:r w:rsidRPr="0009042C">
              <w:t>- нормы материально</w:t>
            </w:r>
            <w:r w:rsidRPr="0009042C">
              <w:softHyphen/>
              <w:t>технического обеспечения ветеринарной службы</w:t>
            </w:r>
          </w:p>
        </w:tc>
        <w:tc>
          <w:tcPr>
            <w:tcW w:w="369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vMerge/>
            <w:tcBorders>
              <w:left w:val="single" w:sz="4" w:space="0" w:color="auto"/>
              <w:right w:val="single" w:sz="4" w:space="0" w:color="auto"/>
            </w:tcBorders>
            <w:shd w:val="clear" w:color="auto" w:fill="auto"/>
            <w:vAlign w:val="bottom"/>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269"/>
        <w:gridCol w:w="3686"/>
        <w:gridCol w:w="2813"/>
      </w:tblGrid>
      <w:tr w:rsidR="00265ED9" w:rsidRPr="0009042C">
        <w:trPr>
          <w:trHeight w:hRule="exact" w:val="1027"/>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lastRenderedPageBreak/>
              <w:t>- порядок регистрации ветеринарных препаратов и средств по уходу за животными</w:t>
            </w:r>
          </w:p>
        </w:tc>
        <w:tc>
          <w:tcPr>
            <w:tcW w:w="3686" w:type="dxa"/>
            <w:vMerge w:val="restart"/>
            <w:tcBorders>
              <w:left w:val="single" w:sz="4" w:space="0" w:color="auto"/>
            </w:tcBorders>
            <w:shd w:val="clear" w:color="auto" w:fill="auto"/>
          </w:tcPr>
          <w:p w:rsidR="00265ED9" w:rsidRPr="0009042C" w:rsidRDefault="000123A2">
            <w:pPr>
              <w:pStyle w:val="a9"/>
              <w:numPr>
                <w:ilvl w:val="0"/>
                <w:numId w:val="190"/>
              </w:numPr>
              <w:tabs>
                <w:tab w:val="left" w:pos="130"/>
              </w:tabs>
              <w:spacing w:line="254" w:lineRule="auto"/>
            </w:pPr>
            <w:r w:rsidRPr="0009042C">
              <w:t>организация государственного ветеринарного надзора</w:t>
            </w:r>
          </w:p>
          <w:p w:rsidR="00265ED9" w:rsidRPr="0009042C" w:rsidRDefault="000123A2">
            <w:pPr>
              <w:pStyle w:val="a9"/>
              <w:numPr>
                <w:ilvl w:val="0"/>
                <w:numId w:val="190"/>
              </w:numPr>
              <w:tabs>
                <w:tab w:val="left" w:pos="130"/>
              </w:tabs>
              <w:spacing w:line="254" w:lineRule="auto"/>
            </w:pPr>
            <w:r w:rsidRPr="0009042C">
              <w:t>Федеральная</w:t>
            </w:r>
          </w:p>
          <w:p w:rsidR="00265ED9" w:rsidRPr="0009042C" w:rsidRDefault="000123A2">
            <w:pPr>
              <w:pStyle w:val="a9"/>
              <w:spacing w:line="254" w:lineRule="auto"/>
            </w:pPr>
            <w:r w:rsidRPr="0009042C">
              <w:t>Государственная информационная система в области ветеринарии - ветеринарное делопроизводство</w:t>
            </w:r>
          </w:p>
        </w:tc>
        <w:tc>
          <w:tcPr>
            <w:tcW w:w="2813" w:type="dxa"/>
            <w:vMerge w:val="restart"/>
            <w:tcBorders>
              <w:left w:val="single" w:sz="4" w:space="0" w:color="auto"/>
              <w:right w:val="single" w:sz="4" w:space="0" w:color="auto"/>
            </w:tcBorders>
            <w:shd w:val="clear" w:color="auto" w:fill="auto"/>
          </w:tcPr>
          <w:p w:rsidR="00265ED9" w:rsidRPr="0009042C" w:rsidRDefault="000123A2">
            <w:pPr>
              <w:pStyle w:val="a9"/>
              <w:numPr>
                <w:ilvl w:val="0"/>
                <w:numId w:val="191"/>
              </w:numPr>
              <w:tabs>
                <w:tab w:val="left" w:pos="120"/>
              </w:tabs>
            </w:pPr>
            <w:r w:rsidRPr="0009042C">
              <w:t>выполнение творческой работы;</w:t>
            </w:r>
          </w:p>
          <w:p w:rsidR="00265ED9" w:rsidRPr="0009042C" w:rsidRDefault="000123A2">
            <w:pPr>
              <w:pStyle w:val="a9"/>
              <w:numPr>
                <w:ilvl w:val="0"/>
                <w:numId w:val="191"/>
              </w:numPr>
              <w:tabs>
                <w:tab w:val="left" w:pos="120"/>
              </w:tabs>
            </w:pPr>
            <w:r w:rsidRPr="0009042C">
              <w:t>оценка результатов выполнения практической работы.</w:t>
            </w:r>
          </w:p>
        </w:tc>
      </w:tr>
      <w:tr w:rsidR="00265ED9" w:rsidRPr="0009042C">
        <w:trPr>
          <w:trHeight w:hRule="exact" w:val="768"/>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правила учета, отчетности и делопроизводства в ветеринарии</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обязанности ветеринарного фельдшера</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spacing w:line="233" w:lineRule="auto"/>
              <w:ind w:left="140"/>
            </w:pPr>
            <w:r w:rsidRPr="0009042C">
              <w:t>- организационно-правовые формы юридических лиц</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22"/>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правовое положение субъектов</w:t>
            </w:r>
          </w:p>
          <w:p w:rsidR="00265ED9" w:rsidRPr="0009042C" w:rsidRDefault="000123A2">
            <w:pPr>
              <w:pStyle w:val="a9"/>
              <w:ind w:left="140"/>
            </w:pPr>
            <w:r w:rsidRPr="0009042C">
              <w:t>предпринимательской деятельности</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порядок заключения трудового договора и основания его прекращения</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64"/>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firstLine="140"/>
            </w:pPr>
            <w:r w:rsidRPr="0009042C">
              <w:t>- правила оплаты труда</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73"/>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роль государственного регулирования в обеспечении занятости населения</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право социальной защиты граждан</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понятие дисциплинарной и материальной ответственности работника</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22"/>
          <w:jc w:val="center"/>
        </w:trPr>
        <w:tc>
          <w:tcPr>
            <w:tcW w:w="3269" w:type="dxa"/>
            <w:tcBorders>
              <w:top w:val="single" w:sz="4" w:space="0" w:color="auto"/>
              <w:left w:val="single" w:sz="4" w:space="0" w:color="auto"/>
            </w:tcBorders>
            <w:shd w:val="clear" w:color="auto" w:fill="auto"/>
            <w:vAlign w:val="bottom"/>
          </w:tcPr>
          <w:p w:rsidR="00265ED9" w:rsidRPr="0009042C" w:rsidRDefault="000123A2">
            <w:pPr>
              <w:pStyle w:val="a9"/>
              <w:ind w:left="140"/>
            </w:pPr>
            <w:r w:rsidRPr="0009042C">
              <w:t>- виды административных правонарушений и административной ответственности</w:t>
            </w:r>
          </w:p>
        </w:tc>
        <w:tc>
          <w:tcPr>
            <w:tcW w:w="368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78"/>
          <w:jc w:val="center"/>
        </w:trPr>
        <w:tc>
          <w:tcPr>
            <w:tcW w:w="326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ind w:left="140"/>
            </w:pPr>
            <w:r w:rsidRPr="0009042C">
              <w:t>- нормы защиты нарушенных прав и судебный порядок разрешения споров</w:t>
            </w:r>
          </w:p>
        </w:tc>
        <w:tc>
          <w:tcPr>
            <w:tcW w:w="368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187"/>
          <w:pgSz w:w="11900" w:h="16840"/>
          <w:pgMar w:top="962" w:right="708" w:bottom="1373" w:left="1425" w:header="534" w:footer="3" w:gutter="0"/>
          <w:cols w:space="720"/>
          <w:noEndnote/>
          <w:docGrid w:linePitch="360"/>
        </w:sectPr>
      </w:pPr>
    </w:p>
    <w:p w:rsidR="00FE7AB6" w:rsidRDefault="00FE7AB6" w:rsidP="00FE7AB6">
      <w:pPr>
        <w:pStyle w:val="11"/>
        <w:spacing w:line="276" w:lineRule="auto"/>
        <w:ind w:left="5680" w:firstLine="0"/>
        <w:jc w:val="right"/>
        <w:rPr>
          <w:b/>
          <w:bCs/>
        </w:rPr>
      </w:pPr>
      <w:bookmarkStart w:id="96" w:name="_Hlk117779273"/>
      <w:r w:rsidRPr="0009042C">
        <w:rPr>
          <w:b/>
          <w:bCs/>
        </w:rPr>
        <w:lastRenderedPageBreak/>
        <w:t xml:space="preserve">Приложение </w:t>
      </w:r>
      <w:r>
        <w:rPr>
          <w:b/>
          <w:bCs/>
        </w:rPr>
        <w:t>3.2</w:t>
      </w:r>
      <w:r w:rsidR="00C037A8">
        <w:rPr>
          <w:b/>
          <w:bCs/>
        </w:rPr>
        <w:t>5</w:t>
      </w:r>
    </w:p>
    <w:p w:rsidR="00FE7AB6" w:rsidRPr="0009042C" w:rsidRDefault="00FE7AB6" w:rsidP="00FE7AB6">
      <w:pPr>
        <w:pStyle w:val="11"/>
        <w:spacing w:line="276" w:lineRule="auto"/>
        <w:ind w:left="5680" w:firstLine="0"/>
        <w:jc w:val="right"/>
      </w:pPr>
      <w:r w:rsidRPr="0009042C">
        <w:rPr>
          <w:b/>
          <w:bCs/>
        </w:rPr>
        <w:t xml:space="preserve">к </w:t>
      </w:r>
      <w:r>
        <w:rPr>
          <w:b/>
          <w:bCs/>
        </w:rPr>
        <w:t>ОПОП</w:t>
      </w:r>
      <w:r w:rsidRPr="0009042C">
        <w:rPr>
          <w:b/>
          <w:bCs/>
        </w:rPr>
        <w:t xml:space="preserve"> по </w:t>
      </w:r>
      <w:r w:rsidRPr="0009042C">
        <w:t>специальности</w:t>
      </w:r>
    </w:p>
    <w:p w:rsidR="00FE7AB6" w:rsidRPr="0009042C" w:rsidRDefault="00FE7AB6" w:rsidP="00FE7AB6">
      <w:pPr>
        <w:pStyle w:val="11"/>
        <w:spacing w:after="5100" w:line="276" w:lineRule="auto"/>
        <w:ind w:firstLine="0"/>
        <w:jc w:val="right"/>
      </w:pPr>
      <w:r w:rsidRPr="0009042C">
        <w:rPr>
          <w:b/>
          <w:bCs/>
          <w:iCs/>
        </w:rPr>
        <w:t>36.02.01 Ветеринария</w:t>
      </w:r>
    </w:p>
    <w:bookmarkEnd w:id="96"/>
    <w:p w:rsidR="00265ED9" w:rsidRPr="0009042C" w:rsidRDefault="000123A2">
      <w:pPr>
        <w:pStyle w:val="11"/>
        <w:spacing w:after="220"/>
        <w:ind w:firstLine="200"/>
      </w:pPr>
      <w:r w:rsidRPr="0009042C">
        <w:rPr>
          <w:b/>
          <w:bCs/>
        </w:rPr>
        <w:t>РАБОЧАЯ ПРОГРАММА УЧЕБНОЙ ДИСЦИПЛИНЫ</w:t>
      </w:r>
    </w:p>
    <w:p w:rsidR="00A332DC" w:rsidRDefault="000123A2" w:rsidP="00A332DC">
      <w:pPr>
        <w:pStyle w:val="11"/>
        <w:spacing w:after="7140"/>
        <w:ind w:firstLine="0"/>
      </w:pPr>
      <w:r w:rsidRPr="0009042C">
        <w:rPr>
          <w:b/>
          <w:bCs/>
          <w:iCs/>
          <w:u w:val="single"/>
        </w:rPr>
        <w:t>«ОП07Метрология, стандартизация и подтверждение качества»</w:t>
      </w:r>
    </w:p>
    <w:p w:rsidR="00265ED9" w:rsidRPr="00A332DC" w:rsidRDefault="000123A2" w:rsidP="00A332DC">
      <w:pPr>
        <w:pStyle w:val="11"/>
        <w:spacing w:after="7140"/>
        <w:ind w:firstLine="0"/>
      </w:pPr>
      <w:r w:rsidRPr="0009042C">
        <w:rPr>
          <w:b/>
          <w:bCs/>
          <w:iCs/>
        </w:rPr>
        <w:t>2022 г.</w:t>
      </w:r>
    </w:p>
    <w:p w:rsidR="00456DA8" w:rsidRPr="0009042C" w:rsidRDefault="00456DA8">
      <w:pPr>
        <w:pStyle w:val="11"/>
        <w:ind w:firstLine="0"/>
        <w:jc w:val="center"/>
      </w:pPr>
    </w:p>
    <w:p w:rsidR="00265ED9" w:rsidRPr="0009042C" w:rsidRDefault="000123A2">
      <w:pPr>
        <w:pStyle w:val="11"/>
        <w:spacing w:after="420"/>
        <w:ind w:firstLine="0"/>
        <w:jc w:val="center"/>
      </w:pPr>
      <w:r w:rsidRPr="0009042C">
        <w:rPr>
          <w:b/>
          <w:bCs/>
        </w:rPr>
        <w:t>СОДЕРЖАНИЕ</w:t>
      </w:r>
    </w:p>
    <w:p w:rsidR="00265ED9" w:rsidRPr="0009042C" w:rsidRDefault="000123A2">
      <w:pPr>
        <w:pStyle w:val="11"/>
        <w:spacing w:after="180" w:line="276" w:lineRule="auto"/>
        <w:ind w:left="400" w:firstLine="20"/>
      </w:pPr>
      <w:r w:rsidRPr="0009042C">
        <w:rPr>
          <w:b/>
          <w:bCs/>
        </w:rPr>
        <w:t>1.ОБЩАЯ ХАРАКТЕРИСТИКА ПРИМЕРНОЙ РАБОЧЕЙ ПРОГРАММЫ УЧЕБНОЙ ДИСЦИПЛИНЫ</w:t>
      </w:r>
    </w:p>
    <w:p w:rsidR="00265ED9" w:rsidRPr="0009042C" w:rsidRDefault="000123A2">
      <w:pPr>
        <w:pStyle w:val="11"/>
        <w:numPr>
          <w:ilvl w:val="0"/>
          <w:numId w:val="192"/>
        </w:numPr>
        <w:tabs>
          <w:tab w:val="left" w:pos="701"/>
        </w:tabs>
        <w:spacing w:after="180" w:line="276" w:lineRule="auto"/>
        <w:ind w:firstLine="400"/>
      </w:pPr>
      <w:r w:rsidRPr="0009042C">
        <w:rPr>
          <w:b/>
          <w:bCs/>
        </w:rPr>
        <w:t>.СТРУКТУРА И СОДЕРЖАНИЕ УЧЕБНОЙ ДИСЦИПЛИНЫ</w:t>
      </w:r>
    </w:p>
    <w:p w:rsidR="00265ED9" w:rsidRPr="0009042C" w:rsidRDefault="000123A2">
      <w:pPr>
        <w:pStyle w:val="11"/>
        <w:numPr>
          <w:ilvl w:val="0"/>
          <w:numId w:val="192"/>
        </w:numPr>
        <w:tabs>
          <w:tab w:val="left" w:pos="706"/>
        </w:tabs>
        <w:spacing w:after="180" w:line="276" w:lineRule="auto"/>
        <w:ind w:firstLine="400"/>
      </w:pPr>
      <w:r w:rsidRPr="0009042C">
        <w:rPr>
          <w:b/>
          <w:bCs/>
        </w:rPr>
        <w:t>.УСЛОВИЯ РЕАЛИЗАЦИИ УЧЕБНОЙ ДИСЦИПЛИНЫ</w:t>
      </w:r>
    </w:p>
    <w:p w:rsidR="00265ED9" w:rsidRPr="0009042C" w:rsidRDefault="000123A2">
      <w:pPr>
        <w:pStyle w:val="11"/>
        <w:numPr>
          <w:ilvl w:val="0"/>
          <w:numId w:val="192"/>
        </w:numPr>
        <w:tabs>
          <w:tab w:val="left" w:pos="744"/>
        </w:tabs>
        <w:spacing w:after="180" w:line="276" w:lineRule="auto"/>
        <w:ind w:left="400" w:firstLine="20"/>
        <w:sectPr w:rsidR="00265ED9" w:rsidRPr="0009042C" w:rsidSect="00A332DC">
          <w:footerReference w:type="default" r:id="rId188"/>
          <w:pgSz w:w="11900" w:h="16840"/>
          <w:pgMar w:top="1129" w:right="669" w:bottom="1135" w:left="1827" w:header="701" w:footer="3" w:gutter="0"/>
          <w:pgNumType w:start="339"/>
          <w:cols w:space="720"/>
          <w:noEndnote/>
          <w:docGrid w:linePitch="360"/>
        </w:sectPr>
      </w:pPr>
      <w:r w:rsidRPr="0009042C">
        <w:rPr>
          <w:b/>
          <w:bCs/>
        </w:rPr>
        <w:t>.КОНТРОЛЬ И ОЦЕНКА РЕЗУЛЬТАТОВ ОСВОЕНИЯ УЧЕБНОЙ ДИСЦИПЛИНЫ</w:t>
      </w:r>
    </w:p>
    <w:p w:rsidR="00265ED9" w:rsidRPr="0009042C" w:rsidRDefault="000123A2">
      <w:pPr>
        <w:pStyle w:val="11"/>
        <w:numPr>
          <w:ilvl w:val="0"/>
          <w:numId w:val="193"/>
        </w:numPr>
        <w:tabs>
          <w:tab w:val="left" w:pos="1212"/>
        </w:tabs>
        <w:spacing w:line="276" w:lineRule="auto"/>
        <w:ind w:firstLine="860"/>
      </w:pPr>
      <w:r w:rsidRPr="0009042C">
        <w:rPr>
          <w:b/>
          <w:bCs/>
        </w:rPr>
        <w:lastRenderedPageBreak/>
        <w:t>ОБЩАЯ ХАРАКТЕРИСТИКА ПРИМЕРНОЙ РАБОЧЕЙ ПРОГРАММЫ</w:t>
      </w:r>
    </w:p>
    <w:p w:rsidR="00265ED9" w:rsidRPr="0009042C" w:rsidRDefault="000123A2">
      <w:pPr>
        <w:pStyle w:val="11"/>
        <w:spacing w:line="276" w:lineRule="auto"/>
        <w:ind w:firstLine="0"/>
        <w:jc w:val="center"/>
      </w:pPr>
      <w:r w:rsidRPr="0009042C">
        <w:rPr>
          <w:b/>
          <w:bCs/>
        </w:rPr>
        <w:t>УЧЕБНОЙ ДИСЦИПЛИНЫ «ОП07 Метрология, стандартизация и</w:t>
      </w:r>
      <w:r w:rsidRPr="0009042C">
        <w:rPr>
          <w:b/>
          <w:bCs/>
        </w:rPr>
        <w:br/>
        <w:t>подтверждение качества»</w:t>
      </w:r>
    </w:p>
    <w:p w:rsidR="00265ED9" w:rsidRPr="0009042C" w:rsidRDefault="000123A2">
      <w:pPr>
        <w:pStyle w:val="11"/>
        <w:numPr>
          <w:ilvl w:val="1"/>
          <w:numId w:val="193"/>
        </w:numPr>
        <w:tabs>
          <w:tab w:val="left" w:pos="1254"/>
        </w:tabs>
        <w:spacing w:line="276" w:lineRule="auto"/>
        <w:ind w:firstLine="720"/>
        <w:jc w:val="both"/>
      </w:pPr>
      <w:r w:rsidRPr="0009042C">
        <w:rPr>
          <w:b/>
          <w:bCs/>
        </w:rPr>
        <w:t>Место дисциплины в структуре основной образовательной программы:</w:t>
      </w:r>
    </w:p>
    <w:p w:rsidR="00265ED9" w:rsidRPr="0009042C" w:rsidRDefault="000123A2">
      <w:pPr>
        <w:pStyle w:val="11"/>
        <w:ind w:firstLine="720"/>
        <w:jc w:val="both"/>
      </w:pPr>
      <w:r w:rsidRPr="0009042C">
        <w:t>Учебная дисциплина «Метрология, стандартизация и подтверждение качества» является обязательной частью общепрофессионального цикла примерной основной образовательной программы в соответствии с ФГОС по специальности 36.02.01 «Ветеринария»</w:t>
      </w:r>
    </w:p>
    <w:p w:rsidR="00265ED9" w:rsidRPr="0009042C" w:rsidRDefault="000123A2">
      <w:pPr>
        <w:pStyle w:val="11"/>
        <w:ind w:firstLine="720"/>
        <w:jc w:val="both"/>
      </w:pPr>
      <w:r w:rsidRPr="0009042C">
        <w:t>Особое значение дисциплина имеет при формировании и развитии ОК 01-09.</w:t>
      </w:r>
    </w:p>
    <w:p w:rsidR="00265ED9" w:rsidRPr="0009042C" w:rsidRDefault="000123A2">
      <w:pPr>
        <w:pStyle w:val="11"/>
        <w:numPr>
          <w:ilvl w:val="1"/>
          <w:numId w:val="193"/>
        </w:numPr>
        <w:tabs>
          <w:tab w:val="left" w:pos="1254"/>
        </w:tabs>
        <w:ind w:firstLine="720"/>
        <w:jc w:val="both"/>
      </w:pPr>
      <w:r w:rsidRPr="0009042C">
        <w:rPr>
          <w:b/>
          <w:bCs/>
        </w:rPr>
        <w:t>Цель и планируемые результаты освоения дисциплины:</w:t>
      </w:r>
    </w:p>
    <w:p w:rsidR="00265ED9" w:rsidRPr="0009042C" w:rsidRDefault="000123A2">
      <w:pPr>
        <w:pStyle w:val="ab"/>
      </w:pPr>
      <w:r w:rsidRPr="0009042C">
        <w:rPr>
          <w:b w:val="0"/>
          <w:bCs w:val="0"/>
          <w:color w:val="000000"/>
        </w:rPr>
        <w:t>В рамках программы учебной дисциплины обучающимися осваиваются умения и знания</w:t>
      </w:r>
    </w:p>
    <w:tbl>
      <w:tblPr>
        <w:tblOverlap w:val="never"/>
        <w:tblW w:w="0" w:type="auto"/>
        <w:jc w:val="center"/>
        <w:tblLayout w:type="fixed"/>
        <w:tblCellMar>
          <w:left w:w="10" w:type="dxa"/>
          <w:right w:w="10" w:type="dxa"/>
        </w:tblCellMar>
        <w:tblLook w:val="04A0"/>
      </w:tblPr>
      <w:tblGrid>
        <w:gridCol w:w="1066"/>
        <w:gridCol w:w="4478"/>
        <w:gridCol w:w="3816"/>
      </w:tblGrid>
      <w:tr w:rsidR="00265ED9" w:rsidRPr="0009042C">
        <w:trPr>
          <w:trHeight w:hRule="exact" w:val="662"/>
          <w:jc w:val="center"/>
        </w:trPr>
        <w:tc>
          <w:tcPr>
            <w:tcW w:w="1066" w:type="dxa"/>
            <w:tcBorders>
              <w:top w:val="single" w:sz="4" w:space="0" w:color="auto"/>
              <w:left w:val="single" w:sz="4" w:space="0" w:color="auto"/>
            </w:tcBorders>
            <w:shd w:val="clear" w:color="auto" w:fill="auto"/>
          </w:tcPr>
          <w:p w:rsidR="00265ED9" w:rsidRPr="0009042C" w:rsidRDefault="000123A2">
            <w:pPr>
              <w:pStyle w:val="a9"/>
              <w:jc w:val="center"/>
            </w:pPr>
            <w:r w:rsidRPr="0009042C">
              <w:t xml:space="preserve">Код </w:t>
            </w:r>
            <w:r w:rsidRPr="0009042C">
              <w:rPr>
                <w:vertAlign w:val="superscript"/>
              </w:rPr>
              <w:t>1</w:t>
            </w:r>
          </w:p>
          <w:p w:rsidR="00265ED9" w:rsidRPr="0009042C" w:rsidRDefault="000123A2">
            <w:pPr>
              <w:pStyle w:val="a9"/>
              <w:spacing w:line="211" w:lineRule="auto"/>
              <w:ind w:firstLine="140"/>
            </w:pPr>
            <w:r w:rsidRPr="0009042C">
              <w:t>ПК, ОК</w:t>
            </w:r>
          </w:p>
        </w:tc>
        <w:tc>
          <w:tcPr>
            <w:tcW w:w="4478"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381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4464"/>
          <w:jc w:val="center"/>
        </w:trPr>
        <w:tc>
          <w:tcPr>
            <w:tcW w:w="1066"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after="260"/>
              <w:jc w:val="center"/>
            </w:pPr>
            <w:r w:rsidRPr="0009042C">
              <w:rPr>
                <w:iCs/>
              </w:rPr>
              <w:t>ОК 01</w:t>
            </w:r>
            <w:r w:rsidRPr="0009042C">
              <w:rPr>
                <w:iCs/>
              </w:rPr>
              <w:softHyphen/>
              <w:t>09</w:t>
            </w:r>
          </w:p>
          <w:p w:rsidR="00265ED9" w:rsidRPr="0009042C" w:rsidRDefault="000123A2">
            <w:pPr>
              <w:pStyle w:val="a9"/>
              <w:spacing w:after="40" w:line="223" w:lineRule="auto"/>
              <w:jc w:val="center"/>
            </w:pPr>
            <w:r w:rsidRPr="0009042C">
              <w:rPr>
                <w:iCs/>
              </w:rPr>
              <w:t>ПК 1.1</w:t>
            </w:r>
            <w:r w:rsidRPr="0009042C">
              <w:rPr>
                <w:iCs/>
              </w:rPr>
              <w:softHyphen/>
            </w:r>
          </w:p>
          <w:p w:rsidR="00265ED9" w:rsidRPr="0009042C" w:rsidRDefault="000123A2">
            <w:pPr>
              <w:pStyle w:val="a9"/>
              <w:spacing w:after="160" w:line="206" w:lineRule="auto"/>
              <w:jc w:val="center"/>
            </w:pPr>
            <w:r w:rsidRPr="0009042C">
              <w:rPr>
                <w:iCs/>
              </w:rPr>
              <w:t>1.3, 2.1-2.3</w:t>
            </w:r>
          </w:p>
        </w:tc>
        <w:tc>
          <w:tcPr>
            <w:tcW w:w="4478" w:type="dxa"/>
            <w:tcBorders>
              <w:top w:val="single" w:sz="4" w:space="0" w:color="auto"/>
              <w:left w:val="single" w:sz="4" w:space="0" w:color="auto"/>
              <w:bottom w:val="single" w:sz="4" w:space="0" w:color="auto"/>
            </w:tcBorders>
            <w:shd w:val="clear" w:color="auto" w:fill="auto"/>
          </w:tcPr>
          <w:p w:rsidR="00265ED9" w:rsidRPr="0009042C" w:rsidRDefault="000123A2">
            <w:pPr>
              <w:pStyle w:val="a9"/>
              <w:numPr>
                <w:ilvl w:val="0"/>
                <w:numId w:val="194"/>
              </w:numPr>
              <w:tabs>
                <w:tab w:val="left" w:pos="345"/>
              </w:tabs>
              <w:spacing w:line="262" w:lineRule="auto"/>
              <w:ind w:left="220"/>
            </w:pPr>
            <w:r w:rsidRPr="0009042C">
              <w:t>Применять требования нормативных документов к основным видам продукции, услуг и процессов</w:t>
            </w:r>
          </w:p>
          <w:p w:rsidR="00265ED9" w:rsidRPr="0009042C" w:rsidRDefault="000123A2">
            <w:pPr>
              <w:pStyle w:val="a9"/>
              <w:numPr>
                <w:ilvl w:val="0"/>
                <w:numId w:val="194"/>
              </w:numPr>
              <w:tabs>
                <w:tab w:val="left" w:pos="345"/>
              </w:tabs>
              <w:spacing w:line="262" w:lineRule="auto"/>
              <w:ind w:left="220"/>
            </w:pPr>
            <w:r w:rsidRPr="0009042C">
              <w:t>Оформлять документацию в соответствии с действующей нормативной базой</w:t>
            </w:r>
          </w:p>
          <w:p w:rsidR="00265ED9" w:rsidRPr="0009042C" w:rsidRDefault="000123A2">
            <w:pPr>
              <w:pStyle w:val="a9"/>
              <w:numPr>
                <w:ilvl w:val="0"/>
                <w:numId w:val="194"/>
              </w:numPr>
              <w:tabs>
                <w:tab w:val="left" w:pos="345"/>
              </w:tabs>
              <w:spacing w:line="262" w:lineRule="auto"/>
              <w:ind w:left="220"/>
            </w:pPr>
            <w:r w:rsidRPr="0009042C">
              <w:t>Использовать в профессиональной деятельности документацию систем качества;</w:t>
            </w:r>
          </w:p>
          <w:p w:rsidR="00265ED9" w:rsidRPr="0009042C" w:rsidRDefault="000123A2">
            <w:pPr>
              <w:pStyle w:val="a9"/>
              <w:numPr>
                <w:ilvl w:val="0"/>
                <w:numId w:val="194"/>
              </w:numPr>
              <w:tabs>
                <w:tab w:val="left" w:pos="345"/>
                <w:tab w:val="left" w:pos="580"/>
                <w:tab w:val="left" w:pos="1914"/>
                <w:tab w:val="left" w:pos="3441"/>
              </w:tabs>
              <w:spacing w:line="262" w:lineRule="auto"/>
              <w:ind w:firstLine="220"/>
            </w:pPr>
            <w:r w:rsidRPr="0009042C">
              <w:t>Приводить</w:t>
            </w:r>
            <w:r w:rsidRPr="0009042C">
              <w:tab/>
              <w:t>несистемные</w:t>
            </w:r>
            <w:r w:rsidRPr="0009042C">
              <w:tab/>
              <w:t>величины</w:t>
            </w:r>
          </w:p>
          <w:p w:rsidR="00265ED9" w:rsidRPr="0009042C" w:rsidRDefault="000123A2">
            <w:pPr>
              <w:pStyle w:val="a9"/>
              <w:ind w:left="220"/>
            </w:pPr>
            <w:r w:rsidRPr="0009042C">
              <w:t>измерений в соответствие с действующими стандартами и международной системой единиц СИ;</w:t>
            </w:r>
          </w:p>
          <w:p w:rsidR="00265ED9" w:rsidRPr="0009042C" w:rsidRDefault="000123A2">
            <w:pPr>
              <w:pStyle w:val="a9"/>
              <w:numPr>
                <w:ilvl w:val="0"/>
                <w:numId w:val="194"/>
              </w:numPr>
              <w:tabs>
                <w:tab w:val="left" w:pos="345"/>
                <w:tab w:val="left" w:pos="3758"/>
              </w:tabs>
              <w:ind w:left="220"/>
            </w:pPr>
            <w:r w:rsidRPr="0009042C">
              <w:t>На основе требований профессионального стандарта строить траекторию</w:t>
            </w:r>
            <w:r w:rsidRPr="0009042C">
              <w:tab/>
              <w:t>своего</w:t>
            </w:r>
          </w:p>
          <w:p w:rsidR="00265ED9" w:rsidRPr="0009042C" w:rsidRDefault="000123A2">
            <w:pPr>
              <w:pStyle w:val="a9"/>
              <w:ind w:left="220"/>
            </w:pPr>
            <w:r w:rsidRPr="0009042C">
              <w:t>профессионального развития</w:t>
            </w:r>
          </w:p>
        </w:tc>
        <w:tc>
          <w:tcPr>
            <w:tcW w:w="3816"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numPr>
                <w:ilvl w:val="0"/>
                <w:numId w:val="195"/>
              </w:numPr>
              <w:tabs>
                <w:tab w:val="left" w:pos="825"/>
              </w:tabs>
              <w:spacing w:line="264" w:lineRule="auto"/>
              <w:ind w:left="820" w:hanging="360"/>
            </w:pPr>
            <w:r w:rsidRPr="0009042C">
              <w:t>Основные понятия метрологии;</w:t>
            </w:r>
          </w:p>
          <w:p w:rsidR="00265ED9" w:rsidRPr="0009042C" w:rsidRDefault="000123A2">
            <w:pPr>
              <w:pStyle w:val="a9"/>
              <w:numPr>
                <w:ilvl w:val="0"/>
                <w:numId w:val="195"/>
              </w:numPr>
              <w:tabs>
                <w:tab w:val="left" w:pos="825"/>
              </w:tabs>
              <w:spacing w:line="269" w:lineRule="auto"/>
              <w:ind w:left="820" w:hanging="360"/>
            </w:pPr>
            <w:r w:rsidRPr="0009042C">
              <w:t>Задачи стандартизации, ее экономическую эффективность;</w:t>
            </w:r>
          </w:p>
          <w:p w:rsidR="00265ED9" w:rsidRPr="0009042C" w:rsidRDefault="000123A2">
            <w:pPr>
              <w:pStyle w:val="a9"/>
              <w:numPr>
                <w:ilvl w:val="0"/>
                <w:numId w:val="195"/>
              </w:numPr>
              <w:tabs>
                <w:tab w:val="left" w:pos="825"/>
              </w:tabs>
              <w:spacing w:line="264" w:lineRule="auto"/>
              <w:ind w:left="820" w:hanging="360"/>
            </w:pPr>
            <w:r w:rsidRPr="0009042C">
              <w:t>Формы подтверждения качества;</w:t>
            </w:r>
          </w:p>
          <w:p w:rsidR="00265ED9" w:rsidRPr="0009042C" w:rsidRDefault="000123A2">
            <w:pPr>
              <w:pStyle w:val="a9"/>
              <w:numPr>
                <w:ilvl w:val="0"/>
                <w:numId w:val="195"/>
              </w:numPr>
              <w:tabs>
                <w:tab w:val="left" w:pos="825"/>
              </w:tabs>
              <w:spacing w:line="271" w:lineRule="auto"/>
              <w:ind w:left="820" w:hanging="360"/>
            </w:pPr>
            <w:r w:rsidRPr="0009042C">
              <w:t>Терминологию и единицы измерения величин в соответствии с действующими стандартами и международной системой единиц СИ;</w:t>
            </w:r>
          </w:p>
          <w:p w:rsidR="00265ED9" w:rsidRPr="0009042C" w:rsidRDefault="000123A2">
            <w:pPr>
              <w:pStyle w:val="a9"/>
              <w:numPr>
                <w:ilvl w:val="0"/>
                <w:numId w:val="195"/>
              </w:numPr>
              <w:tabs>
                <w:tab w:val="left" w:pos="825"/>
              </w:tabs>
              <w:spacing w:line="266" w:lineRule="auto"/>
              <w:ind w:left="820" w:hanging="360"/>
            </w:pPr>
            <w:r w:rsidRPr="0009042C">
              <w:t>Структуру и содержание профессионального стандарта</w:t>
            </w:r>
          </w:p>
        </w:tc>
      </w:tr>
    </w:tbl>
    <w:p w:rsidR="00265ED9" w:rsidRPr="0009042C" w:rsidRDefault="000123A2">
      <w:pPr>
        <w:pStyle w:val="ab"/>
        <w:ind w:left="1142"/>
      </w:pPr>
      <w:r w:rsidRPr="0009042C">
        <w:rPr>
          <w:color w:val="000000"/>
        </w:rPr>
        <w:t>2. СТРУКТУРА И СОДЕРЖАНИЕ УЧЕБНОЙ ДИСЦИПЛИНЫ</w:t>
      </w:r>
    </w:p>
    <w:p w:rsidR="00265ED9" w:rsidRPr="0009042C" w:rsidRDefault="00265ED9">
      <w:pPr>
        <w:spacing w:after="199" w:line="1" w:lineRule="exact"/>
        <w:rPr>
          <w:rFonts w:ascii="Times New Roman" w:hAnsi="Times New Roman" w:cs="Times New Roman"/>
        </w:rPr>
      </w:pPr>
    </w:p>
    <w:p w:rsidR="00265ED9" w:rsidRPr="0009042C" w:rsidRDefault="000123A2">
      <w:pPr>
        <w:pStyle w:val="ab"/>
        <w:ind w:left="686"/>
      </w:pPr>
      <w:r w:rsidRPr="0009042C">
        <w:rPr>
          <w:color w:val="000000"/>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4"/>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A21E0">
            <w:pPr>
              <w:pStyle w:val="a9"/>
            </w:pPr>
            <w:r>
              <w:rPr>
                <w:b/>
                <w:bCs/>
              </w:rPr>
              <w:t>48</w:t>
            </w:r>
          </w:p>
        </w:tc>
      </w:tr>
      <w:tr w:rsidR="00265ED9" w:rsidRPr="0009042C">
        <w:trPr>
          <w:trHeight w:hRule="exact" w:val="355"/>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A21E0">
            <w:pPr>
              <w:pStyle w:val="a9"/>
            </w:pPr>
            <w:r>
              <w:t>-</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практические занятия</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E2322A">
            <w:pPr>
              <w:pStyle w:val="a9"/>
            </w:pPr>
            <w:r>
              <w:t>48</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p>
        </w:tc>
        <w:tc>
          <w:tcPr>
            <w:tcW w:w="246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w:t>
            </w:r>
          </w:p>
        </w:tc>
      </w:tr>
    </w:tbl>
    <w:p w:rsidR="00265ED9" w:rsidRPr="0009042C" w:rsidRDefault="00265ED9">
      <w:pPr>
        <w:rPr>
          <w:rFonts w:ascii="Times New Roman" w:hAnsi="Times New Roman" w:cs="Times New Roman"/>
        </w:rPr>
        <w:sectPr w:rsidR="00265ED9" w:rsidRPr="0009042C">
          <w:pgSz w:w="11900" w:h="16840"/>
          <w:pgMar w:top="1040" w:right="827" w:bottom="0" w:left="1669" w:header="612" w:footer="3" w:gutter="0"/>
          <w:cols w:space="720"/>
          <w:noEndnote/>
          <w:docGrid w:linePitch="360"/>
        </w:sectPr>
      </w:pPr>
    </w:p>
    <w:p w:rsidR="00265ED9" w:rsidRPr="0009042C" w:rsidRDefault="000123A2">
      <w:pPr>
        <w:pStyle w:val="ab"/>
        <w:ind w:left="686"/>
      </w:pPr>
      <w:r w:rsidRPr="0009042C">
        <w:rPr>
          <w:color w:val="000000"/>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179"/>
        <w:gridCol w:w="6403"/>
        <w:gridCol w:w="893"/>
        <w:gridCol w:w="1757"/>
        <w:gridCol w:w="1742"/>
        <w:gridCol w:w="1747"/>
      </w:tblGrid>
      <w:tr w:rsidR="00265ED9" w:rsidRPr="0009042C">
        <w:trPr>
          <w:trHeight w:hRule="exact" w:val="2837"/>
          <w:jc w:val="center"/>
        </w:trPr>
        <w:tc>
          <w:tcPr>
            <w:tcW w:w="2179" w:type="dxa"/>
            <w:tcBorders>
              <w:top w:val="single" w:sz="4" w:space="0" w:color="auto"/>
              <w:left w:val="single" w:sz="4" w:space="0" w:color="auto"/>
            </w:tcBorders>
            <w:shd w:val="clear" w:color="auto" w:fill="auto"/>
          </w:tcPr>
          <w:p w:rsidR="00265ED9" w:rsidRPr="0009042C" w:rsidRDefault="000123A2">
            <w:pPr>
              <w:pStyle w:val="a9"/>
              <w:spacing w:line="288" w:lineRule="auto"/>
              <w:jc w:val="center"/>
            </w:pPr>
            <w:r w:rsidRPr="0009042C">
              <w:rPr>
                <w:b/>
                <w:bCs/>
              </w:rPr>
              <w:t>Наименование разделов и тем</w:t>
            </w:r>
          </w:p>
        </w:tc>
        <w:tc>
          <w:tcPr>
            <w:tcW w:w="6403"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Содержание учебного материала и формы организации деятельности обучающихся</w:t>
            </w:r>
          </w:p>
        </w:tc>
        <w:tc>
          <w:tcPr>
            <w:tcW w:w="893" w:type="dxa"/>
            <w:tcBorders>
              <w:top w:val="single" w:sz="4" w:space="0" w:color="auto"/>
              <w:left w:val="single" w:sz="4" w:space="0" w:color="auto"/>
            </w:tcBorders>
            <w:shd w:val="clear" w:color="auto" w:fill="auto"/>
          </w:tcPr>
          <w:p w:rsidR="00265ED9" w:rsidRPr="0009042C" w:rsidRDefault="000123A2">
            <w:pPr>
              <w:pStyle w:val="a9"/>
              <w:spacing w:line="259" w:lineRule="auto"/>
              <w:jc w:val="center"/>
            </w:pPr>
            <w:r w:rsidRPr="0009042C">
              <w:rPr>
                <w:b/>
                <w:bCs/>
              </w:rPr>
              <w:t>Объем в часах</w:t>
            </w:r>
          </w:p>
        </w:tc>
        <w:tc>
          <w:tcPr>
            <w:tcW w:w="1757"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компетенций, личностных резуль, формированию которых способствует элемент программы</w:t>
            </w:r>
          </w:p>
        </w:tc>
        <w:tc>
          <w:tcPr>
            <w:tcW w:w="1742" w:type="dxa"/>
            <w:tcBorders>
              <w:top w:val="single" w:sz="4" w:space="0" w:color="auto"/>
              <w:left w:val="single" w:sz="4" w:space="0" w:color="auto"/>
            </w:tcBorders>
            <w:shd w:val="clear" w:color="auto" w:fill="auto"/>
          </w:tcPr>
          <w:p w:rsidR="00265ED9" w:rsidRPr="0009042C" w:rsidRDefault="000123A2">
            <w:pPr>
              <w:pStyle w:val="a9"/>
              <w:ind w:firstLine="200"/>
            </w:pPr>
            <w:r w:rsidRPr="0009042C">
              <w:rPr>
                <w:b/>
                <w:bCs/>
              </w:rPr>
              <w:t>Код ПК, ОК</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320"/>
            </w:pPr>
            <w:r w:rsidRPr="0009042C">
              <w:rPr>
                <w:b/>
                <w:bCs/>
              </w:rPr>
              <w:t>Код Н/У/З</w:t>
            </w:r>
          </w:p>
        </w:tc>
      </w:tr>
      <w:tr w:rsidR="00265ED9" w:rsidRPr="0009042C">
        <w:trPr>
          <w:trHeight w:hRule="exact" w:val="499"/>
          <w:jc w:val="center"/>
        </w:trPr>
        <w:tc>
          <w:tcPr>
            <w:tcW w:w="2179" w:type="dxa"/>
            <w:tcBorders>
              <w:top w:val="single" w:sz="4" w:space="0" w:color="auto"/>
              <w:left w:val="single" w:sz="4" w:space="0" w:color="auto"/>
            </w:tcBorders>
            <w:shd w:val="clear" w:color="auto" w:fill="auto"/>
          </w:tcPr>
          <w:p w:rsidR="00265ED9" w:rsidRPr="0009042C" w:rsidRDefault="000123A2">
            <w:pPr>
              <w:pStyle w:val="a9"/>
            </w:pPr>
            <w:r w:rsidRPr="0009042C">
              <w:rPr>
                <w:b/>
                <w:bCs/>
              </w:rPr>
              <w:t>1</w:t>
            </w:r>
          </w:p>
        </w:tc>
        <w:tc>
          <w:tcPr>
            <w:tcW w:w="6403"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2</w:t>
            </w:r>
          </w:p>
        </w:tc>
        <w:tc>
          <w:tcPr>
            <w:tcW w:w="893"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3</w:t>
            </w: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4</w:t>
            </w:r>
          </w:p>
        </w:tc>
        <w:tc>
          <w:tcPr>
            <w:tcW w:w="1742"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5</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iCs/>
              </w:rPr>
              <w:t>6</w:t>
            </w:r>
          </w:p>
        </w:tc>
      </w:tr>
      <w:tr w:rsidR="00265ED9" w:rsidRPr="0009042C">
        <w:trPr>
          <w:trHeight w:hRule="exact" w:val="1128"/>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Введение</w:t>
            </w:r>
          </w:p>
        </w:tc>
        <w:tc>
          <w:tcPr>
            <w:tcW w:w="6403"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893"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iCs/>
              </w:rPr>
              <w:t>2</w:t>
            </w: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t>ЛР 1-6</w:t>
            </w: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1.1, ПК 2.1</w:t>
            </w:r>
          </w:p>
          <w:p w:rsidR="00265ED9" w:rsidRPr="0009042C" w:rsidRDefault="000123A2">
            <w:pPr>
              <w:pStyle w:val="a9"/>
            </w:pPr>
            <w:r w:rsidRPr="0009042C">
              <w:t>ОК 02, ОК 04</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20"/>
            </w:pPr>
            <w:r w:rsidRPr="0009042C">
              <w:rPr>
                <w:iCs/>
              </w:rPr>
              <w:t>Н 1.1.01</w:t>
            </w:r>
          </w:p>
          <w:p w:rsidR="00265ED9" w:rsidRPr="0009042C" w:rsidRDefault="000123A2">
            <w:pPr>
              <w:pStyle w:val="a9"/>
              <w:ind w:firstLine="420"/>
            </w:pPr>
            <w:r w:rsidRPr="0009042C">
              <w:rPr>
                <w:iCs/>
              </w:rPr>
              <w:t>У 1.1.01</w:t>
            </w:r>
          </w:p>
          <w:p w:rsidR="00265ED9" w:rsidRPr="0009042C" w:rsidRDefault="000123A2">
            <w:pPr>
              <w:pStyle w:val="a9"/>
              <w:ind w:firstLine="420"/>
            </w:pPr>
            <w:r w:rsidRPr="0009042C">
              <w:rPr>
                <w:iCs/>
              </w:rPr>
              <w:t>З 1.1.01</w:t>
            </w:r>
          </w:p>
        </w:tc>
      </w:tr>
      <w:tr w:rsidR="00265ED9" w:rsidRPr="0009042C">
        <w:trPr>
          <w:trHeight w:hRule="exact" w:val="830"/>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tcPr>
          <w:p w:rsidR="00265ED9" w:rsidRPr="0009042C" w:rsidRDefault="000123A2">
            <w:pPr>
              <w:pStyle w:val="a9"/>
            </w:pPr>
            <w:r w:rsidRPr="0009042C">
              <w:t>Значение и роль метрологии в ветеринарной деятельности.</w:t>
            </w:r>
          </w:p>
          <w:p w:rsidR="00265ED9" w:rsidRPr="0009042C" w:rsidRDefault="000123A2">
            <w:pPr>
              <w:pStyle w:val="a9"/>
            </w:pPr>
            <w:r w:rsidRPr="0009042C">
              <w:t>Значение и роль стандартизации в ветеринарной деятельности.</w:t>
            </w:r>
          </w:p>
          <w:p w:rsidR="00265ED9" w:rsidRPr="0009042C" w:rsidRDefault="000123A2">
            <w:pPr>
              <w:pStyle w:val="a9"/>
            </w:pPr>
            <w:r w:rsidRPr="0009042C">
              <w:t>Значение и роль проверки качества в ветеринарной деятельности</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8582" w:type="dxa"/>
            <w:gridSpan w:val="2"/>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Раздел 1. Метрология</w:t>
            </w:r>
          </w:p>
        </w:tc>
        <w:tc>
          <w:tcPr>
            <w:tcW w:w="893" w:type="dxa"/>
            <w:tcBorders>
              <w:top w:val="single" w:sz="4" w:space="0" w:color="auto"/>
              <w:left w:val="single" w:sz="4" w:space="0" w:color="auto"/>
            </w:tcBorders>
            <w:shd w:val="clear" w:color="auto" w:fill="auto"/>
            <w:vAlign w:val="center"/>
          </w:tcPr>
          <w:p w:rsidR="00265ED9" w:rsidRPr="0009042C" w:rsidRDefault="004B6568">
            <w:pPr>
              <w:pStyle w:val="a9"/>
              <w:jc w:val="center"/>
            </w:pPr>
            <w:r>
              <w:rPr>
                <w:b/>
                <w:bCs/>
              </w:rPr>
              <w:t>8</w:t>
            </w: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35"/>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spacing w:line="269" w:lineRule="auto"/>
            </w:pPr>
            <w:r w:rsidRPr="0009042C">
              <w:rPr>
                <w:b/>
                <w:bCs/>
              </w:rPr>
              <w:t>Тема 1. 1.</w:t>
            </w:r>
          </w:p>
          <w:p w:rsidR="00265ED9" w:rsidRPr="0009042C" w:rsidRDefault="000123A2">
            <w:pPr>
              <w:pStyle w:val="a9"/>
              <w:spacing w:line="269" w:lineRule="auto"/>
            </w:pPr>
            <w:r w:rsidRPr="0009042C">
              <w:rPr>
                <w:b/>
                <w:bCs/>
              </w:rPr>
              <w:t>Законодательная база метрологии</w:t>
            </w:r>
          </w:p>
        </w:tc>
        <w:tc>
          <w:tcPr>
            <w:tcW w:w="6403"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0123A2">
            <w:pPr>
              <w:pStyle w:val="a9"/>
              <w:jc w:val="both"/>
            </w:pPr>
            <w:r w:rsidRPr="0009042C">
              <w:t>ЛР 2,3,6</w:t>
            </w: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spacing w:line="259" w:lineRule="auto"/>
            </w:pPr>
            <w:r w:rsidRPr="0009042C">
              <w:t>ПК 2.2, ПК 2.3. ОК 01, ОК 02, ОК 03, ОК 06, ОК 09</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20"/>
            </w:pPr>
            <w:r w:rsidRPr="0009042C">
              <w:rPr>
                <w:iCs/>
              </w:rPr>
              <w:t>Уо.04.01</w:t>
            </w:r>
          </w:p>
          <w:p w:rsidR="00265ED9" w:rsidRPr="0009042C" w:rsidRDefault="000123A2">
            <w:pPr>
              <w:pStyle w:val="a9"/>
              <w:ind w:firstLine="420"/>
            </w:pPr>
            <w:r w:rsidRPr="0009042C">
              <w:rPr>
                <w:iCs/>
              </w:rPr>
              <w:t>Зо.04.01</w:t>
            </w:r>
          </w:p>
        </w:tc>
      </w:tr>
      <w:tr w:rsidR="00265ED9" w:rsidRPr="0009042C">
        <w:trPr>
          <w:trHeight w:hRule="exact" w:val="883"/>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pPr>
            <w:r w:rsidRPr="0009042C">
              <w:t>Нормативная база метрологии. Законы РФ «О стандартизации», «О техническом регулировании» и «Об обеспечении единства измерений».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занятий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90"/>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pPr>
            <w:r w:rsidRPr="0009042C">
              <w:t>Анализ содержания ФЗ «Об обеспечении единства измерений»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2"/>
          <w:jc w:val="center"/>
        </w:trPr>
        <w:tc>
          <w:tcPr>
            <w:tcW w:w="2179"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893" w:type="dxa"/>
            <w:tcBorders>
              <w:top w:val="single" w:sz="4" w:space="0" w:color="auto"/>
              <w:left w:val="single" w:sz="4" w:space="0" w:color="auto"/>
              <w:bottom w:val="single" w:sz="4" w:space="0" w:color="auto"/>
            </w:tcBorders>
            <w:shd w:val="clear" w:color="auto" w:fill="auto"/>
            <w:vAlign w:val="center"/>
          </w:tcPr>
          <w:p w:rsidR="00265ED9" w:rsidRPr="0009042C" w:rsidRDefault="004B6568">
            <w:pPr>
              <w:pStyle w:val="a9"/>
              <w:jc w:val="center"/>
            </w:pPr>
            <w:r>
              <w:rPr>
                <w:b/>
                <w:bCs/>
              </w:rPr>
              <w:t>10</w:t>
            </w:r>
          </w:p>
        </w:tc>
        <w:tc>
          <w:tcPr>
            <w:tcW w:w="1757"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742"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ПК 2.2.</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79"/>
        <w:gridCol w:w="6403"/>
        <w:gridCol w:w="893"/>
        <w:gridCol w:w="1757"/>
        <w:gridCol w:w="1742"/>
        <w:gridCol w:w="1747"/>
      </w:tblGrid>
      <w:tr w:rsidR="00265ED9" w:rsidRPr="0009042C">
        <w:trPr>
          <w:trHeight w:hRule="exact" w:val="2050"/>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1. 2.</w:t>
            </w:r>
          </w:p>
          <w:p w:rsidR="00265ED9" w:rsidRPr="0009042C" w:rsidRDefault="000123A2">
            <w:pPr>
              <w:pStyle w:val="a9"/>
            </w:pPr>
            <w:r w:rsidRPr="0009042C">
              <w:rPr>
                <w:b/>
                <w:bCs/>
              </w:rPr>
              <w:t>Измерения</w:t>
            </w: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tabs>
                <w:tab w:val="left" w:pos="1147"/>
                <w:tab w:val="left" w:pos="2232"/>
                <w:tab w:val="left" w:pos="3634"/>
                <w:tab w:val="left" w:pos="4877"/>
              </w:tabs>
              <w:spacing w:line="276" w:lineRule="auto"/>
              <w:jc w:val="both"/>
            </w:pPr>
            <w:r w:rsidRPr="0009042C">
              <w:t>1.Терминология и единицы измерения величин в соответствии с действующими стандартами и международной системой единиц СИ. Средства измерения. Виды измерения. Методы измерения. Погрешности на примере параметров микроклимата фермы. Поверка</w:t>
            </w:r>
            <w:r w:rsidRPr="0009042C">
              <w:tab/>
              <w:t>средств</w:t>
            </w:r>
            <w:r w:rsidRPr="0009042C">
              <w:tab/>
              <w:t>измерения.</w:t>
            </w:r>
            <w:r w:rsidRPr="0009042C">
              <w:tab/>
              <w:t>Эталоны.</w:t>
            </w:r>
            <w:r w:rsidRPr="0009042C">
              <w:tab/>
              <w:t>Практическая</w:t>
            </w:r>
          </w:p>
          <w:p w:rsidR="00265ED9" w:rsidRPr="0009042C" w:rsidRDefault="000123A2">
            <w:pPr>
              <w:pStyle w:val="a9"/>
              <w:spacing w:line="276" w:lineRule="auto"/>
              <w:jc w:val="both"/>
            </w:pPr>
            <w:r w:rsidRPr="0009042C">
              <w:t>применимость поверки в ветеринарии на примере лабораторного измерительного оборудования и инвентаря</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rPr>
                <w:b/>
                <w:bCs/>
              </w:rPr>
              <w:t>ЛР 7,9,11</w:t>
            </w: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ОК 04.</w:t>
            </w:r>
          </w:p>
          <w:p w:rsidR="00265ED9" w:rsidRPr="0009042C" w:rsidRDefault="000123A2">
            <w:pPr>
              <w:pStyle w:val="a9"/>
            </w:pPr>
            <w:r w:rsidRPr="0009042C">
              <w:t>ОК 02.</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20"/>
            </w:pPr>
            <w:r w:rsidRPr="0009042C">
              <w:rPr>
                <w:iCs/>
              </w:rPr>
              <w:t>Н 1.1.01</w:t>
            </w:r>
          </w:p>
          <w:p w:rsidR="00265ED9" w:rsidRPr="0009042C" w:rsidRDefault="000123A2">
            <w:pPr>
              <w:pStyle w:val="a9"/>
              <w:ind w:firstLine="420"/>
            </w:pPr>
            <w:r w:rsidRPr="0009042C">
              <w:rPr>
                <w:iCs/>
              </w:rPr>
              <w:t>У 1.1.01</w:t>
            </w:r>
          </w:p>
          <w:p w:rsidR="00265ED9" w:rsidRPr="0009042C" w:rsidRDefault="000123A2">
            <w:pPr>
              <w:pStyle w:val="a9"/>
              <w:jc w:val="center"/>
            </w:pPr>
            <w:r w:rsidRPr="0009042C">
              <w:rPr>
                <w:iCs/>
              </w:rPr>
              <w:t>З 1.1.01</w:t>
            </w:r>
          </w:p>
        </w:tc>
      </w:tr>
      <w:tr w:rsidR="00265ED9" w:rsidRPr="0009042C">
        <w:trPr>
          <w:trHeight w:hRule="exact" w:val="302"/>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В том числе практических занятий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90"/>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jc w:val="both"/>
            </w:pPr>
            <w:r w:rsidRPr="0009042C">
              <w:t>Перевод внесистемных единиц в системные с использованием кратных и дольных единиц</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8582" w:type="dxa"/>
            <w:gridSpan w:val="2"/>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Раздел 2. Стандартизация</w:t>
            </w:r>
          </w:p>
        </w:tc>
        <w:tc>
          <w:tcPr>
            <w:tcW w:w="893" w:type="dxa"/>
            <w:tcBorders>
              <w:top w:val="single" w:sz="4" w:space="0" w:color="auto"/>
              <w:left w:val="single" w:sz="4" w:space="0" w:color="auto"/>
            </w:tcBorders>
            <w:shd w:val="clear" w:color="auto" w:fill="auto"/>
            <w:vAlign w:val="center"/>
          </w:tcPr>
          <w:p w:rsidR="00265ED9" w:rsidRPr="0009042C" w:rsidRDefault="004B6568">
            <w:pPr>
              <w:pStyle w:val="a9"/>
              <w:jc w:val="center"/>
            </w:pPr>
            <w:r>
              <w:rPr>
                <w:b/>
                <w:bCs/>
              </w:rPr>
              <w:t>20</w:t>
            </w: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128"/>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2.1. Законодательная база стандартизации</w:t>
            </w:r>
          </w:p>
        </w:tc>
        <w:tc>
          <w:tcPr>
            <w:tcW w:w="6403"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893" w:type="dxa"/>
            <w:tcBorders>
              <w:top w:val="single" w:sz="4" w:space="0" w:color="auto"/>
              <w:left w:val="single" w:sz="4" w:space="0" w:color="auto"/>
            </w:tcBorders>
            <w:shd w:val="clear" w:color="auto" w:fill="auto"/>
            <w:vAlign w:val="center"/>
          </w:tcPr>
          <w:p w:rsidR="00265ED9" w:rsidRPr="0009042C" w:rsidRDefault="004B6568">
            <w:pPr>
              <w:pStyle w:val="a9"/>
              <w:jc w:val="center"/>
            </w:pPr>
            <w:r>
              <w:rPr>
                <w:b/>
                <w:bCs/>
              </w:rPr>
              <w:t>6</w:t>
            </w: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rPr>
                <w:iCs/>
              </w:rPr>
              <w:t>ЛР 3,9,16</w:t>
            </w: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iCs/>
              </w:rPr>
              <w:t>ПК 1.2.</w:t>
            </w:r>
          </w:p>
          <w:p w:rsidR="00265ED9" w:rsidRPr="0009042C" w:rsidRDefault="000123A2">
            <w:pPr>
              <w:pStyle w:val="a9"/>
            </w:pPr>
            <w:r w:rsidRPr="0009042C">
              <w:rPr>
                <w:iCs/>
              </w:rPr>
              <w:t>ОК 04, ОК 07.</w:t>
            </w:r>
          </w:p>
          <w:p w:rsidR="00265ED9" w:rsidRPr="0009042C" w:rsidRDefault="000123A2">
            <w:pPr>
              <w:pStyle w:val="a9"/>
            </w:pPr>
            <w:r w:rsidRPr="0009042C">
              <w:rPr>
                <w:iCs/>
              </w:rPr>
              <w:t>ОК 09.</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20"/>
            </w:pPr>
            <w:r w:rsidRPr="0009042C">
              <w:rPr>
                <w:iCs/>
              </w:rPr>
              <w:t>Н 1.1.01</w:t>
            </w:r>
          </w:p>
          <w:p w:rsidR="00265ED9" w:rsidRPr="0009042C" w:rsidRDefault="000123A2">
            <w:pPr>
              <w:pStyle w:val="a9"/>
              <w:ind w:firstLine="420"/>
            </w:pPr>
            <w:r w:rsidRPr="0009042C">
              <w:rPr>
                <w:iCs/>
              </w:rPr>
              <w:t>У 1.1.01</w:t>
            </w:r>
          </w:p>
          <w:p w:rsidR="00265ED9" w:rsidRPr="0009042C" w:rsidRDefault="000123A2">
            <w:pPr>
              <w:pStyle w:val="a9"/>
              <w:jc w:val="center"/>
            </w:pPr>
            <w:r w:rsidRPr="0009042C">
              <w:rPr>
                <w:iCs/>
              </w:rPr>
              <w:t>З 1.1.01</w:t>
            </w:r>
          </w:p>
        </w:tc>
      </w:tr>
      <w:tr w:rsidR="00265ED9" w:rsidRPr="0009042C">
        <w:trPr>
          <w:trHeight w:hRule="exact" w:val="1176"/>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tabs>
                <w:tab w:val="left" w:pos="950"/>
                <w:tab w:val="left" w:pos="2789"/>
                <w:tab w:val="left" w:pos="3288"/>
                <w:tab w:val="left" w:pos="5002"/>
              </w:tabs>
              <w:spacing w:line="276" w:lineRule="auto"/>
              <w:jc w:val="both"/>
            </w:pPr>
            <w:r w:rsidRPr="0009042C">
              <w:t>Задачи</w:t>
            </w:r>
            <w:r w:rsidRPr="0009042C">
              <w:tab/>
              <w:t>стандартизации,</w:t>
            </w:r>
            <w:r w:rsidRPr="0009042C">
              <w:tab/>
              <w:t>ее</w:t>
            </w:r>
            <w:r w:rsidRPr="0009042C">
              <w:tab/>
              <w:t>экономическая</w:t>
            </w:r>
            <w:r w:rsidRPr="0009042C">
              <w:tab/>
              <w:t>деятельность</w:t>
            </w:r>
          </w:p>
          <w:p w:rsidR="00265ED9" w:rsidRPr="0009042C" w:rsidRDefault="000123A2">
            <w:pPr>
              <w:pStyle w:val="a9"/>
              <w:spacing w:line="276" w:lineRule="auto"/>
              <w:jc w:val="both"/>
            </w:pPr>
            <w:r w:rsidRPr="0009042C">
              <w:t>Законодательная база стандартизации. Закон «О техническом регулировании». Порядок разработки регламента. Технические регламенты Таможенного союза</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50"/>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2.2. Нормативные документы в области стандартизации</w:t>
            </w:r>
          </w:p>
        </w:tc>
        <w:tc>
          <w:tcPr>
            <w:tcW w:w="6403"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893"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6</w:t>
            </w: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rPr>
                <w:iCs/>
              </w:rPr>
              <w:t>ЛР 5,11,14</w:t>
            </w: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iCs/>
              </w:rPr>
              <w:t>ПК 1.2.</w:t>
            </w:r>
          </w:p>
          <w:p w:rsidR="00265ED9" w:rsidRPr="0009042C" w:rsidRDefault="000123A2">
            <w:pPr>
              <w:pStyle w:val="a9"/>
            </w:pPr>
            <w:r w:rsidRPr="0009042C">
              <w:rPr>
                <w:iCs/>
              </w:rPr>
              <w:t>ПК 2.2.</w:t>
            </w:r>
          </w:p>
          <w:p w:rsidR="00265ED9" w:rsidRPr="0009042C" w:rsidRDefault="000123A2">
            <w:pPr>
              <w:pStyle w:val="a9"/>
            </w:pPr>
            <w:r w:rsidRPr="0009042C">
              <w:rPr>
                <w:iCs/>
              </w:rPr>
              <w:t>ОК 02, ОК 03</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Уо.04.01</w:t>
            </w:r>
          </w:p>
          <w:p w:rsidR="00265ED9" w:rsidRPr="0009042C" w:rsidRDefault="000123A2">
            <w:pPr>
              <w:pStyle w:val="a9"/>
              <w:ind w:firstLine="420"/>
            </w:pPr>
            <w:r w:rsidRPr="0009042C">
              <w:rPr>
                <w:iCs/>
              </w:rPr>
              <w:t>Зо.04.01</w:t>
            </w:r>
          </w:p>
        </w:tc>
      </w:tr>
      <w:tr w:rsidR="00265ED9" w:rsidRPr="0009042C">
        <w:trPr>
          <w:trHeight w:hRule="exact" w:val="1469"/>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tabs>
                <w:tab w:val="left" w:pos="782"/>
                <w:tab w:val="left" w:pos="3725"/>
              </w:tabs>
              <w:spacing w:line="276" w:lineRule="auto"/>
              <w:jc w:val="both"/>
            </w:pPr>
            <w:r w:rsidRPr="0009042C">
              <w:t>Виды</w:t>
            </w:r>
            <w:r w:rsidRPr="0009042C">
              <w:tab/>
              <w:t>нормативных документов.</w:t>
            </w:r>
            <w:r w:rsidRPr="0009042C">
              <w:tab/>
              <w:t>Применения требований</w:t>
            </w:r>
          </w:p>
          <w:p w:rsidR="00265ED9" w:rsidRPr="0009042C" w:rsidRDefault="000123A2">
            <w:pPr>
              <w:pStyle w:val="a9"/>
              <w:spacing w:line="276" w:lineRule="auto"/>
              <w:jc w:val="both"/>
            </w:pPr>
            <w:r w:rsidRPr="0009042C">
              <w:t>нормативных документов к основным видам и процессам Оформление документации в соответствии с действующей нормативной базой Категории и виды стандартов. ГОСТ, ТУ, декларация соответствия.</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В том числе практических занятий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95"/>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jc w:val="both"/>
            </w:pPr>
            <w:r w:rsidRPr="0009042C">
              <w:t xml:space="preserve"> Изучение структуры стандартов различных категорий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21"/>
          <w:jc w:val="center"/>
        </w:trPr>
        <w:tc>
          <w:tcPr>
            <w:tcW w:w="2179"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Тема 2.3.</w:t>
            </w:r>
          </w:p>
        </w:tc>
        <w:tc>
          <w:tcPr>
            <w:tcW w:w="6403"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893" w:type="dxa"/>
            <w:tcBorders>
              <w:top w:val="single" w:sz="4" w:space="0" w:color="auto"/>
              <w:left w:val="single" w:sz="4" w:space="0" w:color="auto"/>
              <w:bottom w:val="single" w:sz="4" w:space="0" w:color="auto"/>
            </w:tcBorders>
            <w:shd w:val="clear" w:color="auto" w:fill="auto"/>
          </w:tcPr>
          <w:p w:rsidR="00265ED9" w:rsidRPr="0009042C" w:rsidRDefault="004B6568">
            <w:pPr>
              <w:pStyle w:val="a9"/>
              <w:jc w:val="center"/>
            </w:pPr>
            <w:r>
              <w:rPr>
                <w:b/>
                <w:bCs/>
              </w:rPr>
              <w:t>8</w:t>
            </w:r>
          </w:p>
        </w:tc>
        <w:tc>
          <w:tcPr>
            <w:tcW w:w="1757"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iCs/>
              </w:rPr>
              <w:t>ЛР 7,9,12</w:t>
            </w:r>
          </w:p>
        </w:tc>
        <w:tc>
          <w:tcPr>
            <w:tcW w:w="1742"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iCs/>
              </w:rPr>
              <w:t>ПК 1.1</w:t>
            </w:r>
          </w:p>
          <w:p w:rsidR="00265ED9" w:rsidRPr="0009042C" w:rsidRDefault="000123A2">
            <w:pPr>
              <w:pStyle w:val="a9"/>
            </w:pPr>
            <w:r w:rsidRPr="0009042C">
              <w:rPr>
                <w:iCs/>
              </w:rPr>
              <w:t>ПК 1.2</w:t>
            </w:r>
          </w:p>
          <w:p w:rsidR="00265ED9" w:rsidRPr="0009042C" w:rsidRDefault="000123A2">
            <w:pPr>
              <w:pStyle w:val="a9"/>
            </w:pPr>
            <w:r w:rsidRPr="0009042C">
              <w:rPr>
                <w:iCs/>
              </w:rPr>
              <w:t>ПК 2.1</w:t>
            </w: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rPr>
                <w:iCs/>
              </w:rPr>
              <w:t>Уо.04.01</w:t>
            </w:r>
          </w:p>
          <w:p w:rsidR="00265ED9" w:rsidRPr="0009042C" w:rsidRDefault="000123A2">
            <w:pPr>
              <w:pStyle w:val="a9"/>
              <w:ind w:firstLine="420"/>
            </w:pPr>
            <w:r w:rsidRPr="0009042C">
              <w:rPr>
                <w:iCs/>
              </w:rPr>
              <w:t>Зо.04.01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79"/>
        <w:gridCol w:w="6403"/>
        <w:gridCol w:w="893"/>
        <w:gridCol w:w="1757"/>
        <w:gridCol w:w="1742"/>
        <w:gridCol w:w="1747"/>
      </w:tblGrid>
      <w:tr w:rsidR="00265ED9" w:rsidRPr="0009042C">
        <w:trPr>
          <w:trHeight w:hRule="exact" w:val="1762"/>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lastRenderedPageBreak/>
              <w:t>Профессиональные стандарты</w:t>
            </w: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pPr>
            <w:r w:rsidRPr="0009042C">
              <w:t>Профессиональные стандарты, их назначение, структура, основные понятия и требования. Обобщенная трудовая функция, трудовая функция, трудовые действия, уровень квалификации Профессиональный стандарт 13.019 Ветеринарный фельдшер. Содержание и основные требования к профессиональным параметрам специалистов.</w:t>
            </w:r>
          </w:p>
        </w:tc>
        <w:tc>
          <w:tcPr>
            <w:tcW w:w="893" w:type="dxa"/>
            <w:tcBorders>
              <w:top w:val="single" w:sz="4" w:space="0" w:color="auto"/>
              <w:left w:val="single" w:sz="4" w:space="0" w:color="auto"/>
            </w:tcBorders>
            <w:shd w:val="clear" w:color="auto" w:fill="auto"/>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iCs/>
              </w:rPr>
              <w:t>ПК 2.2</w:t>
            </w:r>
          </w:p>
          <w:p w:rsidR="00265ED9" w:rsidRPr="0009042C" w:rsidRDefault="000123A2">
            <w:pPr>
              <w:pStyle w:val="a9"/>
            </w:pPr>
            <w:r w:rsidRPr="0009042C">
              <w:rPr>
                <w:iCs/>
              </w:rPr>
              <w:t>ПК 2.3</w:t>
            </w:r>
          </w:p>
          <w:p w:rsidR="00265ED9" w:rsidRPr="0009042C" w:rsidRDefault="000123A2">
            <w:pPr>
              <w:pStyle w:val="a9"/>
            </w:pPr>
            <w:r w:rsidRPr="0009042C">
              <w:rPr>
                <w:iCs/>
              </w:rPr>
              <w:t>ОК 03</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занятий</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83"/>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pPr>
            <w:r w:rsidRPr="0009042C">
              <w:t>Построение траектории профессионального развития ветеринарного фельдшера на основе профессионального стандарта.</w:t>
            </w:r>
          </w:p>
        </w:tc>
        <w:tc>
          <w:tcPr>
            <w:tcW w:w="893" w:type="dxa"/>
            <w:tcBorders>
              <w:top w:val="single" w:sz="4" w:space="0" w:color="auto"/>
              <w:left w:val="single" w:sz="4" w:space="0" w:color="auto"/>
            </w:tcBorders>
            <w:shd w:val="clear" w:color="auto" w:fill="auto"/>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8582" w:type="dxa"/>
            <w:gridSpan w:val="2"/>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Раздел 3. Подтверждение качества</w:t>
            </w:r>
          </w:p>
        </w:tc>
        <w:tc>
          <w:tcPr>
            <w:tcW w:w="893" w:type="dxa"/>
            <w:tcBorders>
              <w:top w:val="single" w:sz="4" w:space="0" w:color="auto"/>
              <w:left w:val="single" w:sz="4" w:space="0" w:color="auto"/>
            </w:tcBorders>
            <w:shd w:val="clear" w:color="auto" w:fill="auto"/>
            <w:vAlign w:val="center"/>
          </w:tcPr>
          <w:p w:rsidR="00265ED9" w:rsidRPr="0009042C" w:rsidRDefault="004B6568">
            <w:pPr>
              <w:pStyle w:val="a9"/>
              <w:jc w:val="center"/>
            </w:pPr>
            <w:r>
              <w:rPr>
                <w:b/>
                <w:bCs/>
              </w:rPr>
              <w:t>8</w:t>
            </w: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02"/>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3.1. Подтверждение качества</w:t>
            </w:r>
          </w:p>
        </w:tc>
        <w:tc>
          <w:tcPr>
            <w:tcW w:w="640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893" w:type="dxa"/>
            <w:tcBorders>
              <w:top w:val="single" w:sz="4" w:space="0" w:color="auto"/>
              <w:left w:val="single" w:sz="4" w:space="0" w:color="auto"/>
            </w:tcBorders>
            <w:shd w:val="clear" w:color="auto" w:fill="auto"/>
            <w:vAlign w:val="center"/>
          </w:tcPr>
          <w:p w:rsidR="00265ED9" w:rsidRPr="0009042C" w:rsidRDefault="004B6568">
            <w:pPr>
              <w:pStyle w:val="a9"/>
              <w:jc w:val="center"/>
            </w:pPr>
            <w:r>
              <w:rPr>
                <w:b/>
                <w:bCs/>
              </w:rPr>
              <w:t>4</w:t>
            </w: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2.1.</w:t>
            </w:r>
          </w:p>
          <w:p w:rsidR="00265ED9" w:rsidRPr="0009042C" w:rsidRDefault="000123A2">
            <w:pPr>
              <w:pStyle w:val="a9"/>
            </w:pPr>
            <w:r w:rsidRPr="0009042C">
              <w:t>ПК 2.2.</w:t>
            </w:r>
          </w:p>
          <w:p w:rsidR="00265ED9" w:rsidRPr="0009042C" w:rsidRDefault="000123A2">
            <w:pPr>
              <w:pStyle w:val="a9"/>
            </w:pPr>
            <w:r w:rsidRPr="0009042C">
              <w:t>ОК 07.</w:t>
            </w:r>
          </w:p>
          <w:p w:rsidR="00265ED9" w:rsidRPr="0009042C" w:rsidRDefault="000123A2">
            <w:pPr>
              <w:pStyle w:val="a9"/>
            </w:pPr>
            <w:r w:rsidRPr="0009042C">
              <w:t>ОК 08.</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338"/>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center"/>
          </w:tcPr>
          <w:p w:rsidR="00265ED9" w:rsidRPr="0009042C" w:rsidRDefault="000123A2">
            <w:pPr>
              <w:pStyle w:val="a9"/>
              <w:spacing w:line="276" w:lineRule="auto"/>
            </w:pPr>
            <w:r w:rsidRPr="0009042C">
              <w:t>Основные понятия подтверждения качества. ТР ТС</w:t>
            </w:r>
          </w:p>
          <w:p w:rsidR="00265ED9" w:rsidRPr="0009042C" w:rsidRDefault="000123A2">
            <w:pPr>
              <w:pStyle w:val="a9"/>
              <w:spacing w:line="276" w:lineRule="auto"/>
            </w:pPr>
            <w:r w:rsidRPr="0009042C">
              <w:rPr>
                <w:b/>
                <w:bCs/>
              </w:rPr>
              <w:t>«</w:t>
            </w:r>
            <w:r w:rsidRPr="0009042C">
              <w:t>О требованиях к безопасности объектов, обеспечивающих ветеринарно-санитарное благополучие на территории Российской Федерации» Формы подтверждения качества Порядок подтверждения качества. Протокол испытаний. Виды лабораторий, осуществляющих испытания сертифицируемой продукции Порядок оформления документа, подтверждающего качество</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t>ЛР 6,8,13</w:t>
            </w: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20"/>
            </w:pPr>
            <w:r w:rsidRPr="0009042C">
              <w:rPr>
                <w:iCs/>
              </w:rPr>
              <w:t>Н 1.1.01</w:t>
            </w:r>
          </w:p>
          <w:p w:rsidR="00265ED9" w:rsidRPr="0009042C" w:rsidRDefault="000123A2">
            <w:pPr>
              <w:pStyle w:val="a9"/>
              <w:jc w:val="center"/>
            </w:pPr>
            <w:r w:rsidRPr="0009042C">
              <w:rPr>
                <w:iCs/>
              </w:rPr>
              <w:t>У 1.1.01</w:t>
            </w:r>
          </w:p>
          <w:p w:rsidR="00265ED9" w:rsidRPr="0009042C" w:rsidRDefault="000123A2">
            <w:pPr>
              <w:pStyle w:val="a9"/>
              <w:jc w:val="center"/>
            </w:pPr>
            <w:r w:rsidRPr="0009042C">
              <w:rPr>
                <w:iCs/>
              </w:rPr>
              <w:t>З 1.1.01</w:t>
            </w:r>
          </w:p>
        </w:tc>
      </w:tr>
      <w:tr w:rsidR="00265ED9" w:rsidRPr="0009042C">
        <w:trPr>
          <w:trHeight w:hRule="exact" w:val="850"/>
          <w:jc w:val="center"/>
        </w:trPr>
        <w:tc>
          <w:tcPr>
            <w:tcW w:w="2179"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Тема 3.2. Система контроля качества</w:t>
            </w:r>
          </w:p>
        </w:tc>
        <w:tc>
          <w:tcPr>
            <w:tcW w:w="6403"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893" w:type="dxa"/>
            <w:tcBorders>
              <w:top w:val="single" w:sz="4" w:space="0" w:color="auto"/>
              <w:left w:val="single" w:sz="4" w:space="0" w:color="auto"/>
            </w:tcBorders>
            <w:shd w:val="clear" w:color="auto" w:fill="auto"/>
            <w:vAlign w:val="center"/>
          </w:tcPr>
          <w:p w:rsidR="00265ED9" w:rsidRPr="0009042C" w:rsidRDefault="004B6568">
            <w:pPr>
              <w:pStyle w:val="a9"/>
              <w:jc w:val="center"/>
            </w:pPr>
            <w:r>
              <w:rPr>
                <w:b/>
                <w:bCs/>
              </w:rPr>
              <w:t>4</w:t>
            </w:r>
          </w:p>
        </w:tc>
        <w:tc>
          <w:tcPr>
            <w:tcW w:w="1757" w:type="dxa"/>
            <w:tcBorders>
              <w:top w:val="single" w:sz="4" w:space="0" w:color="auto"/>
              <w:left w:val="single" w:sz="4" w:space="0" w:color="auto"/>
            </w:tcBorders>
            <w:shd w:val="clear" w:color="auto" w:fill="auto"/>
          </w:tcPr>
          <w:p w:rsidR="00265ED9" w:rsidRPr="0009042C" w:rsidRDefault="000123A2">
            <w:pPr>
              <w:pStyle w:val="a9"/>
            </w:pPr>
            <w:r w:rsidRPr="0009042C">
              <w:t>ЛР 5,6,17</w:t>
            </w:r>
          </w:p>
        </w:tc>
        <w:tc>
          <w:tcPr>
            <w:tcW w:w="1742"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ОК 02</w:t>
            </w:r>
          </w:p>
          <w:p w:rsidR="00265ED9" w:rsidRPr="0009042C" w:rsidRDefault="000123A2">
            <w:pPr>
              <w:pStyle w:val="a9"/>
            </w:pPr>
            <w:r w:rsidRPr="0009042C">
              <w:t>ОК 07</w:t>
            </w:r>
          </w:p>
          <w:p w:rsidR="00265ED9" w:rsidRPr="0009042C" w:rsidRDefault="000123A2">
            <w:pPr>
              <w:pStyle w:val="a9"/>
            </w:pPr>
            <w:r w:rsidRPr="0009042C">
              <w:t>ПК 2.2</w:t>
            </w:r>
          </w:p>
        </w:tc>
        <w:tc>
          <w:tcPr>
            <w:tcW w:w="174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Уо.04.01</w:t>
            </w:r>
          </w:p>
          <w:p w:rsidR="00265ED9" w:rsidRPr="0009042C" w:rsidRDefault="000123A2">
            <w:pPr>
              <w:pStyle w:val="a9"/>
              <w:ind w:firstLine="420"/>
            </w:pPr>
            <w:r w:rsidRPr="0009042C">
              <w:rPr>
                <w:iCs/>
              </w:rPr>
              <w:t>Зо.04.01</w:t>
            </w:r>
          </w:p>
        </w:tc>
      </w:tr>
      <w:tr w:rsidR="00265ED9" w:rsidRPr="0009042C">
        <w:trPr>
          <w:trHeight w:hRule="exact" w:val="1469"/>
          <w:jc w:val="center"/>
        </w:trPr>
        <w:tc>
          <w:tcPr>
            <w:tcW w:w="21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6403" w:type="dxa"/>
            <w:tcBorders>
              <w:top w:val="single" w:sz="4" w:space="0" w:color="auto"/>
              <w:left w:val="single" w:sz="4" w:space="0" w:color="auto"/>
            </w:tcBorders>
            <w:shd w:val="clear" w:color="auto" w:fill="auto"/>
            <w:vAlign w:val="bottom"/>
          </w:tcPr>
          <w:p w:rsidR="00265ED9" w:rsidRPr="0009042C" w:rsidRDefault="000123A2">
            <w:pPr>
              <w:pStyle w:val="a9"/>
              <w:spacing w:line="276" w:lineRule="auto"/>
            </w:pPr>
            <w:r w:rsidRPr="0009042C">
              <w:t>1. Система контроля качества. Технический регламент Таможенного союза "О безопасности мяса и мясной продукции" (ТР ТС 034/2013). Органы, обеспечивающие контроль качества и безопасности пищевых продуктов. Использование в профессиональной деятельности документацию систем качества</w:t>
            </w:r>
          </w:p>
        </w:tc>
        <w:tc>
          <w:tcPr>
            <w:tcW w:w="893"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57"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4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09"/>
          <w:jc w:val="center"/>
        </w:trPr>
        <w:tc>
          <w:tcPr>
            <w:tcW w:w="8582" w:type="dxa"/>
            <w:gridSpan w:val="2"/>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rPr>
              <w:t>Всего:</w:t>
            </w:r>
          </w:p>
        </w:tc>
        <w:tc>
          <w:tcPr>
            <w:tcW w:w="893" w:type="dxa"/>
            <w:tcBorders>
              <w:top w:val="single" w:sz="4" w:space="0" w:color="auto"/>
              <w:left w:val="single" w:sz="4" w:space="0" w:color="auto"/>
              <w:bottom w:val="single" w:sz="4" w:space="0" w:color="auto"/>
            </w:tcBorders>
            <w:shd w:val="clear" w:color="auto" w:fill="auto"/>
          </w:tcPr>
          <w:p w:rsidR="00265ED9" w:rsidRPr="0009042C" w:rsidRDefault="004B6568">
            <w:pPr>
              <w:pStyle w:val="a9"/>
              <w:jc w:val="center"/>
            </w:pPr>
            <w:r>
              <w:rPr>
                <w:b/>
                <w:bCs/>
                <w:iCs/>
              </w:rPr>
              <w:t>48</w:t>
            </w:r>
          </w:p>
        </w:tc>
        <w:tc>
          <w:tcPr>
            <w:tcW w:w="1757"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74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74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pgSz w:w="16840" w:h="11900" w:orient="landscape"/>
          <w:pgMar w:top="846" w:right="1129" w:bottom="913" w:left="990" w:header="418" w:footer="3" w:gutter="0"/>
          <w:cols w:space="720"/>
          <w:noEndnote/>
          <w:docGrid w:linePitch="360"/>
        </w:sectPr>
      </w:pPr>
    </w:p>
    <w:p w:rsidR="00265ED9" w:rsidRPr="0009042C" w:rsidRDefault="000123A2">
      <w:pPr>
        <w:pStyle w:val="11"/>
        <w:numPr>
          <w:ilvl w:val="0"/>
          <w:numId w:val="196"/>
        </w:numPr>
        <w:tabs>
          <w:tab w:val="left" w:pos="1688"/>
        </w:tabs>
        <w:spacing w:after="160" w:line="302" w:lineRule="auto"/>
        <w:ind w:left="1380" w:firstLine="0"/>
      </w:pPr>
      <w:r w:rsidRPr="0009042C">
        <w:rPr>
          <w:b/>
          <w:bCs/>
        </w:rPr>
        <w:lastRenderedPageBreak/>
        <w:t>УСЛОВИЯ РЕАЛИЗАЦИИ ПРОГРАММЫ УЧЕБНОЙ ДИСЦИПЛИНЫ</w:t>
      </w:r>
    </w:p>
    <w:p w:rsidR="00265ED9" w:rsidRPr="0009042C" w:rsidRDefault="000123A2">
      <w:pPr>
        <w:pStyle w:val="11"/>
        <w:numPr>
          <w:ilvl w:val="1"/>
          <w:numId w:val="196"/>
        </w:numPr>
        <w:tabs>
          <w:tab w:val="left" w:pos="1201"/>
        </w:tabs>
        <w:spacing w:line="276" w:lineRule="auto"/>
        <w:ind w:firstLine="720"/>
        <w:jc w:val="both"/>
      </w:pPr>
      <w:r w:rsidRPr="0009042C">
        <w:t>Для реализации программы учебной дисциплины должны быть предусмотрены следующие специальные помещения:</w:t>
      </w:r>
    </w:p>
    <w:p w:rsidR="00265ED9" w:rsidRPr="0009042C" w:rsidRDefault="000123A2">
      <w:pPr>
        <w:pStyle w:val="11"/>
        <w:spacing w:line="276" w:lineRule="auto"/>
        <w:ind w:firstLine="720"/>
        <w:jc w:val="both"/>
      </w:pPr>
      <w:r w:rsidRPr="0009042C">
        <w:t>Кабинет «гуманитарных и социально-экономических дисциплин», оснащенный оборудованием: посадочные места по количеству обучающихся; рабочее место преподавателя; комплект учебно-методической документации по метрологии, стандартизации и подтверждения качества.</w:t>
      </w:r>
      <w:r w:rsidRPr="0009042C">
        <w:rPr>
          <w:iCs/>
        </w:rPr>
        <w:t>,</w:t>
      </w:r>
    </w:p>
    <w:p w:rsidR="00265ED9" w:rsidRPr="0009042C" w:rsidRDefault="000123A2">
      <w:pPr>
        <w:pStyle w:val="11"/>
        <w:spacing w:line="276" w:lineRule="auto"/>
        <w:ind w:firstLine="720"/>
      </w:pPr>
      <w:r w:rsidRPr="0009042C">
        <w:t>техническими средствами обучения: мультимедиапроектор, компьютер.</w:t>
      </w:r>
    </w:p>
    <w:p w:rsidR="00265ED9" w:rsidRPr="0009042C" w:rsidRDefault="000123A2">
      <w:pPr>
        <w:pStyle w:val="11"/>
        <w:numPr>
          <w:ilvl w:val="1"/>
          <w:numId w:val="196"/>
        </w:numPr>
        <w:tabs>
          <w:tab w:val="left" w:pos="1848"/>
        </w:tabs>
        <w:spacing w:line="276" w:lineRule="auto"/>
        <w:ind w:firstLine="720"/>
      </w:pPr>
      <w:r w:rsidRPr="0009042C">
        <w:rPr>
          <w:b/>
          <w:bCs/>
        </w:rPr>
        <w:t>Информационное обеспечение реализации программы</w:t>
      </w:r>
    </w:p>
    <w:p w:rsidR="00265ED9" w:rsidRPr="0009042C" w:rsidRDefault="000123A2">
      <w:pPr>
        <w:pStyle w:val="11"/>
        <w:spacing w:line="276" w:lineRule="auto"/>
        <w:ind w:firstLine="72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196"/>
        </w:numPr>
        <w:tabs>
          <w:tab w:val="left" w:pos="1398"/>
        </w:tabs>
        <w:spacing w:line="276" w:lineRule="auto"/>
        <w:ind w:firstLine="720"/>
        <w:jc w:val="both"/>
      </w:pPr>
      <w:r w:rsidRPr="0009042C">
        <w:rPr>
          <w:b/>
          <w:bCs/>
        </w:rPr>
        <w:t>Основные печатные издания</w:t>
      </w:r>
    </w:p>
    <w:p w:rsidR="00265ED9" w:rsidRPr="0009042C" w:rsidRDefault="000123A2">
      <w:pPr>
        <w:pStyle w:val="11"/>
        <w:numPr>
          <w:ilvl w:val="0"/>
          <w:numId w:val="197"/>
        </w:numPr>
        <w:tabs>
          <w:tab w:val="left" w:pos="1023"/>
        </w:tabs>
        <w:spacing w:line="276" w:lineRule="auto"/>
        <w:ind w:firstLine="720"/>
        <w:jc w:val="both"/>
      </w:pPr>
      <w:r w:rsidRPr="0009042C">
        <w:t xml:space="preserve">Стандартизация и подтверждение соответствия сельскохозяйственной продукции. Учебник для вузов. — М.: ДеЛи плюс, 2013. — 512 с. </w:t>
      </w:r>
      <w:r w:rsidRPr="0009042C">
        <w:rPr>
          <w:lang w:val="en-US" w:eastAsia="en-US" w:bidi="en-US"/>
        </w:rPr>
        <w:t xml:space="preserve">ISBN </w:t>
      </w:r>
      <w:r w:rsidRPr="0009042C">
        <w:t>978-5-905170-36-2.</w:t>
      </w:r>
    </w:p>
    <w:p w:rsidR="00265ED9" w:rsidRPr="0009042C" w:rsidRDefault="000123A2">
      <w:pPr>
        <w:pStyle w:val="11"/>
        <w:numPr>
          <w:ilvl w:val="0"/>
          <w:numId w:val="197"/>
        </w:numPr>
        <w:tabs>
          <w:tab w:val="left" w:pos="1023"/>
        </w:tabs>
        <w:spacing w:line="276" w:lineRule="auto"/>
        <w:ind w:firstLine="720"/>
        <w:jc w:val="both"/>
      </w:pPr>
      <w:r w:rsidRPr="0009042C">
        <w:t>Радченко Л.А. Метрология, стандартизация и сертификация/ Л.А.Радченко. - М: Дашков и К°, 2014.</w:t>
      </w:r>
    </w:p>
    <w:p w:rsidR="00265ED9" w:rsidRPr="0009042C" w:rsidRDefault="000123A2">
      <w:pPr>
        <w:pStyle w:val="11"/>
        <w:numPr>
          <w:ilvl w:val="0"/>
          <w:numId w:val="197"/>
        </w:numPr>
        <w:tabs>
          <w:tab w:val="left" w:pos="1019"/>
        </w:tabs>
        <w:spacing w:line="276" w:lineRule="auto"/>
        <w:ind w:firstLine="720"/>
        <w:jc w:val="both"/>
      </w:pPr>
      <w:r w:rsidRPr="0009042C">
        <w:t>Личко Н.М. Стандартизация и сертификация продукции растеневодства - Москва: КолосС, 2013. - 480 с.</w:t>
      </w:r>
    </w:p>
    <w:p w:rsidR="00265ED9" w:rsidRPr="0009042C" w:rsidRDefault="000123A2">
      <w:pPr>
        <w:pStyle w:val="11"/>
        <w:numPr>
          <w:ilvl w:val="0"/>
          <w:numId w:val="197"/>
        </w:numPr>
        <w:tabs>
          <w:tab w:val="left" w:pos="1009"/>
        </w:tabs>
        <w:spacing w:line="276" w:lineRule="auto"/>
        <w:ind w:firstLine="720"/>
        <w:jc w:val="both"/>
      </w:pPr>
      <w:r w:rsidRPr="0009042C">
        <w:t>Панин А.Н., Уша Б.В., Родин В.И. Товароведение, стандартизация и контроль качества ветеринарных препаратов - Москва: КолосС, 2013. - 344 с.</w:t>
      </w:r>
    </w:p>
    <w:p w:rsidR="00265ED9" w:rsidRPr="0009042C" w:rsidRDefault="000123A2">
      <w:pPr>
        <w:pStyle w:val="11"/>
        <w:numPr>
          <w:ilvl w:val="2"/>
          <w:numId w:val="196"/>
        </w:numPr>
        <w:tabs>
          <w:tab w:val="left" w:pos="1398"/>
        </w:tabs>
        <w:spacing w:line="276" w:lineRule="auto"/>
        <w:ind w:firstLine="720"/>
        <w:jc w:val="both"/>
      </w:pPr>
      <w:r w:rsidRPr="0009042C">
        <w:rPr>
          <w:b/>
          <w:bCs/>
        </w:rPr>
        <w:t>Основные электронные издания</w:t>
      </w:r>
    </w:p>
    <w:p w:rsidR="00265ED9" w:rsidRPr="0009042C" w:rsidRDefault="000123A2">
      <w:pPr>
        <w:pStyle w:val="11"/>
        <w:numPr>
          <w:ilvl w:val="0"/>
          <w:numId w:val="198"/>
        </w:numPr>
        <w:tabs>
          <w:tab w:val="left" w:pos="1009"/>
          <w:tab w:val="left" w:pos="4800"/>
        </w:tabs>
        <w:spacing w:line="276" w:lineRule="auto"/>
        <w:ind w:firstLine="720"/>
        <w:jc w:val="both"/>
      </w:pPr>
      <w:r w:rsidRPr="0009042C">
        <w:t>Бессонова, Л. П. Метрология, стандартизация и подтверждение соответствия продуктов животного происхождения :</w:t>
      </w:r>
      <w:r w:rsidRPr="0009042C">
        <w:tab/>
        <w:t>учебник и практикум для среднего</w:t>
      </w:r>
    </w:p>
    <w:p w:rsidR="00265ED9" w:rsidRPr="0009042C" w:rsidRDefault="000123A2">
      <w:pPr>
        <w:pStyle w:val="11"/>
        <w:tabs>
          <w:tab w:val="left" w:pos="8026"/>
        </w:tabs>
        <w:spacing w:line="276" w:lineRule="auto"/>
        <w:ind w:firstLine="0"/>
        <w:jc w:val="both"/>
      </w:pPr>
      <w:r w:rsidRPr="0009042C">
        <w:t xml:space="preserve">профессионального образования / Л. П. Бессонова, Л. В. Антипова ; под редакцией Л. П. Бессоновой. — 2-е изд., перераб. и доп. — Москва : Издательство Юрайт, 2021. — 636 с. — (Профессиональное образование). — </w:t>
      </w:r>
      <w:r w:rsidRPr="0009042C">
        <w:rPr>
          <w:lang w:val="en-US" w:eastAsia="en-US" w:bidi="en-US"/>
        </w:rPr>
        <w:t>ISBN</w:t>
      </w:r>
      <w:r w:rsidRPr="0009042C">
        <w:t>978-5-534-13135-2.</w:t>
      </w:r>
      <w:r w:rsidRPr="0009042C">
        <w:tab/>
        <w:t>— Текст :</w:t>
      </w:r>
    </w:p>
    <w:p w:rsidR="00265ED9" w:rsidRPr="0009042C" w:rsidRDefault="000123A2">
      <w:pPr>
        <w:pStyle w:val="11"/>
        <w:spacing w:line="276" w:lineRule="auto"/>
        <w:ind w:firstLine="0"/>
        <w:jc w:val="both"/>
      </w:pPr>
      <w:r w:rsidRPr="0009042C">
        <w:t xml:space="preserve">электронный // Образовательная платформа Юрайт [сайт]. — </w:t>
      </w:r>
      <w:r w:rsidRPr="0009042C">
        <w:rPr>
          <w:lang w:val="en-US" w:eastAsia="en-US" w:bidi="en-US"/>
        </w:rPr>
        <w:t>URL</w:t>
      </w:r>
      <w:r w:rsidRPr="0009042C">
        <w:rPr>
          <w:lang w:eastAsia="en-US" w:bidi="en-US"/>
        </w:rPr>
        <w:t xml:space="preserve">: </w:t>
      </w:r>
      <w:hyperlink r:id="rId189" w:history="1">
        <w:r w:rsidRPr="0009042C">
          <w:rPr>
            <w:lang w:val="en-US" w:eastAsia="en-US" w:bidi="en-US"/>
          </w:rPr>
          <w:t>https</w:t>
        </w:r>
        <w:r w:rsidRPr="0009042C">
          <w:rPr>
            <w:lang w:eastAsia="en-US" w:bidi="en-US"/>
          </w:rPr>
          <w:t>://</w:t>
        </w:r>
        <w:r w:rsidRPr="0009042C">
          <w:rPr>
            <w:lang w:val="en-US" w:eastAsia="en-US" w:bidi="en-US"/>
          </w:rPr>
          <w:t>urait</w:t>
        </w:r>
        <w:r w:rsidRPr="0009042C">
          <w:rPr>
            <w:lang w:eastAsia="en-US" w:bidi="en-US"/>
          </w:rPr>
          <w:t>.</w:t>
        </w:r>
        <w:r w:rsidRPr="0009042C">
          <w:rPr>
            <w:lang w:val="en-US" w:eastAsia="en-US" w:bidi="en-US"/>
          </w:rPr>
          <w:t>ru</w:t>
        </w:r>
        <w:r w:rsidRPr="0009042C">
          <w:rPr>
            <w:lang w:eastAsia="en-US" w:bidi="en-US"/>
          </w:rPr>
          <w:t>/</w:t>
        </w:r>
        <w:r w:rsidRPr="0009042C">
          <w:rPr>
            <w:lang w:val="en-US" w:eastAsia="en-US" w:bidi="en-US"/>
          </w:rPr>
          <w:t>bcode</w:t>
        </w:r>
        <w:r w:rsidRPr="0009042C">
          <w:rPr>
            <w:lang w:eastAsia="en-US" w:bidi="en-US"/>
          </w:rPr>
          <w:t>/476398</w:t>
        </w:r>
      </w:hyperlink>
      <w:r w:rsidRPr="0009042C">
        <w:t>(дата обращения: 02.11.2021).</w:t>
      </w:r>
    </w:p>
    <w:p w:rsidR="00265ED9" w:rsidRPr="0009042C" w:rsidRDefault="000123A2">
      <w:pPr>
        <w:pStyle w:val="11"/>
        <w:numPr>
          <w:ilvl w:val="0"/>
          <w:numId w:val="198"/>
        </w:numPr>
        <w:tabs>
          <w:tab w:val="left" w:pos="1019"/>
          <w:tab w:val="left" w:pos="4584"/>
          <w:tab w:val="left" w:pos="8467"/>
        </w:tabs>
        <w:spacing w:line="276" w:lineRule="auto"/>
        <w:ind w:firstLine="720"/>
        <w:jc w:val="both"/>
      </w:pPr>
      <w:r w:rsidRPr="0009042C">
        <w:t>Лифиц, И. М. Стандартизация, метрология и подтверждение соответствия : учебник и практикум для среднего профессионального образования / И. М. Лифиц. — 14-е изд., перераб. и доп. — Москва :</w:t>
      </w:r>
      <w:r w:rsidRPr="0009042C">
        <w:tab/>
        <w:t>Издательство Юрайт, 2021. —</w:t>
      </w:r>
      <w:r w:rsidRPr="0009042C">
        <w:tab/>
        <w:t>423 с. —</w:t>
      </w:r>
    </w:p>
    <w:p w:rsidR="00265ED9" w:rsidRPr="0009042C" w:rsidRDefault="000123A2">
      <w:pPr>
        <w:pStyle w:val="11"/>
        <w:spacing w:line="276" w:lineRule="auto"/>
        <w:ind w:firstLine="0"/>
        <w:jc w:val="both"/>
      </w:pPr>
      <w:r w:rsidRPr="0009042C">
        <w:t xml:space="preserve">(Профессиональное образование). — </w:t>
      </w:r>
      <w:r w:rsidRPr="0009042C">
        <w:rPr>
          <w:lang w:val="en-US" w:eastAsia="en-US" w:bidi="en-US"/>
        </w:rPr>
        <w:t>ISBN</w:t>
      </w:r>
      <w:r w:rsidRPr="0009042C">
        <w:t xml:space="preserve">978-5-534-15204-3. — Текст : электронный // Образовательная платформа Юрайт [сайт]. — </w:t>
      </w:r>
      <w:r w:rsidRPr="0009042C">
        <w:rPr>
          <w:lang w:val="en-US" w:eastAsia="en-US" w:bidi="en-US"/>
        </w:rPr>
        <w:t>URL</w:t>
      </w:r>
      <w:r w:rsidRPr="0009042C">
        <w:rPr>
          <w:lang w:eastAsia="en-US" w:bidi="en-US"/>
        </w:rPr>
        <w:t xml:space="preserve">: </w:t>
      </w:r>
      <w:hyperlink r:id="rId190" w:history="1">
        <w:r w:rsidRPr="0009042C">
          <w:rPr>
            <w:lang w:val="en-US" w:eastAsia="en-US" w:bidi="en-US"/>
          </w:rPr>
          <w:t>https</w:t>
        </w:r>
        <w:r w:rsidRPr="0009042C">
          <w:rPr>
            <w:lang w:eastAsia="en-US" w:bidi="en-US"/>
          </w:rPr>
          <w:t>://</w:t>
        </w:r>
        <w:r w:rsidRPr="0009042C">
          <w:rPr>
            <w:lang w:val="en-US" w:eastAsia="en-US" w:bidi="en-US"/>
          </w:rPr>
          <w:t>urait</w:t>
        </w:r>
        <w:r w:rsidRPr="0009042C">
          <w:rPr>
            <w:lang w:eastAsia="en-US" w:bidi="en-US"/>
          </w:rPr>
          <w:t>.</w:t>
        </w:r>
        <w:r w:rsidRPr="0009042C">
          <w:rPr>
            <w:lang w:val="en-US" w:eastAsia="en-US" w:bidi="en-US"/>
          </w:rPr>
          <w:t>ru</w:t>
        </w:r>
        <w:r w:rsidRPr="0009042C">
          <w:rPr>
            <w:lang w:eastAsia="en-US" w:bidi="en-US"/>
          </w:rPr>
          <w:t>/</w:t>
        </w:r>
        <w:r w:rsidRPr="0009042C">
          <w:rPr>
            <w:lang w:val="en-US" w:eastAsia="en-US" w:bidi="en-US"/>
          </w:rPr>
          <w:t>bcode</w:t>
        </w:r>
        <w:r w:rsidRPr="0009042C">
          <w:rPr>
            <w:lang w:eastAsia="en-US" w:bidi="en-US"/>
          </w:rPr>
          <w:t>/487891</w:t>
        </w:r>
      </w:hyperlink>
      <w:r w:rsidRPr="0009042C">
        <w:t>(дата обращения: 02.11.2021).</w:t>
      </w:r>
    </w:p>
    <w:p w:rsidR="00265ED9" w:rsidRPr="0009042C" w:rsidRDefault="000123A2">
      <w:pPr>
        <w:pStyle w:val="11"/>
        <w:numPr>
          <w:ilvl w:val="2"/>
          <w:numId w:val="196"/>
        </w:numPr>
        <w:tabs>
          <w:tab w:val="left" w:pos="1398"/>
        </w:tabs>
        <w:spacing w:line="276" w:lineRule="auto"/>
        <w:ind w:firstLine="720"/>
      </w:pPr>
      <w:r w:rsidRPr="0009042C">
        <w:rPr>
          <w:b/>
          <w:bCs/>
        </w:rPr>
        <w:t>Дополнительные источники</w:t>
      </w:r>
    </w:p>
    <w:p w:rsidR="00265ED9" w:rsidRPr="0009042C" w:rsidRDefault="000123A2">
      <w:pPr>
        <w:pStyle w:val="11"/>
        <w:numPr>
          <w:ilvl w:val="0"/>
          <w:numId w:val="199"/>
        </w:numPr>
        <w:tabs>
          <w:tab w:val="left" w:pos="1019"/>
          <w:tab w:val="left" w:pos="3029"/>
          <w:tab w:val="left" w:pos="3562"/>
        </w:tabs>
        <w:spacing w:line="276" w:lineRule="auto"/>
        <w:ind w:firstLine="720"/>
        <w:jc w:val="both"/>
      </w:pPr>
      <w:r w:rsidRPr="0009042C">
        <w:t>Любимова, Г. А. Метрология, стандартизация и подтверждение качества : учебное пособие / Г. А. Любимова. — Волгоград : Волгоградский ГАУ, 2016. — 88 с. — Текст : электронный // Лань</w:t>
      </w:r>
      <w:r w:rsidRPr="0009042C">
        <w:tab/>
        <w:t>:</w:t>
      </w:r>
      <w:r w:rsidRPr="0009042C">
        <w:tab/>
        <w:t xml:space="preserve">электронно-библиотечная система. — </w:t>
      </w:r>
      <w:r w:rsidRPr="0009042C">
        <w:rPr>
          <w:lang w:val="en-US" w:eastAsia="en-US" w:bidi="en-US"/>
        </w:rPr>
        <w:t>URL</w:t>
      </w:r>
      <w:r w:rsidRPr="0009042C">
        <w:rPr>
          <w:lang w:eastAsia="en-US" w:bidi="en-US"/>
        </w:rPr>
        <w:t>:</w:t>
      </w:r>
    </w:p>
    <w:p w:rsidR="00265ED9" w:rsidRPr="0009042C" w:rsidRDefault="00FD0F34">
      <w:pPr>
        <w:pStyle w:val="11"/>
        <w:spacing w:line="276" w:lineRule="auto"/>
        <w:ind w:firstLine="0"/>
      </w:pPr>
      <w:hyperlink r:id="rId191" w:history="1">
        <w:r w:rsidR="000123A2" w:rsidRPr="0009042C">
          <w:rPr>
            <w:color w:val="0563C1"/>
            <w:u w:val="single"/>
            <w:lang w:val="en-US" w:eastAsia="en-US" w:bidi="en-US"/>
          </w:rPr>
          <w:t>https://eJanbook.com/book/76671</w:t>
        </w:r>
      </w:hyperlink>
    </w:p>
    <w:p w:rsidR="00265ED9" w:rsidRPr="0009042C" w:rsidRDefault="000123A2">
      <w:pPr>
        <w:pStyle w:val="11"/>
        <w:numPr>
          <w:ilvl w:val="0"/>
          <w:numId w:val="199"/>
        </w:numPr>
        <w:tabs>
          <w:tab w:val="left" w:pos="1009"/>
        </w:tabs>
        <w:spacing w:line="276" w:lineRule="auto"/>
        <w:ind w:firstLine="720"/>
        <w:jc w:val="both"/>
      </w:pPr>
      <w:r w:rsidRPr="0009042C">
        <w:t>Тамахина А. Я., Бесланеев Э. В. Стандартизация, метрология, подтверждение соответствия. Лабораторный практикум: Учебное пособие. — СПб.: Издательство «Лань»,</w:t>
      </w:r>
    </w:p>
    <w:p w:rsidR="00265ED9" w:rsidRPr="0009042C" w:rsidRDefault="000123A2">
      <w:pPr>
        <w:pStyle w:val="11"/>
        <w:spacing w:line="269" w:lineRule="auto"/>
        <w:ind w:firstLine="0"/>
      </w:pPr>
      <w:r w:rsidRPr="0009042C">
        <w:t xml:space="preserve">2021. — 320 с.:ил. — (Учебники для вузов. Специальная литература). </w:t>
      </w:r>
      <w:r w:rsidRPr="0009042C">
        <w:rPr>
          <w:lang w:val="en-US" w:eastAsia="en-US" w:bidi="en-US"/>
        </w:rPr>
        <w:t xml:space="preserve">ISBN </w:t>
      </w:r>
      <w:r w:rsidRPr="0009042C">
        <w:t xml:space="preserve">978 -5 -8114 - </w:t>
      </w:r>
      <w:r w:rsidRPr="0009042C">
        <w:lastRenderedPageBreak/>
        <w:t>1689 -9</w:t>
      </w:r>
    </w:p>
    <w:p w:rsidR="00265ED9" w:rsidRPr="0009042C" w:rsidRDefault="000123A2">
      <w:pPr>
        <w:pStyle w:val="11"/>
        <w:numPr>
          <w:ilvl w:val="0"/>
          <w:numId w:val="199"/>
        </w:numPr>
        <w:tabs>
          <w:tab w:val="left" w:pos="1059"/>
        </w:tabs>
        <w:spacing w:line="269" w:lineRule="auto"/>
        <w:ind w:firstLine="720"/>
        <w:jc w:val="both"/>
      </w:pPr>
      <w:r w:rsidRPr="0009042C">
        <w:t xml:space="preserve">Об обеспечении единства измерений [Электронный ресурс]: федеральный закон от 26.06.2008 № 102-ФЗ. - </w:t>
      </w:r>
      <w:r w:rsidRPr="0009042C">
        <w:rPr>
          <w:lang w:val="en-US" w:eastAsia="en-US" w:bidi="en-US"/>
        </w:rPr>
        <w:t>URL</w:t>
      </w:r>
      <w:r w:rsidRPr="0009042C">
        <w:rPr>
          <w:lang w:eastAsia="en-US" w:bidi="en-US"/>
        </w:rPr>
        <w:t xml:space="preserve">: </w:t>
      </w:r>
      <w:r w:rsidRPr="0009042C">
        <w:rPr>
          <w:rFonts w:eastAsia="Calibri"/>
          <w:lang w:val="en-US" w:eastAsia="en-US" w:bidi="en-US"/>
        </w:rPr>
        <w:t>docs</w:t>
      </w:r>
      <w:r w:rsidRPr="0009042C">
        <w:rPr>
          <w:rFonts w:eastAsia="Calibri"/>
          <w:lang w:eastAsia="en-US" w:bidi="en-US"/>
        </w:rPr>
        <w:t>.</w:t>
      </w:r>
      <w:r w:rsidRPr="0009042C">
        <w:rPr>
          <w:rFonts w:eastAsia="Calibri"/>
          <w:lang w:val="en-US" w:eastAsia="en-US" w:bidi="en-US"/>
        </w:rPr>
        <w:t>cntd</w:t>
      </w:r>
      <w:r w:rsidRPr="0009042C">
        <w:rPr>
          <w:rFonts w:eastAsia="Calibri"/>
          <w:lang w:eastAsia="en-US" w:bidi="en-US"/>
        </w:rPr>
        <w:t>.</w:t>
      </w:r>
      <w:r w:rsidRPr="0009042C">
        <w:rPr>
          <w:rFonts w:eastAsia="Calibri"/>
          <w:lang w:val="en-US" w:eastAsia="en-US" w:bidi="en-US"/>
        </w:rPr>
        <w:t>ru</w:t>
      </w:r>
      <w:r w:rsidRPr="0009042C">
        <w:rPr>
          <w:rFonts w:eastAsia="Calibri"/>
          <w:lang w:eastAsia="en-US" w:bidi="en-US"/>
        </w:rPr>
        <w:t>/</w:t>
      </w:r>
      <w:r w:rsidRPr="0009042C">
        <w:rPr>
          <w:rFonts w:eastAsia="Calibri"/>
          <w:lang w:val="en-US" w:eastAsia="en-US" w:bidi="en-US"/>
        </w:rPr>
        <w:t>document</w:t>
      </w:r>
      <w:r w:rsidRPr="0009042C">
        <w:rPr>
          <w:rFonts w:eastAsia="Calibri"/>
          <w:lang w:eastAsia="en-US" w:bidi="en-US"/>
        </w:rPr>
        <w:t>/902107146</w:t>
      </w:r>
      <w:r w:rsidRPr="0009042C">
        <w:rPr>
          <w:lang w:eastAsia="en-US" w:bidi="en-US"/>
        </w:rPr>
        <w:t>.</w:t>
      </w:r>
    </w:p>
    <w:p w:rsidR="00265ED9" w:rsidRPr="0009042C" w:rsidRDefault="000123A2">
      <w:pPr>
        <w:pStyle w:val="11"/>
        <w:numPr>
          <w:ilvl w:val="0"/>
          <w:numId w:val="196"/>
        </w:numPr>
        <w:tabs>
          <w:tab w:val="left" w:pos="1074"/>
        </w:tabs>
        <w:spacing w:line="269" w:lineRule="auto"/>
        <w:ind w:firstLine="720"/>
        <w:jc w:val="both"/>
      </w:pPr>
      <w:r w:rsidRPr="0009042C">
        <w:t>О техническом регулировании [Электронный ресурс]: федеральный закон от</w:t>
      </w:r>
    </w:p>
    <w:p w:rsidR="00265ED9" w:rsidRPr="0009042C" w:rsidRDefault="000123A2">
      <w:pPr>
        <w:pStyle w:val="11"/>
        <w:spacing w:line="269" w:lineRule="auto"/>
        <w:ind w:firstLine="0"/>
        <w:jc w:val="both"/>
      </w:pPr>
      <w:r w:rsidRPr="0009042C">
        <w:t xml:space="preserve">27.12.2002 № 184-ФЗ. - Режим доступа: </w:t>
      </w:r>
      <w:r w:rsidRPr="0009042C">
        <w:rPr>
          <w:rFonts w:eastAsia="Calibri"/>
          <w:lang w:val="en-US" w:eastAsia="en-US" w:bidi="en-US"/>
        </w:rPr>
        <w:t>docs</w:t>
      </w:r>
      <w:r w:rsidRPr="0009042C">
        <w:rPr>
          <w:rFonts w:eastAsia="Calibri"/>
          <w:lang w:eastAsia="en-US" w:bidi="en-US"/>
        </w:rPr>
        <w:t>.</w:t>
      </w:r>
      <w:r w:rsidRPr="0009042C">
        <w:rPr>
          <w:rFonts w:eastAsia="Calibri"/>
          <w:lang w:val="en-US" w:eastAsia="en-US" w:bidi="en-US"/>
        </w:rPr>
        <w:t>cntd</w:t>
      </w:r>
      <w:r w:rsidRPr="0009042C">
        <w:rPr>
          <w:rFonts w:eastAsia="Calibri"/>
          <w:lang w:eastAsia="en-US" w:bidi="en-US"/>
        </w:rPr>
        <w:t>.</w:t>
      </w:r>
      <w:r w:rsidRPr="0009042C">
        <w:rPr>
          <w:rFonts w:eastAsia="Calibri"/>
          <w:lang w:val="en-US" w:eastAsia="en-US" w:bidi="en-US"/>
        </w:rPr>
        <w:t>ru</w:t>
      </w:r>
      <w:r w:rsidRPr="0009042C">
        <w:rPr>
          <w:rFonts w:eastAsia="Calibri"/>
          <w:lang w:eastAsia="en-US" w:bidi="en-US"/>
        </w:rPr>
        <w:t>/</w:t>
      </w:r>
      <w:r w:rsidRPr="0009042C">
        <w:rPr>
          <w:color w:val="0563C1"/>
          <w:u w:val="single"/>
          <w:lang w:val="en-US" w:eastAsia="en-US" w:bidi="en-US"/>
        </w:rPr>
        <w:t>document</w:t>
      </w:r>
      <w:r w:rsidRPr="0009042C">
        <w:rPr>
          <w:color w:val="0563C1"/>
          <w:u w:val="single"/>
          <w:lang w:eastAsia="en-US" w:bidi="en-US"/>
        </w:rPr>
        <w:t>/901836556</w:t>
      </w:r>
    </w:p>
    <w:p w:rsidR="00265ED9" w:rsidRPr="0009042C" w:rsidRDefault="000123A2">
      <w:pPr>
        <w:pStyle w:val="11"/>
        <w:numPr>
          <w:ilvl w:val="0"/>
          <w:numId w:val="196"/>
        </w:numPr>
        <w:tabs>
          <w:tab w:val="left" w:pos="1064"/>
        </w:tabs>
        <w:spacing w:line="269" w:lineRule="auto"/>
        <w:ind w:firstLine="720"/>
        <w:jc w:val="both"/>
      </w:pPr>
      <w:r w:rsidRPr="0009042C">
        <w:t xml:space="preserve">Помощь по ГОСТам [Электронный ресурс]: сайт. - </w:t>
      </w:r>
      <w:r w:rsidRPr="0009042C">
        <w:rPr>
          <w:lang w:val="en-US" w:eastAsia="en-US" w:bidi="en-US"/>
        </w:rPr>
        <w:t>URL</w:t>
      </w:r>
      <w:r w:rsidRPr="0009042C">
        <w:rPr>
          <w:lang w:eastAsia="en-US" w:bidi="en-US"/>
        </w:rPr>
        <w:t xml:space="preserve">: </w:t>
      </w:r>
      <w:r w:rsidRPr="0009042C">
        <w:rPr>
          <w:color w:val="0563C1"/>
          <w:u w:val="single"/>
          <w:lang w:val="en-US" w:eastAsia="en-US" w:bidi="en-US"/>
        </w:rPr>
        <w:t>http</w:t>
      </w:r>
      <w:r w:rsidRPr="0009042C">
        <w:rPr>
          <w:color w:val="0563C1"/>
          <w:u w:val="single"/>
          <w:lang w:eastAsia="en-US" w:bidi="en-US"/>
        </w:rPr>
        <w:t>://</w:t>
      </w:r>
      <w:r w:rsidRPr="0009042C">
        <w:rPr>
          <w:color w:val="0563C1"/>
          <w:u w:val="single"/>
          <w:lang w:val="en-US" w:eastAsia="en-US" w:bidi="en-US"/>
        </w:rPr>
        <w:t>www</w:t>
      </w:r>
      <w:r w:rsidRPr="0009042C">
        <w:rPr>
          <w:color w:val="0563C1"/>
          <w:u w:val="single"/>
          <w:lang w:eastAsia="en-US" w:bidi="en-US"/>
        </w:rPr>
        <w:t xml:space="preserve">. </w:t>
      </w:r>
      <w:r w:rsidRPr="0009042C">
        <w:rPr>
          <w:color w:val="0563C1"/>
          <w:u w:val="single"/>
          <w:lang w:val="en-US" w:eastAsia="en-US" w:bidi="en-US"/>
        </w:rPr>
        <w:t>gosthelp</w:t>
      </w:r>
      <w:r w:rsidRPr="0009042C">
        <w:rPr>
          <w:color w:val="0563C1"/>
          <w:u w:val="single"/>
          <w:lang w:eastAsia="en-US" w:bidi="en-US"/>
        </w:rPr>
        <w:t>.</w:t>
      </w:r>
      <w:r w:rsidRPr="0009042C">
        <w:rPr>
          <w:color w:val="0563C1"/>
          <w:u w:val="single"/>
          <w:lang w:val="en-US" w:eastAsia="en-US" w:bidi="en-US"/>
        </w:rPr>
        <w:t>ru</w:t>
      </w:r>
      <w:r w:rsidRPr="0009042C">
        <w:rPr>
          <w:color w:val="0563C1"/>
          <w:u w:val="single"/>
          <w:lang w:eastAsia="en-US" w:bidi="en-US"/>
        </w:rPr>
        <w:t>/</w:t>
      </w:r>
    </w:p>
    <w:p w:rsidR="00265ED9" w:rsidRPr="0009042C" w:rsidRDefault="000123A2">
      <w:pPr>
        <w:pStyle w:val="11"/>
        <w:numPr>
          <w:ilvl w:val="0"/>
          <w:numId w:val="196"/>
        </w:numPr>
        <w:tabs>
          <w:tab w:val="left" w:pos="1064"/>
        </w:tabs>
        <w:spacing w:line="269" w:lineRule="auto"/>
        <w:ind w:firstLine="720"/>
        <w:jc w:val="both"/>
      </w:pPr>
      <w:r w:rsidRPr="0009042C">
        <w:t xml:space="preserve">Роспромтест. Сертификация продукции и услуг [Электронный ресурс]: сайт. </w:t>
      </w:r>
      <w:r w:rsidRPr="0009042C">
        <w:rPr>
          <w:lang w:eastAsia="en-US" w:bidi="en-US"/>
        </w:rPr>
        <w:t xml:space="preserve">- </w:t>
      </w:r>
      <w:r w:rsidRPr="0009042C">
        <w:rPr>
          <w:lang w:val="en-US" w:eastAsia="en-US" w:bidi="en-US"/>
        </w:rPr>
        <w:t>URL</w:t>
      </w:r>
      <w:r w:rsidRPr="0009042C">
        <w:rPr>
          <w:lang w:eastAsia="en-US" w:bidi="en-US"/>
        </w:rPr>
        <w:t xml:space="preserve">: </w:t>
      </w:r>
      <w:r w:rsidRPr="0009042C">
        <w:rPr>
          <w:color w:val="0563C1"/>
          <w:u w:val="single"/>
          <w:lang w:val="en-US" w:eastAsia="en-US" w:bidi="en-US"/>
        </w:rPr>
        <w:t>http</w:t>
      </w:r>
      <w:r w:rsidRPr="0009042C">
        <w:rPr>
          <w:color w:val="0563C1"/>
          <w:u w:val="single"/>
          <w:lang w:eastAsia="en-US" w:bidi="en-US"/>
        </w:rPr>
        <w:t>://</w:t>
      </w:r>
      <w:r w:rsidRPr="0009042C">
        <w:rPr>
          <w:color w:val="0563C1"/>
          <w:u w:val="single"/>
          <w:lang w:val="en-US" w:eastAsia="en-US" w:bidi="en-US"/>
        </w:rPr>
        <w:t>www</w:t>
      </w:r>
      <w:r w:rsidRPr="0009042C">
        <w:rPr>
          <w:color w:val="0563C1"/>
          <w:u w:val="single"/>
          <w:lang w:eastAsia="en-US" w:bidi="en-US"/>
        </w:rPr>
        <w:t>.</w:t>
      </w:r>
      <w:r w:rsidRPr="0009042C">
        <w:rPr>
          <w:color w:val="0563C1"/>
          <w:u w:val="single"/>
          <w:lang w:val="en-US" w:eastAsia="en-US" w:bidi="en-US"/>
        </w:rPr>
        <w:t>rospromtest</w:t>
      </w:r>
      <w:r w:rsidRPr="0009042C">
        <w:rPr>
          <w:color w:val="0563C1"/>
          <w:u w:val="single"/>
          <w:lang w:eastAsia="en-US" w:bidi="en-US"/>
        </w:rPr>
        <w:t>.</w:t>
      </w:r>
      <w:r w:rsidRPr="0009042C">
        <w:rPr>
          <w:color w:val="0563C1"/>
          <w:u w:val="single"/>
          <w:lang w:val="en-US" w:eastAsia="en-US" w:bidi="en-US"/>
        </w:rPr>
        <w:t>ru</w:t>
      </w:r>
      <w:r w:rsidRPr="0009042C">
        <w:rPr>
          <w:color w:val="0563C1"/>
          <w:u w:val="single"/>
          <w:lang w:eastAsia="en-US" w:bidi="en-US"/>
        </w:rPr>
        <w:t>/</w:t>
      </w:r>
    </w:p>
    <w:p w:rsidR="00265ED9" w:rsidRPr="0009042C" w:rsidRDefault="000123A2">
      <w:pPr>
        <w:pStyle w:val="11"/>
        <w:numPr>
          <w:ilvl w:val="0"/>
          <w:numId w:val="196"/>
        </w:numPr>
        <w:tabs>
          <w:tab w:val="left" w:pos="1059"/>
        </w:tabs>
        <w:spacing w:line="269" w:lineRule="auto"/>
        <w:ind w:firstLine="720"/>
        <w:jc w:val="both"/>
      </w:pPr>
      <w:r w:rsidRPr="0009042C">
        <w:t xml:space="preserve">Стандарты и качество [Электронный ресурс]: сайт журнала. </w:t>
      </w:r>
      <w:r w:rsidRPr="0009042C">
        <w:rPr>
          <w:lang w:eastAsia="en-US" w:bidi="en-US"/>
        </w:rPr>
        <w:t xml:space="preserve">- 2002-2020. - </w:t>
      </w:r>
      <w:r w:rsidRPr="0009042C">
        <w:rPr>
          <w:lang w:val="en-US" w:eastAsia="en-US" w:bidi="en-US"/>
        </w:rPr>
        <w:t>URL</w:t>
      </w:r>
      <w:r w:rsidRPr="0009042C">
        <w:rPr>
          <w:lang w:eastAsia="en-US" w:bidi="en-US"/>
        </w:rPr>
        <w:t xml:space="preserve">: </w:t>
      </w:r>
      <w:r w:rsidRPr="0009042C">
        <w:rPr>
          <w:color w:val="0563C1"/>
          <w:u w:val="single"/>
          <w:lang w:val="en-US" w:eastAsia="en-US" w:bidi="en-US"/>
        </w:rPr>
        <w:t>http</w:t>
      </w:r>
      <w:r w:rsidRPr="0009042C">
        <w:rPr>
          <w:color w:val="0563C1"/>
          <w:u w:val="single"/>
          <w:lang w:eastAsia="en-US" w:bidi="en-US"/>
        </w:rPr>
        <w:t>://</w:t>
      </w:r>
      <w:r w:rsidRPr="0009042C">
        <w:rPr>
          <w:color w:val="0563C1"/>
          <w:u w:val="single"/>
          <w:lang w:val="en-US" w:eastAsia="en-US" w:bidi="en-US"/>
        </w:rPr>
        <w:t>www</w:t>
      </w:r>
      <w:r w:rsidRPr="0009042C">
        <w:rPr>
          <w:color w:val="0563C1"/>
          <w:u w:val="single"/>
          <w:lang w:eastAsia="en-US" w:bidi="en-US"/>
        </w:rPr>
        <w:t>.</w:t>
      </w:r>
      <w:r w:rsidRPr="0009042C">
        <w:rPr>
          <w:color w:val="0563C1"/>
          <w:u w:val="single"/>
          <w:lang w:val="en-US" w:eastAsia="en-US" w:bidi="en-US"/>
        </w:rPr>
        <w:t>ria</w:t>
      </w:r>
      <w:r w:rsidRPr="0009042C">
        <w:rPr>
          <w:color w:val="0563C1"/>
          <w:u w:val="single"/>
          <w:lang w:eastAsia="en-US" w:bidi="en-US"/>
        </w:rPr>
        <w:t>-</w:t>
      </w:r>
      <w:r w:rsidRPr="0009042C">
        <w:rPr>
          <w:color w:val="0563C1"/>
          <w:u w:val="single"/>
          <w:lang w:val="en-US" w:eastAsia="en-US" w:bidi="en-US"/>
        </w:rPr>
        <w:t>stk</w:t>
      </w:r>
      <w:r w:rsidRPr="0009042C">
        <w:rPr>
          <w:color w:val="0563C1"/>
          <w:u w:val="single"/>
          <w:lang w:eastAsia="en-US" w:bidi="en-US"/>
        </w:rPr>
        <w:t>.</w:t>
      </w:r>
      <w:r w:rsidRPr="0009042C">
        <w:rPr>
          <w:color w:val="0563C1"/>
          <w:u w:val="single"/>
          <w:lang w:val="en-US" w:eastAsia="en-US" w:bidi="en-US"/>
        </w:rPr>
        <w:t>ru</w:t>
      </w:r>
      <w:r w:rsidRPr="0009042C">
        <w:rPr>
          <w:color w:val="0563C1"/>
          <w:u w:val="single"/>
          <w:lang w:eastAsia="en-US" w:bidi="en-US"/>
        </w:rPr>
        <w:t>/</w:t>
      </w:r>
    </w:p>
    <w:p w:rsidR="00265ED9" w:rsidRPr="0009042C" w:rsidRDefault="000123A2" w:rsidP="00FE7AB6">
      <w:pPr>
        <w:pStyle w:val="ab"/>
        <w:spacing w:line="276" w:lineRule="auto"/>
      </w:pPr>
      <w:r w:rsidRPr="0009042C">
        <w:rPr>
          <w:color w:val="000000"/>
          <w:lang w:eastAsia="en-US" w:bidi="en-US"/>
        </w:rPr>
        <w:t xml:space="preserve">4. </w:t>
      </w:r>
      <w:r w:rsidRPr="0009042C">
        <w:rPr>
          <w:color w:val="000000"/>
        </w:rPr>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tblPr>
      <w:tblGrid>
        <w:gridCol w:w="3581"/>
        <w:gridCol w:w="3590"/>
        <w:gridCol w:w="2501"/>
      </w:tblGrid>
      <w:tr w:rsidR="00265ED9" w:rsidRPr="0009042C">
        <w:trPr>
          <w:trHeight w:hRule="exact" w:val="269"/>
          <w:jc w:val="center"/>
        </w:trPr>
        <w:tc>
          <w:tcPr>
            <w:tcW w:w="3581"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Результаты обучения</w:t>
            </w:r>
            <w:r w:rsidRPr="0009042C">
              <w:rPr>
                <w:b/>
                <w:bCs/>
                <w:iCs/>
                <w:vertAlign w:val="superscript"/>
              </w:rPr>
              <w:footnoteReference w:id="25"/>
            </w:r>
          </w:p>
        </w:tc>
        <w:tc>
          <w:tcPr>
            <w:tcW w:w="3590"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Критерии оценки</w:t>
            </w:r>
          </w:p>
        </w:tc>
        <w:tc>
          <w:tcPr>
            <w:tcW w:w="2501"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firstLine="440"/>
            </w:pPr>
            <w:r w:rsidRPr="0009042C">
              <w:rPr>
                <w:b/>
                <w:bCs/>
                <w:iCs/>
              </w:rPr>
              <w:t>Методы оценки</w:t>
            </w:r>
          </w:p>
        </w:tc>
      </w:tr>
      <w:tr w:rsidR="00265ED9" w:rsidRPr="0009042C">
        <w:trPr>
          <w:trHeight w:hRule="exact" w:val="3298"/>
          <w:jc w:val="center"/>
        </w:trPr>
        <w:tc>
          <w:tcPr>
            <w:tcW w:w="3581" w:type="dxa"/>
            <w:tcBorders>
              <w:top w:val="single" w:sz="4" w:space="0" w:color="auto"/>
              <w:left w:val="single" w:sz="4" w:space="0" w:color="auto"/>
            </w:tcBorders>
            <w:shd w:val="clear" w:color="auto" w:fill="auto"/>
          </w:tcPr>
          <w:p w:rsidR="00265ED9" w:rsidRPr="0009042C" w:rsidRDefault="000123A2">
            <w:pPr>
              <w:pStyle w:val="a9"/>
            </w:pPr>
            <w:r w:rsidRPr="0009042C">
              <w:rPr>
                <w:iCs/>
              </w:rPr>
              <w:t>Знания:</w:t>
            </w:r>
          </w:p>
          <w:p w:rsidR="00265ED9" w:rsidRPr="0009042C" w:rsidRDefault="000123A2">
            <w:pPr>
              <w:pStyle w:val="a9"/>
              <w:numPr>
                <w:ilvl w:val="0"/>
                <w:numId w:val="200"/>
              </w:numPr>
              <w:tabs>
                <w:tab w:val="left" w:pos="130"/>
              </w:tabs>
            </w:pPr>
            <w:r w:rsidRPr="0009042C">
              <w:t>Основные понятия метрологии;</w:t>
            </w:r>
          </w:p>
          <w:p w:rsidR="00265ED9" w:rsidRPr="0009042C" w:rsidRDefault="000123A2">
            <w:pPr>
              <w:pStyle w:val="a9"/>
              <w:numPr>
                <w:ilvl w:val="0"/>
                <w:numId w:val="200"/>
              </w:numPr>
              <w:tabs>
                <w:tab w:val="left" w:pos="130"/>
              </w:tabs>
            </w:pPr>
            <w:r w:rsidRPr="0009042C">
              <w:t>Задачи стандартизации, ее экономическую эффективность;</w:t>
            </w:r>
          </w:p>
          <w:p w:rsidR="00265ED9" w:rsidRPr="0009042C" w:rsidRDefault="000123A2">
            <w:pPr>
              <w:pStyle w:val="a9"/>
              <w:numPr>
                <w:ilvl w:val="0"/>
                <w:numId w:val="200"/>
              </w:numPr>
              <w:tabs>
                <w:tab w:val="left" w:pos="130"/>
              </w:tabs>
            </w:pPr>
            <w:r w:rsidRPr="0009042C">
              <w:t>Формы подтверждения качества;</w:t>
            </w:r>
          </w:p>
          <w:p w:rsidR="00265ED9" w:rsidRPr="0009042C" w:rsidRDefault="000123A2">
            <w:pPr>
              <w:pStyle w:val="a9"/>
              <w:numPr>
                <w:ilvl w:val="0"/>
                <w:numId w:val="200"/>
              </w:numPr>
              <w:tabs>
                <w:tab w:val="left" w:pos="130"/>
              </w:tabs>
            </w:pPr>
            <w:r w:rsidRPr="0009042C">
              <w:t>Терминологию и единицы измерения величин в соответствии с действующими стандартами и международной системой единиц СИ;</w:t>
            </w:r>
          </w:p>
          <w:p w:rsidR="00265ED9" w:rsidRPr="0009042C" w:rsidRDefault="000123A2">
            <w:pPr>
              <w:pStyle w:val="a9"/>
              <w:numPr>
                <w:ilvl w:val="0"/>
                <w:numId w:val="200"/>
              </w:numPr>
              <w:tabs>
                <w:tab w:val="left" w:pos="130"/>
              </w:tabs>
            </w:pPr>
            <w:r w:rsidRPr="0009042C">
              <w:t>Структуру и содержание профессионального стандарта</w:t>
            </w:r>
          </w:p>
        </w:tc>
        <w:tc>
          <w:tcPr>
            <w:tcW w:w="3590"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Полнота продемонстрированных знаний и умение применять их при решении практических задач Формулирует задачи стандартизации и её экономическую эффективность, рассказывает формы подтверждения качества терминологию и единицы измерения величин в соответствии с действующими стандартами и международной системой единиц СИ.</w:t>
            </w:r>
          </w:p>
        </w:tc>
        <w:tc>
          <w:tcPr>
            <w:tcW w:w="2501"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взаимоконтроль, тестирование индивидуальные задания устный опрос выполнение заданий в тестовой форме</w:t>
            </w:r>
          </w:p>
        </w:tc>
      </w:tr>
      <w:tr w:rsidR="00265ED9" w:rsidRPr="0009042C" w:rsidTr="00FE7AB6">
        <w:trPr>
          <w:trHeight w:hRule="exact" w:val="4675"/>
          <w:jc w:val="center"/>
        </w:trPr>
        <w:tc>
          <w:tcPr>
            <w:tcW w:w="3581"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iCs/>
              </w:rPr>
              <w:t>Умения:</w:t>
            </w:r>
          </w:p>
          <w:p w:rsidR="00265ED9" w:rsidRPr="0009042C" w:rsidRDefault="000123A2">
            <w:pPr>
              <w:pStyle w:val="a9"/>
              <w:numPr>
                <w:ilvl w:val="0"/>
                <w:numId w:val="201"/>
              </w:numPr>
              <w:tabs>
                <w:tab w:val="left" w:pos="125"/>
              </w:tabs>
            </w:pPr>
            <w:r w:rsidRPr="0009042C">
              <w:t>Применять требования нормативных документов к основным видам продукции, услуг и процессов</w:t>
            </w:r>
          </w:p>
          <w:p w:rsidR="00265ED9" w:rsidRPr="0009042C" w:rsidRDefault="000123A2">
            <w:pPr>
              <w:pStyle w:val="a9"/>
              <w:numPr>
                <w:ilvl w:val="0"/>
                <w:numId w:val="201"/>
              </w:numPr>
              <w:tabs>
                <w:tab w:val="left" w:pos="125"/>
              </w:tabs>
            </w:pPr>
            <w:r w:rsidRPr="0009042C">
              <w:t>Оформлять документацию в соответствии с действующей нормативной базой</w:t>
            </w:r>
          </w:p>
          <w:p w:rsidR="00265ED9" w:rsidRPr="0009042C" w:rsidRDefault="000123A2">
            <w:pPr>
              <w:pStyle w:val="a9"/>
              <w:numPr>
                <w:ilvl w:val="0"/>
                <w:numId w:val="201"/>
              </w:numPr>
              <w:tabs>
                <w:tab w:val="left" w:pos="125"/>
              </w:tabs>
            </w:pPr>
            <w:r w:rsidRPr="0009042C">
              <w:t>Использовать в профессиональной деятельности документацию систем качества;</w:t>
            </w:r>
          </w:p>
          <w:p w:rsidR="00265ED9" w:rsidRPr="0009042C" w:rsidRDefault="000123A2">
            <w:pPr>
              <w:pStyle w:val="a9"/>
              <w:numPr>
                <w:ilvl w:val="0"/>
                <w:numId w:val="201"/>
              </w:numPr>
              <w:tabs>
                <w:tab w:val="left" w:pos="125"/>
              </w:tabs>
            </w:pPr>
            <w:r w:rsidRPr="0009042C">
              <w:t>Приводить несистемные величины измерений в соответствие с действующими стандартами и международной системой единиц СИ;</w:t>
            </w:r>
          </w:p>
        </w:tc>
        <w:tc>
          <w:tcPr>
            <w:tcW w:w="3590"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применяет требования</w:t>
            </w:r>
          </w:p>
          <w:p w:rsidR="00265ED9" w:rsidRPr="0009042C" w:rsidRDefault="000123A2">
            <w:pPr>
              <w:pStyle w:val="a9"/>
            </w:pPr>
            <w:r w:rsidRPr="0009042C">
              <w:t>нормативных документов к основным видам продукции (услуг) и процессов</w:t>
            </w:r>
          </w:p>
          <w:p w:rsidR="00265ED9" w:rsidRPr="0009042C" w:rsidRDefault="000123A2">
            <w:pPr>
              <w:pStyle w:val="a9"/>
            </w:pPr>
            <w:r w:rsidRPr="0009042C">
              <w:t>оформляет технологическую и техническую документацию в соответствии с действующей нормативной базой</w:t>
            </w:r>
          </w:p>
          <w:p w:rsidR="00265ED9" w:rsidRPr="0009042C" w:rsidRDefault="000123A2">
            <w:pPr>
              <w:pStyle w:val="a9"/>
            </w:pPr>
            <w:r w:rsidRPr="0009042C">
              <w:t>использует в профессиональной деятельности документацию систем качества</w:t>
            </w:r>
          </w:p>
          <w:p w:rsidR="00265ED9" w:rsidRPr="0009042C" w:rsidRDefault="000123A2">
            <w:pPr>
              <w:pStyle w:val="a9"/>
            </w:pPr>
            <w:r w:rsidRPr="0009042C">
              <w:t>приводит несистемные величины измерений в соответствие с действующими стандартами и международной системой единиц СИ</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тестирование, взаимоконтроль оценка выполнения практических работ</w:t>
            </w:r>
          </w:p>
        </w:tc>
      </w:tr>
      <w:tr w:rsidR="00FE7AB6" w:rsidRPr="0009042C" w:rsidTr="00BD156A">
        <w:trPr>
          <w:trHeight w:hRule="exact" w:val="1037"/>
          <w:jc w:val="center"/>
        </w:trPr>
        <w:tc>
          <w:tcPr>
            <w:tcW w:w="3581" w:type="dxa"/>
            <w:tcBorders>
              <w:top w:val="single" w:sz="4" w:space="0" w:color="auto"/>
              <w:left w:val="single" w:sz="4" w:space="0" w:color="auto"/>
              <w:bottom w:val="single" w:sz="4" w:space="0" w:color="auto"/>
            </w:tcBorders>
            <w:shd w:val="clear" w:color="auto" w:fill="auto"/>
            <w:vAlign w:val="bottom"/>
          </w:tcPr>
          <w:p w:rsidR="00FE7AB6" w:rsidRPr="0009042C" w:rsidRDefault="00FE7AB6" w:rsidP="00BD156A">
            <w:pPr>
              <w:pStyle w:val="a9"/>
            </w:pPr>
            <w:r w:rsidRPr="0009042C">
              <w:t>- На основе требований профессионального стандарта строить траекторию своего профессионального развития</w:t>
            </w:r>
          </w:p>
        </w:tc>
        <w:tc>
          <w:tcPr>
            <w:tcW w:w="6091" w:type="dxa"/>
            <w:gridSpan w:val="2"/>
            <w:tcBorders>
              <w:top w:val="single" w:sz="4" w:space="0" w:color="auto"/>
              <w:left w:val="single" w:sz="4" w:space="0" w:color="auto"/>
              <w:bottom w:val="single" w:sz="4" w:space="0" w:color="auto"/>
              <w:right w:val="single" w:sz="4" w:space="0" w:color="auto"/>
            </w:tcBorders>
            <w:shd w:val="clear" w:color="auto" w:fill="auto"/>
          </w:tcPr>
          <w:p w:rsidR="00FE7AB6" w:rsidRPr="0009042C" w:rsidRDefault="00FE7AB6" w:rsidP="00BD156A">
            <w:pPr>
              <w:pStyle w:val="a9"/>
            </w:pPr>
            <w:r w:rsidRPr="0009042C">
              <w:t>использует основные понятия метрологии</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265ED9">
      <w:pPr>
        <w:rPr>
          <w:rFonts w:ascii="Times New Roman" w:hAnsi="Times New Roman" w:cs="Times New Roman"/>
        </w:rPr>
        <w:sectPr w:rsidR="00265ED9" w:rsidRPr="0009042C">
          <w:pgSz w:w="11900" w:h="16840"/>
          <w:pgMar w:top="1126" w:right="531" w:bottom="558" w:left="1669" w:header="698" w:footer="3" w:gutter="0"/>
          <w:cols w:space="720"/>
          <w:noEndnote/>
          <w:docGrid w:linePitch="360"/>
        </w:sectPr>
      </w:pPr>
    </w:p>
    <w:p w:rsidR="000B438B" w:rsidRDefault="000123A2">
      <w:pPr>
        <w:pStyle w:val="11"/>
        <w:spacing w:line="276" w:lineRule="auto"/>
        <w:ind w:left="5680" w:firstLine="0"/>
        <w:jc w:val="right"/>
        <w:rPr>
          <w:b/>
          <w:bCs/>
        </w:rPr>
      </w:pPr>
      <w:r w:rsidRPr="0009042C">
        <w:rPr>
          <w:b/>
          <w:bCs/>
        </w:rPr>
        <w:lastRenderedPageBreak/>
        <w:t xml:space="preserve">Приложение </w:t>
      </w:r>
      <w:r w:rsidR="000B438B">
        <w:rPr>
          <w:b/>
          <w:bCs/>
        </w:rPr>
        <w:t>3.2</w:t>
      </w:r>
      <w:r w:rsidR="00C037A8">
        <w:rPr>
          <w:b/>
          <w:bCs/>
        </w:rPr>
        <w:t>7</w:t>
      </w:r>
    </w:p>
    <w:p w:rsidR="00265ED9" w:rsidRPr="0009042C" w:rsidRDefault="000123A2">
      <w:pPr>
        <w:pStyle w:val="11"/>
        <w:spacing w:line="276" w:lineRule="auto"/>
        <w:ind w:left="5680" w:firstLine="0"/>
        <w:jc w:val="right"/>
      </w:pPr>
      <w:r w:rsidRPr="0009042C">
        <w:rPr>
          <w:b/>
          <w:bCs/>
        </w:rPr>
        <w:t xml:space="preserve">к </w:t>
      </w:r>
      <w:r w:rsidR="00FE7AB6">
        <w:rPr>
          <w:b/>
          <w:bCs/>
        </w:rPr>
        <w:t>ОПОП П</w:t>
      </w:r>
      <w:r w:rsidRPr="0009042C">
        <w:rPr>
          <w:b/>
          <w:bCs/>
        </w:rPr>
        <w:t xml:space="preserve"> по </w:t>
      </w:r>
      <w:r w:rsidRPr="0009042C">
        <w:t>специальности</w:t>
      </w:r>
    </w:p>
    <w:p w:rsidR="00265ED9" w:rsidRPr="0009042C" w:rsidRDefault="000123A2">
      <w:pPr>
        <w:pStyle w:val="11"/>
        <w:spacing w:after="5100" w:line="276" w:lineRule="auto"/>
        <w:ind w:firstLine="0"/>
        <w:jc w:val="right"/>
      </w:pPr>
      <w:r w:rsidRPr="0009042C">
        <w:rPr>
          <w:b/>
          <w:bCs/>
          <w:iCs/>
        </w:rPr>
        <w:t>36.02.01 Ветеринария</w:t>
      </w:r>
    </w:p>
    <w:p w:rsidR="00265ED9" w:rsidRPr="0009042C" w:rsidRDefault="000123A2" w:rsidP="00FE7AB6">
      <w:pPr>
        <w:pStyle w:val="11"/>
        <w:spacing w:after="260"/>
        <w:ind w:firstLine="0"/>
        <w:jc w:val="center"/>
      </w:pPr>
      <w:r w:rsidRPr="0009042C">
        <w:rPr>
          <w:b/>
          <w:bCs/>
        </w:rPr>
        <w:t>РАБОЧАЯ ПРОГРАММА УЧЕБНОЙ ДИСЦИПЛИНЫ</w:t>
      </w:r>
    </w:p>
    <w:p w:rsidR="00265ED9" w:rsidRPr="0009042C" w:rsidRDefault="000123A2" w:rsidP="00FE7AB6">
      <w:pPr>
        <w:pStyle w:val="34"/>
        <w:keepNext/>
        <w:keepLines/>
        <w:spacing w:after="6800"/>
        <w:ind w:firstLine="160"/>
        <w:rPr>
          <w:i w:val="0"/>
          <w:sz w:val="24"/>
          <w:szCs w:val="24"/>
        </w:rPr>
      </w:pPr>
      <w:bookmarkStart w:id="97" w:name="bookmark217"/>
      <w:r w:rsidRPr="0009042C">
        <w:rPr>
          <w:i w:val="0"/>
          <w:sz w:val="24"/>
          <w:szCs w:val="24"/>
          <w:u w:val="single"/>
        </w:rPr>
        <w:t>«О</w:t>
      </w:r>
      <w:r w:rsidR="000B438B">
        <w:rPr>
          <w:i w:val="0"/>
          <w:sz w:val="24"/>
          <w:szCs w:val="24"/>
          <w:u w:val="single"/>
        </w:rPr>
        <w:t xml:space="preserve">П  12   </w:t>
      </w:r>
      <w:r w:rsidRPr="0009042C">
        <w:rPr>
          <w:i w:val="0"/>
          <w:sz w:val="24"/>
          <w:szCs w:val="24"/>
          <w:u w:val="single"/>
        </w:rPr>
        <w:t>Основы экономики, менеджмента и маркетинга»</w:t>
      </w:r>
      <w:bookmarkEnd w:id="97"/>
    </w:p>
    <w:p w:rsidR="00265ED9" w:rsidRPr="0009042C" w:rsidRDefault="000123A2">
      <w:pPr>
        <w:pStyle w:val="20"/>
        <w:spacing w:after="0"/>
        <w:jc w:val="center"/>
        <w:rPr>
          <w:sz w:val="24"/>
          <w:szCs w:val="24"/>
        </w:rPr>
        <w:sectPr w:rsidR="00265ED9" w:rsidRPr="0009042C">
          <w:footerReference w:type="default" r:id="rId192"/>
          <w:pgSz w:w="11900" w:h="16840"/>
          <w:pgMar w:top="1129" w:right="620" w:bottom="1428" w:left="1871" w:header="701" w:footer="1000" w:gutter="0"/>
          <w:pgNumType w:start="349"/>
          <w:cols w:space="720"/>
          <w:noEndnote/>
          <w:docGrid w:linePitch="360"/>
        </w:sectPr>
      </w:pPr>
      <w:r w:rsidRPr="0009042C">
        <w:rPr>
          <w:b w:val="0"/>
          <w:bCs w:val="0"/>
          <w:iCs/>
          <w:sz w:val="24"/>
          <w:szCs w:val="24"/>
        </w:rPr>
        <w:t>2022 г.</w:t>
      </w: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spacing w:after="160" w:line="259" w:lineRule="auto"/>
        <w:ind w:left="760" w:firstLine="0"/>
      </w:pPr>
      <w:r w:rsidRPr="0009042C">
        <w:rPr>
          <w:b/>
          <w:bCs/>
        </w:rPr>
        <w:t>1.ОБЩАЯ ХАРАКТЕРИСТИКА ПРИМЕРНОЙ РАБОЧЕЙ ПРОГРАММЫ УЧЕБНОЙ ДИСЦИПЛИНЫ</w:t>
      </w:r>
    </w:p>
    <w:p w:rsidR="00265ED9" w:rsidRPr="0009042C" w:rsidRDefault="000123A2">
      <w:pPr>
        <w:pStyle w:val="11"/>
        <w:numPr>
          <w:ilvl w:val="0"/>
          <w:numId w:val="202"/>
        </w:numPr>
        <w:tabs>
          <w:tab w:val="left" w:pos="1066"/>
        </w:tabs>
        <w:spacing w:line="259" w:lineRule="auto"/>
        <w:ind w:firstLine="760"/>
      </w:pPr>
      <w:r w:rsidRPr="0009042C">
        <w:rPr>
          <w:b/>
          <w:bCs/>
        </w:rPr>
        <w:t>.СТРУКТУРА И СОДЕРЖАНИЕ УЧЕБНОЙ</w:t>
      </w:r>
    </w:p>
    <w:p w:rsidR="00265ED9" w:rsidRPr="0009042C" w:rsidRDefault="000123A2">
      <w:pPr>
        <w:pStyle w:val="11"/>
        <w:spacing w:after="160" w:line="259" w:lineRule="auto"/>
        <w:ind w:firstLine="760"/>
      </w:pPr>
      <w:r w:rsidRPr="0009042C">
        <w:rPr>
          <w:b/>
          <w:bCs/>
        </w:rPr>
        <w:t>ДИСЦИПЛИНЫ</w:t>
      </w:r>
    </w:p>
    <w:p w:rsidR="00265ED9" w:rsidRPr="0009042C" w:rsidRDefault="000123A2">
      <w:pPr>
        <w:pStyle w:val="11"/>
        <w:numPr>
          <w:ilvl w:val="0"/>
          <w:numId w:val="202"/>
        </w:numPr>
        <w:tabs>
          <w:tab w:val="left" w:pos="1061"/>
        </w:tabs>
        <w:spacing w:after="160" w:line="259" w:lineRule="auto"/>
        <w:ind w:firstLine="760"/>
      </w:pPr>
      <w:r w:rsidRPr="0009042C">
        <w:rPr>
          <w:b/>
          <w:bCs/>
        </w:rPr>
        <w:t>.УСЛОВИЯ РЕАЛИЗАЦИИ УЧЕБНОЙ ДИСЦИПЛИНЫ</w:t>
      </w:r>
    </w:p>
    <w:p w:rsidR="00265ED9" w:rsidRPr="0009042C" w:rsidRDefault="000123A2">
      <w:pPr>
        <w:pStyle w:val="11"/>
        <w:numPr>
          <w:ilvl w:val="0"/>
          <w:numId w:val="202"/>
        </w:numPr>
        <w:tabs>
          <w:tab w:val="left" w:pos="1066"/>
        </w:tabs>
        <w:spacing w:line="259" w:lineRule="auto"/>
        <w:ind w:firstLine="760"/>
      </w:pPr>
      <w:r w:rsidRPr="0009042C">
        <w:rPr>
          <w:b/>
          <w:bCs/>
        </w:rPr>
        <w:t>.КОНТРОЛЬ И ОЦЕНКА РЕЗУЛЬТАТОВ ОСВОЕНИЯ</w:t>
      </w:r>
    </w:p>
    <w:p w:rsidR="00265ED9" w:rsidRPr="0009042C" w:rsidRDefault="000123A2">
      <w:pPr>
        <w:pStyle w:val="11"/>
        <w:spacing w:after="160" w:line="259" w:lineRule="auto"/>
        <w:ind w:firstLine="760"/>
        <w:sectPr w:rsidR="00265ED9" w:rsidRPr="0009042C">
          <w:footerReference w:type="default" r:id="rId193"/>
          <w:pgSz w:w="11900" w:h="16840"/>
          <w:pgMar w:top="1129" w:right="620" w:bottom="1428" w:left="1871" w:header="701" w:footer="3" w:gutter="0"/>
          <w:pgNumType w:start="2"/>
          <w:cols w:space="720"/>
          <w:noEndnote/>
          <w:docGrid w:linePitch="360"/>
        </w:sectPr>
      </w:pPr>
      <w:r w:rsidRPr="0009042C">
        <w:rPr>
          <w:b/>
          <w:bCs/>
        </w:rPr>
        <w:t>УЧЕБНОЙ ДИСЦИПЛИНЫ</w:t>
      </w:r>
    </w:p>
    <w:p w:rsidR="00265ED9" w:rsidRPr="0009042C" w:rsidRDefault="000123A2">
      <w:pPr>
        <w:pStyle w:val="11"/>
        <w:numPr>
          <w:ilvl w:val="0"/>
          <w:numId w:val="203"/>
        </w:numPr>
        <w:tabs>
          <w:tab w:val="left" w:pos="1097"/>
        </w:tabs>
        <w:ind w:left="680" w:firstLine="40"/>
      </w:pPr>
      <w:r w:rsidRPr="0009042C">
        <w:rPr>
          <w:b/>
          <w:bCs/>
        </w:rPr>
        <w:lastRenderedPageBreak/>
        <w:t>ОБЩАЯ ХАРАКТЕРИСТИКА ПРИМЕРНОЙ РАБОЧЕЙ ПРОГРАММЫ УЧЕБНОЙ ДИСЦИПЛИНЫ «ОП 08 Основы экономики менеджмента и маркетинга»</w:t>
      </w:r>
    </w:p>
    <w:p w:rsidR="00265ED9" w:rsidRPr="0009042C" w:rsidRDefault="000123A2">
      <w:pPr>
        <w:pStyle w:val="11"/>
        <w:numPr>
          <w:ilvl w:val="1"/>
          <w:numId w:val="203"/>
        </w:numPr>
        <w:tabs>
          <w:tab w:val="left" w:pos="1237"/>
        </w:tabs>
        <w:ind w:firstLine="720"/>
      </w:pPr>
      <w:r w:rsidRPr="0009042C">
        <w:rPr>
          <w:b/>
          <w:bCs/>
        </w:rPr>
        <w:t>Место дисциплины в структуре основной образовательной программы:</w:t>
      </w:r>
    </w:p>
    <w:p w:rsidR="00265ED9" w:rsidRPr="0009042C" w:rsidRDefault="000123A2">
      <w:pPr>
        <w:pStyle w:val="11"/>
        <w:ind w:firstLine="720"/>
      </w:pPr>
      <w:r w:rsidRPr="0009042C">
        <w:t>Учебная дисциплина «Основы экономики менеджмента и маркетинга»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ind w:firstLine="720"/>
      </w:pPr>
      <w:r w:rsidRPr="0009042C">
        <w:rPr>
          <w:color w:val="0D0D0D"/>
        </w:rPr>
        <w:t>Особое значение дисциплина имеет при формировании и развитии ОК 01, ОК 02, ОК 03, ОК 04, ОК 07, ОК 09, ОК 10, ОК 11.</w:t>
      </w:r>
    </w:p>
    <w:p w:rsidR="00265ED9" w:rsidRPr="0009042C" w:rsidRDefault="000123A2">
      <w:pPr>
        <w:pStyle w:val="11"/>
        <w:numPr>
          <w:ilvl w:val="1"/>
          <w:numId w:val="203"/>
        </w:numPr>
        <w:tabs>
          <w:tab w:val="left" w:pos="1237"/>
        </w:tabs>
        <w:ind w:firstLine="720"/>
      </w:pPr>
      <w:r w:rsidRPr="0009042C">
        <w:rPr>
          <w:b/>
          <w:bCs/>
        </w:rPr>
        <w:t>Цель и планируемые результаты освоения дисциплины:</w:t>
      </w:r>
    </w:p>
    <w:p w:rsidR="00265ED9" w:rsidRPr="0009042C" w:rsidRDefault="000123A2">
      <w:pPr>
        <w:pStyle w:val="11"/>
        <w:ind w:firstLine="940"/>
      </w:pPr>
      <w:r w:rsidRPr="0009042C">
        <w:t>В рамках программы учебной дисциплины обучающимися осваиваются умения и</w:t>
      </w:r>
    </w:p>
    <w:p w:rsidR="00265ED9" w:rsidRPr="0009042C" w:rsidRDefault="000123A2">
      <w:pPr>
        <w:pStyle w:val="ab"/>
      </w:pPr>
      <w:r w:rsidRPr="0009042C">
        <w:rPr>
          <w:b w:val="0"/>
          <w:bCs w:val="0"/>
          <w:color w:val="000000"/>
        </w:rPr>
        <w:t>знания</w:t>
      </w:r>
    </w:p>
    <w:tbl>
      <w:tblPr>
        <w:tblOverlap w:val="never"/>
        <w:tblW w:w="0" w:type="auto"/>
        <w:jc w:val="center"/>
        <w:tblLayout w:type="fixed"/>
        <w:tblCellMar>
          <w:left w:w="10" w:type="dxa"/>
          <w:right w:w="10" w:type="dxa"/>
        </w:tblCellMar>
        <w:tblLook w:val="04A0"/>
      </w:tblPr>
      <w:tblGrid>
        <w:gridCol w:w="1627"/>
        <w:gridCol w:w="3206"/>
        <w:gridCol w:w="4526"/>
      </w:tblGrid>
      <w:tr w:rsidR="00265ED9" w:rsidRPr="0009042C">
        <w:trPr>
          <w:trHeight w:hRule="exact" w:val="566"/>
          <w:jc w:val="center"/>
        </w:trPr>
        <w:tc>
          <w:tcPr>
            <w:tcW w:w="162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 xml:space="preserve">Код </w:t>
            </w:r>
            <w:r w:rsidRPr="0009042C">
              <w:rPr>
                <w:vertAlign w:val="superscript"/>
              </w:rPr>
              <w:footnoteReference w:id="26"/>
            </w:r>
          </w:p>
          <w:p w:rsidR="00265ED9" w:rsidRPr="0009042C" w:rsidRDefault="000123A2">
            <w:pPr>
              <w:pStyle w:val="a9"/>
              <w:spacing w:line="216" w:lineRule="auto"/>
              <w:jc w:val="center"/>
            </w:pPr>
            <w:r w:rsidRPr="0009042C">
              <w:t>ПК, ОК</w:t>
            </w:r>
          </w:p>
        </w:tc>
        <w:tc>
          <w:tcPr>
            <w:tcW w:w="3206"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4526"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6091"/>
          <w:jc w:val="center"/>
        </w:trPr>
        <w:tc>
          <w:tcPr>
            <w:tcW w:w="162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ОК 01-04 ОК 07 ОК 09-11</w:t>
            </w:r>
          </w:p>
        </w:tc>
        <w:tc>
          <w:tcPr>
            <w:tcW w:w="3206"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2002"/>
              </w:tabs>
            </w:pPr>
            <w:r w:rsidRPr="0009042C">
              <w:t>-рассчитывать</w:t>
            </w:r>
            <w:r w:rsidRPr="0009042C">
              <w:tab/>
              <w:t>основные</w:t>
            </w:r>
          </w:p>
          <w:p w:rsidR="00265ED9" w:rsidRPr="0009042C" w:rsidRDefault="000123A2">
            <w:pPr>
              <w:pStyle w:val="a9"/>
              <w:tabs>
                <w:tab w:val="left" w:pos="1627"/>
              </w:tabs>
            </w:pPr>
            <w:r w:rsidRPr="0009042C">
              <w:t>технико-экономические показатели</w:t>
            </w:r>
            <w:r w:rsidRPr="0009042C">
              <w:tab/>
              <w:t>деятельности</w:t>
            </w:r>
          </w:p>
          <w:p w:rsidR="00265ED9" w:rsidRPr="0009042C" w:rsidRDefault="000123A2">
            <w:pPr>
              <w:pStyle w:val="a9"/>
            </w:pPr>
            <w:r w:rsidRPr="0009042C">
              <w:t>организации;</w:t>
            </w:r>
          </w:p>
          <w:p w:rsidR="00265ED9" w:rsidRPr="0009042C" w:rsidRDefault="000123A2">
            <w:pPr>
              <w:pStyle w:val="a9"/>
              <w:tabs>
                <w:tab w:val="left" w:pos="2875"/>
              </w:tabs>
            </w:pPr>
            <w:r w:rsidRPr="0009042C">
              <w:t>-применять</w:t>
            </w:r>
            <w:r w:rsidRPr="0009042C">
              <w:tab/>
              <w:t>в</w:t>
            </w:r>
          </w:p>
          <w:p w:rsidR="00265ED9" w:rsidRPr="0009042C" w:rsidRDefault="000123A2">
            <w:pPr>
              <w:pStyle w:val="a9"/>
              <w:tabs>
                <w:tab w:val="left" w:pos="2179"/>
              </w:tabs>
            </w:pPr>
            <w:r w:rsidRPr="0009042C">
              <w:t>профессиональной деятельности</w:t>
            </w:r>
            <w:r w:rsidRPr="0009042C">
              <w:tab/>
              <w:t>приемы</w:t>
            </w:r>
          </w:p>
          <w:p w:rsidR="00265ED9" w:rsidRPr="0009042C" w:rsidRDefault="000123A2">
            <w:pPr>
              <w:pStyle w:val="a9"/>
              <w:jc w:val="both"/>
            </w:pPr>
            <w:r w:rsidRPr="0009042C">
              <w:t>делового и управленческого общения; -анализировать ситуацию на рынке товаров и услуг</w:t>
            </w:r>
          </w:p>
        </w:tc>
        <w:tc>
          <w:tcPr>
            <w:tcW w:w="4526"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-знать методику расчета показателей</w:t>
            </w:r>
          </w:p>
          <w:p w:rsidR="00265ED9" w:rsidRPr="0009042C" w:rsidRDefault="000123A2">
            <w:pPr>
              <w:pStyle w:val="a9"/>
            </w:pPr>
            <w:r w:rsidRPr="0009042C">
              <w:t>деятельности организации</w:t>
            </w:r>
          </w:p>
          <w:p w:rsidR="00265ED9" w:rsidRPr="0009042C" w:rsidRDefault="000123A2">
            <w:pPr>
              <w:pStyle w:val="a9"/>
            </w:pPr>
            <w:r w:rsidRPr="0009042C">
              <w:t>-основные положения экономической</w:t>
            </w:r>
          </w:p>
          <w:p w:rsidR="00265ED9" w:rsidRPr="0009042C" w:rsidRDefault="000123A2">
            <w:pPr>
              <w:pStyle w:val="a9"/>
            </w:pPr>
            <w:r w:rsidRPr="0009042C">
              <w:t>теории</w:t>
            </w:r>
          </w:p>
          <w:p w:rsidR="00265ED9" w:rsidRPr="0009042C" w:rsidRDefault="000123A2">
            <w:pPr>
              <w:pStyle w:val="a9"/>
            </w:pPr>
            <w:r w:rsidRPr="0009042C">
              <w:t>-принципы рыночной экономики</w:t>
            </w:r>
          </w:p>
          <w:p w:rsidR="00265ED9" w:rsidRPr="0009042C" w:rsidRDefault="000123A2">
            <w:pPr>
              <w:pStyle w:val="a9"/>
            </w:pPr>
            <w:r w:rsidRPr="0009042C">
              <w:t>-современное состояние и перспективы развития отрасли</w:t>
            </w:r>
          </w:p>
          <w:p w:rsidR="00265ED9" w:rsidRPr="0009042C" w:rsidRDefault="000123A2">
            <w:pPr>
              <w:pStyle w:val="a9"/>
            </w:pPr>
            <w:r w:rsidRPr="0009042C">
              <w:t>-роли и организацию хозяйствующих субъектов в рыночной экономике -механизмы ценообразования и сбыта к рыночной ситуации продукцию</w:t>
            </w:r>
          </w:p>
          <w:p w:rsidR="00265ED9" w:rsidRPr="0009042C" w:rsidRDefault="000123A2">
            <w:pPr>
              <w:pStyle w:val="a9"/>
            </w:pPr>
            <w:r w:rsidRPr="0009042C">
              <w:t>-формы оплаты труда</w:t>
            </w:r>
          </w:p>
          <w:p w:rsidR="00265ED9" w:rsidRPr="0009042C" w:rsidRDefault="000123A2">
            <w:pPr>
              <w:pStyle w:val="a9"/>
            </w:pPr>
            <w:r w:rsidRPr="0009042C">
              <w:t>-стили управления, виды коммуникации</w:t>
            </w:r>
          </w:p>
          <w:p w:rsidR="00265ED9" w:rsidRPr="0009042C" w:rsidRDefault="000123A2">
            <w:pPr>
              <w:pStyle w:val="a9"/>
            </w:pPr>
            <w:r w:rsidRPr="0009042C">
              <w:t>-принципы делового общения в</w:t>
            </w:r>
          </w:p>
          <w:p w:rsidR="00265ED9" w:rsidRPr="0009042C" w:rsidRDefault="000123A2">
            <w:pPr>
              <w:pStyle w:val="a9"/>
            </w:pPr>
            <w:r w:rsidRPr="0009042C">
              <w:t>коллективе</w:t>
            </w:r>
          </w:p>
          <w:p w:rsidR="00265ED9" w:rsidRPr="0009042C" w:rsidRDefault="000123A2">
            <w:pPr>
              <w:pStyle w:val="a9"/>
            </w:pPr>
            <w:r w:rsidRPr="0009042C">
              <w:t>-управленческий цикл</w:t>
            </w:r>
          </w:p>
          <w:p w:rsidR="00265ED9" w:rsidRPr="0009042C" w:rsidRDefault="000123A2">
            <w:pPr>
              <w:pStyle w:val="a9"/>
            </w:pPr>
            <w:r w:rsidRPr="0009042C">
              <w:t>-особенности менеджмента в области</w:t>
            </w:r>
          </w:p>
          <w:p w:rsidR="00265ED9" w:rsidRPr="0009042C" w:rsidRDefault="000123A2">
            <w:pPr>
              <w:pStyle w:val="a9"/>
            </w:pPr>
            <w:r w:rsidRPr="0009042C">
              <w:t>животноводства</w:t>
            </w:r>
          </w:p>
          <w:p w:rsidR="00265ED9" w:rsidRPr="0009042C" w:rsidRDefault="000123A2">
            <w:pPr>
              <w:pStyle w:val="a9"/>
            </w:pPr>
            <w:r w:rsidRPr="0009042C">
              <w:t>-сущность, цели, основные принципы и функции маркетинга, его связь с</w:t>
            </w:r>
          </w:p>
          <w:p w:rsidR="00265ED9" w:rsidRPr="0009042C" w:rsidRDefault="000123A2">
            <w:pPr>
              <w:pStyle w:val="a9"/>
            </w:pPr>
            <w:r w:rsidRPr="0009042C">
              <w:t>менеджментом</w:t>
            </w:r>
          </w:p>
          <w:p w:rsidR="00265ED9" w:rsidRPr="0009042C" w:rsidRDefault="000123A2">
            <w:pPr>
              <w:pStyle w:val="a9"/>
            </w:pPr>
            <w:r w:rsidRPr="0009042C">
              <w:t>-формы адаптации</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40"/>
        <w:keepNext/>
        <w:keepLines/>
        <w:numPr>
          <w:ilvl w:val="0"/>
          <w:numId w:val="203"/>
        </w:numPr>
        <w:tabs>
          <w:tab w:val="left" w:pos="1492"/>
        </w:tabs>
        <w:spacing w:after="300"/>
        <w:ind w:left="1100"/>
        <w:rPr>
          <w:sz w:val="24"/>
          <w:szCs w:val="24"/>
        </w:rPr>
      </w:pPr>
      <w:bookmarkStart w:id="98" w:name="bookmark219"/>
      <w:r w:rsidRPr="0009042C">
        <w:rPr>
          <w:sz w:val="24"/>
          <w:szCs w:val="24"/>
        </w:rPr>
        <w:lastRenderedPageBreak/>
        <w:t>СТРУКТУРА И СОДЕРЖАНИЕ УЧЕБНОЙ ДИСЦИПЛИНЫ</w:t>
      </w:r>
      <w:bookmarkEnd w:id="98"/>
    </w:p>
    <w:p w:rsidR="00265ED9" w:rsidRPr="0009042C" w:rsidRDefault="000123A2">
      <w:pPr>
        <w:pStyle w:val="40"/>
        <w:keepNext/>
        <w:keepLines/>
        <w:numPr>
          <w:ilvl w:val="1"/>
          <w:numId w:val="203"/>
        </w:numPr>
        <w:tabs>
          <w:tab w:val="left" w:pos="438"/>
        </w:tabs>
        <w:spacing w:after="300"/>
        <w:ind w:hanging="160"/>
        <w:rPr>
          <w:sz w:val="24"/>
          <w:szCs w:val="24"/>
        </w:rPr>
      </w:pPr>
      <w:bookmarkStart w:id="99" w:name="bookmark221"/>
      <w:r w:rsidRPr="0009042C">
        <w:rPr>
          <w:sz w:val="24"/>
          <w:szCs w:val="24"/>
        </w:rPr>
        <w:t>Объем учебной дисциплины и виды учебной работы</w:t>
      </w:r>
      <w:bookmarkEnd w:id="99"/>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8"/>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4</w:t>
            </w:r>
            <w:r w:rsidR="000B438B">
              <w:rPr>
                <w:b/>
                <w:bCs/>
              </w:rPr>
              <w:t>8</w:t>
            </w:r>
          </w:p>
        </w:tc>
      </w:tr>
      <w:tr w:rsidR="00265ED9" w:rsidRPr="0009042C">
        <w:trPr>
          <w:trHeight w:hRule="exact" w:val="350"/>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9"/>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B438B">
            <w:pPr>
              <w:pStyle w:val="a9"/>
            </w:pPr>
            <w:r>
              <w:t>-</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практические занятия</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B438B">
            <w:pPr>
              <w:pStyle w:val="a9"/>
            </w:pPr>
            <w:r>
              <w:t>48</w:t>
            </w:r>
          </w:p>
        </w:tc>
      </w:tr>
      <w:tr w:rsidR="00265ED9" w:rsidRPr="0009042C">
        <w:trPr>
          <w:trHeight w:hRule="exact" w:val="307"/>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iCs/>
              </w:rPr>
              <w:t>Самостоятельная работа</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p>
        </w:tc>
        <w:tc>
          <w:tcPr>
            <w:tcW w:w="246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w:t>
            </w: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993" w:right="822" w:bottom="1151" w:left="1669" w:header="565" w:footer="3" w:gutter="0"/>
          <w:cols w:space="720"/>
          <w:noEndnote/>
          <w:docGrid w:linePitch="360"/>
        </w:sectPr>
      </w:pPr>
    </w:p>
    <w:p w:rsidR="00265ED9" w:rsidRPr="0009042C" w:rsidRDefault="00265ED9">
      <w:pPr>
        <w:spacing w:after="199" w:line="1" w:lineRule="exact"/>
        <w:rPr>
          <w:rFonts w:ascii="Times New Roman" w:hAnsi="Times New Roman" w:cs="Times New Roman"/>
        </w:rPr>
      </w:pPr>
    </w:p>
    <w:p w:rsidR="00265ED9" w:rsidRPr="0009042C" w:rsidRDefault="000123A2">
      <w:pPr>
        <w:pStyle w:val="ab"/>
      </w:pPr>
      <w:r w:rsidRPr="0009042C">
        <w:rPr>
          <w:color w:val="000000"/>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981"/>
        <w:gridCol w:w="5764"/>
        <w:gridCol w:w="965"/>
        <w:gridCol w:w="1762"/>
        <w:gridCol w:w="1579"/>
        <w:gridCol w:w="1618"/>
      </w:tblGrid>
      <w:tr w:rsidR="00265ED9" w:rsidRPr="0009042C">
        <w:trPr>
          <w:trHeight w:hRule="exact" w:val="2294"/>
          <w:jc w:val="center"/>
        </w:trPr>
        <w:tc>
          <w:tcPr>
            <w:tcW w:w="2981" w:type="dxa"/>
            <w:tcBorders>
              <w:top w:val="single" w:sz="4" w:space="0" w:color="auto"/>
              <w:left w:val="single" w:sz="4" w:space="0" w:color="auto"/>
            </w:tcBorders>
            <w:shd w:val="clear" w:color="auto" w:fill="auto"/>
          </w:tcPr>
          <w:p w:rsidR="00265ED9" w:rsidRPr="0009042C" w:rsidRDefault="000123A2">
            <w:pPr>
              <w:pStyle w:val="a9"/>
              <w:spacing w:line="233" w:lineRule="auto"/>
              <w:jc w:val="center"/>
            </w:pPr>
            <w:r w:rsidRPr="0009042C">
              <w:rPr>
                <w:b/>
                <w:bCs/>
              </w:rPr>
              <w:t>Наименование разделов и тем</w:t>
            </w:r>
          </w:p>
        </w:tc>
        <w:tc>
          <w:tcPr>
            <w:tcW w:w="576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96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в часах</w:t>
            </w:r>
          </w:p>
        </w:tc>
        <w:tc>
          <w:tcPr>
            <w:tcW w:w="1762"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Коды компетенций, личност. резуль. формированию которых способствует элемент программы</w:t>
            </w:r>
          </w:p>
        </w:tc>
        <w:tc>
          <w:tcPr>
            <w:tcW w:w="1579"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Код ПК, ОК</w:t>
            </w:r>
          </w:p>
        </w:tc>
        <w:tc>
          <w:tcPr>
            <w:tcW w:w="161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 Н/У/З</w:t>
            </w:r>
          </w:p>
        </w:tc>
      </w:tr>
      <w:tr w:rsidR="00265ED9" w:rsidRPr="0009042C">
        <w:trPr>
          <w:trHeight w:hRule="exact" w:val="264"/>
          <w:jc w:val="center"/>
        </w:trPr>
        <w:tc>
          <w:tcPr>
            <w:tcW w:w="2981"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1</w:t>
            </w:r>
          </w:p>
        </w:tc>
        <w:tc>
          <w:tcPr>
            <w:tcW w:w="5764" w:type="dxa"/>
            <w:tcBorders>
              <w:top w:val="single" w:sz="4" w:space="0" w:color="auto"/>
              <w:left w:val="single" w:sz="4" w:space="0" w:color="auto"/>
            </w:tcBorders>
            <w:shd w:val="clear" w:color="auto" w:fill="auto"/>
            <w:vAlign w:val="bottom"/>
          </w:tcPr>
          <w:p w:rsidR="00265ED9" w:rsidRPr="0009042C" w:rsidRDefault="000123A2">
            <w:pPr>
              <w:pStyle w:val="a9"/>
              <w:ind w:left="2820"/>
            </w:pPr>
            <w:r w:rsidRPr="0009042C">
              <w:rPr>
                <w:b/>
                <w:bCs/>
              </w:rPr>
              <w:t>2</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3</w:t>
            </w:r>
          </w:p>
        </w:tc>
        <w:tc>
          <w:tcPr>
            <w:tcW w:w="1762"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4</w:t>
            </w:r>
          </w:p>
        </w:tc>
        <w:tc>
          <w:tcPr>
            <w:tcW w:w="1579"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5</w:t>
            </w: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6</w:t>
            </w:r>
          </w:p>
        </w:tc>
      </w:tr>
      <w:tr w:rsidR="00265ED9" w:rsidRPr="0009042C">
        <w:trPr>
          <w:trHeight w:hRule="exact" w:val="283"/>
          <w:jc w:val="center"/>
        </w:trPr>
        <w:tc>
          <w:tcPr>
            <w:tcW w:w="8745"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Раздел 1. Основы экономики</w:t>
            </w:r>
          </w:p>
        </w:tc>
        <w:tc>
          <w:tcPr>
            <w:tcW w:w="965" w:type="dxa"/>
            <w:tcBorders>
              <w:top w:val="single" w:sz="4" w:space="0" w:color="auto"/>
              <w:left w:val="single" w:sz="4" w:space="0" w:color="auto"/>
            </w:tcBorders>
            <w:shd w:val="clear" w:color="auto" w:fill="auto"/>
            <w:vAlign w:val="center"/>
          </w:tcPr>
          <w:p w:rsidR="00265ED9" w:rsidRPr="0009042C" w:rsidRDefault="00A332DC">
            <w:pPr>
              <w:pStyle w:val="a9"/>
              <w:jc w:val="center"/>
            </w:pPr>
            <w:r>
              <w:rPr>
                <w:b/>
                <w:bCs/>
              </w:rPr>
              <w:t>26</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Тема.1.1. Основные</w:t>
            </w:r>
          </w:p>
          <w:p w:rsidR="00265ED9" w:rsidRPr="0009042C" w:rsidRDefault="000123A2">
            <w:pPr>
              <w:pStyle w:val="a9"/>
            </w:pPr>
            <w:r w:rsidRPr="0009042C">
              <w:t>положения экономической теории</w:t>
            </w:r>
          </w:p>
        </w:tc>
        <w:tc>
          <w:tcPr>
            <w:tcW w:w="5764"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tcPr>
          <w:p w:rsidR="00265ED9" w:rsidRPr="0009042C" w:rsidRDefault="00A332DC">
            <w:pPr>
              <w:pStyle w:val="a9"/>
              <w:jc w:val="center"/>
            </w:pPr>
            <w:r>
              <w:rPr>
                <w:b/>
                <w:bCs/>
              </w:rPr>
              <w:t>2</w:t>
            </w: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1,3,8</w:t>
            </w: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01-04</w:t>
            </w:r>
          </w:p>
          <w:p w:rsidR="00265ED9" w:rsidRPr="0009042C" w:rsidRDefault="000123A2">
            <w:pPr>
              <w:pStyle w:val="a9"/>
              <w:jc w:val="center"/>
            </w:pPr>
            <w:r w:rsidRPr="0009042C">
              <w:t>ОК 07 ОК 09-11</w:t>
            </w: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t>У 01-04</w:t>
            </w:r>
          </w:p>
          <w:p w:rsidR="00265ED9" w:rsidRPr="0009042C" w:rsidRDefault="000123A2">
            <w:pPr>
              <w:pStyle w:val="a9"/>
              <w:jc w:val="center"/>
            </w:pPr>
            <w:r w:rsidRPr="0009042C">
              <w:t>З 04-08</w:t>
            </w:r>
          </w:p>
        </w:tc>
      </w:tr>
      <w:tr w:rsidR="00265ED9" w:rsidRPr="0009042C">
        <w:trPr>
          <w:trHeight w:hRule="exact" w:val="773"/>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4" w:type="dxa"/>
            <w:tcBorders>
              <w:top w:val="single" w:sz="4" w:space="0" w:color="auto"/>
              <w:left w:val="single" w:sz="4" w:space="0" w:color="auto"/>
            </w:tcBorders>
            <w:shd w:val="clear" w:color="auto" w:fill="auto"/>
            <w:vAlign w:val="bottom"/>
          </w:tcPr>
          <w:p w:rsidR="00265ED9" w:rsidRDefault="000123A2">
            <w:pPr>
              <w:pStyle w:val="a9"/>
            </w:pPr>
            <w:r w:rsidRPr="0009042C">
              <w:t>Понятие макро- и микроэкономики. Что изучает экономическая теория. Факторы производства. Потребности и блага. Доходы от собственности.</w:t>
            </w:r>
          </w:p>
          <w:p w:rsidR="000B438B" w:rsidRDefault="000B438B">
            <w:pPr>
              <w:pStyle w:val="a9"/>
            </w:pPr>
          </w:p>
          <w:p w:rsidR="000B438B" w:rsidRPr="0009042C" w:rsidRDefault="000B438B">
            <w:pPr>
              <w:pStyle w:val="a9"/>
            </w:pP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Тема 1.2 Рынок. Фирма. Роль государства в экономике</w:t>
            </w:r>
          </w:p>
        </w:tc>
        <w:tc>
          <w:tcPr>
            <w:tcW w:w="576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A332DC">
            <w:pPr>
              <w:pStyle w:val="a9"/>
              <w:jc w:val="center"/>
            </w:pPr>
            <w:r>
              <w:rPr>
                <w:b/>
                <w:bCs/>
              </w:rPr>
              <w:t>2</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01-04 ОК 07 ОК 09-11 .</w:t>
            </w: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FE7AB6">
        <w:trPr>
          <w:trHeight w:hRule="exact" w:val="1441"/>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4"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Принципы рыночной экономики. Закон спроса. Закон предложения. Рыночное равновесие. Основной и оборотный капитал. Амортизация и обновление основного капитала. Конкуренция: её сущность и формы.</w:t>
            </w:r>
          </w:p>
          <w:p w:rsidR="00265ED9" w:rsidRPr="0009042C" w:rsidRDefault="000123A2">
            <w:pPr>
              <w:pStyle w:val="a9"/>
            </w:pPr>
            <w:r w:rsidRPr="0009042C">
              <w:t>Монополия. Олигополия</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 9,11</w:t>
            </w: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У 01-04</w:t>
            </w:r>
          </w:p>
          <w:p w:rsidR="00265ED9" w:rsidRPr="0009042C" w:rsidRDefault="000123A2">
            <w:pPr>
              <w:pStyle w:val="a9"/>
              <w:jc w:val="center"/>
            </w:pPr>
            <w:r w:rsidRPr="0009042C">
              <w:t>З 01-04</w:t>
            </w:r>
          </w:p>
        </w:tc>
      </w:tr>
      <w:tr w:rsidR="000B438B" w:rsidRPr="0009042C" w:rsidTr="00BD156A">
        <w:trPr>
          <w:trHeight w:hRule="exact" w:val="542"/>
          <w:jc w:val="center"/>
        </w:trPr>
        <w:tc>
          <w:tcPr>
            <w:tcW w:w="2981" w:type="dxa"/>
            <w:vMerge/>
            <w:tcBorders>
              <w:left w:val="single" w:sz="4" w:space="0" w:color="auto"/>
            </w:tcBorders>
            <w:shd w:val="clear" w:color="auto" w:fill="auto"/>
          </w:tcPr>
          <w:p w:rsidR="000B438B" w:rsidRPr="0009042C" w:rsidRDefault="000B438B">
            <w:pPr>
              <w:rPr>
                <w:rFonts w:ascii="Times New Roman" w:hAnsi="Times New Roman" w:cs="Times New Roman"/>
              </w:rPr>
            </w:pPr>
          </w:p>
        </w:tc>
        <w:tc>
          <w:tcPr>
            <w:tcW w:w="5764" w:type="dxa"/>
            <w:tcBorders>
              <w:top w:val="single" w:sz="4" w:space="0" w:color="auto"/>
              <w:left w:val="single" w:sz="4" w:space="0" w:color="auto"/>
            </w:tcBorders>
            <w:shd w:val="clear" w:color="auto" w:fill="auto"/>
          </w:tcPr>
          <w:p w:rsidR="000B438B" w:rsidRPr="0009042C" w:rsidRDefault="000B438B">
            <w:pPr>
              <w:pStyle w:val="a9"/>
            </w:pPr>
            <w:r w:rsidRPr="0009042C">
              <w:t>«Определение равновесной цены»</w:t>
            </w:r>
          </w:p>
        </w:tc>
        <w:tc>
          <w:tcPr>
            <w:tcW w:w="965" w:type="dxa"/>
            <w:tcBorders>
              <w:top w:val="single" w:sz="4" w:space="0" w:color="auto"/>
              <w:left w:val="single" w:sz="4" w:space="0" w:color="auto"/>
            </w:tcBorders>
            <w:shd w:val="clear" w:color="auto" w:fill="auto"/>
          </w:tcPr>
          <w:p w:rsidR="000B438B" w:rsidRPr="000B438B" w:rsidRDefault="000B438B">
            <w:pPr>
              <w:pStyle w:val="a9"/>
              <w:jc w:val="center"/>
              <w:rPr>
                <w:b/>
                <w:bCs/>
              </w:rPr>
            </w:pPr>
          </w:p>
        </w:tc>
        <w:tc>
          <w:tcPr>
            <w:tcW w:w="1762" w:type="dxa"/>
            <w:tcBorders>
              <w:top w:val="single" w:sz="4" w:space="0" w:color="auto"/>
              <w:left w:val="single" w:sz="4" w:space="0" w:color="auto"/>
            </w:tcBorders>
            <w:shd w:val="clear" w:color="auto" w:fill="auto"/>
          </w:tcPr>
          <w:p w:rsidR="000B438B" w:rsidRPr="0009042C" w:rsidRDefault="000B438B">
            <w:pPr>
              <w:rPr>
                <w:rFonts w:ascii="Times New Roman" w:hAnsi="Times New Roman" w:cs="Times New Roman"/>
              </w:rPr>
            </w:pPr>
          </w:p>
        </w:tc>
        <w:tc>
          <w:tcPr>
            <w:tcW w:w="1579" w:type="dxa"/>
            <w:vMerge/>
            <w:tcBorders>
              <w:left w:val="single" w:sz="4" w:space="0" w:color="auto"/>
            </w:tcBorders>
            <w:shd w:val="clear" w:color="auto" w:fill="auto"/>
            <w:vAlign w:val="center"/>
          </w:tcPr>
          <w:p w:rsidR="000B438B" w:rsidRPr="0009042C" w:rsidRDefault="000B438B">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0B438B" w:rsidRPr="0009042C" w:rsidRDefault="000B438B">
            <w:pPr>
              <w:rPr>
                <w:rFonts w:ascii="Times New Roman" w:hAnsi="Times New Roman" w:cs="Times New Roman"/>
              </w:rPr>
            </w:pPr>
          </w:p>
        </w:tc>
      </w:tr>
      <w:tr w:rsidR="00265ED9" w:rsidRPr="0009042C">
        <w:trPr>
          <w:trHeight w:hRule="exact" w:val="312"/>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Тема 1.3. Основные показатели экономической эффективности деятельности предприятия</w:t>
            </w:r>
          </w:p>
        </w:tc>
        <w:tc>
          <w:tcPr>
            <w:tcW w:w="576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8</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spacing w:after="40"/>
              <w:jc w:val="center"/>
            </w:pPr>
            <w:r w:rsidRPr="0009042C">
              <w:t>ОК 01-04 ОК 07 ОК 09-11</w:t>
            </w:r>
          </w:p>
          <w:p w:rsidR="00265ED9" w:rsidRPr="0009042C" w:rsidRDefault="000123A2">
            <w:pPr>
              <w:pStyle w:val="a9"/>
              <w:spacing w:line="262" w:lineRule="auto"/>
              <w:jc w:val="center"/>
            </w:pPr>
            <w:r w:rsidRPr="0009042C">
              <w:t>.</w:t>
            </w: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4" w:type="dxa"/>
            <w:tcBorders>
              <w:top w:val="single" w:sz="4" w:space="0" w:color="auto"/>
              <w:left w:val="single" w:sz="4" w:space="0" w:color="auto"/>
            </w:tcBorders>
            <w:shd w:val="clear" w:color="auto" w:fill="auto"/>
            <w:vAlign w:val="bottom"/>
          </w:tcPr>
          <w:p w:rsidR="00265ED9" w:rsidRPr="0009042C" w:rsidRDefault="000123A2">
            <w:pPr>
              <w:pStyle w:val="a9"/>
              <w:ind w:firstLine="160"/>
            </w:pPr>
            <w:r w:rsidRPr="0009042C">
              <w:rPr>
                <w:b/>
                <w:bCs/>
              </w:rPr>
              <w:t>Основы создания презентаций</w:t>
            </w:r>
          </w:p>
          <w:p w:rsidR="00265ED9" w:rsidRPr="0009042C" w:rsidRDefault="000123A2">
            <w:pPr>
              <w:pStyle w:val="a9"/>
            </w:pPr>
            <w:r w:rsidRPr="0009042C">
              <w:t>Понятие прибыль, рентабельность. Виды прибыли.</w:t>
            </w:r>
          </w:p>
          <w:p w:rsidR="00265ED9" w:rsidRPr="0009042C" w:rsidRDefault="000123A2">
            <w:pPr>
              <w:pStyle w:val="a9"/>
            </w:pPr>
            <w:r w:rsidRPr="0009042C">
              <w:t>Затраты. Виды затрат. Полная себестоимость</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2,6,12</w:t>
            </w: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4" w:type="dxa"/>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t>У 01-04</w:t>
            </w:r>
          </w:p>
          <w:p w:rsidR="00265ED9" w:rsidRPr="0009042C" w:rsidRDefault="000123A2">
            <w:pPr>
              <w:pStyle w:val="a9"/>
              <w:jc w:val="center"/>
            </w:pPr>
            <w:r w:rsidRPr="0009042C">
              <w:t>З 04-08</w:t>
            </w:r>
          </w:p>
        </w:tc>
      </w:tr>
      <w:tr w:rsidR="00265ED9" w:rsidRPr="0009042C">
        <w:trPr>
          <w:trHeight w:hRule="exact" w:val="802"/>
          <w:jc w:val="center"/>
        </w:trPr>
        <w:tc>
          <w:tcPr>
            <w:tcW w:w="2981"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764"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2909"/>
              </w:tabs>
            </w:pPr>
            <w:r w:rsidRPr="0009042C">
              <w:t>ПВыполнение задач на</w:t>
            </w:r>
          </w:p>
          <w:p w:rsidR="00265ED9" w:rsidRPr="0009042C" w:rsidRDefault="000123A2">
            <w:pPr>
              <w:pStyle w:val="a9"/>
            </w:pPr>
            <w:r w:rsidRPr="0009042C">
              <w:t>определение рентабельности</w:t>
            </w:r>
          </w:p>
        </w:tc>
        <w:tc>
          <w:tcPr>
            <w:tcW w:w="965" w:type="dxa"/>
            <w:tcBorders>
              <w:top w:val="single" w:sz="4" w:space="0" w:color="auto"/>
              <w:left w:val="single" w:sz="4" w:space="0" w:color="auto"/>
              <w:bottom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981"/>
        <w:gridCol w:w="5765"/>
        <w:gridCol w:w="965"/>
        <w:gridCol w:w="1762"/>
        <w:gridCol w:w="1579"/>
        <w:gridCol w:w="1618"/>
      </w:tblGrid>
      <w:tr w:rsidR="00265ED9" w:rsidRPr="0009042C">
        <w:trPr>
          <w:trHeight w:hRule="exact" w:val="1085"/>
          <w:jc w:val="center"/>
        </w:trPr>
        <w:tc>
          <w:tcPr>
            <w:tcW w:w="2981"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tcPr>
          <w:p w:rsidR="00265ED9" w:rsidRPr="0009042C" w:rsidRDefault="000123A2">
            <w:pPr>
              <w:pStyle w:val="a9"/>
              <w:spacing w:line="276" w:lineRule="auto"/>
              <w:jc w:val="both"/>
            </w:pPr>
            <w:r w:rsidRPr="0009042C">
              <w:t>Выполнение задач на определен структуры себестоимости важнейших видов продукц растениеводства;</w:t>
            </w:r>
          </w:p>
        </w:tc>
        <w:tc>
          <w:tcPr>
            <w:tcW w:w="965" w:type="dxa"/>
            <w:tcBorders>
              <w:top w:val="single" w:sz="4" w:space="0" w:color="auto"/>
              <w:left w:val="single" w:sz="4" w:space="0" w:color="auto"/>
            </w:tcBorders>
            <w:shd w:val="clear" w:color="auto" w:fill="auto"/>
          </w:tcPr>
          <w:p w:rsidR="00265ED9" w:rsidRPr="0009042C" w:rsidRDefault="00265ED9">
            <w:pPr>
              <w:pStyle w:val="a9"/>
              <w:ind w:firstLine="420"/>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85"/>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tcPr>
          <w:p w:rsidR="00265ED9" w:rsidRPr="0009042C" w:rsidRDefault="000123A2">
            <w:pPr>
              <w:pStyle w:val="a9"/>
              <w:tabs>
                <w:tab w:val="left" w:pos="2894"/>
              </w:tabs>
              <w:spacing w:line="276" w:lineRule="auto"/>
              <w:jc w:val="both"/>
            </w:pPr>
            <w:r w:rsidRPr="0009042C">
              <w:t xml:space="preserve"> Выполнение задач на</w:t>
            </w:r>
          </w:p>
          <w:p w:rsidR="00265ED9" w:rsidRPr="0009042C" w:rsidRDefault="000123A2">
            <w:pPr>
              <w:pStyle w:val="a9"/>
              <w:spacing w:line="276" w:lineRule="auto"/>
              <w:jc w:val="both"/>
            </w:pPr>
            <w:r w:rsidRPr="0009042C">
              <w:t>определение цены продукции предприятия основными методами.</w:t>
            </w:r>
          </w:p>
        </w:tc>
        <w:tc>
          <w:tcPr>
            <w:tcW w:w="965" w:type="dxa"/>
            <w:tcBorders>
              <w:top w:val="single" w:sz="4" w:space="0" w:color="auto"/>
              <w:left w:val="single" w:sz="4" w:space="0" w:color="auto"/>
            </w:tcBorders>
            <w:shd w:val="clear" w:color="auto" w:fill="auto"/>
          </w:tcPr>
          <w:p w:rsidR="00265ED9" w:rsidRPr="0009042C" w:rsidRDefault="00265ED9">
            <w:pPr>
              <w:pStyle w:val="a9"/>
              <w:ind w:firstLine="420"/>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Тема 1.4. Трудовые ресурсы предприятия</w:t>
            </w: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ind w:firstLine="420"/>
            </w:pPr>
            <w:r w:rsidRPr="0009042C">
              <w:rPr>
                <w:b/>
                <w:bCs/>
              </w:rPr>
              <w:t>6</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01-04 ОК 07 ОК 09-11 .</w:t>
            </w: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298"/>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tabs>
                <w:tab w:val="left" w:pos="1368"/>
                <w:tab w:val="left" w:pos="2986"/>
                <w:tab w:val="left" w:pos="4661"/>
              </w:tabs>
              <w:jc w:val="both"/>
            </w:pPr>
            <w:r w:rsidRPr="0009042C">
              <w:t>Понятие кадров. Классификация персонала предприятия. Показатели</w:t>
            </w:r>
            <w:r w:rsidRPr="0009042C">
              <w:tab/>
              <w:t>эффективного</w:t>
            </w:r>
            <w:r w:rsidRPr="0009042C">
              <w:tab/>
              <w:t>использования</w:t>
            </w:r>
            <w:r w:rsidRPr="0009042C">
              <w:tab/>
              <w:t>трудовых</w:t>
            </w:r>
          </w:p>
          <w:p w:rsidR="00265ED9" w:rsidRPr="0009042C" w:rsidRDefault="000123A2">
            <w:pPr>
              <w:pStyle w:val="a9"/>
              <w:jc w:val="both"/>
            </w:pPr>
            <w:r w:rsidRPr="0009042C">
              <w:t>ресурсов: показатели качественного состояния персонала (коэффициенты текучести кадров, оборотов по приему и выбытию, постоянства кадров, замещения) и показатели производительности труда (выработка, трудоемкость), и рентабельность персонала. Нормирование труда - основа правильной организации труда и заработной платы. Виды норм и методы нормирования. Трудовой кодекс РФ - основа организации оплаты труда на предприятии. Системы оплаты труда: тарифная и бестарифная. Формы оплаты труда в рамках каждой системы. Фонд оплаты труда, состав, порядок определения.</w:t>
            </w:r>
          </w:p>
        </w:tc>
        <w:tc>
          <w:tcPr>
            <w:tcW w:w="965" w:type="dxa"/>
            <w:tcBorders>
              <w:top w:val="single" w:sz="4" w:space="0" w:color="auto"/>
              <w:left w:val="single" w:sz="4" w:space="0" w:color="auto"/>
            </w:tcBorders>
            <w:shd w:val="clear" w:color="auto" w:fill="auto"/>
          </w:tcPr>
          <w:p w:rsidR="00265ED9" w:rsidRPr="0009042C" w:rsidRDefault="000123A2">
            <w:pPr>
              <w:pStyle w:val="a9"/>
              <w:ind w:firstLine="420"/>
            </w:pPr>
            <w:r w:rsidRPr="0009042C">
              <w:t>2</w:t>
            </w: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2,3.7</w:t>
            </w: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У 01-04</w:t>
            </w:r>
          </w:p>
          <w:p w:rsidR="00265ED9" w:rsidRPr="0009042C" w:rsidRDefault="000123A2">
            <w:pPr>
              <w:pStyle w:val="a9"/>
              <w:jc w:val="center"/>
            </w:pPr>
            <w:r w:rsidRPr="0009042C">
              <w:t>З 04-08</w:t>
            </w:r>
          </w:p>
        </w:tc>
      </w:tr>
      <w:tr w:rsidR="00265ED9" w:rsidRPr="0009042C">
        <w:trPr>
          <w:trHeight w:hRule="exact" w:val="504"/>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tcPr>
          <w:p w:rsidR="00265ED9" w:rsidRPr="0009042C" w:rsidRDefault="000123A2">
            <w:pPr>
              <w:pStyle w:val="a9"/>
              <w:ind w:firstLine="420"/>
            </w:pPr>
            <w:r w:rsidRPr="0009042C">
              <w:rPr>
                <w:b/>
                <w:bCs/>
              </w:rPr>
              <w:t>4</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5 Определение уровня производительности труда</w:t>
            </w:r>
          </w:p>
        </w:tc>
        <w:tc>
          <w:tcPr>
            <w:tcW w:w="965" w:type="dxa"/>
            <w:tcBorders>
              <w:top w:val="single" w:sz="4" w:space="0" w:color="auto"/>
              <w:left w:val="single" w:sz="4" w:space="0" w:color="auto"/>
            </w:tcBorders>
            <w:shd w:val="clear" w:color="auto" w:fill="auto"/>
          </w:tcPr>
          <w:p w:rsidR="00265ED9" w:rsidRPr="0009042C" w:rsidRDefault="00265ED9">
            <w:pPr>
              <w:pStyle w:val="a9"/>
              <w:ind w:firstLine="420"/>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98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6 Выполнение расчета фонда оплаты труда</w:t>
            </w:r>
          </w:p>
        </w:tc>
        <w:tc>
          <w:tcPr>
            <w:tcW w:w="965" w:type="dxa"/>
            <w:tcBorders>
              <w:top w:val="single" w:sz="4" w:space="0" w:color="auto"/>
              <w:left w:val="single" w:sz="4" w:space="0" w:color="auto"/>
            </w:tcBorders>
            <w:shd w:val="clear" w:color="auto" w:fill="auto"/>
          </w:tcPr>
          <w:p w:rsidR="00265ED9" w:rsidRPr="0009042C" w:rsidRDefault="00265ED9">
            <w:pPr>
              <w:pStyle w:val="a9"/>
              <w:ind w:firstLine="420"/>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Тема 1.5. Механизмы ценообразования на продукцию (услуги)</w:t>
            </w:r>
          </w:p>
        </w:tc>
        <w:tc>
          <w:tcPr>
            <w:tcW w:w="5765"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tcPr>
          <w:p w:rsidR="00265ED9" w:rsidRPr="0009042C" w:rsidRDefault="000123A2">
            <w:pPr>
              <w:pStyle w:val="a9"/>
              <w:ind w:firstLine="420"/>
            </w:pPr>
            <w:r w:rsidRPr="0009042C">
              <w:rPr>
                <w:b/>
                <w:bCs/>
              </w:rPr>
              <w:t>2</w:t>
            </w: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2,7,14</w:t>
            </w: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1-04</w:t>
            </w:r>
          </w:p>
          <w:p w:rsidR="00265ED9" w:rsidRPr="0009042C" w:rsidRDefault="000123A2">
            <w:pPr>
              <w:pStyle w:val="a9"/>
              <w:jc w:val="center"/>
            </w:pPr>
            <w:r w:rsidRPr="0009042C">
              <w:t>ОК 07 ОК 09-11</w:t>
            </w: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t>У 01-04</w:t>
            </w:r>
          </w:p>
          <w:p w:rsidR="00265ED9" w:rsidRPr="0009042C" w:rsidRDefault="000123A2">
            <w:pPr>
              <w:pStyle w:val="a9"/>
              <w:jc w:val="center"/>
            </w:pPr>
            <w:r w:rsidRPr="0009042C">
              <w:t>З 01-04</w:t>
            </w:r>
          </w:p>
        </w:tc>
      </w:tr>
      <w:tr w:rsidR="00265ED9" w:rsidRPr="0009042C">
        <w:trPr>
          <w:trHeight w:hRule="exact" w:val="821"/>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tcPr>
          <w:p w:rsidR="00265ED9" w:rsidRPr="0009042C" w:rsidRDefault="000123A2">
            <w:pPr>
              <w:pStyle w:val="a9"/>
              <w:ind w:firstLine="220"/>
            </w:pPr>
            <w:r w:rsidRPr="0009042C">
              <w:t>Понятие цены и ее функции. Виды цен. Ценообразование и его цели. Механизмы ценообразования на услуги</w:t>
            </w:r>
          </w:p>
        </w:tc>
        <w:tc>
          <w:tcPr>
            <w:tcW w:w="965" w:type="dxa"/>
            <w:tcBorders>
              <w:top w:val="single" w:sz="4" w:space="0" w:color="auto"/>
              <w:left w:val="single" w:sz="4" w:space="0" w:color="auto"/>
            </w:tcBorders>
            <w:shd w:val="clear" w:color="auto" w:fill="auto"/>
            <w:vAlign w:val="center"/>
          </w:tcPr>
          <w:p w:rsidR="00265ED9" w:rsidRPr="0009042C" w:rsidRDefault="00265ED9">
            <w:pPr>
              <w:pStyle w:val="a9"/>
              <w:ind w:firstLine="420"/>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8746"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Раздел 2. Основы менеджмента</w:t>
            </w:r>
          </w:p>
        </w:tc>
        <w:tc>
          <w:tcPr>
            <w:tcW w:w="965"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1</w:t>
            </w:r>
            <w:r w:rsidR="00A332DC">
              <w:rPr>
                <w:b/>
                <w:bCs/>
              </w:rPr>
              <w:t>4</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 xml:space="preserve">Тема 2.1. Содержание </w:t>
            </w:r>
            <w:r w:rsidRPr="0009042C">
              <w:lastRenderedPageBreak/>
              <w:t>менеджмента.</w:t>
            </w:r>
          </w:p>
          <w:p w:rsidR="00265ED9" w:rsidRPr="0009042C" w:rsidRDefault="000123A2">
            <w:pPr>
              <w:pStyle w:val="a9"/>
            </w:pPr>
            <w:r w:rsidRPr="0009042C">
              <w:t>Управленческий цикл</w:t>
            </w: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lastRenderedPageBreak/>
              <w:t>Содержание учебного материала</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ind w:firstLine="420"/>
            </w:pPr>
            <w:r w:rsidRPr="0009042C">
              <w:rPr>
                <w:b/>
                <w:bCs/>
              </w:rPr>
              <w:t>6</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1-04</w:t>
            </w:r>
          </w:p>
          <w:p w:rsidR="00265ED9" w:rsidRPr="0009042C" w:rsidRDefault="000123A2">
            <w:pPr>
              <w:pStyle w:val="a9"/>
              <w:jc w:val="center"/>
            </w:pPr>
            <w:r w:rsidRPr="0009042C">
              <w:lastRenderedPageBreak/>
              <w:t>ОК 07 ОК 09-11</w:t>
            </w: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32"/>
          <w:jc w:val="center"/>
        </w:trPr>
        <w:tc>
          <w:tcPr>
            <w:tcW w:w="2981"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Понятие и содержание менеджмента. Менеджмент как особый вид профессиональной деятельности. Цели и задачи менеджмента. Цикл менеджмента (организация, планирование, мотивация и контроль) - основа</w:t>
            </w:r>
          </w:p>
        </w:tc>
        <w:tc>
          <w:tcPr>
            <w:tcW w:w="965" w:type="dxa"/>
            <w:tcBorders>
              <w:top w:val="single" w:sz="4" w:space="0" w:color="auto"/>
              <w:left w:val="single" w:sz="4" w:space="0" w:color="auto"/>
              <w:bottom w:val="single" w:sz="4" w:space="0" w:color="auto"/>
            </w:tcBorders>
            <w:shd w:val="clear" w:color="auto" w:fill="auto"/>
          </w:tcPr>
          <w:p w:rsidR="00265ED9" w:rsidRPr="0009042C" w:rsidRDefault="00265ED9">
            <w:pPr>
              <w:pStyle w:val="a9"/>
              <w:ind w:firstLine="420"/>
            </w:pPr>
          </w:p>
        </w:tc>
        <w:tc>
          <w:tcPr>
            <w:tcW w:w="1762"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ЛР 5,6,11</w:t>
            </w:r>
          </w:p>
        </w:tc>
        <w:tc>
          <w:tcPr>
            <w:tcW w:w="1579"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center"/>
            </w:pPr>
            <w:r w:rsidRPr="0009042C">
              <w:t>У 01-04</w:t>
            </w:r>
          </w:p>
          <w:p w:rsidR="00265ED9" w:rsidRPr="0009042C" w:rsidRDefault="000123A2">
            <w:pPr>
              <w:pStyle w:val="a9"/>
              <w:jc w:val="center"/>
            </w:pPr>
            <w:r w:rsidRPr="0009042C">
              <w:t>З 04-08</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lastRenderedPageBreak/>
        <w:br w:type="page"/>
      </w:r>
    </w:p>
    <w:tbl>
      <w:tblPr>
        <w:tblOverlap w:val="never"/>
        <w:tblW w:w="0" w:type="auto"/>
        <w:jc w:val="center"/>
        <w:tblLayout w:type="fixed"/>
        <w:tblCellMar>
          <w:left w:w="10" w:type="dxa"/>
          <w:right w:w="10" w:type="dxa"/>
        </w:tblCellMar>
        <w:tblLook w:val="04A0"/>
      </w:tblPr>
      <w:tblGrid>
        <w:gridCol w:w="2981"/>
        <w:gridCol w:w="5765"/>
        <w:gridCol w:w="965"/>
        <w:gridCol w:w="1762"/>
        <w:gridCol w:w="1579"/>
        <w:gridCol w:w="1618"/>
      </w:tblGrid>
      <w:tr w:rsidR="00265ED9" w:rsidRPr="0009042C">
        <w:trPr>
          <w:trHeight w:hRule="exact" w:val="1022"/>
          <w:jc w:val="center"/>
        </w:trPr>
        <w:tc>
          <w:tcPr>
            <w:tcW w:w="2981"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управленческой деятельности. Характеристика функций цикла. Взаимосвязь и взаимообусловленность функций управленческого цикла. Организация и ее среда.</w:t>
            </w:r>
          </w:p>
          <w:p w:rsidR="00265ED9" w:rsidRPr="0009042C" w:rsidRDefault="000123A2">
            <w:pPr>
              <w:pStyle w:val="a9"/>
            </w:pPr>
            <w:r w:rsidRPr="0009042C">
              <w:t>Структура управления организации</w:t>
            </w:r>
          </w:p>
        </w:tc>
        <w:tc>
          <w:tcPr>
            <w:tcW w:w="965"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64"/>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4</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7 Описание внешней и внутренней среды организации</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spacing w:line="233" w:lineRule="auto"/>
            </w:pPr>
            <w:r w:rsidRPr="0009042C">
              <w:t>Практическое занятие № 8 Определение критериев успеха организации. Процесс менеджмента.</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2.2 Управленческие решения</w:t>
            </w:r>
          </w:p>
        </w:tc>
        <w:tc>
          <w:tcPr>
            <w:tcW w:w="5765"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2</w:t>
            </w: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5,9,11</w:t>
            </w: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360"/>
            </w:pPr>
            <w:r w:rsidRPr="0009042C">
              <w:t>ОК 1-04</w:t>
            </w:r>
          </w:p>
          <w:p w:rsidR="00265ED9" w:rsidRPr="0009042C" w:rsidRDefault="000123A2">
            <w:pPr>
              <w:pStyle w:val="a9"/>
              <w:jc w:val="center"/>
            </w:pPr>
            <w:r w:rsidRPr="0009042C">
              <w:t>ОК 07 ОК 09-11</w:t>
            </w: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t>У 01-04</w:t>
            </w:r>
          </w:p>
          <w:p w:rsidR="00265ED9" w:rsidRPr="0009042C" w:rsidRDefault="000123A2">
            <w:pPr>
              <w:pStyle w:val="a9"/>
              <w:jc w:val="center"/>
            </w:pPr>
            <w:r w:rsidRPr="0009042C">
              <w:t>З 04-08</w:t>
            </w:r>
          </w:p>
        </w:tc>
      </w:tr>
      <w:tr w:rsidR="00265ED9" w:rsidRPr="0009042C">
        <w:trPr>
          <w:trHeight w:hRule="exact" w:val="518"/>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Понятие «решение», «управленческое решение». Методы и формы принятия управленческих решений.</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2.3 Деловое общение</w:t>
            </w:r>
          </w:p>
        </w:tc>
        <w:tc>
          <w:tcPr>
            <w:tcW w:w="5765"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2</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vAlign w:val="center"/>
          </w:tcPr>
          <w:p w:rsidR="00265ED9" w:rsidRPr="0009042C" w:rsidRDefault="000123A2">
            <w:pPr>
              <w:pStyle w:val="a9"/>
              <w:ind w:firstLine="360"/>
            </w:pPr>
            <w:r w:rsidRPr="0009042C">
              <w:t>ОК 1-04</w:t>
            </w:r>
          </w:p>
          <w:p w:rsidR="00265ED9" w:rsidRPr="0009042C" w:rsidRDefault="000123A2">
            <w:pPr>
              <w:pStyle w:val="a9"/>
              <w:jc w:val="center"/>
            </w:pPr>
            <w:r w:rsidRPr="0009042C">
              <w:t>ОК 07 ОК 09-11</w:t>
            </w: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t>У 01-04</w:t>
            </w:r>
          </w:p>
          <w:p w:rsidR="00265ED9" w:rsidRPr="0009042C" w:rsidRDefault="000123A2">
            <w:pPr>
              <w:pStyle w:val="a9"/>
              <w:jc w:val="center"/>
            </w:pPr>
            <w:r w:rsidRPr="0009042C">
              <w:t>З 01-04</w:t>
            </w:r>
          </w:p>
        </w:tc>
      </w:tr>
      <w:tr w:rsidR="00265ED9" w:rsidRPr="0009042C">
        <w:trPr>
          <w:trHeight w:hRule="exact" w:val="1277"/>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Коммуникативность и ее виды. Уровни коммуникации. Информация и ее виды. Поиск информации. Деловое общение, его характеристика. Фазы делового общения: начало беседы, передача информации, аргументирование, опровержение доводов собеседника, принятие решения.</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2"/>
          <w:jc w:val="center"/>
        </w:trPr>
        <w:tc>
          <w:tcPr>
            <w:tcW w:w="8746"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Раздел 3. Основы маркетинга</w:t>
            </w:r>
          </w:p>
        </w:tc>
        <w:tc>
          <w:tcPr>
            <w:tcW w:w="965"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8</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2"/>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3.1 Основы маркетинга. Предмет и содержание дисциплины</w:t>
            </w:r>
          </w:p>
        </w:tc>
        <w:tc>
          <w:tcPr>
            <w:tcW w:w="5765"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tcPr>
          <w:p w:rsidR="00265ED9" w:rsidRPr="0009042C" w:rsidRDefault="000123A2">
            <w:pPr>
              <w:pStyle w:val="a9"/>
              <w:ind w:firstLine="360"/>
            </w:pPr>
            <w:r w:rsidRPr="0009042C">
              <w:t>ОК 1-04</w:t>
            </w:r>
          </w:p>
          <w:p w:rsidR="00265ED9" w:rsidRPr="0009042C" w:rsidRDefault="000123A2">
            <w:pPr>
              <w:pStyle w:val="a9"/>
              <w:jc w:val="center"/>
            </w:pPr>
            <w:r w:rsidRPr="0009042C">
              <w:t>ОК 07 ОК 09-11</w:t>
            </w: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FE7AB6">
        <w:trPr>
          <w:trHeight w:hRule="exact" w:val="716"/>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Предмет и содержание дисциплины. Основоположники маркетинга. Теории маркетинга.</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0123A2">
            <w:pPr>
              <w:pStyle w:val="a9"/>
              <w:jc w:val="center"/>
            </w:pPr>
            <w:r w:rsidRPr="0009042C">
              <w:t>ЛР 6,8,12</w:t>
            </w: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981" w:type="dxa"/>
            <w:vMerge w:val="restart"/>
            <w:tcBorders>
              <w:top w:val="single" w:sz="4" w:space="0" w:color="auto"/>
              <w:left w:val="single" w:sz="4" w:space="0" w:color="auto"/>
            </w:tcBorders>
            <w:shd w:val="clear" w:color="auto" w:fill="auto"/>
          </w:tcPr>
          <w:p w:rsidR="00265ED9" w:rsidRPr="0009042C" w:rsidRDefault="000123A2">
            <w:pPr>
              <w:pStyle w:val="a9"/>
            </w:pPr>
            <w:r w:rsidRPr="0009042C">
              <w:t>3.2 Комплекс маркетинга</w:t>
            </w:r>
          </w:p>
        </w:tc>
        <w:tc>
          <w:tcPr>
            <w:tcW w:w="5765"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96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6</w:t>
            </w: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val="restart"/>
            <w:tcBorders>
              <w:top w:val="single" w:sz="4" w:space="0" w:color="auto"/>
              <w:left w:val="single" w:sz="4" w:space="0" w:color="auto"/>
            </w:tcBorders>
            <w:shd w:val="clear" w:color="auto" w:fill="auto"/>
          </w:tcPr>
          <w:p w:rsidR="00265ED9" w:rsidRPr="0009042C" w:rsidRDefault="000123A2">
            <w:pPr>
              <w:pStyle w:val="a9"/>
              <w:ind w:firstLine="360"/>
            </w:pPr>
            <w:r w:rsidRPr="0009042C">
              <w:t>ОК 1-04</w:t>
            </w:r>
          </w:p>
          <w:p w:rsidR="00265ED9" w:rsidRPr="0009042C" w:rsidRDefault="000123A2">
            <w:pPr>
              <w:pStyle w:val="a9"/>
              <w:jc w:val="center"/>
            </w:pPr>
            <w:r w:rsidRPr="0009042C">
              <w:t>ОК 07 ОК 09-11</w:t>
            </w:r>
          </w:p>
        </w:tc>
        <w:tc>
          <w:tcPr>
            <w:tcW w:w="161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t>У 01-04</w:t>
            </w:r>
          </w:p>
          <w:p w:rsidR="00265ED9" w:rsidRPr="0009042C" w:rsidRDefault="000123A2">
            <w:pPr>
              <w:pStyle w:val="a9"/>
              <w:jc w:val="center"/>
            </w:pPr>
            <w:r w:rsidRPr="0009042C">
              <w:t>З 04-08</w:t>
            </w:r>
          </w:p>
        </w:tc>
      </w:tr>
      <w:tr w:rsidR="00265ED9" w:rsidRPr="0009042C">
        <w:trPr>
          <w:trHeight w:hRule="exact" w:val="514"/>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ind w:firstLine="620"/>
            </w:pPr>
            <w:r w:rsidRPr="0009042C">
              <w:t>Основные направления комплекса маркетинга.</w:t>
            </w:r>
          </w:p>
          <w:p w:rsidR="00265ED9" w:rsidRPr="0009042C" w:rsidRDefault="000123A2">
            <w:pPr>
              <w:pStyle w:val="a9"/>
              <w:ind w:firstLine="620"/>
            </w:pPr>
            <w:r w:rsidRPr="0009042C">
              <w:t xml:space="preserve">Принципы«5 </w:t>
            </w:r>
            <w:r w:rsidRPr="0009042C">
              <w:rPr>
                <w:lang w:eastAsia="en-US" w:bidi="en-US"/>
              </w:rPr>
              <w:t>-</w:t>
            </w:r>
            <w:r w:rsidRPr="0009042C">
              <w:rPr>
                <w:lang w:val="en-US" w:eastAsia="en-US" w:bidi="en-US"/>
              </w:rPr>
              <w:t>P</w:t>
            </w:r>
            <w:r w:rsidRPr="0009042C">
              <w:rPr>
                <w:lang w:eastAsia="en-US" w:bidi="en-US"/>
              </w:rPr>
              <w:t>»</w:t>
            </w:r>
            <w:r w:rsidRPr="0009042C">
              <w:t>.</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60"/>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center"/>
          </w:tcPr>
          <w:p w:rsidR="00265ED9" w:rsidRPr="0009042C" w:rsidRDefault="000123A2">
            <w:pPr>
              <w:pStyle w:val="a9"/>
              <w:ind w:firstLine="160"/>
            </w:pPr>
            <w:r w:rsidRPr="0009042C">
              <w:rPr>
                <w:b/>
                <w:bCs/>
              </w:rPr>
              <w:t>В том числе практических занятий</w:t>
            </w:r>
          </w:p>
        </w:tc>
        <w:tc>
          <w:tcPr>
            <w:tcW w:w="965"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9 Практическое занятие Решение ситуационных задач</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98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5765"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10 Разработать рекламу «Организация рекламной компании»</w:t>
            </w:r>
          </w:p>
        </w:tc>
        <w:tc>
          <w:tcPr>
            <w:tcW w:w="965" w:type="dxa"/>
            <w:tcBorders>
              <w:top w:val="single" w:sz="4" w:space="0" w:color="auto"/>
              <w:left w:val="single" w:sz="4" w:space="0" w:color="auto"/>
            </w:tcBorders>
            <w:shd w:val="clear" w:color="auto" w:fill="auto"/>
          </w:tcPr>
          <w:p w:rsidR="00265ED9" w:rsidRPr="0009042C" w:rsidRDefault="00265ED9">
            <w:pPr>
              <w:pStyle w:val="a9"/>
              <w:jc w:val="center"/>
            </w:pPr>
          </w:p>
        </w:tc>
        <w:tc>
          <w:tcPr>
            <w:tcW w:w="176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8746"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Всего:</w:t>
            </w:r>
          </w:p>
        </w:tc>
        <w:tc>
          <w:tcPr>
            <w:tcW w:w="965"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rPr>
                <w:b/>
                <w:bCs/>
              </w:rPr>
              <w:t>4</w:t>
            </w:r>
            <w:r w:rsidR="00A332DC">
              <w:rPr>
                <w:b/>
                <w:bCs/>
              </w:rPr>
              <w:t>8</w:t>
            </w:r>
          </w:p>
        </w:tc>
        <w:tc>
          <w:tcPr>
            <w:tcW w:w="176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79"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footerReference w:type="default" r:id="rId194"/>
          <w:footnotePr>
            <w:numFmt w:val="upperRoman"/>
          </w:footnotePr>
          <w:pgSz w:w="16840" w:h="11900" w:orient="landscape"/>
          <w:pgMar w:top="280" w:right="1174" w:bottom="1196" w:left="974" w:header="0" w:footer="3" w:gutter="0"/>
          <w:cols w:space="720"/>
          <w:noEndnote/>
          <w:docGrid w:linePitch="360"/>
        </w:sectPr>
      </w:pPr>
    </w:p>
    <w:p w:rsidR="00265ED9" w:rsidRPr="0009042C" w:rsidRDefault="000123A2">
      <w:pPr>
        <w:pStyle w:val="11"/>
        <w:numPr>
          <w:ilvl w:val="1"/>
          <w:numId w:val="204"/>
        </w:numPr>
        <w:tabs>
          <w:tab w:val="left" w:pos="1650"/>
        </w:tabs>
        <w:spacing w:after="280"/>
        <w:ind w:left="260" w:firstLine="720"/>
        <w:jc w:val="both"/>
      </w:pPr>
      <w:r w:rsidRPr="0009042C">
        <w:rPr>
          <w:b/>
          <w:bCs/>
        </w:rPr>
        <w:lastRenderedPageBreak/>
        <w:t>Для реализации программы учебной дисциплины должны быть предусмотрены следующие специальные помещения:</w:t>
      </w:r>
    </w:p>
    <w:p w:rsidR="00265ED9" w:rsidRPr="0009042C" w:rsidRDefault="000123A2">
      <w:pPr>
        <w:pStyle w:val="11"/>
        <w:ind w:left="260" w:firstLine="720"/>
        <w:jc w:val="both"/>
      </w:pPr>
      <w:r w:rsidRPr="0009042C">
        <w:t>Кабинет «Гуманитарных и социально-экономических дисциплин», оснащенный оборудованием:</w:t>
      </w:r>
    </w:p>
    <w:p w:rsidR="00265ED9" w:rsidRPr="0009042C" w:rsidRDefault="000123A2">
      <w:pPr>
        <w:pStyle w:val="11"/>
        <w:numPr>
          <w:ilvl w:val="0"/>
          <w:numId w:val="205"/>
        </w:numPr>
        <w:tabs>
          <w:tab w:val="left" w:pos="1182"/>
        </w:tabs>
        <w:ind w:firstLine="980"/>
      </w:pPr>
      <w:r w:rsidRPr="0009042C">
        <w:t>рабочее место преподавателя;</w:t>
      </w:r>
    </w:p>
    <w:p w:rsidR="00265ED9" w:rsidRPr="0009042C" w:rsidRDefault="000123A2">
      <w:pPr>
        <w:pStyle w:val="11"/>
        <w:numPr>
          <w:ilvl w:val="0"/>
          <w:numId w:val="205"/>
        </w:numPr>
        <w:tabs>
          <w:tab w:val="left" w:pos="1182"/>
        </w:tabs>
        <w:ind w:firstLine="980"/>
      </w:pPr>
      <w:r w:rsidRPr="0009042C">
        <w:t>рабочие места обучающихся;</w:t>
      </w:r>
    </w:p>
    <w:p w:rsidR="00265ED9" w:rsidRPr="0009042C" w:rsidRDefault="000123A2">
      <w:pPr>
        <w:pStyle w:val="11"/>
        <w:numPr>
          <w:ilvl w:val="0"/>
          <w:numId w:val="205"/>
        </w:numPr>
        <w:tabs>
          <w:tab w:val="left" w:pos="1182"/>
        </w:tabs>
        <w:ind w:firstLine="980"/>
      </w:pPr>
      <w:r w:rsidRPr="0009042C">
        <w:t>плакаты по темам занятий;</w:t>
      </w:r>
    </w:p>
    <w:p w:rsidR="00265ED9" w:rsidRPr="0009042C" w:rsidRDefault="000123A2">
      <w:pPr>
        <w:pStyle w:val="11"/>
        <w:numPr>
          <w:ilvl w:val="0"/>
          <w:numId w:val="205"/>
        </w:numPr>
        <w:tabs>
          <w:tab w:val="left" w:pos="1225"/>
        </w:tabs>
        <w:spacing w:after="280"/>
        <w:ind w:left="260" w:firstLine="720"/>
        <w:jc w:val="both"/>
      </w:pPr>
      <w:r w:rsidRPr="0009042C">
        <w:t>техническими средствами обучения: мультимедийный комплекс (проектор, проекционный экран, ноутбук).</w:t>
      </w:r>
    </w:p>
    <w:p w:rsidR="00265ED9" w:rsidRPr="0009042C" w:rsidRDefault="000123A2">
      <w:pPr>
        <w:pStyle w:val="11"/>
        <w:numPr>
          <w:ilvl w:val="1"/>
          <w:numId w:val="204"/>
        </w:numPr>
        <w:tabs>
          <w:tab w:val="left" w:pos="2276"/>
        </w:tabs>
        <w:spacing w:after="280" w:line="276" w:lineRule="auto"/>
        <w:ind w:firstLine="980"/>
        <w:jc w:val="both"/>
      </w:pPr>
      <w:r w:rsidRPr="0009042C">
        <w:rPr>
          <w:b/>
          <w:bCs/>
        </w:rPr>
        <w:t>Информационное обеспечение реализации программы</w:t>
      </w:r>
    </w:p>
    <w:p w:rsidR="00265ED9" w:rsidRPr="0009042C" w:rsidRDefault="000123A2">
      <w:pPr>
        <w:pStyle w:val="11"/>
        <w:spacing w:line="276" w:lineRule="auto"/>
        <w:ind w:left="260" w:firstLine="72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204"/>
        </w:numPr>
        <w:tabs>
          <w:tab w:val="left" w:pos="1650"/>
        </w:tabs>
        <w:spacing w:line="276" w:lineRule="auto"/>
        <w:ind w:firstLine="980"/>
        <w:jc w:val="both"/>
      </w:pPr>
      <w:r w:rsidRPr="0009042C">
        <w:rPr>
          <w:b/>
          <w:bCs/>
        </w:rPr>
        <w:t>Основные печатные издания</w:t>
      </w:r>
    </w:p>
    <w:p w:rsidR="00265ED9" w:rsidRPr="0009042C" w:rsidRDefault="000123A2">
      <w:pPr>
        <w:pStyle w:val="11"/>
        <w:numPr>
          <w:ilvl w:val="0"/>
          <w:numId w:val="206"/>
        </w:numPr>
        <w:tabs>
          <w:tab w:val="left" w:pos="1714"/>
          <w:tab w:val="left" w:pos="2577"/>
        </w:tabs>
        <w:spacing w:line="276" w:lineRule="auto"/>
        <w:ind w:left="700" w:firstLine="720"/>
        <w:jc w:val="both"/>
      </w:pPr>
      <w:r w:rsidRPr="0009042C">
        <w:t>1.Барышев А. Ф. Маркетинг [Электронный ресурс]: учебник для использования в учебном процессе образовательных учреждений, реализующих программы среднего профессионального образования / А. Ф. Барышев - Москва: Академия, 2018</w:t>
      </w:r>
      <w:r w:rsidRPr="0009042C">
        <w:tab/>
        <w:t>- 224 с. - Доступ к полному тексту с сайта ЭБС Академия:</w:t>
      </w:r>
    </w:p>
    <w:p w:rsidR="00265ED9" w:rsidRPr="0009042C" w:rsidRDefault="00FD0F34">
      <w:pPr>
        <w:pStyle w:val="11"/>
        <w:spacing w:line="276" w:lineRule="auto"/>
        <w:ind w:firstLine="700"/>
        <w:jc w:val="both"/>
      </w:pPr>
      <w:hyperlink r:id="rId195" w:history="1">
        <w:r w:rsidR="000123A2" w:rsidRPr="0009042C">
          <w:rPr>
            <w:color w:val="0000FF"/>
            <w:u w:val="single"/>
            <w:lang w:val="en-US" w:eastAsia="en-US" w:bidi="en-US"/>
          </w:rPr>
          <w:t>http</w:t>
        </w:r>
        <w:r w:rsidR="000123A2" w:rsidRPr="0009042C">
          <w:rPr>
            <w:color w:val="0000FF"/>
            <w:u w:val="single"/>
            <w:lang w:eastAsia="en-US" w:bidi="en-US"/>
          </w:rPr>
          <w:t>://</w:t>
        </w:r>
        <w:r w:rsidR="000123A2" w:rsidRPr="0009042C">
          <w:rPr>
            <w:color w:val="0000FF"/>
            <w:u w:val="single"/>
            <w:lang w:val="en-US" w:eastAsia="en-US" w:bidi="en-US"/>
          </w:rPr>
          <w:t>www</w:t>
        </w:r>
        <w:r w:rsidR="000123A2" w:rsidRPr="0009042C">
          <w:rPr>
            <w:color w:val="0000FF"/>
            <w:u w:val="single"/>
            <w:lang w:eastAsia="en-US" w:bidi="en-US"/>
          </w:rPr>
          <w:t>.</w:t>
        </w:r>
        <w:r w:rsidR="000123A2" w:rsidRPr="0009042C">
          <w:rPr>
            <w:color w:val="0000FF"/>
            <w:u w:val="single"/>
            <w:lang w:val="en-US" w:eastAsia="en-US" w:bidi="en-US"/>
          </w:rPr>
          <w:t>academia</w:t>
        </w:r>
        <w:r w:rsidR="000123A2" w:rsidRPr="0009042C">
          <w:rPr>
            <w:color w:val="0000FF"/>
            <w:u w:val="single"/>
            <w:lang w:eastAsia="en-US" w:bidi="en-US"/>
          </w:rPr>
          <w:t>-</w:t>
        </w:r>
        <w:r w:rsidR="000123A2" w:rsidRPr="0009042C">
          <w:rPr>
            <w:color w:val="0000FF"/>
            <w:u w:val="single"/>
            <w:lang w:val="en-US" w:eastAsia="en-US" w:bidi="en-US"/>
          </w:rPr>
          <w:t>moscow</w:t>
        </w:r>
        <w:r w:rsidR="000123A2" w:rsidRPr="0009042C">
          <w:rPr>
            <w:color w:val="0000FF"/>
            <w:u w:val="single"/>
            <w:lang w:eastAsia="en-US" w:bidi="en-US"/>
          </w:rPr>
          <w:t>.</w:t>
        </w:r>
        <w:r w:rsidR="000123A2" w:rsidRPr="0009042C">
          <w:rPr>
            <w:color w:val="0000FF"/>
            <w:u w:val="single"/>
            <w:lang w:val="en-US" w:eastAsia="en-US" w:bidi="en-US"/>
          </w:rPr>
          <w:t>ru</w:t>
        </w:r>
        <w:r w:rsidR="000123A2" w:rsidRPr="0009042C">
          <w:rPr>
            <w:color w:val="0000FF"/>
            <w:u w:val="single"/>
            <w:lang w:eastAsia="en-US" w:bidi="en-US"/>
          </w:rPr>
          <w:t>/</w:t>
        </w:r>
        <w:r w:rsidR="000123A2" w:rsidRPr="0009042C">
          <w:rPr>
            <w:color w:val="0000FF"/>
            <w:u w:val="single"/>
            <w:lang w:val="en-US" w:eastAsia="en-US" w:bidi="en-US"/>
          </w:rPr>
          <w:t>reader</w:t>
        </w:r>
        <w:r w:rsidR="000123A2" w:rsidRPr="0009042C">
          <w:rPr>
            <w:color w:val="0000FF"/>
            <w:u w:val="single"/>
            <w:lang w:eastAsia="en-US" w:bidi="en-US"/>
          </w:rPr>
          <w:t>/?</w:t>
        </w:r>
        <w:r w:rsidR="000123A2" w:rsidRPr="0009042C">
          <w:rPr>
            <w:color w:val="0000FF"/>
            <w:u w:val="single"/>
            <w:lang w:val="en-US" w:eastAsia="en-US" w:bidi="en-US"/>
          </w:rPr>
          <w:t>id</w:t>
        </w:r>
        <w:r w:rsidR="000123A2" w:rsidRPr="0009042C">
          <w:rPr>
            <w:color w:val="0000FF"/>
            <w:u w:val="single"/>
            <w:lang w:eastAsia="en-US" w:bidi="en-US"/>
          </w:rPr>
          <w:t>=349722</w:t>
        </w:r>
      </w:hyperlink>
    </w:p>
    <w:p w:rsidR="00265ED9" w:rsidRPr="0009042C" w:rsidRDefault="000123A2">
      <w:pPr>
        <w:pStyle w:val="11"/>
        <w:numPr>
          <w:ilvl w:val="0"/>
          <w:numId w:val="206"/>
        </w:numPr>
        <w:tabs>
          <w:tab w:val="left" w:pos="1709"/>
        </w:tabs>
        <w:spacing w:line="276" w:lineRule="auto"/>
        <w:ind w:left="700" w:firstLine="720"/>
        <w:jc w:val="both"/>
      </w:pPr>
      <w:r w:rsidRPr="0009042C">
        <w:t xml:space="preserve">Жабина С. Б. Основы экономики, менеджмента и маркетинга в общественном питании [Электронный ресурс]: учебник для использования в образовательном процессе образовательных организаций, реализующих программы среднего профессионального образования </w:t>
      </w:r>
      <w:r w:rsidRPr="0009042C">
        <w:rPr>
          <w:lang w:eastAsia="en-US" w:bidi="en-US"/>
        </w:rPr>
        <w:t xml:space="preserve">/ </w:t>
      </w:r>
      <w:r w:rsidRPr="0009042C">
        <w:t xml:space="preserve">С. Б. Жабина, О. М. Бурдюгова, А. В. Колесова </w:t>
      </w:r>
      <w:r w:rsidRPr="0009042C">
        <w:rPr>
          <w:lang w:eastAsia="en-US" w:bidi="en-US"/>
        </w:rPr>
        <w:t xml:space="preserve">- </w:t>
      </w:r>
      <w:r w:rsidRPr="0009042C">
        <w:t xml:space="preserve">Москва: Академия, </w:t>
      </w:r>
      <w:r w:rsidRPr="0009042C">
        <w:rPr>
          <w:lang w:eastAsia="en-US" w:bidi="en-US"/>
        </w:rPr>
        <w:t xml:space="preserve">2018 - 318 </w:t>
      </w:r>
      <w:r w:rsidRPr="0009042C">
        <w:t xml:space="preserve">с. </w:t>
      </w:r>
      <w:r w:rsidRPr="0009042C">
        <w:rPr>
          <w:lang w:eastAsia="en-US" w:bidi="en-US"/>
        </w:rPr>
        <w:t xml:space="preserve">- </w:t>
      </w:r>
      <w:r w:rsidRPr="0009042C">
        <w:t xml:space="preserve">Доступ к полному тексту с сайта ЭБС Академия: </w:t>
      </w:r>
      <w:hyperlink r:id="rId196"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academia</w:t>
        </w:r>
        <w:r w:rsidRPr="0009042C">
          <w:rPr>
            <w:color w:val="0000FF"/>
            <w:u w:val="single"/>
            <w:lang w:eastAsia="en-US" w:bidi="en-US"/>
          </w:rPr>
          <w:t>-</w:t>
        </w:r>
        <w:r w:rsidRPr="0009042C">
          <w:rPr>
            <w:color w:val="0000FF"/>
            <w:u w:val="single"/>
            <w:lang w:val="en-US" w:eastAsia="en-US" w:bidi="en-US"/>
          </w:rPr>
          <w:t>moscow</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reader</w:t>
        </w:r>
        <w:r w:rsidRPr="0009042C">
          <w:rPr>
            <w:color w:val="0000FF"/>
            <w:u w:val="single"/>
            <w:lang w:eastAsia="en-US" w:bidi="en-US"/>
          </w:rPr>
          <w:t>/?</w:t>
        </w:r>
        <w:r w:rsidRPr="0009042C">
          <w:rPr>
            <w:color w:val="0000FF"/>
            <w:u w:val="single"/>
            <w:lang w:val="en-US" w:eastAsia="en-US" w:bidi="en-US"/>
          </w:rPr>
          <w:t>id</w:t>
        </w:r>
        <w:r w:rsidRPr="0009042C">
          <w:rPr>
            <w:color w:val="0000FF"/>
            <w:u w:val="single"/>
            <w:lang w:eastAsia="en-US" w:bidi="en-US"/>
          </w:rPr>
          <w:t>=324005</w:t>
        </w:r>
      </w:hyperlink>
    </w:p>
    <w:p w:rsidR="009816F9" w:rsidRPr="00A332DC" w:rsidRDefault="000123A2" w:rsidP="00A332DC">
      <w:pPr>
        <w:pStyle w:val="11"/>
        <w:numPr>
          <w:ilvl w:val="0"/>
          <w:numId w:val="206"/>
        </w:numPr>
        <w:tabs>
          <w:tab w:val="left" w:pos="1709"/>
        </w:tabs>
        <w:spacing w:after="2600"/>
        <w:ind w:left="700" w:firstLine="720"/>
        <w:jc w:val="both"/>
      </w:pPr>
      <w:r w:rsidRPr="0009042C">
        <w:t xml:space="preserve">Косьмин А. Д. Менеджмент [Электронный ресурс]: учебник для использования в учебном процессе образовательных учреждений, реализующих программы среднего профессионального образования </w:t>
      </w:r>
      <w:r w:rsidRPr="0009042C">
        <w:rPr>
          <w:lang w:eastAsia="en-US" w:bidi="en-US"/>
        </w:rPr>
        <w:t xml:space="preserve">/ </w:t>
      </w:r>
      <w:r w:rsidRPr="0009042C">
        <w:t xml:space="preserve">А. Д. Косьмин, Н. В. Свинтицкий, Е. А. Косьмина </w:t>
      </w:r>
      <w:r w:rsidRPr="0009042C">
        <w:rPr>
          <w:lang w:eastAsia="en-US" w:bidi="en-US"/>
        </w:rPr>
        <w:t xml:space="preserve">- </w:t>
      </w:r>
      <w:r w:rsidRPr="0009042C">
        <w:t xml:space="preserve">Москва: Академия, </w:t>
      </w:r>
      <w:r w:rsidRPr="0009042C">
        <w:rPr>
          <w:lang w:eastAsia="en-US" w:bidi="en-US"/>
        </w:rPr>
        <w:t xml:space="preserve">2018 - 206 </w:t>
      </w:r>
      <w:r w:rsidRPr="0009042C">
        <w:t xml:space="preserve">с. </w:t>
      </w:r>
      <w:r w:rsidRPr="0009042C">
        <w:rPr>
          <w:lang w:eastAsia="en-US" w:bidi="en-US"/>
        </w:rPr>
        <w:t xml:space="preserve">- </w:t>
      </w:r>
      <w:r w:rsidRPr="0009042C">
        <w:t>Доступ к полному тексту с сайта ЭБС Академия:</w:t>
      </w:r>
      <w:hyperlink r:id="rId197"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academiamoscow</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reader</w:t>
        </w:r>
        <w:r w:rsidRPr="0009042C">
          <w:rPr>
            <w:color w:val="0000FF"/>
            <w:u w:val="single"/>
            <w:lang w:eastAsia="en-US" w:bidi="en-US"/>
          </w:rPr>
          <w:t>/?</w:t>
        </w:r>
        <w:r w:rsidRPr="0009042C">
          <w:rPr>
            <w:color w:val="0000FF"/>
            <w:u w:val="single"/>
            <w:lang w:val="en-US" w:eastAsia="en-US" w:bidi="en-US"/>
          </w:rPr>
          <w:t>id</w:t>
        </w:r>
        <w:r w:rsidRPr="0009042C">
          <w:rPr>
            <w:color w:val="0000FF"/>
            <w:u w:val="single"/>
            <w:lang w:eastAsia="en-US" w:bidi="en-US"/>
          </w:rPr>
          <w:t>=350386</w:t>
        </w:r>
        <w:r w:rsidRPr="0009042C">
          <w:rPr>
            <w:lang w:eastAsia="en-US" w:bidi="en-US"/>
          </w:rPr>
          <w:t>.</w:t>
        </w:r>
      </w:hyperlink>
    </w:p>
    <w:p w:rsidR="00A332DC" w:rsidRDefault="00A332DC" w:rsidP="00A332DC">
      <w:pPr>
        <w:pStyle w:val="11"/>
        <w:spacing w:after="280"/>
        <w:ind w:firstLine="0"/>
        <w:rPr>
          <w:b/>
          <w:bCs/>
        </w:rPr>
      </w:pPr>
    </w:p>
    <w:p w:rsidR="00A332DC" w:rsidRDefault="00A332DC" w:rsidP="00A332DC">
      <w:pPr>
        <w:pStyle w:val="11"/>
        <w:spacing w:after="280"/>
        <w:ind w:firstLine="0"/>
        <w:rPr>
          <w:b/>
          <w:bCs/>
        </w:rPr>
      </w:pPr>
    </w:p>
    <w:p w:rsidR="00A332DC" w:rsidRDefault="00A332DC" w:rsidP="00A332DC">
      <w:pPr>
        <w:pStyle w:val="11"/>
        <w:spacing w:after="280"/>
        <w:ind w:firstLine="0"/>
        <w:rPr>
          <w:b/>
          <w:bCs/>
        </w:rPr>
      </w:pPr>
    </w:p>
    <w:p w:rsidR="00A332DC" w:rsidRDefault="000123A2" w:rsidP="00A332DC">
      <w:pPr>
        <w:pStyle w:val="11"/>
        <w:spacing w:after="280"/>
        <w:ind w:firstLine="0"/>
        <w:rPr>
          <w:b/>
          <w:bCs/>
        </w:rPr>
      </w:pPr>
      <w:r w:rsidRPr="0009042C">
        <w:rPr>
          <w:b/>
          <w:bCs/>
        </w:rPr>
        <w:lastRenderedPageBreak/>
        <w:t>4.КОНТРОЛЬ И ОЦЕНКА РЕЗУЛЬТАТОВ ОСВОЕНИЯ</w:t>
      </w:r>
    </w:p>
    <w:p w:rsidR="00A332DC" w:rsidRDefault="00A332DC" w:rsidP="00A332DC">
      <w:pPr>
        <w:pStyle w:val="11"/>
        <w:spacing w:after="280"/>
        <w:ind w:firstLine="0"/>
        <w:rPr>
          <w:b/>
          <w:bCs/>
        </w:rPr>
      </w:pPr>
    </w:p>
    <w:p w:rsidR="00A332DC" w:rsidRDefault="00A332DC" w:rsidP="00A332DC">
      <w:pPr>
        <w:pStyle w:val="11"/>
        <w:spacing w:after="280"/>
        <w:ind w:firstLine="0"/>
        <w:rPr>
          <w:b/>
          <w:bCs/>
        </w:rPr>
      </w:pPr>
    </w:p>
    <w:tbl>
      <w:tblPr>
        <w:tblOverlap w:val="never"/>
        <w:tblW w:w="0" w:type="auto"/>
        <w:jc w:val="center"/>
        <w:tblLayout w:type="fixed"/>
        <w:tblCellMar>
          <w:left w:w="10" w:type="dxa"/>
          <w:right w:w="10" w:type="dxa"/>
        </w:tblCellMar>
        <w:tblLook w:val="04A0"/>
      </w:tblPr>
      <w:tblGrid>
        <w:gridCol w:w="3840"/>
        <w:gridCol w:w="3394"/>
        <w:gridCol w:w="2534"/>
      </w:tblGrid>
      <w:tr w:rsidR="00A332DC" w:rsidRPr="0009042C" w:rsidTr="00BD156A">
        <w:trPr>
          <w:trHeight w:hRule="exact" w:val="619"/>
          <w:jc w:val="center"/>
        </w:trPr>
        <w:tc>
          <w:tcPr>
            <w:tcW w:w="3840" w:type="dxa"/>
            <w:tcBorders>
              <w:top w:val="single" w:sz="4" w:space="0" w:color="auto"/>
              <w:left w:val="single" w:sz="4" w:space="0" w:color="auto"/>
            </w:tcBorders>
            <w:shd w:val="clear" w:color="auto" w:fill="auto"/>
            <w:vAlign w:val="center"/>
          </w:tcPr>
          <w:p w:rsidR="00A332DC" w:rsidRPr="0009042C" w:rsidRDefault="00A332DC" w:rsidP="00BD156A">
            <w:pPr>
              <w:pStyle w:val="a9"/>
              <w:jc w:val="center"/>
            </w:pPr>
            <w:r w:rsidRPr="0009042C">
              <w:rPr>
                <w:b/>
                <w:bCs/>
              </w:rPr>
              <w:t xml:space="preserve">Результаты обучения </w:t>
            </w:r>
            <w:r w:rsidRPr="0009042C">
              <w:rPr>
                <w:b/>
                <w:bCs/>
                <w:iCs/>
                <w:vertAlign w:val="superscript"/>
              </w:rPr>
              <w:t>3</w:t>
            </w:r>
          </w:p>
        </w:tc>
        <w:tc>
          <w:tcPr>
            <w:tcW w:w="3394" w:type="dxa"/>
            <w:tcBorders>
              <w:top w:val="single" w:sz="4" w:space="0" w:color="auto"/>
              <w:left w:val="single" w:sz="4" w:space="0" w:color="auto"/>
            </w:tcBorders>
            <w:shd w:val="clear" w:color="auto" w:fill="auto"/>
            <w:vAlign w:val="center"/>
          </w:tcPr>
          <w:p w:rsidR="00A332DC" w:rsidRPr="0009042C" w:rsidRDefault="00A332DC" w:rsidP="00BD156A">
            <w:pPr>
              <w:pStyle w:val="a9"/>
              <w:jc w:val="center"/>
            </w:pPr>
            <w:r w:rsidRPr="0009042C">
              <w:rPr>
                <w:b/>
                <w:bCs/>
              </w:rPr>
              <w:t>Критерии оценки</w:t>
            </w:r>
          </w:p>
        </w:tc>
        <w:tc>
          <w:tcPr>
            <w:tcW w:w="2534" w:type="dxa"/>
            <w:tcBorders>
              <w:top w:val="single" w:sz="4" w:space="0" w:color="auto"/>
              <w:left w:val="single" w:sz="4" w:space="0" w:color="auto"/>
              <w:right w:val="single" w:sz="4" w:space="0" w:color="auto"/>
            </w:tcBorders>
            <w:shd w:val="clear" w:color="auto" w:fill="auto"/>
            <w:vAlign w:val="center"/>
          </w:tcPr>
          <w:p w:rsidR="00A332DC" w:rsidRPr="0009042C" w:rsidRDefault="00A332DC" w:rsidP="00BD156A">
            <w:pPr>
              <w:pStyle w:val="a9"/>
              <w:ind w:firstLine="360"/>
            </w:pPr>
            <w:r w:rsidRPr="0009042C">
              <w:rPr>
                <w:b/>
                <w:bCs/>
              </w:rPr>
              <w:t>Методы оценки</w:t>
            </w:r>
          </w:p>
        </w:tc>
      </w:tr>
      <w:tr w:rsidR="00A332DC" w:rsidRPr="0009042C" w:rsidTr="00BD156A">
        <w:trPr>
          <w:trHeight w:hRule="exact" w:val="571"/>
          <w:jc w:val="center"/>
        </w:trPr>
        <w:tc>
          <w:tcPr>
            <w:tcW w:w="3840" w:type="dxa"/>
            <w:tcBorders>
              <w:top w:val="single" w:sz="4" w:space="0" w:color="auto"/>
              <w:left w:val="single" w:sz="4" w:space="0" w:color="auto"/>
            </w:tcBorders>
            <w:shd w:val="clear" w:color="auto" w:fill="auto"/>
            <w:vAlign w:val="bottom"/>
          </w:tcPr>
          <w:p w:rsidR="00A332DC" w:rsidRPr="0009042C" w:rsidRDefault="00A332DC" w:rsidP="00BD156A">
            <w:pPr>
              <w:pStyle w:val="a9"/>
            </w:pPr>
            <w:r w:rsidRPr="0009042C">
              <w:t>знать методику расчета показателей деятельности организации</w:t>
            </w:r>
          </w:p>
        </w:tc>
        <w:tc>
          <w:tcPr>
            <w:tcW w:w="3394" w:type="dxa"/>
            <w:tcBorders>
              <w:top w:val="single" w:sz="4" w:space="0" w:color="auto"/>
              <w:left w:val="single" w:sz="4" w:space="0" w:color="auto"/>
            </w:tcBorders>
            <w:shd w:val="clear" w:color="auto" w:fill="auto"/>
            <w:vAlign w:val="bottom"/>
          </w:tcPr>
          <w:p w:rsidR="00A332DC" w:rsidRPr="0009042C" w:rsidRDefault="00A332DC" w:rsidP="00BD156A">
            <w:pPr>
              <w:pStyle w:val="a9"/>
            </w:pPr>
            <w:r w:rsidRPr="0009042C">
              <w:t>Оценка «отлично» выставляется обучающемуся, если он глубоко и</w:t>
            </w:r>
          </w:p>
        </w:tc>
        <w:tc>
          <w:tcPr>
            <w:tcW w:w="2534" w:type="dxa"/>
            <w:tcBorders>
              <w:top w:val="single" w:sz="4" w:space="0" w:color="auto"/>
              <w:left w:val="single" w:sz="4" w:space="0" w:color="auto"/>
              <w:right w:val="single" w:sz="4" w:space="0" w:color="auto"/>
            </w:tcBorders>
            <w:shd w:val="clear" w:color="auto" w:fill="auto"/>
          </w:tcPr>
          <w:p w:rsidR="00A332DC" w:rsidRPr="0009042C" w:rsidRDefault="00A332DC" w:rsidP="00BD156A">
            <w:pPr>
              <w:rPr>
                <w:rFonts w:ascii="Times New Roman" w:hAnsi="Times New Roman" w:cs="Times New Roman"/>
              </w:rPr>
            </w:pPr>
          </w:p>
        </w:tc>
      </w:tr>
      <w:tr w:rsidR="00A332DC" w:rsidRPr="0009042C" w:rsidTr="00BD156A">
        <w:trPr>
          <w:trHeight w:hRule="exact" w:val="1200"/>
          <w:jc w:val="center"/>
        </w:trPr>
        <w:tc>
          <w:tcPr>
            <w:tcW w:w="3840" w:type="dxa"/>
            <w:tcBorders>
              <w:left w:val="single" w:sz="4" w:space="0" w:color="auto"/>
            </w:tcBorders>
            <w:shd w:val="clear" w:color="auto" w:fill="auto"/>
            <w:vAlign w:val="center"/>
          </w:tcPr>
          <w:p w:rsidR="00A332DC" w:rsidRPr="0009042C" w:rsidRDefault="00A332DC" w:rsidP="00BD156A">
            <w:pPr>
              <w:pStyle w:val="a9"/>
            </w:pPr>
            <w:r w:rsidRPr="0009042C">
              <w:t>-основные положения экономической теории -принципы рыночной экономики -современное состояние и</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прочно усвоил программный материал курса, исчерпывающе, последовательно, четко и логически стройно его излагает, умеет тесно увязывать теорию с</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spacing w:after="740"/>
            </w:pPr>
            <w:r w:rsidRPr="0009042C">
              <w:t>тестирование</w:t>
            </w:r>
          </w:p>
          <w:p w:rsidR="00A332DC" w:rsidRPr="0009042C" w:rsidRDefault="00A332DC" w:rsidP="00BD156A">
            <w:pPr>
              <w:pStyle w:val="a9"/>
            </w:pPr>
            <w:r w:rsidRPr="0009042C">
              <w:t>- активное участие в ходе</w:t>
            </w:r>
          </w:p>
        </w:tc>
      </w:tr>
      <w:tr w:rsidR="00A332DC" w:rsidRPr="0009042C" w:rsidTr="00BD156A">
        <w:trPr>
          <w:trHeight w:hRule="exact" w:val="269"/>
          <w:jc w:val="center"/>
        </w:trPr>
        <w:tc>
          <w:tcPr>
            <w:tcW w:w="3840" w:type="dxa"/>
            <w:tcBorders>
              <w:left w:val="single" w:sz="4" w:space="0" w:color="auto"/>
            </w:tcBorders>
            <w:shd w:val="clear" w:color="auto" w:fill="auto"/>
          </w:tcPr>
          <w:p w:rsidR="00A332DC" w:rsidRPr="0009042C" w:rsidRDefault="00A332DC" w:rsidP="00BD156A">
            <w:pPr>
              <w:pStyle w:val="a9"/>
            </w:pPr>
            <w:r w:rsidRPr="0009042C">
              <w:t>перспективы развития отрасли</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практикой, свободно справляется с</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pPr>
            <w:r w:rsidRPr="0009042C">
              <w:t>занятия;</w:t>
            </w:r>
          </w:p>
        </w:tc>
      </w:tr>
      <w:tr w:rsidR="00A332DC" w:rsidRPr="0009042C" w:rsidTr="00BD156A">
        <w:trPr>
          <w:trHeight w:hRule="exact" w:val="230"/>
          <w:jc w:val="center"/>
        </w:trPr>
        <w:tc>
          <w:tcPr>
            <w:tcW w:w="3840" w:type="dxa"/>
            <w:tcBorders>
              <w:left w:val="single" w:sz="4" w:space="0" w:color="auto"/>
            </w:tcBorders>
            <w:shd w:val="clear" w:color="auto" w:fill="auto"/>
          </w:tcPr>
          <w:p w:rsidR="00A332DC" w:rsidRPr="0009042C" w:rsidRDefault="00A332DC" w:rsidP="00BD156A">
            <w:pPr>
              <w:pStyle w:val="a9"/>
            </w:pPr>
            <w:r w:rsidRPr="0009042C">
              <w:t>-роли и организацию</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задачами и вопросами, не</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pPr>
            <w:r w:rsidRPr="0009042C">
              <w:t>- устный и письменный</w:t>
            </w:r>
          </w:p>
        </w:tc>
      </w:tr>
      <w:tr w:rsidR="00A332DC" w:rsidRPr="0009042C" w:rsidTr="00BD156A">
        <w:trPr>
          <w:trHeight w:hRule="exact" w:val="283"/>
          <w:jc w:val="center"/>
        </w:trPr>
        <w:tc>
          <w:tcPr>
            <w:tcW w:w="3840" w:type="dxa"/>
            <w:tcBorders>
              <w:left w:val="single" w:sz="4" w:space="0" w:color="auto"/>
            </w:tcBorders>
            <w:shd w:val="clear" w:color="auto" w:fill="auto"/>
          </w:tcPr>
          <w:p w:rsidR="00A332DC" w:rsidRPr="0009042C" w:rsidRDefault="00A332DC" w:rsidP="00BD156A">
            <w:pPr>
              <w:pStyle w:val="a9"/>
            </w:pPr>
            <w:r w:rsidRPr="0009042C">
              <w:t>хозяйствующих субъектов в</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затрудняется с ответами при</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pPr>
            <w:r w:rsidRPr="0009042C">
              <w:t>опрос;</w:t>
            </w:r>
          </w:p>
        </w:tc>
      </w:tr>
      <w:tr w:rsidR="00A332DC" w:rsidRPr="0009042C" w:rsidTr="00BD156A">
        <w:trPr>
          <w:trHeight w:hRule="exact" w:val="250"/>
          <w:jc w:val="center"/>
        </w:trPr>
        <w:tc>
          <w:tcPr>
            <w:tcW w:w="3840" w:type="dxa"/>
            <w:tcBorders>
              <w:left w:val="single" w:sz="4" w:space="0" w:color="auto"/>
            </w:tcBorders>
            <w:shd w:val="clear" w:color="auto" w:fill="auto"/>
          </w:tcPr>
          <w:p w:rsidR="00A332DC" w:rsidRPr="0009042C" w:rsidRDefault="00A332DC" w:rsidP="00BD156A">
            <w:pPr>
              <w:pStyle w:val="a9"/>
            </w:pPr>
            <w:r w:rsidRPr="0009042C">
              <w:t>рыночной экономике</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видоизменении заданий, правильно</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pPr>
            <w:r w:rsidRPr="0009042C">
              <w:t>- задания для</w:t>
            </w:r>
          </w:p>
        </w:tc>
      </w:tr>
      <w:tr w:rsidR="00A332DC" w:rsidRPr="0009042C" w:rsidTr="00BD156A">
        <w:trPr>
          <w:trHeight w:hRule="exact" w:val="278"/>
          <w:jc w:val="center"/>
        </w:trPr>
        <w:tc>
          <w:tcPr>
            <w:tcW w:w="3840" w:type="dxa"/>
            <w:tcBorders>
              <w:left w:val="single" w:sz="4" w:space="0" w:color="auto"/>
            </w:tcBorders>
            <w:shd w:val="clear" w:color="auto" w:fill="auto"/>
          </w:tcPr>
          <w:p w:rsidR="00A332DC" w:rsidRPr="0009042C" w:rsidRDefault="00A332DC" w:rsidP="00BD156A">
            <w:pPr>
              <w:pStyle w:val="a9"/>
            </w:pPr>
            <w:r w:rsidRPr="0009042C">
              <w:t>-механизмы ценообразования и</w:t>
            </w:r>
          </w:p>
        </w:tc>
        <w:tc>
          <w:tcPr>
            <w:tcW w:w="3394" w:type="dxa"/>
            <w:tcBorders>
              <w:left w:val="single" w:sz="4" w:space="0" w:color="auto"/>
            </w:tcBorders>
            <w:shd w:val="clear" w:color="auto" w:fill="auto"/>
          </w:tcPr>
          <w:p w:rsidR="00A332DC" w:rsidRPr="0009042C" w:rsidRDefault="00A332DC" w:rsidP="00BD156A">
            <w:pPr>
              <w:pStyle w:val="a9"/>
            </w:pPr>
            <w:r w:rsidRPr="0009042C">
              <w:t>обосновывает принятые решения,</w:t>
            </w:r>
          </w:p>
        </w:tc>
        <w:tc>
          <w:tcPr>
            <w:tcW w:w="2534" w:type="dxa"/>
            <w:tcBorders>
              <w:left w:val="single" w:sz="4" w:space="0" w:color="auto"/>
              <w:right w:val="single" w:sz="4" w:space="0" w:color="auto"/>
            </w:tcBorders>
            <w:shd w:val="clear" w:color="auto" w:fill="auto"/>
          </w:tcPr>
          <w:p w:rsidR="00A332DC" w:rsidRPr="0009042C" w:rsidRDefault="00A332DC" w:rsidP="00BD156A">
            <w:pPr>
              <w:pStyle w:val="a9"/>
            </w:pPr>
            <w:r w:rsidRPr="0009042C">
              <w:t>самостоятельной работы;</w:t>
            </w:r>
          </w:p>
        </w:tc>
      </w:tr>
      <w:tr w:rsidR="00A332DC" w:rsidRPr="0009042C" w:rsidTr="00BD156A">
        <w:trPr>
          <w:trHeight w:hRule="exact" w:val="264"/>
          <w:jc w:val="center"/>
        </w:trPr>
        <w:tc>
          <w:tcPr>
            <w:tcW w:w="3840" w:type="dxa"/>
            <w:tcBorders>
              <w:left w:val="single" w:sz="4" w:space="0" w:color="auto"/>
            </w:tcBorders>
            <w:shd w:val="clear" w:color="auto" w:fill="auto"/>
            <w:vAlign w:val="bottom"/>
          </w:tcPr>
          <w:p w:rsidR="00A332DC" w:rsidRPr="0009042C" w:rsidRDefault="00A332DC" w:rsidP="00BD156A">
            <w:pPr>
              <w:pStyle w:val="a9"/>
            </w:pPr>
            <w:r w:rsidRPr="0009042C">
              <w:t>сбыта к рыночной ситуации</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владеет разносторонними</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pPr>
            <w:r w:rsidRPr="0009042C">
              <w:t>- оценка результатов</w:t>
            </w:r>
          </w:p>
        </w:tc>
      </w:tr>
      <w:tr w:rsidR="00A332DC" w:rsidRPr="0009042C" w:rsidTr="00BD156A">
        <w:trPr>
          <w:trHeight w:hRule="exact" w:val="250"/>
          <w:jc w:val="center"/>
        </w:trPr>
        <w:tc>
          <w:tcPr>
            <w:tcW w:w="3840" w:type="dxa"/>
            <w:tcBorders>
              <w:left w:val="single" w:sz="4" w:space="0" w:color="auto"/>
            </w:tcBorders>
            <w:shd w:val="clear" w:color="auto" w:fill="auto"/>
            <w:vAlign w:val="bottom"/>
          </w:tcPr>
          <w:p w:rsidR="00A332DC" w:rsidRPr="0009042C" w:rsidRDefault="00A332DC" w:rsidP="00BD156A">
            <w:pPr>
              <w:pStyle w:val="a9"/>
            </w:pPr>
            <w:r w:rsidRPr="0009042C">
              <w:t>продукцию</w:t>
            </w:r>
          </w:p>
        </w:tc>
        <w:tc>
          <w:tcPr>
            <w:tcW w:w="3394" w:type="dxa"/>
            <w:tcBorders>
              <w:left w:val="single" w:sz="4" w:space="0" w:color="auto"/>
            </w:tcBorders>
            <w:shd w:val="clear" w:color="auto" w:fill="auto"/>
            <w:vAlign w:val="bottom"/>
          </w:tcPr>
          <w:p w:rsidR="00A332DC" w:rsidRPr="0009042C" w:rsidRDefault="00A332DC" w:rsidP="00BD156A">
            <w:pPr>
              <w:pStyle w:val="a9"/>
            </w:pPr>
            <w:r w:rsidRPr="0009042C">
              <w:t>навыками и приемами выполнения</w:t>
            </w:r>
          </w:p>
        </w:tc>
        <w:tc>
          <w:tcPr>
            <w:tcW w:w="2534" w:type="dxa"/>
            <w:tcBorders>
              <w:left w:val="single" w:sz="4" w:space="0" w:color="auto"/>
              <w:right w:val="single" w:sz="4" w:space="0" w:color="auto"/>
            </w:tcBorders>
            <w:shd w:val="clear" w:color="auto" w:fill="auto"/>
            <w:vAlign w:val="bottom"/>
          </w:tcPr>
          <w:p w:rsidR="00A332DC" w:rsidRPr="0009042C" w:rsidRDefault="00A332DC" w:rsidP="00BD156A">
            <w:pPr>
              <w:pStyle w:val="a9"/>
              <w:jc w:val="both"/>
            </w:pPr>
            <w:r w:rsidRPr="0009042C">
              <w:t>выполнения практической</w:t>
            </w:r>
          </w:p>
        </w:tc>
      </w:tr>
      <w:tr w:rsidR="00A332DC" w:rsidRPr="0009042C" w:rsidTr="00BD156A">
        <w:trPr>
          <w:trHeight w:hRule="exact" w:val="274"/>
          <w:jc w:val="center"/>
        </w:trPr>
        <w:tc>
          <w:tcPr>
            <w:tcW w:w="3840" w:type="dxa"/>
            <w:tcBorders>
              <w:left w:val="single" w:sz="4" w:space="0" w:color="auto"/>
            </w:tcBorders>
            <w:shd w:val="clear" w:color="auto" w:fill="auto"/>
            <w:vAlign w:val="bottom"/>
          </w:tcPr>
          <w:p w:rsidR="00A332DC" w:rsidRPr="0009042C" w:rsidRDefault="00A332DC" w:rsidP="00BD156A">
            <w:pPr>
              <w:pStyle w:val="a9"/>
            </w:pPr>
            <w:r w:rsidRPr="0009042C">
              <w:t>-формы оплаты труда</w:t>
            </w:r>
          </w:p>
        </w:tc>
        <w:tc>
          <w:tcPr>
            <w:tcW w:w="3394" w:type="dxa"/>
            <w:tcBorders>
              <w:left w:val="single" w:sz="4" w:space="0" w:color="auto"/>
            </w:tcBorders>
            <w:shd w:val="clear" w:color="auto" w:fill="auto"/>
          </w:tcPr>
          <w:p w:rsidR="00A332DC" w:rsidRPr="0009042C" w:rsidRDefault="00A332DC" w:rsidP="00BD156A">
            <w:pPr>
              <w:pStyle w:val="a9"/>
            </w:pPr>
            <w:r w:rsidRPr="0009042C">
              <w:t>практических задач;</w:t>
            </w:r>
          </w:p>
        </w:tc>
        <w:tc>
          <w:tcPr>
            <w:tcW w:w="2534" w:type="dxa"/>
            <w:tcBorders>
              <w:left w:val="single" w:sz="4" w:space="0" w:color="auto"/>
              <w:right w:val="single" w:sz="4" w:space="0" w:color="auto"/>
            </w:tcBorders>
            <w:shd w:val="clear" w:color="auto" w:fill="auto"/>
          </w:tcPr>
          <w:p w:rsidR="00A332DC" w:rsidRPr="0009042C" w:rsidRDefault="00A332DC" w:rsidP="00BD156A">
            <w:pPr>
              <w:pStyle w:val="a9"/>
              <w:jc w:val="both"/>
            </w:pPr>
            <w:r w:rsidRPr="0009042C">
              <w:t>работы;</w:t>
            </w:r>
          </w:p>
        </w:tc>
      </w:tr>
      <w:tr w:rsidR="00A332DC" w:rsidRPr="0009042C" w:rsidTr="00BD156A">
        <w:trPr>
          <w:trHeight w:hRule="exact" w:val="250"/>
          <w:jc w:val="center"/>
        </w:trPr>
        <w:tc>
          <w:tcPr>
            <w:tcW w:w="3840" w:type="dxa"/>
            <w:tcBorders>
              <w:left w:val="single" w:sz="4" w:space="0" w:color="auto"/>
            </w:tcBorders>
            <w:shd w:val="clear" w:color="auto" w:fill="auto"/>
            <w:vAlign w:val="bottom"/>
          </w:tcPr>
          <w:p w:rsidR="00A332DC" w:rsidRPr="0009042C" w:rsidRDefault="00A332DC" w:rsidP="00BD156A">
            <w:pPr>
              <w:pStyle w:val="a9"/>
            </w:pPr>
            <w:r w:rsidRPr="0009042C">
              <w:t>-стили управления, виды</w:t>
            </w:r>
          </w:p>
        </w:tc>
        <w:tc>
          <w:tcPr>
            <w:tcW w:w="3394" w:type="dxa"/>
            <w:tcBorders>
              <w:left w:val="single" w:sz="4" w:space="0" w:color="auto"/>
            </w:tcBorders>
            <w:shd w:val="clear" w:color="auto" w:fill="auto"/>
          </w:tcPr>
          <w:p w:rsidR="00A332DC" w:rsidRPr="0009042C" w:rsidRDefault="00A332DC" w:rsidP="00BD156A">
            <w:pPr>
              <w:pStyle w:val="a9"/>
            </w:pPr>
            <w:r w:rsidRPr="0009042C">
              <w:t>оценка «хорошо» выставляется</w:t>
            </w:r>
          </w:p>
        </w:tc>
        <w:tc>
          <w:tcPr>
            <w:tcW w:w="2534" w:type="dxa"/>
            <w:tcBorders>
              <w:left w:val="single" w:sz="4" w:space="0" w:color="auto"/>
              <w:right w:val="single" w:sz="4" w:space="0" w:color="auto"/>
            </w:tcBorders>
            <w:shd w:val="clear" w:color="auto" w:fill="auto"/>
          </w:tcPr>
          <w:p w:rsidR="00A332DC" w:rsidRPr="0009042C" w:rsidRDefault="00A332DC" w:rsidP="00BD156A">
            <w:pPr>
              <w:pStyle w:val="a9"/>
              <w:jc w:val="both"/>
            </w:pPr>
            <w:r w:rsidRPr="0009042C">
              <w:t>- выполнение творческой</w:t>
            </w:r>
          </w:p>
        </w:tc>
      </w:tr>
      <w:tr w:rsidR="00A332DC" w:rsidRPr="0009042C" w:rsidTr="00BD156A">
        <w:trPr>
          <w:trHeight w:hRule="exact" w:val="8299"/>
          <w:jc w:val="center"/>
        </w:trPr>
        <w:tc>
          <w:tcPr>
            <w:tcW w:w="3840" w:type="dxa"/>
            <w:tcBorders>
              <w:left w:val="single" w:sz="4" w:space="0" w:color="auto"/>
              <w:bottom w:val="single" w:sz="4" w:space="0" w:color="auto"/>
            </w:tcBorders>
            <w:shd w:val="clear" w:color="auto" w:fill="auto"/>
          </w:tcPr>
          <w:p w:rsidR="00A332DC" w:rsidRPr="0009042C" w:rsidRDefault="00A332DC" w:rsidP="00BD156A">
            <w:pPr>
              <w:pStyle w:val="a9"/>
            </w:pPr>
            <w:r w:rsidRPr="0009042C">
              <w:t>коммуникации</w:t>
            </w:r>
          </w:p>
          <w:p w:rsidR="00A332DC" w:rsidRPr="0009042C" w:rsidRDefault="00A332DC" w:rsidP="00BD156A">
            <w:pPr>
              <w:pStyle w:val="a9"/>
            </w:pPr>
            <w:r w:rsidRPr="0009042C">
              <w:t>-принципы делового общения в</w:t>
            </w:r>
          </w:p>
          <w:p w:rsidR="00A332DC" w:rsidRPr="0009042C" w:rsidRDefault="00A332DC" w:rsidP="00BD156A">
            <w:pPr>
              <w:pStyle w:val="a9"/>
            </w:pPr>
            <w:r w:rsidRPr="0009042C">
              <w:t>коллективе</w:t>
            </w:r>
          </w:p>
          <w:p w:rsidR="00A332DC" w:rsidRPr="0009042C" w:rsidRDefault="00A332DC" w:rsidP="00BD156A">
            <w:pPr>
              <w:pStyle w:val="a9"/>
            </w:pPr>
            <w:r w:rsidRPr="0009042C">
              <w:t>-управленческий цикл</w:t>
            </w:r>
          </w:p>
          <w:p w:rsidR="00A332DC" w:rsidRPr="0009042C" w:rsidRDefault="00A332DC" w:rsidP="00BD156A">
            <w:pPr>
              <w:pStyle w:val="a9"/>
            </w:pPr>
            <w:r w:rsidRPr="0009042C">
              <w:t>-особенности менеджмента в области животноводства</w:t>
            </w:r>
          </w:p>
          <w:p w:rsidR="00A332DC" w:rsidRPr="0009042C" w:rsidRDefault="00A332DC" w:rsidP="00BD156A">
            <w:pPr>
              <w:pStyle w:val="a9"/>
            </w:pPr>
            <w:r w:rsidRPr="0009042C">
              <w:t>-сущность, цели, основные принципы и функции маркетинга, его связь с менеджментом</w:t>
            </w:r>
          </w:p>
          <w:p w:rsidR="00A332DC" w:rsidRPr="0009042C" w:rsidRDefault="00A332DC" w:rsidP="00BD156A">
            <w:pPr>
              <w:pStyle w:val="a9"/>
              <w:ind w:firstLine="140"/>
            </w:pPr>
            <w:r w:rsidRPr="0009042C">
              <w:t>-формы адаптации</w:t>
            </w:r>
          </w:p>
        </w:tc>
        <w:tc>
          <w:tcPr>
            <w:tcW w:w="3394" w:type="dxa"/>
            <w:tcBorders>
              <w:left w:val="single" w:sz="4" w:space="0" w:color="auto"/>
            </w:tcBorders>
            <w:shd w:val="clear" w:color="auto" w:fill="auto"/>
          </w:tcPr>
          <w:p w:rsidR="00A332DC" w:rsidRPr="0009042C" w:rsidRDefault="00A332DC" w:rsidP="00BD156A">
            <w:pPr>
              <w:pStyle w:val="a9"/>
            </w:pPr>
            <w:r w:rsidRPr="0009042C">
              <w:t>обучающемуся, если он твердо знает материал курса, грамотно и по существу излагает его, не допуская существенных неточностей в ответе</w:t>
            </w:r>
          </w:p>
          <w:p w:rsidR="00A332DC" w:rsidRPr="0009042C" w:rsidRDefault="00A332DC" w:rsidP="00BD156A">
            <w:pPr>
              <w:pStyle w:val="a9"/>
            </w:pPr>
            <w:r w:rsidRPr="0009042C">
              <w:t>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rsidR="00A332DC" w:rsidRPr="0009042C" w:rsidRDefault="00A332DC" w:rsidP="00BD156A">
            <w:pPr>
              <w:pStyle w:val="a9"/>
            </w:pPr>
            <w:r w:rsidRPr="0009042C">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A332DC" w:rsidRPr="0009042C" w:rsidRDefault="00A332DC" w:rsidP="00BD156A">
            <w:pPr>
              <w:pStyle w:val="a9"/>
            </w:pPr>
            <w:r w:rsidRPr="0009042C">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534" w:type="dxa"/>
            <w:tcBorders>
              <w:left w:val="single" w:sz="4" w:space="0" w:color="auto"/>
              <w:right w:val="single" w:sz="4" w:space="0" w:color="auto"/>
            </w:tcBorders>
            <w:shd w:val="clear" w:color="auto" w:fill="auto"/>
          </w:tcPr>
          <w:p w:rsidR="00A332DC" w:rsidRDefault="00A332DC" w:rsidP="00BD156A">
            <w:pPr>
              <w:pStyle w:val="a9"/>
              <w:jc w:val="both"/>
            </w:pPr>
            <w:r w:rsidRPr="0009042C">
              <w:t>работы</w:t>
            </w:r>
          </w:p>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 w:rsidR="004408F0" w:rsidRPr="004408F0" w:rsidRDefault="004408F0" w:rsidP="004408F0">
            <w:pPr>
              <w:jc w:val="right"/>
            </w:pPr>
          </w:p>
        </w:tc>
      </w:tr>
    </w:tbl>
    <w:p w:rsidR="00265ED9" w:rsidRPr="0009042C" w:rsidRDefault="00265ED9" w:rsidP="004408F0">
      <w:pPr>
        <w:pStyle w:val="11"/>
        <w:spacing w:after="280"/>
        <w:ind w:firstLine="0"/>
        <w:sectPr w:rsidR="00265ED9" w:rsidRPr="0009042C" w:rsidSect="00A332DC">
          <w:headerReference w:type="default" r:id="rId198"/>
          <w:footerReference w:type="default" r:id="rId199"/>
          <w:headerReference w:type="first" r:id="rId200"/>
          <w:footerReference w:type="first" r:id="rId201"/>
          <w:footnotePr>
            <w:numFmt w:val="upperRoman"/>
          </w:footnotePr>
          <w:pgSz w:w="11900" w:h="16840"/>
          <w:pgMar w:top="851" w:right="712" w:bottom="1251" w:left="1420" w:header="0" w:footer="3" w:gutter="0"/>
          <w:cols w:space="720"/>
          <w:noEndnote/>
          <w:titlePg/>
          <w:docGrid w:linePitch="360"/>
        </w:sectPr>
      </w:pPr>
    </w:p>
    <w:p w:rsidR="00265ED9" w:rsidRPr="0009042C" w:rsidRDefault="00265ED9">
      <w:pPr>
        <w:spacing w:after="287"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headerReference w:type="default" r:id="rId202"/>
          <w:footerReference w:type="default" r:id="rId203"/>
          <w:footnotePr>
            <w:numFmt w:val="upperRoman"/>
          </w:footnotePr>
          <w:pgSz w:w="11900" w:h="16840"/>
          <w:pgMar w:top="15591" w:right="830" w:bottom="761" w:left="10816" w:header="15163" w:footer="333" w:gutter="0"/>
          <w:pgNumType w:start="358"/>
          <w:cols w:space="720"/>
          <w:noEndnote/>
          <w:docGrid w:linePitch="360"/>
        </w:sectPr>
      </w:pPr>
    </w:p>
    <w:p w:rsidR="001169D9" w:rsidRDefault="001169D9" w:rsidP="001169D9">
      <w:pPr>
        <w:pStyle w:val="11"/>
        <w:spacing w:line="276" w:lineRule="auto"/>
        <w:ind w:left="5680" w:firstLine="0"/>
        <w:jc w:val="right"/>
        <w:rPr>
          <w:b/>
          <w:bCs/>
        </w:rPr>
      </w:pPr>
      <w:bookmarkStart w:id="100" w:name="_Hlk117846055"/>
      <w:r w:rsidRPr="0009042C">
        <w:rPr>
          <w:b/>
          <w:bCs/>
        </w:rPr>
        <w:lastRenderedPageBreak/>
        <w:t xml:space="preserve">Приложение </w:t>
      </w:r>
      <w:r>
        <w:rPr>
          <w:b/>
          <w:bCs/>
        </w:rPr>
        <w:t>3.15</w:t>
      </w:r>
    </w:p>
    <w:p w:rsidR="001169D9" w:rsidRPr="0009042C" w:rsidRDefault="001169D9" w:rsidP="001169D9">
      <w:pPr>
        <w:pStyle w:val="11"/>
        <w:spacing w:line="276" w:lineRule="auto"/>
        <w:ind w:left="5680" w:firstLine="0"/>
        <w:jc w:val="right"/>
      </w:pPr>
      <w:r w:rsidRPr="0009042C">
        <w:rPr>
          <w:b/>
          <w:bCs/>
        </w:rPr>
        <w:t xml:space="preserve">к </w:t>
      </w:r>
      <w:r>
        <w:rPr>
          <w:b/>
          <w:bCs/>
        </w:rPr>
        <w:t>ОПОП</w:t>
      </w:r>
      <w:r w:rsidRPr="0009042C">
        <w:rPr>
          <w:b/>
          <w:bCs/>
        </w:rPr>
        <w:t xml:space="preserve"> по </w:t>
      </w:r>
      <w:r w:rsidRPr="0009042C">
        <w:t>специальности</w:t>
      </w:r>
    </w:p>
    <w:p w:rsidR="001169D9" w:rsidRPr="0009042C" w:rsidRDefault="001169D9" w:rsidP="001169D9">
      <w:pPr>
        <w:pStyle w:val="11"/>
        <w:spacing w:after="5100" w:line="276" w:lineRule="auto"/>
        <w:ind w:firstLine="0"/>
        <w:jc w:val="right"/>
      </w:pPr>
      <w:r w:rsidRPr="0009042C">
        <w:rPr>
          <w:b/>
          <w:bCs/>
          <w:iCs/>
        </w:rPr>
        <w:t>36.02.01 Ветеринария</w:t>
      </w:r>
    </w:p>
    <w:p w:rsidR="00265ED9" w:rsidRPr="0009042C" w:rsidRDefault="000123A2">
      <w:pPr>
        <w:pStyle w:val="11"/>
        <w:spacing w:after="240"/>
        <w:ind w:firstLine="0"/>
      </w:pPr>
      <w:r w:rsidRPr="0009042C">
        <w:rPr>
          <w:b/>
          <w:bCs/>
        </w:rPr>
        <w:t>РАБОЧАЯ ПРОГРАММА УЧЕБНОЙ ДИСЦИПЛИНЫ</w:t>
      </w:r>
    </w:p>
    <w:p w:rsidR="00265ED9" w:rsidRPr="0009042C" w:rsidRDefault="000123A2">
      <w:pPr>
        <w:pStyle w:val="34"/>
        <w:keepNext/>
        <w:keepLines/>
        <w:spacing w:after="7320"/>
        <w:ind w:left="1040"/>
        <w:jc w:val="left"/>
        <w:rPr>
          <w:i w:val="0"/>
          <w:sz w:val="24"/>
          <w:szCs w:val="24"/>
        </w:rPr>
      </w:pPr>
      <w:bookmarkStart w:id="101" w:name="bookmark223"/>
      <w:r w:rsidRPr="0009042C">
        <w:rPr>
          <w:i w:val="0"/>
          <w:sz w:val="24"/>
          <w:szCs w:val="24"/>
          <w:u w:val="single"/>
        </w:rPr>
        <w:t>«</w:t>
      </w:r>
      <w:r w:rsidR="001169D9">
        <w:rPr>
          <w:i w:val="0"/>
          <w:sz w:val="24"/>
          <w:szCs w:val="24"/>
          <w:u w:val="single"/>
        </w:rPr>
        <w:t>СГ</w:t>
      </w:r>
      <w:r w:rsidRPr="0009042C">
        <w:rPr>
          <w:i w:val="0"/>
          <w:sz w:val="24"/>
          <w:szCs w:val="24"/>
          <w:u w:val="single"/>
        </w:rPr>
        <w:t xml:space="preserve">. </w:t>
      </w:r>
      <w:r w:rsidR="00A332DC">
        <w:rPr>
          <w:i w:val="0"/>
          <w:sz w:val="24"/>
          <w:szCs w:val="24"/>
          <w:u w:val="single"/>
        </w:rPr>
        <w:t>0</w:t>
      </w:r>
      <w:r w:rsidR="001169D9">
        <w:rPr>
          <w:i w:val="0"/>
          <w:sz w:val="24"/>
          <w:szCs w:val="24"/>
          <w:u w:val="single"/>
        </w:rPr>
        <w:t>3</w:t>
      </w:r>
      <w:r w:rsidRPr="0009042C">
        <w:rPr>
          <w:i w:val="0"/>
          <w:sz w:val="24"/>
          <w:szCs w:val="24"/>
          <w:u w:val="single"/>
        </w:rPr>
        <w:t xml:space="preserve"> Безопасность жизнедеятельности»</w:t>
      </w:r>
      <w:bookmarkEnd w:id="101"/>
    </w:p>
    <w:p w:rsidR="00265ED9" w:rsidRPr="0009042C" w:rsidRDefault="000123A2">
      <w:pPr>
        <w:pStyle w:val="11"/>
        <w:ind w:firstLine="0"/>
        <w:jc w:val="center"/>
        <w:sectPr w:rsidR="00265ED9" w:rsidRPr="0009042C">
          <w:footnotePr>
            <w:numFmt w:val="upperRoman"/>
          </w:footnotePr>
          <w:pgSz w:w="11900" w:h="16840"/>
          <w:pgMar w:top="708" w:right="591" w:bottom="1149" w:left="1618" w:header="280" w:footer="721" w:gutter="0"/>
          <w:cols w:space="720"/>
          <w:noEndnote/>
          <w:docGrid w:linePitch="360"/>
        </w:sectPr>
      </w:pPr>
      <w:r w:rsidRPr="0009042C">
        <w:rPr>
          <w:b/>
          <w:bCs/>
          <w:iCs/>
        </w:rPr>
        <w:t>2022 г.</w:t>
      </w:r>
    </w:p>
    <w:p w:rsidR="00265ED9" w:rsidRPr="0009042C" w:rsidRDefault="000123A2">
      <w:pPr>
        <w:pStyle w:val="11"/>
        <w:spacing w:after="1120"/>
        <w:ind w:firstLine="0"/>
        <w:jc w:val="center"/>
      </w:pPr>
      <w:r w:rsidRPr="0009042C">
        <w:rPr>
          <w:b/>
          <w:bCs/>
        </w:rPr>
        <w:lastRenderedPageBreak/>
        <w:t>СОДЕРЖАНИЕ</w:t>
      </w:r>
    </w:p>
    <w:p w:rsidR="00265ED9" w:rsidRPr="0009042C" w:rsidRDefault="000123A2">
      <w:pPr>
        <w:pStyle w:val="11"/>
        <w:numPr>
          <w:ilvl w:val="0"/>
          <w:numId w:val="207"/>
        </w:numPr>
        <w:tabs>
          <w:tab w:val="left" w:pos="955"/>
          <w:tab w:val="left" w:pos="2669"/>
          <w:tab w:val="left" w:pos="5794"/>
        </w:tabs>
        <w:ind w:firstLine="600"/>
      </w:pPr>
      <w:r w:rsidRPr="0009042C">
        <w:rPr>
          <w:b/>
          <w:bCs/>
        </w:rPr>
        <w:t>ОБЩАЯ</w:t>
      </w:r>
      <w:r w:rsidRPr="0009042C">
        <w:rPr>
          <w:b/>
          <w:bCs/>
        </w:rPr>
        <w:tab/>
        <w:t>ХАРАКТЕРИСТИКА</w:t>
      </w:r>
      <w:r w:rsidRPr="0009042C">
        <w:rPr>
          <w:b/>
          <w:bCs/>
        </w:rPr>
        <w:tab/>
        <w:t>ПРИМЕРНОЙ</w:t>
      </w:r>
    </w:p>
    <w:p w:rsidR="00265ED9" w:rsidRPr="0009042C" w:rsidRDefault="000123A2">
      <w:pPr>
        <w:pStyle w:val="11"/>
        <w:spacing w:after="440"/>
        <w:ind w:firstLine="960"/>
      </w:pPr>
      <w:r w:rsidRPr="0009042C">
        <w:rPr>
          <w:b/>
          <w:bCs/>
        </w:rPr>
        <w:t>ПРОГРАММЫ УЧЕБНОЙ ДИСЦИПЛИНЫ</w:t>
      </w:r>
    </w:p>
    <w:p w:rsidR="00265ED9" w:rsidRPr="0009042C" w:rsidRDefault="000123A2">
      <w:pPr>
        <w:pStyle w:val="11"/>
        <w:numPr>
          <w:ilvl w:val="0"/>
          <w:numId w:val="207"/>
        </w:numPr>
        <w:tabs>
          <w:tab w:val="left" w:pos="963"/>
          <w:tab w:val="left" w:pos="3029"/>
          <w:tab w:val="left" w:pos="3821"/>
          <w:tab w:val="left" w:pos="6182"/>
        </w:tabs>
        <w:ind w:firstLine="600"/>
      </w:pPr>
      <w:r w:rsidRPr="0009042C">
        <w:rPr>
          <w:b/>
          <w:bCs/>
        </w:rPr>
        <w:t>СТРУКТУРА</w:t>
      </w:r>
      <w:r w:rsidRPr="0009042C">
        <w:rPr>
          <w:b/>
          <w:bCs/>
        </w:rPr>
        <w:tab/>
        <w:t>И</w:t>
      </w:r>
      <w:r w:rsidRPr="0009042C">
        <w:rPr>
          <w:b/>
          <w:bCs/>
        </w:rPr>
        <w:tab/>
        <w:t>СОДЕРЖАНИЕ</w:t>
      </w:r>
      <w:r w:rsidRPr="0009042C">
        <w:rPr>
          <w:b/>
          <w:bCs/>
        </w:rPr>
        <w:tab/>
        <w:t>УЧЕБНОЙ</w:t>
      </w:r>
    </w:p>
    <w:p w:rsidR="00265ED9" w:rsidRPr="0009042C" w:rsidRDefault="000123A2">
      <w:pPr>
        <w:pStyle w:val="11"/>
        <w:spacing w:after="240"/>
        <w:ind w:firstLine="960"/>
      </w:pPr>
      <w:r w:rsidRPr="0009042C">
        <w:rPr>
          <w:b/>
          <w:bCs/>
        </w:rPr>
        <w:t>ДИСЦИПЛИНЫ</w:t>
      </w:r>
    </w:p>
    <w:p w:rsidR="00265ED9" w:rsidRPr="0009042C" w:rsidRDefault="000123A2">
      <w:pPr>
        <w:pStyle w:val="11"/>
        <w:numPr>
          <w:ilvl w:val="0"/>
          <w:numId w:val="207"/>
        </w:numPr>
        <w:tabs>
          <w:tab w:val="left" w:pos="968"/>
        </w:tabs>
        <w:spacing w:after="640"/>
        <w:ind w:firstLine="600"/>
      </w:pPr>
      <w:r w:rsidRPr="0009042C">
        <w:rPr>
          <w:b/>
          <w:bCs/>
        </w:rPr>
        <w:t>УСЛОВИЯ РЕАЛИЗАЦИИ УЧЕБНОЙ ДИСЦИПЛИНЫ</w:t>
      </w:r>
    </w:p>
    <w:p w:rsidR="00265ED9" w:rsidRPr="0009042C" w:rsidRDefault="000123A2">
      <w:pPr>
        <w:pStyle w:val="11"/>
        <w:numPr>
          <w:ilvl w:val="0"/>
          <w:numId w:val="207"/>
        </w:numPr>
        <w:tabs>
          <w:tab w:val="left" w:pos="963"/>
        </w:tabs>
        <w:ind w:left="960" w:hanging="360"/>
      </w:pPr>
      <w:r w:rsidRPr="0009042C">
        <w:rPr>
          <w:b/>
          <w:bCs/>
        </w:rPr>
        <w:t>КОНТРОЛЬ И ОЦЕНКА РЕЗУЛЬТАТОВ ОСВОЕНИЯ УЧЕБНОЙ ДИСЦИПЛИНЫ</w:t>
      </w:r>
      <w:r w:rsidRPr="0009042C">
        <w:br w:type="page"/>
      </w:r>
    </w:p>
    <w:p w:rsidR="00265ED9" w:rsidRPr="0009042C" w:rsidRDefault="000123A2">
      <w:pPr>
        <w:pStyle w:val="11"/>
        <w:ind w:firstLine="0"/>
        <w:jc w:val="center"/>
      </w:pPr>
      <w:r w:rsidRPr="0009042C">
        <w:rPr>
          <w:b/>
          <w:bCs/>
        </w:rPr>
        <w:lastRenderedPageBreak/>
        <w:t>1.ОБЩАЯ ХАРАКТЕРИСТИКА ПРИМЕРНОЙ РАБОЧЕЙ ПРОГРАММЫ</w:t>
      </w:r>
      <w:r w:rsidRPr="0009042C">
        <w:rPr>
          <w:b/>
          <w:bCs/>
        </w:rPr>
        <w:br/>
        <w:t>УЧЕБНОЙ ДИСЦИПЛИНЫ ОПЦ.09 Безопасность жизнедеятельности</w:t>
      </w:r>
    </w:p>
    <w:p w:rsidR="00265ED9" w:rsidRPr="0009042C" w:rsidRDefault="000123A2">
      <w:pPr>
        <w:pStyle w:val="11"/>
        <w:numPr>
          <w:ilvl w:val="1"/>
          <w:numId w:val="208"/>
        </w:numPr>
        <w:tabs>
          <w:tab w:val="left" w:pos="1256"/>
        </w:tabs>
        <w:ind w:firstLine="720"/>
        <w:jc w:val="both"/>
      </w:pPr>
      <w:r w:rsidRPr="0009042C">
        <w:rPr>
          <w:b/>
          <w:bCs/>
        </w:rPr>
        <w:t>Место дисциплины в структуре основной образовательной программы:</w:t>
      </w:r>
    </w:p>
    <w:p w:rsidR="00265ED9" w:rsidRPr="0009042C" w:rsidRDefault="000123A2">
      <w:pPr>
        <w:pStyle w:val="11"/>
        <w:ind w:firstLine="720"/>
        <w:jc w:val="both"/>
      </w:pPr>
      <w:r w:rsidRPr="0009042C">
        <w:t>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ind w:firstLine="720"/>
        <w:jc w:val="both"/>
      </w:pPr>
      <w:r w:rsidRPr="0009042C">
        <w:t>Особое значение дисциплина имеет при формировании и развитии ОК 01-09</w:t>
      </w:r>
    </w:p>
    <w:p w:rsidR="00265ED9" w:rsidRPr="0009042C" w:rsidRDefault="000123A2">
      <w:pPr>
        <w:pStyle w:val="11"/>
        <w:numPr>
          <w:ilvl w:val="1"/>
          <w:numId w:val="208"/>
        </w:numPr>
        <w:tabs>
          <w:tab w:val="left" w:pos="1256"/>
        </w:tabs>
        <w:ind w:firstLine="720"/>
        <w:jc w:val="both"/>
      </w:pPr>
      <w:r w:rsidRPr="0009042C">
        <w:rPr>
          <w:b/>
          <w:bCs/>
        </w:rPr>
        <w:t>Цель и планируемые результаты освоения дисциплины:</w:t>
      </w:r>
    </w:p>
    <w:p w:rsidR="00265ED9" w:rsidRPr="0009042C" w:rsidRDefault="000123A2">
      <w:pPr>
        <w:pStyle w:val="11"/>
        <w:ind w:firstLine="720"/>
        <w:jc w:val="both"/>
      </w:pPr>
      <w:r w:rsidRPr="0009042C">
        <w:t>В рамках программы учебной дисциплины обучающимися осваиваются умения и</w:t>
      </w:r>
    </w:p>
    <w:p w:rsidR="00265ED9" w:rsidRPr="0009042C" w:rsidRDefault="000123A2">
      <w:pPr>
        <w:pStyle w:val="ab"/>
      </w:pPr>
      <w:r w:rsidRPr="0009042C">
        <w:rPr>
          <w:b w:val="0"/>
          <w:bCs w:val="0"/>
          <w:color w:val="000000"/>
        </w:rPr>
        <w:t>знания</w:t>
      </w:r>
    </w:p>
    <w:tbl>
      <w:tblPr>
        <w:tblOverlap w:val="never"/>
        <w:tblW w:w="0" w:type="auto"/>
        <w:jc w:val="center"/>
        <w:tblLayout w:type="fixed"/>
        <w:tblCellMar>
          <w:left w:w="10" w:type="dxa"/>
          <w:right w:w="10" w:type="dxa"/>
        </w:tblCellMar>
        <w:tblLook w:val="04A0"/>
      </w:tblPr>
      <w:tblGrid>
        <w:gridCol w:w="1354"/>
        <w:gridCol w:w="4152"/>
        <w:gridCol w:w="3854"/>
      </w:tblGrid>
      <w:tr w:rsidR="00265ED9" w:rsidRPr="0009042C">
        <w:trPr>
          <w:trHeight w:hRule="exact" w:val="518"/>
          <w:jc w:val="center"/>
        </w:trPr>
        <w:tc>
          <w:tcPr>
            <w:tcW w:w="1354" w:type="dxa"/>
            <w:tcBorders>
              <w:top w:val="single" w:sz="4" w:space="0" w:color="auto"/>
              <w:left w:val="single" w:sz="4" w:space="0" w:color="auto"/>
            </w:tcBorders>
            <w:shd w:val="clear" w:color="auto" w:fill="auto"/>
            <w:vAlign w:val="bottom"/>
          </w:tcPr>
          <w:p w:rsidR="00265ED9" w:rsidRPr="0009042C" w:rsidRDefault="000123A2">
            <w:pPr>
              <w:pStyle w:val="a9"/>
              <w:spacing w:line="214" w:lineRule="auto"/>
              <w:jc w:val="center"/>
            </w:pPr>
            <w:r w:rsidRPr="0009042C">
              <w:rPr>
                <w:b/>
                <w:bCs/>
              </w:rPr>
              <w:t xml:space="preserve">Код ПК, ОК, </w:t>
            </w:r>
            <w:r w:rsidRPr="0009042C">
              <w:rPr>
                <w:b/>
                <w:bCs/>
                <w:vertAlign w:val="superscript"/>
              </w:rPr>
              <w:footnoteReference w:id="27"/>
            </w:r>
          </w:p>
        </w:tc>
        <w:tc>
          <w:tcPr>
            <w:tcW w:w="415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Умения</w:t>
            </w:r>
          </w:p>
        </w:tc>
        <w:tc>
          <w:tcPr>
            <w:tcW w:w="3854"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Знания</w:t>
            </w:r>
          </w:p>
        </w:tc>
      </w:tr>
      <w:tr w:rsidR="00265ED9" w:rsidRPr="0009042C">
        <w:trPr>
          <w:trHeight w:hRule="exact" w:val="10142"/>
          <w:jc w:val="center"/>
        </w:trPr>
        <w:tc>
          <w:tcPr>
            <w:tcW w:w="135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t>ОК 01 - 09</w:t>
            </w:r>
          </w:p>
          <w:p w:rsidR="00265ED9" w:rsidRPr="0009042C" w:rsidRDefault="000123A2">
            <w:pPr>
              <w:pStyle w:val="a9"/>
            </w:pPr>
            <w:r w:rsidRPr="0009042C">
              <w:t>ПК 1.1 - 1.3, 2.1 - 2.3</w:t>
            </w:r>
          </w:p>
        </w:tc>
        <w:tc>
          <w:tcPr>
            <w:tcW w:w="4152" w:type="dxa"/>
            <w:tcBorders>
              <w:top w:val="single" w:sz="4" w:space="0" w:color="auto"/>
              <w:left w:val="single" w:sz="4" w:space="0" w:color="auto"/>
              <w:bottom w:val="single" w:sz="4" w:space="0" w:color="auto"/>
            </w:tcBorders>
            <w:shd w:val="clear" w:color="auto" w:fill="auto"/>
          </w:tcPr>
          <w:p w:rsidR="00265ED9" w:rsidRPr="0009042C" w:rsidRDefault="000123A2">
            <w:pPr>
              <w:pStyle w:val="a9"/>
              <w:numPr>
                <w:ilvl w:val="0"/>
                <w:numId w:val="209"/>
              </w:numPr>
              <w:tabs>
                <w:tab w:val="left" w:pos="130"/>
              </w:tabs>
            </w:pPr>
            <w:r w:rsidRPr="0009042C">
              <w:t>организовывать и проводить мероприятия по защите работающих и населения от негативных воздействий чрезвычайных ситуаций;</w:t>
            </w:r>
          </w:p>
          <w:p w:rsidR="00265ED9" w:rsidRPr="0009042C" w:rsidRDefault="000123A2">
            <w:pPr>
              <w:pStyle w:val="a9"/>
              <w:numPr>
                <w:ilvl w:val="0"/>
                <w:numId w:val="209"/>
              </w:numPr>
              <w:tabs>
                <w:tab w:val="left" w:pos="130"/>
              </w:tabs>
            </w:pPr>
            <w:r w:rsidRPr="0009042C">
              <w:t>предпринимать профилактические меры для снижения уровня опасностей различного вида и их последствий в профессиональной деятельности и быту; - использовать средства индивидуальной и коллективной защиты от оружия массового поражения; применять первичные средства пожаротушения.</w:t>
            </w:r>
          </w:p>
          <w:p w:rsidR="00265ED9" w:rsidRPr="0009042C" w:rsidRDefault="000123A2">
            <w:pPr>
              <w:pStyle w:val="a9"/>
              <w:numPr>
                <w:ilvl w:val="0"/>
                <w:numId w:val="209"/>
              </w:numPr>
              <w:tabs>
                <w:tab w:val="left" w:pos="130"/>
              </w:tabs>
            </w:pPr>
            <w:r w:rsidRPr="0009042C">
              <w:t>ориентироваться в перечне военно</w:t>
            </w:r>
            <w:r w:rsidRPr="0009042C">
              <w:softHyphen/>
              <w:t>учетных специальностей и самостоятельно определять среди них родственные полученной специальности; -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65ED9" w:rsidRPr="0009042C" w:rsidRDefault="000123A2">
            <w:pPr>
              <w:pStyle w:val="a9"/>
              <w:numPr>
                <w:ilvl w:val="0"/>
                <w:numId w:val="209"/>
              </w:numPr>
              <w:tabs>
                <w:tab w:val="left" w:pos="130"/>
              </w:tabs>
            </w:pPr>
            <w:r w:rsidRPr="0009042C">
              <w:t>владеть способами бесконфликтного общения и саморегуляции в повседневной деятельности и экстремальных условиях военной службы;</w:t>
            </w:r>
          </w:p>
          <w:p w:rsidR="00265ED9" w:rsidRPr="0009042C" w:rsidRDefault="000123A2">
            <w:pPr>
              <w:pStyle w:val="a9"/>
              <w:numPr>
                <w:ilvl w:val="0"/>
                <w:numId w:val="209"/>
              </w:numPr>
              <w:tabs>
                <w:tab w:val="left" w:pos="130"/>
              </w:tabs>
            </w:pPr>
            <w:r w:rsidRPr="0009042C">
              <w:t>оказывать первую помощь пострадавшим;</w:t>
            </w:r>
          </w:p>
        </w:tc>
        <w:tc>
          <w:tcPr>
            <w:tcW w:w="3854"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numPr>
                <w:ilvl w:val="0"/>
                <w:numId w:val="210"/>
              </w:numPr>
              <w:tabs>
                <w:tab w:val="left" w:pos="130"/>
              </w:tabs>
            </w:pPr>
            <w:r w:rsidRPr="0009042C">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 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rsidR="00265ED9" w:rsidRPr="0009042C" w:rsidRDefault="000123A2">
            <w:pPr>
              <w:pStyle w:val="a9"/>
              <w:numPr>
                <w:ilvl w:val="0"/>
                <w:numId w:val="210"/>
              </w:numPr>
              <w:tabs>
                <w:tab w:val="left" w:pos="130"/>
              </w:tabs>
            </w:pPr>
            <w:r w:rsidRPr="0009042C">
              <w:t>задачи и основные мероприятия гражданской обороны; способы защиты населения от оружия массового поражения;</w:t>
            </w:r>
          </w:p>
          <w:p w:rsidR="00265ED9" w:rsidRPr="0009042C" w:rsidRDefault="000123A2">
            <w:pPr>
              <w:pStyle w:val="a9"/>
              <w:numPr>
                <w:ilvl w:val="0"/>
                <w:numId w:val="210"/>
              </w:numPr>
              <w:tabs>
                <w:tab w:val="left" w:pos="130"/>
              </w:tabs>
            </w:pPr>
            <w:r w:rsidRPr="0009042C">
              <w:t>меры пожарной безопасности и правила безопасного поведения при пожарах;</w:t>
            </w:r>
          </w:p>
          <w:p w:rsidR="00265ED9" w:rsidRPr="0009042C" w:rsidRDefault="000123A2">
            <w:pPr>
              <w:pStyle w:val="a9"/>
              <w:numPr>
                <w:ilvl w:val="0"/>
                <w:numId w:val="210"/>
              </w:numPr>
              <w:tabs>
                <w:tab w:val="left" w:pos="130"/>
              </w:tabs>
            </w:pPr>
            <w:r w:rsidRPr="0009042C">
              <w:t>организацию и порядок призыва граждан на военную службу и поступления на нее в добровольном порядке;</w:t>
            </w:r>
          </w:p>
          <w:p w:rsidR="00265ED9" w:rsidRPr="0009042C" w:rsidRDefault="000123A2">
            <w:pPr>
              <w:pStyle w:val="a9"/>
              <w:numPr>
                <w:ilvl w:val="0"/>
                <w:numId w:val="210"/>
              </w:numPr>
              <w:tabs>
                <w:tab w:val="left" w:pos="130"/>
              </w:tabs>
            </w:pPr>
            <w:r w:rsidRPr="0009042C">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 область применения получаемых профессиональных знаний при исполнении обязанностей военной службы;</w:t>
            </w:r>
          </w:p>
          <w:p w:rsidR="00265ED9" w:rsidRPr="0009042C" w:rsidRDefault="000123A2">
            <w:pPr>
              <w:pStyle w:val="a9"/>
              <w:numPr>
                <w:ilvl w:val="0"/>
                <w:numId w:val="210"/>
              </w:numPr>
              <w:tabs>
                <w:tab w:val="left" w:pos="130"/>
              </w:tabs>
            </w:pPr>
            <w:r w:rsidRPr="0009042C">
              <w:t>порядок и правила оказания первой помощи пострадавшим.</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11"/>
        <w:numPr>
          <w:ilvl w:val="0"/>
          <w:numId w:val="211"/>
        </w:numPr>
        <w:tabs>
          <w:tab w:val="left" w:pos="363"/>
        </w:tabs>
        <w:spacing w:after="260"/>
        <w:ind w:firstLine="0"/>
        <w:jc w:val="center"/>
      </w:pPr>
      <w:r w:rsidRPr="0009042C">
        <w:rPr>
          <w:b/>
          <w:bCs/>
        </w:rPr>
        <w:lastRenderedPageBreak/>
        <w:t>СТРУКТУРА И СОДЕРЖАНИЕ УЧЕБНОЙ ДИСЦИПЛИНЫ</w:t>
      </w:r>
    </w:p>
    <w:p w:rsidR="00265ED9" w:rsidRPr="0009042C" w:rsidRDefault="000123A2">
      <w:pPr>
        <w:pStyle w:val="ab"/>
      </w:pPr>
      <w:r w:rsidRPr="0009042C">
        <w:rPr>
          <w:color w:val="000000"/>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632"/>
        <w:gridCol w:w="1858"/>
      </w:tblGrid>
      <w:tr w:rsidR="00265ED9" w:rsidRPr="0009042C">
        <w:trPr>
          <w:trHeight w:hRule="exact" w:val="485"/>
          <w:jc w:val="center"/>
        </w:trPr>
        <w:tc>
          <w:tcPr>
            <w:tcW w:w="7632"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Объём в часах</w:t>
            </w:r>
          </w:p>
        </w:tc>
      </w:tr>
      <w:tr w:rsidR="00265ED9" w:rsidRPr="0009042C">
        <w:trPr>
          <w:trHeight w:hRule="exact" w:val="298"/>
          <w:jc w:val="center"/>
        </w:trPr>
        <w:tc>
          <w:tcPr>
            <w:tcW w:w="7632"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Объём образовательной программы учебной дисциплины</w:t>
            </w:r>
          </w:p>
        </w:tc>
        <w:tc>
          <w:tcPr>
            <w:tcW w:w="1858" w:type="dxa"/>
            <w:tcBorders>
              <w:top w:val="single" w:sz="4" w:space="0" w:color="auto"/>
              <w:left w:val="single" w:sz="4" w:space="0" w:color="auto"/>
              <w:right w:val="single" w:sz="4" w:space="0" w:color="auto"/>
            </w:tcBorders>
            <w:shd w:val="clear" w:color="auto" w:fill="auto"/>
            <w:vAlign w:val="bottom"/>
          </w:tcPr>
          <w:p w:rsidR="00265ED9" w:rsidRPr="0009042C" w:rsidRDefault="001169D9">
            <w:pPr>
              <w:pStyle w:val="a9"/>
            </w:pPr>
            <w:r>
              <w:rPr>
                <w:b/>
                <w:bCs/>
              </w:rPr>
              <w:t>66</w:t>
            </w:r>
          </w:p>
        </w:tc>
      </w:tr>
      <w:tr w:rsidR="00265ED9" w:rsidRPr="0009042C">
        <w:trPr>
          <w:trHeight w:hRule="exact" w:val="298"/>
          <w:jc w:val="center"/>
        </w:trPr>
        <w:tc>
          <w:tcPr>
            <w:tcW w:w="763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в т. ч.:</w:t>
            </w:r>
          </w:p>
        </w:tc>
        <w:tc>
          <w:tcPr>
            <w:tcW w:w="1858"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7632" w:type="dxa"/>
            <w:tcBorders>
              <w:top w:val="single" w:sz="4" w:space="0" w:color="auto"/>
              <w:left w:val="single" w:sz="4" w:space="0" w:color="auto"/>
            </w:tcBorders>
            <w:shd w:val="clear" w:color="auto" w:fill="auto"/>
            <w:vAlign w:val="bottom"/>
          </w:tcPr>
          <w:p w:rsidR="00265ED9" w:rsidRPr="0009042C" w:rsidRDefault="000123A2">
            <w:pPr>
              <w:pStyle w:val="a9"/>
            </w:pPr>
            <w:r w:rsidRPr="0009042C">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bottom"/>
          </w:tcPr>
          <w:p w:rsidR="00265ED9" w:rsidRPr="0009042C" w:rsidRDefault="001169D9">
            <w:pPr>
              <w:pStyle w:val="a9"/>
            </w:pPr>
            <w:r>
              <w:t>40</w:t>
            </w:r>
          </w:p>
        </w:tc>
      </w:tr>
      <w:tr w:rsidR="00265ED9" w:rsidRPr="0009042C">
        <w:trPr>
          <w:trHeight w:hRule="exact" w:val="298"/>
          <w:jc w:val="center"/>
        </w:trPr>
        <w:tc>
          <w:tcPr>
            <w:tcW w:w="763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практические занятия</w:t>
            </w:r>
          </w:p>
        </w:tc>
        <w:tc>
          <w:tcPr>
            <w:tcW w:w="1858" w:type="dxa"/>
            <w:tcBorders>
              <w:top w:val="single" w:sz="4" w:space="0" w:color="auto"/>
              <w:left w:val="single" w:sz="4" w:space="0" w:color="auto"/>
              <w:right w:val="single" w:sz="4" w:space="0" w:color="auto"/>
            </w:tcBorders>
            <w:shd w:val="clear" w:color="auto" w:fill="auto"/>
            <w:vAlign w:val="bottom"/>
          </w:tcPr>
          <w:p w:rsidR="00265ED9" w:rsidRPr="0009042C" w:rsidRDefault="001169D9">
            <w:pPr>
              <w:pStyle w:val="a9"/>
            </w:pPr>
            <w:r>
              <w:t>20</w:t>
            </w:r>
          </w:p>
        </w:tc>
      </w:tr>
      <w:tr w:rsidR="00265ED9" w:rsidRPr="0009042C">
        <w:trPr>
          <w:trHeight w:hRule="exact" w:val="283"/>
          <w:jc w:val="center"/>
        </w:trPr>
        <w:tc>
          <w:tcPr>
            <w:tcW w:w="7632"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Самостоятельная работа обучающегося (всего)</w:t>
            </w:r>
            <w:r w:rsidRPr="0009042C">
              <w:rPr>
                <w:b/>
                <w:bCs/>
                <w:vertAlign w:val="superscript"/>
              </w:rPr>
              <w:footnoteReference w:id="28"/>
            </w:r>
          </w:p>
        </w:tc>
        <w:tc>
          <w:tcPr>
            <w:tcW w:w="1858" w:type="dxa"/>
            <w:tcBorders>
              <w:top w:val="single" w:sz="4" w:space="0" w:color="auto"/>
              <w:left w:val="single" w:sz="4" w:space="0" w:color="auto"/>
              <w:right w:val="single" w:sz="4" w:space="0" w:color="auto"/>
            </w:tcBorders>
            <w:shd w:val="clear" w:color="auto" w:fill="auto"/>
          </w:tcPr>
          <w:p w:rsidR="00265ED9" w:rsidRPr="0009042C" w:rsidRDefault="001169D9">
            <w:pPr>
              <w:pStyle w:val="a9"/>
            </w:pPr>
            <w:r>
              <w:rPr>
                <w:b/>
                <w:bCs/>
              </w:rPr>
              <w:t xml:space="preserve">  4</w:t>
            </w:r>
          </w:p>
        </w:tc>
      </w:tr>
      <w:tr w:rsidR="00265ED9" w:rsidRPr="0009042C">
        <w:trPr>
          <w:trHeight w:hRule="exact" w:val="307"/>
          <w:jc w:val="center"/>
        </w:trPr>
        <w:tc>
          <w:tcPr>
            <w:tcW w:w="7632"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Промежуточная аттестация</w:t>
            </w:r>
            <w:r w:rsidRPr="0009042C">
              <w:t>:</w:t>
            </w:r>
            <w:r w:rsidR="001169D9">
              <w:t xml:space="preserve"> дифф зачет</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1169D9">
            <w:pPr>
              <w:rPr>
                <w:rFonts w:ascii="Times New Roman" w:hAnsi="Times New Roman" w:cs="Times New Roman"/>
              </w:rPr>
            </w:pPr>
            <w:r>
              <w:rPr>
                <w:rFonts w:ascii="Times New Roman" w:hAnsi="Times New Roman" w:cs="Times New Roman"/>
              </w:rPr>
              <w:t xml:space="preserve"> 2</w:t>
            </w:r>
          </w:p>
        </w:tc>
      </w:tr>
    </w:tbl>
    <w:p w:rsidR="00265ED9" w:rsidRPr="0009042C" w:rsidRDefault="00265ED9">
      <w:pPr>
        <w:rPr>
          <w:rFonts w:ascii="Times New Roman" w:hAnsi="Times New Roman" w:cs="Times New Roman"/>
        </w:rPr>
        <w:sectPr w:rsidR="00265ED9" w:rsidRPr="0009042C">
          <w:headerReference w:type="default" r:id="rId204"/>
          <w:footerReference w:type="default" r:id="rId205"/>
          <w:headerReference w:type="first" r:id="rId206"/>
          <w:footerReference w:type="first" r:id="rId207"/>
          <w:footnotePr>
            <w:numFmt w:val="upperRoman"/>
          </w:footnotePr>
          <w:pgSz w:w="11900" w:h="16840"/>
          <w:pgMar w:top="708" w:right="591" w:bottom="1149" w:left="1618" w:header="0" w:footer="3" w:gutter="0"/>
          <w:pgNumType w:start="2"/>
          <w:cols w:space="720"/>
          <w:noEndnote/>
          <w:titlePg/>
          <w:docGrid w:linePitch="360"/>
        </w:sectPr>
      </w:pPr>
    </w:p>
    <w:p w:rsidR="00265ED9" w:rsidRPr="0009042C" w:rsidRDefault="00265ED9">
      <w:pPr>
        <w:spacing w:after="219" w:line="1" w:lineRule="exact"/>
        <w:rPr>
          <w:rFonts w:ascii="Times New Roman" w:hAnsi="Times New Roman" w:cs="Times New Roman"/>
        </w:rPr>
      </w:pPr>
    </w:p>
    <w:p w:rsidR="00265ED9" w:rsidRPr="0009042C" w:rsidRDefault="000123A2">
      <w:pPr>
        <w:pStyle w:val="ab"/>
        <w:tabs>
          <w:tab w:val="left" w:pos="576"/>
        </w:tabs>
      </w:pPr>
      <w:r w:rsidRPr="0009042C">
        <w:rPr>
          <w:color w:val="000000"/>
        </w:rPr>
        <w:t>2.2.</w:t>
      </w:r>
      <w:r w:rsidRPr="0009042C">
        <w:rPr>
          <w:color w:val="000000"/>
        </w:rPr>
        <w:tab/>
        <w:t>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1872"/>
        <w:gridCol w:w="8188"/>
        <w:gridCol w:w="1275"/>
        <w:gridCol w:w="1134"/>
        <w:gridCol w:w="993"/>
        <w:gridCol w:w="1577"/>
      </w:tblGrid>
      <w:tr w:rsidR="00265ED9" w:rsidRPr="0009042C" w:rsidTr="00A3365A">
        <w:trPr>
          <w:trHeight w:hRule="exact" w:val="3307"/>
          <w:jc w:val="center"/>
        </w:trPr>
        <w:tc>
          <w:tcPr>
            <w:tcW w:w="1872" w:type="dxa"/>
            <w:tcBorders>
              <w:top w:val="single" w:sz="4" w:space="0" w:color="auto"/>
              <w:left w:val="single" w:sz="4" w:space="0" w:color="auto"/>
            </w:tcBorders>
            <w:shd w:val="clear" w:color="auto" w:fill="auto"/>
          </w:tcPr>
          <w:p w:rsidR="00265ED9" w:rsidRPr="0009042C" w:rsidRDefault="000123A2">
            <w:pPr>
              <w:pStyle w:val="a9"/>
            </w:pPr>
            <w:r w:rsidRPr="0009042C">
              <w:rPr>
                <w:b/>
                <w:bCs/>
              </w:rPr>
              <w:t>Наименование разделов и тем</w:t>
            </w:r>
          </w:p>
        </w:tc>
        <w:tc>
          <w:tcPr>
            <w:tcW w:w="8188" w:type="dxa"/>
            <w:tcBorders>
              <w:top w:val="single" w:sz="4" w:space="0" w:color="auto"/>
              <w:left w:val="single" w:sz="4" w:space="0" w:color="auto"/>
            </w:tcBorders>
            <w:shd w:val="clear" w:color="auto" w:fill="auto"/>
          </w:tcPr>
          <w:p w:rsidR="00265ED9" w:rsidRPr="0009042C" w:rsidRDefault="000123A2">
            <w:pPr>
              <w:pStyle w:val="a9"/>
              <w:spacing w:before="280"/>
              <w:jc w:val="both"/>
            </w:pPr>
            <w:r w:rsidRPr="0009042C">
              <w:rPr>
                <w:b/>
                <w:bCs/>
              </w:rPr>
              <w:t>Содержание учебного материала и формы организации деятельности обучающихся</w:t>
            </w:r>
          </w:p>
        </w:tc>
        <w:tc>
          <w:tcPr>
            <w:tcW w:w="1275" w:type="dxa"/>
            <w:tcBorders>
              <w:top w:val="single" w:sz="4" w:space="0" w:color="auto"/>
              <w:left w:val="single" w:sz="4" w:space="0" w:color="auto"/>
            </w:tcBorders>
            <w:shd w:val="clear" w:color="auto" w:fill="auto"/>
          </w:tcPr>
          <w:p w:rsidR="00265ED9" w:rsidRPr="0009042C" w:rsidRDefault="000123A2">
            <w:pPr>
              <w:pStyle w:val="a9"/>
            </w:pPr>
            <w:r w:rsidRPr="0009042C">
              <w:rPr>
                <w:b/>
                <w:bCs/>
              </w:rPr>
              <w:t>Объем в часах</w:t>
            </w:r>
          </w:p>
        </w:tc>
        <w:tc>
          <w:tcPr>
            <w:tcW w:w="1134"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Коды компетен ций, личност. резуль. формиров анию которых способств ует элемент программ ы</w:t>
            </w:r>
          </w:p>
        </w:tc>
        <w:tc>
          <w:tcPr>
            <w:tcW w:w="993"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Код ПК, ОК</w:t>
            </w:r>
          </w:p>
        </w:tc>
        <w:tc>
          <w:tcPr>
            <w:tcW w:w="157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 Н/У/З</w:t>
            </w:r>
          </w:p>
        </w:tc>
      </w:tr>
      <w:tr w:rsidR="00265ED9" w:rsidRPr="0009042C" w:rsidTr="00A3365A">
        <w:trPr>
          <w:trHeight w:hRule="exact" w:val="509"/>
          <w:jc w:val="center"/>
        </w:trPr>
        <w:tc>
          <w:tcPr>
            <w:tcW w:w="10060"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1. Гражданская оборона</w:t>
            </w:r>
          </w:p>
        </w:tc>
        <w:tc>
          <w:tcPr>
            <w:tcW w:w="1275" w:type="dxa"/>
            <w:tcBorders>
              <w:top w:val="single" w:sz="4" w:space="0" w:color="auto"/>
              <w:left w:val="single" w:sz="4" w:space="0" w:color="auto"/>
            </w:tcBorders>
            <w:shd w:val="clear" w:color="auto" w:fill="auto"/>
          </w:tcPr>
          <w:p w:rsidR="00265ED9" w:rsidRPr="0009042C" w:rsidRDefault="00A3365A">
            <w:pPr>
              <w:pStyle w:val="a9"/>
              <w:jc w:val="center"/>
            </w:pPr>
            <w:r>
              <w:rPr>
                <w:b/>
                <w:bCs/>
              </w:rPr>
              <w:t>3</w:t>
            </w:r>
            <w:r w:rsidR="00D87EBD">
              <w:rPr>
                <w:b/>
                <w:bCs/>
              </w:rPr>
              <w:t>2</w:t>
            </w:r>
          </w:p>
        </w:tc>
        <w:tc>
          <w:tcPr>
            <w:tcW w:w="113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3"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57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336"/>
          <w:jc w:val="center"/>
        </w:trPr>
        <w:tc>
          <w:tcPr>
            <w:tcW w:w="1872" w:type="dxa"/>
            <w:vMerge w:val="restart"/>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Тема 1.1 Единая государственн ая система предупрежден ия и ликвидации чрезвычайных ситуаций</w:t>
            </w:r>
          </w:p>
        </w:tc>
        <w:tc>
          <w:tcPr>
            <w:tcW w:w="8188"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Содержание учебного материала</w:t>
            </w:r>
          </w:p>
        </w:tc>
        <w:tc>
          <w:tcPr>
            <w:tcW w:w="1275" w:type="dxa"/>
            <w:tcBorders>
              <w:top w:val="single" w:sz="4" w:space="0" w:color="auto"/>
              <w:left w:val="single" w:sz="4" w:space="0" w:color="auto"/>
            </w:tcBorders>
            <w:shd w:val="clear" w:color="auto" w:fill="auto"/>
            <w:vAlign w:val="center"/>
          </w:tcPr>
          <w:p w:rsidR="00265ED9" w:rsidRPr="0009042C" w:rsidRDefault="001169D9">
            <w:pPr>
              <w:pStyle w:val="a9"/>
              <w:jc w:val="center"/>
            </w:pPr>
            <w:r>
              <w:rPr>
                <w:b/>
                <w:bCs/>
              </w:rPr>
              <w:t>6</w:t>
            </w:r>
          </w:p>
        </w:tc>
        <w:tc>
          <w:tcPr>
            <w:tcW w:w="113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3"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ОК 01 - 09</w:t>
            </w:r>
          </w:p>
          <w:p w:rsidR="00265ED9" w:rsidRPr="0009042C" w:rsidRDefault="000123A2">
            <w:pPr>
              <w:pStyle w:val="a9"/>
              <w:jc w:val="center"/>
            </w:pPr>
            <w:r w:rsidRPr="0009042C">
              <w:t>ПК 1.1 - 1.3, 2.1 - 2.3</w:t>
            </w:r>
          </w:p>
        </w:tc>
        <w:tc>
          <w:tcPr>
            <w:tcW w:w="157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2155"/>
          <w:jc w:val="center"/>
        </w:trPr>
        <w:tc>
          <w:tcPr>
            <w:tcW w:w="1872" w:type="dxa"/>
            <w:vMerge/>
            <w:tcBorders>
              <w:left w:val="single" w:sz="4" w:space="0" w:color="auto"/>
            </w:tcBorders>
            <w:shd w:val="clear" w:color="auto" w:fill="auto"/>
            <w:vAlign w:val="bottom"/>
          </w:tcPr>
          <w:p w:rsidR="00265ED9" w:rsidRPr="0009042C" w:rsidRDefault="00265ED9">
            <w:pPr>
              <w:rPr>
                <w:rFonts w:ascii="Times New Roman" w:hAnsi="Times New Roman" w:cs="Times New Roman"/>
              </w:rPr>
            </w:pPr>
          </w:p>
        </w:tc>
        <w:tc>
          <w:tcPr>
            <w:tcW w:w="8188" w:type="dxa"/>
            <w:tcBorders>
              <w:top w:val="single" w:sz="4" w:space="0" w:color="auto"/>
              <w:left w:val="single" w:sz="4" w:space="0" w:color="auto"/>
            </w:tcBorders>
            <w:shd w:val="clear" w:color="auto" w:fill="auto"/>
          </w:tcPr>
          <w:p w:rsidR="00265ED9" w:rsidRPr="0009042C" w:rsidRDefault="000123A2">
            <w:pPr>
              <w:pStyle w:val="a9"/>
              <w:tabs>
                <w:tab w:val="left" w:pos="1114"/>
                <w:tab w:val="left" w:pos="3139"/>
                <w:tab w:val="left" w:pos="3566"/>
                <w:tab w:val="left" w:pos="5088"/>
              </w:tabs>
              <w:jc w:val="both"/>
            </w:pPr>
            <w:r w:rsidRPr="0009042C">
              <w:t>Министерство Российской Федерации по делам гражданской обороны, чрезвычайным ситуациям и ликвидации последствий стихийных бедствий (МЧС России). История её создания. Центральная задача МЧС России. Единая государственная система</w:t>
            </w:r>
            <w:r w:rsidRPr="0009042C">
              <w:tab/>
              <w:t>предупреждения</w:t>
            </w:r>
            <w:r w:rsidRPr="0009042C">
              <w:tab/>
              <w:t>и</w:t>
            </w:r>
            <w:r w:rsidRPr="0009042C">
              <w:tab/>
              <w:t>ликвидации</w:t>
            </w:r>
            <w:r w:rsidRPr="0009042C">
              <w:tab/>
              <w:t>чрезвычайных</w:t>
            </w:r>
          </w:p>
          <w:p w:rsidR="00265ED9" w:rsidRPr="0009042C" w:rsidRDefault="000123A2">
            <w:pPr>
              <w:pStyle w:val="a9"/>
              <w:jc w:val="both"/>
            </w:pPr>
            <w:r w:rsidRPr="0009042C">
              <w:t>ситуаций. Цели и задачи. Структура и органы управления. Режимы функционирования. Силы и средства</w:t>
            </w:r>
          </w:p>
        </w:tc>
        <w:tc>
          <w:tcPr>
            <w:tcW w:w="1275" w:type="dxa"/>
            <w:tcBorders>
              <w:top w:val="single" w:sz="4" w:space="0" w:color="auto"/>
              <w:left w:val="single" w:sz="4" w:space="0" w:color="auto"/>
            </w:tcBorders>
            <w:shd w:val="clear" w:color="auto" w:fill="auto"/>
          </w:tcPr>
          <w:p w:rsidR="00265ED9" w:rsidRPr="0009042C" w:rsidRDefault="00265ED9">
            <w:pPr>
              <w:pStyle w:val="a9"/>
              <w:jc w:val="center"/>
            </w:pPr>
          </w:p>
        </w:tc>
        <w:tc>
          <w:tcPr>
            <w:tcW w:w="1134"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ЛР 1,3,8</w:t>
            </w:r>
          </w:p>
        </w:tc>
        <w:tc>
          <w:tcPr>
            <w:tcW w:w="99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57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iCs/>
              </w:rPr>
              <w:t>У 01-05 31-8</w:t>
            </w:r>
          </w:p>
        </w:tc>
      </w:tr>
      <w:tr w:rsidR="00265ED9" w:rsidRPr="0009042C" w:rsidTr="00A3365A">
        <w:trPr>
          <w:trHeight w:hRule="exact" w:val="288"/>
          <w:jc w:val="center"/>
        </w:trPr>
        <w:tc>
          <w:tcPr>
            <w:tcW w:w="1872"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1.2 Организация гражданской обороны (ГО)</w:t>
            </w:r>
          </w:p>
        </w:tc>
        <w:tc>
          <w:tcPr>
            <w:tcW w:w="8188"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Содержание учебного материала</w:t>
            </w:r>
          </w:p>
        </w:tc>
        <w:tc>
          <w:tcPr>
            <w:tcW w:w="1275" w:type="dxa"/>
            <w:tcBorders>
              <w:top w:val="single" w:sz="4" w:space="0" w:color="auto"/>
              <w:left w:val="single" w:sz="4" w:space="0" w:color="auto"/>
            </w:tcBorders>
            <w:shd w:val="clear" w:color="auto" w:fill="auto"/>
            <w:vAlign w:val="bottom"/>
          </w:tcPr>
          <w:p w:rsidR="00265ED9" w:rsidRPr="0009042C" w:rsidRDefault="00D87EBD">
            <w:pPr>
              <w:pStyle w:val="a9"/>
              <w:jc w:val="center"/>
            </w:pPr>
            <w:r>
              <w:rPr>
                <w:b/>
                <w:bCs/>
              </w:rPr>
              <w:t>6</w:t>
            </w:r>
          </w:p>
        </w:tc>
        <w:tc>
          <w:tcPr>
            <w:tcW w:w="113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993"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ОК 01 - 09</w:t>
            </w:r>
          </w:p>
          <w:p w:rsidR="00265ED9" w:rsidRPr="0009042C" w:rsidRDefault="000123A2">
            <w:pPr>
              <w:pStyle w:val="a9"/>
              <w:jc w:val="center"/>
            </w:pPr>
            <w:r w:rsidRPr="0009042C">
              <w:t>ПК 1.1 - 1.3, 2.1 - 2.3</w:t>
            </w:r>
          </w:p>
        </w:tc>
        <w:tc>
          <w:tcPr>
            <w:tcW w:w="1577"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2491"/>
          <w:jc w:val="center"/>
        </w:trPr>
        <w:tc>
          <w:tcPr>
            <w:tcW w:w="1872"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8188"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Организация ГО, цели и задачи. Структура и органы управления ГО. Силы ГО. Система предупреждения и действий в чрезвычайных ситуациях. Ядерное оружие.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Приборы радиационной и химической разведки и контроля. Правила поведения и действия людей в зонах радиоактивного, химического заражения и в очаге биологического поражения</w:t>
            </w:r>
          </w:p>
        </w:tc>
        <w:tc>
          <w:tcPr>
            <w:tcW w:w="1275"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134"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ЛР 5,9,12</w:t>
            </w:r>
          </w:p>
        </w:tc>
        <w:tc>
          <w:tcPr>
            <w:tcW w:w="99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57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iCs/>
              </w:rPr>
              <w:t>У 01-05 31-8</w:t>
            </w:r>
          </w:p>
        </w:tc>
      </w:tr>
      <w:tr w:rsidR="00265ED9" w:rsidRPr="0009042C" w:rsidTr="00A3365A">
        <w:trPr>
          <w:trHeight w:hRule="exact" w:val="298"/>
          <w:jc w:val="center"/>
        </w:trPr>
        <w:tc>
          <w:tcPr>
            <w:tcW w:w="1872"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8188"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rPr>
                <w:b/>
                <w:bCs/>
              </w:rPr>
              <w:t>В том числе практических занятий</w:t>
            </w:r>
          </w:p>
        </w:tc>
        <w:tc>
          <w:tcPr>
            <w:tcW w:w="1275" w:type="dxa"/>
            <w:tcBorders>
              <w:top w:val="single" w:sz="4" w:space="0" w:color="auto"/>
              <w:left w:val="single" w:sz="4" w:space="0" w:color="auto"/>
              <w:bottom w:val="single" w:sz="4" w:space="0" w:color="auto"/>
            </w:tcBorders>
            <w:shd w:val="clear" w:color="auto" w:fill="auto"/>
            <w:vAlign w:val="bottom"/>
          </w:tcPr>
          <w:p w:rsidR="00265ED9" w:rsidRPr="00A3365A" w:rsidRDefault="000123A2">
            <w:pPr>
              <w:pStyle w:val="a9"/>
              <w:jc w:val="center"/>
            </w:pPr>
            <w:r w:rsidRPr="00A3365A">
              <w:t>4</w:t>
            </w:r>
          </w:p>
        </w:tc>
        <w:tc>
          <w:tcPr>
            <w:tcW w:w="1134"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993"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920"/>
        <w:gridCol w:w="8131"/>
        <w:gridCol w:w="1267"/>
        <w:gridCol w:w="1142"/>
        <w:gridCol w:w="1118"/>
        <w:gridCol w:w="1424"/>
        <w:gridCol w:w="40"/>
      </w:tblGrid>
      <w:tr w:rsidR="00A3365A" w:rsidRPr="0009042C" w:rsidTr="00A3365A">
        <w:trPr>
          <w:trHeight w:hRule="exact" w:val="600"/>
          <w:jc w:val="center"/>
        </w:trPr>
        <w:tc>
          <w:tcPr>
            <w:tcW w:w="1920" w:type="dxa"/>
            <w:tcBorders>
              <w:top w:val="single" w:sz="4" w:space="0" w:color="auto"/>
              <w:left w:val="single" w:sz="4" w:space="0" w:color="auto"/>
            </w:tcBorders>
            <w:shd w:val="clear" w:color="auto" w:fill="auto"/>
          </w:tcPr>
          <w:p w:rsidR="00A3365A" w:rsidRPr="0009042C" w:rsidRDefault="00A3365A">
            <w:pPr>
              <w:rPr>
                <w:rFonts w:ascii="Times New Roman" w:hAnsi="Times New Roman" w:cs="Times New Roman"/>
              </w:rPr>
            </w:pPr>
          </w:p>
        </w:tc>
        <w:tc>
          <w:tcPr>
            <w:tcW w:w="8131" w:type="dxa"/>
            <w:tcBorders>
              <w:top w:val="single" w:sz="4" w:space="0" w:color="auto"/>
              <w:left w:val="single" w:sz="4" w:space="0" w:color="auto"/>
            </w:tcBorders>
            <w:shd w:val="clear" w:color="auto" w:fill="auto"/>
            <w:vAlign w:val="bottom"/>
          </w:tcPr>
          <w:p w:rsidR="00A3365A" w:rsidRPr="0009042C" w:rsidRDefault="00A3365A">
            <w:pPr>
              <w:pStyle w:val="a9"/>
              <w:jc w:val="center"/>
            </w:pPr>
            <w:r w:rsidRPr="0009042C">
              <w:t>Практическое занятие № 1 Разработка плана мероприятий по защите людей от оружия массового поражения.</w:t>
            </w:r>
          </w:p>
        </w:tc>
        <w:tc>
          <w:tcPr>
            <w:tcW w:w="1267" w:type="dxa"/>
            <w:tcBorders>
              <w:top w:val="single" w:sz="4" w:space="0" w:color="auto"/>
              <w:left w:val="single" w:sz="4" w:space="0" w:color="auto"/>
            </w:tcBorders>
            <w:shd w:val="clear" w:color="auto" w:fill="auto"/>
          </w:tcPr>
          <w:p w:rsidR="00A3365A" w:rsidRPr="0009042C" w:rsidRDefault="00A3365A">
            <w:pPr>
              <w:rPr>
                <w:rFonts w:ascii="Times New Roman" w:hAnsi="Times New Roman" w:cs="Times New Roman"/>
              </w:rPr>
            </w:pPr>
          </w:p>
        </w:tc>
        <w:tc>
          <w:tcPr>
            <w:tcW w:w="1142" w:type="dxa"/>
            <w:tcBorders>
              <w:top w:val="single" w:sz="4" w:space="0" w:color="auto"/>
              <w:left w:val="single" w:sz="4" w:space="0" w:color="auto"/>
            </w:tcBorders>
            <w:shd w:val="clear" w:color="auto" w:fill="auto"/>
          </w:tcPr>
          <w:p w:rsidR="00A3365A" w:rsidRPr="0009042C" w:rsidRDefault="00A3365A">
            <w:pPr>
              <w:rPr>
                <w:rFonts w:ascii="Times New Roman" w:hAnsi="Times New Roman" w:cs="Times New Roman"/>
              </w:rPr>
            </w:pPr>
          </w:p>
        </w:tc>
        <w:tc>
          <w:tcPr>
            <w:tcW w:w="2582" w:type="dxa"/>
            <w:gridSpan w:val="3"/>
            <w:tcBorders>
              <w:top w:val="single" w:sz="4" w:space="0" w:color="auto"/>
              <w:left w:val="single" w:sz="4" w:space="0" w:color="auto"/>
              <w:right w:val="single" w:sz="4" w:space="0" w:color="auto"/>
            </w:tcBorders>
            <w:shd w:val="clear" w:color="auto" w:fill="auto"/>
          </w:tcPr>
          <w:p w:rsidR="00A3365A" w:rsidRPr="0009042C" w:rsidRDefault="00A3365A">
            <w:pPr>
              <w:rPr>
                <w:rFonts w:ascii="Times New Roman" w:hAnsi="Times New Roman" w:cs="Times New Roman"/>
              </w:rPr>
            </w:pPr>
          </w:p>
        </w:tc>
      </w:tr>
      <w:tr w:rsidR="00A3365A" w:rsidRPr="0009042C" w:rsidTr="00BD156A">
        <w:trPr>
          <w:trHeight w:hRule="exact" w:val="566"/>
          <w:jc w:val="center"/>
        </w:trPr>
        <w:tc>
          <w:tcPr>
            <w:tcW w:w="1920" w:type="dxa"/>
            <w:tcBorders>
              <w:left w:val="single" w:sz="4" w:space="0" w:color="auto"/>
            </w:tcBorders>
            <w:shd w:val="clear" w:color="auto" w:fill="auto"/>
          </w:tcPr>
          <w:p w:rsidR="00A3365A" w:rsidRPr="0009042C" w:rsidRDefault="00A3365A">
            <w:pPr>
              <w:rPr>
                <w:rFonts w:ascii="Times New Roman" w:hAnsi="Times New Roman" w:cs="Times New Roman"/>
              </w:rPr>
            </w:pPr>
          </w:p>
        </w:tc>
        <w:tc>
          <w:tcPr>
            <w:tcW w:w="8131" w:type="dxa"/>
            <w:tcBorders>
              <w:top w:val="single" w:sz="4" w:space="0" w:color="auto"/>
              <w:left w:val="single" w:sz="4" w:space="0" w:color="auto"/>
            </w:tcBorders>
            <w:shd w:val="clear" w:color="auto" w:fill="auto"/>
            <w:vAlign w:val="bottom"/>
          </w:tcPr>
          <w:p w:rsidR="00A3365A" w:rsidRPr="0009042C" w:rsidRDefault="00A3365A" w:rsidP="00A3365A">
            <w:pPr>
              <w:pStyle w:val="a9"/>
            </w:pPr>
            <w:r w:rsidRPr="0009042C">
              <w:t>Практическое занятие № 2 Отработка действий работающих и населения при эвакуации.</w:t>
            </w:r>
          </w:p>
        </w:tc>
        <w:tc>
          <w:tcPr>
            <w:tcW w:w="1267" w:type="dxa"/>
            <w:tcBorders>
              <w:top w:val="single" w:sz="4" w:space="0" w:color="auto"/>
              <w:left w:val="single" w:sz="4" w:space="0" w:color="auto"/>
            </w:tcBorders>
            <w:shd w:val="clear" w:color="auto" w:fill="auto"/>
          </w:tcPr>
          <w:p w:rsidR="00A3365A" w:rsidRPr="0009042C" w:rsidRDefault="00A3365A">
            <w:pPr>
              <w:rPr>
                <w:rFonts w:ascii="Times New Roman" w:hAnsi="Times New Roman" w:cs="Times New Roman"/>
              </w:rPr>
            </w:pPr>
          </w:p>
        </w:tc>
        <w:tc>
          <w:tcPr>
            <w:tcW w:w="1142" w:type="dxa"/>
            <w:tcBorders>
              <w:left w:val="single" w:sz="4" w:space="0" w:color="auto"/>
            </w:tcBorders>
            <w:shd w:val="clear" w:color="auto" w:fill="auto"/>
          </w:tcPr>
          <w:p w:rsidR="00A3365A" w:rsidRPr="0009042C" w:rsidRDefault="00A3365A">
            <w:pPr>
              <w:rPr>
                <w:rFonts w:ascii="Times New Roman" w:hAnsi="Times New Roman" w:cs="Times New Roman"/>
              </w:rPr>
            </w:pPr>
          </w:p>
        </w:tc>
        <w:tc>
          <w:tcPr>
            <w:tcW w:w="2582" w:type="dxa"/>
            <w:gridSpan w:val="3"/>
            <w:tcBorders>
              <w:top w:val="single" w:sz="4" w:space="0" w:color="auto"/>
              <w:left w:val="single" w:sz="4" w:space="0" w:color="auto"/>
              <w:right w:val="single" w:sz="4" w:space="0" w:color="auto"/>
            </w:tcBorders>
            <w:shd w:val="clear" w:color="auto" w:fill="auto"/>
          </w:tcPr>
          <w:p w:rsidR="00A3365A" w:rsidRPr="0009042C" w:rsidRDefault="00A3365A">
            <w:pPr>
              <w:rPr>
                <w:rFonts w:ascii="Times New Roman" w:hAnsi="Times New Roman" w:cs="Times New Roman"/>
              </w:rPr>
            </w:pPr>
          </w:p>
        </w:tc>
      </w:tr>
      <w:tr w:rsidR="00265ED9" w:rsidRPr="0009042C" w:rsidTr="00A3365A">
        <w:trPr>
          <w:trHeight w:hRule="exact" w:val="566"/>
          <w:jc w:val="center"/>
        </w:trPr>
        <w:tc>
          <w:tcPr>
            <w:tcW w:w="1920" w:type="dxa"/>
            <w:tcBorders>
              <w:top w:val="single" w:sz="4" w:space="0" w:color="auto"/>
              <w:left w:val="single" w:sz="4" w:space="0" w:color="auto"/>
            </w:tcBorders>
            <w:shd w:val="clear" w:color="auto" w:fill="auto"/>
            <w:vAlign w:val="bottom"/>
          </w:tcPr>
          <w:p w:rsidR="00265ED9" w:rsidRPr="0009042C" w:rsidRDefault="000123A2">
            <w:pPr>
              <w:pStyle w:val="a9"/>
              <w:spacing w:line="233" w:lineRule="auto"/>
            </w:pPr>
            <w:r w:rsidRPr="0009042C">
              <w:rPr>
                <w:b/>
                <w:bCs/>
              </w:rPr>
              <w:t>Тема 1.3 Защита</w:t>
            </w:r>
          </w:p>
        </w:tc>
        <w:tc>
          <w:tcPr>
            <w:tcW w:w="8131"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267" w:type="dxa"/>
            <w:tcBorders>
              <w:top w:val="single" w:sz="4" w:space="0" w:color="auto"/>
              <w:left w:val="single" w:sz="4" w:space="0" w:color="auto"/>
            </w:tcBorders>
            <w:shd w:val="clear" w:color="auto" w:fill="auto"/>
          </w:tcPr>
          <w:p w:rsidR="00265ED9" w:rsidRPr="0009042C" w:rsidRDefault="001169D9">
            <w:pPr>
              <w:pStyle w:val="a9"/>
              <w:jc w:val="center"/>
            </w:pPr>
            <w:r>
              <w:rPr>
                <w:b/>
                <w:bCs/>
              </w:rPr>
              <w:t>2</w:t>
            </w:r>
          </w:p>
        </w:tc>
        <w:tc>
          <w:tcPr>
            <w:tcW w:w="11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top w:val="single" w:sz="4" w:space="0" w:color="auto"/>
              <w:left w:val="single" w:sz="4" w:space="0" w:color="auto"/>
            </w:tcBorders>
            <w:shd w:val="clear" w:color="auto" w:fill="auto"/>
            <w:vAlign w:val="bottom"/>
          </w:tcPr>
          <w:p w:rsidR="00265ED9" w:rsidRPr="0009042C" w:rsidRDefault="000123A2">
            <w:pPr>
              <w:pStyle w:val="a9"/>
              <w:ind w:firstLine="140"/>
            </w:pPr>
            <w:r w:rsidRPr="0009042C">
              <w:t>ОК 01 -</w:t>
            </w:r>
          </w:p>
          <w:p w:rsidR="00265ED9" w:rsidRPr="0009042C" w:rsidRDefault="000123A2">
            <w:pPr>
              <w:pStyle w:val="a9"/>
              <w:ind w:firstLine="480"/>
            </w:pPr>
            <w:r w:rsidRPr="0009042C">
              <w:t>09</w:t>
            </w:r>
          </w:p>
        </w:tc>
        <w:tc>
          <w:tcPr>
            <w:tcW w:w="1424" w:type="dxa"/>
            <w:tcBorders>
              <w:top w:val="single" w:sz="4" w:space="0" w:color="auto"/>
              <w:left w:val="single" w:sz="4" w:space="0" w:color="auto"/>
            </w:tcBorders>
            <w:shd w:val="clear" w:color="auto" w:fill="auto"/>
            <w:vAlign w:val="bottom"/>
          </w:tcPr>
          <w:p w:rsidR="00265ED9" w:rsidRPr="0009042C" w:rsidRDefault="000123A2">
            <w:pPr>
              <w:pStyle w:val="a9"/>
              <w:ind w:left="360" w:hanging="200"/>
            </w:pPr>
            <w:r w:rsidRPr="0009042C">
              <w:rPr>
                <w:b/>
                <w:bCs/>
                <w:iCs/>
              </w:rPr>
              <w:t>У 01-05 31-8</w:t>
            </w:r>
          </w:p>
        </w:tc>
        <w:tc>
          <w:tcPr>
            <w:tcW w:w="4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1114"/>
          <w:jc w:val="center"/>
        </w:trPr>
        <w:tc>
          <w:tcPr>
            <w:tcW w:w="1920" w:type="dxa"/>
            <w:tcBorders>
              <w:left w:val="single" w:sz="4" w:space="0" w:color="auto"/>
            </w:tcBorders>
            <w:shd w:val="clear" w:color="auto" w:fill="auto"/>
            <w:vAlign w:val="bottom"/>
          </w:tcPr>
          <w:p w:rsidR="00265ED9" w:rsidRPr="0009042C" w:rsidRDefault="000123A2">
            <w:pPr>
              <w:pStyle w:val="a9"/>
            </w:pPr>
            <w:r w:rsidRPr="0009042C">
              <w:rPr>
                <w:b/>
                <w:bCs/>
              </w:rPr>
              <w:t>населения и</w:t>
            </w:r>
          </w:p>
          <w:p w:rsidR="00265ED9" w:rsidRPr="0009042C" w:rsidRDefault="000123A2">
            <w:pPr>
              <w:pStyle w:val="a9"/>
            </w:pPr>
            <w:r w:rsidRPr="0009042C">
              <w:rPr>
                <w:b/>
                <w:bCs/>
              </w:rPr>
              <w:t>территории при стихийных бедствиях</w:t>
            </w:r>
          </w:p>
        </w:tc>
        <w:tc>
          <w:tcPr>
            <w:tcW w:w="8131" w:type="dxa"/>
            <w:tcBorders>
              <w:top w:val="single" w:sz="4" w:space="0" w:color="auto"/>
              <w:left w:val="single" w:sz="4" w:space="0" w:color="auto"/>
            </w:tcBorders>
            <w:shd w:val="clear" w:color="auto" w:fill="auto"/>
            <w:vAlign w:val="bottom"/>
          </w:tcPr>
          <w:p w:rsidR="00265ED9" w:rsidRPr="0009042C" w:rsidRDefault="000123A2">
            <w:pPr>
              <w:pStyle w:val="a9"/>
            </w:pPr>
            <w:r w:rsidRPr="0009042C">
              <w:t>Защита при землетрясениях, извержениях вулканов, ураганах, бурях, смерчах, грозах</w:t>
            </w:r>
          </w:p>
          <w:p w:rsidR="00265ED9" w:rsidRPr="0009042C" w:rsidRDefault="000123A2">
            <w:pPr>
              <w:pStyle w:val="a9"/>
            </w:pPr>
            <w:r w:rsidRPr="0009042C">
              <w:t>Защита при снежных заносах, сходе лавин, метели, вьюге, селях, оползнях</w:t>
            </w:r>
          </w:p>
          <w:p w:rsidR="00265ED9" w:rsidRPr="0009042C" w:rsidRDefault="000123A2">
            <w:pPr>
              <w:pStyle w:val="a9"/>
            </w:pPr>
            <w:r w:rsidRPr="0009042C">
              <w:t>Защита при наводнениях, лесных, степных и торфяных пожарах</w:t>
            </w:r>
          </w:p>
        </w:tc>
        <w:tc>
          <w:tcPr>
            <w:tcW w:w="1267" w:type="dxa"/>
            <w:tcBorders>
              <w:top w:val="single" w:sz="4" w:space="0" w:color="auto"/>
              <w:left w:val="single" w:sz="4" w:space="0" w:color="auto"/>
            </w:tcBorders>
            <w:shd w:val="clear" w:color="auto" w:fill="auto"/>
          </w:tcPr>
          <w:p w:rsidR="00265ED9" w:rsidRPr="0009042C" w:rsidRDefault="00265ED9">
            <w:pPr>
              <w:pStyle w:val="a9"/>
              <w:jc w:val="center"/>
            </w:pPr>
          </w:p>
        </w:tc>
        <w:tc>
          <w:tcPr>
            <w:tcW w:w="1142"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ЛР 5,9,13</w:t>
            </w:r>
          </w:p>
        </w:tc>
        <w:tc>
          <w:tcPr>
            <w:tcW w:w="1118" w:type="dxa"/>
            <w:tcBorders>
              <w:left w:val="single" w:sz="4" w:space="0" w:color="auto"/>
            </w:tcBorders>
            <w:shd w:val="clear" w:color="auto" w:fill="auto"/>
          </w:tcPr>
          <w:p w:rsidR="00265ED9" w:rsidRPr="0009042C" w:rsidRDefault="000123A2">
            <w:pPr>
              <w:pStyle w:val="a9"/>
              <w:ind w:firstLine="140"/>
            </w:pPr>
            <w:r w:rsidRPr="0009042C">
              <w:t>ПК 1.1 -</w:t>
            </w:r>
          </w:p>
          <w:p w:rsidR="00265ED9" w:rsidRPr="0009042C" w:rsidRDefault="000123A2">
            <w:pPr>
              <w:pStyle w:val="a9"/>
              <w:jc w:val="center"/>
            </w:pPr>
            <w:r w:rsidRPr="0009042C">
              <w:t>1.3, 2.1 - 2.3</w:t>
            </w:r>
          </w:p>
        </w:tc>
        <w:tc>
          <w:tcPr>
            <w:tcW w:w="142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288"/>
          <w:jc w:val="center"/>
        </w:trPr>
        <w:tc>
          <w:tcPr>
            <w:tcW w:w="1920"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Тема 1.4</w:t>
            </w:r>
          </w:p>
        </w:tc>
        <w:tc>
          <w:tcPr>
            <w:tcW w:w="8131"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267" w:type="dxa"/>
            <w:tcBorders>
              <w:top w:val="single" w:sz="4" w:space="0" w:color="auto"/>
              <w:left w:val="single" w:sz="4" w:space="0" w:color="auto"/>
            </w:tcBorders>
            <w:shd w:val="clear" w:color="auto" w:fill="auto"/>
            <w:vAlign w:val="bottom"/>
          </w:tcPr>
          <w:p w:rsidR="00265ED9" w:rsidRPr="0009042C" w:rsidRDefault="001169D9">
            <w:pPr>
              <w:pStyle w:val="a9"/>
              <w:jc w:val="center"/>
            </w:pPr>
            <w:r>
              <w:rPr>
                <w:b/>
                <w:bCs/>
              </w:rPr>
              <w:t>4</w:t>
            </w:r>
          </w:p>
        </w:tc>
        <w:tc>
          <w:tcPr>
            <w:tcW w:w="11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top w:val="single" w:sz="4" w:space="0" w:color="auto"/>
              <w:left w:val="single" w:sz="4" w:space="0" w:color="auto"/>
            </w:tcBorders>
            <w:shd w:val="clear" w:color="auto" w:fill="auto"/>
            <w:vAlign w:val="bottom"/>
          </w:tcPr>
          <w:p w:rsidR="00265ED9" w:rsidRPr="0009042C" w:rsidRDefault="000123A2">
            <w:pPr>
              <w:pStyle w:val="a9"/>
              <w:ind w:firstLine="140"/>
            </w:pPr>
            <w:r w:rsidRPr="0009042C">
              <w:t>ОК 01 -</w:t>
            </w:r>
          </w:p>
        </w:tc>
        <w:tc>
          <w:tcPr>
            <w:tcW w:w="142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1656"/>
          <w:jc w:val="center"/>
        </w:trPr>
        <w:tc>
          <w:tcPr>
            <w:tcW w:w="1920" w:type="dxa"/>
            <w:tcBorders>
              <w:left w:val="single" w:sz="4" w:space="0" w:color="auto"/>
            </w:tcBorders>
            <w:shd w:val="clear" w:color="auto" w:fill="auto"/>
            <w:vAlign w:val="bottom"/>
          </w:tcPr>
          <w:p w:rsidR="00265ED9" w:rsidRPr="0009042C" w:rsidRDefault="000123A2">
            <w:pPr>
              <w:pStyle w:val="a9"/>
            </w:pPr>
            <w:r w:rsidRPr="0009042C">
              <w:rPr>
                <w:b/>
                <w:bCs/>
              </w:rPr>
              <w:t>Защита населения и территорий при авариях (катастрофах) на транспорте</w:t>
            </w:r>
          </w:p>
        </w:tc>
        <w:tc>
          <w:tcPr>
            <w:tcW w:w="8131" w:type="dxa"/>
            <w:tcBorders>
              <w:top w:val="single" w:sz="4" w:space="0" w:color="auto"/>
              <w:left w:val="single" w:sz="4" w:space="0" w:color="auto"/>
            </w:tcBorders>
            <w:shd w:val="clear" w:color="auto" w:fill="auto"/>
          </w:tcPr>
          <w:p w:rsidR="00265ED9" w:rsidRPr="0009042C" w:rsidRDefault="000123A2">
            <w:pPr>
              <w:pStyle w:val="a9"/>
            </w:pPr>
            <w:r w:rsidRPr="0009042C">
              <w:t>Защита при автомобильных и железнодорожных авариях (катастрофах). Потенциальные опасности и их последствия в профессиональной деятельности</w:t>
            </w:r>
          </w:p>
          <w:p w:rsidR="00265ED9" w:rsidRPr="0009042C" w:rsidRDefault="000123A2">
            <w:pPr>
              <w:pStyle w:val="a9"/>
            </w:pPr>
            <w:r w:rsidRPr="0009042C">
              <w:t>Защита при авариях (катастрофах) на воздушном и водном транспорте</w:t>
            </w:r>
          </w:p>
        </w:tc>
        <w:tc>
          <w:tcPr>
            <w:tcW w:w="1267" w:type="dxa"/>
            <w:tcBorders>
              <w:top w:val="single" w:sz="4" w:space="0" w:color="auto"/>
              <w:left w:val="single" w:sz="4" w:space="0" w:color="auto"/>
            </w:tcBorders>
            <w:shd w:val="clear" w:color="auto" w:fill="auto"/>
          </w:tcPr>
          <w:p w:rsidR="00265ED9" w:rsidRPr="0009042C" w:rsidRDefault="00265ED9">
            <w:pPr>
              <w:pStyle w:val="a9"/>
              <w:jc w:val="center"/>
            </w:pPr>
          </w:p>
        </w:tc>
        <w:tc>
          <w:tcPr>
            <w:tcW w:w="1142" w:type="dxa"/>
            <w:tcBorders>
              <w:top w:val="single" w:sz="4" w:space="0" w:color="auto"/>
              <w:left w:val="single" w:sz="4" w:space="0" w:color="auto"/>
            </w:tcBorders>
            <w:shd w:val="clear" w:color="auto" w:fill="auto"/>
          </w:tcPr>
          <w:p w:rsidR="00265ED9" w:rsidRPr="0009042C" w:rsidRDefault="000123A2">
            <w:pPr>
              <w:pStyle w:val="a9"/>
              <w:spacing w:line="233" w:lineRule="auto"/>
              <w:jc w:val="center"/>
            </w:pPr>
            <w:r w:rsidRPr="0009042C">
              <w:rPr>
                <w:b/>
                <w:bCs/>
                <w:iCs/>
              </w:rPr>
              <w:t>ЛР 8,11,17</w:t>
            </w:r>
          </w:p>
        </w:tc>
        <w:tc>
          <w:tcPr>
            <w:tcW w:w="1118" w:type="dxa"/>
            <w:tcBorders>
              <w:left w:val="single" w:sz="4" w:space="0" w:color="auto"/>
            </w:tcBorders>
            <w:shd w:val="clear" w:color="auto" w:fill="auto"/>
          </w:tcPr>
          <w:p w:rsidR="00265ED9" w:rsidRPr="0009042C" w:rsidRDefault="000123A2">
            <w:pPr>
              <w:pStyle w:val="a9"/>
              <w:ind w:firstLine="480"/>
            </w:pPr>
            <w:r w:rsidRPr="0009042C">
              <w:t>09</w:t>
            </w:r>
          </w:p>
          <w:p w:rsidR="00265ED9" w:rsidRPr="0009042C" w:rsidRDefault="000123A2">
            <w:pPr>
              <w:pStyle w:val="a9"/>
              <w:ind w:firstLine="140"/>
            </w:pPr>
            <w:r w:rsidRPr="0009042C">
              <w:t>ПК 1.1 -</w:t>
            </w:r>
          </w:p>
          <w:p w:rsidR="00265ED9" w:rsidRPr="0009042C" w:rsidRDefault="000123A2">
            <w:pPr>
              <w:pStyle w:val="a9"/>
              <w:jc w:val="center"/>
            </w:pPr>
            <w:r w:rsidRPr="0009042C">
              <w:t>1.3, 2.1 - 2.3</w:t>
            </w:r>
          </w:p>
        </w:tc>
        <w:tc>
          <w:tcPr>
            <w:tcW w:w="142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У 01-05 31-8</w:t>
            </w: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288"/>
          <w:jc w:val="center"/>
        </w:trPr>
        <w:tc>
          <w:tcPr>
            <w:tcW w:w="1920"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Тема 1.5</w:t>
            </w:r>
          </w:p>
        </w:tc>
        <w:tc>
          <w:tcPr>
            <w:tcW w:w="8131"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Содержание учебного материала</w:t>
            </w:r>
          </w:p>
        </w:tc>
        <w:tc>
          <w:tcPr>
            <w:tcW w:w="1267" w:type="dxa"/>
            <w:tcBorders>
              <w:top w:val="single" w:sz="4" w:space="0" w:color="auto"/>
              <w:left w:val="single" w:sz="4" w:space="0" w:color="auto"/>
            </w:tcBorders>
            <w:shd w:val="clear" w:color="auto" w:fill="auto"/>
            <w:vAlign w:val="bottom"/>
          </w:tcPr>
          <w:p w:rsidR="00265ED9" w:rsidRPr="0009042C" w:rsidRDefault="00A3365A">
            <w:pPr>
              <w:pStyle w:val="a9"/>
              <w:jc w:val="center"/>
            </w:pPr>
            <w:r>
              <w:rPr>
                <w:b/>
                <w:bCs/>
              </w:rPr>
              <w:t>6</w:t>
            </w:r>
          </w:p>
        </w:tc>
        <w:tc>
          <w:tcPr>
            <w:tcW w:w="11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top w:val="single" w:sz="4" w:space="0" w:color="auto"/>
              <w:left w:val="single" w:sz="4" w:space="0" w:color="auto"/>
            </w:tcBorders>
            <w:shd w:val="clear" w:color="auto" w:fill="auto"/>
            <w:vAlign w:val="bottom"/>
          </w:tcPr>
          <w:p w:rsidR="00265ED9" w:rsidRPr="0009042C" w:rsidRDefault="000123A2">
            <w:pPr>
              <w:pStyle w:val="a9"/>
              <w:ind w:firstLine="140"/>
            </w:pPr>
            <w:r w:rsidRPr="0009042C">
              <w:t>ОК 01 -</w:t>
            </w:r>
          </w:p>
        </w:tc>
        <w:tc>
          <w:tcPr>
            <w:tcW w:w="142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1392"/>
          <w:jc w:val="center"/>
        </w:trPr>
        <w:tc>
          <w:tcPr>
            <w:tcW w:w="1920" w:type="dxa"/>
            <w:tcBorders>
              <w:left w:val="single" w:sz="4" w:space="0" w:color="auto"/>
            </w:tcBorders>
            <w:shd w:val="clear" w:color="auto" w:fill="auto"/>
            <w:vAlign w:val="bottom"/>
          </w:tcPr>
          <w:p w:rsidR="00265ED9" w:rsidRPr="0009042C" w:rsidRDefault="000123A2">
            <w:pPr>
              <w:pStyle w:val="a9"/>
            </w:pPr>
            <w:r w:rsidRPr="0009042C">
              <w:rPr>
                <w:b/>
                <w:bCs/>
              </w:rPr>
              <w:t>Защита населения и территорий при авариях (катастрофах)</w:t>
            </w:r>
          </w:p>
        </w:tc>
        <w:tc>
          <w:tcPr>
            <w:tcW w:w="8131" w:type="dxa"/>
            <w:tcBorders>
              <w:top w:val="single" w:sz="4" w:space="0" w:color="auto"/>
              <w:left w:val="single" w:sz="4" w:space="0" w:color="auto"/>
            </w:tcBorders>
            <w:shd w:val="clear" w:color="auto" w:fill="auto"/>
            <w:vAlign w:val="bottom"/>
          </w:tcPr>
          <w:p w:rsidR="00265ED9" w:rsidRPr="0009042C" w:rsidRDefault="000123A2">
            <w:pPr>
              <w:pStyle w:val="a9"/>
            </w:pPr>
            <w:r w:rsidRPr="0009042C">
              <w:t>Защита при авариях (катастрофах) на пожароопасных объектах</w:t>
            </w:r>
          </w:p>
          <w:p w:rsidR="00265ED9" w:rsidRPr="0009042C" w:rsidRDefault="000123A2">
            <w:pPr>
              <w:pStyle w:val="a9"/>
            </w:pPr>
            <w:r w:rsidRPr="0009042C">
              <w:t>Защита при авариях (катастрофах) на взрывоопасных объектах</w:t>
            </w:r>
          </w:p>
          <w:p w:rsidR="00265ED9" w:rsidRPr="0009042C" w:rsidRDefault="000123A2">
            <w:pPr>
              <w:pStyle w:val="a9"/>
            </w:pPr>
            <w:r w:rsidRPr="0009042C">
              <w:t>Защита при авариях (катастрофах) на гидродинамически опасных объектах</w:t>
            </w:r>
          </w:p>
          <w:p w:rsidR="00265ED9" w:rsidRPr="0009042C" w:rsidRDefault="000123A2">
            <w:pPr>
              <w:pStyle w:val="a9"/>
            </w:pPr>
            <w:r w:rsidRPr="0009042C">
              <w:t>Защита при авариях (катастрофах) на химически опасных объектах</w:t>
            </w:r>
          </w:p>
          <w:p w:rsidR="00265ED9" w:rsidRPr="0009042C" w:rsidRDefault="000123A2">
            <w:pPr>
              <w:pStyle w:val="a9"/>
            </w:pPr>
            <w:r w:rsidRPr="0009042C">
              <w:t>Защита при авариях (катастрофах) на радиационно-опасных объектах</w:t>
            </w:r>
          </w:p>
        </w:tc>
        <w:tc>
          <w:tcPr>
            <w:tcW w:w="1267" w:type="dxa"/>
            <w:tcBorders>
              <w:top w:val="single" w:sz="4" w:space="0" w:color="auto"/>
              <w:left w:val="single" w:sz="4" w:space="0" w:color="auto"/>
            </w:tcBorders>
            <w:shd w:val="clear" w:color="auto" w:fill="auto"/>
          </w:tcPr>
          <w:p w:rsidR="00265ED9" w:rsidRPr="0009042C" w:rsidRDefault="00265ED9">
            <w:pPr>
              <w:pStyle w:val="a9"/>
              <w:jc w:val="center"/>
            </w:pPr>
          </w:p>
        </w:tc>
        <w:tc>
          <w:tcPr>
            <w:tcW w:w="1142"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ЛР 2,4,6</w:t>
            </w:r>
          </w:p>
        </w:tc>
        <w:tc>
          <w:tcPr>
            <w:tcW w:w="1118" w:type="dxa"/>
            <w:tcBorders>
              <w:left w:val="single" w:sz="4" w:space="0" w:color="auto"/>
            </w:tcBorders>
            <w:shd w:val="clear" w:color="auto" w:fill="auto"/>
          </w:tcPr>
          <w:p w:rsidR="00265ED9" w:rsidRPr="0009042C" w:rsidRDefault="000123A2">
            <w:pPr>
              <w:pStyle w:val="a9"/>
              <w:ind w:firstLine="360"/>
            </w:pPr>
            <w:r w:rsidRPr="0009042C">
              <w:t>09</w:t>
            </w:r>
          </w:p>
          <w:p w:rsidR="00265ED9" w:rsidRPr="0009042C" w:rsidRDefault="000123A2">
            <w:pPr>
              <w:pStyle w:val="a9"/>
            </w:pPr>
            <w:r w:rsidRPr="0009042C">
              <w:t>ПК 1.1 -</w:t>
            </w:r>
          </w:p>
          <w:p w:rsidR="00265ED9" w:rsidRPr="0009042C" w:rsidRDefault="000123A2">
            <w:pPr>
              <w:pStyle w:val="a9"/>
              <w:ind w:firstLine="360"/>
            </w:pPr>
            <w:r w:rsidRPr="0009042C">
              <w:t>1.3,</w:t>
            </w:r>
          </w:p>
          <w:p w:rsidR="00265ED9" w:rsidRPr="0009042C" w:rsidRDefault="000123A2">
            <w:pPr>
              <w:pStyle w:val="a9"/>
              <w:ind w:firstLine="140"/>
            </w:pPr>
            <w:r w:rsidRPr="0009042C">
              <w:t>2.1 - 2.3</w:t>
            </w:r>
          </w:p>
        </w:tc>
        <w:tc>
          <w:tcPr>
            <w:tcW w:w="142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У 01-05 31-8</w:t>
            </w: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283"/>
          <w:jc w:val="center"/>
        </w:trPr>
        <w:tc>
          <w:tcPr>
            <w:tcW w:w="1920" w:type="dxa"/>
            <w:tcBorders>
              <w:left w:val="single" w:sz="4" w:space="0" w:color="auto"/>
            </w:tcBorders>
            <w:shd w:val="clear" w:color="auto" w:fill="auto"/>
            <w:vAlign w:val="bottom"/>
          </w:tcPr>
          <w:p w:rsidR="00265ED9" w:rsidRPr="0009042C" w:rsidRDefault="000123A2">
            <w:pPr>
              <w:pStyle w:val="a9"/>
            </w:pPr>
            <w:r w:rsidRPr="0009042C">
              <w:rPr>
                <w:b/>
                <w:bCs/>
              </w:rPr>
              <w:t>на</w:t>
            </w:r>
          </w:p>
        </w:tc>
        <w:tc>
          <w:tcPr>
            <w:tcW w:w="8131"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26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2</w:t>
            </w:r>
          </w:p>
        </w:tc>
        <w:tc>
          <w:tcPr>
            <w:tcW w:w="11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562"/>
          <w:jc w:val="center"/>
        </w:trPr>
        <w:tc>
          <w:tcPr>
            <w:tcW w:w="1920" w:type="dxa"/>
            <w:tcBorders>
              <w:left w:val="single" w:sz="4" w:space="0" w:color="auto"/>
            </w:tcBorders>
            <w:shd w:val="clear" w:color="auto" w:fill="auto"/>
            <w:vAlign w:val="center"/>
          </w:tcPr>
          <w:p w:rsidR="00265ED9" w:rsidRPr="0009042C" w:rsidRDefault="000123A2">
            <w:pPr>
              <w:pStyle w:val="a9"/>
            </w:pPr>
            <w:r w:rsidRPr="0009042C">
              <w:rPr>
                <w:b/>
                <w:bCs/>
              </w:rPr>
              <w:t>производствен ных объектах</w:t>
            </w:r>
          </w:p>
        </w:tc>
        <w:tc>
          <w:tcPr>
            <w:tcW w:w="8131"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3 Отработка порядка и правил действий при возникновении пожара и пользовании средствами пожаротушения</w:t>
            </w:r>
          </w:p>
        </w:tc>
        <w:tc>
          <w:tcPr>
            <w:tcW w:w="1267" w:type="dxa"/>
            <w:tcBorders>
              <w:top w:val="single" w:sz="4" w:space="0" w:color="auto"/>
              <w:left w:val="single" w:sz="4" w:space="0" w:color="auto"/>
            </w:tcBorders>
            <w:shd w:val="clear" w:color="auto" w:fill="auto"/>
          </w:tcPr>
          <w:p w:rsidR="00265ED9" w:rsidRPr="0009042C" w:rsidRDefault="00265ED9">
            <w:pPr>
              <w:pStyle w:val="a9"/>
              <w:jc w:val="center"/>
            </w:pPr>
          </w:p>
        </w:tc>
        <w:tc>
          <w:tcPr>
            <w:tcW w:w="11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2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307"/>
          <w:jc w:val="center"/>
        </w:trPr>
        <w:tc>
          <w:tcPr>
            <w:tcW w:w="1920"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Тема 1.6</w:t>
            </w:r>
          </w:p>
        </w:tc>
        <w:tc>
          <w:tcPr>
            <w:tcW w:w="8131"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1267"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w:t>
            </w:r>
          </w:p>
        </w:tc>
        <w:tc>
          <w:tcPr>
            <w:tcW w:w="114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top w:val="single" w:sz="4" w:space="0" w:color="auto"/>
              <w:left w:val="single" w:sz="4" w:space="0" w:color="auto"/>
            </w:tcBorders>
            <w:shd w:val="clear" w:color="auto" w:fill="auto"/>
            <w:vAlign w:val="center"/>
          </w:tcPr>
          <w:p w:rsidR="00265ED9" w:rsidRPr="0009042C" w:rsidRDefault="000123A2">
            <w:pPr>
              <w:pStyle w:val="a9"/>
              <w:ind w:firstLine="140"/>
            </w:pPr>
            <w:r w:rsidRPr="0009042C">
              <w:t>ОК 01 -</w:t>
            </w:r>
          </w:p>
        </w:tc>
        <w:tc>
          <w:tcPr>
            <w:tcW w:w="142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2189"/>
          <w:jc w:val="center"/>
        </w:trPr>
        <w:tc>
          <w:tcPr>
            <w:tcW w:w="1920" w:type="dxa"/>
            <w:tcBorders>
              <w:left w:val="single" w:sz="4" w:space="0" w:color="auto"/>
            </w:tcBorders>
            <w:shd w:val="clear" w:color="auto" w:fill="auto"/>
            <w:vAlign w:val="bottom"/>
          </w:tcPr>
          <w:p w:rsidR="00265ED9" w:rsidRPr="0009042C" w:rsidRDefault="000123A2">
            <w:pPr>
              <w:pStyle w:val="a9"/>
            </w:pPr>
            <w:r w:rsidRPr="0009042C">
              <w:rPr>
                <w:b/>
                <w:bCs/>
              </w:rPr>
              <w:t>Обеспечение безопасности при неблагоприятн ой экологической и социальной обстановке</w:t>
            </w:r>
          </w:p>
        </w:tc>
        <w:tc>
          <w:tcPr>
            <w:tcW w:w="8131" w:type="dxa"/>
            <w:tcBorders>
              <w:top w:val="single" w:sz="4" w:space="0" w:color="auto"/>
              <w:left w:val="single" w:sz="4" w:space="0" w:color="auto"/>
            </w:tcBorders>
            <w:shd w:val="clear" w:color="auto" w:fill="auto"/>
          </w:tcPr>
          <w:p w:rsidR="00265ED9" w:rsidRPr="0009042C" w:rsidRDefault="000123A2">
            <w:pPr>
              <w:pStyle w:val="a9"/>
              <w:ind w:left="220"/>
            </w:pPr>
            <w:r w:rsidRPr="0009042C">
              <w:t>Обеспечение безопасности при неблагоприятной экологической обстанов] опасности и их последствия в быту, производственной обстановке и Обеспечение безопасности при эпидемии. Обеспечение безопасности пр территории ведения боевых действий и во время общественных беспоряд безопасности в случае захвата заложников.</w:t>
            </w:r>
          </w:p>
          <w:p w:rsidR="00265ED9" w:rsidRPr="0009042C" w:rsidRDefault="000123A2">
            <w:pPr>
              <w:pStyle w:val="a9"/>
              <w:ind w:left="220"/>
            </w:pPr>
            <w:r w:rsidRPr="0009042C">
              <w:t>Обеспечение безопасности при обнаружении подозрительных предметов, угр совершённом теракте.</w:t>
            </w:r>
          </w:p>
        </w:tc>
        <w:tc>
          <w:tcPr>
            <w:tcW w:w="1267" w:type="dxa"/>
            <w:tcBorders>
              <w:top w:val="single" w:sz="4" w:space="0" w:color="auto"/>
              <w:left w:val="single" w:sz="4" w:space="0" w:color="auto"/>
            </w:tcBorders>
            <w:shd w:val="clear" w:color="auto" w:fill="auto"/>
          </w:tcPr>
          <w:p w:rsidR="00A3365A" w:rsidRPr="0009042C" w:rsidRDefault="00A3365A" w:rsidP="00A3365A">
            <w:pPr>
              <w:pStyle w:val="a9"/>
              <w:jc w:val="center"/>
            </w:pPr>
          </w:p>
          <w:p w:rsidR="00265ED9" w:rsidRPr="0009042C" w:rsidRDefault="00265ED9">
            <w:pPr>
              <w:pStyle w:val="a9"/>
            </w:pPr>
          </w:p>
        </w:tc>
        <w:tc>
          <w:tcPr>
            <w:tcW w:w="1142" w:type="dxa"/>
            <w:tcBorders>
              <w:top w:val="single" w:sz="4" w:space="0" w:color="auto"/>
              <w:left w:val="single" w:sz="4" w:space="0" w:color="auto"/>
            </w:tcBorders>
            <w:shd w:val="clear" w:color="auto" w:fill="auto"/>
          </w:tcPr>
          <w:p w:rsidR="00265ED9" w:rsidRPr="0009042C" w:rsidRDefault="000123A2">
            <w:pPr>
              <w:pStyle w:val="a9"/>
            </w:pPr>
            <w:r w:rsidRPr="0009042C">
              <w:t>альнЗ</w:t>
            </w:r>
            <w:r w:rsidRPr="0009042C">
              <w:rPr>
                <w:b/>
                <w:bCs/>
              </w:rPr>
              <w:t>Р</w:t>
            </w:r>
          </w:p>
          <w:p w:rsidR="00265ED9" w:rsidRPr="0009042C" w:rsidRDefault="000123A2">
            <w:pPr>
              <w:pStyle w:val="a9"/>
            </w:pPr>
            <w:r w:rsidRPr="0009042C">
              <w:t>среде</w:t>
            </w:r>
            <w:r w:rsidRPr="0009042C">
              <w:rPr>
                <w:b/>
                <w:bCs/>
              </w:rPr>
              <w:t>,14</w:t>
            </w:r>
          </w:p>
          <w:p w:rsidR="00265ED9" w:rsidRPr="0009042C" w:rsidRDefault="000123A2">
            <w:pPr>
              <w:pStyle w:val="a9"/>
              <w:spacing w:after="260"/>
            </w:pPr>
            <w:r w:rsidRPr="0009042C">
              <w:t>[ии на ечение</w:t>
            </w:r>
          </w:p>
          <w:p w:rsidR="00265ED9" w:rsidRPr="0009042C" w:rsidRDefault="000123A2">
            <w:pPr>
              <w:pStyle w:val="a9"/>
            </w:pPr>
            <w:r w:rsidRPr="0009042C">
              <w:t>ния и</w:t>
            </w:r>
          </w:p>
        </w:tc>
        <w:tc>
          <w:tcPr>
            <w:tcW w:w="1118" w:type="dxa"/>
            <w:tcBorders>
              <w:left w:val="single" w:sz="4" w:space="0" w:color="auto"/>
            </w:tcBorders>
            <w:shd w:val="clear" w:color="auto" w:fill="auto"/>
          </w:tcPr>
          <w:p w:rsidR="00265ED9" w:rsidRPr="0009042C" w:rsidRDefault="000123A2">
            <w:pPr>
              <w:pStyle w:val="a9"/>
              <w:ind w:firstLine="480"/>
            </w:pPr>
            <w:r w:rsidRPr="0009042C">
              <w:t>09</w:t>
            </w:r>
          </w:p>
          <w:p w:rsidR="00265ED9" w:rsidRPr="0009042C" w:rsidRDefault="000123A2">
            <w:pPr>
              <w:pStyle w:val="a9"/>
              <w:ind w:firstLine="140"/>
            </w:pPr>
            <w:r w:rsidRPr="0009042C">
              <w:t>ПК 1.1 -</w:t>
            </w:r>
          </w:p>
          <w:p w:rsidR="00265ED9" w:rsidRPr="0009042C" w:rsidRDefault="000123A2">
            <w:pPr>
              <w:pStyle w:val="a9"/>
              <w:jc w:val="center"/>
            </w:pPr>
            <w:r w:rsidRPr="0009042C">
              <w:t>1.3, 2.1 - 2.3</w:t>
            </w:r>
          </w:p>
        </w:tc>
        <w:tc>
          <w:tcPr>
            <w:tcW w:w="1424"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У 01-05 31-8</w:t>
            </w: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341"/>
          <w:jc w:val="center"/>
        </w:trPr>
        <w:tc>
          <w:tcPr>
            <w:tcW w:w="10051"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Раздел 2. Основы военной службы</w:t>
            </w:r>
          </w:p>
        </w:tc>
        <w:tc>
          <w:tcPr>
            <w:tcW w:w="1267" w:type="dxa"/>
            <w:tcBorders>
              <w:top w:val="single" w:sz="4" w:space="0" w:color="auto"/>
              <w:left w:val="single" w:sz="4" w:space="0" w:color="auto"/>
              <w:bottom w:val="single" w:sz="4" w:space="0" w:color="auto"/>
            </w:tcBorders>
            <w:shd w:val="clear" w:color="auto" w:fill="auto"/>
            <w:vAlign w:val="center"/>
          </w:tcPr>
          <w:p w:rsidR="00265ED9" w:rsidRPr="0009042C" w:rsidRDefault="00D87EBD">
            <w:pPr>
              <w:pStyle w:val="a9"/>
              <w:jc w:val="center"/>
            </w:pPr>
            <w:r>
              <w:rPr>
                <w:b/>
                <w:bCs/>
              </w:rPr>
              <w:t>28</w:t>
            </w:r>
          </w:p>
        </w:tc>
        <w:tc>
          <w:tcPr>
            <w:tcW w:w="1142"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1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24"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0" w:type="dxa"/>
            <w:tcBorders>
              <w:lef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059"/>
        <w:gridCol w:w="7992"/>
        <w:gridCol w:w="1272"/>
        <w:gridCol w:w="1128"/>
        <w:gridCol w:w="1128"/>
        <w:gridCol w:w="1142"/>
      </w:tblGrid>
      <w:tr w:rsidR="00265ED9" w:rsidRPr="0009042C">
        <w:trPr>
          <w:trHeight w:hRule="exact" w:val="331"/>
          <w:jc w:val="center"/>
        </w:trPr>
        <w:tc>
          <w:tcPr>
            <w:tcW w:w="2059"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Тема 2.1 Вооружённые Силы России на современном этапе</w:t>
            </w:r>
          </w:p>
        </w:tc>
        <w:tc>
          <w:tcPr>
            <w:tcW w:w="799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Содержание учебного материала</w:t>
            </w:r>
          </w:p>
        </w:tc>
        <w:tc>
          <w:tcPr>
            <w:tcW w:w="127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2</w:t>
            </w: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01 - 09 ПК 1.1 - 1.3, 2.1 - 2.3</w:t>
            </w: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496"/>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tabs>
                <w:tab w:val="left" w:pos="7181"/>
              </w:tabs>
            </w:pPr>
            <w:r w:rsidRPr="0009042C">
              <w:t>Состав и организационная структура Вооруженных Сил.</w:t>
            </w:r>
            <w:r w:rsidRPr="0009042C">
              <w:tab/>
              <w:t>Виды</w:t>
            </w:r>
          </w:p>
          <w:p w:rsidR="00265ED9" w:rsidRPr="0009042C" w:rsidRDefault="000123A2">
            <w:pPr>
              <w:pStyle w:val="a9"/>
              <w:tabs>
                <w:tab w:val="left" w:pos="1531"/>
                <w:tab w:val="left" w:pos="3504"/>
                <w:tab w:val="left" w:pos="4704"/>
                <w:tab w:val="left" w:pos="6043"/>
                <w:tab w:val="left" w:pos="7642"/>
              </w:tabs>
            </w:pPr>
            <w:r w:rsidRPr="0009042C">
              <w:t>Вооруженных Сил и рода войск.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специальности СПО. Система руководства и управления</w:t>
            </w:r>
            <w:r w:rsidRPr="0009042C">
              <w:tab/>
              <w:t>Вооруженными</w:t>
            </w:r>
            <w:r w:rsidRPr="0009042C">
              <w:tab/>
              <w:t>Силами.</w:t>
            </w:r>
            <w:r w:rsidRPr="0009042C">
              <w:tab/>
              <w:t>Воинская</w:t>
            </w:r>
            <w:r w:rsidRPr="0009042C">
              <w:tab/>
              <w:t>обязанность</w:t>
            </w:r>
            <w:r w:rsidRPr="0009042C">
              <w:tab/>
              <w:t>и</w:t>
            </w:r>
          </w:p>
          <w:p w:rsidR="00265ED9" w:rsidRPr="0009042C" w:rsidRDefault="000123A2">
            <w:pPr>
              <w:pStyle w:val="a9"/>
              <w:tabs>
                <w:tab w:val="left" w:pos="1968"/>
                <w:tab w:val="left" w:pos="3739"/>
                <w:tab w:val="left" w:pos="4454"/>
                <w:tab w:val="left" w:pos="5578"/>
                <w:tab w:val="left" w:pos="6869"/>
              </w:tabs>
            </w:pPr>
            <w:r w:rsidRPr="0009042C">
              <w:t>комплектование</w:t>
            </w:r>
            <w:r w:rsidRPr="0009042C">
              <w:tab/>
              <w:t>Вооруженных</w:t>
            </w:r>
            <w:r w:rsidRPr="0009042C">
              <w:tab/>
              <w:t>Сил</w:t>
            </w:r>
            <w:r w:rsidRPr="0009042C">
              <w:tab/>
              <w:t>личным</w:t>
            </w:r>
            <w:r w:rsidRPr="0009042C">
              <w:tab/>
              <w:t>составом.</w:t>
            </w:r>
            <w:r w:rsidRPr="0009042C">
              <w:tab/>
              <w:t>Порядок</w:t>
            </w:r>
          </w:p>
          <w:p w:rsidR="00265ED9" w:rsidRPr="0009042C" w:rsidRDefault="000123A2">
            <w:pPr>
              <w:pStyle w:val="a9"/>
              <w:tabs>
                <w:tab w:val="left" w:pos="3883"/>
              </w:tabs>
            </w:pPr>
            <w:r w:rsidRPr="0009042C">
              <w:t>прохождения военной службы.</w:t>
            </w:r>
            <w:r w:rsidRPr="0009042C">
              <w:tab/>
              <w:t>Область применения получаемых</w:t>
            </w:r>
          </w:p>
          <w:p w:rsidR="00265ED9" w:rsidRPr="0009042C" w:rsidRDefault="000123A2">
            <w:pPr>
              <w:pStyle w:val="a9"/>
            </w:pPr>
            <w:r w:rsidRPr="0009042C">
              <w:t>профессиональных знаний при исполнении обязанностей военной службы</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0123A2">
            <w:pPr>
              <w:pStyle w:val="a9"/>
            </w:pPr>
            <w:r w:rsidRPr="0009042C">
              <w:rPr>
                <w:b/>
                <w:bCs/>
              </w:rPr>
              <w:t>ЛР 3,8,9</w:t>
            </w: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iCs/>
              </w:rPr>
              <w:t>У 01-05 31-8</w:t>
            </w:r>
          </w:p>
        </w:tc>
      </w:tr>
      <w:tr w:rsidR="00265ED9" w:rsidRPr="0009042C">
        <w:trPr>
          <w:trHeight w:hRule="exact" w:val="576"/>
          <w:jc w:val="center"/>
        </w:trPr>
        <w:tc>
          <w:tcPr>
            <w:tcW w:w="2059"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2.2 Уставы Вооруженных Сил России</w:t>
            </w:r>
          </w:p>
        </w:tc>
        <w:tc>
          <w:tcPr>
            <w:tcW w:w="799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272" w:type="dxa"/>
            <w:tcBorders>
              <w:top w:val="single" w:sz="4" w:space="0" w:color="auto"/>
              <w:left w:val="single" w:sz="4" w:space="0" w:color="auto"/>
            </w:tcBorders>
            <w:shd w:val="clear" w:color="auto" w:fill="auto"/>
          </w:tcPr>
          <w:p w:rsidR="00265ED9" w:rsidRPr="0009042C" w:rsidRDefault="00D87EBD">
            <w:pPr>
              <w:pStyle w:val="a9"/>
              <w:jc w:val="center"/>
            </w:pPr>
            <w:r>
              <w:rPr>
                <w:b/>
                <w:bCs/>
              </w:rPr>
              <w:t>4</w:t>
            </w:r>
          </w:p>
        </w:tc>
        <w:tc>
          <w:tcPr>
            <w:tcW w:w="1128" w:type="dxa"/>
            <w:tcBorders>
              <w:top w:val="single" w:sz="4" w:space="0" w:color="auto"/>
              <w:left w:val="single" w:sz="4" w:space="0" w:color="auto"/>
            </w:tcBorders>
            <w:shd w:val="clear" w:color="auto" w:fill="auto"/>
          </w:tcPr>
          <w:p w:rsidR="00265ED9" w:rsidRPr="0009042C" w:rsidRDefault="000123A2">
            <w:pPr>
              <w:pStyle w:val="a9"/>
            </w:pPr>
            <w:r w:rsidRPr="0009042C">
              <w:t>ЛР 5,7,10</w:t>
            </w:r>
          </w:p>
        </w:tc>
        <w:tc>
          <w:tcPr>
            <w:tcW w:w="112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01 - 09 ПК 1.1 - 1.3, 2.1 - 2.3</w:t>
            </w:r>
          </w:p>
        </w:tc>
        <w:tc>
          <w:tcPr>
            <w:tcW w:w="1142"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left="360" w:hanging="200"/>
            </w:pPr>
            <w:r w:rsidRPr="0009042C">
              <w:rPr>
                <w:b/>
                <w:bCs/>
                <w:iCs/>
              </w:rPr>
              <w:t>У 01-05 31-8</w:t>
            </w:r>
          </w:p>
        </w:tc>
      </w:tr>
      <w:tr w:rsidR="00265ED9" w:rsidRPr="0009042C">
        <w:trPr>
          <w:trHeight w:hRule="exact" w:val="1114"/>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Военная присяга. Боевое знамя воинской части. Военнослужащие и взаимоотношения между ними. Внутренний порядок, размещение и быт военнослужащих. Суточный наряд роты. Воинская дисциплина.</w:t>
            </w:r>
          </w:p>
          <w:p w:rsidR="00265ED9" w:rsidRPr="0009042C" w:rsidRDefault="000123A2">
            <w:pPr>
              <w:pStyle w:val="a9"/>
            </w:pPr>
            <w:r w:rsidRPr="0009042C">
              <w:t>Караульная служба. Обязанности и действия часового.</w:t>
            </w:r>
          </w:p>
        </w:tc>
        <w:tc>
          <w:tcPr>
            <w:tcW w:w="1272"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272" w:type="dxa"/>
            <w:tcBorders>
              <w:top w:val="single" w:sz="4" w:space="0" w:color="auto"/>
              <w:left w:val="single" w:sz="4" w:space="0" w:color="auto"/>
            </w:tcBorders>
            <w:shd w:val="clear" w:color="auto" w:fill="auto"/>
            <w:vAlign w:val="bottom"/>
          </w:tcPr>
          <w:p w:rsidR="00265ED9" w:rsidRPr="0009042C" w:rsidRDefault="00D87EBD">
            <w:pPr>
              <w:pStyle w:val="a9"/>
              <w:jc w:val="center"/>
            </w:pPr>
            <w:r>
              <w:rPr>
                <w:b/>
                <w:bCs/>
              </w:rPr>
              <w:t>4</w:t>
            </w: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4. Изучение Устава внутренней службы.</w:t>
            </w:r>
          </w:p>
        </w:tc>
        <w:tc>
          <w:tcPr>
            <w:tcW w:w="1272" w:type="dxa"/>
            <w:tcBorders>
              <w:top w:val="single" w:sz="4" w:space="0" w:color="auto"/>
              <w:left w:val="single" w:sz="4" w:space="0" w:color="auto"/>
            </w:tcBorders>
            <w:shd w:val="clear" w:color="auto" w:fill="auto"/>
            <w:vAlign w:val="bottom"/>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5. Характеристика распределения времени и повседневного порядка жизни воинской части.</w:t>
            </w:r>
          </w:p>
        </w:tc>
        <w:tc>
          <w:tcPr>
            <w:tcW w:w="1272"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35"/>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6.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tc>
        <w:tc>
          <w:tcPr>
            <w:tcW w:w="1272"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6"/>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7. Отработка строевых приемов и движения без оружия.</w:t>
            </w:r>
          </w:p>
        </w:tc>
        <w:tc>
          <w:tcPr>
            <w:tcW w:w="1272" w:type="dxa"/>
            <w:tcBorders>
              <w:top w:val="single" w:sz="4" w:space="0" w:color="auto"/>
              <w:left w:val="single" w:sz="4" w:space="0" w:color="auto"/>
            </w:tcBorders>
            <w:shd w:val="clear" w:color="auto" w:fill="auto"/>
            <w:vAlign w:val="center"/>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2.3 Строевая подготовка</w:t>
            </w:r>
          </w:p>
        </w:tc>
        <w:tc>
          <w:tcPr>
            <w:tcW w:w="7992" w:type="dxa"/>
            <w:tcBorders>
              <w:top w:val="single" w:sz="4" w:space="0" w:color="auto"/>
              <w:left w:val="single" w:sz="4" w:space="0" w:color="auto"/>
            </w:tcBorders>
            <w:shd w:val="clear" w:color="auto" w:fill="auto"/>
          </w:tcPr>
          <w:p w:rsidR="00265ED9" w:rsidRPr="0009042C" w:rsidRDefault="000123A2">
            <w:pPr>
              <w:pStyle w:val="a9"/>
            </w:pPr>
            <w:r w:rsidRPr="0009042C">
              <w:rPr>
                <w:b/>
                <w:bCs/>
              </w:rPr>
              <w:t>Содержание учебного материала</w:t>
            </w:r>
          </w:p>
        </w:tc>
        <w:tc>
          <w:tcPr>
            <w:tcW w:w="1272" w:type="dxa"/>
            <w:tcBorders>
              <w:top w:val="single" w:sz="4" w:space="0" w:color="auto"/>
              <w:left w:val="single" w:sz="4" w:space="0" w:color="auto"/>
            </w:tcBorders>
            <w:shd w:val="clear" w:color="auto" w:fill="auto"/>
          </w:tcPr>
          <w:p w:rsidR="00265ED9" w:rsidRPr="0009042C" w:rsidRDefault="00A3365A">
            <w:pPr>
              <w:pStyle w:val="a9"/>
              <w:jc w:val="center"/>
            </w:pPr>
            <w:r>
              <w:rPr>
                <w:b/>
                <w:bCs/>
              </w:rPr>
              <w:t>2</w:t>
            </w:r>
          </w:p>
        </w:tc>
        <w:tc>
          <w:tcPr>
            <w:tcW w:w="1128" w:type="dxa"/>
            <w:tcBorders>
              <w:top w:val="single" w:sz="4" w:space="0" w:color="auto"/>
              <w:left w:val="single" w:sz="4" w:space="0" w:color="auto"/>
            </w:tcBorders>
            <w:shd w:val="clear" w:color="auto" w:fill="auto"/>
          </w:tcPr>
          <w:p w:rsidR="00265ED9" w:rsidRPr="0009042C" w:rsidRDefault="000123A2">
            <w:pPr>
              <w:pStyle w:val="a9"/>
              <w:jc w:val="right"/>
            </w:pPr>
            <w:r w:rsidRPr="0009042C">
              <w:t>ЛР 6,8,9</w:t>
            </w:r>
          </w:p>
        </w:tc>
        <w:tc>
          <w:tcPr>
            <w:tcW w:w="112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01 - 09 ПК 1.1 - 1.3, 2.1 - 2.3</w:t>
            </w:r>
          </w:p>
        </w:tc>
        <w:tc>
          <w:tcPr>
            <w:tcW w:w="114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left="360" w:hanging="200"/>
            </w:pPr>
            <w:r w:rsidRPr="0009042C">
              <w:rPr>
                <w:b/>
                <w:bCs/>
                <w:iCs/>
              </w:rPr>
              <w:t>У 01-05 31-8</w:t>
            </w:r>
          </w:p>
        </w:tc>
      </w:tr>
      <w:tr w:rsidR="00265ED9" w:rsidRPr="0009042C">
        <w:trPr>
          <w:trHeight w:hRule="exact" w:val="1114"/>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Строи и управление ими Построение и перестроение в одношереножный и двухшереножный строй, выравнивание, размыкание и смыкание строя, повороты строя на месте. Построение и отработка движения походным строем</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занятий</w:t>
            </w:r>
          </w:p>
        </w:tc>
        <w:tc>
          <w:tcPr>
            <w:tcW w:w="1272" w:type="dxa"/>
            <w:tcBorders>
              <w:top w:val="single" w:sz="4" w:space="0" w:color="auto"/>
              <w:left w:val="single" w:sz="4" w:space="0" w:color="auto"/>
            </w:tcBorders>
            <w:shd w:val="clear" w:color="auto" w:fill="auto"/>
            <w:vAlign w:val="bottom"/>
          </w:tcPr>
          <w:p w:rsidR="00265ED9" w:rsidRPr="0009042C" w:rsidRDefault="00D87EBD">
            <w:pPr>
              <w:pStyle w:val="a9"/>
              <w:jc w:val="center"/>
            </w:pPr>
            <w:r>
              <w:rPr>
                <w:b/>
                <w:bCs/>
              </w:rPr>
              <w:t>4</w:t>
            </w: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8Отработка строевой стойки и поворотов на месте.</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71"/>
          <w:jc w:val="center"/>
        </w:trPr>
        <w:tc>
          <w:tcPr>
            <w:tcW w:w="2059"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Практическое занятие № 9 Отработка движения строевым и походным шагом, бегом, шагом на месте, повороты в движении.</w:t>
            </w:r>
          </w:p>
        </w:tc>
        <w:tc>
          <w:tcPr>
            <w:tcW w:w="1272" w:type="dxa"/>
            <w:tcBorders>
              <w:top w:val="single" w:sz="4" w:space="0" w:color="auto"/>
              <w:left w:val="single" w:sz="4" w:space="0" w:color="auto"/>
              <w:bottom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059"/>
        <w:gridCol w:w="7992"/>
        <w:gridCol w:w="1272"/>
        <w:gridCol w:w="1128"/>
        <w:gridCol w:w="1128"/>
        <w:gridCol w:w="1142"/>
      </w:tblGrid>
      <w:tr w:rsidR="00265ED9" w:rsidRPr="0009042C">
        <w:trPr>
          <w:trHeight w:hRule="exact" w:val="288"/>
          <w:jc w:val="center"/>
        </w:trPr>
        <w:tc>
          <w:tcPr>
            <w:tcW w:w="2059"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10. Отработка положений для стрельбы.</w:t>
            </w:r>
          </w:p>
        </w:tc>
        <w:tc>
          <w:tcPr>
            <w:tcW w:w="1272"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11 Выход из строя и постановка в строй, подход к начальнику и отход от него.</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12 Выполнение воинского приветствия в строю на месте и в движении</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val="restart"/>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Тема 2.4 Огневая подготовка</w:t>
            </w:r>
          </w:p>
        </w:tc>
        <w:tc>
          <w:tcPr>
            <w:tcW w:w="7992"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272" w:type="dxa"/>
            <w:tcBorders>
              <w:top w:val="single" w:sz="4" w:space="0" w:color="auto"/>
              <w:left w:val="single" w:sz="4" w:space="0" w:color="auto"/>
            </w:tcBorders>
            <w:shd w:val="clear" w:color="auto" w:fill="auto"/>
          </w:tcPr>
          <w:p w:rsidR="00265ED9" w:rsidRPr="0009042C" w:rsidRDefault="00D87EBD">
            <w:pPr>
              <w:pStyle w:val="a9"/>
              <w:jc w:val="center"/>
            </w:pPr>
            <w:r>
              <w:rPr>
                <w:b/>
                <w:bCs/>
              </w:rPr>
              <w:t>2</w:t>
            </w:r>
          </w:p>
        </w:tc>
        <w:tc>
          <w:tcPr>
            <w:tcW w:w="1128" w:type="dxa"/>
            <w:tcBorders>
              <w:top w:val="single" w:sz="4" w:space="0" w:color="auto"/>
              <w:left w:val="single" w:sz="4" w:space="0" w:color="auto"/>
            </w:tcBorders>
            <w:shd w:val="clear" w:color="auto" w:fill="auto"/>
          </w:tcPr>
          <w:p w:rsidR="00265ED9" w:rsidRPr="0009042C" w:rsidRDefault="000123A2">
            <w:pPr>
              <w:pStyle w:val="a9"/>
              <w:jc w:val="right"/>
            </w:pPr>
            <w:r w:rsidRPr="0009042C">
              <w:t>ЛР 5,8,14</w:t>
            </w:r>
          </w:p>
        </w:tc>
        <w:tc>
          <w:tcPr>
            <w:tcW w:w="112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01 - 09 ПК 1.1 - 1.3, 2.1 - 2.3</w:t>
            </w:r>
          </w:p>
        </w:tc>
        <w:tc>
          <w:tcPr>
            <w:tcW w:w="114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right="160"/>
              <w:jc w:val="right"/>
            </w:pPr>
            <w:r w:rsidRPr="0009042C">
              <w:rPr>
                <w:b/>
                <w:bCs/>
                <w:iCs/>
              </w:rPr>
              <w:t>У 01-05 31-8</w:t>
            </w:r>
          </w:p>
        </w:tc>
      </w:tr>
      <w:tr w:rsidR="00265ED9" w:rsidRPr="0009042C">
        <w:trPr>
          <w:trHeight w:hRule="exact" w:val="1114"/>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Назначение, боевые свойства и устройство автомата. Работа частей и механизмов. Уход за стрелковым оружием, хранение и сбережение. Требования безопасности при проведении занятий по огневой подготовке. Правила стрельбы из стрелкового оружия</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В том числе практических занятий</w:t>
            </w:r>
          </w:p>
        </w:tc>
        <w:tc>
          <w:tcPr>
            <w:tcW w:w="1272" w:type="dxa"/>
            <w:tcBorders>
              <w:top w:val="single" w:sz="4" w:space="0" w:color="auto"/>
              <w:left w:val="single" w:sz="4" w:space="0" w:color="auto"/>
            </w:tcBorders>
            <w:shd w:val="clear" w:color="auto" w:fill="auto"/>
            <w:vAlign w:val="bottom"/>
          </w:tcPr>
          <w:p w:rsidR="00265ED9" w:rsidRPr="0009042C" w:rsidRDefault="00D87EBD">
            <w:pPr>
              <w:pStyle w:val="a9"/>
              <w:jc w:val="center"/>
            </w:pPr>
            <w:r>
              <w:rPr>
                <w:b/>
                <w:bCs/>
              </w:rPr>
              <w:t>2</w:t>
            </w: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13 Выполнение неполной разборки и сборки автомата. Отработка нормативов по неполной разборке и сборке автомата.</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14 Принятие положения для стрельбы, подготовка автомата к стрельбе, прицеливание.</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val="restart"/>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Тема 2.5 Медико</w:t>
            </w:r>
            <w:r w:rsidRPr="0009042C">
              <w:rPr>
                <w:b/>
                <w:bCs/>
              </w:rPr>
              <w:softHyphen/>
              <w:t>санитарная подготовка</w:t>
            </w:r>
          </w:p>
        </w:tc>
        <w:tc>
          <w:tcPr>
            <w:tcW w:w="7992" w:type="dxa"/>
            <w:tcBorders>
              <w:top w:val="single" w:sz="4" w:space="0" w:color="auto"/>
              <w:left w:val="single" w:sz="4" w:space="0" w:color="auto"/>
            </w:tcBorders>
            <w:shd w:val="clear" w:color="auto" w:fill="auto"/>
          </w:tcPr>
          <w:p w:rsidR="00265ED9" w:rsidRPr="0009042C" w:rsidRDefault="000123A2">
            <w:pPr>
              <w:pStyle w:val="a9"/>
              <w:jc w:val="both"/>
            </w:pPr>
            <w:r w:rsidRPr="0009042C">
              <w:rPr>
                <w:b/>
                <w:bCs/>
              </w:rPr>
              <w:t>Содержание учебного материала</w:t>
            </w:r>
          </w:p>
        </w:tc>
        <w:tc>
          <w:tcPr>
            <w:tcW w:w="1272" w:type="dxa"/>
            <w:tcBorders>
              <w:top w:val="single" w:sz="4" w:space="0" w:color="auto"/>
              <w:left w:val="single" w:sz="4" w:space="0" w:color="auto"/>
            </w:tcBorders>
            <w:shd w:val="clear" w:color="auto" w:fill="auto"/>
          </w:tcPr>
          <w:p w:rsidR="00265ED9" w:rsidRPr="0009042C" w:rsidRDefault="00D87EBD">
            <w:pPr>
              <w:pStyle w:val="a9"/>
              <w:jc w:val="center"/>
            </w:pPr>
            <w:r>
              <w:rPr>
                <w:b/>
                <w:bCs/>
              </w:rPr>
              <w:t>4</w:t>
            </w:r>
          </w:p>
        </w:tc>
        <w:tc>
          <w:tcPr>
            <w:tcW w:w="1128" w:type="dxa"/>
            <w:tcBorders>
              <w:top w:val="single" w:sz="4" w:space="0" w:color="auto"/>
              <w:left w:val="single" w:sz="4" w:space="0" w:color="auto"/>
            </w:tcBorders>
            <w:shd w:val="clear" w:color="auto" w:fill="auto"/>
          </w:tcPr>
          <w:p w:rsidR="00265ED9" w:rsidRPr="0009042C" w:rsidRDefault="000123A2">
            <w:pPr>
              <w:pStyle w:val="a9"/>
              <w:jc w:val="right"/>
            </w:pPr>
            <w:r w:rsidRPr="0009042C">
              <w:t>ЛР 6,7,10</w:t>
            </w:r>
          </w:p>
        </w:tc>
        <w:tc>
          <w:tcPr>
            <w:tcW w:w="1128" w:type="dxa"/>
            <w:vMerge w:val="restart"/>
            <w:tcBorders>
              <w:top w:val="single" w:sz="4" w:space="0" w:color="auto"/>
              <w:left w:val="single" w:sz="4" w:space="0" w:color="auto"/>
            </w:tcBorders>
            <w:shd w:val="clear" w:color="auto" w:fill="auto"/>
          </w:tcPr>
          <w:p w:rsidR="00265ED9" w:rsidRPr="0009042C" w:rsidRDefault="000123A2">
            <w:pPr>
              <w:pStyle w:val="a9"/>
              <w:jc w:val="center"/>
            </w:pPr>
            <w:r w:rsidRPr="0009042C">
              <w:t>ОК 01 - 09 ПК 1.1 - 1.3, 2.1 - 2.3</w:t>
            </w:r>
          </w:p>
        </w:tc>
        <w:tc>
          <w:tcPr>
            <w:tcW w:w="114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right="160"/>
              <w:jc w:val="right"/>
            </w:pPr>
            <w:r w:rsidRPr="0009042C">
              <w:rPr>
                <w:b/>
                <w:bCs/>
                <w:iCs/>
              </w:rPr>
              <w:t>У 01-05 31-8</w:t>
            </w:r>
          </w:p>
        </w:tc>
      </w:tr>
      <w:tr w:rsidR="00265ED9" w:rsidRPr="0009042C">
        <w:trPr>
          <w:trHeight w:hRule="exact" w:val="2770"/>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Общие сведения о ранах, осложнениях ран, способах остановки кровотечения и обработки ран</w:t>
            </w:r>
          </w:p>
          <w:p w:rsidR="00265ED9" w:rsidRPr="0009042C" w:rsidRDefault="000123A2">
            <w:pPr>
              <w:pStyle w:val="a9"/>
              <w:jc w:val="both"/>
            </w:pPr>
            <w:r w:rsidRPr="0009042C">
              <w:t>Порядок наложения повязки при ранениях головы, туловища, верхних и нижних конечностях.</w:t>
            </w:r>
          </w:p>
          <w:p w:rsidR="00265ED9" w:rsidRPr="0009042C" w:rsidRDefault="000123A2">
            <w:pPr>
              <w:pStyle w:val="a9"/>
              <w:jc w:val="both"/>
            </w:pPr>
            <w:r w:rsidRPr="0009042C">
              <w:t>Первая помощь при ушибах, переломах, вывихах, растяжениях связок и синдроме длительного сдавливания. Первая помощь при ожогах. Первая помощь при поражении электрическим током. Первая помощь при утоплении. Первая помощь при перегревании, переохлаждении организма, при обморожении и общем замерзании. Первая помощь при отравлениях. Первая помощь при клинической смерти</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rPr>
                <w:b/>
                <w:bCs/>
              </w:rPr>
              <w:t>В том числе практических занятий</w:t>
            </w:r>
          </w:p>
        </w:tc>
        <w:tc>
          <w:tcPr>
            <w:tcW w:w="1272" w:type="dxa"/>
            <w:tcBorders>
              <w:top w:val="single" w:sz="4" w:space="0" w:color="auto"/>
              <w:left w:val="single" w:sz="4" w:space="0" w:color="auto"/>
            </w:tcBorders>
            <w:shd w:val="clear" w:color="auto" w:fill="auto"/>
            <w:vAlign w:val="bottom"/>
          </w:tcPr>
          <w:p w:rsidR="00265ED9" w:rsidRPr="0009042C" w:rsidRDefault="00D87EBD">
            <w:pPr>
              <w:pStyle w:val="a9"/>
              <w:jc w:val="center"/>
            </w:pPr>
            <w:r>
              <w:rPr>
                <w:b/>
                <w:bCs/>
              </w:rPr>
              <w:t>4</w:t>
            </w: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spacing w:line="233" w:lineRule="auto"/>
              <w:jc w:val="both"/>
            </w:pPr>
            <w:r w:rsidRPr="0009042C">
              <w:t>Практическое занятие № 15 Наложение кровоостанавливающего жгута (закрутки), пальцевое прижатие артерий.</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16 Приемы искусственной вентиляции легких и непрямого массажа сердца.</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 17Наложение повязок на туловище, верхние и нижние конечности.</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432"/>
          <w:jc w:val="center"/>
        </w:trPr>
        <w:tc>
          <w:tcPr>
            <w:tcW w:w="2059"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both"/>
            </w:pPr>
            <w:r w:rsidRPr="0009042C">
              <w:t>Практическое занятие № 18 Правила наложения повязок на голову.</w:t>
            </w:r>
          </w:p>
        </w:tc>
        <w:tc>
          <w:tcPr>
            <w:tcW w:w="1272" w:type="dxa"/>
            <w:tcBorders>
              <w:top w:val="single" w:sz="4" w:space="0" w:color="auto"/>
              <w:left w:val="single" w:sz="4" w:space="0" w:color="auto"/>
              <w:bottom w:val="single" w:sz="4" w:space="0" w:color="auto"/>
            </w:tcBorders>
            <w:shd w:val="clear" w:color="auto" w:fill="auto"/>
            <w:vAlign w:val="center"/>
          </w:tcPr>
          <w:p w:rsidR="00265ED9" w:rsidRPr="0009042C" w:rsidRDefault="00265ED9">
            <w:pPr>
              <w:pStyle w:val="a9"/>
              <w:jc w:val="center"/>
            </w:pPr>
          </w:p>
        </w:tc>
        <w:tc>
          <w:tcPr>
            <w:tcW w:w="112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059"/>
        <w:gridCol w:w="7992"/>
        <w:gridCol w:w="1272"/>
        <w:gridCol w:w="1128"/>
        <w:gridCol w:w="1128"/>
        <w:gridCol w:w="1142"/>
      </w:tblGrid>
      <w:tr w:rsidR="00265ED9" w:rsidRPr="0009042C">
        <w:trPr>
          <w:trHeight w:hRule="exact" w:val="566"/>
          <w:jc w:val="center"/>
        </w:trPr>
        <w:tc>
          <w:tcPr>
            <w:tcW w:w="2059"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19Наложение шины на месте перелома, транспортировка пораженного.</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20 Изучение способов временной остановки кровотечений. Точки пальцевого прижатия артерий.</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spacing w:line="233" w:lineRule="auto"/>
            </w:pPr>
            <w:r w:rsidRPr="0009042C">
              <w:t>Практическое занятие № 21 Отработка на тренажере непрямого массажа сердца и искусственного дыхания.</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35"/>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Практическое занятие № 22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1272" w:type="dxa"/>
            <w:tcBorders>
              <w:top w:val="single" w:sz="4" w:space="0" w:color="auto"/>
              <w:left w:val="single" w:sz="4" w:space="0" w:color="auto"/>
            </w:tcBorders>
            <w:shd w:val="clear" w:color="auto" w:fill="auto"/>
          </w:tcPr>
          <w:p w:rsidR="00265ED9" w:rsidRPr="0009042C" w:rsidRDefault="00265ED9">
            <w:pPr>
              <w:pStyle w:val="a9"/>
              <w:jc w:val="cente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A3365A" w:rsidRDefault="00A3365A">
            <w:pPr>
              <w:pStyle w:val="a9"/>
            </w:pPr>
            <w:r w:rsidRPr="00A3365A">
              <w:rPr>
                <w:b/>
                <w:bCs/>
              </w:rPr>
              <w:t>Самостоятельная работа</w:t>
            </w:r>
            <w:r>
              <w:t>:</w:t>
            </w:r>
          </w:p>
          <w:p w:rsidR="00265ED9" w:rsidRPr="0009042C" w:rsidRDefault="000123A2">
            <w:pPr>
              <w:pStyle w:val="a9"/>
            </w:pPr>
            <w:r w:rsidRPr="0009042C">
              <w:t>Первая помощь при поражении электрическим током, отравлении.</w:t>
            </w:r>
          </w:p>
        </w:tc>
        <w:tc>
          <w:tcPr>
            <w:tcW w:w="1272" w:type="dxa"/>
            <w:vMerge w:val="restart"/>
            <w:tcBorders>
              <w:top w:val="single" w:sz="4" w:space="0" w:color="auto"/>
              <w:left w:val="single" w:sz="4" w:space="0" w:color="auto"/>
            </w:tcBorders>
            <w:shd w:val="clear" w:color="auto" w:fill="auto"/>
          </w:tcPr>
          <w:p w:rsidR="00265ED9" w:rsidRPr="0009042C" w:rsidRDefault="00A3365A">
            <w:pPr>
              <w:pStyle w:val="a9"/>
              <w:jc w:val="center"/>
            </w:pPr>
            <w:r>
              <w:t>4</w:t>
            </w: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3365A">
        <w:trPr>
          <w:trHeight w:hRule="exact" w:val="840"/>
          <w:jc w:val="center"/>
        </w:trPr>
        <w:tc>
          <w:tcPr>
            <w:tcW w:w="2059"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265ED9" w:rsidRPr="0009042C" w:rsidRDefault="000123A2">
            <w:pPr>
              <w:pStyle w:val="a9"/>
            </w:pPr>
            <w:r w:rsidRPr="0009042C">
              <w:t>Разработка ситуационных задач и составление алгоритма действий при оказании первой медицинской помощи при травмах на производственном участке.</w:t>
            </w:r>
          </w:p>
        </w:tc>
        <w:tc>
          <w:tcPr>
            <w:tcW w:w="1272"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2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2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A3365A" w:rsidRPr="0009042C" w:rsidTr="00A3365A">
        <w:trPr>
          <w:trHeight w:hRule="exact" w:val="840"/>
          <w:jc w:val="center"/>
        </w:trPr>
        <w:tc>
          <w:tcPr>
            <w:tcW w:w="2059" w:type="dxa"/>
            <w:tcBorders>
              <w:left w:val="single" w:sz="4" w:space="0" w:color="auto"/>
            </w:tcBorders>
            <w:shd w:val="clear" w:color="auto" w:fill="auto"/>
          </w:tcPr>
          <w:p w:rsidR="00A3365A" w:rsidRPr="0009042C" w:rsidRDefault="00A3365A">
            <w:pPr>
              <w:rPr>
                <w:rFonts w:ascii="Times New Roman" w:hAnsi="Times New Roman" w:cs="Times New Roman"/>
              </w:rPr>
            </w:pPr>
          </w:p>
        </w:tc>
        <w:tc>
          <w:tcPr>
            <w:tcW w:w="7992" w:type="dxa"/>
            <w:tcBorders>
              <w:top w:val="single" w:sz="4" w:space="0" w:color="auto"/>
              <w:left w:val="single" w:sz="4" w:space="0" w:color="auto"/>
            </w:tcBorders>
            <w:shd w:val="clear" w:color="auto" w:fill="auto"/>
            <w:vAlign w:val="bottom"/>
          </w:tcPr>
          <w:p w:rsidR="00A3365A" w:rsidRPr="0009042C" w:rsidRDefault="00D87EBD">
            <w:pPr>
              <w:pStyle w:val="a9"/>
            </w:pPr>
            <w:r>
              <w:t>Дифф зачет</w:t>
            </w:r>
          </w:p>
        </w:tc>
        <w:tc>
          <w:tcPr>
            <w:tcW w:w="1272" w:type="dxa"/>
            <w:tcBorders>
              <w:top w:val="single" w:sz="4" w:space="0" w:color="auto"/>
              <w:left w:val="single" w:sz="4" w:space="0" w:color="auto"/>
            </w:tcBorders>
            <w:shd w:val="clear" w:color="auto" w:fill="auto"/>
          </w:tcPr>
          <w:p w:rsidR="00A3365A" w:rsidRPr="0009042C" w:rsidRDefault="00A3365A">
            <w:pPr>
              <w:rPr>
                <w:rFonts w:ascii="Times New Roman" w:hAnsi="Times New Roman" w:cs="Times New Roman"/>
              </w:rPr>
            </w:pPr>
            <w:r>
              <w:rPr>
                <w:rFonts w:ascii="Times New Roman" w:hAnsi="Times New Roman" w:cs="Times New Roman"/>
              </w:rPr>
              <w:t xml:space="preserve">    2</w:t>
            </w:r>
          </w:p>
        </w:tc>
        <w:tc>
          <w:tcPr>
            <w:tcW w:w="1128" w:type="dxa"/>
            <w:tcBorders>
              <w:top w:val="single" w:sz="4" w:space="0" w:color="auto"/>
              <w:left w:val="single" w:sz="4" w:space="0" w:color="auto"/>
            </w:tcBorders>
            <w:shd w:val="clear" w:color="auto" w:fill="auto"/>
          </w:tcPr>
          <w:p w:rsidR="00A3365A" w:rsidRPr="0009042C" w:rsidRDefault="00A3365A">
            <w:pPr>
              <w:rPr>
                <w:rFonts w:ascii="Times New Roman" w:hAnsi="Times New Roman" w:cs="Times New Roman"/>
              </w:rPr>
            </w:pPr>
          </w:p>
        </w:tc>
        <w:tc>
          <w:tcPr>
            <w:tcW w:w="1128" w:type="dxa"/>
            <w:tcBorders>
              <w:left w:val="single" w:sz="4" w:space="0" w:color="auto"/>
            </w:tcBorders>
            <w:shd w:val="clear" w:color="auto" w:fill="auto"/>
          </w:tcPr>
          <w:p w:rsidR="00A3365A" w:rsidRPr="0009042C" w:rsidRDefault="00A3365A">
            <w:pPr>
              <w:rPr>
                <w:rFonts w:ascii="Times New Roman" w:hAnsi="Times New Roman" w:cs="Times New Roman"/>
              </w:rPr>
            </w:pPr>
          </w:p>
        </w:tc>
        <w:tc>
          <w:tcPr>
            <w:tcW w:w="1142" w:type="dxa"/>
            <w:tcBorders>
              <w:top w:val="single" w:sz="4" w:space="0" w:color="auto"/>
              <w:left w:val="single" w:sz="4" w:space="0" w:color="auto"/>
              <w:right w:val="single" w:sz="4" w:space="0" w:color="auto"/>
            </w:tcBorders>
            <w:shd w:val="clear" w:color="auto" w:fill="auto"/>
          </w:tcPr>
          <w:p w:rsidR="00A3365A" w:rsidRPr="0009042C" w:rsidRDefault="00A3365A">
            <w:pPr>
              <w:rPr>
                <w:rFonts w:ascii="Times New Roman" w:hAnsi="Times New Roman" w:cs="Times New Roman"/>
              </w:rPr>
            </w:pPr>
          </w:p>
        </w:tc>
      </w:tr>
      <w:tr w:rsidR="00265ED9" w:rsidRPr="0009042C">
        <w:trPr>
          <w:trHeight w:hRule="exact" w:val="298"/>
          <w:jc w:val="center"/>
        </w:trPr>
        <w:tc>
          <w:tcPr>
            <w:tcW w:w="10051" w:type="dxa"/>
            <w:gridSpan w:val="2"/>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iCs/>
              </w:rPr>
              <w:t>Всего:</w:t>
            </w:r>
          </w:p>
        </w:tc>
        <w:tc>
          <w:tcPr>
            <w:tcW w:w="1272"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jc w:val="center"/>
            </w:pPr>
            <w:r w:rsidRPr="0009042C">
              <w:rPr>
                <w:b/>
                <w:bCs/>
                <w:iCs/>
              </w:rPr>
              <w:t>6</w:t>
            </w:r>
            <w:r w:rsidR="00A3365A">
              <w:rPr>
                <w:b/>
                <w:bCs/>
                <w:iCs/>
              </w:rPr>
              <w:t>6</w:t>
            </w:r>
          </w:p>
        </w:tc>
        <w:tc>
          <w:tcPr>
            <w:tcW w:w="112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2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headerReference w:type="default" r:id="rId208"/>
          <w:footerReference w:type="default" r:id="rId209"/>
          <w:footnotePr>
            <w:numFmt w:val="upperRoman"/>
          </w:footnotePr>
          <w:pgSz w:w="16840" w:h="11900" w:orient="landscape"/>
          <w:pgMar w:top="241" w:right="897" w:bottom="1225" w:left="880" w:header="0" w:footer="3" w:gutter="0"/>
          <w:cols w:space="720"/>
          <w:noEndnote/>
          <w:docGrid w:linePitch="360"/>
        </w:sectPr>
      </w:pPr>
    </w:p>
    <w:p w:rsidR="00265ED9" w:rsidRPr="0009042C" w:rsidRDefault="000123A2">
      <w:pPr>
        <w:pStyle w:val="11"/>
        <w:numPr>
          <w:ilvl w:val="0"/>
          <w:numId w:val="211"/>
        </w:numPr>
        <w:tabs>
          <w:tab w:val="left" w:pos="363"/>
        </w:tabs>
        <w:spacing w:before="260" w:after="200"/>
        <w:ind w:firstLine="0"/>
        <w:jc w:val="center"/>
      </w:pPr>
      <w:r w:rsidRPr="0009042C">
        <w:rPr>
          <w:b/>
          <w:bCs/>
        </w:rPr>
        <w:lastRenderedPageBreak/>
        <w:t>УСЛОВИЯ РЕАЛИЗАЦИИ ПРОГРАММЫ УЧЕБНОЙ ДИСЦИПЛИНЫ</w:t>
      </w:r>
    </w:p>
    <w:p w:rsidR="00265ED9" w:rsidRPr="0009042C" w:rsidRDefault="004408F0">
      <w:pPr>
        <w:pStyle w:val="11"/>
        <w:spacing w:after="200"/>
        <w:ind w:firstLine="0"/>
        <w:jc w:val="center"/>
      </w:pPr>
      <w:r>
        <w:rPr>
          <w:b/>
          <w:bCs/>
        </w:rPr>
        <w:t>СГ</w:t>
      </w:r>
      <w:r w:rsidR="000123A2" w:rsidRPr="0009042C">
        <w:rPr>
          <w:b/>
          <w:bCs/>
        </w:rPr>
        <w:t>.0</w:t>
      </w:r>
      <w:r>
        <w:rPr>
          <w:b/>
          <w:bCs/>
        </w:rPr>
        <w:t>3</w:t>
      </w:r>
      <w:r w:rsidR="000123A2" w:rsidRPr="0009042C">
        <w:rPr>
          <w:b/>
          <w:bCs/>
        </w:rPr>
        <w:t xml:space="preserve"> Безопасность жизнедеятельности</w:t>
      </w:r>
    </w:p>
    <w:p w:rsidR="00265ED9" w:rsidRPr="0009042C" w:rsidRDefault="000123A2">
      <w:pPr>
        <w:pStyle w:val="11"/>
        <w:numPr>
          <w:ilvl w:val="1"/>
          <w:numId w:val="211"/>
        </w:numPr>
        <w:tabs>
          <w:tab w:val="left" w:pos="546"/>
        </w:tabs>
        <w:spacing w:after="200"/>
        <w:ind w:firstLine="0"/>
      </w:pPr>
      <w:r w:rsidRPr="0009042C">
        <w:rPr>
          <w:b/>
          <w:bCs/>
        </w:rPr>
        <w:t>Требования к минимальному материально-техническому обеспечению</w:t>
      </w:r>
    </w:p>
    <w:p w:rsidR="00265ED9" w:rsidRPr="0009042C" w:rsidRDefault="000123A2">
      <w:pPr>
        <w:pStyle w:val="11"/>
        <w:ind w:firstLine="720"/>
        <w:jc w:val="both"/>
      </w:pPr>
      <w:r w:rsidRPr="0009042C">
        <w:t>Реализация учебной дисциплины требует наличия учебного кабинета</w:t>
      </w:r>
    </w:p>
    <w:p w:rsidR="00265ED9" w:rsidRPr="0009042C" w:rsidRDefault="000123A2">
      <w:pPr>
        <w:pStyle w:val="11"/>
        <w:ind w:firstLine="720"/>
        <w:jc w:val="both"/>
      </w:pPr>
      <w:r w:rsidRPr="0009042C">
        <w:t>«Безопасности жизнедеятельности»</w:t>
      </w:r>
    </w:p>
    <w:p w:rsidR="00265ED9" w:rsidRPr="0009042C" w:rsidRDefault="000123A2">
      <w:pPr>
        <w:pStyle w:val="11"/>
        <w:ind w:firstLine="720"/>
        <w:jc w:val="both"/>
      </w:pPr>
      <w:r w:rsidRPr="0009042C">
        <w:t>Оборудование учебного кабинета:</w:t>
      </w:r>
    </w:p>
    <w:p w:rsidR="00265ED9" w:rsidRPr="0009042C" w:rsidRDefault="000123A2">
      <w:pPr>
        <w:pStyle w:val="11"/>
        <w:numPr>
          <w:ilvl w:val="0"/>
          <w:numId w:val="212"/>
        </w:numPr>
        <w:tabs>
          <w:tab w:val="left" w:pos="982"/>
        </w:tabs>
        <w:ind w:firstLine="720"/>
        <w:jc w:val="both"/>
      </w:pPr>
      <w:r w:rsidRPr="0009042C">
        <w:t>посадочные места по количеству обучающихся;</w:t>
      </w:r>
    </w:p>
    <w:p w:rsidR="00265ED9" w:rsidRPr="0009042C" w:rsidRDefault="000123A2">
      <w:pPr>
        <w:pStyle w:val="11"/>
        <w:numPr>
          <w:ilvl w:val="0"/>
          <w:numId w:val="212"/>
        </w:numPr>
        <w:tabs>
          <w:tab w:val="left" w:pos="982"/>
        </w:tabs>
        <w:ind w:firstLine="720"/>
        <w:jc w:val="both"/>
      </w:pPr>
      <w:r w:rsidRPr="0009042C">
        <w:t>автоматизированное рабочее место преподавателя;</w:t>
      </w:r>
    </w:p>
    <w:p w:rsidR="00265ED9" w:rsidRPr="0009042C" w:rsidRDefault="000123A2">
      <w:pPr>
        <w:pStyle w:val="11"/>
        <w:numPr>
          <w:ilvl w:val="0"/>
          <w:numId w:val="212"/>
        </w:numPr>
        <w:tabs>
          <w:tab w:val="left" w:pos="1123"/>
        </w:tabs>
        <w:ind w:firstLine="720"/>
        <w:jc w:val="both"/>
      </w:pPr>
      <w:r w:rsidRPr="0009042C">
        <w:t>комплект учебно-наглядных пособий по дисциплине безопасности жизнедеятельности;</w:t>
      </w:r>
    </w:p>
    <w:p w:rsidR="00265ED9" w:rsidRPr="0009042C" w:rsidRDefault="000123A2">
      <w:pPr>
        <w:pStyle w:val="11"/>
        <w:ind w:firstLine="720"/>
        <w:jc w:val="both"/>
      </w:pPr>
      <w:r w:rsidRPr="0009042C">
        <w:t>Технические средства обучения:</w:t>
      </w:r>
    </w:p>
    <w:p w:rsidR="00265ED9" w:rsidRPr="0009042C" w:rsidRDefault="000123A2">
      <w:pPr>
        <w:pStyle w:val="11"/>
        <w:numPr>
          <w:ilvl w:val="0"/>
          <w:numId w:val="212"/>
        </w:numPr>
        <w:tabs>
          <w:tab w:val="left" w:pos="982"/>
        </w:tabs>
        <w:ind w:firstLine="720"/>
        <w:jc w:val="both"/>
      </w:pPr>
      <w:r w:rsidRPr="0009042C">
        <w:t>Плазменная панель;</w:t>
      </w:r>
    </w:p>
    <w:p w:rsidR="00265ED9" w:rsidRPr="0009042C" w:rsidRDefault="000123A2">
      <w:pPr>
        <w:pStyle w:val="11"/>
        <w:numPr>
          <w:ilvl w:val="0"/>
          <w:numId w:val="212"/>
        </w:numPr>
        <w:tabs>
          <w:tab w:val="left" w:pos="1702"/>
          <w:tab w:val="left" w:pos="2098"/>
        </w:tabs>
        <w:ind w:left="1440" w:firstLine="0"/>
      </w:pPr>
      <w:r w:rsidRPr="0009042C">
        <w:t>Компьютер;</w:t>
      </w:r>
    </w:p>
    <w:p w:rsidR="00265ED9" w:rsidRPr="0009042C" w:rsidRDefault="000123A2">
      <w:pPr>
        <w:pStyle w:val="11"/>
        <w:numPr>
          <w:ilvl w:val="0"/>
          <w:numId w:val="212"/>
        </w:numPr>
        <w:tabs>
          <w:tab w:val="left" w:pos="1702"/>
          <w:tab w:val="left" w:pos="2098"/>
        </w:tabs>
        <w:ind w:left="1440" w:firstLine="0"/>
      </w:pPr>
      <w:r w:rsidRPr="0009042C">
        <w:t>Мультимедиатека;</w:t>
      </w:r>
    </w:p>
    <w:p w:rsidR="00265ED9" w:rsidRPr="0009042C" w:rsidRDefault="000123A2">
      <w:pPr>
        <w:pStyle w:val="11"/>
        <w:numPr>
          <w:ilvl w:val="0"/>
          <w:numId w:val="212"/>
        </w:numPr>
        <w:tabs>
          <w:tab w:val="left" w:pos="1702"/>
          <w:tab w:val="left" w:pos="2098"/>
          <w:tab w:val="center" w:pos="5011"/>
          <w:tab w:val="center" w:pos="6288"/>
        </w:tabs>
        <w:ind w:left="1440" w:firstLine="0"/>
      </w:pPr>
      <w:r w:rsidRPr="0009042C">
        <w:t>Натуральные образцы и</w:t>
      </w:r>
      <w:r w:rsidRPr="0009042C">
        <w:tab/>
        <w:t>макеты</w:t>
      </w:r>
      <w:r w:rsidRPr="0009042C">
        <w:tab/>
        <w:t>средств защиты;</w:t>
      </w:r>
    </w:p>
    <w:p w:rsidR="00265ED9" w:rsidRPr="0009042C" w:rsidRDefault="000123A2">
      <w:pPr>
        <w:pStyle w:val="11"/>
        <w:numPr>
          <w:ilvl w:val="0"/>
          <w:numId w:val="212"/>
        </w:numPr>
        <w:tabs>
          <w:tab w:val="left" w:pos="1702"/>
          <w:tab w:val="left" w:pos="2098"/>
        </w:tabs>
        <w:ind w:left="1440" w:firstLine="0"/>
      </w:pPr>
      <w:r w:rsidRPr="0009042C">
        <w:t>Образцы противопожарной защиты;</w:t>
      </w:r>
    </w:p>
    <w:p w:rsidR="00265ED9" w:rsidRPr="0009042C" w:rsidRDefault="000123A2">
      <w:pPr>
        <w:pStyle w:val="11"/>
        <w:numPr>
          <w:ilvl w:val="1"/>
          <w:numId w:val="211"/>
        </w:numPr>
        <w:tabs>
          <w:tab w:val="left" w:pos="546"/>
        </w:tabs>
        <w:spacing w:after="200"/>
        <w:ind w:firstLine="0"/>
      </w:pPr>
      <w:r w:rsidRPr="0009042C">
        <w:rPr>
          <w:b/>
          <w:bCs/>
        </w:rPr>
        <w:t>Информационное обеспечение обучения</w:t>
      </w:r>
    </w:p>
    <w:p w:rsidR="00265ED9" w:rsidRPr="0009042C" w:rsidRDefault="000123A2">
      <w:pPr>
        <w:pStyle w:val="11"/>
        <w:spacing w:after="320" w:line="276" w:lineRule="auto"/>
        <w:ind w:firstLine="72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211"/>
        </w:numPr>
        <w:tabs>
          <w:tab w:val="left" w:pos="1443"/>
        </w:tabs>
        <w:ind w:firstLine="720"/>
        <w:jc w:val="both"/>
      </w:pPr>
      <w:r w:rsidRPr="0009042C">
        <w:rPr>
          <w:b/>
          <w:bCs/>
        </w:rPr>
        <w:t>Основные печатные и электронные издания</w:t>
      </w:r>
    </w:p>
    <w:p w:rsidR="00265ED9" w:rsidRPr="0009042C" w:rsidRDefault="000123A2">
      <w:pPr>
        <w:pStyle w:val="11"/>
        <w:numPr>
          <w:ilvl w:val="0"/>
          <w:numId w:val="213"/>
        </w:numPr>
        <w:tabs>
          <w:tab w:val="left" w:pos="1006"/>
        </w:tabs>
        <w:spacing w:after="480" w:line="276" w:lineRule="auto"/>
        <w:ind w:firstLine="720"/>
        <w:jc w:val="both"/>
      </w:pPr>
      <w:r w:rsidRPr="0009042C">
        <w:t xml:space="preserve">Смирнова, Е. Э. Безопасность жизнедеятельности. Проведение лабораторного практикума по охране труда : учебное пособие / Е. Э. Смирнова, Л. А. Гурьева. — СПб. : Санкт-Петербургский государственный архитектурно-строительный университет, ЭБС АСВ, 2017. — 122 </w:t>
      </w:r>
      <w:r w:rsidRPr="0009042C">
        <w:rPr>
          <w:lang w:val="en-US" w:eastAsia="en-US" w:bidi="en-US"/>
        </w:rPr>
        <w:t>c</w:t>
      </w:r>
      <w:r w:rsidRPr="0009042C">
        <w:rPr>
          <w:lang w:eastAsia="en-US" w:bidi="en-US"/>
        </w:rPr>
        <w:t xml:space="preserve">. </w:t>
      </w:r>
      <w:r w:rsidRPr="0009042C">
        <w:t xml:space="preserve">— </w:t>
      </w:r>
      <w:r w:rsidRPr="0009042C">
        <w:rPr>
          <w:lang w:val="en-US" w:eastAsia="en-US" w:bidi="en-US"/>
        </w:rPr>
        <w:t>ISBN</w:t>
      </w:r>
      <w:r w:rsidRPr="0009042C">
        <w:t>978-5-9227-0686-5. — Текст : электронный // Электронно</w:t>
      </w:r>
      <w:r w:rsidRPr="0009042C">
        <w:softHyphen/>
        <w:t xml:space="preserve">библиотечная система </w:t>
      </w:r>
      <w:r w:rsidRPr="0009042C">
        <w:rPr>
          <w:lang w:val="en-US" w:eastAsia="en-US" w:bidi="en-US"/>
        </w:rPr>
        <w:t>IPRBOOKS</w:t>
      </w:r>
      <w:r w:rsidRPr="0009042C">
        <w:t xml:space="preserve">: [сайт]. — </w:t>
      </w:r>
      <w:r w:rsidRPr="0009042C">
        <w:rPr>
          <w:lang w:val="en-US" w:eastAsia="en-US" w:bidi="en-US"/>
        </w:rPr>
        <w:t>URL</w:t>
      </w:r>
      <w:r w:rsidRPr="0009042C">
        <w:rPr>
          <w:lang w:eastAsia="en-US" w:bidi="en-US"/>
        </w:rPr>
        <w:t>:</w:t>
      </w:r>
      <w:hyperlink r:id="rId210"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www</w:t>
        </w:r>
        <w:r w:rsidRPr="0009042C">
          <w:rPr>
            <w:color w:val="0000FF"/>
            <w:u w:val="single"/>
            <w:lang w:eastAsia="en-US" w:bidi="en-US"/>
          </w:rPr>
          <w:t>.</w:t>
        </w:r>
        <w:r w:rsidRPr="0009042C">
          <w:rPr>
            <w:color w:val="0000FF"/>
            <w:u w:val="single"/>
            <w:lang w:val="en-US" w:eastAsia="en-US" w:bidi="en-US"/>
          </w:rPr>
          <w:t>iprbookshop</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/74322.</w:t>
        </w:r>
        <w:r w:rsidRPr="0009042C">
          <w:rPr>
            <w:color w:val="0000FF"/>
            <w:u w:val="single"/>
            <w:lang w:val="en-US" w:eastAsia="en-US" w:bidi="en-US"/>
          </w:rPr>
          <w:t>html</w:t>
        </w:r>
        <w:r w:rsidRPr="0009042C">
          <w:rPr>
            <w:b/>
            <w:bCs/>
            <w:lang w:eastAsia="en-US" w:bidi="en-US"/>
          </w:rPr>
          <w:t>.</w:t>
        </w:r>
      </w:hyperlink>
    </w:p>
    <w:p w:rsidR="00265ED9" w:rsidRPr="0009042C" w:rsidRDefault="000123A2">
      <w:pPr>
        <w:pStyle w:val="11"/>
        <w:numPr>
          <w:ilvl w:val="2"/>
          <w:numId w:val="211"/>
        </w:numPr>
        <w:tabs>
          <w:tab w:val="left" w:pos="1443"/>
        </w:tabs>
        <w:spacing w:after="200"/>
        <w:ind w:firstLine="720"/>
        <w:jc w:val="both"/>
      </w:pPr>
      <w:r w:rsidRPr="0009042C">
        <w:rPr>
          <w:b/>
          <w:bCs/>
        </w:rPr>
        <w:t>Дополнительные источники</w:t>
      </w:r>
    </w:p>
    <w:p w:rsidR="00265ED9" w:rsidRPr="0009042C" w:rsidRDefault="000123A2">
      <w:pPr>
        <w:pStyle w:val="11"/>
        <w:numPr>
          <w:ilvl w:val="0"/>
          <w:numId w:val="214"/>
        </w:numPr>
        <w:tabs>
          <w:tab w:val="left" w:pos="354"/>
        </w:tabs>
        <w:ind w:firstLine="0"/>
        <w:jc w:val="both"/>
      </w:pPr>
      <w:r w:rsidRPr="0009042C">
        <w:t xml:space="preserve">Бурашников Ю. М. Безопасность жизнедеятельности. Охрана труда на предприятиях пищевых производств : учеб. / Ю. М. Бурашников, А. С. Максимов. - 2-е изд., перераб. И доп. - Санкт-Петербург : Лань, 2017 - 496 с. - </w:t>
      </w:r>
      <w:r w:rsidRPr="0009042C">
        <w:rPr>
          <w:lang w:val="en-US" w:eastAsia="en-US" w:bidi="en-US"/>
        </w:rPr>
        <w:t>URL</w:t>
      </w:r>
      <w:r w:rsidRPr="0009042C">
        <w:rPr>
          <w:lang w:eastAsia="en-US" w:bidi="en-US"/>
        </w:rPr>
        <w:t xml:space="preserve">: </w:t>
      </w:r>
      <w:hyperlink r:id="rId211" w:history="1">
        <w:r w:rsidRPr="0009042C">
          <w:rPr>
            <w:lang w:val="en-US" w:eastAsia="en-US" w:bidi="en-US"/>
          </w:rPr>
          <w:t>https</w:t>
        </w:r>
        <w:r w:rsidRPr="0009042C">
          <w:rPr>
            <w:lang w:eastAsia="en-US" w:bidi="en-US"/>
          </w:rPr>
          <w:t>://</w:t>
        </w:r>
        <w:r w:rsidRPr="0009042C">
          <w:rPr>
            <w:lang w:val="en-US" w:eastAsia="en-US" w:bidi="en-US"/>
          </w:rPr>
          <w:t>eJanbook</w:t>
        </w:r>
        <w:r w:rsidRPr="0009042C">
          <w:rPr>
            <w:lang w:eastAsia="en-US" w:bidi="en-US"/>
          </w:rPr>
          <w:t>.</w:t>
        </w:r>
        <w:r w:rsidRPr="0009042C">
          <w:rPr>
            <w:lang w:val="en-US" w:eastAsia="en-US" w:bidi="en-US"/>
          </w:rPr>
          <w:t>com</w:t>
        </w:r>
        <w:r w:rsidRPr="0009042C">
          <w:rPr>
            <w:lang w:eastAsia="en-US" w:bidi="en-US"/>
          </w:rPr>
          <w:t>/</w:t>
        </w:r>
        <w:r w:rsidRPr="0009042C">
          <w:rPr>
            <w:lang w:val="en-US" w:eastAsia="en-US" w:bidi="en-US"/>
          </w:rPr>
          <w:t>book</w:t>
        </w:r>
        <w:r w:rsidRPr="0009042C">
          <w:rPr>
            <w:lang w:eastAsia="en-US" w:bidi="en-US"/>
          </w:rPr>
          <w:t>/93587</w:t>
        </w:r>
      </w:hyperlink>
      <w:r w:rsidRPr="0009042C">
        <w:t xml:space="preserve">(дата обращения: 12.05.2020). - Режим доступа : ЭБС «Лань» ; по подписке.- </w:t>
      </w:r>
      <w:r w:rsidRPr="0009042C">
        <w:rPr>
          <w:lang w:val="en-US" w:eastAsia="en-US" w:bidi="en-US"/>
        </w:rPr>
        <w:t>ISBN 978-5-8114</w:t>
      </w:r>
      <w:r w:rsidRPr="0009042C">
        <w:rPr>
          <w:lang w:val="en-US" w:eastAsia="en-US" w:bidi="en-US"/>
        </w:rPr>
        <w:softHyphen/>
        <w:t>2497-9.</w:t>
      </w:r>
      <w:r w:rsidRPr="0009042C">
        <w:t xml:space="preserve"> .- Текст : электронный.</w:t>
      </w:r>
    </w:p>
    <w:p w:rsidR="00265ED9" w:rsidRPr="0009042C" w:rsidRDefault="000123A2">
      <w:pPr>
        <w:pStyle w:val="11"/>
        <w:numPr>
          <w:ilvl w:val="0"/>
          <w:numId w:val="214"/>
        </w:numPr>
        <w:tabs>
          <w:tab w:val="left" w:pos="358"/>
        </w:tabs>
        <w:ind w:firstLine="0"/>
        <w:jc w:val="both"/>
      </w:pPr>
      <w:r w:rsidRPr="0009042C">
        <w:t>Косолапова, Н.В. Охрана труда : учеб./ Н. В. Косолапова, Н. А.Прокопенко .- Москва:КноРус,2019</w:t>
      </w:r>
      <w:hyperlink r:id="rId212" w:history="1">
        <w:r w:rsidRPr="0009042C">
          <w:rPr>
            <w:color w:val="0000FF"/>
            <w:u w:val="single"/>
          </w:rPr>
          <w:t>https://book.ru/book/929621(дата</w:t>
        </w:r>
      </w:hyperlink>
      <w:r w:rsidRPr="0009042C">
        <w:t xml:space="preserve">обращения: электронный. Режим доступа: ЭБС </w:t>
      </w:r>
      <w:r w:rsidRPr="0009042C">
        <w:rPr>
          <w:lang w:eastAsia="en-US" w:bidi="en-US"/>
        </w:rPr>
        <w:t>«</w:t>
      </w:r>
      <w:r w:rsidRPr="0009042C">
        <w:rPr>
          <w:lang w:val="en-US" w:eastAsia="en-US" w:bidi="en-US"/>
        </w:rPr>
        <w:t>Book</w:t>
      </w:r>
      <w:r w:rsidRPr="0009042C">
        <w:rPr>
          <w:lang w:eastAsia="en-US" w:bidi="en-US"/>
        </w:rPr>
        <w:t>.</w:t>
      </w:r>
      <w:r w:rsidRPr="0009042C">
        <w:rPr>
          <w:lang w:val="en-US" w:eastAsia="en-US" w:bidi="en-US"/>
        </w:rPr>
        <w:t>ru</w:t>
      </w:r>
      <w:r w:rsidRPr="0009042C">
        <w:rPr>
          <w:lang w:eastAsia="en-US" w:bidi="en-US"/>
        </w:rPr>
        <w:t xml:space="preserve">»; </w:t>
      </w:r>
      <w:r w:rsidRPr="0009042C">
        <w:t xml:space="preserve">по подписке. - </w:t>
      </w:r>
      <w:r w:rsidRPr="0009042C">
        <w:rPr>
          <w:lang w:val="en-US" w:eastAsia="en-US" w:bidi="en-US"/>
        </w:rPr>
        <w:t>ISBN</w:t>
      </w:r>
      <w:r w:rsidRPr="0009042C">
        <w:t>978-5- 406-06520-4. - Текст : электронный.</w:t>
      </w:r>
    </w:p>
    <w:p w:rsidR="00265ED9" w:rsidRPr="0009042C" w:rsidRDefault="000123A2">
      <w:pPr>
        <w:pStyle w:val="11"/>
        <w:numPr>
          <w:ilvl w:val="0"/>
          <w:numId w:val="214"/>
        </w:numPr>
        <w:tabs>
          <w:tab w:val="left" w:pos="349"/>
        </w:tabs>
        <w:ind w:firstLine="0"/>
        <w:jc w:val="both"/>
      </w:pPr>
      <w:r w:rsidRPr="0009042C">
        <w:t>Информационный портал «Охрана труда в России [сайт]. -</w:t>
      </w:r>
      <w:hyperlink r:id="rId213" w:history="1">
        <w:r w:rsidRPr="0009042C">
          <w:rPr>
            <w:u w:val="single"/>
            <w:lang w:val="en-US" w:eastAsia="en-US" w:bidi="en-US"/>
          </w:rPr>
          <w:t>https</w:t>
        </w:r>
        <w:r w:rsidRPr="0009042C">
          <w:rPr>
            <w:u w:val="single"/>
            <w:lang w:eastAsia="en-US" w:bidi="en-US"/>
          </w:rPr>
          <w:t>://</w:t>
        </w:r>
        <w:r w:rsidRPr="0009042C">
          <w:rPr>
            <w:u w:val="single"/>
            <w:lang w:val="en-US" w:eastAsia="en-US" w:bidi="en-US"/>
          </w:rPr>
          <w:t>ohranatruda</w:t>
        </w:r>
        <w:r w:rsidRPr="0009042C">
          <w:rPr>
            <w:u w:val="single"/>
            <w:lang w:eastAsia="en-US" w:bidi="en-US"/>
          </w:rPr>
          <w:t>.</w:t>
        </w:r>
        <w:r w:rsidRPr="0009042C">
          <w:rPr>
            <w:u w:val="single"/>
            <w:lang w:val="en-US" w:eastAsia="en-US" w:bidi="en-US"/>
          </w:rPr>
          <w:t>ru</w:t>
        </w:r>
        <w:r w:rsidRPr="0009042C">
          <w:rPr>
            <w:u w:val="single"/>
            <w:lang w:eastAsia="en-US" w:bidi="en-US"/>
          </w:rPr>
          <w:t>/</w:t>
        </w:r>
      </w:hyperlink>
    </w:p>
    <w:p w:rsidR="00265ED9" w:rsidRPr="0009042C" w:rsidRDefault="000123A2">
      <w:pPr>
        <w:pStyle w:val="11"/>
        <w:numPr>
          <w:ilvl w:val="0"/>
          <w:numId w:val="211"/>
        </w:numPr>
        <w:tabs>
          <w:tab w:val="left" w:pos="354"/>
        </w:tabs>
        <w:spacing w:after="200"/>
        <w:ind w:firstLine="0"/>
        <w:jc w:val="both"/>
      </w:pPr>
      <w:r w:rsidRPr="0009042C">
        <w:t>Электронный журнал «Охрана труда [сайт].</w:t>
      </w:r>
      <w:hyperlink r:id="rId214" w:history="1">
        <w:r w:rsidRPr="0009042C">
          <w:rPr>
            <w:u w:val="single"/>
            <w:lang w:val="en-US" w:eastAsia="en-US" w:bidi="en-US"/>
          </w:rPr>
          <w:t>https://e.otruda.ru/</w:t>
        </w:r>
      </w:hyperlink>
      <w:r w:rsidRPr="0009042C">
        <w:br w:type="page"/>
      </w:r>
    </w:p>
    <w:p w:rsidR="00265ED9" w:rsidRPr="0009042C" w:rsidRDefault="000123A2">
      <w:pPr>
        <w:pStyle w:val="11"/>
        <w:spacing w:after="220"/>
        <w:ind w:firstLine="0"/>
        <w:jc w:val="center"/>
      </w:pPr>
      <w:r w:rsidRPr="0009042C">
        <w:lastRenderedPageBreak/>
        <w:t>4.</w:t>
      </w:r>
      <w:r w:rsidRPr="0009042C">
        <w:rPr>
          <w:b/>
          <w:bCs/>
        </w:rPr>
        <w:t>КОНТРОЛЬ И ОЦЕНКА РЕЗУЛЬТАТОВ ОСВОЕНИЯ УЧЕБНОЙ</w:t>
      </w:r>
      <w:r w:rsidRPr="0009042C">
        <w:rPr>
          <w:b/>
          <w:bCs/>
        </w:rPr>
        <w:br/>
        <w:t xml:space="preserve">ДИСЦИПЛИНЫ </w:t>
      </w:r>
      <w:r w:rsidR="004408F0">
        <w:rPr>
          <w:b/>
          <w:bCs/>
        </w:rPr>
        <w:t>СГ</w:t>
      </w:r>
      <w:r w:rsidRPr="0009042C">
        <w:rPr>
          <w:b/>
          <w:bCs/>
        </w:rPr>
        <w:t>.</w:t>
      </w:r>
      <w:r w:rsidR="004408F0">
        <w:rPr>
          <w:b/>
          <w:bCs/>
        </w:rPr>
        <w:t>03</w:t>
      </w:r>
      <w:r w:rsidRPr="0009042C">
        <w:rPr>
          <w:b/>
          <w:bCs/>
        </w:rPr>
        <w:t xml:space="preserve"> Безопасность жизнедеятельности</w:t>
      </w:r>
    </w:p>
    <w:p w:rsidR="00265ED9" w:rsidRPr="0009042C" w:rsidRDefault="000123A2">
      <w:pPr>
        <w:pStyle w:val="11"/>
        <w:spacing w:after="220"/>
        <w:ind w:firstLine="720"/>
        <w:jc w:val="both"/>
      </w:pPr>
      <w:r w:rsidRPr="0009042C">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w:t>
      </w:r>
    </w:p>
    <w:tbl>
      <w:tblPr>
        <w:tblOverlap w:val="never"/>
        <w:tblW w:w="0" w:type="auto"/>
        <w:jc w:val="center"/>
        <w:tblLayout w:type="fixed"/>
        <w:tblCellMar>
          <w:left w:w="10" w:type="dxa"/>
          <w:right w:w="10" w:type="dxa"/>
        </w:tblCellMar>
        <w:tblLook w:val="04A0"/>
      </w:tblPr>
      <w:tblGrid>
        <w:gridCol w:w="3926"/>
        <w:gridCol w:w="2712"/>
        <w:gridCol w:w="2722"/>
      </w:tblGrid>
      <w:tr w:rsidR="00265ED9" w:rsidRPr="0009042C">
        <w:trPr>
          <w:trHeight w:hRule="exact" w:val="845"/>
          <w:jc w:val="center"/>
        </w:trPr>
        <w:tc>
          <w:tcPr>
            <w:tcW w:w="3926"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 xml:space="preserve">Результаты обучения </w:t>
            </w:r>
            <w:r w:rsidRPr="0009042C">
              <w:rPr>
                <w:b/>
                <w:bCs/>
                <w:iCs/>
                <w:vertAlign w:val="superscript"/>
              </w:rPr>
              <w:t>3</w:t>
            </w:r>
          </w:p>
        </w:tc>
        <w:tc>
          <w:tcPr>
            <w:tcW w:w="2712"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Критерии оценки</w:t>
            </w:r>
          </w:p>
        </w:tc>
        <w:tc>
          <w:tcPr>
            <w:tcW w:w="272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Формы и методы контроля и оценки результатов обучения</w:t>
            </w:r>
          </w:p>
        </w:tc>
      </w:tr>
      <w:tr w:rsidR="00265ED9" w:rsidRPr="0009042C">
        <w:trPr>
          <w:trHeight w:hRule="exact" w:val="9667"/>
          <w:jc w:val="center"/>
        </w:trPr>
        <w:tc>
          <w:tcPr>
            <w:tcW w:w="3926"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Перечень умений, осваиваемых в рамках дисциплины:</w:t>
            </w:r>
          </w:p>
          <w:p w:rsidR="00265ED9" w:rsidRPr="0009042C" w:rsidRDefault="000123A2">
            <w:pPr>
              <w:pStyle w:val="a9"/>
              <w:numPr>
                <w:ilvl w:val="0"/>
                <w:numId w:val="215"/>
              </w:numPr>
              <w:tabs>
                <w:tab w:val="left" w:pos="346"/>
                <w:tab w:val="left" w:pos="2026"/>
                <w:tab w:val="left" w:pos="2962"/>
              </w:tabs>
              <w:jc w:val="both"/>
            </w:pPr>
            <w:r w:rsidRPr="0009042C">
              <w:t>организовывать и проводить мероприятия</w:t>
            </w:r>
            <w:r w:rsidRPr="0009042C">
              <w:tab/>
              <w:t>по</w:t>
            </w:r>
            <w:r w:rsidRPr="0009042C">
              <w:tab/>
              <w:t>защите</w:t>
            </w:r>
          </w:p>
          <w:p w:rsidR="00265ED9" w:rsidRPr="0009042C" w:rsidRDefault="000123A2">
            <w:pPr>
              <w:pStyle w:val="a9"/>
              <w:tabs>
                <w:tab w:val="left" w:pos="2434"/>
              </w:tabs>
              <w:jc w:val="both"/>
            </w:pPr>
            <w:r w:rsidRPr="0009042C">
              <w:t>работающих и населения от негативных</w:t>
            </w:r>
            <w:r w:rsidRPr="0009042C">
              <w:tab/>
              <w:t>воздействий</w:t>
            </w:r>
          </w:p>
          <w:p w:rsidR="00265ED9" w:rsidRPr="0009042C" w:rsidRDefault="000123A2">
            <w:pPr>
              <w:pStyle w:val="a9"/>
              <w:jc w:val="both"/>
            </w:pPr>
            <w:r w:rsidRPr="0009042C">
              <w:t>чрезвычайных ситуаций;</w:t>
            </w:r>
          </w:p>
          <w:p w:rsidR="00265ED9" w:rsidRPr="0009042C" w:rsidRDefault="000123A2">
            <w:pPr>
              <w:pStyle w:val="a9"/>
              <w:numPr>
                <w:ilvl w:val="0"/>
                <w:numId w:val="215"/>
              </w:numPr>
              <w:tabs>
                <w:tab w:val="left" w:pos="346"/>
                <w:tab w:val="left" w:pos="893"/>
                <w:tab w:val="left" w:pos="1613"/>
                <w:tab w:val="left" w:pos="2981"/>
              </w:tabs>
              <w:jc w:val="both"/>
            </w:pPr>
            <w:r w:rsidRPr="0009042C">
              <w:t>предпринимать профилактические меры</w:t>
            </w:r>
            <w:r w:rsidRPr="0009042C">
              <w:tab/>
              <w:t>для</w:t>
            </w:r>
            <w:r w:rsidRPr="0009042C">
              <w:tab/>
              <w:t>снижения</w:t>
            </w:r>
            <w:r w:rsidRPr="0009042C">
              <w:tab/>
              <w:t>уровня</w:t>
            </w:r>
          </w:p>
          <w:p w:rsidR="00265ED9" w:rsidRPr="0009042C" w:rsidRDefault="000123A2">
            <w:pPr>
              <w:pStyle w:val="a9"/>
              <w:jc w:val="both"/>
            </w:pPr>
            <w:r w:rsidRPr="0009042C">
              <w:t>опасностей различного вида и их последствий в профессиональной деятельности и быту;</w:t>
            </w:r>
          </w:p>
          <w:p w:rsidR="00265ED9" w:rsidRPr="0009042C" w:rsidRDefault="000123A2">
            <w:pPr>
              <w:pStyle w:val="a9"/>
              <w:numPr>
                <w:ilvl w:val="0"/>
                <w:numId w:val="215"/>
              </w:numPr>
              <w:tabs>
                <w:tab w:val="left" w:pos="346"/>
                <w:tab w:val="left" w:pos="763"/>
                <w:tab w:val="left" w:pos="2808"/>
              </w:tabs>
              <w:jc w:val="both"/>
            </w:pPr>
            <w:r w:rsidRPr="0009042C">
              <w:t>использовать</w:t>
            </w:r>
            <w:r w:rsidRPr="0009042C">
              <w:tab/>
              <w:t>средства</w:t>
            </w:r>
          </w:p>
          <w:p w:rsidR="00265ED9" w:rsidRPr="0009042C" w:rsidRDefault="000123A2">
            <w:pPr>
              <w:pStyle w:val="a9"/>
              <w:tabs>
                <w:tab w:val="left" w:pos="1085"/>
                <w:tab w:val="left" w:pos="1603"/>
                <w:tab w:val="left" w:pos="2664"/>
              </w:tabs>
              <w:jc w:val="both"/>
            </w:pPr>
            <w:r w:rsidRPr="0009042C">
              <w:t>индивидуальной и коллективной защиты</w:t>
            </w:r>
            <w:r w:rsidRPr="0009042C">
              <w:tab/>
              <w:t>от</w:t>
            </w:r>
            <w:r w:rsidRPr="0009042C">
              <w:tab/>
              <w:t>оружия</w:t>
            </w:r>
            <w:r w:rsidRPr="0009042C">
              <w:tab/>
              <w:t>массового</w:t>
            </w:r>
          </w:p>
          <w:p w:rsidR="00265ED9" w:rsidRPr="0009042C" w:rsidRDefault="000123A2">
            <w:pPr>
              <w:pStyle w:val="a9"/>
              <w:jc w:val="both"/>
            </w:pPr>
            <w:r w:rsidRPr="0009042C">
              <w:t>поражения; применять первичные средства пожаротушения.</w:t>
            </w:r>
          </w:p>
          <w:p w:rsidR="00265ED9" w:rsidRPr="0009042C" w:rsidRDefault="000123A2">
            <w:pPr>
              <w:pStyle w:val="a9"/>
              <w:numPr>
                <w:ilvl w:val="0"/>
                <w:numId w:val="215"/>
              </w:numPr>
              <w:tabs>
                <w:tab w:val="left" w:pos="346"/>
                <w:tab w:val="left" w:pos="398"/>
                <w:tab w:val="left" w:pos="2443"/>
                <w:tab w:val="right" w:pos="3686"/>
              </w:tabs>
              <w:jc w:val="both"/>
            </w:pPr>
            <w:r w:rsidRPr="0009042C">
              <w:t>ориентироваться</w:t>
            </w:r>
            <w:r w:rsidRPr="0009042C">
              <w:tab/>
              <w:t>в</w:t>
            </w:r>
            <w:r w:rsidRPr="0009042C">
              <w:tab/>
              <w:t>перечне</w:t>
            </w:r>
          </w:p>
          <w:p w:rsidR="00265ED9" w:rsidRPr="0009042C" w:rsidRDefault="000123A2">
            <w:pPr>
              <w:pStyle w:val="a9"/>
              <w:tabs>
                <w:tab w:val="left" w:pos="763"/>
                <w:tab w:val="right" w:pos="3686"/>
              </w:tabs>
              <w:jc w:val="both"/>
            </w:pPr>
            <w:r w:rsidRPr="0009042C">
              <w:t>военно-учетных специальностей и самостоятельно определять среди них</w:t>
            </w:r>
            <w:r w:rsidRPr="0009042C">
              <w:tab/>
              <w:t>родственные</w:t>
            </w:r>
            <w:r w:rsidRPr="0009042C">
              <w:tab/>
              <w:t>полученной</w:t>
            </w:r>
          </w:p>
          <w:p w:rsidR="00265ED9" w:rsidRPr="0009042C" w:rsidRDefault="000123A2">
            <w:pPr>
              <w:pStyle w:val="a9"/>
              <w:jc w:val="both"/>
            </w:pPr>
            <w:r w:rsidRPr="0009042C">
              <w:t>специальности;</w:t>
            </w:r>
          </w:p>
          <w:p w:rsidR="00265ED9" w:rsidRPr="0009042C" w:rsidRDefault="000123A2">
            <w:pPr>
              <w:pStyle w:val="a9"/>
              <w:numPr>
                <w:ilvl w:val="0"/>
                <w:numId w:val="215"/>
              </w:numPr>
              <w:tabs>
                <w:tab w:val="left" w:pos="346"/>
                <w:tab w:val="left" w:pos="365"/>
                <w:tab w:val="right" w:pos="3686"/>
              </w:tabs>
              <w:jc w:val="both"/>
            </w:pPr>
            <w:r w:rsidRPr="0009042C">
              <w:t>применять</w:t>
            </w:r>
            <w:r w:rsidRPr="0009042C">
              <w:tab/>
              <w:t>профессиональные</w:t>
            </w:r>
          </w:p>
          <w:p w:rsidR="00265ED9" w:rsidRPr="0009042C" w:rsidRDefault="000123A2">
            <w:pPr>
              <w:pStyle w:val="a9"/>
              <w:tabs>
                <w:tab w:val="left" w:pos="1109"/>
                <w:tab w:val="left" w:pos="1618"/>
                <w:tab w:val="left" w:pos="2501"/>
              </w:tabs>
              <w:jc w:val="both"/>
            </w:pPr>
            <w:r w:rsidRPr="0009042C">
              <w:t>знания</w:t>
            </w:r>
            <w:r w:rsidRPr="0009042C">
              <w:tab/>
              <w:t>в</w:t>
            </w:r>
            <w:r w:rsidRPr="0009042C">
              <w:tab/>
              <w:t>ходе</w:t>
            </w:r>
            <w:r w:rsidRPr="0009042C">
              <w:tab/>
              <w:t>исполнения</w:t>
            </w:r>
          </w:p>
          <w:p w:rsidR="00265ED9" w:rsidRPr="0009042C" w:rsidRDefault="000123A2">
            <w:pPr>
              <w:pStyle w:val="a9"/>
              <w:tabs>
                <w:tab w:val="left" w:pos="1656"/>
                <w:tab w:val="left" w:pos="3586"/>
              </w:tabs>
              <w:jc w:val="both"/>
            </w:pPr>
            <w:r w:rsidRPr="0009042C">
              <w:t>обязанностей военной службы на воинских</w:t>
            </w:r>
            <w:r w:rsidRPr="0009042C">
              <w:tab/>
              <w:t>должностях</w:t>
            </w:r>
            <w:r w:rsidRPr="0009042C">
              <w:tab/>
              <w:t>в</w:t>
            </w:r>
          </w:p>
          <w:p w:rsidR="00265ED9" w:rsidRPr="0009042C" w:rsidRDefault="000123A2">
            <w:pPr>
              <w:pStyle w:val="a9"/>
              <w:tabs>
                <w:tab w:val="left" w:pos="1862"/>
                <w:tab w:val="left" w:pos="2477"/>
              </w:tabs>
              <w:jc w:val="both"/>
            </w:pPr>
            <w:r w:rsidRPr="0009042C">
              <w:t>соответствии</w:t>
            </w:r>
            <w:r w:rsidRPr="0009042C">
              <w:tab/>
              <w:t>с</w:t>
            </w:r>
            <w:r w:rsidRPr="0009042C">
              <w:tab/>
              <w:t>полученной</w:t>
            </w:r>
          </w:p>
          <w:p w:rsidR="00265ED9" w:rsidRPr="0009042C" w:rsidRDefault="000123A2">
            <w:pPr>
              <w:pStyle w:val="a9"/>
              <w:jc w:val="both"/>
            </w:pPr>
            <w:r w:rsidRPr="0009042C">
              <w:t>специальностью;</w:t>
            </w:r>
          </w:p>
          <w:p w:rsidR="00265ED9" w:rsidRPr="0009042C" w:rsidRDefault="000123A2">
            <w:pPr>
              <w:pStyle w:val="a9"/>
              <w:numPr>
                <w:ilvl w:val="0"/>
                <w:numId w:val="215"/>
              </w:numPr>
              <w:tabs>
                <w:tab w:val="left" w:pos="346"/>
                <w:tab w:val="left" w:pos="950"/>
                <w:tab w:val="left" w:pos="2606"/>
              </w:tabs>
              <w:jc w:val="both"/>
            </w:pPr>
            <w:r w:rsidRPr="0009042C">
              <w:t>владеть</w:t>
            </w:r>
            <w:r w:rsidRPr="0009042C">
              <w:tab/>
              <w:t>способами</w:t>
            </w:r>
          </w:p>
          <w:p w:rsidR="00265ED9" w:rsidRPr="0009042C" w:rsidRDefault="000123A2">
            <w:pPr>
              <w:pStyle w:val="a9"/>
              <w:tabs>
                <w:tab w:val="left" w:pos="2194"/>
                <w:tab w:val="left" w:pos="3571"/>
              </w:tabs>
              <w:jc w:val="both"/>
            </w:pPr>
            <w:r w:rsidRPr="0009042C">
              <w:t>бесконфликтного</w:t>
            </w:r>
            <w:r w:rsidRPr="0009042C">
              <w:tab/>
              <w:t>общения</w:t>
            </w:r>
            <w:r w:rsidRPr="0009042C">
              <w:tab/>
              <w:t>и</w:t>
            </w:r>
          </w:p>
          <w:p w:rsidR="00265ED9" w:rsidRPr="0009042C" w:rsidRDefault="000123A2">
            <w:pPr>
              <w:pStyle w:val="a9"/>
              <w:tabs>
                <w:tab w:val="left" w:pos="1694"/>
                <w:tab w:val="left" w:pos="2141"/>
              </w:tabs>
              <w:jc w:val="both"/>
            </w:pPr>
            <w:r w:rsidRPr="0009042C">
              <w:t>саморегуляции в повседневной деятельности</w:t>
            </w:r>
            <w:r w:rsidRPr="0009042C">
              <w:tab/>
              <w:t>и</w:t>
            </w:r>
            <w:r w:rsidRPr="0009042C">
              <w:tab/>
              <w:t>экстремальных</w:t>
            </w:r>
          </w:p>
          <w:p w:rsidR="00265ED9" w:rsidRPr="0009042C" w:rsidRDefault="000123A2">
            <w:pPr>
              <w:pStyle w:val="a9"/>
              <w:jc w:val="both"/>
            </w:pPr>
            <w:r w:rsidRPr="0009042C">
              <w:t>условиях военной службы;</w:t>
            </w:r>
          </w:p>
          <w:p w:rsidR="00265ED9" w:rsidRPr="0009042C" w:rsidRDefault="000123A2">
            <w:pPr>
              <w:pStyle w:val="a9"/>
              <w:numPr>
                <w:ilvl w:val="0"/>
                <w:numId w:val="215"/>
              </w:numPr>
              <w:tabs>
                <w:tab w:val="left" w:pos="346"/>
                <w:tab w:val="left" w:pos="413"/>
                <w:tab w:val="left" w:pos="1781"/>
                <w:tab w:val="left" w:pos="2885"/>
              </w:tabs>
              <w:jc w:val="both"/>
            </w:pPr>
            <w:r w:rsidRPr="0009042C">
              <w:t>оказывать</w:t>
            </w:r>
            <w:r w:rsidRPr="0009042C">
              <w:tab/>
              <w:t>первую</w:t>
            </w:r>
            <w:r w:rsidRPr="0009042C">
              <w:tab/>
              <w:t>помощь</w:t>
            </w:r>
          </w:p>
          <w:p w:rsidR="00265ED9" w:rsidRPr="0009042C" w:rsidRDefault="000123A2">
            <w:pPr>
              <w:pStyle w:val="a9"/>
              <w:jc w:val="both"/>
            </w:pPr>
            <w:r w:rsidRPr="0009042C">
              <w:t>пострадавшим;</w:t>
            </w:r>
          </w:p>
        </w:tc>
        <w:tc>
          <w:tcPr>
            <w:tcW w:w="2712" w:type="dxa"/>
            <w:vMerge w:val="restart"/>
            <w:tcBorders>
              <w:top w:val="single" w:sz="4" w:space="0" w:color="auto"/>
              <w:left w:val="single" w:sz="4" w:space="0" w:color="auto"/>
            </w:tcBorders>
            <w:shd w:val="clear" w:color="auto" w:fill="auto"/>
            <w:vAlign w:val="bottom"/>
          </w:tcPr>
          <w:p w:rsidR="00265ED9" w:rsidRPr="0009042C" w:rsidRDefault="000123A2">
            <w:pPr>
              <w:pStyle w:val="a9"/>
              <w:tabs>
                <w:tab w:val="left" w:pos="2414"/>
              </w:tabs>
              <w:jc w:val="both"/>
            </w:pPr>
            <w:r w:rsidRPr="0009042C">
              <w:t>«Отлично»</w:t>
            </w:r>
            <w:r w:rsidRPr="0009042C">
              <w:tab/>
              <w:t>-</w:t>
            </w:r>
          </w:p>
          <w:p w:rsidR="00265ED9" w:rsidRPr="0009042C" w:rsidRDefault="000123A2">
            <w:pPr>
              <w:pStyle w:val="a9"/>
              <w:tabs>
                <w:tab w:val="right" w:pos="2496"/>
              </w:tabs>
            </w:pPr>
            <w:r w:rsidRPr="0009042C">
              <w:t>теоретическое содержание</w:t>
            </w:r>
            <w:r w:rsidRPr="0009042C">
              <w:tab/>
              <w:t>курса</w:t>
            </w:r>
          </w:p>
          <w:p w:rsidR="00265ED9" w:rsidRPr="0009042C" w:rsidRDefault="000123A2">
            <w:pPr>
              <w:pStyle w:val="a9"/>
              <w:tabs>
                <w:tab w:val="right" w:pos="2482"/>
              </w:tabs>
            </w:pPr>
            <w:r w:rsidRPr="0009042C">
              <w:t>освоено полностью, без пробелов,</w:t>
            </w:r>
            <w:r w:rsidRPr="0009042C">
              <w:tab/>
              <w:t>умения</w:t>
            </w:r>
          </w:p>
          <w:p w:rsidR="00265ED9" w:rsidRPr="0009042C" w:rsidRDefault="000123A2">
            <w:pPr>
              <w:pStyle w:val="a9"/>
              <w:tabs>
                <w:tab w:val="right" w:pos="2482"/>
              </w:tabs>
            </w:pPr>
            <w:r w:rsidRPr="0009042C">
              <w:t>сформированы,</w:t>
            </w:r>
            <w:r w:rsidRPr="0009042C">
              <w:tab/>
              <w:t>все</w:t>
            </w:r>
          </w:p>
          <w:p w:rsidR="00265ED9" w:rsidRPr="0009042C" w:rsidRDefault="000123A2">
            <w:pPr>
              <w:pStyle w:val="a9"/>
              <w:tabs>
                <w:tab w:val="right" w:pos="2482"/>
              </w:tabs>
            </w:pPr>
            <w:r w:rsidRPr="0009042C">
              <w:t>предусмотренные программой</w:t>
            </w:r>
            <w:r w:rsidRPr="0009042C">
              <w:tab/>
              <w:t>учебные</w:t>
            </w:r>
          </w:p>
          <w:p w:rsidR="00265ED9" w:rsidRPr="0009042C" w:rsidRDefault="000123A2">
            <w:pPr>
              <w:pStyle w:val="a9"/>
              <w:tabs>
                <w:tab w:val="right" w:pos="2477"/>
              </w:tabs>
            </w:pPr>
            <w:r w:rsidRPr="0009042C">
              <w:t>задания</w:t>
            </w:r>
            <w:r w:rsidRPr="0009042C">
              <w:tab/>
              <w:t>выполнены,</w:t>
            </w:r>
          </w:p>
          <w:p w:rsidR="00265ED9" w:rsidRPr="0009042C" w:rsidRDefault="000123A2">
            <w:pPr>
              <w:pStyle w:val="a9"/>
              <w:spacing w:after="240"/>
            </w:pPr>
            <w:r w:rsidRPr="0009042C">
              <w:t>качество их выполнения оценено высоко.</w:t>
            </w:r>
          </w:p>
          <w:p w:rsidR="00265ED9" w:rsidRPr="0009042C" w:rsidRDefault="000123A2">
            <w:pPr>
              <w:pStyle w:val="a9"/>
              <w:tabs>
                <w:tab w:val="left" w:pos="2419"/>
              </w:tabs>
            </w:pPr>
            <w:r w:rsidRPr="0009042C">
              <w:t>«Хорошо»</w:t>
            </w:r>
            <w:r w:rsidRPr="0009042C">
              <w:tab/>
              <w:t>-</w:t>
            </w:r>
          </w:p>
          <w:p w:rsidR="00265ED9" w:rsidRPr="0009042C" w:rsidRDefault="000123A2">
            <w:pPr>
              <w:pStyle w:val="a9"/>
              <w:tabs>
                <w:tab w:val="left" w:pos="1896"/>
              </w:tabs>
            </w:pPr>
            <w:r w:rsidRPr="0009042C">
              <w:t>теоретическое содержание</w:t>
            </w:r>
            <w:r w:rsidRPr="0009042C">
              <w:tab/>
              <w:t>курса</w:t>
            </w:r>
          </w:p>
          <w:p w:rsidR="00265ED9" w:rsidRPr="0009042C" w:rsidRDefault="000123A2">
            <w:pPr>
              <w:pStyle w:val="a9"/>
              <w:tabs>
                <w:tab w:val="right" w:pos="2482"/>
              </w:tabs>
            </w:pPr>
            <w:r w:rsidRPr="0009042C">
              <w:t>освоено полностью, без пробелов,</w:t>
            </w:r>
            <w:r w:rsidRPr="0009042C">
              <w:tab/>
              <w:t>некоторые</w:t>
            </w:r>
          </w:p>
          <w:p w:rsidR="00265ED9" w:rsidRPr="0009042C" w:rsidRDefault="000123A2">
            <w:pPr>
              <w:pStyle w:val="a9"/>
              <w:tabs>
                <w:tab w:val="right" w:pos="2491"/>
              </w:tabs>
            </w:pPr>
            <w:r w:rsidRPr="0009042C">
              <w:t>умения сформированы недостаточно,</w:t>
            </w:r>
            <w:r w:rsidRPr="0009042C">
              <w:tab/>
              <w:t>все</w:t>
            </w:r>
          </w:p>
          <w:p w:rsidR="00265ED9" w:rsidRPr="0009042C" w:rsidRDefault="000123A2">
            <w:pPr>
              <w:pStyle w:val="a9"/>
              <w:tabs>
                <w:tab w:val="right" w:pos="2482"/>
              </w:tabs>
              <w:jc w:val="both"/>
            </w:pPr>
            <w:r w:rsidRPr="0009042C">
              <w:t>предусмотренные программой</w:t>
            </w:r>
            <w:r w:rsidRPr="0009042C">
              <w:tab/>
              <w:t>учебные</w:t>
            </w:r>
          </w:p>
          <w:p w:rsidR="00265ED9" w:rsidRPr="0009042C" w:rsidRDefault="000123A2">
            <w:pPr>
              <w:pStyle w:val="a9"/>
              <w:tabs>
                <w:tab w:val="right" w:pos="2477"/>
              </w:tabs>
              <w:jc w:val="both"/>
            </w:pPr>
            <w:r w:rsidRPr="0009042C">
              <w:t>задания</w:t>
            </w:r>
            <w:r w:rsidRPr="0009042C">
              <w:tab/>
              <w:t>выполнены,</w:t>
            </w:r>
          </w:p>
          <w:p w:rsidR="00265ED9" w:rsidRPr="0009042C" w:rsidRDefault="000123A2">
            <w:pPr>
              <w:pStyle w:val="a9"/>
              <w:tabs>
                <w:tab w:val="right" w:pos="2482"/>
              </w:tabs>
              <w:jc w:val="both"/>
            </w:pPr>
            <w:r w:rsidRPr="0009042C">
              <w:t>некоторые</w:t>
            </w:r>
            <w:r w:rsidRPr="0009042C">
              <w:tab/>
              <w:t>виды</w:t>
            </w:r>
          </w:p>
          <w:p w:rsidR="00265ED9" w:rsidRPr="0009042C" w:rsidRDefault="000123A2">
            <w:pPr>
              <w:pStyle w:val="a9"/>
              <w:spacing w:after="240"/>
              <w:jc w:val="both"/>
            </w:pPr>
            <w:r w:rsidRPr="0009042C">
              <w:t>заданий выполнены с ошибками.</w:t>
            </w:r>
          </w:p>
          <w:p w:rsidR="00265ED9" w:rsidRPr="0009042C" w:rsidRDefault="000123A2">
            <w:pPr>
              <w:pStyle w:val="a9"/>
              <w:tabs>
                <w:tab w:val="right" w:pos="2496"/>
              </w:tabs>
              <w:jc w:val="both"/>
            </w:pPr>
            <w:r w:rsidRPr="0009042C">
              <w:t>«Удовлетворительно» - теоретическое содержание</w:t>
            </w:r>
            <w:r w:rsidRPr="0009042C">
              <w:tab/>
              <w:t>курса</w:t>
            </w:r>
          </w:p>
          <w:p w:rsidR="00265ED9" w:rsidRPr="0009042C" w:rsidRDefault="000123A2">
            <w:pPr>
              <w:pStyle w:val="a9"/>
              <w:tabs>
                <w:tab w:val="left" w:pos="1282"/>
                <w:tab w:val="left" w:pos="1925"/>
              </w:tabs>
              <w:jc w:val="both"/>
            </w:pPr>
            <w:r w:rsidRPr="0009042C">
              <w:t>освоено частично, но пробелы</w:t>
            </w:r>
            <w:r w:rsidRPr="0009042C">
              <w:tab/>
              <w:t>не</w:t>
            </w:r>
            <w:r w:rsidRPr="0009042C">
              <w:tab/>
              <w:t>носят</w:t>
            </w:r>
          </w:p>
          <w:p w:rsidR="00265ED9" w:rsidRPr="0009042C" w:rsidRDefault="000123A2">
            <w:pPr>
              <w:pStyle w:val="a9"/>
              <w:tabs>
                <w:tab w:val="left" w:pos="1200"/>
                <w:tab w:val="left" w:pos="2395"/>
              </w:tabs>
            </w:pPr>
            <w:r w:rsidRPr="0009042C">
              <w:t>существенного характера, необходимые умения</w:t>
            </w:r>
            <w:r w:rsidRPr="0009042C">
              <w:tab/>
              <w:t>работы</w:t>
            </w:r>
            <w:r w:rsidRPr="0009042C">
              <w:tab/>
              <w:t>с</w:t>
            </w:r>
          </w:p>
          <w:p w:rsidR="00265ED9" w:rsidRPr="0009042C" w:rsidRDefault="000123A2">
            <w:pPr>
              <w:pStyle w:val="a9"/>
              <w:tabs>
                <w:tab w:val="left" w:pos="1507"/>
              </w:tabs>
            </w:pPr>
            <w:r w:rsidRPr="0009042C">
              <w:t>освоенным материалом в</w:t>
            </w:r>
            <w:r w:rsidRPr="0009042C">
              <w:tab/>
              <w:t>основном</w:t>
            </w:r>
          </w:p>
          <w:p w:rsidR="00265ED9" w:rsidRPr="0009042C" w:rsidRDefault="000123A2">
            <w:pPr>
              <w:pStyle w:val="a9"/>
            </w:pPr>
            <w:r w:rsidRPr="0009042C">
              <w:t>сформированы, большинство</w:t>
            </w:r>
          </w:p>
        </w:tc>
        <w:tc>
          <w:tcPr>
            <w:tcW w:w="2722"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tabs>
                <w:tab w:val="left" w:pos="1853"/>
              </w:tabs>
              <w:ind w:firstLine="160"/>
              <w:jc w:val="both"/>
            </w:pPr>
            <w:r w:rsidRPr="0009042C">
              <w:t>Оценка выполнения и оформления практических</w:t>
            </w:r>
            <w:r w:rsidRPr="0009042C">
              <w:tab/>
              <w:t>работ,</w:t>
            </w:r>
          </w:p>
          <w:p w:rsidR="00265ED9" w:rsidRPr="0009042C" w:rsidRDefault="000123A2">
            <w:pPr>
              <w:pStyle w:val="a9"/>
              <w:tabs>
                <w:tab w:val="left" w:pos="1138"/>
                <w:tab w:val="left" w:pos="2376"/>
              </w:tabs>
            </w:pPr>
            <w:r w:rsidRPr="0009042C">
              <w:t>оценка</w:t>
            </w:r>
            <w:r w:rsidRPr="0009042C">
              <w:tab/>
              <w:t>участия</w:t>
            </w:r>
            <w:r w:rsidRPr="0009042C">
              <w:tab/>
              <w:t>в</w:t>
            </w:r>
          </w:p>
          <w:p w:rsidR="00265ED9" w:rsidRPr="0009042C" w:rsidRDefault="000123A2">
            <w:pPr>
              <w:pStyle w:val="a9"/>
              <w:tabs>
                <w:tab w:val="right" w:pos="2486"/>
              </w:tabs>
            </w:pPr>
            <w:r w:rsidRPr="0009042C">
              <w:t>семинарах,</w:t>
            </w:r>
            <w:r w:rsidRPr="0009042C">
              <w:tab/>
              <w:t>деловой</w:t>
            </w:r>
          </w:p>
          <w:p w:rsidR="00265ED9" w:rsidRPr="0009042C" w:rsidRDefault="000123A2">
            <w:pPr>
              <w:pStyle w:val="a9"/>
              <w:tabs>
                <w:tab w:val="right" w:pos="2482"/>
              </w:tabs>
              <w:ind w:left="160" w:hanging="160"/>
            </w:pPr>
            <w:r w:rsidRPr="0009042C">
              <w:t>игре, оценка</w:t>
            </w:r>
            <w:r w:rsidRPr="0009042C">
              <w:tab/>
              <w:t>решения</w:t>
            </w:r>
          </w:p>
          <w:p w:rsidR="00265ED9" w:rsidRPr="0009042C" w:rsidRDefault="000123A2">
            <w:pPr>
              <w:pStyle w:val="a9"/>
              <w:tabs>
                <w:tab w:val="right" w:pos="2467"/>
              </w:tabs>
              <w:jc w:val="both"/>
            </w:pPr>
            <w:r w:rsidRPr="0009042C">
              <w:t>ситуационных</w:t>
            </w:r>
            <w:r w:rsidRPr="0009042C">
              <w:tab/>
              <w:t>задач,</w:t>
            </w:r>
          </w:p>
          <w:p w:rsidR="00265ED9" w:rsidRPr="0009042C" w:rsidRDefault="000123A2">
            <w:pPr>
              <w:pStyle w:val="a9"/>
              <w:jc w:val="both"/>
            </w:pPr>
            <w:r w:rsidRPr="0009042C">
              <w:t>предоставление проекта</w:t>
            </w:r>
          </w:p>
        </w:tc>
      </w:tr>
      <w:tr w:rsidR="00265ED9" w:rsidRPr="0009042C">
        <w:trPr>
          <w:trHeight w:hRule="exact" w:val="1464"/>
          <w:jc w:val="center"/>
        </w:trPr>
        <w:tc>
          <w:tcPr>
            <w:tcW w:w="392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rPr>
                <w:iCs/>
              </w:rPr>
              <w:t>Перечень знаний, осваиваемых в рамках дисциплины:</w:t>
            </w:r>
          </w:p>
          <w:p w:rsidR="00265ED9" w:rsidRPr="0009042C" w:rsidRDefault="000123A2">
            <w:pPr>
              <w:pStyle w:val="a9"/>
              <w:tabs>
                <w:tab w:val="left" w:pos="720"/>
                <w:tab w:val="left" w:pos="2414"/>
              </w:tabs>
              <w:jc w:val="both"/>
            </w:pPr>
            <w:r w:rsidRPr="0009042C">
              <w:rPr>
                <w:iCs/>
              </w:rPr>
              <w:t>-</w:t>
            </w:r>
            <w:r w:rsidRPr="0009042C">
              <w:tab/>
              <w:t>принципы</w:t>
            </w:r>
            <w:r w:rsidRPr="0009042C">
              <w:tab/>
              <w:t>обеспечения</w:t>
            </w:r>
          </w:p>
          <w:p w:rsidR="00265ED9" w:rsidRPr="0009042C" w:rsidRDefault="000123A2">
            <w:pPr>
              <w:pStyle w:val="a9"/>
              <w:jc w:val="both"/>
            </w:pPr>
            <w:r w:rsidRPr="0009042C">
              <w:t>устойчивости объектов экономики, прогнозирования развития событий</w:t>
            </w:r>
          </w:p>
        </w:tc>
        <w:tc>
          <w:tcPr>
            <w:tcW w:w="2712" w:type="dxa"/>
            <w:vMerge/>
            <w:tcBorders>
              <w:left w:val="single" w:sz="4" w:space="0" w:color="auto"/>
              <w:bottom w:val="single" w:sz="4" w:space="0" w:color="auto"/>
            </w:tcBorders>
            <w:shd w:val="clear" w:color="auto" w:fill="auto"/>
            <w:vAlign w:val="bottom"/>
          </w:tcPr>
          <w:p w:rsidR="00265ED9" w:rsidRPr="0009042C" w:rsidRDefault="00265ED9">
            <w:pPr>
              <w:rPr>
                <w:rFonts w:ascii="Times New Roman" w:hAnsi="Times New Roman" w:cs="Times New Roman"/>
              </w:rPr>
            </w:pP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tabs>
                <w:tab w:val="left" w:pos="1694"/>
              </w:tabs>
            </w:pPr>
            <w:r w:rsidRPr="0009042C">
              <w:t>Тестирование, письменные контрольные</w:t>
            </w:r>
            <w:r w:rsidRPr="0009042C">
              <w:tab/>
              <w:t>работы,</w:t>
            </w:r>
          </w:p>
          <w:p w:rsidR="00265ED9" w:rsidRPr="0009042C" w:rsidRDefault="000123A2">
            <w:pPr>
              <w:pStyle w:val="a9"/>
            </w:pPr>
            <w:r w:rsidRPr="0009042C">
              <w:t>фронтальный опрос.</w:t>
            </w:r>
          </w:p>
        </w:tc>
      </w:tr>
    </w:tbl>
    <w:p w:rsidR="00265ED9" w:rsidRPr="0009042C" w:rsidRDefault="000123A2">
      <w:pPr>
        <w:pStyle w:val="ab"/>
      </w:pPr>
      <w:r w:rsidRPr="0009042C">
        <w:rPr>
          <w:b w:val="0"/>
          <w:bCs w:val="0"/>
          <w:color w:val="000000"/>
          <w:vertAlign w:val="superscript"/>
        </w:rPr>
        <w:t>3</w:t>
      </w:r>
      <w:r w:rsidRPr="0009042C">
        <w:rPr>
          <w:b w:val="0"/>
          <w:bCs w:val="0"/>
          <w:color w:val="000000"/>
        </w:rPr>
        <w:t xml:space="preserve"> В ходе оценивания могут быть учтены личностные результаты.</w:t>
      </w:r>
      <w:r w:rsidRPr="0009042C">
        <w:br w:type="page"/>
      </w:r>
    </w:p>
    <w:tbl>
      <w:tblPr>
        <w:tblOverlap w:val="never"/>
        <w:tblW w:w="0" w:type="auto"/>
        <w:jc w:val="center"/>
        <w:tblLayout w:type="fixed"/>
        <w:tblCellMar>
          <w:left w:w="10" w:type="dxa"/>
          <w:right w:w="10" w:type="dxa"/>
        </w:tblCellMar>
        <w:tblLook w:val="04A0"/>
      </w:tblPr>
      <w:tblGrid>
        <w:gridCol w:w="3926"/>
        <w:gridCol w:w="2712"/>
        <w:gridCol w:w="2722"/>
      </w:tblGrid>
      <w:tr w:rsidR="00265ED9" w:rsidRPr="0009042C">
        <w:trPr>
          <w:trHeight w:hRule="exact" w:val="10512"/>
          <w:jc w:val="center"/>
        </w:trPr>
        <w:tc>
          <w:tcPr>
            <w:tcW w:w="392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tabs>
                <w:tab w:val="left" w:pos="518"/>
                <w:tab w:val="left" w:pos="1642"/>
                <w:tab w:val="left" w:pos="3322"/>
              </w:tabs>
              <w:jc w:val="both"/>
            </w:pPr>
            <w:r w:rsidRPr="0009042C">
              <w:lastRenderedPageBreak/>
              <w:t>и</w:t>
            </w:r>
            <w:r w:rsidRPr="0009042C">
              <w:tab/>
              <w:t>оценки</w:t>
            </w:r>
            <w:r w:rsidRPr="0009042C">
              <w:tab/>
              <w:t>последствий</w:t>
            </w:r>
            <w:r w:rsidRPr="0009042C">
              <w:tab/>
              <w:t>при</w:t>
            </w:r>
          </w:p>
          <w:p w:rsidR="00265ED9" w:rsidRPr="0009042C" w:rsidRDefault="000123A2">
            <w:pPr>
              <w:pStyle w:val="a9"/>
              <w:tabs>
                <w:tab w:val="left" w:pos="2222"/>
              </w:tabs>
              <w:jc w:val="both"/>
            </w:pPr>
            <w:r w:rsidRPr="0009042C">
              <w:t>техногенных</w:t>
            </w:r>
            <w:r w:rsidRPr="0009042C">
              <w:tab/>
              <w:t>чрезвычайных</w:t>
            </w:r>
          </w:p>
          <w:p w:rsidR="00265ED9" w:rsidRPr="0009042C" w:rsidRDefault="000123A2">
            <w:pPr>
              <w:pStyle w:val="a9"/>
              <w:tabs>
                <w:tab w:val="left" w:pos="941"/>
                <w:tab w:val="left" w:pos="2088"/>
                <w:tab w:val="left" w:pos="2760"/>
              </w:tabs>
              <w:jc w:val="both"/>
            </w:pPr>
            <w:r w:rsidRPr="0009042C">
              <w:t>ситуациях и стихийных явлениях, в том</w:t>
            </w:r>
            <w:r w:rsidRPr="0009042C">
              <w:tab/>
              <w:t>числе</w:t>
            </w:r>
            <w:r w:rsidRPr="0009042C">
              <w:tab/>
              <w:t>в</w:t>
            </w:r>
            <w:r w:rsidRPr="0009042C">
              <w:tab/>
              <w:t>условиях</w:t>
            </w:r>
          </w:p>
          <w:p w:rsidR="00265ED9" w:rsidRPr="0009042C" w:rsidRDefault="000123A2">
            <w:pPr>
              <w:pStyle w:val="a9"/>
              <w:tabs>
                <w:tab w:val="right" w:pos="1949"/>
                <w:tab w:val="right" w:pos="3691"/>
              </w:tabs>
              <w:jc w:val="both"/>
            </w:pPr>
            <w:r w:rsidRPr="0009042C">
              <w:t>противодействия терроризму как серьезной</w:t>
            </w:r>
            <w:r w:rsidRPr="0009042C">
              <w:tab/>
              <w:t>угрозе</w:t>
            </w:r>
            <w:r w:rsidRPr="0009042C">
              <w:tab/>
              <w:t>национальной</w:t>
            </w:r>
          </w:p>
          <w:p w:rsidR="00265ED9" w:rsidRPr="0009042C" w:rsidRDefault="000123A2">
            <w:pPr>
              <w:pStyle w:val="a9"/>
              <w:jc w:val="both"/>
            </w:pPr>
            <w:r w:rsidRPr="0009042C">
              <w:t>безопасности России;</w:t>
            </w:r>
          </w:p>
          <w:p w:rsidR="00265ED9" w:rsidRPr="0009042C" w:rsidRDefault="000123A2">
            <w:pPr>
              <w:pStyle w:val="a9"/>
              <w:numPr>
                <w:ilvl w:val="0"/>
                <w:numId w:val="216"/>
              </w:numPr>
              <w:tabs>
                <w:tab w:val="left" w:pos="254"/>
                <w:tab w:val="left" w:pos="1099"/>
                <w:tab w:val="left" w:pos="2698"/>
              </w:tabs>
              <w:jc w:val="both"/>
            </w:pPr>
            <w:r w:rsidRPr="0009042C">
              <w:t>основные виды потенциальных опасностей и их последствия в профессиональной деятельности и быту,</w:t>
            </w:r>
            <w:r w:rsidRPr="0009042C">
              <w:tab/>
              <w:t>принципы</w:t>
            </w:r>
            <w:r w:rsidRPr="0009042C">
              <w:tab/>
              <w:t>снижения</w:t>
            </w:r>
          </w:p>
          <w:p w:rsidR="00265ED9" w:rsidRPr="0009042C" w:rsidRDefault="000123A2">
            <w:pPr>
              <w:pStyle w:val="a9"/>
              <w:jc w:val="both"/>
            </w:pPr>
            <w:r w:rsidRPr="0009042C">
              <w:t>вероятности их реализации;</w:t>
            </w:r>
          </w:p>
          <w:p w:rsidR="00265ED9" w:rsidRPr="0009042C" w:rsidRDefault="000123A2">
            <w:pPr>
              <w:pStyle w:val="a9"/>
              <w:jc w:val="both"/>
            </w:pPr>
            <w:r w:rsidRPr="0009042C">
              <w:t>основы военной службы и обороны государства;</w:t>
            </w:r>
          </w:p>
          <w:p w:rsidR="00265ED9" w:rsidRPr="0009042C" w:rsidRDefault="000123A2">
            <w:pPr>
              <w:pStyle w:val="a9"/>
              <w:numPr>
                <w:ilvl w:val="0"/>
                <w:numId w:val="216"/>
              </w:numPr>
              <w:tabs>
                <w:tab w:val="left" w:pos="254"/>
                <w:tab w:val="left" w:pos="1594"/>
                <w:tab w:val="left" w:pos="2832"/>
              </w:tabs>
              <w:jc w:val="both"/>
            </w:pPr>
            <w:r w:rsidRPr="0009042C">
              <w:t>задачи и основные мероприятия гражданской</w:t>
            </w:r>
            <w:r w:rsidRPr="0009042C">
              <w:tab/>
              <w:t>обороны;</w:t>
            </w:r>
            <w:r w:rsidRPr="0009042C">
              <w:tab/>
              <w:t>способы</w:t>
            </w:r>
          </w:p>
          <w:p w:rsidR="00265ED9" w:rsidRPr="0009042C" w:rsidRDefault="000123A2">
            <w:pPr>
              <w:pStyle w:val="a9"/>
              <w:tabs>
                <w:tab w:val="left" w:pos="1085"/>
                <w:tab w:val="left" w:pos="2419"/>
                <w:tab w:val="left" w:pos="2942"/>
              </w:tabs>
              <w:jc w:val="both"/>
            </w:pPr>
            <w:r w:rsidRPr="0009042C">
              <w:t>защиты</w:t>
            </w:r>
            <w:r w:rsidRPr="0009042C">
              <w:tab/>
              <w:t>населения</w:t>
            </w:r>
            <w:r w:rsidRPr="0009042C">
              <w:tab/>
              <w:t>от</w:t>
            </w:r>
            <w:r w:rsidRPr="0009042C">
              <w:tab/>
              <w:t>оружия</w:t>
            </w:r>
          </w:p>
          <w:p w:rsidR="00265ED9" w:rsidRPr="0009042C" w:rsidRDefault="000123A2">
            <w:pPr>
              <w:pStyle w:val="a9"/>
            </w:pPr>
            <w:r w:rsidRPr="0009042C">
              <w:t>массового поражения;</w:t>
            </w:r>
          </w:p>
          <w:p w:rsidR="00265ED9" w:rsidRPr="0009042C" w:rsidRDefault="000123A2">
            <w:pPr>
              <w:pStyle w:val="a9"/>
              <w:numPr>
                <w:ilvl w:val="0"/>
                <w:numId w:val="216"/>
              </w:numPr>
              <w:tabs>
                <w:tab w:val="left" w:pos="254"/>
              </w:tabs>
              <w:jc w:val="both"/>
            </w:pPr>
            <w:r w:rsidRPr="0009042C">
              <w:t>меры пожарной безопасности и правила безопасного поведения при пожарах;</w:t>
            </w:r>
          </w:p>
          <w:p w:rsidR="00265ED9" w:rsidRPr="0009042C" w:rsidRDefault="000123A2">
            <w:pPr>
              <w:pStyle w:val="a9"/>
              <w:numPr>
                <w:ilvl w:val="0"/>
                <w:numId w:val="216"/>
              </w:numPr>
              <w:tabs>
                <w:tab w:val="left" w:pos="254"/>
              </w:tabs>
              <w:jc w:val="both"/>
            </w:pPr>
            <w:r w:rsidRPr="0009042C">
              <w:t>организацию и порядок призыва граждан на военную службу и поступления на нее в добровольном порядке;</w:t>
            </w:r>
          </w:p>
          <w:p w:rsidR="00265ED9" w:rsidRPr="0009042C" w:rsidRDefault="000123A2">
            <w:pPr>
              <w:pStyle w:val="a9"/>
              <w:numPr>
                <w:ilvl w:val="0"/>
                <w:numId w:val="216"/>
              </w:numPr>
              <w:tabs>
                <w:tab w:val="left" w:pos="254"/>
                <w:tab w:val="left" w:pos="350"/>
              </w:tabs>
              <w:jc w:val="both"/>
            </w:pPr>
            <w:r w:rsidRPr="0009042C">
              <w:t>основные виды вооружения,</w:t>
            </w:r>
          </w:p>
          <w:p w:rsidR="00265ED9" w:rsidRPr="0009042C" w:rsidRDefault="000123A2">
            <w:pPr>
              <w:pStyle w:val="a9"/>
              <w:tabs>
                <w:tab w:val="left" w:pos="1814"/>
                <w:tab w:val="left" w:pos="3461"/>
              </w:tabs>
              <w:jc w:val="both"/>
            </w:pPr>
            <w:r w:rsidRPr="0009042C">
              <w:t>военной техники и специального снаряжения,</w:t>
            </w:r>
            <w:r w:rsidRPr="0009042C">
              <w:tab/>
              <w:t>состоящих</w:t>
            </w:r>
            <w:r w:rsidRPr="0009042C">
              <w:tab/>
              <w:t>на</w:t>
            </w:r>
          </w:p>
          <w:p w:rsidR="00265ED9" w:rsidRPr="0009042C" w:rsidRDefault="000123A2">
            <w:pPr>
              <w:pStyle w:val="a9"/>
              <w:tabs>
                <w:tab w:val="left" w:pos="2112"/>
              </w:tabs>
              <w:jc w:val="both"/>
            </w:pPr>
            <w:r w:rsidRPr="0009042C">
              <w:t>вооружении (оснащении) воинских подразделений, в которых имеются военно-учетные</w:t>
            </w:r>
            <w:r w:rsidRPr="0009042C">
              <w:tab/>
              <w:t>специальности,</w:t>
            </w:r>
          </w:p>
          <w:p w:rsidR="00265ED9" w:rsidRPr="0009042C" w:rsidRDefault="000123A2">
            <w:pPr>
              <w:pStyle w:val="a9"/>
              <w:tabs>
                <w:tab w:val="left" w:pos="2280"/>
                <w:tab w:val="left" w:pos="3326"/>
              </w:tabs>
              <w:jc w:val="both"/>
            </w:pPr>
            <w:r w:rsidRPr="0009042C">
              <w:t>родственные специальностям СПО; - область применения получаемых профессиональных</w:t>
            </w:r>
            <w:r w:rsidRPr="0009042C">
              <w:tab/>
              <w:t>знаний</w:t>
            </w:r>
            <w:r w:rsidRPr="0009042C">
              <w:tab/>
              <w:t>при</w:t>
            </w:r>
          </w:p>
          <w:p w:rsidR="00265ED9" w:rsidRPr="0009042C" w:rsidRDefault="000123A2">
            <w:pPr>
              <w:pStyle w:val="a9"/>
              <w:jc w:val="both"/>
            </w:pPr>
            <w:r w:rsidRPr="0009042C">
              <w:t>исполнении обязанностей военной службы;</w:t>
            </w:r>
          </w:p>
          <w:p w:rsidR="00265ED9" w:rsidRPr="0009042C" w:rsidRDefault="000123A2">
            <w:pPr>
              <w:pStyle w:val="a9"/>
              <w:numPr>
                <w:ilvl w:val="0"/>
                <w:numId w:val="216"/>
              </w:numPr>
              <w:tabs>
                <w:tab w:val="left" w:pos="254"/>
              </w:tabs>
              <w:jc w:val="both"/>
            </w:pPr>
            <w:r w:rsidRPr="0009042C">
              <w:t>порядок и правила оказания первой помощи пострадавшим.</w:t>
            </w:r>
          </w:p>
        </w:tc>
        <w:tc>
          <w:tcPr>
            <w:tcW w:w="2712"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right" w:pos="2482"/>
              </w:tabs>
            </w:pPr>
            <w:r w:rsidRPr="0009042C">
              <w:t>предусмотренных программой</w:t>
            </w:r>
            <w:r w:rsidRPr="0009042C">
              <w:tab/>
              <w:t>обучения</w:t>
            </w:r>
          </w:p>
          <w:p w:rsidR="00265ED9" w:rsidRPr="0009042C" w:rsidRDefault="000123A2">
            <w:pPr>
              <w:pStyle w:val="a9"/>
              <w:tabs>
                <w:tab w:val="right" w:pos="2491"/>
              </w:tabs>
            </w:pPr>
            <w:r w:rsidRPr="0009042C">
              <w:t>учебных</w:t>
            </w:r>
            <w:r w:rsidRPr="0009042C">
              <w:tab/>
              <w:t>заданий</w:t>
            </w:r>
          </w:p>
          <w:p w:rsidR="00265ED9" w:rsidRPr="0009042C" w:rsidRDefault="000123A2">
            <w:pPr>
              <w:pStyle w:val="a9"/>
              <w:tabs>
                <w:tab w:val="right" w:pos="2482"/>
              </w:tabs>
            </w:pPr>
            <w:r w:rsidRPr="0009042C">
              <w:t>выполнено, некоторые из</w:t>
            </w:r>
            <w:r w:rsidRPr="0009042C">
              <w:tab/>
              <w:t>выполненных</w:t>
            </w:r>
          </w:p>
          <w:p w:rsidR="00265ED9" w:rsidRPr="0009042C" w:rsidRDefault="000123A2">
            <w:pPr>
              <w:pStyle w:val="a9"/>
              <w:tabs>
                <w:tab w:val="right" w:pos="2496"/>
              </w:tabs>
            </w:pPr>
            <w:r w:rsidRPr="0009042C">
              <w:t>заданий</w:t>
            </w:r>
            <w:r w:rsidRPr="0009042C">
              <w:tab/>
              <w:t>содержат</w:t>
            </w:r>
          </w:p>
          <w:p w:rsidR="00265ED9" w:rsidRPr="0009042C" w:rsidRDefault="000123A2">
            <w:pPr>
              <w:pStyle w:val="a9"/>
              <w:tabs>
                <w:tab w:val="left" w:pos="1018"/>
              </w:tabs>
            </w:pPr>
            <w:r w:rsidRPr="0009042C">
              <w:t>ошибки. «Неудовлетворительно» -</w:t>
            </w:r>
            <w:r w:rsidRPr="0009042C">
              <w:tab/>
              <w:t>теоретическое</w:t>
            </w:r>
          </w:p>
          <w:p w:rsidR="00265ED9" w:rsidRPr="0009042C" w:rsidRDefault="000123A2">
            <w:pPr>
              <w:pStyle w:val="a9"/>
              <w:tabs>
                <w:tab w:val="left" w:pos="2266"/>
              </w:tabs>
            </w:pPr>
            <w:r w:rsidRPr="0009042C">
              <w:t>содержание курса не освоено, необходимые умения</w:t>
            </w:r>
            <w:r w:rsidRPr="0009042C">
              <w:tab/>
              <w:t>не</w:t>
            </w:r>
          </w:p>
          <w:p w:rsidR="00265ED9" w:rsidRPr="0009042C" w:rsidRDefault="000123A2">
            <w:pPr>
              <w:pStyle w:val="a9"/>
              <w:tabs>
                <w:tab w:val="left" w:pos="1550"/>
              </w:tabs>
            </w:pPr>
            <w:r w:rsidRPr="0009042C">
              <w:t>сформированы, выполненные учебные задания</w:t>
            </w:r>
            <w:r w:rsidRPr="0009042C">
              <w:tab/>
              <w:t>содержат</w:t>
            </w:r>
          </w:p>
          <w:p w:rsidR="00265ED9" w:rsidRPr="0009042C" w:rsidRDefault="000123A2">
            <w:pPr>
              <w:pStyle w:val="a9"/>
            </w:pPr>
            <w:r w:rsidRPr="0009042C">
              <w:t>грубые ошибки.</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Выполнение презентаций, подготовка видеороликов, рефератов</w:t>
            </w:r>
          </w:p>
        </w:tc>
      </w:tr>
    </w:tbl>
    <w:p w:rsidR="00265ED9" w:rsidRPr="0009042C" w:rsidRDefault="00265ED9">
      <w:pPr>
        <w:rPr>
          <w:rFonts w:ascii="Times New Roman" w:hAnsi="Times New Roman" w:cs="Times New Roman"/>
        </w:rPr>
        <w:sectPr w:rsidR="00265ED9" w:rsidRPr="0009042C">
          <w:headerReference w:type="default" r:id="rId215"/>
          <w:footerReference w:type="default" r:id="rId216"/>
          <w:footnotePr>
            <w:numFmt w:val="upperRoman"/>
          </w:footnotePr>
          <w:pgSz w:w="11900" w:h="16840"/>
          <w:pgMar w:top="943" w:right="820" w:bottom="1191" w:left="1668" w:header="515" w:footer="3" w:gutter="0"/>
          <w:cols w:space="720"/>
          <w:noEndnote/>
          <w:docGrid w:linePitch="360"/>
        </w:sectPr>
      </w:pPr>
    </w:p>
    <w:bookmarkEnd w:id="100"/>
    <w:p w:rsidR="00265ED9" w:rsidRPr="0009042C" w:rsidRDefault="000123A2">
      <w:pPr>
        <w:pStyle w:val="11"/>
        <w:framePr w:w="7781" w:h="317" w:wrap="none" w:hAnchor="page" w:x="2481" w:y="4955"/>
        <w:ind w:firstLine="0"/>
      </w:pPr>
      <w:r w:rsidRPr="0009042C">
        <w:rPr>
          <w:b/>
          <w:bCs/>
        </w:rPr>
        <w:lastRenderedPageBreak/>
        <w:t>РАБОЧАЯ ПРОГРАММА УЧЕБНОЙ ДИСЦИПЛИНЫ</w:t>
      </w:r>
    </w:p>
    <w:p w:rsidR="00265ED9" w:rsidRPr="0009042C" w:rsidRDefault="000123A2">
      <w:pPr>
        <w:pStyle w:val="11"/>
        <w:framePr w:w="4694" w:h="307" w:wrap="none" w:hAnchor="page" w:x="4026" w:y="6006"/>
        <w:ind w:firstLine="0"/>
      </w:pPr>
      <w:r w:rsidRPr="0009042C">
        <w:rPr>
          <w:b/>
          <w:bCs/>
          <w:iCs/>
          <w:u w:val="single"/>
        </w:rPr>
        <w:t>«ОП. 02 Латинский язык в ветеринарии»</w:t>
      </w:r>
    </w:p>
    <w:p w:rsidR="00265ED9" w:rsidRPr="0009042C" w:rsidRDefault="000123A2">
      <w:pPr>
        <w:pStyle w:val="11"/>
        <w:framePr w:w="682" w:h="274" w:wrap="none" w:hAnchor="page" w:x="6028" w:y="13671"/>
        <w:ind w:firstLine="0"/>
      </w:pPr>
      <w:r w:rsidRPr="0009042C">
        <w:rPr>
          <w:b/>
          <w:bCs/>
          <w:iCs/>
        </w:rPr>
        <w:t xml:space="preserve">2022 </w:t>
      </w:r>
    </w:p>
    <w:p w:rsidR="00A332DC" w:rsidRDefault="00A332DC" w:rsidP="00A332DC">
      <w:pPr>
        <w:pStyle w:val="11"/>
        <w:spacing w:line="276" w:lineRule="auto"/>
        <w:ind w:left="5680" w:firstLine="0"/>
        <w:jc w:val="right"/>
        <w:rPr>
          <w:b/>
          <w:bCs/>
        </w:rPr>
      </w:pPr>
      <w:r w:rsidRPr="0009042C">
        <w:rPr>
          <w:b/>
          <w:bCs/>
        </w:rPr>
        <w:t xml:space="preserve">Приложение </w:t>
      </w:r>
      <w:r w:rsidR="00E56EEB">
        <w:rPr>
          <w:b/>
          <w:bCs/>
        </w:rPr>
        <w:t>3.20</w:t>
      </w:r>
    </w:p>
    <w:p w:rsidR="00A332DC" w:rsidRPr="0009042C" w:rsidRDefault="00A332DC" w:rsidP="00A332DC">
      <w:pPr>
        <w:pStyle w:val="11"/>
        <w:spacing w:line="276" w:lineRule="auto"/>
        <w:ind w:left="5680" w:firstLine="0"/>
        <w:jc w:val="right"/>
      </w:pPr>
      <w:r w:rsidRPr="0009042C">
        <w:rPr>
          <w:b/>
          <w:bCs/>
        </w:rPr>
        <w:t xml:space="preserve">к </w:t>
      </w:r>
      <w:r>
        <w:rPr>
          <w:b/>
          <w:bCs/>
        </w:rPr>
        <w:t>ОПОП</w:t>
      </w:r>
      <w:r w:rsidRPr="0009042C">
        <w:rPr>
          <w:b/>
          <w:bCs/>
        </w:rPr>
        <w:t xml:space="preserve"> по </w:t>
      </w:r>
      <w:r w:rsidRPr="0009042C">
        <w:t>специальности</w:t>
      </w:r>
    </w:p>
    <w:p w:rsidR="00A332DC" w:rsidRPr="0009042C" w:rsidRDefault="00A332DC" w:rsidP="00A332DC">
      <w:pPr>
        <w:pStyle w:val="11"/>
        <w:spacing w:after="5100" w:line="276" w:lineRule="auto"/>
        <w:ind w:firstLine="0"/>
        <w:jc w:val="right"/>
      </w:pPr>
      <w:r w:rsidRPr="0009042C">
        <w:rPr>
          <w:b/>
          <w:bCs/>
          <w:iCs/>
        </w:rPr>
        <w:t>36.02.01 Ветеринария</w:t>
      </w: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line="360" w:lineRule="exact"/>
        <w:rPr>
          <w:rFonts w:ascii="Times New Roman" w:hAnsi="Times New Roman" w:cs="Times New Roman"/>
        </w:rPr>
      </w:pPr>
    </w:p>
    <w:p w:rsidR="00265ED9" w:rsidRPr="0009042C" w:rsidRDefault="00265ED9">
      <w:pPr>
        <w:spacing w:after="623" w:line="1" w:lineRule="exact"/>
        <w:rPr>
          <w:rFonts w:ascii="Times New Roman" w:hAnsi="Times New Roman" w:cs="Times New Roman"/>
        </w:rPr>
      </w:pPr>
    </w:p>
    <w:p w:rsidR="00265ED9" w:rsidRPr="0009042C" w:rsidRDefault="00265ED9">
      <w:pPr>
        <w:spacing w:line="1" w:lineRule="exact"/>
        <w:rPr>
          <w:rFonts w:ascii="Times New Roman" w:hAnsi="Times New Roman" w:cs="Times New Roman"/>
        </w:rPr>
        <w:sectPr w:rsidR="00265ED9" w:rsidRPr="0009042C">
          <w:headerReference w:type="default" r:id="rId217"/>
          <w:footerReference w:type="default" r:id="rId218"/>
          <w:footnotePr>
            <w:numFmt w:val="upperRoman"/>
          </w:footnotePr>
          <w:pgSz w:w="11900" w:h="16840"/>
          <w:pgMar w:top="1129" w:right="828" w:bottom="1129" w:left="2480" w:header="701" w:footer="701" w:gutter="0"/>
          <w:pgNumType w:start="371"/>
          <w:cols w:space="720"/>
          <w:noEndnote/>
          <w:docGrid w:linePitch="360"/>
        </w:sectPr>
      </w:pP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numPr>
          <w:ilvl w:val="0"/>
          <w:numId w:val="217"/>
        </w:numPr>
        <w:tabs>
          <w:tab w:val="left" w:pos="935"/>
        </w:tabs>
        <w:spacing w:after="180" w:line="276" w:lineRule="auto"/>
        <w:ind w:left="940" w:hanging="360"/>
      </w:pPr>
      <w:r w:rsidRPr="0009042C">
        <w:rPr>
          <w:b/>
          <w:bCs/>
        </w:rPr>
        <w:t>ОБЩАЯ ХАРАКТЕРИСТИКА ПРИМЕРНОЙ РАБОЧЕЙ ПРОГРАММЫ УЧЕБНОЙ ДИСЦИПЛИНЫ</w:t>
      </w:r>
    </w:p>
    <w:p w:rsidR="00265ED9" w:rsidRPr="0009042C" w:rsidRDefault="000123A2">
      <w:pPr>
        <w:pStyle w:val="11"/>
        <w:numPr>
          <w:ilvl w:val="0"/>
          <w:numId w:val="217"/>
        </w:numPr>
        <w:tabs>
          <w:tab w:val="left" w:pos="943"/>
        </w:tabs>
        <w:spacing w:after="180" w:line="276" w:lineRule="auto"/>
        <w:ind w:left="940" w:hanging="360"/>
        <w:jc w:val="both"/>
      </w:pPr>
      <w:r w:rsidRPr="0009042C">
        <w:rPr>
          <w:b/>
          <w:bCs/>
        </w:rPr>
        <w:t>СТРУКТУРА И СОДЕРЖАНИЕ УЧЕБНОЙ ДИСЦИПЛИНЫ</w:t>
      </w:r>
    </w:p>
    <w:p w:rsidR="00265ED9" w:rsidRPr="0009042C" w:rsidRDefault="000123A2">
      <w:pPr>
        <w:pStyle w:val="11"/>
        <w:numPr>
          <w:ilvl w:val="0"/>
          <w:numId w:val="217"/>
        </w:numPr>
        <w:tabs>
          <w:tab w:val="left" w:pos="943"/>
        </w:tabs>
        <w:spacing w:after="180" w:line="276" w:lineRule="auto"/>
        <w:ind w:firstLine="580"/>
      </w:pPr>
      <w:r w:rsidRPr="0009042C">
        <w:rPr>
          <w:b/>
          <w:bCs/>
        </w:rPr>
        <w:t>УСЛОВИЯ РЕАЛИЗАЦИИ УЧЕБНОЙ ДИСЦИПЛИНЫ</w:t>
      </w:r>
    </w:p>
    <w:p w:rsidR="00265ED9" w:rsidRPr="0009042C" w:rsidRDefault="000123A2">
      <w:pPr>
        <w:pStyle w:val="11"/>
        <w:numPr>
          <w:ilvl w:val="0"/>
          <w:numId w:val="217"/>
        </w:numPr>
        <w:tabs>
          <w:tab w:val="left" w:pos="943"/>
        </w:tabs>
        <w:spacing w:after="180" w:line="276" w:lineRule="auto"/>
        <w:ind w:left="940" w:hanging="360"/>
        <w:sectPr w:rsidR="00265ED9" w:rsidRPr="0009042C">
          <w:headerReference w:type="default" r:id="rId219"/>
          <w:footerReference w:type="default" r:id="rId220"/>
          <w:footnotePr>
            <w:numFmt w:val="upperRoman"/>
          </w:footnotePr>
          <w:pgSz w:w="11900" w:h="16840"/>
          <w:pgMar w:top="1134" w:right="827" w:bottom="1134" w:left="1492" w:header="706" w:footer="3" w:gutter="0"/>
          <w:pgNumType w:start="2"/>
          <w:cols w:space="720"/>
          <w:noEndnote/>
          <w:docGrid w:linePitch="360"/>
        </w:sectPr>
      </w:pPr>
      <w:r w:rsidRPr="0009042C">
        <w:rPr>
          <w:b/>
          <w:bCs/>
        </w:rPr>
        <w:t>КОНТРОЛЬ И ОЦЕНКА РЕЗУЛЬТАТОВ ОСВОЕНИЯ УЧЕБНОЙ ДИСЦИПЛИНЫ</w:t>
      </w:r>
    </w:p>
    <w:p w:rsidR="00265ED9" w:rsidRPr="0009042C" w:rsidRDefault="000123A2">
      <w:pPr>
        <w:pStyle w:val="11"/>
        <w:numPr>
          <w:ilvl w:val="0"/>
          <w:numId w:val="218"/>
        </w:numPr>
        <w:tabs>
          <w:tab w:val="left" w:pos="330"/>
        </w:tabs>
        <w:spacing w:after="180" w:line="276" w:lineRule="auto"/>
        <w:ind w:firstLine="0"/>
        <w:jc w:val="center"/>
      </w:pPr>
      <w:r w:rsidRPr="0009042C">
        <w:rPr>
          <w:b/>
          <w:bCs/>
        </w:rPr>
        <w:lastRenderedPageBreak/>
        <w:t>ОБЩАЯ ХАРАКТЕРИСТИКА ПРИМЕРНОЙ РАБОЧЕЙ ПРОГРАММЫ</w:t>
      </w:r>
      <w:r w:rsidRPr="0009042C">
        <w:rPr>
          <w:b/>
          <w:bCs/>
        </w:rPr>
        <w:br/>
        <w:t>УЧЕБНОЙ ДИСЦИПЛИНЫ «ОПЦ 02 Латинский язык в ветеринарии»</w:t>
      </w:r>
    </w:p>
    <w:p w:rsidR="00265ED9" w:rsidRPr="0009042C" w:rsidRDefault="000123A2">
      <w:pPr>
        <w:pStyle w:val="11"/>
        <w:numPr>
          <w:ilvl w:val="1"/>
          <w:numId w:val="218"/>
        </w:numPr>
        <w:tabs>
          <w:tab w:val="left" w:pos="667"/>
        </w:tabs>
        <w:ind w:firstLine="160"/>
        <w:jc w:val="both"/>
      </w:pPr>
      <w:r w:rsidRPr="0009042C">
        <w:rPr>
          <w:b/>
          <w:bCs/>
        </w:rPr>
        <w:t>Место дисциплины в структуре основной образовательной программы:</w:t>
      </w:r>
    </w:p>
    <w:p w:rsidR="00265ED9" w:rsidRPr="0009042C" w:rsidRDefault="000123A2">
      <w:pPr>
        <w:pStyle w:val="11"/>
        <w:ind w:left="160" w:firstLine="760"/>
        <w:jc w:val="both"/>
      </w:pPr>
      <w:r w:rsidRPr="0009042C">
        <w:t>Учебная дисциплина «Латинский язык в ветеринарии»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ab"/>
      </w:pPr>
      <w:r w:rsidRPr="0009042C">
        <w:rPr>
          <w:b w:val="0"/>
          <w:bCs w:val="0"/>
          <w:color w:val="000000"/>
        </w:rPr>
        <w:t>Особое значение дисциплина имеет при формировании и развитии ОК 02, ОК 04.</w:t>
      </w:r>
    </w:p>
    <w:p w:rsidR="00265ED9" w:rsidRPr="0009042C" w:rsidRDefault="000123A2">
      <w:pPr>
        <w:pStyle w:val="ab"/>
      </w:pPr>
      <w:r w:rsidRPr="0009042C">
        <w:rPr>
          <w:color w:val="000000"/>
        </w:rPr>
        <w:t>1.2. Цель и планируемые результаты освоения дисциплины:</w:t>
      </w:r>
    </w:p>
    <w:p w:rsidR="00265ED9" w:rsidRPr="0009042C" w:rsidRDefault="000123A2">
      <w:pPr>
        <w:pStyle w:val="ab"/>
      </w:pPr>
      <w:r w:rsidRPr="0009042C">
        <w:rPr>
          <w:b w:val="0"/>
          <w:bCs w:val="0"/>
          <w:color w:val="000000"/>
          <w:u w:val="single"/>
        </w:rPr>
        <w:t>В рамках программы учебной дисциплины обучающимися осваиваются умения и знания:</w:t>
      </w:r>
    </w:p>
    <w:tbl>
      <w:tblPr>
        <w:tblOverlap w:val="never"/>
        <w:tblW w:w="0" w:type="auto"/>
        <w:jc w:val="center"/>
        <w:tblLayout w:type="fixed"/>
        <w:tblCellMar>
          <w:left w:w="10" w:type="dxa"/>
          <w:right w:w="10" w:type="dxa"/>
        </w:tblCellMar>
        <w:tblLook w:val="04A0"/>
      </w:tblPr>
      <w:tblGrid>
        <w:gridCol w:w="1627"/>
        <w:gridCol w:w="3202"/>
        <w:gridCol w:w="4531"/>
      </w:tblGrid>
      <w:tr w:rsidR="00265ED9" w:rsidRPr="0009042C">
        <w:trPr>
          <w:trHeight w:hRule="exact" w:val="571"/>
          <w:jc w:val="center"/>
        </w:trPr>
        <w:tc>
          <w:tcPr>
            <w:tcW w:w="162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t>Код</w:t>
            </w:r>
          </w:p>
          <w:p w:rsidR="00265ED9" w:rsidRPr="0009042C" w:rsidRDefault="000123A2">
            <w:pPr>
              <w:pStyle w:val="a9"/>
              <w:spacing w:line="216" w:lineRule="auto"/>
              <w:jc w:val="center"/>
            </w:pPr>
            <w:r w:rsidRPr="0009042C">
              <w:t>ПК, ОК</w:t>
            </w:r>
          </w:p>
        </w:tc>
        <w:tc>
          <w:tcPr>
            <w:tcW w:w="3202" w:type="dxa"/>
            <w:tcBorders>
              <w:top w:val="single" w:sz="4" w:space="0" w:color="auto"/>
              <w:left w:val="single" w:sz="4" w:space="0" w:color="auto"/>
            </w:tcBorders>
            <w:shd w:val="clear" w:color="auto" w:fill="auto"/>
          </w:tcPr>
          <w:p w:rsidR="00265ED9" w:rsidRPr="0009042C" w:rsidRDefault="000123A2">
            <w:pPr>
              <w:pStyle w:val="a9"/>
              <w:jc w:val="center"/>
            </w:pPr>
            <w:r w:rsidRPr="0009042C">
              <w:t>Умения</w:t>
            </w:r>
          </w:p>
        </w:tc>
        <w:tc>
          <w:tcPr>
            <w:tcW w:w="4531"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Знания</w:t>
            </w:r>
          </w:p>
        </w:tc>
      </w:tr>
      <w:tr w:rsidR="00265ED9" w:rsidRPr="0009042C">
        <w:trPr>
          <w:trHeight w:hRule="exact" w:val="3624"/>
          <w:jc w:val="center"/>
        </w:trPr>
        <w:tc>
          <w:tcPr>
            <w:tcW w:w="1627"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center"/>
            </w:pPr>
            <w:r w:rsidRPr="0009042C">
              <w:t>ПК 1.1-1.3, 2.1-2.3</w:t>
            </w:r>
          </w:p>
          <w:p w:rsidR="00265ED9" w:rsidRPr="0009042C" w:rsidRDefault="000123A2">
            <w:pPr>
              <w:pStyle w:val="a9"/>
              <w:jc w:val="center"/>
            </w:pPr>
            <w:r w:rsidRPr="0009042C">
              <w:t>ОК 02, ОК 04</w:t>
            </w:r>
          </w:p>
        </w:tc>
        <w:tc>
          <w:tcPr>
            <w:tcW w:w="3202" w:type="dxa"/>
            <w:tcBorders>
              <w:top w:val="single" w:sz="4" w:space="0" w:color="auto"/>
              <w:left w:val="single" w:sz="4" w:space="0" w:color="auto"/>
              <w:bottom w:val="single" w:sz="4" w:space="0" w:color="auto"/>
            </w:tcBorders>
            <w:shd w:val="clear" w:color="auto" w:fill="auto"/>
          </w:tcPr>
          <w:p w:rsidR="00265ED9" w:rsidRPr="0009042C" w:rsidRDefault="000123A2">
            <w:pPr>
              <w:pStyle w:val="a9"/>
              <w:numPr>
                <w:ilvl w:val="0"/>
                <w:numId w:val="219"/>
              </w:numPr>
              <w:tabs>
                <w:tab w:val="left" w:pos="125"/>
              </w:tabs>
            </w:pPr>
            <w:r w:rsidRPr="0009042C">
              <w:t xml:space="preserve">читать слова и словосочетания латинского языка с соблюдением правил; </w:t>
            </w:r>
            <w:r w:rsidRPr="0009042C">
              <w:rPr>
                <w:b/>
                <w:bCs/>
              </w:rPr>
              <w:t xml:space="preserve">- </w:t>
            </w:r>
            <w:r w:rsidRPr="0009042C">
              <w:t>орфографически правильно писать анатомо</w:t>
            </w:r>
            <w:r w:rsidRPr="0009042C">
              <w:softHyphen/>
            </w:r>
          </w:p>
          <w:p w:rsidR="00265ED9" w:rsidRPr="0009042C" w:rsidRDefault="000123A2">
            <w:pPr>
              <w:pStyle w:val="a9"/>
            </w:pPr>
            <w:r w:rsidRPr="0009042C">
              <w:t>гистологические</w:t>
            </w:r>
          </w:p>
          <w:p w:rsidR="00265ED9" w:rsidRPr="0009042C" w:rsidRDefault="000123A2">
            <w:pPr>
              <w:pStyle w:val="a9"/>
            </w:pPr>
            <w:r w:rsidRPr="0009042C">
              <w:t>и клинические термины;</w:t>
            </w:r>
          </w:p>
          <w:p w:rsidR="00265ED9" w:rsidRPr="0009042C" w:rsidRDefault="000123A2">
            <w:pPr>
              <w:pStyle w:val="a9"/>
              <w:numPr>
                <w:ilvl w:val="0"/>
                <w:numId w:val="219"/>
              </w:numPr>
              <w:tabs>
                <w:tab w:val="left" w:pos="125"/>
              </w:tabs>
            </w:pPr>
            <w:r w:rsidRPr="0009042C">
              <w:t>применять латинскую ветеринарную терминологию в профессиональной деятельности;</w:t>
            </w:r>
          </w:p>
          <w:p w:rsidR="00265ED9" w:rsidRPr="0009042C" w:rsidRDefault="000123A2">
            <w:pPr>
              <w:pStyle w:val="a9"/>
              <w:numPr>
                <w:ilvl w:val="0"/>
                <w:numId w:val="219"/>
              </w:numPr>
              <w:tabs>
                <w:tab w:val="left" w:pos="125"/>
              </w:tabs>
            </w:pPr>
            <w:r w:rsidRPr="0009042C">
              <w:t>выписывать рецепты</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numPr>
                <w:ilvl w:val="0"/>
                <w:numId w:val="220"/>
              </w:numPr>
              <w:tabs>
                <w:tab w:val="left" w:pos="202"/>
              </w:tabs>
              <w:jc w:val="both"/>
            </w:pPr>
            <w:r w:rsidRPr="0009042C">
              <w:t>лексический и грамматический минимум ветеринарного профиля;</w:t>
            </w:r>
          </w:p>
          <w:p w:rsidR="00265ED9" w:rsidRPr="0009042C" w:rsidRDefault="000123A2">
            <w:pPr>
              <w:pStyle w:val="a9"/>
              <w:numPr>
                <w:ilvl w:val="0"/>
                <w:numId w:val="220"/>
              </w:numPr>
              <w:tabs>
                <w:tab w:val="left" w:pos="202"/>
                <w:tab w:val="left" w:pos="2006"/>
                <w:tab w:val="left" w:pos="3264"/>
              </w:tabs>
              <w:jc w:val="both"/>
            </w:pPr>
            <w:r w:rsidRPr="0009042C">
              <w:t>основные характеристики частей речи латинского языка: имён существительных и прилагательных,</w:t>
            </w:r>
            <w:r w:rsidRPr="0009042C">
              <w:tab/>
              <w:t>глаголов</w:t>
            </w:r>
            <w:r w:rsidRPr="0009042C">
              <w:tab/>
              <w:t>причастий,</w:t>
            </w:r>
          </w:p>
          <w:p w:rsidR="00265ED9" w:rsidRPr="0009042C" w:rsidRDefault="000123A2">
            <w:pPr>
              <w:pStyle w:val="a9"/>
              <w:tabs>
                <w:tab w:val="left" w:pos="1786"/>
                <w:tab w:val="left" w:pos="3485"/>
              </w:tabs>
              <w:jc w:val="both"/>
            </w:pPr>
            <w:r w:rsidRPr="0009042C">
              <w:t>числительных,</w:t>
            </w:r>
            <w:r w:rsidRPr="0009042C">
              <w:tab/>
              <w:t>местоимений,</w:t>
            </w:r>
            <w:r w:rsidRPr="0009042C">
              <w:tab/>
              <w:t>наречий,</w:t>
            </w:r>
          </w:p>
          <w:p w:rsidR="00265ED9" w:rsidRPr="0009042C" w:rsidRDefault="000123A2">
            <w:pPr>
              <w:pStyle w:val="a9"/>
              <w:jc w:val="both"/>
            </w:pPr>
            <w:r w:rsidRPr="0009042C">
              <w:t>союзов, приставок и предлогов;</w:t>
            </w:r>
          </w:p>
          <w:p w:rsidR="00265ED9" w:rsidRPr="0009042C" w:rsidRDefault="000123A2">
            <w:pPr>
              <w:pStyle w:val="a9"/>
              <w:numPr>
                <w:ilvl w:val="0"/>
                <w:numId w:val="220"/>
              </w:numPr>
              <w:tabs>
                <w:tab w:val="left" w:pos="202"/>
              </w:tabs>
              <w:jc w:val="both"/>
            </w:pPr>
            <w:r w:rsidRPr="0009042C">
              <w:t>правила фонетики;</w:t>
            </w:r>
          </w:p>
          <w:p w:rsidR="00265ED9" w:rsidRPr="0009042C" w:rsidRDefault="000123A2">
            <w:pPr>
              <w:pStyle w:val="a9"/>
              <w:numPr>
                <w:ilvl w:val="0"/>
                <w:numId w:val="220"/>
              </w:numPr>
              <w:tabs>
                <w:tab w:val="left" w:pos="202"/>
              </w:tabs>
              <w:jc w:val="both"/>
            </w:pPr>
            <w:r w:rsidRPr="0009042C">
              <w:t>принципы словообразования;</w:t>
            </w:r>
          </w:p>
          <w:p w:rsidR="00265ED9" w:rsidRPr="0009042C" w:rsidRDefault="000123A2">
            <w:pPr>
              <w:pStyle w:val="a9"/>
              <w:numPr>
                <w:ilvl w:val="0"/>
                <w:numId w:val="220"/>
              </w:numPr>
              <w:tabs>
                <w:tab w:val="left" w:pos="202"/>
              </w:tabs>
              <w:jc w:val="both"/>
            </w:pPr>
            <w:r w:rsidRPr="0009042C">
              <w:t>систему латинских склонений;</w:t>
            </w:r>
          </w:p>
          <w:p w:rsidR="00265ED9" w:rsidRPr="0009042C" w:rsidRDefault="000123A2">
            <w:pPr>
              <w:pStyle w:val="a9"/>
              <w:numPr>
                <w:ilvl w:val="0"/>
                <w:numId w:val="220"/>
              </w:numPr>
              <w:tabs>
                <w:tab w:val="left" w:pos="202"/>
              </w:tabs>
              <w:jc w:val="both"/>
            </w:pPr>
            <w:r w:rsidRPr="0009042C">
              <w:t>управление предлогов;</w:t>
            </w:r>
          </w:p>
          <w:p w:rsidR="00265ED9" w:rsidRPr="0009042C" w:rsidRDefault="000123A2">
            <w:pPr>
              <w:pStyle w:val="a9"/>
              <w:numPr>
                <w:ilvl w:val="0"/>
                <w:numId w:val="220"/>
              </w:numPr>
              <w:tabs>
                <w:tab w:val="left" w:pos="202"/>
              </w:tabs>
              <w:jc w:val="both"/>
            </w:pPr>
            <w:r w:rsidRPr="0009042C">
              <w:t>бинарную номенклатуру;</w:t>
            </w:r>
          </w:p>
          <w:p w:rsidR="00265ED9" w:rsidRPr="0009042C" w:rsidRDefault="000123A2">
            <w:pPr>
              <w:pStyle w:val="a9"/>
              <w:numPr>
                <w:ilvl w:val="0"/>
                <w:numId w:val="220"/>
              </w:numPr>
              <w:tabs>
                <w:tab w:val="left" w:pos="202"/>
              </w:tabs>
              <w:jc w:val="both"/>
            </w:pPr>
            <w:r w:rsidRPr="0009042C">
              <w:t>правила заполнения рецептов</w:t>
            </w:r>
          </w:p>
        </w:tc>
      </w:tr>
    </w:tbl>
    <w:p w:rsidR="00265ED9" w:rsidRPr="0009042C" w:rsidRDefault="000123A2">
      <w:pPr>
        <w:pStyle w:val="ab"/>
        <w:ind w:left="1680"/>
      </w:pPr>
      <w:r w:rsidRPr="0009042C">
        <w:rPr>
          <w:color w:val="000000"/>
        </w:rPr>
        <w:t>2. СТРУКТУРА И СОДЕРЖАНИЕ УЧЕБНОЙ ДИСЦИПЛИНЫ</w:t>
      </w:r>
    </w:p>
    <w:p w:rsidR="00265ED9" w:rsidRPr="0009042C" w:rsidRDefault="00265ED9">
      <w:pPr>
        <w:spacing w:after="239" w:line="1" w:lineRule="exact"/>
        <w:rPr>
          <w:rFonts w:ascii="Times New Roman" w:hAnsi="Times New Roman" w:cs="Times New Roman"/>
        </w:rPr>
      </w:pPr>
    </w:p>
    <w:p w:rsidR="00265ED9" w:rsidRPr="0009042C" w:rsidRDefault="000123A2">
      <w:pPr>
        <w:pStyle w:val="ab"/>
      </w:pPr>
      <w:r w:rsidRPr="0009042C">
        <w:rPr>
          <w:color w:val="000000"/>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6893"/>
        <w:gridCol w:w="2467"/>
      </w:tblGrid>
      <w:tr w:rsidR="00265ED9" w:rsidRPr="0009042C">
        <w:trPr>
          <w:trHeight w:hRule="exact" w:val="514"/>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A332DC">
            <w:pPr>
              <w:pStyle w:val="a9"/>
              <w:jc w:val="center"/>
            </w:pPr>
            <w:r>
              <w:t>130</w:t>
            </w:r>
          </w:p>
        </w:tc>
      </w:tr>
      <w:tr w:rsidR="00265ED9" w:rsidRPr="0009042C">
        <w:trPr>
          <w:trHeight w:hRule="exact" w:val="504"/>
          <w:jc w:val="center"/>
        </w:trPr>
        <w:tc>
          <w:tcPr>
            <w:tcW w:w="6893"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467" w:type="dxa"/>
            <w:tcBorders>
              <w:top w:val="single" w:sz="4" w:space="0" w:color="auto"/>
              <w:left w:val="single" w:sz="4" w:space="0" w:color="auto"/>
              <w:right w:val="single" w:sz="4" w:space="0" w:color="auto"/>
            </w:tcBorders>
            <w:shd w:val="clear" w:color="auto" w:fill="auto"/>
            <w:vAlign w:val="center"/>
          </w:tcPr>
          <w:p w:rsidR="00265ED9" w:rsidRPr="0009042C" w:rsidRDefault="00A332DC">
            <w:pPr>
              <w:pStyle w:val="a9"/>
              <w:jc w:val="center"/>
            </w:pPr>
            <w:r>
              <w:t>124</w:t>
            </w:r>
          </w:p>
        </w:tc>
      </w:tr>
      <w:tr w:rsidR="00265ED9" w:rsidRPr="0009042C">
        <w:trPr>
          <w:trHeight w:hRule="exact" w:val="307"/>
          <w:jc w:val="center"/>
        </w:trPr>
        <w:tc>
          <w:tcPr>
            <w:tcW w:w="6893" w:type="dxa"/>
            <w:tcBorders>
              <w:top w:val="single" w:sz="4" w:space="0" w:color="auto"/>
              <w:left w:val="single" w:sz="4" w:space="0" w:color="auto"/>
            </w:tcBorders>
            <w:shd w:val="clear" w:color="auto" w:fill="auto"/>
          </w:tcPr>
          <w:p w:rsidR="00265ED9" w:rsidRPr="0009042C" w:rsidRDefault="000123A2">
            <w:pPr>
              <w:pStyle w:val="a9"/>
            </w:pPr>
            <w:r w:rsidRPr="0009042C">
              <w:rPr>
                <w:iCs/>
              </w:rPr>
              <w:t xml:space="preserve">Самостоятельная работа </w:t>
            </w:r>
            <w:r w:rsidRPr="0009042C">
              <w:rPr>
                <w:b/>
                <w:bCs/>
                <w:iCs/>
                <w:vertAlign w:val="superscript"/>
              </w:rPr>
              <w:footnoteReference w:id="29"/>
            </w:r>
          </w:p>
        </w:tc>
        <w:tc>
          <w:tcPr>
            <w:tcW w:w="2467"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w:t>
            </w:r>
          </w:p>
        </w:tc>
      </w:tr>
      <w:tr w:rsidR="00265ED9" w:rsidRPr="0009042C">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Итоговая аттестация</w:t>
            </w:r>
            <w:r w:rsidR="00A332DC">
              <w:rPr>
                <w:b/>
                <w:bCs/>
              </w:rPr>
              <w:t xml:space="preserve"> экзамен</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A332DC">
            <w:pPr>
              <w:pStyle w:val="a9"/>
              <w:jc w:val="center"/>
            </w:pPr>
            <w:r>
              <w:t>6</w:t>
            </w:r>
          </w:p>
        </w:tc>
      </w:tr>
    </w:tbl>
    <w:p w:rsidR="00265ED9" w:rsidRPr="0009042C" w:rsidRDefault="00265ED9">
      <w:pPr>
        <w:rPr>
          <w:rFonts w:ascii="Times New Roman" w:hAnsi="Times New Roman" w:cs="Times New Roman"/>
        </w:rPr>
        <w:sectPr w:rsidR="00265ED9" w:rsidRPr="0009042C">
          <w:footnotePr>
            <w:numFmt w:val="upperRoman"/>
          </w:footnotePr>
          <w:pgSz w:w="11900" w:h="16840"/>
          <w:pgMar w:top="1119" w:right="827" w:bottom="909" w:left="1492" w:header="691" w:footer="3" w:gutter="0"/>
          <w:cols w:space="720"/>
          <w:noEndnote/>
          <w:docGrid w:linePitch="360"/>
        </w:sectPr>
      </w:pPr>
    </w:p>
    <w:p w:rsidR="00265ED9" w:rsidRPr="0009042C" w:rsidRDefault="000123A2">
      <w:pPr>
        <w:pStyle w:val="ab"/>
      </w:pPr>
      <w:r w:rsidRPr="0009042C">
        <w:rPr>
          <w:color w:val="000000"/>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256"/>
        <w:gridCol w:w="475"/>
        <w:gridCol w:w="5376"/>
        <w:gridCol w:w="1747"/>
        <w:gridCol w:w="1901"/>
        <w:gridCol w:w="1483"/>
        <w:gridCol w:w="1483"/>
      </w:tblGrid>
      <w:tr w:rsidR="00265ED9" w:rsidRPr="0009042C">
        <w:trPr>
          <w:trHeight w:hRule="exact" w:val="2755"/>
          <w:jc w:val="center"/>
        </w:trPr>
        <w:tc>
          <w:tcPr>
            <w:tcW w:w="2256"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Наименование разделов и тем</w:t>
            </w:r>
          </w:p>
        </w:tc>
        <w:tc>
          <w:tcPr>
            <w:tcW w:w="5851" w:type="dxa"/>
            <w:gridSpan w:val="2"/>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1747"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Объем, акад. ч / в том числе в форме практической подготовки, акад ч</w:t>
            </w:r>
          </w:p>
        </w:tc>
        <w:tc>
          <w:tcPr>
            <w:tcW w:w="1901"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 и личностных результатов, формированию кот. способствует элемент программы</w:t>
            </w:r>
          </w:p>
        </w:tc>
        <w:tc>
          <w:tcPr>
            <w:tcW w:w="1483" w:type="dxa"/>
            <w:tcBorders>
              <w:top w:val="single" w:sz="4" w:space="0" w:color="auto"/>
              <w:left w:val="single" w:sz="4" w:space="0" w:color="auto"/>
            </w:tcBorders>
            <w:shd w:val="clear" w:color="auto" w:fill="auto"/>
          </w:tcPr>
          <w:p w:rsidR="00265ED9" w:rsidRPr="0009042C" w:rsidRDefault="000123A2">
            <w:pPr>
              <w:pStyle w:val="a9"/>
              <w:spacing w:line="233" w:lineRule="auto"/>
              <w:jc w:val="center"/>
            </w:pPr>
            <w:r w:rsidRPr="0009042C">
              <w:rPr>
                <w:b/>
                <w:bCs/>
              </w:rPr>
              <w:t>Код ПК, ОК</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b/>
                <w:bCs/>
              </w:rPr>
              <w:t>Код Н/У/З</w:t>
            </w:r>
          </w:p>
        </w:tc>
      </w:tr>
      <w:tr w:rsidR="00265ED9" w:rsidRPr="0009042C">
        <w:trPr>
          <w:trHeight w:hRule="exact" w:val="264"/>
          <w:jc w:val="center"/>
        </w:trPr>
        <w:tc>
          <w:tcPr>
            <w:tcW w:w="2256"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1</w:t>
            </w:r>
          </w:p>
        </w:tc>
        <w:tc>
          <w:tcPr>
            <w:tcW w:w="5851" w:type="dxa"/>
            <w:gridSpan w:val="2"/>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2</w:t>
            </w:r>
          </w:p>
        </w:tc>
        <w:tc>
          <w:tcPr>
            <w:tcW w:w="1747"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3</w:t>
            </w:r>
          </w:p>
        </w:tc>
        <w:tc>
          <w:tcPr>
            <w:tcW w:w="1901"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4</w:t>
            </w:r>
          </w:p>
        </w:tc>
        <w:tc>
          <w:tcPr>
            <w:tcW w:w="1483"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5</w:t>
            </w:r>
          </w:p>
        </w:tc>
        <w:tc>
          <w:tcPr>
            <w:tcW w:w="1483"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rPr>
              <w:t>6</w:t>
            </w:r>
          </w:p>
        </w:tc>
      </w:tr>
      <w:tr w:rsidR="00265ED9" w:rsidRPr="0009042C">
        <w:trPr>
          <w:trHeight w:hRule="exact" w:val="816"/>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 Фонетика.</w:t>
            </w:r>
          </w:p>
        </w:tc>
        <w:tc>
          <w:tcPr>
            <w:tcW w:w="5851"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занятий</w:t>
            </w:r>
          </w:p>
        </w:tc>
        <w:tc>
          <w:tcPr>
            <w:tcW w:w="1747" w:type="dxa"/>
            <w:tcBorders>
              <w:top w:val="single" w:sz="4" w:space="0" w:color="auto"/>
              <w:left w:val="single" w:sz="4" w:space="0" w:color="auto"/>
            </w:tcBorders>
            <w:shd w:val="clear" w:color="auto" w:fill="auto"/>
          </w:tcPr>
          <w:p w:rsidR="00265ED9" w:rsidRPr="0009042C" w:rsidRDefault="00AA19EC">
            <w:pPr>
              <w:pStyle w:val="a9"/>
              <w:jc w:val="center"/>
            </w:pPr>
            <w:r>
              <w:rPr>
                <w:b/>
                <w:bCs/>
              </w:rPr>
              <w:t>18</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1,5,9</w:t>
            </w:r>
          </w:p>
        </w:tc>
        <w:tc>
          <w:tcPr>
            <w:tcW w:w="1483"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02,04 ПК 1.1. ПК 1.2. ПК 1.3. ПК 2.1, ПК 2.2.</w:t>
            </w:r>
          </w:p>
          <w:p w:rsidR="00265ED9" w:rsidRPr="0009042C" w:rsidRDefault="000123A2">
            <w:pPr>
              <w:pStyle w:val="a9"/>
              <w:jc w:val="center"/>
            </w:pPr>
            <w:r w:rsidRPr="0009042C">
              <w:t>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trPr>
          <w:trHeight w:hRule="exact" w:val="514"/>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№1. Латинский алфавит. Чтение букв и буквосочетаний</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8"/>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2</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№2 Произношение гласных. Дифтонги. Произношение согласных.</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33"/>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3</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№3 Звукосочетания. Долгота и кратность гласных. Правила ударения.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1.2.Глаголы.</w:t>
            </w:r>
          </w:p>
        </w:tc>
        <w:tc>
          <w:tcPr>
            <w:tcW w:w="5851"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и лабораторных занятий</w:t>
            </w:r>
          </w:p>
        </w:tc>
        <w:tc>
          <w:tcPr>
            <w:tcW w:w="1747" w:type="dxa"/>
            <w:tcBorders>
              <w:top w:val="single" w:sz="4" w:space="0" w:color="auto"/>
              <w:left w:val="single" w:sz="4" w:space="0" w:color="auto"/>
            </w:tcBorders>
            <w:shd w:val="clear" w:color="auto" w:fill="auto"/>
          </w:tcPr>
          <w:p w:rsidR="00265ED9" w:rsidRPr="0009042C" w:rsidRDefault="00AA19EC">
            <w:pPr>
              <w:pStyle w:val="a9"/>
              <w:jc w:val="center"/>
            </w:pPr>
            <w:r>
              <w:rPr>
                <w:b/>
                <w:bCs/>
              </w:rPr>
              <w:t>12</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3,7,11,12</w:t>
            </w:r>
          </w:p>
        </w:tc>
        <w:tc>
          <w:tcPr>
            <w:tcW w:w="1483"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02,04 ПК 1.1. ПК 1.2. ПК 1.3. ПК 2.1, ПК 2.2.</w:t>
            </w:r>
          </w:p>
          <w:p w:rsidR="00265ED9" w:rsidRPr="0009042C" w:rsidRDefault="000123A2">
            <w:pPr>
              <w:pStyle w:val="a9"/>
              <w:jc w:val="center"/>
            </w:pPr>
            <w:r w:rsidRPr="0009042C">
              <w:t>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trPr>
          <w:trHeight w:hRule="exact" w:val="614"/>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Практическое занятие №4 Определение спряжения глаголов. Спряжение глаголов в настоящем времени.</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73"/>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2</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№5 Спряжение глаголов изъявительного наклонения действительного залога. Словарная форма глаголов.</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1"/>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1.3. Система латинских склонений. Имена существительные и словообразование.</w:t>
            </w:r>
          </w:p>
        </w:tc>
        <w:tc>
          <w:tcPr>
            <w:tcW w:w="5851"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и лабораторных занятий</w:t>
            </w:r>
          </w:p>
        </w:tc>
        <w:tc>
          <w:tcPr>
            <w:tcW w:w="1747" w:type="dxa"/>
            <w:tcBorders>
              <w:top w:val="single" w:sz="4" w:space="0" w:color="auto"/>
              <w:left w:val="single" w:sz="4" w:space="0" w:color="auto"/>
            </w:tcBorders>
            <w:shd w:val="clear" w:color="auto" w:fill="auto"/>
          </w:tcPr>
          <w:p w:rsidR="00265ED9" w:rsidRPr="0009042C" w:rsidRDefault="00AA19EC">
            <w:pPr>
              <w:pStyle w:val="a9"/>
              <w:jc w:val="center"/>
            </w:pPr>
            <w:r>
              <w:rPr>
                <w:b/>
                <w:bCs/>
              </w:rPr>
              <w:t>42</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1,6,10</w:t>
            </w:r>
          </w:p>
        </w:tc>
        <w:tc>
          <w:tcPr>
            <w:tcW w:w="1483" w:type="dxa"/>
            <w:vMerge w:val="restart"/>
            <w:tcBorders>
              <w:top w:val="single" w:sz="4" w:space="0" w:color="auto"/>
              <w:left w:val="single" w:sz="4" w:space="0" w:color="auto"/>
            </w:tcBorders>
            <w:shd w:val="clear" w:color="auto" w:fill="auto"/>
          </w:tcPr>
          <w:p w:rsidR="00265ED9" w:rsidRPr="0009042C" w:rsidRDefault="000123A2">
            <w:pPr>
              <w:pStyle w:val="a9"/>
              <w:ind w:left="200"/>
            </w:pPr>
            <w:r w:rsidRPr="0009042C">
              <w:t>ОК 2,4 ПК 1.1. ПК 1.2. ПК 1.3. ПК 2.1, ПК 2.2.</w:t>
            </w:r>
          </w:p>
          <w:p w:rsidR="00265ED9" w:rsidRPr="0009042C" w:rsidRDefault="000123A2">
            <w:pPr>
              <w:pStyle w:val="a9"/>
              <w:jc w:val="center"/>
            </w:pPr>
            <w:r w:rsidRPr="0009042C">
              <w:t>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trPr>
          <w:trHeight w:hRule="exact" w:val="1032"/>
          <w:jc w:val="center"/>
        </w:trPr>
        <w:tc>
          <w:tcPr>
            <w:tcW w:w="225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tabs>
                <w:tab w:val="left" w:pos="1570"/>
                <w:tab w:val="left" w:pos="2544"/>
                <w:tab w:val="left" w:pos="3139"/>
              </w:tabs>
              <w:jc w:val="both"/>
            </w:pPr>
            <w:r w:rsidRPr="0009042C">
              <w:t>Практическое</w:t>
            </w:r>
            <w:r w:rsidRPr="0009042C">
              <w:tab/>
              <w:t>занятие</w:t>
            </w:r>
            <w:r w:rsidRPr="0009042C">
              <w:tab/>
              <w:t>№6</w:t>
            </w:r>
            <w:r w:rsidRPr="0009042C">
              <w:tab/>
              <w:t>Система латинских</w:t>
            </w:r>
          </w:p>
          <w:p w:rsidR="00265ED9" w:rsidRPr="0009042C" w:rsidRDefault="000123A2">
            <w:pPr>
              <w:pStyle w:val="a9"/>
              <w:tabs>
                <w:tab w:val="left" w:pos="1435"/>
                <w:tab w:val="left" w:pos="2654"/>
                <w:tab w:val="left" w:pos="4205"/>
              </w:tabs>
              <w:jc w:val="both"/>
            </w:pPr>
            <w:r w:rsidRPr="0009042C">
              <w:t>склонений.</w:t>
            </w:r>
            <w:r w:rsidRPr="0009042C">
              <w:tab/>
              <w:t>Способы</w:t>
            </w:r>
            <w:r w:rsidRPr="0009042C">
              <w:tab/>
              <w:t>образования</w:t>
            </w:r>
            <w:r w:rsidRPr="0009042C">
              <w:tab/>
              <w:t>терминов.</w:t>
            </w:r>
          </w:p>
          <w:p w:rsidR="00265ED9" w:rsidRPr="0009042C" w:rsidRDefault="000123A2">
            <w:pPr>
              <w:pStyle w:val="a9"/>
              <w:tabs>
                <w:tab w:val="left" w:pos="1843"/>
                <w:tab w:val="left" w:pos="3533"/>
              </w:tabs>
              <w:jc w:val="both"/>
            </w:pPr>
            <w:r w:rsidRPr="0009042C">
              <w:t>Согласованное</w:t>
            </w:r>
            <w:r w:rsidRPr="0009042C">
              <w:tab/>
              <w:t>определение.</w:t>
            </w:r>
            <w:r w:rsidRPr="0009042C">
              <w:tab/>
              <w:t>Несогласованное</w:t>
            </w:r>
          </w:p>
          <w:p w:rsidR="00265ED9" w:rsidRPr="0009042C" w:rsidRDefault="000123A2">
            <w:pPr>
              <w:pStyle w:val="a9"/>
            </w:pPr>
            <w:r w:rsidRPr="0009042C">
              <w:t>определение. Словообразование.</w:t>
            </w:r>
          </w:p>
        </w:tc>
        <w:tc>
          <w:tcPr>
            <w:tcW w:w="1747" w:type="dxa"/>
            <w:tcBorders>
              <w:top w:val="single" w:sz="4" w:space="0" w:color="auto"/>
              <w:left w:val="single" w:sz="4" w:space="0" w:color="auto"/>
              <w:bottom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256"/>
        <w:gridCol w:w="475"/>
        <w:gridCol w:w="5376"/>
        <w:gridCol w:w="1747"/>
        <w:gridCol w:w="1901"/>
        <w:gridCol w:w="1483"/>
        <w:gridCol w:w="1483"/>
      </w:tblGrid>
      <w:tr w:rsidR="00265ED9" w:rsidRPr="0009042C">
        <w:trPr>
          <w:trHeight w:hRule="exact" w:val="773"/>
          <w:jc w:val="center"/>
        </w:trPr>
        <w:tc>
          <w:tcPr>
            <w:tcW w:w="225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2</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№7 Определение основы существительного I склонения. Склонение, суффиксы и словообразования существительных I склонения.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272"/>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3</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392"/>
                <w:tab w:val="left" w:pos="2909"/>
                <w:tab w:val="left" w:pos="3350"/>
                <w:tab w:val="left" w:pos="4685"/>
              </w:tabs>
              <w:jc w:val="both"/>
            </w:pPr>
            <w:r w:rsidRPr="0009042C">
              <w:t>Практическое занятие №8 Определение рода имен существительных II склонения, их основа и падежные окончания;</w:t>
            </w:r>
            <w:r w:rsidRPr="0009042C">
              <w:tab/>
              <w:t>особенности</w:t>
            </w:r>
            <w:r w:rsidRPr="0009042C">
              <w:tab/>
              <w:t>в</w:t>
            </w:r>
            <w:r w:rsidRPr="0009042C">
              <w:tab/>
              <w:t>склонении</w:t>
            </w:r>
            <w:r w:rsidRPr="0009042C">
              <w:tab/>
              <w:t>имен</w:t>
            </w:r>
          </w:p>
          <w:p w:rsidR="00265ED9" w:rsidRPr="0009042C" w:rsidRDefault="000123A2">
            <w:pPr>
              <w:pStyle w:val="a9"/>
              <w:tabs>
                <w:tab w:val="left" w:pos="3014"/>
                <w:tab w:val="left" w:pos="3768"/>
                <w:tab w:val="left" w:pos="5035"/>
              </w:tabs>
              <w:jc w:val="both"/>
            </w:pPr>
            <w:r w:rsidRPr="0009042C">
              <w:t>существительных среднего</w:t>
            </w:r>
            <w:r w:rsidRPr="0009042C">
              <w:tab/>
              <w:t>рода.</w:t>
            </w:r>
            <w:r w:rsidRPr="0009042C">
              <w:tab/>
              <w:t>Суффиксы</w:t>
            </w:r>
            <w:r w:rsidRPr="0009042C">
              <w:tab/>
              <w:t>и</w:t>
            </w:r>
          </w:p>
          <w:p w:rsidR="00265ED9" w:rsidRPr="0009042C" w:rsidRDefault="000123A2">
            <w:pPr>
              <w:pStyle w:val="a9"/>
              <w:jc w:val="both"/>
            </w:pPr>
            <w:r w:rsidRPr="0009042C">
              <w:t>словообразования.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277"/>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4</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№9 Определение рода имен существительных III</w:t>
            </w:r>
          </w:p>
          <w:p w:rsidR="00265ED9" w:rsidRPr="0009042C" w:rsidRDefault="000123A2">
            <w:pPr>
              <w:pStyle w:val="a9"/>
              <w:ind w:firstLine="160"/>
              <w:jc w:val="both"/>
            </w:pPr>
            <w:r w:rsidRPr="0009042C">
              <w:t>склонения, их словарная форма, основа и ее значение в образовании производных слов и понимании некоторых русских слов латинского происхождения.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5</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№10 Определение рода имен существительных IV склонения, их основа и падежные окончания. Важнейшие суффиксы и словообразования.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A19EC">
        <w:trPr>
          <w:trHeight w:hRule="exact" w:val="1444"/>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6</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248"/>
                <w:tab w:val="left" w:pos="1776"/>
                <w:tab w:val="left" w:pos="2170"/>
                <w:tab w:val="left" w:pos="3850"/>
              </w:tabs>
              <w:jc w:val="both"/>
            </w:pPr>
            <w:r w:rsidRPr="0009042C">
              <w:t xml:space="preserve">Практическое занятие № Определение рода имен существительных V склонения, их основа и падежные окончания. Значение слова </w:t>
            </w:r>
            <w:r w:rsidRPr="0009042C">
              <w:rPr>
                <w:lang w:eastAsia="en-US" w:bidi="en-US"/>
              </w:rPr>
              <w:t>«</w:t>
            </w:r>
            <w:r w:rsidRPr="0009042C">
              <w:rPr>
                <w:lang w:val="en-US" w:eastAsia="en-US" w:bidi="en-US"/>
              </w:rPr>
              <w:t>res</w:t>
            </w:r>
            <w:r w:rsidRPr="0009042C">
              <w:rPr>
                <w:lang w:eastAsia="en-US" w:bidi="en-US"/>
              </w:rPr>
              <w:t xml:space="preserve">» </w:t>
            </w:r>
            <w:r w:rsidRPr="0009042C">
              <w:t>в зависимости от сочетания</w:t>
            </w:r>
            <w:r w:rsidRPr="0009042C">
              <w:tab/>
              <w:t>их</w:t>
            </w:r>
            <w:r w:rsidRPr="0009042C">
              <w:tab/>
              <w:t>с</w:t>
            </w:r>
            <w:r w:rsidRPr="0009042C">
              <w:tab/>
              <w:t>определением.</w:t>
            </w:r>
            <w:r w:rsidRPr="0009042C">
              <w:tab/>
              <w:t>Ветеринарная</w:t>
            </w:r>
          </w:p>
          <w:p w:rsidR="00265ED9" w:rsidRPr="0009042C" w:rsidRDefault="000123A2">
            <w:pPr>
              <w:pStyle w:val="a9"/>
              <w:jc w:val="both"/>
            </w:pPr>
            <w:r w:rsidRPr="0009042C">
              <w:t>терминология.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14"/>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7</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№12 Словообразование и состав слова.</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1.4. Рецептура.</w:t>
            </w:r>
          </w:p>
        </w:tc>
        <w:tc>
          <w:tcPr>
            <w:tcW w:w="5851"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и лабораторных занятий</w:t>
            </w:r>
          </w:p>
        </w:tc>
        <w:tc>
          <w:tcPr>
            <w:tcW w:w="1747" w:type="dxa"/>
            <w:tcBorders>
              <w:top w:val="single" w:sz="4" w:space="0" w:color="auto"/>
              <w:left w:val="single" w:sz="4" w:space="0" w:color="auto"/>
            </w:tcBorders>
            <w:shd w:val="clear" w:color="auto" w:fill="auto"/>
          </w:tcPr>
          <w:p w:rsidR="00265ED9" w:rsidRPr="0009042C" w:rsidRDefault="00AA19EC">
            <w:pPr>
              <w:pStyle w:val="a9"/>
              <w:jc w:val="center"/>
            </w:pPr>
            <w:r>
              <w:rPr>
                <w:b/>
                <w:bCs/>
              </w:rPr>
              <w:t>8</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5,7,13</w:t>
            </w:r>
          </w:p>
        </w:tc>
        <w:tc>
          <w:tcPr>
            <w:tcW w:w="1483"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02 ,04 ПК 1.1. ПК 1.2. ПК 1.3. ПК 2.1, ПК 2.2. 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rsidTr="00AA19EC">
        <w:trPr>
          <w:trHeight w:hRule="exact" w:val="1228"/>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910"/>
                <w:tab w:val="left" w:pos="3787"/>
              </w:tabs>
              <w:jc w:val="both"/>
            </w:pPr>
            <w:r w:rsidRPr="0009042C">
              <w:t>Практическое занятие №13 Оформление латинской части рецепта. Применение основных рецептурных сокращений.</w:t>
            </w:r>
            <w:r w:rsidRPr="0009042C">
              <w:tab/>
              <w:t>Химическая</w:t>
            </w:r>
            <w:r w:rsidRPr="0009042C">
              <w:tab/>
              <w:t>терминология,</w:t>
            </w:r>
          </w:p>
          <w:p w:rsidR="00265ED9" w:rsidRPr="0009042C" w:rsidRDefault="000123A2">
            <w:pPr>
              <w:pStyle w:val="a9"/>
              <w:jc w:val="both"/>
            </w:pPr>
            <w:r w:rsidRPr="0009042C">
              <w:t>употребляемая в рецептах. Выписывание рецептов.</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1.5. Имя прилагательное и словообразование.</w:t>
            </w:r>
          </w:p>
        </w:tc>
        <w:tc>
          <w:tcPr>
            <w:tcW w:w="5851"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и лабораторных занятий</w:t>
            </w:r>
          </w:p>
        </w:tc>
        <w:tc>
          <w:tcPr>
            <w:tcW w:w="1747" w:type="dxa"/>
            <w:tcBorders>
              <w:top w:val="single" w:sz="4" w:space="0" w:color="auto"/>
              <w:left w:val="single" w:sz="4" w:space="0" w:color="auto"/>
            </w:tcBorders>
            <w:shd w:val="clear" w:color="auto" w:fill="auto"/>
            <w:vAlign w:val="bottom"/>
          </w:tcPr>
          <w:p w:rsidR="00265ED9" w:rsidRPr="0009042C" w:rsidRDefault="00AA19EC">
            <w:pPr>
              <w:pStyle w:val="a9"/>
              <w:jc w:val="center"/>
            </w:pPr>
            <w:r>
              <w:rPr>
                <w:b/>
                <w:bCs/>
              </w:rPr>
              <w:t>24</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02, 04 ПК 1.1. ПК 1.2. ПК 1.3. ПК 2.1, ПК 2.2. 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613"/>
                <w:tab w:val="left" w:pos="2626"/>
                <w:tab w:val="left" w:pos="3370"/>
                <w:tab w:val="left" w:pos="4685"/>
              </w:tabs>
              <w:jc w:val="both"/>
            </w:pPr>
            <w:r w:rsidRPr="0009042C">
              <w:t>Практическое</w:t>
            </w:r>
            <w:r w:rsidRPr="0009042C">
              <w:tab/>
              <w:t>занятие</w:t>
            </w:r>
            <w:r w:rsidRPr="0009042C">
              <w:tab/>
              <w:t>№14</w:t>
            </w:r>
            <w:r w:rsidRPr="0009042C">
              <w:tab/>
              <w:t>Склонение</w:t>
            </w:r>
            <w:r w:rsidRPr="0009042C">
              <w:tab/>
              <w:t>имен</w:t>
            </w:r>
          </w:p>
          <w:p w:rsidR="00265ED9" w:rsidRPr="0009042C" w:rsidRDefault="000123A2">
            <w:pPr>
              <w:pStyle w:val="a9"/>
              <w:jc w:val="both"/>
            </w:pPr>
            <w:r w:rsidRPr="0009042C">
              <w:t>прилагательных первого и второго склонений, их словарная форма, родовые и падежные окончания.</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3,6,14</w:t>
            </w: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trPr>
          <w:trHeight w:hRule="exact" w:val="1032"/>
          <w:jc w:val="center"/>
        </w:trPr>
        <w:tc>
          <w:tcPr>
            <w:tcW w:w="225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2</w:t>
            </w:r>
          </w:p>
        </w:tc>
        <w:tc>
          <w:tcPr>
            <w:tcW w:w="537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tabs>
                <w:tab w:val="left" w:pos="1776"/>
                <w:tab w:val="left" w:pos="2957"/>
                <w:tab w:val="left" w:pos="3869"/>
              </w:tabs>
              <w:jc w:val="both"/>
            </w:pPr>
            <w:r w:rsidRPr="0009042C">
              <w:t>Практическое</w:t>
            </w:r>
            <w:r w:rsidRPr="0009042C">
              <w:tab/>
              <w:t>занятие</w:t>
            </w:r>
            <w:r w:rsidRPr="0009042C">
              <w:tab/>
              <w:t>№15</w:t>
            </w:r>
            <w:r w:rsidRPr="0009042C">
              <w:tab/>
              <w:t>Согласование</w:t>
            </w:r>
          </w:p>
          <w:p w:rsidR="00265ED9" w:rsidRPr="0009042C" w:rsidRDefault="000123A2">
            <w:pPr>
              <w:pStyle w:val="a9"/>
              <w:jc w:val="both"/>
            </w:pPr>
            <w:r w:rsidRPr="0009042C">
              <w:t>прилагательных первого и второго склонений с существительными всех пяти склонений. Важнейшие суффиксы прилагательных и словообразование.</w:t>
            </w:r>
          </w:p>
        </w:tc>
        <w:tc>
          <w:tcPr>
            <w:tcW w:w="1747" w:type="dxa"/>
            <w:tcBorders>
              <w:top w:val="single" w:sz="4" w:space="0" w:color="auto"/>
              <w:left w:val="single" w:sz="4" w:space="0" w:color="auto"/>
              <w:bottom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256"/>
        <w:gridCol w:w="475"/>
        <w:gridCol w:w="5376"/>
        <w:gridCol w:w="1747"/>
        <w:gridCol w:w="1901"/>
        <w:gridCol w:w="1483"/>
        <w:gridCol w:w="1483"/>
      </w:tblGrid>
      <w:tr w:rsidR="00265ED9" w:rsidRPr="0009042C">
        <w:trPr>
          <w:trHeight w:hRule="exact" w:val="1022"/>
          <w:jc w:val="center"/>
        </w:trPr>
        <w:tc>
          <w:tcPr>
            <w:tcW w:w="225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3</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608"/>
                <w:tab w:val="left" w:pos="2621"/>
                <w:tab w:val="left" w:pos="3365"/>
                <w:tab w:val="left" w:pos="4685"/>
              </w:tabs>
              <w:jc w:val="both"/>
            </w:pPr>
            <w:r w:rsidRPr="0009042C">
              <w:t>Практическое</w:t>
            </w:r>
            <w:r w:rsidRPr="0009042C">
              <w:tab/>
              <w:t>занятие</w:t>
            </w:r>
            <w:r w:rsidRPr="0009042C">
              <w:tab/>
              <w:t>№16</w:t>
            </w:r>
            <w:r w:rsidRPr="0009042C">
              <w:tab/>
              <w:t>Склонение</w:t>
            </w:r>
            <w:r w:rsidRPr="0009042C">
              <w:tab/>
              <w:t>имен</w:t>
            </w:r>
          </w:p>
          <w:p w:rsidR="00265ED9" w:rsidRPr="0009042C" w:rsidRDefault="000123A2">
            <w:pPr>
              <w:pStyle w:val="a9"/>
              <w:jc w:val="both"/>
            </w:pPr>
            <w:r w:rsidRPr="0009042C">
              <w:t>прилагательных третьего склонения, их словарная форма, родовые и падежные окончания. Важнейшие суффиксы и словообразование.</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022"/>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4</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776"/>
                <w:tab w:val="left" w:pos="2957"/>
                <w:tab w:val="left" w:pos="3869"/>
              </w:tabs>
              <w:jc w:val="both"/>
            </w:pPr>
            <w:r w:rsidRPr="0009042C">
              <w:t>Практическое</w:t>
            </w:r>
            <w:r w:rsidRPr="0009042C">
              <w:tab/>
              <w:t>занятие</w:t>
            </w:r>
            <w:r w:rsidRPr="0009042C">
              <w:tab/>
              <w:t>№17</w:t>
            </w:r>
            <w:r w:rsidRPr="0009042C">
              <w:tab/>
              <w:t>Согласование</w:t>
            </w:r>
          </w:p>
          <w:p w:rsidR="00265ED9" w:rsidRPr="0009042C" w:rsidRDefault="000123A2">
            <w:pPr>
              <w:pStyle w:val="a9"/>
              <w:tabs>
                <w:tab w:val="left" w:pos="2098"/>
                <w:tab w:val="left" w:pos="3490"/>
                <w:tab w:val="left" w:pos="5054"/>
              </w:tabs>
              <w:jc w:val="both"/>
            </w:pPr>
            <w:r w:rsidRPr="0009042C">
              <w:t>прилагательных</w:t>
            </w:r>
            <w:r w:rsidRPr="0009042C">
              <w:tab/>
              <w:t>третьего</w:t>
            </w:r>
            <w:r w:rsidRPr="0009042C">
              <w:tab/>
              <w:t>склонения</w:t>
            </w:r>
            <w:r w:rsidRPr="0009042C">
              <w:tab/>
              <w:t>с</w:t>
            </w:r>
          </w:p>
          <w:p w:rsidR="00265ED9" w:rsidRPr="0009042C" w:rsidRDefault="000123A2">
            <w:pPr>
              <w:pStyle w:val="a9"/>
              <w:jc w:val="both"/>
            </w:pPr>
            <w:r w:rsidRPr="0009042C">
              <w:t>существительными всех 5-ти склонений. Степени сравнения прилагательных.</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16"/>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1.6.</w:t>
            </w:r>
          </w:p>
          <w:p w:rsidR="00265ED9" w:rsidRPr="0009042C" w:rsidRDefault="000123A2">
            <w:pPr>
              <w:pStyle w:val="a9"/>
            </w:pPr>
            <w:r w:rsidRPr="0009042C">
              <w:rPr>
                <w:b/>
                <w:bCs/>
              </w:rPr>
              <w:t>Причастие.</w:t>
            </w:r>
          </w:p>
        </w:tc>
        <w:tc>
          <w:tcPr>
            <w:tcW w:w="5851"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и лабораторных занятий</w:t>
            </w:r>
          </w:p>
        </w:tc>
        <w:tc>
          <w:tcPr>
            <w:tcW w:w="1747" w:type="dxa"/>
            <w:tcBorders>
              <w:top w:val="single" w:sz="4" w:space="0" w:color="auto"/>
              <w:left w:val="single" w:sz="4" w:space="0" w:color="auto"/>
            </w:tcBorders>
            <w:shd w:val="clear" w:color="auto" w:fill="auto"/>
          </w:tcPr>
          <w:p w:rsidR="00265ED9" w:rsidRPr="0009042C" w:rsidRDefault="00AA19EC">
            <w:pPr>
              <w:pStyle w:val="a9"/>
              <w:jc w:val="center"/>
            </w:pPr>
            <w:r>
              <w:t>8</w:t>
            </w: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2,5,3</w:t>
            </w:r>
          </w:p>
        </w:tc>
        <w:tc>
          <w:tcPr>
            <w:tcW w:w="1483"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02, 04 ПК 1.1. ПК 1.2. ПК 1.3. ПК 2.1, ПК 2.2. 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rsidTr="00AA19EC">
        <w:trPr>
          <w:trHeight w:hRule="exact" w:val="689"/>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Практическое занятие №18 Согласование причастий с прилагательными, склонение причастий.</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79"/>
          <w:jc w:val="center"/>
        </w:trPr>
        <w:tc>
          <w:tcPr>
            <w:tcW w:w="2256" w:type="dxa"/>
            <w:vMerge w:val="restart"/>
            <w:tcBorders>
              <w:top w:val="single" w:sz="4" w:space="0" w:color="auto"/>
              <w:left w:val="single" w:sz="4" w:space="0" w:color="auto"/>
            </w:tcBorders>
            <w:shd w:val="clear" w:color="auto" w:fill="auto"/>
          </w:tcPr>
          <w:p w:rsidR="00265ED9" w:rsidRPr="0009042C" w:rsidRDefault="000123A2">
            <w:pPr>
              <w:pStyle w:val="a9"/>
              <w:spacing w:before="240"/>
            </w:pPr>
            <w:r w:rsidRPr="0009042C">
              <w:rPr>
                <w:b/>
                <w:bCs/>
              </w:rPr>
              <w:t>Тема 1.7. Местоимения, числительные, наречия, союзы и предлоги.</w:t>
            </w:r>
          </w:p>
        </w:tc>
        <w:tc>
          <w:tcPr>
            <w:tcW w:w="5851" w:type="dxa"/>
            <w:gridSpan w:val="2"/>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том числе практических и лабораторных занятий</w:t>
            </w:r>
          </w:p>
        </w:tc>
        <w:tc>
          <w:tcPr>
            <w:tcW w:w="1747" w:type="dxa"/>
            <w:tcBorders>
              <w:top w:val="single" w:sz="4" w:space="0" w:color="auto"/>
              <w:left w:val="single" w:sz="4" w:space="0" w:color="auto"/>
            </w:tcBorders>
            <w:shd w:val="clear" w:color="auto" w:fill="auto"/>
            <w:vAlign w:val="center"/>
          </w:tcPr>
          <w:p w:rsidR="00265ED9" w:rsidRPr="0009042C" w:rsidRDefault="00AA19EC">
            <w:pPr>
              <w:pStyle w:val="a9"/>
              <w:jc w:val="center"/>
            </w:pPr>
            <w:r>
              <w:rPr>
                <w:b/>
                <w:bCs/>
              </w:rPr>
              <w:t>12</w:t>
            </w: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val="restart"/>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ОК 02, 04</w:t>
            </w:r>
          </w:p>
          <w:p w:rsidR="00265ED9" w:rsidRPr="0009042C" w:rsidRDefault="000123A2">
            <w:pPr>
              <w:pStyle w:val="a9"/>
              <w:jc w:val="center"/>
            </w:pPr>
            <w:r w:rsidRPr="0009042C">
              <w:t>ПК 1.1. ПК 1.2. ПК 1.3. ПК 2.1, ПК 2.2., ПК 2.3.</w:t>
            </w: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rsidTr="00AA19EC">
        <w:trPr>
          <w:trHeight w:hRule="exact" w:val="1353"/>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1</w:t>
            </w:r>
          </w:p>
        </w:tc>
        <w:tc>
          <w:tcPr>
            <w:tcW w:w="5376" w:type="dxa"/>
            <w:tcBorders>
              <w:top w:val="single" w:sz="4" w:space="0" w:color="auto"/>
              <w:left w:val="single" w:sz="4" w:space="0" w:color="auto"/>
            </w:tcBorders>
            <w:shd w:val="clear" w:color="auto" w:fill="auto"/>
            <w:vAlign w:val="bottom"/>
          </w:tcPr>
          <w:p w:rsidR="00265ED9" w:rsidRPr="0009042C" w:rsidRDefault="000123A2">
            <w:pPr>
              <w:pStyle w:val="a9"/>
              <w:tabs>
                <w:tab w:val="left" w:pos="1877"/>
                <w:tab w:val="left" w:pos="3869"/>
              </w:tabs>
              <w:jc w:val="both"/>
            </w:pPr>
            <w:r w:rsidRPr="0009042C">
              <w:t>Практическое занятие № 19 Образование и употребление</w:t>
            </w:r>
            <w:r w:rsidRPr="0009042C">
              <w:tab/>
              <w:t>числительных.</w:t>
            </w:r>
            <w:r w:rsidRPr="0009042C">
              <w:tab/>
              <w:t>Согласование</w:t>
            </w:r>
          </w:p>
          <w:p w:rsidR="00265ED9" w:rsidRPr="0009042C" w:rsidRDefault="000123A2">
            <w:pPr>
              <w:pStyle w:val="a9"/>
              <w:jc w:val="both"/>
            </w:pPr>
            <w:r w:rsidRPr="0009042C">
              <w:t>количественных числительных с существительными. Наречия, союзы, предлоги, приставки в медико</w:t>
            </w:r>
            <w:r w:rsidRPr="0009042C">
              <w:softHyphen/>
              <w:t>ветеринарной терминологии.</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0123A2">
            <w:pPr>
              <w:pStyle w:val="a9"/>
              <w:jc w:val="center"/>
            </w:pPr>
            <w:r w:rsidRPr="0009042C">
              <w:t>ЛР 3,4,9</w:t>
            </w: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rPr>
                <w:iCs/>
              </w:rPr>
              <w:t>Уо.01.02</w:t>
            </w:r>
          </w:p>
          <w:p w:rsidR="00265ED9" w:rsidRPr="0009042C" w:rsidRDefault="000123A2">
            <w:pPr>
              <w:pStyle w:val="a9"/>
              <w:jc w:val="center"/>
            </w:pPr>
            <w:r w:rsidRPr="0009042C">
              <w:rPr>
                <w:iCs/>
              </w:rPr>
              <w:t>Зо.01.02</w:t>
            </w:r>
          </w:p>
        </w:tc>
      </w:tr>
      <w:tr w:rsidR="00265ED9" w:rsidRPr="0009042C">
        <w:trPr>
          <w:trHeight w:hRule="exact" w:val="768"/>
          <w:jc w:val="center"/>
        </w:trPr>
        <w:tc>
          <w:tcPr>
            <w:tcW w:w="225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265ED9" w:rsidRPr="0009042C" w:rsidRDefault="000123A2">
            <w:pPr>
              <w:pStyle w:val="a9"/>
            </w:pPr>
            <w:r w:rsidRPr="0009042C">
              <w:t>2</w:t>
            </w:r>
          </w:p>
        </w:tc>
        <w:tc>
          <w:tcPr>
            <w:tcW w:w="5376" w:type="dxa"/>
            <w:tcBorders>
              <w:top w:val="single" w:sz="4" w:space="0" w:color="auto"/>
              <w:left w:val="single" w:sz="4" w:space="0" w:color="auto"/>
            </w:tcBorders>
            <w:shd w:val="clear" w:color="auto" w:fill="auto"/>
          </w:tcPr>
          <w:p w:rsidR="00265ED9" w:rsidRPr="0009042C" w:rsidRDefault="000123A2">
            <w:pPr>
              <w:pStyle w:val="a9"/>
              <w:tabs>
                <w:tab w:val="left" w:pos="1762"/>
                <w:tab w:val="left" w:pos="2928"/>
                <w:tab w:val="left" w:pos="3816"/>
              </w:tabs>
              <w:jc w:val="both"/>
            </w:pPr>
            <w:r w:rsidRPr="0009042C">
              <w:t>Практическое</w:t>
            </w:r>
            <w:r w:rsidRPr="0009042C">
              <w:tab/>
              <w:t>занятие</w:t>
            </w:r>
            <w:r w:rsidRPr="0009042C">
              <w:tab/>
              <w:t>№20</w:t>
            </w:r>
            <w:r w:rsidRPr="0009042C">
              <w:tab/>
              <w:t>Употребление</w:t>
            </w:r>
          </w:p>
          <w:p w:rsidR="00265ED9" w:rsidRPr="0009042C" w:rsidRDefault="000123A2">
            <w:pPr>
              <w:pStyle w:val="a9"/>
            </w:pPr>
            <w:r w:rsidRPr="0009042C">
              <w:t>местоимений в рецептуре.</w:t>
            </w:r>
          </w:p>
        </w:tc>
        <w:tc>
          <w:tcPr>
            <w:tcW w:w="1747" w:type="dxa"/>
            <w:tcBorders>
              <w:top w:val="single" w:sz="4" w:space="0" w:color="auto"/>
              <w:left w:val="single" w:sz="4" w:space="0" w:color="auto"/>
            </w:tcBorders>
            <w:shd w:val="clear" w:color="auto" w:fill="auto"/>
          </w:tcPr>
          <w:p w:rsidR="00265ED9" w:rsidRPr="0009042C" w:rsidRDefault="00265ED9">
            <w:pPr>
              <w:pStyle w:val="a9"/>
              <w:jc w:val="center"/>
            </w:pPr>
          </w:p>
        </w:tc>
        <w:tc>
          <w:tcPr>
            <w:tcW w:w="1901"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AA19EC" w:rsidRPr="0009042C">
        <w:trPr>
          <w:trHeight w:hRule="exact" w:val="768"/>
          <w:jc w:val="center"/>
        </w:trPr>
        <w:tc>
          <w:tcPr>
            <w:tcW w:w="2256" w:type="dxa"/>
            <w:tcBorders>
              <w:left w:val="single" w:sz="4" w:space="0" w:color="auto"/>
            </w:tcBorders>
            <w:shd w:val="clear" w:color="auto" w:fill="auto"/>
          </w:tcPr>
          <w:p w:rsidR="00AA19EC" w:rsidRPr="0009042C" w:rsidRDefault="00AA19EC">
            <w:pPr>
              <w:rPr>
                <w:rFonts w:ascii="Times New Roman" w:hAnsi="Times New Roman" w:cs="Times New Roman"/>
              </w:rPr>
            </w:pPr>
          </w:p>
        </w:tc>
        <w:tc>
          <w:tcPr>
            <w:tcW w:w="475" w:type="dxa"/>
            <w:tcBorders>
              <w:top w:val="single" w:sz="4" w:space="0" w:color="auto"/>
              <w:left w:val="single" w:sz="4" w:space="0" w:color="auto"/>
            </w:tcBorders>
            <w:shd w:val="clear" w:color="auto" w:fill="auto"/>
          </w:tcPr>
          <w:p w:rsidR="00AA19EC" w:rsidRPr="0009042C" w:rsidRDefault="00AA19EC">
            <w:pPr>
              <w:pStyle w:val="a9"/>
            </w:pPr>
          </w:p>
        </w:tc>
        <w:tc>
          <w:tcPr>
            <w:tcW w:w="5376" w:type="dxa"/>
            <w:tcBorders>
              <w:top w:val="single" w:sz="4" w:space="0" w:color="auto"/>
              <w:left w:val="single" w:sz="4" w:space="0" w:color="auto"/>
            </w:tcBorders>
            <w:shd w:val="clear" w:color="auto" w:fill="auto"/>
          </w:tcPr>
          <w:p w:rsidR="00AA19EC" w:rsidRPr="0009042C" w:rsidRDefault="00AA19EC">
            <w:pPr>
              <w:pStyle w:val="a9"/>
              <w:tabs>
                <w:tab w:val="left" w:pos="1762"/>
                <w:tab w:val="left" w:pos="2928"/>
                <w:tab w:val="left" w:pos="3816"/>
              </w:tabs>
              <w:jc w:val="both"/>
            </w:pPr>
            <w:r>
              <w:t>Экзамен</w:t>
            </w:r>
          </w:p>
        </w:tc>
        <w:tc>
          <w:tcPr>
            <w:tcW w:w="1747" w:type="dxa"/>
            <w:tcBorders>
              <w:top w:val="single" w:sz="4" w:space="0" w:color="auto"/>
              <w:left w:val="single" w:sz="4" w:space="0" w:color="auto"/>
            </w:tcBorders>
            <w:shd w:val="clear" w:color="auto" w:fill="auto"/>
          </w:tcPr>
          <w:p w:rsidR="00AA19EC" w:rsidRPr="0009042C" w:rsidRDefault="00AA19EC">
            <w:pPr>
              <w:pStyle w:val="a9"/>
              <w:jc w:val="center"/>
            </w:pPr>
            <w:r>
              <w:t>6</w:t>
            </w:r>
          </w:p>
        </w:tc>
        <w:tc>
          <w:tcPr>
            <w:tcW w:w="1901" w:type="dxa"/>
            <w:tcBorders>
              <w:top w:val="single" w:sz="4" w:space="0" w:color="auto"/>
              <w:left w:val="single" w:sz="4" w:space="0" w:color="auto"/>
            </w:tcBorders>
            <w:shd w:val="clear" w:color="auto" w:fill="auto"/>
          </w:tcPr>
          <w:p w:rsidR="00AA19EC" w:rsidRPr="0009042C" w:rsidRDefault="00AA19EC">
            <w:pPr>
              <w:rPr>
                <w:rFonts w:ascii="Times New Roman" w:hAnsi="Times New Roman" w:cs="Times New Roman"/>
              </w:rPr>
            </w:pPr>
          </w:p>
        </w:tc>
        <w:tc>
          <w:tcPr>
            <w:tcW w:w="1483" w:type="dxa"/>
            <w:vMerge/>
            <w:tcBorders>
              <w:left w:val="single" w:sz="4" w:space="0" w:color="auto"/>
            </w:tcBorders>
            <w:shd w:val="clear" w:color="auto" w:fill="auto"/>
            <w:vAlign w:val="center"/>
          </w:tcPr>
          <w:p w:rsidR="00AA19EC" w:rsidRPr="0009042C" w:rsidRDefault="00AA19EC">
            <w:pPr>
              <w:rPr>
                <w:rFonts w:ascii="Times New Roman" w:hAnsi="Times New Roman" w:cs="Times New Roman"/>
              </w:rPr>
            </w:pPr>
          </w:p>
        </w:tc>
        <w:tc>
          <w:tcPr>
            <w:tcW w:w="1483" w:type="dxa"/>
            <w:tcBorders>
              <w:top w:val="single" w:sz="4" w:space="0" w:color="auto"/>
              <w:left w:val="single" w:sz="4" w:space="0" w:color="auto"/>
              <w:right w:val="single" w:sz="4" w:space="0" w:color="auto"/>
            </w:tcBorders>
            <w:shd w:val="clear" w:color="auto" w:fill="auto"/>
          </w:tcPr>
          <w:p w:rsidR="00AA19EC" w:rsidRPr="0009042C" w:rsidRDefault="00AA19EC">
            <w:pPr>
              <w:rPr>
                <w:rFonts w:ascii="Times New Roman" w:hAnsi="Times New Roman" w:cs="Times New Roman"/>
              </w:rPr>
            </w:pPr>
          </w:p>
        </w:tc>
      </w:tr>
      <w:tr w:rsidR="00265ED9" w:rsidRPr="0009042C">
        <w:trPr>
          <w:trHeight w:hRule="exact" w:val="283"/>
          <w:jc w:val="center"/>
        </w:trPr>
        <w:tc>
          <w:tcPr>
            <w:tcW w:w="8107" w:type="dxa"/>
            <w:gridSpan w:val="3"/>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Всего:</w:t>
            </w:r>
          </w:p>
        </w:tc>
        <w:tc>
          <w:tcPr>
            <w:tcW w:w="1747" w:type="dxa"/>
            <w:tcBorders>
              <w:top w:val="single" w:sz="4" w:space="0" w:color="auto"/>
              <w:left w:val="single" w:sz="4" w:space="0" w:color="auto"/>
              <w:bottom w:val="single" w:sz="4" w:space="0" w:color="auto"/>
            </w:tcBorders>
            <w:shd w:val="clear" w:color="auto" w:fill="auto"/>
            <w:vAlign w:val="center"/>
          </w:tcPr>
          <w:p w:rsidR="00265ED9" w:rsidRPr="0009042C" w:rsidRDefault="00AA19EC">
            <w:pPr>
              <w:pStyle w:val="a9"/>
              <w:jc w:val="center"/>
            </w:pPr>
            <w:r>
              <w:t>130</w:t>
            </w:r>
          </w:p>
        </w:tc>
        <w:tc>
          <w:tcPr>
            <w:tcW w:w="1901"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483" w:type="dxa"/>
            <w:vMerge/>
            <w:tcBorders>
              <w:left w:val="single" w:sz="4" w:space="0" w:color="auto"/>
              <w:bottom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rsidSect="00AA19EC">
          <w:headerReference w:type="default" r:id="rId221"/>
          <w:footerReference w:type="default" r:id="rId222"/>
          <w:footnotePr>
            <w:numFmt w:val="upperRoman"/>
          </w:footnotePr>
          <w:pgSz w:w="16840" w:h="11900" w:orient="landscape"/>
          <w:pgMar w:top="419" w:right="1121" w:bottom="568" w:left="974" w:header="0" w:footer="3" w:gutter="0"/>
          <w:cols w:space="720"/>
          <w:noEndnote/>
          <w:docGrid w:linePitch="360"/>
        </w:sectPr>
      </w:pPr>
    </w:p>
    <w:p w:rsidR="00265ED9" w:rsidRPr="0009042C" w:rsidRDefault="000123A2">
      <w:pPr>
        <w:pStyle w:val="11"/>
        <w:numPr>
          <w:ilvl w:val="0"/>
          <w:numId w:val="221"/>
        </w:numPr>
        <w:tabs>
          <w:tab w:val="left" w:pos="995"/>
        </w:tabs>
        <w:spacing w:before="80"/>
        <w:ind w:firstLine="660"/>
        <w:jc w:val="both"/>
      </w:pPr>
      <w:r w:rsidRPr="0009042C">
        <w:rPr>
          <w:b/>
          <w:bCs/>
        </w:rPr>
        <w:lastRenderedPageBreak/>
        <w:t>УСЛОВИЯ РЕАЛИЗАЦИИ ПРОГРАММЫ УЧЕБНОЙ ДИСЦИПЛИНЫ</w:t>
      </w:r>
    </w:p>
    <w:p w:rsidR="00265ED9" w:rsidRPr="0009042C" w:rsidRDefault="000123A2">
      <w:pPr>
        <w:pStyle w:val="11"/>
        <w:numPr>
          <w:ilvl w:val="1"/>
          <w:numId w:val="221"/>
        </w:numPr>
        <w:tabs>
          <w:tab w:val="left" w:pos="706"/>
        </w:tabs>
        <w:ind w:left="260" w:firstLine="0"/>
        <w:jc w:val="both"/>
      </w:pPr>
      <w:r w:rsidRPr="0009042C">
        <w:rPr>
          <w:b/>
          <w:bCs/>
        </w:rPr>
        <w:t>. Для реализации программы учебной дисциплины должны быть предусмотрены следующие специальные помещения:</w:t>
      </w:r>
    </w:p>
    <w:p w:rsidR="00265ED9" w:rsidRPr="0009042C" w:rsidRDefault="000123A2">
      <w:pPr>
        <w:pStyle w:val="11"/>
        <w:ind w:left="260" w:firstLine="720"/>
        <w:jc w:val="both"/>
      </w:pPr>
      <w:r w:rsidRPr="0009042C">
        <w:t>Лаборатория «Ветеринарной фармакологии и латинского языка», оснащенная необходимым для реализации программы учебной дисциплины оборудованием, приведенным в п. 6.1.2.2 Примерной программы по данной специальности.</w:t>
      </w:r>
    </w:p>
    <w:p w:rsidR="00265ED9" w:rsidRPr="0009042C" w:rsidRDefault="000123A2">
      <w:pPr>
        <w:pStyle w:val="11"/>
        <w:ind w:firstLine="260"/>
        <w:jc w:val="both"/>
      </w:pPr>
      <w:r w:rsidRPr="0009042C">
        <w:t>Техническими средствами обучения:</w:t>
      </w:r>
    </w:p>
    <w:p w:rsidR="00265ED9" w:rsidRPr="0009042C" w:rsidRDefault="000123A2">
      <w:pPr>
        <w:pStyle w:val="11"/>
        <w:numPr>
          <w:ilvl w:val="0"/>
          <w:numId w:val="222"/>
        </w:numPr>
        <w:tabs>
          <w:tab w:val="left" w:pos="1210"/>
        </w:tabs>
        <w:ind w:firstLine="980"/>
        <w:jc w:val="both"/>
      </w:pPr>
      <w:r w:rsidRPr="0009042C">
        <w:t>компьютер</w:t>
      </w:r>
    </w:p>
    <w:p w:rsidR="00265ED9" w:rsidRPr="0009042C" w:rsidRDefault="000123A2">
      <w:pPr>
        <w:pStyle w:val="11"/>
        <w:numPr>
          <w:ilvl w:val="0"/>
          <w:numId w:val="222"/>
        </w:numPr>
        <w:tabs>
          <w:tab w:val="left" w:pos="1210"/>
        </w:tabs>
        <w:ind w:firstLine="980"/>
        <w:jc w:val="both"/>
      </w:pPr>
      <w:r w:rsidRPr="0009042C">
        <w:t>принтер.</w:t>
      </w:r>
    </w:p>
    <w:p w:rsidR="00265ED9" w:rsidRPr="0009042C" w:rsidRDefault="000123A2">
      <w:pPr>
        <w:pStyle w:val="11"/>
        <w:numPr>
          <w:ilvl w:val="1"/>
          <w:numId w:val="221"/>
        </w:numPr>
        <w:tabs>
          <w:tab w:val="left" w:pos="715"/>
        </w:tabs>
        <w:ind w:firstLine="260"/>
        <w:jc w:val="both"/>
      </w:pPr>
      <w:r w:rsidRPr="0009042C">
        <w:rPr>
          <w:b/>
          <w:bCs/>
        </w:rPr>
        <w:t>. Информационное обеспечение реализации программы</w:t>
      </w:r>
    </w:p>
    <w:p w:rsidR="00265ED9" w:rsidRPr="0009042C" w:rsidRDefault="000123A2">
      <w:pPr>
        <w:pStyle w:val="11"/>
        <w:spacing w:line="276" w:lineRule="auto"/>
        <w:ind w:left="260" w:firstLine="72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221"/>
        </w:numPr>
        <w:tabs>
          <w:tab w:val="left" w:pos="1030"/>
        </w:tabs>
        <w:ind w:firstLine="340"/>
        <w:jc w:val="both"/>
      </w:pPr>
      <w:r w:rsidRPr="0009042C">
        <w:rPr>
          <w:b/>
          <w:bCs/>
        </w:rPr>
        <w:t>Основные печатные издания</w:t>
      </w:r>
    </w:p>
    <w:p w:rsidR="00265ED9" w:rsidRPr="0009042C" w:rsidRDefault="000123A2">
      <w:pPr>
        <w:pStyle w:val="11"/>
        <w:numPr>
          <w:ilvl w:val="0"/>
          <w:numId w:val="223"/>
        </w:numPr>
        <w:tabs>
          <w:tab w:val="left" w:pos="590"/>
          <w:tab w:val="left" w:pos="2334"/>
          <w:tab w:val="left" w:pos="3534"/>
          <w:tab w:val="left" w:pos="6775"/>
          <w:tab w:val="left" w:pos="8233"/>
          <w:tab w:val="left" w:pos="8994"/>
        </w:tabs>
        <w:ind w:left="260" w:firstLine="0"/>
        <w:jc w:val="both"/>
      </w:pPr>
      <w:r w:rsidRPr="0009042C">
        <w:t xml:space="preserve">Белоусова, А. Р. Латинский язык: учебник / А. Р. Белоусова, М. М. Дебабова. — 2-е изд., испр. — Санкт-Петербург: Лань, 2021. — 160 с. — </w:t>
      </w:r>
      <w:r w:rsidRPr="0009042C">
        <w:rPr>
          <w:lang w:val="en-US" w:eastAsia="en-US" w:bidi="en-US"/>
        </w:rPr>
        <w:t>ISBN</w:t>
      </w:r>
      <w:r w:rsidRPr="0009042C">
        <w:t>978-5-8114-1969-2. — Текст: электронный //</w:t>
      </w:r>
      <w:r w:rsidRPr="0009042C">
        <w:tab/>
        <w:t>Лань:</w:t>
      </w:r>
      <w:r w:rsidRPr="0009042C">
        <w:tab/>
        <w:t>электронно-библиотечная</w:t>
      </w:r>
      <w:r w:rsidRPr="0009042C">
        <w:tab/>
        <w:t>система.</w:t>
      </w:r>
      <w:r w:rsidRPr="0009042C">
        <w:tab/>
        <w:t>—</w:t>
      </w:r>
      <w:r w:rsidRPr="0009042C">
        <w:tab/>
      </w:r>
      <w:r w:rsidRPr="0009042C">
        <w:rPr>
          <w:lang w:val="en-US" w:eastAsia="en-US" w:bidi="en-US"/>
        </w:rPr>
        <w:t>URL</w:t>
      </w:r>
      <w:r w:rsidRPr="0009042C">
        <w:rPr>
          <w:lang w:eastAsia="en-US" w:bidi="en-US"/>
        </w:rPr>
        <w:t>:</w:t>
      </w:r>
    </w:p>
    <w:p w:rsidR="00265ED9" w:rsidRPr="0009042C" w:rsidRDefault="00FD0F34">
      <w:pPr>
        <w:pStyle w:val="11"/>
        <w:spacing w:after="260"/>
        <w:ind w:firstLine="260"/>
        <w:jc w:val="both"/>
      </w:pPr>
      <w:hyperlink r:id="rId223" w:history="1">
        <w:r w:rsidR="000123A2" w:rsidRPr="0009042C">
          <w:rPr>
            <w:color w:val="0000FF"/>
            <w:u w:val="single"/>
            <w:lang w:val="en-US" w:eastAsia="en-US" w:bidi="en-US"/>
          </w:rPr>
          <w:t>https://eJanbook.com/book/169500</w:t>
        </w:r>
      </w:hyperlink>
    </w:p>
    <w:p w:rsidR="00265ED9" w:rsidRPr="0009042C" w:rsidRDefault="000123A2">
      <w:pPr>
        <w:pStyle w:val="11"/>
        <w:numPr>
          <w:ilvl w:val="2"/>
          <w:numId w:val="221"/>
        </w:numPr>
        <w:tabs>
          <w:tab w:val="left" w:pos="955"/>
        </w:tabs>
        <w:ind w:firstLine="260"/>
        <w:jc w:val="both"/>
      </w:pPr>
      <w:r w:rsidRPr="0009042C">
        <w:rPr>
          <w:b/>
          <w:bCs/>
        </w:rPr>
        <w:t>Основные электронные издания</w:t>
      </w:r>
    </w:p>
    <w:p w:rsidR="00265ED9" w:rsidRPr="0009042C" w:rsidRDefault="000123A2">
      <w:pPr>
        <w:pStyle w:val="11"/>
        <w:numPr>
          <w:ilvl w:val="0"/>
          <w:numId w:val="224"/>
        </w:numPr>
        <w:tabs>
          <w:tab w:val="left" w:pos="509"/>
          <w:tab w:val="left" w:pos="2334"/>
          <w:tab w:val="left" w:pos="3823"/>
          <w:tab w:val="left" w:pos="4311"/>
        </w:tabs>
        <w:ind w:left="260" w:firstLine="0"/>
        <w:jc w:val="both"/>
      </w:pPr>
      <w:r w:rsidRPr="0009042C">
        <w:t>.Белоусова, А. Р. Латинский язык / А. Р. Белоусова, М. М. Дебабова. — 2-е изд., испр. — Санкт-Петербург:</w:t>
      </w:r>
      <w:r w:rsidRPr="0009042C">
        <w:tab/>
        <w:t>Лань, 2015.</w:t>
      </w:r>
      <w:r w:rsidRPr="0009042C">
        <w:tab/>
        <w:t>—</w:t>
      </w:r>
      <w:r w:rsidRPr="0009042C">
        <w:tab/>
        <w:t xml:space="preserve">160 с. — </w:t>
      </w:r>
      <w:r w:rsidRPr="0009042C">
        <w:rPr>
          <w:lang w:val="en-US" w:eastAsia="en-US" w:bidi="en-US"/>
        </w:rPr>
        <w:t>ISBN</w:t>
      </w:r>
      <w:r w:rsidRPr="0009042C">
        <w:t>978-5-8114-1969-2. — Текст :</w:t>
      </w:r>
    </w:p>
    <w:p w:rsidR="00265ED9" w:rsidRPr="0009042C" w:rsidRDefault="000123A2">
      <w:pPr>
        <w:pStyle w:val="11"/>
        <w:tabs>
          <w:tab w:val="left" w:pos="3289"/>
          <w:tab w:val="left" w:pos="3823"/>
        </w:tabs>
        <w:ind w:left="260" w:firstLine="0"/>
        <w:jc w:val="both"/>
      </w:pPr>
      <w:r w:rsidRPr="0009042C">
        <w:t>электронный // Лань</w:t>
      </w:r>
      <w:r w:rsidRPr="0009042C">
        <w:tab/>
        <w:t>:</w:t>
      </w:r>
      <w:r w:rsidRPr="0009042C">
        <w:tab/>
        <w:t xml:space="preserve">электронно-библиотечная система. — </w:t>
      </w:r>
      <w:r w:rsidRPr="0009042C">
        <w:rPr>
          <w:lang w:val="en-US" w:eastAsia="en-US" w:bidi="en-US"/>
        </w:rPr>
        <w:t>URL</w:t>
      </w:r>
      <w:r w:rsidRPr="0009042C">
        <w:rPr>
          <w:lang w:eastAsia="en-US" w:bidi="en-US"/>
        </w:rPr>
        <w:t>:</w:t>
      </w:r>
    </w:p>
    <w:p w:rsidR="00265ED9" w:rsidRPr="0009042C" w:rsidRDefault="00FD0F34">
      <w:pPr>
        <w:pStyle w:val="11"/>
        <w:ind w:left="260" w:firstLine="0"/>
        <w:jc w:val="both"/>
      </w:pPr>
      <w:hyperlink r:id="rId224" w:history="1">
        <w:r w:rsidR="000123A2" w:rsidRPr="0009042C">
          <w:rPr>
            <w:color w:val="0000FF"/>
            <w:u w:val="single"/>
            <w:lang w:val="en-US" w:eastAsia="en-US" w:bidi="en-US"/>
          </w:rPr>
          <w:t>https://eJanbook.com/book/148104</w:t>
        </w:r>
      </w:hyperlink>
    </w:p>
    <w:p w:rsidR="00265ED9" w:rsidRPr="0009042C" w:rsidRDefault="000123A2">
      <w:pPr>
        <w:pStyle w:val="11"/>
        <w:numPr>
          <w:ilvl w:val="0"/>
          <w:numId w:val="224"/>
        </w:numPr>
        <w:tabs>
          <w:tab w:val="left" w:pos="538"/>
        </w:tabs>
        <w:ind w:left="260" w:firstLine="0"/>
        <w:jc w:val="both"/>
      </w:pPr>
      <w:r w:rsidRPr="0009042C">
        <w:t xml:space="preserve">. Ващекин, Е. П. Ветеринарная рецептура: учебное пособие для спо / Е. П. Ващекин, К. С. Маловастый. — 2-е изд., стер. — Санкт-Петербург: Лань, 2021. — 240 с. — </w:t>
      </w:r>
      <w:r w:rsidRPr="0009042C">
        <w:rPr>
          <w:lang w:val="en-US" w:eastAsia="en-US" w:bidi="en-US"/>
        </w:rPr>
        <w:t>ISBN</w:t>
      </w:r>
      <w:r w:rsidRPr="0009042C">
        <w:rPr>
          <w:lang w:eastAsia="en-US" w:bidi="en-US"/>
        </w:rPr>
        <w:t xml:space="preserve"> 978-5</w:t>
      </w:r>
      <w:r w:rsidRPr="0009042C">
        <w:rPr>
          <w:lang w:eastAsia="en-US" w:bidi="en-US"/>
        </w:rPr>
        <w:softHyphen/>
        <w:t>8114-7831-6.</w:t>
      </w:r>
      <w:r w:rsidRPr="0009042C">
        <w:t xml:space="preserve"> — Текст: электронный // Лань : электронно-библиотечная система. — </w:t>
      </w:r>
      <w:r w:rsidRPr="0009042C">
        <w:rPr>
          <w:lang w:val="en-US" w:eastAsia="en-US" w:bidi="en-US"/>
        </w:rPr>
        <w:t>URL</w:t>
      </w:r>
      <w:r w:rsidRPr="0009042C">
        <w:rPr>
          <w:lang w:eastAsia="en-US" w:bidi="en-US"/>
        </w:rPr>
        <w:t xml:space="preserve">: </w:t>
      </w:r>
      <w:hyperlink r:id="rId225"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/166351</w:t>
        </w:r>
      </w:hyperlink>
    </w:p>
    <w:p w:rsidR="00265ED9" w:rsidRPr="0009042C" w:rsidRDefault="000123A2">
      <w:pPr>
        <w:pStyle w:val="11"/>
        <w:numPr>
          <w:ilvl w:val="0"/>
          <w:numId w:val="224"/>
        </w:numPr>
        <w:tabs>
          <w:tab w:val="left" w:pos="518"/>
        </w:tabs>
        <w:ind w:left="260" w:firstLine="0"/>
        <w:jc w:val="both"/>
      </w:pPr>
      <w:r w:rsidRPr="0009042C">
        <w:t xml:space="preserve">Дифтонги и звукосочетания. Материал из - </w:t>
      </w:r>
      <w:r w:rsidRPr="0009042C">
        <w:rPr>
          <w:lang w:val="en-US" w:eastAsia="en-US" w:bidi="en-US"/>
        </w:rPr>
        <w:t>cribs</w:t>
      </w:r>
      <w:r w:rsidRPr="0009042C">
        <w:rPr>
          <w:lang w:eastAsia="en-US" w:bidi="en-US"/>
        </w:rPr>
        <w:t>.</w:t>
      </w:r>
      <w:r w:rsidRPr="0009042C">
        <w:rPr>
          <w:lang w:val="en-US" w:eastAsia="en-US" w:bidi="en-US"/>
        </w:rPr>
        <w:t>me</w:t>
      </w:r>
      <w:r w:rsidRPr="0009042C">
        <w:t>Шпаргалки на телефон [Электронный ресурс]. - Режим доступа:</w:t>
      </w:r>
      <w:hyperlink r:id="rId226"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cribs</w:t>
        </w:r>
        <w:r w:rsidRPr="0009042C">
          <w:rPr>
            <w:color w:val="0000FF"/>
            <w:u w:val="single"/>
            <w:lang w:eastAsia="en-US" w:bidi="en-US"/>
          </w:rPr>
          <w:t>.</w:t>
        </w:r>
        <w:r w:rsidRPr="0009042C">
          <w:rPr>
            <w:color w:val="0000FF"/>
            <w:u w:val="single"/>
            <w:lang w:val="en-US" w:eastAsia="en-US" w:bidi="en-US"/>
          </w:rPr>
          <w:t>me</w:t>
        </w:r>
        <w:r w:rsidRPr="0009042C">
          <w:rPr>
            <w:color w:val="0000FF"/>
            <w:u w:val="single"/>
            <w:lang w:eastAsia="en-US" w:bidi="en-US"/>
          </w:rPr>
          <w:t>/</w:t>
        </w:r>
        <w:r w:rsidRPr="0009042C">
          <w:rPr>
            <w:color w:val="0000FF"/>
            <w:u w:val="single"/>
            <w:lang w:val="en-US" w:eastAsia="en-US" w:bidi="en-US"/>
          </w:rPr>
          <w:t>latinskii</w:t>
        </w:r>
        <w:r w:rsidRPr="0009042C">
          <w:rPr>
            <w:color w:val="0000FF"/>
            <w:u w:val="single"/>
            <w:lang w:eastAsia="en-US" w:bidi="en-US"/>
          </w:rPr>
          <w:t>-</w:t>
        </w:r>
        <w:r w:rsidRPr="0009042C">
          <w:rPr>
            <w:color w:val="0000FF"/>
            <w:u w:val="single"/>
            <w:lang w:val="en-US" w:eastAsia="en-US" w:bidi="en-US"/>
          </w:rPr>
          <w:t>yazyk</w:t>
        </w:r>
        <w:r w:rsidRPr="0009042C">
          <w:rPr>
            <w:color w:val="0000FF"/>
            <w:u w:val="single"/>
            <w:lang w:eastAsia="en-US" w:bidi="en-US"/>
          </w:rPr>
          <w:t>/</w:t>
        </w:r>
        <w:r w:rsidRPr="0009042C">
          <w:rPr>
            <w:color w:val="0000FF"/>
            <w:u w:val="single"/>
            <w:lang w:val="en-US" w:eastAsia="en-US" w:bidi="en-US"/>
          </w:rPr>
          <w:t>diftongi</w:t>
        </w:r>
        <w:r w:rsidRPr="0009042C">
          <w:rPr>
            <w:color w:val="0000FF"/>
            <w:u w:val="single"/>
            <w:lang w:eastAsia="en-US" w:bidi="en-US"/>
          </w:rPr>
          <w:t>-</w:t>
        </w:r>
        <w:r w:rsidRPr="0009042C">
          <w:rPr>
            <w:color w:val="0000FF"/>
            <w:u w:val="single"/>
            <w:lang w:val="en-US" w:eastAsia="en-US" w:bidi="en-US"/>
          </w:rPr>
          <w:t>i</w:t>
        </w:r>
        <w:r w:rsidRPr="0009042C">
          <w:rPr>
            <w:color w:val="0000FF"/>
            <w:u w:val="single"/>
            <w:lang w:eastAsia="en-US" w:bidi="en-US"/>
          </w:rPr>
          <w:t>-</w:t>
        </w:r>
        <w:r w:rsidRPr="0009042C">
          <w:rPr>
            <w:color w:val="0000FF"/>
            <w:u w:val="single"/>
            <w:lang w:val="en-US" w:eastAsia="en-US" w:bidi="en-US"/>
          </w:rPr>
          <w:t>osobennosti</w:t>
        </w:r>
        <w:r w:rsidRPr="0009042C">
          <w:rPr>
            <w:color w:val="0000FF"/>
            <w:u w:val="single"/>
            <w:lang w:eastAsia="en-US" w:bidi="en-US"/>
          </w:rPr>
          <w:t>-</w:t>
        </w:r>
        <w:r w:rsidRPr="0009042C">
          <w:rPr>
            <w:color w:val="0000FF"/>
            <w:u w:val="single"/>
            <w:lang w:val="en-US" w:eastAsia="en-US" w:bidi="en-US"/>
          </w:rPr>
          <w:t>chteniya</w:t>
        </w:r>
        <w:r w:rsidRPr="0009042C">
          <w:rPr>
            <w:color w:val="0000FF"/>
            <w:u w:val="single"/>
            <w:lang w:eastAsia="en-US" w:bidi="en-US"/>
          </w:rPr>
          <w:t>-</w:t>
        </w:r>
      </w:hyperlink>
      <w:hyperlink r:id="rId227" w:history="1">
        <w:r w:rsidRPr="0009042C">
          <w:rPr>
            <w:color w:val="0000FF"/>
            <w:u w:val="single"/>
            <w:lang w:val="en-US" w:eastAsia="en-US" w:bidi="en-US"/>
          </w:rPr>
          <w:t>soglasnykh</w:t>
        </w:r>
      </w:hyperlink>
    </w:p>
    <w:p w:rsidR="00265ED9" w:rsidRPr="0009042C" w:rsidRDefault="000123A2">
      <w:pPr>
        <w:pStyle w:val="11"/>
        <w:numPr>
          <w:ilvl w:val="0"/>
          <w:numId w:val="225"/>
        </w:numPr>
        <w:tabs>
          <w:tab w:val="left" w:pos="654"/>
          <w:tab w:val="left" w:pos="3823"/>
          <w:tab w:val="left" w:pos="6775"/>
          <w:tab w:val="left" w:pos="8994"/>
        </w:tabs>
        <w:ind w:left="260" w:firstLine="0"/>
        <w:jc w:val="both"/>
      </w:pPr>
      <w:r w:rsidRPr="0009042C">
        <w:t xml:space="preserve">Бинарная номенклатура. Материал из Википедии </w:t>
      </w:r>
      <w:r w:rsidRPr="0009042C">
        <w:rPr>
          <w:lang w:eastAsia="en-US" w:bidi="en-US"/>
        </w:rPr>
        <w:t xml:space="preserve">- </w:t>
      </w:r>
      <w:r w:rsidRPr="0009042C">
        <w:t>свободной энциклопедии [Электронный</w:t>
      </w:r>
      <w:r w:rsidRPr="0009042C">
        <w:tab/>
        <w:t>ресурс].</w:t>
      </w:r>
      <w:r w:rsidRPr="0009042C">
        <w:tab/>
      </w:r>
      <w:r w:rsidRPr="0009042C">
        <w:rPr>
          <w:lang w:eastAsia="en-US" w:bidi="en-US"/>
        </w:rPr>
        <w:t>-</w:t>
      </w:r>
      <w:r w:rsidRPr="0009042C">
        <w:rPr>
          <w:lang w:eastAsia="en-US" w:bidi="en-US"/>
        </w:rPr>
        <w:tab/>
      </w:r>
      <w:r w:rsidRPr="0009042C">
        <w:t>Режим</w:t>
      </w:r>
    </w:p>
    <w:p w:rsidR="00265ED9" w:rsidRPr="0009042C" w:rsidRDefault="000123A2">
      <w:pPr>
        <w:pStyle w:val="11"/>
        <w:ind w:left="260" w:firstLine="0"/>
        <w:jc w:val="both"/>
      </w:pPr>
      <w:r w:rsidRPr="0009042C">
        <w:t xml:space="preserve">доступа: </w:t>
      </w:r>
      <w:r w:rsidRPr="0009042C">
        <w:rPr>
          <w:color w:val="0000FF"/>
          <w:u w:val="single"/>
        </w:rPr>
        <w:t>https://ru.wikipedia.org/wiki/Биологическая номенклатура</w:t>
      </w:r>
    </w:p>
    <w:p w:rsidR="00265ED9" w:rsidRPr="0009042C" w:rsidRDefault="000123A2">
      <w:pPr>
        <w:pStyle w:val="11"/>
        <w:numPr>
          <w:ilvl w:val="0"/>
          <w:numId w:val="221"/>
        </w:numPr>
        <w:tabs>
          <w:tab w:val="left" w:pos="590"/>
          <w:tab w:val="left" w:pos="2002"/>
          <w:tab w:val="left" w:pos="2684"/>
          <w:tab w:val="left" w:pos="5022"/>
          <w:tab w:val="left" w:pos="6775"/>
          <w:tab w:val="left" w:pos="8060"/>
          <w:tab w:val="left" w:pos="9486"/>
        </w:tabs>
        <w:ind w:left="260" w:firstLine="0"/>
        <w:jc w:val="both"/>
      </w:pPr>
      <w:r w:rsidRPr="0009042C">
        <w:t>Префиксы. Материал из Шпаргалки на телефон - [Электронный ресурс]. - Библиотека обучающей</w:t>
      </w:r>
      <w:r w:rsidRPr="0009042C">
        <w:tab/>
        <w:t>и</w:t>
      </w:r>
      <w:r w:rsidRPr="0009042C">
        <w:tab/>
        <w:t>информационной</w:t>
      </w:r>
      <w:r w:rsidRPr="0009042C">
        <w:tab/>
        <w:t>литературы.</w:t>
      </w:r>
      <w:r w:rsidRPr="0009042C">
        <w:tab/>
        <w:t>Режим</w:t>
      </w:r>
      <w:r w:rsidRPr="0009042C">
        <w:tab/>
        <w:t>доступа:</w:t>
      </w:r>
      <w:r w:rsidRPr="0009042C">
        <w:tab/>
        <w:t>-</w:t>
      </w:r>
    </w:p>
    <w:p w:rsidR="00265ED9" w:rsidRPr="0009042C" w:rsidRDefault="00FD0F34">
      <w:pPr>
        <w:pStyle w:val="11"/>
        <w:ind w:left="260" w:firstLine="0"/>
        <w:jc w:val="both"/>
        <w:rPr>
          <w:lang w:val="en-US"/>
        </w:rPr>
      </w:pPr>
      <w:hyperlink r:id="rId228" w:history="1">
        <w:r w:rsidR="000123A2" w:rsidRPr="0009042C">
          <w:rPr>
            <w:color w:val="0000FF"/>
            <w:u w:val="single"/>
            <w:lang w:val="en-US" w:eastAsia="en-US" w:bidi="en-US"/>
          </w:rPr>
          <w:t xml:space="preserve">http://www.nnre.ru/jazykoznanie/anatomija terminov </w:t>
        </w:r>
        <w:r w:rsidR="000123A2" w:rsidRPr="0009042C">
          <w:rPr>
            <w:color w:val="0000FF"/>
            <w:u w:val="single"/>
            <w:lang w:val="en-US"/>
          </w:rPr>
          <w:t xml:space="preserve">400 </w:t>
        </w:r>
        <w:r w:rsidR="000123A2" w:rsidRPr="0009042C">
          <w:rPr>
            <w:color w:val="0000FF"/>
            <w:u w:val="single"/>
            <w:lang w:val="en-US" w:eastAsia="en-US" w:bidi="en-US"/>
          </w:rPr>
          <w:t>slovoobrazovatelnyh yelementov iz</w:t>
        </w:r>
      </w:hyperlink>
      <w:hyperlink r:id="rId229" w:history="1">
        <w:r w:rsidR="000123A2" w:rsidRPr="0009042C">
          <w:rPr>
            <w:color w:val="0000FF"/>
            <w:u w:val="single"/>
            <w:lang w:val="en-US" w:eastAsia="en-US" w:bidi="en-US"/>
          </w:rPr>
          <w:t>_latyni_i_ grecheskogo/p5.php</w:t>
        </w:r>
      </w:hyperlink>
    </w:p>
    <w:p w:rsidR="00265ED9" w:rsidRPr="0009042C" w:rsidRDefault="000123A2">
      <w:pPr>
        <w:pStyle w:val="11"/>
        <w:numPr>
          <w:ilvl w:val="0"/>
          <w:numId w:val="221"/>
        </w:numPr>
        <w:tabs>
          <w:tab w:val="left" w:pos="590"/>
        </w:tabs>
        <w:ind w:left="260" w:firstLine="0"/>
        <w:jc w:val="both"/>
      </w:pPr>
      <w:r w:rsidRPr="0009042C">
        <w:t xml:space="preserve">Рецептура. Материал из </w:t>
      </w:r>
      <w:r w:rsidRPr="0009042C">
        <w:rPr>
          <w:lang w:eastAsia="en-US" w:bidi="en-US"/>
        </w:rPr>
        <w:t xml:space="preserve">- </w:t>
      </w:r>
      <w:r w:rsidRPr="0009042C">
        <w:rPr>
          <w:lang w:val="en-US" w:eastAsia="en-US" w:bidi="en-US"/>
        </w:rPr>
        <w:t>gaz</w:t>
      </w:r>
      <w:r w:rsidRPr="0009042C">
        <w:rPr>
          <w:lang w:eastAsia="en-US" w:bidi="en-US"/>
        </w:rPr>
        <w:t>-</w:t>
      </w:r>
      <w:r w:rsidRPr="0009042C">
        <w:rPr>
          <w:lang w:val="en-US" w:eastAsia="en-US" w:bidi="en-US"/>
        </w:rPr>
        <w:t>tehnik</w:t>
      </w:r>
      <w:r w:rsidRPr="0009042C">
        <w:rPr>
          <w:lang w:eastAsia="en-US" w:bidi="en-US"/>
        </w:rPr>
        <w:t>.</w:t>
      </w:r>
      <w:r w:rsidRPr="0009042C">
        <w:rPr>
          <w:lang w:val="en-US" w:eastAsia="en-US" w:bidi="en-US"/>
        </w:rPr>
        <w:t>ru</w:t>
      </w:r>
      <w:r w:rsidRPr="0009042C">
        <w:t xml:space="preserve">По на латинском рецепт [Электронный ресурс]. </w:t>
      </w:r>
      <w:r w:rsidRPr="0009042C">
        <w:rPr>
          <w:lang w:eastAsia="en-US" w:bidi="en-US"/>
        </w:rPr>
        <w:t xml:space="preserve">- </w:t>
      </w:r>
      <w:r w:rsidRPr="0009042C">
        <w:t>Режим доступа:</w:t>
      </w:r>
      <w:hyperlink r:id="rId230" w:history="1">
        <w:r w:rsidRPr="0009042C">
          <w:rPr>
            <w:color w:val="0000FF"/>
            <w:u w:val="single"/>
            <w:lang w:val="en-US" w:eastAsia="en-US" w:bidi="en-US"/>
          </w:rPr>
          <w:t>http</w:t>
        </w:r>
        <w:r w:rsidRPr="0009042C">
          <w:rPr>
            <w:color w:val="0000FF"/>
            <w:u w:val="single"/>
            <w:lang w:eastAsia="en-US" w:bidi="en-US"/>
          </w:rPr>
          <w:t>://</w:t>
        </w:r>
        <w:r w:rsidRPr="0009042C">
          <w:rPr>
            <w:color w:val="0000FF"/>
            <w:u w:val="single"/>
            <w:lang w:val="en-US" w:eastAsia="en-US" w:bidi="en-US"/>
          </w:rPr>
          <w:t>gaz</w:t>
        </w:r>
        <w:r w:rsidRPr="0009042C">
          <w:rPr>
            <w:color w:val="0000FF"/>
            <w:u w:val="single"/>
            <w:lang w:eastAsia="en-US" w:bidi="en-US"/>
          </w:rPr>
          <w:t>-</w:t>
        </w:r>
        <w:r w:rsidRPr="0009042C">
          <w:rPr>
            <w:color w:val="0000FF"/>
            <w:u w:val="single"/>
            <w:lang w:val="en-US" w:eastAsia="en-US" w:bidi="en-US"/>
          </w:rPr>
          <w:t>tehnik</w:t>
        </w:r>
        <w:r w:rsidRPr="0009042C">
          <w:rPr>
            <w:color w:val="0000FF"/>
            <w:u w:val="single"/>
            <w:lang w:eastAsia="en-US" w:bidi="en-US"/>
          </w:rPr>
          <w:t>.</w:t>
        </w:r>
        <w:r w:rsidRPr="0009042C">
          <w:rPr>
            <w:color w:val="0000FF"/>
            <w:u w:val="single"/>
            <w:lang w:val="en-US" w:eastAsia="en-US" w:bidi="en-US"/>
          </w:rPr>
          <w:t>ru</w:t>
        </w:r>
        <w:r w:rsidRPr="0009042C">
          <w:rPr>
            <w:color w:val="0000FF"/>
            <w:u w:val="single"/>
            <w:lang w:eastAsia="en-US" w:bidi="en-US"/>
          </w:rPr>
          <w:t>/</w:t>
        </w:r>
        <w:r w:rsidRPr="0009042C">
          <w:rPr>
            <w:color w:val="0000FF"/>
            <w:u w:val="single"/>
            <w:lang w:val="en-US" w:eastAsia="en-US" w:bidi="en-US"/>
          </w:rPr>
          <w:t>po</w:t>
        </w:r>
        <w:r w:rsidRPr="0009042C">
          <w:rPr>
            <w:color w:val="0000FF"/>
            <w:u w:val="single"/>
            <w:lang w:eastAsia="en-US" w:bidi="en-US"/>
          </w:rPr>
          <w:t>-</w:t>
        </w:r>
        <w:r w:rsidRPr="0009042C">
          <w:rPr>
            <w:color w:val="0000FF"/>
            <w:u w:val="single"/>
            <w:lang w:val="en-US" w:eastAsia="en-US" w:bidi="en-US"/>
          </w:rPr>
          <w:t>na</w:t>
        </w:r>
        <w:r w:rsidRPr="0009042C">
          <w:rPr>
            <w:color w:val="0000FF"/>
            <w:u w:val="single"/>
            <w:lang w:eastAsia="en-US" w:bidi="en-US"/>
          </w:rPr>
          <w:t>-</w:t>
        </w:r>
        <w:r w:rsidRPr="0009042C">
          <w:rPr>
            <w:color w:val="0000FF"/>
            <w:u w:val="single"/>
            <w:lang w:val="en-US" w:eastAsia="en-US" w:bidi="en-US"/>
          </w:rPr>
          <w:t>latinskom</w:t>
        </w:r>
        <w:r w:rsidRPr="0009042C">
          <w:rPr>
            <w:color w:val="0000FF"/>
            <w:u w:val="single"/>
            <w:lang w:eastAsia="en-US" w:bidi="en-US"/>
          </w:rPr>
          <w:t>-</w:t>
        </w:r>
        <w:r w:rsidRPr="0009042C">
          <w:rPr>
            <w:color w:val="0000FF"/>
            <w:u w:val="single"/>
            <w:lang w:val="en-US" w:eastAsia="en-US" w:bidi="en-US"/>
          </w:rPr>
          <w:t>recept</w:t>
        </w:r>
      </w:hyperlink>
    </w:p>
    <w:p w:rsidR="00265ED9" w:rsidRPr="0009042C" w:rsidRDefault="000123A2">
      <w:pPr>
        <w:pStyle w:val="11"/>
        <w:numPr>
          <w:ilvl w:val="0"/>
          <w:numId w:val="221"/>
        </w:numPr>
        <w:tabs>
          <w:tab w:val="left" w:pos="590"/>
        </w:tabs>
        <w:spacing w:after="260"/>
        <w:ind w:left="260" w:firstLine="0"/>
        <w:jc w:val="both"/>
      </w:pPr>
      <w:r w:rsidRPr="0009042C">
        <w:t xml:space="preserve">Справочник основных терминов по ветеринарной фармакологии : учебное пособие для спо / А. В. Шадская, Р. Ф. Капустин, Н. В. Сахно, С. В. Кузнецов. — Санкт-Петербург : Лань, 2020. — 136 с. — </w:t>
      </w:r>
      <w:r w:rsidRPr="0009042C">
        <w:rPr>
          <w:lang w:val="en-US" w:eastAsia="en-US" w:bidi="en-US"/>
        </w:rPr>
        <w:t>ISBN</w:t>
      </w:r>
      <w:r w:rsidRPr="0009042C">
        <w:t xml:space="preserve">978-5-8114-5389-4. — Текст : электронный // Лань : электронно-библиотечная система. — </w:t>
      </w:r>
      <w:r w:rsidRPr="0009042C">
        <w:rPr>
          <w:lang w:val="en-US" w:eastAsia="en-US" w:bidi="en-US"/>
        </w:rPr>
        <w:t>URL</w:t>
      </w:r>
      <w:r w:rsidRPr="0009042C">
        <w:rPr>
          <w:lang w:eastAsia="en-US" w:bidi="en-US"/>
        </w:rPr>
        <w:t>:</w:t>
      </w:r>
      <w:hyperlink r:id="rId231" w:history="1">
        <w:r w:rsidRPr="0009042C">
          <w:rPr>
            <w:color w:val="0000FF"/>
            <w:u w:val="single"/>
            <w:lang w:val="en-US" w:eastAsia="en-US" w:bidi="en-US"/>
          </w:rPr>
          <w:t>https</w:t>
        </w:r>
        <w:r w:rsidRPr="0009042C">
          <w:rPr>
            <w:color w:val="0000FF"/>
            <w:u w:val="single"/>
            <w:lang w:eastAsia="en-US" w:bidi="en-US"/>
          </w:rPr>
          <w:t>://</w:t>
        </w:r>
        <w:r w:rsidRPr="0009042C">
          <w:rPr>
            <w:color w:val="0000FF"/>
            <w:u w:val="single"/>
            <w:lang w:val="en-US" w:eastAsia="en-US" w:bidi="en-US"/>
          </w:rPr>
          <w:t>eJanbook</w:t>
        </w:r>
        <w:r w:rsidRPr="0009042C">
          <w:rPr>
            <w:color w:val="0000FF"/>
            <w:u w:val="single"/>
            <w:lang w:eastAsia="en-US" w:bidi="en-US"/>
          </w:rPr>
          <w:t>.</w:t>
        </w:r>
        <w:r w:rsidRPr="0009042C">
          <w:rPr>
            <w:color w:val="0000FF"/>
            <w:u w:val="single"/>
            <w:lang w:val="en-US" w:eastAsia="en-US" w:bidi="en-US"/>
          </w:rPr>
          <w:t>com</w:t>
        </w:r>
        <w:r w:rsidRPr="0009042C">
          <w:rPr>
            <w:color w:val="0000FF"/>
            <w:u w:val="single"/>
            <w:lang w:eastAsia="en-US" w:bidi="en-US"/>
          </w:rPr>
          <w:t>/</w:t>
        </w:r>
        <w:r w:rsidRPr="0009042C">
          <w:rPr>
            <w:color w:val="0000FF"/>
            <w:u w:val="single"/>
            <w:lang w:val="en-US" w:eastAsia="en-US" w:bidi="en-US"/>
          </w:rPr>
          <w:t>book</w:t>
        </w:r>
        <w:r w:rsidRPr="0009042C">
          <w:rPr>
            <w:color w:val="0000FF"/>
            <w:u w:val="single"/>
            <w:lang w:eastAsia="en-US" w:bidi="en-US"/>
          </w:rPr>
          <w:t>/152614</w:t>
        </w:r>
      </w:hyperlink>
      <w:r w:rsidRPr="0009042C">
        <w:t>(дата обращения: 11.05.2021). — Режим доступа: для авториз. пользователей.</w:t>
      </w:r>
    </w:p>
    <w:p w:rsidR="00265ED9" w:rsidRPr="0009042C" w:rsidRDefault="000123A2">
      <w:pPr>
        <w:pStyle w:val="11"/>
        <w:spacing w:after="140"/>
        <w:ind w:firstLine="440"/>
        <w:jc w:val="both"/>
      </w:pPr>
      <w:r w:rsidRPr="0009042C">
        <w:rPr>
          <w:b/>
          <w:bCs/>
        </w:rPr>
        <w:t>Дополнительные источники:</w:t>
      </w:r>
      <w:r w:rsidRPr="0009042C">
        <w:br w:type="page"/>
      </w:r>
    </w:p>
    <w:p w:rsidR="00265ED9" w:rsidRPr="0009042C" w:rsidRDefault="000123A2">
      <w:pPr>
        <w:pStyle w:val="11"/>
        <w:ind w:firstLine="260"/>
      </w:pPr>
      <w:r w:rsidRPr="0009042C">
        <w:lastRenderedPageBreak/>
        <w:t>1.Вульф В.Д. Латинский язык и основы ветеринарной терминологии: учебник / В.Д. Вульф.</w:t>
      </w:r>
    </w:p>
    <w:p w:rsidR="00265ED9" w:rsidRPr="0009042C" w:rsidRDefault="000123A2">
      <w:pPr>
        <w:pStyle w:val="11"/>
        <w:ind w:firstLine="260"/>
      </w:pPr>
      <w:r w:rsidRPr="0009042C">
        <w:t>- М.: Агропромиздат, 1988. - 175 с.</w:t>
      </w:r>
    </w:p>
    <w:p w:rsidR="00265ED9" w:rsidRPr="0009042C" w:rsidRDefault="000123A2">
      <w:pPr>
        <w:pStyle w:val="11"/>
        <w:numPr>
          <w:ilvl w:val="0"/>
          <w:numId w:val="226"/>
        </w:numPr>
        <w:tabs>
          <w:tab w:val="left" w:pos="570"/>
        </w:tabs>
        <w:ind w:left="260" w:firstLine="0"/>
      </w:pPr>
      <w:r w:rsidRPr="0009042C">
        <w:t>.Новгородова В.А. Латинский язык: учеб. пособие / В.А. Новгородова. - СПб.: Лань, 2005. - 215 с.</w:t>
      </w:r>
    </w:p>
    <w:p w:rsidR="00265ED9" w:rsidRPr="0009042C" w:rsidRDefault="000123A2">
      <w:pPr>
        <w:pStyle w:val="11"/>
        <w:numPr>
          <w:ilvl w:val="0"/>
          <w:numId w:val="226"/>
        </w:numPr>
        <w:tabs>
          <w:tab w:val="left" w:pos="551"/>
        </w:tabs>
        <w:ind w:left="260" w:firstLine="0"/>
      </w:pPr>
      <w:r w:rsidRPr="0009042C">
        <w:t>.Шавырина Т.Г. Ветеринарная терминология: словарь - справочник латинских терминов / Т.Г. Шавырина. - М.: Аквариум-Принт, 2010. - 112 с.</w:t>
      </w:r>
    </w:p>
    <w:p w:rsidR="00265ED9" w:rsidRPr="0009042C" w:rsidRDefault="000123A2">
      <w:pPr>
        <w:pStyle w:val="11"/>
        <w:numPr>
          <w:ilvl w:val="0"/>
          <w:numId w:val="226"/>
        </w:numPr>
        <w:tabs>
          <w:tab w:val="left" w:pos="570"/>
        </w:tabs>
        <w:spacing w:after="260"/>
        <w:ind w:left="260" w:firstLine="0"/>
      </w:pPr>
      <w:r w:rsidRPr="0009042C">
        <w:t>.УМК для студентов, составитель Малахова И.В., 2020.</w:t>
      </w:r>
    </w:p>
    <w:p w:rsidR="00265ED9" w:rsidRPr="0009042C" w:rsidRDefault="000123A2">
      <w:pPr>
        <w:pStyle w:val="ab"/>
        <w:spacing w:line="276" w:lineRule="auto"/>
        <w:jc w:val="center"/>
      </w:pPr>
      <w:r w:rsidRPr="0009042C">
        <w:rPr>
          <w:color w:val="000000"/>
        </w:rPr>
        <w:t>4.КОНТРОЛЬ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tblPr>
      <w:tblGrid>
        <w:gridCol w:w="3984"/>
        <w:gridCol w:w="2971"/>
        <w:gridCol w:w="2813"/>
      </w:tblGrid>
      <w:tr w:rsidR="00265ED9" w:rsidRPr="0009042C">
        <w:trPr>
          <w:trHeight w:hRule="exact" w:val="619"/>
          <w:jc w:val="center"/>
        </w:trPr>
        <w:tc>
          <w:tcPr>
            <w:tcW w:w="398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 xml:space="preserve">Результаты обучения </w:t>
            </w:r>
            <w:r w:rsidRPr="0009042C">
              <w:rPr>
                <w:b/>
                <w:bCs/>
                <w:iCs/>
                <w:vertAlign w:val="superscript"/>
              </w:rPr>
              <w:footnoteReference w:id="30"/>
            </w:r>
          </w:p>
        </w:tc>
        <w:tc>
          <w:tcPr>
            <w:tcW w:w="2971" w:type="dxa"/>
            <w:tcBorders>
              <w:top w:val="single" w:sz="4" w:space="0" w:color="auto"/>
              <w:left w:val="single" w:sz="4" w:space="0" w:color="auto"/>
            </w:tcBorders>
            <w:shd w:val="clear" w:color="auto" w:fill="auto"/>
            <w:vAlign w:val="center"/>
          </w:tcPr>
          <w:p w:rsidR="00265ED9" w:rsidRPr="0009042C" w:rsidRDefault="000123A2">
            <w:pPr>
              <w:pStyle w:val="a9"/>
              <w:ind w:firstLine="560"/>
              <w:jc w:val="both"/>
            </w:pPr>
            <w:r w:rsidRPr="0009042C">
              <w:rPr>
                <w:b/>
                <w:bCs/>
              </w:rPr>
              <w:t>Критерии оценки</w:t>
            </w:r>
          </w:p>
        </w:tc>
        <w:tc>
          <w:tcPr>
            <w:tcW w:w="2813"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rPr>
                <w:b/>
                <w:bCs/>
              </w:rPr>
              <w:t>Методы оценки</w:t>
            </w:r>
          </w:p>
        </w:tc>
      </w:tr>
      <w:tr w:rsidR="00265ED9" w:rsidRPr="0009042C">
        <w:trPr>
          <w:trHeight w:hRule="exact" w:val="826"/>
          <w:jc w:val="center"/>
        </w:trPr>
        <w:tc>
          <w:tcPr>
            <w:tcW w:w="3984" w:type="dxa"/>
            <w:tcBorders>
              <w:top w:val="single" w:sz="4" w:space="0" w:color="auto"/>
              <w:left w:val="single" w:sz="4" w:space="0" w:color="auto"/>
            </w:tcBorders>
            <w:shd w:val="clear" w:color="auto" w:fill="auto"/>
          </w:tcPr>
          <w:p w:rsidR="00265ED9" w:rsidRPr="0009042C" w:rsidRDefault="000123A2">
            <w:pPr>
              <w:pStyle w:val="a9"/>
              <w:spacing w:line="209" w:lineRule="auto"/>
            </w:pPr>
            <w:r w:rsidRPr="0009042C">
              <w:rPr>
                <w:iCs/>
              </w:rPr>
              <w:t>-</w:t>
            </w:r>
            <w:r w:rsidRPr="0009042C">
              <w:t xml:space="preserve"> лексический и грамматический минимум ветеринарного профиля;</w:t>
            </w:r>
          </w:p>
        </w:tc>
        <w:tc>
          <w:tcPr>
            <w:tcW w:w="2971" w:type="dxa"/>
            <w:vMerge w:val="restart"/>
            <w:tcBorders>
              <w:top w:val="single" w:sz="4" w:space="0" w:color="auto"/>
              <w:left w:val="single" w:sz="4" w:space="0" w:color="auto"/>
            </w:tcBorders>
            <w:shd w:val="clear" w:color="auto" w:fill="auto"/>
          </w:tcPr>
          <w:p w:rsidR="00265ED9" w:rsidRPr="0009042C" w:rsidRDefault="000123A2">
            <w:pPr>
              <w:pStyle w:val="a9"/>
              <w:numPr>
                <w:ilvl w:val="0"/>
                <w:numId w:val="227"/>
              </w:numPr>
              <w:tabs>
                <w:tab w:val="left" w:pos="115"/>
              </w:tabs>
              <w:jc w:val="both"/>
            </w:pPr>
            <w:r w:rsidRPr="0009042C">
              <w:t>характеристики частей речи</w:t>
            </w:r>
          </w:p>
          <w:p w:rsidR="00265ED9" w:rsidRPr="0009042C" w:rsidRDefault="000123A2">
            <w:pPr>
              <w:pStyle w:val="a9"/>
              <w:numPr>
                <w:ilvl w:val="0"/>
                <w:numId w:val="227"/>
              </w:numPr>
              <w:tabs>
                <w:tab w:val="left" w:pos="115"/>
              </w:tabs>
              <w:jc w:val="both"/>
            </w:pPr>
            <w:r w:rsidRPr="0009042C">
              <w:t>перечисление правил фонетики</w:t>
            </w:r>
          </w:p>
          <w:p w:rsidR="00265ED9" w:rsidRPr="0009042C" w:rsidRDefault="000123A2">
            <w:pPr>
              <w:pStyle w:val="a9"/>
              <w:numPr>
                <w:ilvl w:val="0"/>
                <w:numId w:val="227"/>
              </w:numPr>
              <w:tabs>
                <w:tab w:val="left" w:pos="115"/>
              </w:tabs>
              <w:jc w:val="both"/>
            </w:pPr>
            <w:r w:rsidRPr="0009042C">
              <w:t>перечисление принципов словообразования</w:t>
            </w:r>
          </w:p>
          <w:p w:rsidR="00265ED9" w:rsidRPr="0009042C" w:rsidRDefault="000123A2">
            <w:pPr>
              <w:pStyle w:val="a9"/>
              <w:numPr>
                <w:ilvl w:val="0"/>
                <w:numId w:val="227"/>
              </w:numPr>
              <w:tabs>
                <w:tab w:val="left" w:pos="115"/>
              </w:tabs>
              <w:jc w:val="both"/>
            </w:pPr>
            <w:r w:rsidRPr="0009042C">
              <w:t>выписывание рецептов в соответствии с нормативными документами</w:t>
            </w:r>
          </w:p>
        </w:tc>
        <w:tc>
          <w:tcPr>
            <w:tcW w:w="2813"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выполнения письменного перевода и письменных заданий, заданий в тестовой форме. Оценка устных и письменных ответов.</w:t>
            </w:r>
          </w:p>
        </w:tc>
      </w:tr>
      <w:tr w:rsidR="00265ED9" w:rsidRPr="0009042C">
        <w:trPr>
          <w:trHeight w:hRule="exact" w:val="1526"/>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основные характеристики частей речи латинского языка: имён</w:t>
            </w:r>
          </w:p>
          <w:p w:rsidR="00265ED9" w:rsidRPr="0009042C" w:rsidRDefault="000123A2">
            <w:pPr>
              <w:pStyle w:val="a9"/>
            </w:pPr>
            <w:r w:rsidRPr="0009042C">
              <w:t>существительных и прилагательных, глаголов причастий, числительных, местоимений, наречий, союзов, приставок и предлогов;</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правила фонетики;</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78"/>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принципы словообразования;</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систему латинских склонений;</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64"/>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управление предлогов;</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64"/>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бинарную номенклатуру;</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7"/>
          <w:jc w:val="center"/>
        </w:trPr>
        <w:tc>
          <w:tcPr>
            <w:tcW w:w="3984" w:type="dxa"/>
            <w:tcBorders>
              <w:top w:val="single" w:sz="4" w:space="0" w:color="auto"/>
              <w:left w:val="single" w:sz="4" w:space="0" w:color="auto"/>
            </w:tcBorders>
            <w:shd w:val="clear" w:color="auto" w:fill="auto"/>
            <w:vAlign w:val="center"/>
          </w:tcPr>
          <w:p w:rsidR="00265ED9" w:rsidRPr="0009042C" w:rsidRDefault="000123A2">
            <w:pPr>
              <w:pStyle w:val="a9"/>
            </w:pPr>
            <w:r w:rsidRPr="0009042C">
              <w:t>- правила заполнения рецептов</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6"/>
          <w:jc w:val="center"/>
        </w:trPr>
        <w:tc>
          <w:tcPr>
            <w:tcW w:w="3984" w:type="dxa"/>
            <w:tcBorders>
              <w:top w:val="single" w:sz="4" w:space="0" w:color="auto"/>
              <w:left w:val="single" w:sz="4" w:space="0" w:color="auto"/>
            </w:tcBorders>
            <w:shd w:val="clear" w:color="auto" w:fill="auto"/>
            <w:vAlign w:val="center"/>
          </w:tcPr>
          <w:p w:rsidR="00265ED9" w:rsidRPr="0009042C" w:rsidRDefault="000123A2">
            <w:pPr>
              <w:pStyle w:val="a9"/>
            </w:pPr>
            <w:r w:rsidRPr="0009042C">
              <w:t>- читать слова и словосочетания латинского языка с соблюдением правил</w:t>
            </w:r>
          </w:p>
        </w:tc>
        <w:tc>
          <w:tcPr>
            <w:tcW w:w="2971" w:type="dxa"/>
            <w:vMerge w:val="restart"/>
            <w:tcBorders>
              <w:top w:val="single" w:sz="4" w:space="0" w:color="auto"/>
              <w:left w:val="single" w:sz="4" w:space="0" w:color="auto"/>
            </w:tcBorders>
            <w:shd w:val="clear" w:color="auto" w:fill="auto"/>
          </w:tcPr>
          <w:p w:rsidR="00265ED9" w:rsidRPr="0009042C" w:rsidRDefault="000123A2">
            <w:pPr>
              <w:pStyle w:val="a9"/>
              <w:numPr>
                <w:ilvl w:val="0"/>
                <w:numId w:val="228"/>
              </w:numPr>
              <w:tabs>
                <w:tab w:val="left" w:pos="120"/>
              </w:tabs>
              <w:jc w:val="both"/>
            </w:pPr>
            <w:r w:rsidRPr="0009042C">
              <w:t>грамотное чтение текста</w:t>
            </w:r>
          </w:p>
          <w:p w:rsidR="00265ED9" w:rsidRPr="0009042C" w:rsidRDefault="000123A2">
            <w:pPr>
              <w:pStyle w:val="a9"/>
              <w:numPr>
                <w:ilvl w:val="0"/>
                <w:numId w:val="228"/>
              </w:numPr>
              <w:tabs>
                <w:tab w:val="left" w:pos="120"/>
              </w:tabs>
              <w:jc w:val="both"/>
            </w:pPr>
            <w:r w:rsidRPr="0009042C">
              <w:t>использование ветеринарной терминологии в ветеринарной деятельности</w:t>
            </w:r>
          </w:p>
          <w:p w:rsidR="00265ED9" w:rsidRPr="0009042C" w:rsidRDefault="000123A2">
            <w:pPr>
              <w:pStyle w:val="a9"/>
              <w:numPr>
                <w:ilvl w:val="0"/>
                <w:numId w:val="228"/>
              </w:numPr>
              <w:tabs>
                <w:tab w:val="left" w:pos="120"/>
              </w:tabs>
              <w:jc w:val="both"/>
            </w:pPr>
            <w:r w:rsidRPr="0009042C">
              <w:t>структура рецепта и правильное написание</w:t>
            </w:r>
          </w:p>
        </w:tc>
        <w:tc>
          <w:tcPr>
            <w:tcW w:w="2813"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Оценка выполнения практических работ</w:t>
            </w:r>
          </w:p>
        </w:tc>
      </w:tr>
      <w:tr w:rsidR="00265ED9" w:rsidRPr="0009042C">
        <w:trPr>
          <w:trHeight w:hRule="exact" w:val="768"/>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орфографически правильно писать анатомо-гистологические и клинические термины</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768"/>
          <w:jc w:val="center"/>
        </w:trPr>
        <w:tc>
          <w:tcPr>
            <w:tcW w:w="3984" w:type="dxa"/>
            <w:tcBorders>
              <w:top w:val="single" w:sz="4" w:space="0" w:color="auto"/>
              <w:left w:val="single" w:sz="4" w:space="0" w:color="auto"/>
            </w:tcBorders>
            <w:shd w:val="clear" w:color="auto" w:fill="auto"/>
            <w:vAlign w:val="bottom"/>
          </w:tcPr>
          <w:p w:rsidR="00265ED9" w:rsidRPr="0009042C" w:rsidRDefault="000123A2">
            <w:pPr>
              <w:pStyle w:val="a9"/>
            </w:pPr>
            <w:r w:rsidRPr="0009042C">
              <w:t>- применять латинскую ветеринарную терминологию в профессиональной деятельности</w:t>
            </w:r>
          </w:p>
        </w:tc>
        <w:tc>
          <w:tcPr>
            <w:tcW w:w="2971"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22"/>
          <w:jc w:val="center"/>
        </w:trPr>
        <w:tc>
          <w:tcPr>
            <w:tcW w:w="3984"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 выписывать рецепты</w:t>
            </w:r>
          </w:p>
        </w:tc>
        <w:tc>
          <w:tcPr>
            <w:tcW w:w="2971"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13"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headerReference w:type="default" r:id="rId232"/>
          <w:footerReference w:type="default" r:id="rId233"/>
          <w:pgSz w:w="11900" w:h="16840"/>
          <w:pgMar w:top="1080" w:right="712" w:bottom="959" w:left="1420" w:header="652" w:footer="3" w:gutter="0"/>
          <w:cols w:space="720"/>
          <w:noEndnote/>
          <w:docGrid w:linePitch="360"/>
        </w:sectPr>
      </w:pPr>
    </w:p>
    <w:p w:rsidR="00AA19EC" w:rsidRDefault="00AA19EC" w:rsidP="00AA19EC">
      <w:pPr>
        <w:pStyle w:val="11"/>
        <w:spacing w:line="276" w:lineRule="auto"/>
        <w:ind w:left="5680" w:firstLine="0"/>
        <w:jc w:val="right"/>
        <w:rPr>
          <w:b/>
          <w:bCs/>
        </w:rPr>
      </w:pPr>
      <w:r w:rsidRPr="0009042C">
        <w:rPr>
          <w:b/>
          <w:bCs/>
        </w:rPr>
        <w:lastRenderedPageBreak/>
        <w:t xml:space="preserve">Приложение </w:t>
      </w:r>
      <w:r>
        <w:rPr>
          <w:b/>
          <w:bCs/>
        </w:rPr>
        <w:t>3.</w:t>
      </w:r>
      <w:r w:rsidR="00F840E5">
        <w:rPr>
          <w:b/>
          <w:bCs/>
        </w:rPr>
        <w:t>6</w:t>
      </w:r>
    </w:p>
    <w:p w:rsidR="00AA19EC" w:rsidRPr="0009042C" w:rsidRDefault="00AA19EC" w:rsidP="00AA19EC">
      <w:pPr>
        <w:pStyle w:val="11"/>
        <w:spacing w:line="276" w:lineRule="auto"/>
        <w:ind w:left="5680" w:firstLine="0"/>
        <w:jc w:val="right"/>
      </w:pPr>
      <w:r w:rsidRPr="0009042C">
        <w:rPr>
          <w:b/>
          <w:bCs/>
        </w:rPr>
        <w:t xml:space="preserve">к </w:t>
      </w:r>
      <w:r>
        <w:rPr>
          <w:b/>
          <w:bCs/>
        </w:rPr>
        <w:t>ПООП</w:t>
      </w:r>
      <w:r w:rsidRPr="0009042C">
        <w:rPr>
          <w:b/>
          <w:bCs/>
        </w:rPr>
        <w:t xml:space="preserve"> по </w:t>
      </w:r>
      <w:r w:rsidRPr="0009042C">
        <w:t>специальности</w:t>
      </w:r>
    </w:p>
    <w:p w:rsidR="00AA19EC" w:rsidRPr="0009042C" w:rsidRDefault="00AA19EC" w:rsidP="00AA19EC">
      <w:pPr>
        <w:pStyle w:val="11"/>
        <w:spacing w:after="5100" w:line="276" w:lineRule="auto"/>
        <w:ind w:firstLine="0"/>
        <w:jc w:val="right"/>
      </w:pPr>
      <w:r w:rsidRPr="0009042C">
        <w:rPr>
          <w:b/>
          <w:bCs/>
          <w:iCs/>
        </w:rPr>
        <w:t>36.02.01 Ветеринария</w:t>
      </w:r>
    </w:p>
    <w:p w:rsidR="003C58B5" w:rsidRPr="0009042C" w:rsidRDefault="003C58B5" w:rsidP="007D753C">
      <w:pPr>
        <w:pStyle w:val="20"/>
        <w:jc w:val="center"/>
        <w:rPr>
          <w:sz w:val="24"/>
          <w:szCs w:val="24"/>
        </w:rPr>
      </w:pPr>
      <w:r w:rsidRPr="0009042C">
        <w:rPr>
          <w:sz w:val="24"/>
          <w:szCs w:val="24"/>
        </w:rPr>
        <w:t>РАБОЧАЯ ПРОГРАММА УЧЕБНОЙ ДИСЦИПЛИНЫ</w:t>
      </w:r>
    </w:p>
    <w:p w:rsidR="003C58B5" w:rsidRDefault="003C58B5" w:rsidP="007D753C">
      <w:pPr>
        <w:pStyle w:val="20"/>
        <w:jc w:val="center"/>
        <w:rPr>
          <w:sz w:val="24"/>
          <w:szCs w:val="24"/>
        </w:rPr>
      </w:pPr>
      <w:r w:rsidRPr="0009042C">
        <w:rPr>
          <w:sz w:val="24"/>
          <w:szCs w:val="24"/>
        </w:rPr>
        <w:t>О</w:t>
      </w:r>
      <w:r w:rsidR="007D753C">
        <w:rPr>
          <w:sz w:val="24"/>
          <w:szCs w:val="24"/>
        </w:rPr>
        <w:t>ОДп</w:t>
      </w:r>
      <w:r w:rsidRPr="0009042C">
        <w:rPr>
          <w:sz w:val="24"/>
          <w:szCs w:val="24"/>
        </w:rPr>
        <w:t xml:space="preserve"> 0</w:t>
      </w:r>
      <w:r w:rsidR="0072488E">
        <w:rPr>
          <w:sz w:val="24"/>
          <w:szCs w:val="24"/>
        </w:rPr>
        <w:t>6</w:t>
      </w:r>
      <w:r w:rsidRPr="0009042C">
        <w:rPr>
          <w:sz w:val="24"/>
          <w:szCs w:val="24"/>
        </w:rPr>
        <w:t xml:space="preserve"> Химия</w:t>
      </w:r>
    </w:p>
    <w:p w:rsidR="009816F9" w:rsidRDefault="009816F9" w:rsidP="003C58B5">
      <w:pPr>
        <w:pStyle w:val="20"/>
        <w:jc w:val="center"/>
        <w:rPr>
          <w:sz w:val="24"/>
          <w:szCs w:val="24"/>
        </w:rPr>
      </w:pPr>
    </w:p>
    <w:p w:rsidR="009816F9" w:rsidRPr="0009042C" w:rsidRDefault="009816F9" w:rsidP="003C58B5">
      <w:pPr>
        <w:pStyle w:val="20"/>
        <w:jc w:val="center"/>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Default="009816F9" w:rsidP="003C58B5">
      <w:pPr>
        <w:pStyle w:val="20"/>
        <w:rPr>
          <w:sz w:val="24"/>
          <w:szCs w:val="24"/>
        </w:rPr>
      </w:pPr>
    </w:p>
    <w:p w:rsidR="009816F9" w:rsidRPr="0009042C" w:rsidRDefault="009816F9" w:rsidP="003C58B5">
      <w:pPr>
        <w:pStyle w:val="20"/>
        <w:rPr>
          <w:sz w:val="24"/>
          <w:szCs w:val="24"/>
        </w:rPr>
        <w:sectPr w:rsidR="009816F9" w:rsidRPr="0009042C">
          <w:pgSz w:w="11900" w:h="16840"/>
          <w:pgMar w:top="1136" w:right="824" w:bottom="1136" w:left="1677" w:header="708" w:footer="708" w:gutter="0"/>
          <w:pgNumType w:start="1"/>
          <w:cols w:space="720"/>
          <w:noEndnote/>
          <w:docGrid w:linePitch="360"/>
        </w:sectPr>
      </w:pPr>
      <w:r>
        <w:rPr>
          <w:sz w:val="24"/>
          <w:szCs w:val="24"/>
        </w:rPr>
        <w:t xml:space="preserve">                                          </w:t>
      </w:r>
      <w:r w:rsidR="009C136F">
        <w:rPr>
          <w:sz w:val="24"/>
          <w:szCs w:val="24"/>
        </w:rPr>
        <w:t xml:space="preserve">                            2023</w:t>
      </w:r>
      <w:r>
        <w:rPr>
          <w:sz w:val="24"/>
          <w:szCs w:val="24"/>
        </w:rPr>
        <w:t>г.</w:t>
      </w:r>
    </w:p>
    <w:p w:rsidR="003C58B5" w:rsidRPr="0009042C" w:rsidRDefault="003C58B5" w:rsidP="003C58B5">
      <w:pPr>
        <w:pStyle w:val="11"/>
        <w:spacing w:after="740"/>
        <w:ind w:firstLine="0"/>
        <w:jc w:val="center"/>
      </w:pPr>
      <w:r w:rsidRPr="0009042C">
        <w:rPr>
          <w:b/>
          <w:bCs/>
        </w:rPr>
        <w:lastRenderedPageBreak/>
        <w:t>СОДЕРЖАНИЕ</w:t>
      </w:r>
    </w:p>
    <w:p w:rsidR="003C58B5" w:rsidRPr="00F840E5" w:rsidRDefault="003C58B5" w:rsidP="003C58B5">
      <w:pPr>
        <w:pStyle w:val="11"/>
        <w:spacing w:after="240"/>
        <w:ind w:right="980" w:firstLine="0"/>
        <w:jc w:val="right"/>
      </w:pPr>
      <w:r w:rsidRPr="00F840E5">
        <w:t>стр.</w:t>
      </w:r>
    </w:p>
    <w:p w:rsidR="003C58B5" w:rsidRPr="00F840E5" w:rsidRDefault="00FD0F34" w:rsidP="003C58B5">
      <w:pPr>
        <w:pStyle w:val="a7"/>
        <w:numPr>
          <w:ilvl w:val="0"/>
          <w:numId w:val="1"/>
        </w:numPr>
        <w:tabs>
          <w:tab w:val="left" w:pos="646"/>
          <w:tab w:val="left" w:pos="7985"/>
        </w:tabs>
        <w:spacing w:after="40"/>
        <w:rPr>
          <w:sz w:val="24"/>
          <w:szCs w:val="24"/>
        </w:rPr>
      </w:pPr>
      <w:r w:rsidRPr="00F840E5">
        <w:rPr>
          <w:sz w:val="24"/>
          <w:szCs w:val="24"/>
        </w:rPr>
        <w:fldChar w:fldCharType="begin"/>
      </w:r>
      <w:r w:rsidR="003C58B5" w:rsidRPr="00F840E5">
        <w:rPr>
          <w:sz w:val="24"/>
          <w:szCs w:val="24"/>
        </w:rPr>
        <w:instrText xml:space="preserve"> TOC \o "1-5" \h \z </w:instrText>
      </w:r>
      <w:r w:rsidRPr="00F840E5">
        <w:rPr>
          <w:sz w:val="24"/>
          <w:szCs w:val="24"/>
        </w:rPr>
        <w:fldChar w:fldCharType="separate"/>
      </w:r>
      <w:hyperlink w:anchor="bookmark35" w:tooltip="Current Document">
        <w:r w:rsidR="003C58B5" w:rsidRPr="00F840E5">
          <w:rPr>
            <w:sz w:val="24"/>
            <w:szCs w:val="24"/>
          </w:rPr>
          <w:t>ОБЩАЯ ХАРАКТЕРИСТИКА РАБОЧЕЙ ПРОГРАММЫ</w:t>
        </w:r>
        <w:r w:rsidR="003C58B5" w:rsidRPr="00F840E5">
          <w:rPr>
            <w:sz w:val="24"/>
            <w:szCs w:val="24"/>
          </w:rPr>
          <w:tab/>
          <w:t>4</w:t>
        </w:r>
      </w:hyperlink>
    </w:p>
    <w:p w:rsidR="003C58B5" w:rsidRPr="00F840E5" w:rsidRDefault="003C58B5" w:rsidP="003C58B5">
      <w:pPr>
        <w:pStyle w:val="a7"/>
        <w:ind w:firstLine="660"/>
        <w:rPr>
          <w:sz w:val="24"/>
          <w:szCs w:val="24"/>
        </w:rPr>
      </w:pPr>
      <w:r w:rsidRPr="00F840E5">
        <w:rPr>
          <w:sz w:val="24"/>
          <w:szCs w:val="24"/>
        </w:rPr>
        <w:t>УЧЕБНОЙ ДИСЦИПЛИНЫ</w:t>
      </w:r>
    </w:p>
    <w:p w:rsidR="003C58B5" w:rsidRPr="00F840E5" w:rsidRDefault="00FD0F34" w:rsidP="003C58B5">
      <w:pPr>
        <w:pStyle w:val="a7"/>
        <w:numPr>
          <w:ilvl w:val="0"/>
          <w:numId w:val="1"/>
        </w:numPr>
        <w:tabs>
          <w:tab w:val="left" w:pos="649"/>
          <w:tab w:val="left" w:pos="7985"/>
        </w:tabs>
        <w:rPr>
          <w:sz w:val="24"/>
          <w:szCs w:val="24"/>
        </w:rPr>
      </w:pPr>
      <w:hyperlink w:anchor="bookmark78" w:tooltip="Current Document">
        <w:r w:rsidR="003C58B5" w:rsidRPr="00F840E5">
          <w:rPr>
            <w:sz w:val="24"/>
            <w:szCs w:val="24"/>
          </w:rPr>
          <w:t>Структура и содержание учебной дисциплины.</w:t>
        </w:r>
        <w:r w:rsidR="003C58B5" w:rsidRPr="00F840E5">
          <w:rPr>
            <w:sz w:val="24"/>
            <w:szCs w:val="24"/>
          </w:rPr>
          <w:tab/>
          <w:t>5</w:t>
        </w:r>
      </w:hyperlink>
    </w:p>
    <w:p w:rsidR="003C58B5" w:rsidRPr="00F840E5" w:rsidRDefault="00FD0F34" w:rsidP="003C58B5">
      <w:pPr>
        <w:pStyle w:val="a7"/>
        <w:numPr>
          <w:ilvl w:val="0"/>
          <w:numId w:val="1"/>
        </w:numPr>
        <w:tabs>
          <w:tab w:val="left" w:pos="646"/>
          <w:tab w:val="left" w:pos="7985"/>
        </w:tabs>
        <w:spacing w:after="340"/>
        <w:rPr>
          <w:sz w:val="24"/>
          <w:szCs w:val="24"/>
        </w:rPr>
      </w:pPr>
      <w:hyperlink w:anchor="bookmark47" w:tooltip="Current Document">
        <w:r w:rsidR="003C58B5" w:rsidRPr="00F840E5">
          <w:rPr>
            <w:sz w:val="24"/>
            <w:szCs w:val="24"/>
          </w:rPr>
          <w:t>Условия реализации программы учебной дисциплины</w:t>
        </w:r>
        <w:r w:rsidR="003C58B5" w:rsidRPr="00F840E5">
          <w:rPr>
            <w:sz w:val="24"/>
            <w:szCs w:val="24"/>
          </w:rPr>
          <w:tab/>
          <w:t>14</w:t>
        </w:r>
      </w:hyperlink>
    </w:p>
    <w:p w:rsidR="003C58B5" w:rsidRPr="00F840E5" w:rsidRDefault="00FD0F34" w:rsidP="003C58B5">
      <w:pPr>
        <w:pStyle w:val="a7"/>
        <w:numPr>
          <w:ilvl w:val="0"/>
          <w:numId w:val="1"/>
        </w:numPr>
        <w:tabs>
          <w:tab w:val="left" w:pos="649"/>
          <w:tab w:val="left" w:pos="7985"/>
        </w:tabs>
        <w:spacing w:after="40"/>
        <w:rPr>
          <w:sz w:val="24"/>
          <w:szCs w:val="24"/>
        </w:rPr>
      </w:pPr>
      <w:hyperlink w:anchor="bookmark56" w:tooltip="Current Document">
        <w:r w:rsidR="003C58B5" w:rsidRPr="00F840E5">
          <w:rPr>
            <w:sz w:val="24"/>
            <w:szCs w:val="24"/>
          </w:rPr>
          <w:t>Контроль и оценка результатов освоения учебной</w:t>
        </w:r>
        <w:r w:rsidR="003C58B5" w:rsidRPr="00F840E5">
          <w:rPr>
            <w:sz w:val="24"/>
            <w:szCs w:val="24"/>
          </w:rPr>
          <w:tab/>
          <w:t>15</w:t>
        </w:r>
      </w:hyperlink>
      <w:r w:rsidRPr="00F840E5">
        <w:rPr>
          <w:sz w:val="24"/>
          <w:szCs w:val="24"/>
        </w:rPr>
        <w:fldChar w:fldCharType="end"/>
      </w:r>
    </w:p>
    <w:p w:rsidR="003C58B5" w:rsidRPr="0009042C" w:rsidRDefault="003C58B5" w:rsidP="003C58B5">
      <w:pPr>
        <w:pStyle w:val="20"/>
        <w:spacing w:after="240"/>
        <w:ind w:firstLine="660"/>
        <w:rPr>
          <w:sz w:val="24"/>
          <w:szCs w:val="24"/>
        </w:rPr>
        <w:sectPr w:rsidR="003C58B5" w:rsidRPr="0009042C">
          <w:footerReference w:type="default" r:id="rId234"/>
          <w:pgSz w:w="11900" w:h="16840"/>
          <w:pgMar w:top="1136" w:right="824" w:bottom="1669" w:left="1677" w:header="708" w:footer="3" w:gutter="0"/>
          <w:cols w:space="720"/>
          <w:noEndnote/>
          <w:docGrid w:linePitch="360"/>
        </w:sectPr>
      </w:pPr>
      <w:r w:rsidRPr="00F840E5">
        <w:rPr>
          <w:b w:val="0"/>
          <w:bCs w:val="0"/>
          <w:sz w:val="24"/>
          <w:szCs w:val="24"/>
        </w:rPr>
        <w:t>дисциплины</w:t>
      </w:r>
    </w:p>
    <w:p w:rsidR="003C58B5" w:rsidRPr="0009042C" w:rsidRDefault="003C58B5" w:rsidP="003C58B5">
      <w:pPr>
        <w:pStyle w:val="11"/>
        <w:numPr>
          <w:ilvl w:val="0"/>
          <w:numId w:val="2"/>
        </w:numPr>
        <w:tabs>
          <w:tab w:val="left" w:pos="1165"/>
        </w:tabs>
        <w:spacing w:after="300" w:line="276" w:lineRule="auto"/>
        <w:ind w:left="3040" w:hanging="2180"/>
        <w:jc w:val="both"/>
      </w:pPr>
      <w:r w:rsidRPr="0009042C">
        <w:rPr>
          <w:b/>
          <w:bCs/>
        </w:rPr>
        <w:lastRenderedPageBreak/>
        <w:t xml:space="preserve">ОБЩАЯ ХАРАКТЕРИСТИКА РАБОЧЕЙ ПРОГРАММЫ УЧЕБНОЙ ДИСЦИПЛИНЫ «ООД </w:t>
      </w:r>
      <w:r w:rsidR="0041194D">
        <w:rPr>
          <w:b/>
          <w:bCs/>
        </w:rPr>
        <w:t>п 07</w:t>
      </w:r>
      <w:r w:rsidRPr="0009042C">
        <w:rPr>
          <w:b/>
          <w:bCs/>
        </w:rPr>
        <w:t xml:space="preserve"> ХИМИЯ »</w:t>
      </w:r>
    </w:p>
    <w:p w:rsidR="003C58B5" w:rsidRPr="0009042C" w:rsidRDefault="003C58B5" w:rsidP="003C58B5">
      <w:pPr>
        <w:pStyle w:val="11"/>
        <w:numPr>
          <w:ilvl w:val="1"/>
          <w:numId w:val="2"/>
        </w:numPr>
        <w:tabs>
          <w:tab w:val="left" w:pos="1207"/>
        </w:tabs>
        <w:ind w:firstLine="720"/>
        <w:jc w:val="both"/>
      </w:pPr>
      <w:r w:rsidRPr="0009042C">
        <w:rPr>
          <w:b/>
          <w:bCs/>
        </w:rPr>
        <w:t>Место дисциплины в структуре основной образовательной программы:</w:t>
      </w:r>
    </w:p>
    <w:p w:rsidR="003C58B5" w:rsidRPr="0009042C" w:rsidRDefault="003C58B5" w:rsidP="003C58B5">
      <w:pPr>
        <w:pStyle w:val="11"/>
        <w:ind w:firstLine="720"/>
        <w:jc w:val="both"/>
      </w:pPr>
      <w:r w:rsidRPr="0009042C">
        <w:t xml:space="preserve">Учебная дисциплина «ХИМИЯ» является обязательной частью общеобразовательного цикла основной образовательной программы в соответствии с ФГОС по специальности </w:t>
      </w:r>
      <w:r w:rsidRPr="0009042C">
        <w:rPr>
          <w:b/>
          <w:bCs/>
        </w:rPr>
        <w:t xml:space="preserve">36.02.01 Ветеринария, </w:t>
      </w:r>
      <w:r w:rsidRPr="0009042C">
        <w:t xml:space="preserve">входящей в состав </w:t>
      </w:r>
      <w:r w:rsidRPr="0009042C">
        <w:rPr>
          <w:b/>
          <w:bCs/>
        </w:rPr>
        <w:t xml:space="preserve">УГС 36.00.00 Ветеринария и зоотехния, </w:t>
      </w:r>
      <w:r w:rsidRPr="0009042C">
        <w:t>ПООП-П в соответствии с ФГОС СПО.</w:t>
      </w:r>
    </w:p>
    <w:p w:rsidR="003C58B5" w:rsidRPr="0009042C" w:rsidRDefault="003C58B5" w:rsidP="003C58B5">
      <w:pPr>
        <w:pStyle w:val="11"/>
        <w:numPr>
          <w:ilvl w:val="1"/>
          <w:numId w:val="2"/>
        </w:numPr>
        <w:tabs>
          <w:tab w:val="left" w:pos="982"/>
        </w:tabs>
        <w:spacing w:after="240"/>
        <w:ind w:firstLine="500"/>
        <w:jc w:val="both"/>
      </w:pPr>
      <w:r w:rsidRPr="0009042C">
        <w:rPr>
          <w:b/>
          <w:bCs/>
        </w:rPr>
        <w:t>Цель и планируемые результаты освоения дисциплины</w:t>
      </w:r>
      <w:r w:rsidRPr="0009042C">
        <w:t>:</w:t>
      </w:r>
    </w:p>
    <w:p w:rsidR="003C58B5" w:rsidRPr="0009042C" w:rsidRDefault="003C58B5" w:rsidP="003C58B5">
      <w:pPr>
        <w:pStyle w:val="11"/>
        <w:spacing w:after="240"/>
        <w:ind w:firstLine="0"/>
        <w:jc w:val="both"/>
      </w:pPr>
      <w:r w:rsidRPr="0009042C">
        <w:t>Особое значение дисциплина имеет при формировании и развитии ОК и ПК</w:t>
      </w:r>
    </w:p>
    <w:p w:rsidR="003C58B5" w:rsidRPr="0009042C" w:rsidRDefault="003C58B5" w:rsidP="003C58B5">
      <w:pPr>
        <w:pStyle w:val="11"/>
        <w:numPr>
          <w:ilvl w:val="1"/>
          <w:numId w:val="3"/>
        </w:numPr>
        <w:tabs>
          <w:tab w:val="left" w:pos="1198"/>
        </w:tabs>
        <w:ind w:firstLine="720"/>
        <w:jc w:val="both"/>
      </w:pPr>
      <w:r w:rsidRPr="0009042C">
        <w:t>В результате освоения образовательной программы у выпускника должны быть сформированы общие и профессиональные компетенции.</w:t>
      </w:r>
    </w:p>
    <w:p w:rsidR="003C58B5" w:rsidRPr="0009042C" w:rsidRDefault="003C58B5" w:rsidP="003C58B5">
      <w:pPr>
        <w:pStyle w:val="11"/>
        <w:numPr>
          <w:ilvl w:val="1"/>
          <w:numId w:val="3"/>
        </w:numPr>
        <w:tabs>
          <w:tab w:val="left" w:pos="1198"/>
        </w:tabs>
        <w:ind w:firstLine="720"/>
        <w:jc w:val="both"/>
      </w:pPr>
      <w:r w:rsidRPr="0009042C">
        <w:t>Выпускник, освоивший образовательную программу, должен обладать следующими общими компетенциями (далее - ОК):</w:t>
      </w:r>
    </w:p>
    <w:p w:rsidR="008440BE" w:rsidRPr="0009042C" w:rsidRDefault="003C58B5" w:rsidP="003C58B5">
      <w:pPr>
        <w:pStyle w:val="11"/>
        <w:ind w:firstLine="720"/>
        <w:jc w:val="both"/>
      </w:pPr>
      <w:r w:rsidRPr="0009042C">
        <w:t>.</w:t>
      </w:r>
    </w:p>
    <w:tbl>
      <w:tblPr>
        <w:tblW w:w="0" w:type="auto"/>
        <w:jc w:val="center"/>
        <w:tblCellSpacing w:w="0" w:type="dxa"/>
        <w:tblLook w:val="04A0"/>
      </w:tblPr>
      <w:tblGrid>
        <w:gridCol w:w="1681"/>
        <w:gridCol w:w="2569"/>
        <w:gridCol w:w="993"/>
        <w:gridCol w:w="4713"/>
      </w:tblGrid>
      <w:tr w:rsidR="008440BE"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31"/>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32"/>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w:t>
            </w:r>
            <w:r w:rsidRPr="008771FF">
              <w:rPr>
                <w:rFonts w:ascii="Times New Roman" w:eastAsia="Times New Roman" w:hAnsi="Times New Roman" w:cs="Times New Roman"/>
              </w:rPr>
              <w:lastRenderedPageBreak/>
              <w:t xml:space="preserve">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w:t>
            </w:r>
            <w:r w:rsidRPr="008771FF">
              <w:rPr>
                <w:rFonts w:ascii="Times New Roman" w:eastAsia="Times New Roman" w:hAnsi="Times New Roman" w:cs="Times New Roman"/>
              </w:rPr>
              <w:lastRenderedPageBreak/>
              <w:t xml:space="preserve">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профессиональных целей;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440BE"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440BE"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понимать тексты на базовые </w:t>
            </w:r>
            <w:r w:rsidRPr="008771FF">
              <w:rPr>
                <w:rFonts w:ascii="Times New Roman" w:eastAsia="Times New Roman" w:hAnsi="Times New Roman" w:cs="Times New Roman"/>
              </w:rPr>
              <w:lastRenderedPageBreak/>
              <w:t>профессиональные темы</w:t>
            </w:r>
          </w:p>
        </w:tc>
      </w:tr>
      <w:tr w:rsidR="008440BE"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440BE"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440BE"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440BE"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440BE"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440BE"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440BE"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440BE"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440BE"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440BE"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440BE"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r w:rsidR="007D753C" w:rsidRPr="008771FF" w:rsidTr="00E2322A">
        <w:trPr>
          <w:trHeight w:val="735"/>
          <w:tblCellSpacing w:w="0" w:type="dxa"/>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7D753C" w:rsidRPr="008771FF" w:rsidRDefault="007D753C" w:rsidP="00E2322A">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D753C" w:rsidRPr="008771FF" w:rsidRDefault="007D753C"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753C" w:rsidRPr="008771FF" w:rsidRDefault="007D753C" w:rsidP="00E2322A">
            <w:pPr>
              <w:jc w:val="both"/>
              <w:rPr>
                <w:rFonts w:ascii="Times New Roman" w:eastAsia="Times New Roman" w:hAnsi="Times New Roman" w:cs="Times New Roman"/>
              </w:rPr>
            </w:pPr>
          </w:p>
        </w:tc>
        <w:tc>
          <w:tcPr>
            <w:tcW w:w="5539" w:type="dxa"/>
            <w:tcBorders>
              <w:top w:val="single" w:sz="4" w:space="0" w:color="000000"/>
              <w:left w:val="single" w:sz="4" w:space="0" w:color="000000"/>
              <w:bottom w:val="single" w:sz="4" w:space="0" w:color="000000"/>
              <w:right w:val="single" w:sz="4" w:space="0" w:color="000000"/>
            </w:tcBorders>
            <w:vAlign w:val="center"/>
          </w:tcPr>
          <w:p w:rsidR="007D753C" w:rsidRPr="008771FF" w:rsidRDefault="007D753C" w:rsidP="00E2322A">
            <w:pPr>
              <w:jc w:val="both"/>
              <w:rPr>
                <w:rFonts w:ascii="Times New Roman" w:eastAsia="Times New Roman" w:hAnsi="Times New Roman" w:cs="Times New Roman"/>
              </w:rPr>
            </w:pPr>
          </w:p>
        </w:tc>
      </w:tr>
    </w:tbl>
    <w:p w:rsidR="003C58B5" w:rsidRPr="0009042C" w:rsidRDefault="003C58B5" w:rsidP="003C58B5">
      <w:pPr>
        <w:pStyle w:val="11"/>
        <w:ind w:firstLine="720"/>
        <w:jc w:val="both"/>
      </w:pPr>
    </w:p>
    <w:p w:rsidR="003C58B5" w:rsidRPr="0009042C" w:rsidRDefault="003C58B5" w:rsidP="007D753C">
      <w:pPr>
        <w:pStyle w:val="11"/>
        <w:numPr>
          <w:ilvl w:val="1"/>
          <w:numId w:val="3"/>
        </w:numPr>
        <w:tabs>
          <w:tab w:val="left" w:pos="1198"/>
        </w:tabs>
        <w:spacing w:after="580"/>
        <w:ind w:firstLine="720"/>
        <w:jc w:val="both"/>
      </w:pPr>
      <w:r w:rsidRPr="0009042C">
        <w:t xml:space="preserve">Выпускник, освоивший образовательную программу, должен быть готов к выполнению основных видов деятельности, предусмотренных ФГОС СПО, согласно </w:t>
      </w:r>
      <w:r w:rsidRPr="0009042C">
        <w:lastRenderedPageBreak/>
        <w:t>выбранной квалификации специалиста среднего звена, указанных в пункте 1.5 ФГОС СПОВ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среднегообщего образования: личностные (ЛР), метапредметные (МР), предметные для базового уровня изучения (ПРб).</w:t>
      </w:r>
    </w:p>
    <w:tbl>
      <w:tblPr>
        <w:tblOverlap w:val="never"/>
        <w:tblW w:w="0" w:type="auto"/>
        <w:jc w:val="center"/>
        <w:tblLayout w:type="fixed"/>
        <w:tblCellMar>
          <w:left w:w="10" w:type="dxa"/>
          <w:right w:w="10" w:type="dxa"/>
        </w:tblCellMar>
        <w:tblLook w:val="04A0"/>
      </w:tblPr>
      <w:tblGrid>
        <w:gridCol w:w="1546"/>
        <w:gridCol w:w="7714"/>
      </w:tblGrid>
      <w:tr w:rsidR="003C58B5" w:rsidRPr="0009042C" w:rsidTr="0009042C">
        <w:trPr>
          <w:trHeight w:hRule="exact" w:val="662"/>
          <w:jc w:val="center"/>
        </w:trPr>
        <w:tc>
          <w:tcPr>
            <w:tcW w:w="1546"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Коды результатов</w:t>
            </w:r>
          </w:p>
        </w:tc>
        <w:tc>
          <w:tcPr>
            <w:tcW w:w="7714"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firstLine="580"/>
              <w:jc w:val="both"/>
            </w:pPr>
            <w:r w:rsidRPr="0009042C">
              <w:rPr>
                <w:b/>
                <w:bCs/>
              </w:rPr>
              <w:t>Планируемые результаты освоения дисциплины включают</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01</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04</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C58B5" w:rsidRPr="0009042C" w:rsidTr="0009042C">
        <w:trPr>
          <w:trHeight w:hRule="exact" w:val="194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06</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886"/>
                <w:tab w:val="left" w:pos="3552"/>
                <w:tab w:val="left" w:pos="5554"/>
                <w:tab w:val="left" w:pos="6178"/>
              </w:tabs>
              <w:jc w:val="both"/>
            </w:pPr>
            <w:r w:rsidRPr="0009042C">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09042C">
              <w:tab/>
              <w:t>ксенофобии,</w:t>
            </w:r>
            <w:r w:rsidRPr="0009042C">
              <w:tab/>
              <w:t>дискриминации</w:t>
            </w:r>
            <w:r w:rsidRPr="0009042C">
              <w:tab/>
              <w:t>по</w:t>
            </w:r>
            <w:r w:rsidRPr="0009042C">
              <w:tab/>
              <w:t>социальным,</w:t>
            </w:r>
          </w:p>
          <w:p w:rsidR="003C58B5" w:rsidRPr="0009042C" w:rsidRDefault="003C58B5" w:rsidP="0009042C">
            <w:pPr>
              <w:pStyle w:val="a9"/>
              <w:jc w:val="both"/>
            </w:pPr>
            <w:r w:rsidRPr="0009042C">
              <w:t>религиозным, расовым, национальным признакам и другим негативным социальным явлениям</w:t>
            </w:r>
          </w:p>
        </w:tc>
      </w:tr>
      <w:tr w:rsidR="003C58B5" w:rsidRPr="0009042C" w:rsidTr="0009042C">
        <w:trPr>
          <w:trHeight w:hRule="exact" w:val="835"/>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07</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3806"/>
              </w:tabs>
              <w:jc w:val="both"/>
            </w:pPr>
            <w:r w:rsidRPr="0009042C">
              <w:t>навыки сотрудничества со сверстниками, детьми младшего возраста, взрослыми в образовательной,</w:t>
            </w:r>
            <w:r w:rsidRPr="0009042C">
              <w:tab/>
              <w:t>общественно полезной, учебно</w:t>
            </w:r>
            <w:r w:rsidRPr="0009042C">
              <w:softHyphen/>
            </w:r>
          </w:p>
          <w:p w:rsidR="003C58B5" w:rsidRPr="0009042C" w:rsidRDefault="003C58B5" w:rsidP="0009042C">
            <w:pPr>
              <w:pStyle w:val="a9"/>
              <w:jc w:val="both"/>
            </w:pPr>
            <w:r w:rsidRPr="0009042C">
              <w:t>исследовательской, проектной и других видах деятельности</w:t>
            </w:r>
          </w:p>
        </w:tc>
      </w:tr>
      <w:tr w:rsidR="003C58B5" w:rsidRPr="0009042C" w:rsidTr="0009042C">
        <w:trPr>
          <w:trHeight w:hRule="exact" w:val="840"/>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02</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C58B5" w:rsidRPr="0009042C" w:rsidTr="0009042C">
        <w:trPr>
          <w:trHeight w:hRule="exact" w:val="1666"/>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04</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963"/>
                <w:tab w:val="left" w:pos="3749"/>
                <w:tab w:val="left" w:pos="5035"/>
                <w:tab w:val="left" w:pos="6398"/>
              </w:tabs>
              <w:jc w:val="both"/>
            </w:pPr>
            <w:r w:rsidRPr="0009042C">
              <w:t>готовность и способность к самостоятельной информационно</w:t>
            </w:r>
            <w:r w:rsidRPr="0009042C">
              <w:softHyphen/>
              <w:t>познавательной</w:t>
            </w:r>
            <w:r w:rsidRPr="0009042C">
              <w:tab/>
              <w:t>деятельности,</w:t>
            </w:r>
            <w:r w:rsidRPr="0009042C">
              <w:tab/>
              <w:t>владение</w:t>
            </w:r>
            <w:r w:rsidRPr="0009042C">
              <w:tab/>
              <w:t>навыками</w:t>
            </w:r>
            <w:r w:rsidRPr="0009042C">
              <w:tab/>
              <w:t>получения</w:t>
            </w:r>
          </w:p>
          <w:p w:rsidR="003C58B5" w:rsidRPr="0009042C" w:rsidRDefault="003C58B5" w:rsidP="0009042C">
            <w:pPr>
              <w:pStyle w:val="a9"/>
              <w:jc w:val="both"/>
            </w:pPr>
            <w:r w:rsidRPr="0009042C">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C58B5" w:rsidRPr="0009042C" w:rsidTr="0009042C">
        <w:trPr>
          <w:trHeight w:hRule="exact" w:val="840"/>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08</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владение языковыми средствами - умение ясно, логично и точно излагать свою точку зрения, использовать адекватные языковые средства</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09</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219"/>
                <w:tab w:val="left" w:pos="2525"/>
                <w:tab w:val="left" w:pos="4430"/>
                <w:tab w:val="left" w:pos="5808"/>
                <w:tab w:val="left" w:pos="6442"/>
              </w:tabs>
              <w:jc w:val="both"/>
            </w:pPr>
            <w:r w:rsidRPr="0009042C">
              <w:t>владение</w:t>
            </w:r>
            <w:r w:rsidRPr="0009042C">
              <w:tab/>
              <w:t>навыками</w:t>
            </w:r>
            <w:r w:rsidRPr="0009042C">
              <w:tab/>
              <w:t>познавательной</w:t>
            </w:r>
            <w:r w:rsidRPr="0009042C">
              <w:tab/>
              <w:t>рефлексии</w:t>
            </w:r>
            <w:r w:rsidRPr="0009042C">
              <w:tab/>
              <w:t>как</w:t>
            </w:r>
            <w:r w:rsidRPr="0009042C">
              <w:tab/>
              <w:t>осознания</w:t>
            </w:r>
          </w:p>
          <w:p w:rsidR="003C58B5" w:rsidRPr="0009042C" w:rsidRDefault="003C58B5" w:rsidP="0009042C">
            <w:pPr>
              <w:pStyle w:val="a9"/>
              <w:jc w:val="both"/>
            </w:pPr>
            <w:r w:rsidRPr="0009042C">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C58B5" w:rsidRPr="0009042C" w:rsidTr="0009042C">
        <w:trPr>
          <w:trHeight w:hRule="exact" w:val="562"/>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01</w:t>
            </w:r>
          </w:p>
        </w:tc>
        <w:tc>
          <w:tcPr>
            <w:tcW w:w="7714"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both"/>
            </w:pPr>
            <w:r w:rsidRPr="0009042C">
              <w:t>выполнять расчетные задачи;</w:t>
            </w:r>
          </w:p>
        </w:tc>
      </w:tr>
      <w:tr w:rsidR="003C58B5" w:rsidRPr="0009042C" w:rsidTr="0009042C">
        <w:trPr>
          <w:trHeight w:hRule="exact" w:val="283"/>
          <w:jc w:val="center"/>
        </w:trPr>
        <w:tc>
          <w:tcPr>
            <w:tcW w:w="1546"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ПРб 02</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пользоваться лабораторной посудой и оборудованием</w:t>
            </w:r>
          </w:p>
        </w:tc>
      </w:tr>
      <w:tr w:rsidR="003C58B5" w:rsidRPr="0009042C" w:rsidTr="0009042C">
        <w:trPr>
          <w:trHeight w:hRule="exact" w:val="288"/>
          <w:jc w:val="center"/>
        </w:trPr>
        <w:tc>
          <w:tcPr>
            <w:tcW w:w="1546"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ПРб 03</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определять характер химической связи; степень окисления;</w:t>
            </w:r>
          </w:p>
        </w:tc>
      </w:tr>
      <w:tr w:rsidR="003C58B5" w:rsidRPr="0009042C" w:rsidTr="0009042C">
        <w:trPr>
          <w:trHeight w:hRule="exact" w:val="283"/>
          <w:jc w:val="center"/>
        </w:trPr>
        <w:tc>
          <w:tcPr>
            <w:tcW w:w="1546"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ПРб 04.</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составить уравнения химической реакции.</w:t>
            </w:r>
          </w:p>
        </w:tc>
      </w:tr>
      <w:tr w:rsidR="003C58B5" w:rsidRPr="0009042C" w:rsidTr="0009042C">
        <w:trPr>
          <w:trHeight w:hRule="exact" w:val="288"/>
          <w:jc w:val="center"/>
        </w:trPr>
        <w:tc>
          <w:tcPr>
            <w:tcW w:w="1546"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ПРб 05.</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Формулировки основных законов химии</w:t>
            </w:r>
          </w:p>
        </w:tc>
      </w:tr>
      <w:tr w:rsidR="003C58B5" w:rsidRPr="0009042C" w:rsidTr="0009042C">
        <w:trPr>
          <w:trHeight w:hRule="exact" w:val="288"/>
          <w:jc w:val="center"/>
        </w:trPr>
        <w:tc>
          <w:tcPr>
            <w:tcW w:w="1546"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ПРб 06.</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Формулировку периодического закона;</w:t>
            </w:r>
          </w:p>
        </w:tc>
      </w:tr>
      <w:tr w:rsidR="003C58B5" w:rsidRPr="0009042C" w:rsidTr="0009042C">
        <w:trPr>
          <w:trHeight w:hRule="exact" w:val="293"/>
          <w:jc w:val="center"/>
        </w:trPr>
        <w:tc>
          <w:tcPr>
            <w:tcW w:w="1546"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lastRenderedPageBreak/>
              <w:t>ПРб 07</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Виды химической связи;</w:t>
            </w:r>
          </w:p>
        </w:tc>
      </w:tr>
      <w:tr w:rsidR="007D753C" w:rsidRPr="0009042C" w:rsidTr="007D753C">
        <w:trPr>
          <w:trHeight w:hRule="exact" w:val="293"/>
          <w:jc w:val="center"/>
        </w:trPr>
        <w:tc>
          <w:tcPr>
            <w:tcW w:w="1546" w:type="dxa"/>
            <w:tcBorders>
              <w:top w:val="single" w:sz="4" w:space="0" w:color="auto"/>
              <w:left w:val="single" w:sz="4" w:space="0" w:color="auto"/>
              <w:bottom w:val="single" w:sz="4" w:space="0" w:color="auto"/>
            </w:tcBorders>
            <w:shd w:val="clear" w:color="auto" w:fill="auto"/>
            <w:vAlign w:val="bottom"/>
          </w:tcPr>
          <w:p w:rsidR="007D753C" w:rsidRPr="0009042C" w:rsidRDefault="007D753C" w:rsidP="00BD156A">
            <w:pPr>
              <w:pStyle w:val="a9"/>
            </w:pPr>
            <w:r w:rsidRPr="0009042C">
              <w:t>ПРб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7D753C" w:rsidRPr="0009042C" w:rsidRDefault="007D753C" w:rsidP="00BD156A">
            <w:pPr>
              <w:pStyle w:val="a9"/>
              <w:jc w:val="both"/>
            </w:pPr>
            <w:r w:rsidRPr="0009042C">
              <w:t>Теорию электролитической диссоциации; Положение металлов и неметаллов в периодической системе</w:t>
            </w:r>
          </w:p>
        </w:tc>
      </w:tr>
      <w:tr w:rsidR="007D753C" w:rsidRPr="0009042C" w:rsidTr="007D753C">
        <w:trPr>
          <w:trHeight w:hRule="exact" w:val="293"/>
          <w:jc w:val="center"/>
        </w:trPr>
        <w:tc>
          <w:tcPr>
            <w:tcW w:w="1546" w:type="dxa"/>
            <w:tcBorders>
              <w:top w:val="single" w:sz="4" w:space="0" w:color="auto"/>
              <w:left w:val="single" w:sz="4" w:space="0" w:color="auto"/>
              <w:bottom w:val="single" w:sz="4" w:space="0" w:color="auto"/>
            </w:tcBorders>
            <w:shd w:val="clear" w:color="auto" w:fill="auto"/>
            <w:vAlign w:val="bottom"/>
          </w:tcPr>
          <w:p w:rsidR="007D753C" w:rsidRPr="0009042C" w:rsidRDefault="007D753C" w:rsidP="00BD156A">
            <w:pPr>
              <w:pStyle w:val="a9"/>
            </w:pPr>
            <w:r w:rsidRPr="0009042C">
              <w:t>ПРб 09</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7D753C" w:rsidRPr="0009042C" w:rsidRDefault="007D753C" w:rsidP="00BD156A">
            <w:pPr>
              <w:pStyle w:val="a9"/>
              <w:jc w:val="both"/>
            </w:pPr>
            <w:r w:rsidRPr="0009042C">
              <w:t>Основные положения теории химического строения органических веществ;</w:t>
            </w:r>
          </w:p>
        </w:tc>
      </w:tr>
      <w:tr w:rsidR="007D753C" w:rsidRPr="0009042C" w:rsidTr="007D753C">
        <w:trPr>
          <w:trHeight w:hRule="exact" w:val="293"/>
          <w:jc w:val="center"/>
        </w:trPr>
        <w:tc>
          <w:tcPr>
            <w:tcW w:w="1546" w:type="dxa"/>
            <w:tcBorders>
              <w:top w:val="single" w:sz="4" w:space="0" w:color="auto"/>
              <w:left w:val="single" w:sz="4" w:space="0" w:color="auto"/>
              <w:bottom w:val="single" w:sz="4" w:space="0" w:color="auto"/>
            </w:tcBorders>
            <w:shd w:val="clear" w:color="auto" w:fill="auto"/>
            <w:vAlign w:val="bottom"/>
          </w:tcPr>
          <w:p w:rsidR="007D753C" w:rsidRPr="0009042C" w:rsidRDefault="007D753C" w:rsidP="00BD156A">
            <w:pPr>
              <w:pStyle w:val="a9"/>
            </w:pPr>
            <w:r w:rsidRPr="0009042C">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7D753C" w:rsidRPr="0009042C" w:rsidRDefault="007D753C" w:rsidP="00BD156A">
            <w:pPr>
              <w:pStyle w:val="a9"/>
              <w:jc w:val="both"/>
            </w:pPr>
            <w:r w:rsidRPr="0009042C">
              <w:t>Положение металлов и неметаллов в периодической системе</w:t>
            </w:r>
          </w:p>
        </w:tc>
      </w:tr>
      <w:tr w:rsidR="007D753C" w:rsidRPr="0009042C" w:rsidTr="007D753C">
        <w:trPr>
          <w:trHeight w:hRule="exact" w:val="293"/>
          <w:jc w:val="center"/>
        </w:trPr>
        <w:tc>
          <w:tcPr>
            <w:tcW w:w="1546" w:type="dxa"/>
            <w:tcBorders>
              <w:top w:val="single" w:sz="4" w:space="0" w:color="auto"/>
              <w:left w:val="single" w:sz="4" w:space="0" w:color="auto"/>
              <w:bottom w:val="single" w:sz="4" w:space="0" w:color="auto"/>
            </w:tcBorders>
            <w:shd w:val="clear" w:color="auto" w:fill="auto"/>
            <w:vAlign w:val="bottom"/>
          </w:tcPr>
          <w:p w:rsidR="007D753C" w:rsidRPr="0009042C" w:rsidRDefault="007D753C" w:rsidP="00BD156A">
            <w:pPr>
              <w:pStyle w:val="a9"/>
            </w:pPr>
            <w:r w:rsidRPr="0009042C">
              <w:t>ПРб 11</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7D753C" w:rsidRPr="0009042C" w:rsidRDefault="007D753C" w:rsidP="00BD156A">
            <w:pPr>
              <w:pStyle w:val="a9"/>
              <w:jc w:val="both"/>
            </w:pPr>
            <w:r w:rsidRPr="0009042C">
              <w:t>Общую формулу алканов, алкенов, алкинов, алкадиенов, аренов и других органических кислот и соединений; Гомологический ряд и виды изомерии.</w:t>
            </w:r>
          </w:p>
        </w:tc>
      </w:tr>
    </w:tbl>
    <w:p w:rsidR="003C58B5" w:rsidRPr="0009042C" w:rsidRDefault="003C58B5" w:rsidP="007D753C">
      <w:pPr>
        <w:spacing w:line="1" w:lineRule="exact"/>
        <w:rPr>
          <w:rFonts w:ascii="Times New Roman" w:hAnsi="Times New Roman" w:cs="Times New Roman"/>
        </w:rPr>
      </w:pPr>
      <w:r w:rsidRPr="0009042C">
        <w:rPr>
          <w:rFonts w:ascii="Times New Roman" w:hAnsi="Times New Roman" w:cs="Times New Roman"/>
        </w:rPr>
        <w:br w:type="page"/>
      </w:r>
    </w:p>
    <w:p w:rsidR="003C58B5" w:rsidRPr="0009042C" w:rsidRDefault="003C58B5" w:rsidP="003C58B5">
      <w:pPr>
        <w:pStyle w:val="11"/>
        <w:numPr>
          <w:ilvl w:val="0"/>
          <w:numId w:val="4"/>
        </w:numPr>
        <w:tabs>
          <w:tab w:val="left" w:pos="923"/>
        </w:tabs>
        <w:spacing w:after="180"/>
        <w:ind w:firstLine="560"/>
      </w:pPr>
      <w:r w:rsidRPr="0009042C">
        <w:rPr>
          <w:b/>
          <w:bCs/>
        </w:rPr>
        <w:lastRenderedPageBreak/>
        <w:t>СТРУКТУРА И СОДЕРЖАНИЕ УЧЕБНОЙ ДИСЦИПЛИНЫ</w:t>
      </w:r>
    </w:p>
    <w:p w:rsidR="003C58B5" w:rsidRPr="0009042C" w:rsidRDefault="003C58B5" w:rsidP="003C58B5">
      <w:pPr>
        <w:pStyle w:val="11"/>
        <w:numPr>
          <w:ilvl w:val="1"/>
          <w:numId w:val="4"/>
        </w:numPr>
        <w:tabs>
          <w:tab w:val="left" w:pos="1101"/>
        </w:tabs>
        <w:spacing w:after="180"/>
        <w:ind w:firstLine="560"/>
      </w:pPr>
      <w:r w:rsidRPr="0009042C">
        <w:rPr>
          <w:b/>
          <w:bCs/>
        </w:rPr>
        <w:t>Объем учебной дисциплины и виды учебной работы</w:t>
      </w:r>
    </w:p>
    <w:tbl>
      <w:tblPr>
        <w:tblOverlap w:val="never"/>
        <w:tblW w:w="0" w:type="auto"/>
        <w:tblLayout w:type="fixed"/>
        <w:tblCellMar>
          <w:left w:w="10" w:type="dxa"/>
          <w:right w:w="10" w:type="dxa"/>
        </w:tblCellMar>
        <w:tblLook w:val="04A0"/>
      </w:tblPr>
      <w:tblGrid>
        <w:gridCol w:w="7094"/>
        <w:gridCol w:w="1853"/>
      </w:tblGrid>
      <w:tr w:rsidR="003C58B5" w:rsidRPr="0009042C" w:rsidTr="0009042C">
        <w:trPr>
          <w:trHeight w:hRule="exact" w:val="528"/>
        </w:trPr>
        <w:tc>
          <w:tcPr>
            <w:tcW w:w="709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rPr>
                <w:b/>
                <w:bCs/>
                <w:iCs/>
              </w:rPr>
              <w:t>Объем часов</w:t>
            </w:r>
          </w:p>
        </w:tc>
      </w:tr>
      <w:tr w:rsidR="003C58B5" w:rsidRPr="0009042C" w:rsidTr="0009042C">
        <w:trPr>
          <w:trHeight w:hRule="exact" w:val="528"/>
        </w:trPr>
        <w:tc>
          <w:tcPr>
            <w:tcW w:w="709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Максимальная учебная нагрузка (всего)</w:t>
            </w:r>
          </w:p>
        </w:tc>
        <w:tc>
          <w:tcPr>
            <w:tcW w:w="1853"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rPr>
                <w:b/>
                <w:bCs/>
                <w:iCs/>
              </w:rPr>
              <w:t>1</w:t>
            </w:r>
            <w:r w:rsidR="00F840E5">
              <w:rPr>
                <w:b/>
                <w:bCs/>
                <w:iCs/>
              </w:rPr>
              <w:t>20</w:t>
            </w:r>
          </w:p>
        </w:tc>
      </w:tr>
      <w:tr w:rsidR="003C58B5" w:rsidRPr="0009042C" w:rsidTr="0009042C">
        <w:trPr>
          <w:trHeight w:hRule="exact" w:val="528"/>
        </w:trPr>
        <w:tc>
          <w:tcPr>
            <w:tcW w:w="709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Обязательная аудиторная учебная нагрузка (всего)</w:t>
            </w:r>
          </w:p>
        </w:tc>
        <w:tc>
          <w:tcPr>
            <w:tcW w:w="1853"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rPr>
                <w:b/>
                <w:bCs/>
                <w:iCs/>
              </w:rPr>
              <w:t>1</w:t>
            </w:r>
            <w:r w:rsidR="00F840E5">
              <w:rPr>
                <w:b/>
                <w:bCs/>
                <w:iCs/>
              </w:rPr>
              <w:t>00</w:t>
            </w:r>
          </w:p>
        </w:tc>
      </w:tr>
      <w:tr w:rsidR="003C58B5" w:rsidRPr="0009042C" w:rsidTr="0009042C">
        <w:trPr>
          <w:trHeight w:hRule="exact" w:val="528"/>
        </w:trPr>
        <w:tc>
          <w:tcPr>
            <w:tcW w:w="7094" w:type="dxa"/>
            <w:tcBorders>
              <w:top w:val="single" w:sz="4" w:space="0" w:color="auto"/>
              <w:left w:val="single" w:sz="4" w:space="0" w:color="auto"/>
            </w:tcBorders>
            <w:shd w:val="clear" w:color="auto" w:fill="auto"/>
          </w:tcPr>
          <w:p w:rsidR="003C58B5" w:rsidRPr="0009042C" w:rsidRDefault="007D753C" w:rsidP="0009042C">
            <w:pPr>
              <w:pStyle w:val="a9"/>
            </w:pPr>
            <w:r>
              <w:rPr>
                <w:b/>
                <w:bCs/>
              </w:rPr>
              <w:t>Из них: п</w:t>
            </w:r>
            <w:r w:rsidR="003C58B5" w:rsidRPr="0009042C">
              <w:rPr>
                <w:b/>
                <w:bCs/>
              </w:rPr>
              <w:t>рактическ</w:t>
            </w:r>
            <w:r>
              <w:rPr>
                <w:b/>
                <w:bCs/>
              </w:rPr>
              <w:t>ие</w:t>
            </w:r>
            <w:r w:rsidR="003C58B5" w:rsidRPr="0009042C">
              <w:rPr>
                <w:b/>
                <w:bCs/>
              </w:rPr>
              <w:t xml:space="preserve"> занят</w:t>
            </w:r>
            <w:r>
              <w:rPr>
                <w:b/>
                <w:bCs/>
              </w:rPr>
              <w:t>ия</w:t>
            </w:r>
          </w:p>
        </w:tc>
        <w:tc>
          <w:tcPr>
            <w:tcW w:w="1853" w:type="dxa"/>
            <w:tcBorders>
              <w:top w:val="single" w:sz="4" w:space="0" w:color="auto"/>
              <w:left w:val="single" w:sz="4" w:space="0" w:color="auto"/>
              <w:right w:val="single" w:sz="4" w:space="0" w:color="auto"/>
            </w:tcBorders>
            <w:shd w:val="clear" w:color="auto" w:fill="auto"/>
          </w:tcPr>
          <w:p w:rsidR="003C58B5" w:rsidRPr="0009042C" w:rsidRDefault="00CE63F3" w:rsidP="0009042C">
            <w:pPr>
              <w:pStyle w:val="a9"/>
            </w:pPr>
            <w:r>
              <w:rPr>
                <w:b/>
                <w:bCs/>
                <w:iCs/>
              </w:rPr>
              <w:t>80</w:t>
            </w:r>
          </w:p>
        </w:tc>
      </w:tr>
      <w:tr w:rsidR="003C58B5" w:rsidRPr="0009042C" w:rsidTr="0009042C">
        <w:trPr>
          <w:trHeight w:hRule="exact" w:val="523"/>
        </w:trPr>
        <w:tc>
          <w:tcPr>
            <w:tcW w:w="709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Самостоятельная работа студента (всего)</w:t>
            </w:r>
          </w:p>
        </w:tc>
        <w:tc>
          <w:tcPr>
            <w:tcW w:w="1853" w:type="dxa"/>
            <w:tcBorders>
              <w:top w:val="single" w:sz="4" w:space="0" w:color="auto"/>
              <w:left w:val="single" w:sz="4" w:space="0" w:color="auto"/>
              <w:right w:val="single" w:sz="4" w:space="0" w:color="auto"/>
            </w:tcBorders>
            <w:shd w:val="clear" w:color="auto" w:fill="auto"/>
          </w:tcPr>
          <w:p w:rsidR="003C58B5" w:rsidRPr="0009042C" w:rsidRDefault="00F840E5" w:rsidP="0009042C">
            <w:pPr>
              <w:pStyle w:val="a9"/>
            </w:pPr>
            <w:r>
              <w:rPr>
                <w:iCs/>
              </w:rPr>
              <w:t xml:space="preserve"> 12</w:t>
            </w:r>
          </w:p>
        </w:tc>
      </w:tr>
      <w:tr w:rsidR="00F840E5" w:rsidRPr="0009042C" w:rsidTr="0009042C">
        <w:trPr>
          <w:trHeight w:hRule="exact" w:val="523"/>
        </w:trPr>
        <w:tc>
          <w:tcPr>
            <w:tcW w:w="7094" w:type="dxa"/>
            <w:tcBorders>
              <w:top w:val="single" w:sz="4" w:space="0" w:color="auto"/>
              <w:left w:val="single" w:sz="4" w:space="0" w:color="auto"/>
            </w:tcBorders>
            <w:shd w:val="clear" w:color="auto" w:fill="auto"/>
          </w:tcPr>
          <w:p w:rsidR="00F840E5" w:rsidRPr="0009042C" w:rsidRDefault="00F840E5" w:rsidP="0009042C">
            <w:pPr>
              <w:pStyle w:val="a9"/>
              <w:rPr>
                <w:b/>
                <w:bCs/>
              </w:rPr>
            </w:pPr>
            <w:r>
              <w:rPr>
                <w:b/>
                <w:bCs/>
              </w:rPr>
              <w:t>консультации</w:t>
            </w:r>
          </w:p>
        </w:tc>
        <w:tc>
          <w:tcPr>
            <w:tcW w:w="1853" w:type="dxa"/>
            <w:tcBorders>
              <w:top w:val="single" w:sz="4" w:space="0" w:color="auto"/>
              <w:left w:val="single" w:sz="4" w:space="0" w:color="auto"/>
              <w:right w:val="single" w:sz="4" w:space="0" w:color="auto"/>
            </w:tcBorders>
            <w:shd w:val="clear" w:color="auto" w:fill="auto"/>
          </w:tcPr>
          <w:p w:rsidR="00F840E5" w:rsidRDefault="00CE63F3" w:rsidP="0009042C">
            <w:pPr>
              <w:pStyle w:val="a9"/>
              <w:rPr>
                <w:iCs/>
              </w:rPr>
            </w:pPr>
            <w:r>
              <w:rPr>
                <w:iCs/>
              </w:rPr>
              <w:t xml:space="preserve"> </w:t>
            </w:r>
            <w:r w:rsidR="00F840E5">
              <w:rPr>
                <w:iCs/>
              </w:rPr>
              <w:t>2</w:t>
            </w:r>
          </w:p>
        </w:tc>
      </w:tr>
      <w:tr w:rsidR="00CE63F3" w:rsidRPr="0009042C" w:rsidTr="0009042C">
        <w:trPr>
          <w:trHeight w:hRule="exact" w:val="523"/>
        </w:trPr>
        <w:tc>
          <w:tcPr>
            <w:tcW w:w="7094" w:type="dxa"/>
            <w:tcBorders>
              <w:top w:val="single" w:sz="4" w:space="0" w:color="auto"/>
              <w:left w:val="single" w:sz="4" w:space="0" w:color="auto"/>
            </w:tcBorders>
            <w:shd w:val="clear" w:color="auto" w:fill="auto"/>
          </w:tcPr>
          <w:p w:rsidR="00CE63F3" w:rsidRDefault="00CE63F3" w:rsidP="0009042C">
            <w:pPr>
              <w:pStyle w:val="a9"/>
              <w:rPr>
                <w:b/>
                <w:bCs/>
              </w:rPr>
            </w:pPr>
            <w:r>
              <w:rPr>
                <w:b/>
                <w:bCs/>
              </w:rPr>
              <w:t>Лекции, уроки</w:t>
            </w:r>
          </w:p>
        </w:tc>
        <w:tc>
          <w:tcPr>
            <w:tcW w:w="1853" w:type="dxa"/>
            <w:tcBorders>
              <w:top w:val="single" w:sz="4" w:space="0" w:color="auto"/>
              <w:left w:val="single" w:sz="4" w:space="0" w:color="auto"/>
              <w:right w:val="single" w:sz="4" w:space="0" w:color="auto"/>
            </w:tcBorders>
            <w:shd w:val="clear" w:color="auto" w:fill="auto"/>
          </w:tcPr>
          <w:p w:rsidR="00CE63F3" w:rsidRDefault="00CE63F3" w:rsidP="0009042C">
            <w:pPr>
              <w:pStyle w:val="a9"/>
              <w:rPr>
                <w:iCs/>
              </w:rPr>
            </w:pPr>
            <w:r>
              <w:rPr>
                <w:iCs/>
              </w:rPr>
              <w:t>20</w:t>
            </w:r>
          </w:p>
        </w:tc>
      </w:tr>
      <w:tr w:rsidR="003C58B5" w:rsidRPr="0009042C" w:rsidTr="0009042C">
        <w:trPr>
          <w:trHeight w:hRule="exact" w:val="538"/>
        </w:trPr>
        <w:tc>
          <w:tcPr>
            <w:tcW w:w="7094"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iCs/>
              </w:rPr>
              <w:t>Итоговая аттестация в форм</w:t>
            </w:r>
            <w:r w:rsidR="00CE63F3">
              <w:rPr>
                <w:iCs/>
              </w:rPr>
              <w:t xml:space="preserve">е экзамена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CE63F3" w:rsidP="0009042C">
            <w:pPr>
              <w:pStyle w:val="a9"/>
            </w:pPr>
            <w:r>
              <w:rPr>
                <w:b/>
                <w:bCs/>
                <w:iCs/>
              </w:rPr>
              <w:t>6</w:t>
            </w:r>
          </w:p>
        </w:tc>
      </w:tr>
    </w:tbl>
    <w:p w:rsidR="003C58B5" w:rsidRPr="0009042C" w:rsidRDefault="003C58B5" w:rsidP="003C58B5">
      <w:pPr>
        <w:rPr>
          <w:rFonts w:ascii="Times New Roman" w:hAnsi="Times New Roman" w:cs="Times New Roman"/>
        </w:rPr>
        <w:sectPr w:rsidR="003C58B5" w:rsidRPr="0009042C">
          <w:pgSz w:w="11900" w:h="16840"/>
          <w:pgMar w:top="1122" w:right="924" w:bottom="1421" w:left="1256" w:header="694" w:footer="3" w:gutter="0"/>
          <w:cols w:space="720"/>
          <w:noEndnote/>
          <w:docGrid w:linePitch="360"/>
        </w:sectPr>
      </w:pPr>
    </w:p>
    <w:p w:rsidR="003C58B5" w:rsidRPr="0009042C" w:rsidRDefault="003C58B5" w:rsidP="003C58B5">
      <w:pPr>
        <w:pStyle w:val="40"/>
        <w:keepNext/>
        <w:keepLines/>
        <w:numPr>
          <w:ilvl w:val="1"/>
          <w:numId w:val="4"/>
        </w:numPr>
        <w:tabs>
          <w:tab w:val="left" w:pos="598"/>
        </w:tabs>
        <w:spacing w:before="220" w:after="540"/>
        <w:jc w:val="center"/>
        <w:rPr>
          <w:sz w:val="24"/>
          <w:szCs w:val="24"/>
        </w:rPr>
      </w:pPr>
      <w:bookmarkStart w:id="102" w:name="bookmark0"/>
      <w:r w:rsidRPr="0009042C">
        <w:rPr>
          <w:sz w:val="24"/>
          <w:szCs w:val="24"/>
        </w:rPr>
        <w:lastRenderedPageBreak/>
        <w:t>Тематический план и содержание учебной дисциплины «Химия»</w:t>
      </w:r>
      <w:bookmarkEnd w:id="102"/>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3600"/>
          <w:jc w:val="center"/>
        </w:trPr>
        <w:tc>
          <w:tcPr>
            <w:tcW w:w="247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Наименование разделов и тем</w:t>
            </w:r>
          </w:p>
        </w:tc>
        <w:tc>
          <w:tcPr>
            <w:tcW w:w="9638"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Содержание учебного материала, лабораторные и практические работы, самостоятельная работа студентов.</w:t>
            </w:r>
          </w:p>
        </w:tc>
        <w:tc>
          <w:tcPr>
            <w:tcW w:w="99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Объем часов</w:t>
            </w:r>
          </w:p>
        </w:tc>
        <w:tc>
          <w:tcPr>
            <w:tcW w:w="2213"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3C58B5" w:rsidRPr="0009042C" w:rsidTr="0009042C">
        <w:trPr>
          <w:trHeight w:hRule="exact" w:val="336"/>
          <w:jc w:val="center"/>
        </w:trPr>
        <w:tc>
          <w:tcPr>
            <w:tcW w:w="12110" w:type="dxa"/>
            <w:gridSpan w:val="2"/>
            <w:tcBorders>
              <w:top w:val="single" w:sz="4" w:space="0" w:color="auto"/>
              <w:left w:val="single" w:sz="4" w:space="0" w:color="auto"/>
            </w:tcBorders>
            <w:shd w:val="clear" w:color="auto" w:fill="FFF2CD"/>
            <w:vAlign w:val="bottom"/>
          </w:tcPr>
          <w:p w:rsidR="003C58B5" w:rsidRPr="0009042C" w:rsidRDefault="003C58B5" w:rsidP="0009042C">
            <w:pPr>
              <w:pStyle w:val="a9"/>
              <w:jc w:val="center"/>
            </w:pPr>
            <w:r w:rsidRPr="0009042C">
              <w:rPr>
                <w:b/>
                <w:bCs/>
              </w:rPr>
              <w:t>Раздел 1.Общая и неорганическая химия.</w:t>
            </w:r>
          </w:p>
        </w:tc>
        <w:tc>
          <w:tcPr>
            <w:tcW w:w="994" w:type="dxa"/>
            <w:tcBorders>
              <w:top w:val="single" w:sz="4" w:space="0" w:color="auto"/>
              <w:left w:val="single" w:sz="4" w:space="0" w:color="auto"/>
            </w:tcBorders>
            <w:shd w:val="clear" w:color="auto" w:fill="FFF2CD"/>
            <w:vAlign w:val="bottom"/>
          </w:tcPr>
          <w:p w:rsidR="003C58B5" w:rsidRPr="0009042C" w:rsidRDefault="00DF7C0E" w:rsidP="0009042C">
            <w:pPr>
              <w:pStyle w:val="a9"/>
            </w:pPr>
            <w:r>
              <w:rPr>
                <w:b/>
                <w:bCs/>
              </w:rPr>
              <w:t>44</w:t>
            </w:r>
          </w:p>
        </w:tc>
        <w:tc>
          <w:tcPr>
            <w:tcW w:w="2213"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283"/>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180"/>
            </w:pPr>
            <w:r w:rsidRPr="0009042C">
              <w:rPr>
                <w:b/>
                <w:bCs/>
              </w:rPr>
              <w:t>Тема 1.1.</w:t>
            </w:r>
          </w:p>
          <w:p w:rsidR="003C58B5" w:rsidRPr="0009042C" w:rsidRDefault="003C58B5" w:rsidP="0009042C">
            <w:pPr>
              <w:pStyle w:val="a9"/>
              <w:ind w:firstLine="160"/>
            </w:pPr>
            <w:r w:rsidRPr="0009042C">
              <w:rPr>
                <w:b/>
                <w:bCs/>
              </w:rPr>
              <w:t>Основные химические понятия и законы химии</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716428" w:rsidRDefault="00716428" w:rsidP="0009042C">
            <w:pPr>
              <w:pStyle w:val="a9"/>
            </w:pPr>
          </w:p>
          <w:p w:rsidR="00716428" w:rsidRDefault="00716428" w:rsidP="0009042C">
            <w:pPr>
              <w:pStyle w:val="a9"/>
            </w:pPr>
          </w:p>
          <w:p w:rsidR="003C58B5" w:rsidRPr="0009042C" w:rsidRDefault="00716428" w:rsidP="0009042C">
            <w:pPr>
              <w:pStyle w:val="a9"/>
            </w:pPr>
            <w:r>
              <w:t xml:space="preserve">    </w:t>
            </w:r>
            <w:r w:rsidR="00DF7C0E">
              <w:t>4</w:t>
            </w:r>
          </w:p>
        </w:tc>
        <w:tc>
          <w:tcPr>
            <w:tcW w:w="2213" w:type="dxa"/>
            <w:vMerge w:val="restart"/>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pPr>
            <w:r w:rsidRPr="0009042C">
              <w:t>ЛР 04 ЛР 07 МТ 02 МТ 04 ПРб 01</w:t>
            </w:r>
          </w:p>
          <w:p w:rsidR="003C58B5" w:rsidRPr="0009042C" w:rsidRDefault="003C58B5" w:rsidP="0009042C">
            <w:pPr>
              <w:pStyle w:val="a9"/>
            </w:pPr>
            <w:r w:rsidRPr="0009042C">
              <w:t>ПРб 02 ПРб 03</w:t>
            </w:r>
          </w:p>
          <w:p w:rsidR="003C58B5" w:rsidRPr="0009042C" w:rsidRDefault="003C58B5" w:rsidP="0009042C">
            <w:pPr>
              <w:pStyle w:val="a9"/>
            </w:pPr>
            <w:r w:rsidRPr="0009042C">
              <w:t>ПРб 04. ПРб 05.</w:t>
            </w:r>
          </w:p>
          <w:p w:rsidR="003C58B5" w:rsidRPr="0009042C" w:rsidRDefault="003C58B5" w:rsidP="0009042C">
            <w:pPr>
              <w:pStyle w:val="a9"/>
            </w:pPr>
            <w:r w:rsidRPr="0009042C">
              <w:t>ПРб 06. ПРб 07</w:t>
            </w:r>
          </w:p>
          <w:p w:rsidR="003C58B5" w:rsidRPr="0009042C" w:rsidRDefault="003C58B5" w:rsidP="0009042C">
            <w:pPr>
              <w:pStyle w:val="a9"/>
            </w:pPr>
            <w:r w:rsidRPr="0009042C">
              <w:t>ПРб 08 ПРб 09</w:t>
            </w:r>
          </w:p>
          <w:p w:rsidR="00716428" w:rsidRDefault="003C58B5" w:rsidP="0009042C">
            <w:pPr>
              <w:pStyle w:val="a9"/>
            </w:pPr>
            <w:r w:rsidRPr="0009042C">
              <w:t>ПРб 10 ПРб 11</w:t>
            </w:r>
          </w:p>
          <w:p w:rsidR="003C58B5" w:rsidRDefault="00716428" w:rsidP="0009042C">
            <w:pPr>
              <w:pStyle w:val="a9"/>
            </w:pPr>
            <w:r>
              <w:t>ОК 01-03</w:t>
            </w:r>
          </w:p>
          <w:p w:rsidR="00716428" w:rsidRPr="0009042C" w:rsidRDefault="00716428" w:rsidP="0009042C">
            <w:pPr>
              <w:pStyle w:val="a9"/>
            </w:pPr>
          </w:p>
        </w:tc>
      </w:tr>
      <w:tr w:rsidR="003C58B5" w:rsidRPr="0009042C" w:rsidTr="00716428">
        <w:trPr>
          <w:trHeight w:hRule="exact" w:val="1965"/>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Представления о строении вещества. Валентность. Химические формулы. Закон постоянства состава. Относительная и молекулярная масса. Количество вещества. Моль. Молярная масса. Расчеты по химическим формулам. Закон сохранения массы вещества при химических реакциях. Расчеты по химическим формулам. Состав, названия и характерные свойства окисления, основных кислот и солей. Генетическая связь между классами неорганических соединений.</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t>Расчеты по химическим уравнениям. Решение задач.</w:t>
            </w:r>
          </w:p>
        </w:tc>
        <w:tc>
          <w:tcPr>
            <w:tcW w:w="994" w:type="dxa"/>
            <w:tcBorders>
              <w:top w:val="single" w:sz="4" w:space="0" w:color="auto"/>
              <w:left w:val="single" w:sz="4" w:space="0" w:color="auto"/>
            </w:tcBorders>
            <w:shd w:val="clear" w:color="auto" w:fill="auto"/>
            <w:vAlign w:val="center"/>
          </w:tcPr>
          <w:p w:rsidR="003C58B5" w:rsidRPr="0009042C" w:rsidRDefault="00716428" w:rsidP="0009042C">
            <w:pPr>
              <w:pStyle w:val="a9"/>
              <w:ind w:firstLine="420"/>
            </w:pPr>
            <w:r>
              <w:t>4</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62"/>
          <w:jc w:val="center"/>
        </w:trPr>
        <w:tc>
          <w:tcPr>
            <w:tcW w:w="2472" w:type="dxa"/>
            <w:vMerge w:val="restart"/>
            <w:tcBorders>
              <w:top w:val="single" w:sz="4" w:space="0" w:color="auto"/>
              <w:left w:val="single" w:sz="4" w:space="0" w:color="auto"/>
            </w:tcBorders>
            <w:shd w:val="clear" w:color="auto" w:fill="auto"/>
            <w:vAlign w:val="bottom"/>
          </w:tcPr>
          <w:p w:rsidR="003C58B5" w:rsidRPr="0009042C" w:rsidRDefault="003C58B5" w:rsidP="0009042C">
            <w:pPr>
              <w:pStyle w:val="a9"/>
              <w:spacing w:after="180"/>
            </w:pPr>
            <w:r w:rsidRPr="0009042C">
              <w:rPr>
                <w:b/>
                <w:bCs/>
              </w:rPr>
              <w:t>Тема 1.2.</w:t>
            </w:r>
          </w:p>
          <w:p w:rsidR="003C58B5" w:rsidRPr="0009042C" w:rsidRDefault="003C58B5" w:rsidP="0009042C">
            <w:pPr>
              <w:pStyle w:val="a9"/>
              <w:ind w:firstLine="160"/>
            </w:pPr>
            <w:r w:rsidRPr="0009042C">
              <w:rPr>
                <w:b/>
                <w:bCs/>
              </w:rPr>
              <w:t>Периодический закон и периодическая</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716428" w:rsidRDefault="00716428" w:rsidP="0009042C">
            <w:pPr>
              <w:pStyle w:val="a9"/>
              <w:ind w:firstLine="420"/>
            </w:pPr>
          </w:p>
          <w:p w:rsidR="00716428" w:rsidRDefault="00716428" w:rsidP="0009042C">
            <w:pPr>
              <w:pStyle w:val="a9"/>
              <w:ind w:firstLine="420"/>
            </w:pPr>
          </w:p>
          <w:p w:rsidR="003C58B5" w:rsidRPr="0009042C" w:rsidRDefault="00DF7C0E" w:rsidP="0009042C">
            <w:pPr>
              <w:pStyle w:val="a9"/>
              <w:ind w:firstLine="420"/>
            </w:pPr>
            <w:r>
              <w:t>4</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t>ЛР 04 ЛР 07 МТ 02 МТ 04 ПРб 01</w:t>
            </w:r>
          </w:p>
          <w:p w:rsidR="003C58B5" w:rsidRPr="0009042C" w:rsidRDefault="003C58B5" w:rsidP="0009042C">
            <w:pPr>
              <w:pStyle w:val="a9"/>
            </w:pPr>
            <w:r w:rsidRPr="0009042C">
              <w:t>ПРб 02 ПРб 03</w:t>
            </w:r>
          </w:p>
          <w:p w:rsidR="003C58B5" w:rsidRPr="0009042C" w:rsidRDefault="003C58B5" w:rsidP="0009042C">
            <w:pPr>
              <w:pStyle w:val="a9"/>
            </w:pPr>
            <w:r w:rsidRPr="0009042C">
              <w:t>ПРб 04. ПРб 05.</w:t>
            </w:r>
          </w:p>
          <w:p w:rsidR="003C58B5" w:rsidRPr="0009042C" w:rsidRDefault="003C58B5" w:rsidP="0009042C">
            <w:pPr>
              <w:pStyle w:val="a9"/>
            </w:pPr>
            <w:r w:rsidRPr="0009042C">
              <w:t>ПРб 06. ПРб 07</w:t>
            </w:r>
          </w:p>
          <w:p w:rsidR="003C58B5" w:rsidRPr="0009042C" w:rsidRDefault="003C58B5" w:rsidP="0009042C">
            <w:pPr>
              <w:pStyle w:val="a9"/>
            </w:pPr>
            <w:r w:rsidRPr="0009042C">
              <w:t>ПРб 08 ПРб 09</w:t>
            </w:r>
          </w:p>
          <w:p w:rsidR="003C58B5" w:rsidRDefault="003C58B5" w:rsidP="0009042C">
            <w:pPr>
              <w:pStyle w:val="a9"/>
            </w:pPr>
            <w:r w:rsidRPr="0009042C">
              <w:t>ПРб 10 ПРб 11</w:t>
            </w:r>
          </w:p>
          <w:p w:rsidR="00716428" w:rsidRDefault="00716428" w:rsidP="00716428">
            <w:pPr>
              <w:pStyle w:val="a9"/>
            </w:pPr>
            <w:r>
              <w:t>ОК 01-03</w:t>
            </w:r>
          </w:p>
          <w:p w:rsidR="00716428" w:rsidRPr="0009042C" w:rsidRDefault="00716428" w:rsidP="0009042C">
            <w:pPr>
              <w:pStyle w:val="a9"/>
            </w:pPr>
          </w:p>
        </w:tc>
      </w:tr>
      <w:tr w:rsidR="003C58B5" w:rsidRPr="0009042C" w:rsidTr="0009042C">
        <w:trPr>
          <w:trHeight w:hRule="exact" w:val="1714"/>
          <w:jc w:val="center"/>
        </w:trPr>
        <w:tc>
          <w:tcPr>
            <w:tcW w:w="2472" w:type="dxa"/>
            <w:vMerge/>
            <w:tcBorders>
              <w:left w:val="single" w:sz="4" w:space="0" w:color="auto"/>
              <w:bottom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both"/>
            </w:pPr>
            <w:r w:rsidRPr="0009042C">
              <w:t>Периодический закон Д.И.Менделеева, периодическая система. Строение атома. Описание характерных свойств элемента и его соединений исходя из положения его в периодической системе. Распределение электронов по энергетическим уровням и подуровням. Составление электронных формул и графических схем строения электронных слоев атомов. Научный и гражданский подвиг Д.И.Менделеева.</w:t>
            </w:r>
          </w:p>
        </w:tc>
        <w:tc>
          <w:tcPr>
            <w:tcW w:w="994"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1541"/>
          <w:jc w:val="center"/>
        </w:trPr>
        <w:tc>
          <w:tcPr>
            <w:tcW w:w="247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lastRenderedPageBreak/>
              <w:t>система химического элемента Д.И.Менделеева.</w:t>
            </w:r>
          </w:p>
        </w:tc>
        <w:tc>
          <w:tcPr>
            <w:tcW w:w="9638"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94" w:type="dxa"/>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62"/>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Тема 1.3</w:t>
            </w:r>
          </w:p>
          <w:p w:rsidR="003C58B5" w:rsidRPr="0009042C" w:rsidRDefault="003C58B5" w:rsidP="0009042C">
            <w:pPr>
              <w:pStyle w:val="a9"/>
            </w:pPr>
            <w:r w:rsidRPr="0009042C">
              <w:rPr>
                <w:b/>
                <w:bCs/>
              </w:rPr>
              <w:t>Химическая связь.</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716428" w:rsidRDefault="00716428" w:rsidP="0009042C">
            <w:pPr>
              <w:pStyle w:val="a9"/>
              <w:jc w:val="center"/>
              <w:rPr>
                <w:b/>
                <w:bCs/>
              </w:rPr>
            </w:pPr>
          </w:p>
          <w:p w:rsidR="00716428" w:rsidRDefault="00716428" w:rsidP="0009042C">
            <w:pPr>
              <w:pStyle w:val="a9"/>
              <w:jc w:val="center"/>
              <w:rPr>
                <w:b/>
                <w:bCs/>
              </w:rPr>
            </w:pPr>
          </w:p>
          <w:p w:rsidR="003C58B5" w:rsidRPr="00716428" w:rsidRDefault="00716428" w:rsidP="0009042C">
            <w:pPr>
              <w:pStyle w:val="a9"/>
              <w:jc w:val="center"/>
              <w:rPr>
                <w:b/>
                <w:bCs/>
              </w:rPr>
            </w:pPr>
            <w:r>
              <w:rPr>
                <w:b/>
                <w:bCs/>
              </w:rPr>
              <w:t>4</w:t>
            </w:r>
          </w:p>
        </w:tc>
        <w:tc>
          <w:tcPr>
            <w:tcW w:w="2213" w:type="dxa"/>
            <w:vMerge w:val="restart"/>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jc w:val="center"/>
            </w:pPr>
            <w:r w:rsidRPr="0009042C">
              <w:t>ПРб 06. ПРб 07</w:t>
            </w:r>
          </w:p>
          <w:p w:rsidR="003C58B5" w:rsidRPr="0009042C" w:rsidRDefault="003C58B5" w:rsidP="0009042C">
            <w:pPr>
              <w:pStyle w:val="a9"/>
              <w:jc w:val="center"/>
            </w:pPr>
            <w:r w:rsidRPr="0009042C">
              <w:t>ПРб 08 ПРб 09</w:t>
            </w:r>
          </w:p>
          <w:p w:rsidR="00DB383C" w:rsidRDefault="003C58B5" w:rsidP="00DB383C">
            <w:pPr>
              <w:pStyle w:val="a9"/>
            </w:pPr>
            <w:r w:rsidRPr="0009042C">
              <w:t>ПРб 10 ПРб 11</w:t>
            </w:r>
          </w:p>
          <w:p w:rsidR="00DB383C" w:rsidRDefault="00DB383C" w:rsidP="00DB383C">
            <w:pPr>
              <w:pStyle w:val="a9"/>
            </w:pPr>
            <w:r>
              <w:t>ОК 01-03</w:t>
            </w:r>
          </w:p>
          <w:p w:rsidR="003C58B5" w:rsidRPr="0009042C" w:rsidRDefault="003C58B5" w:rsidP="0009042C">
            <w:pPr>
              <w:pStyle w:val="a9"/>
              <w:jc w:val="center"/>
            </w:pPr>
          </w:p>
        </w:tc>
      </w:tr>
      <w:tr w:rsidR="003C58B5" w:rsidRPr="0009042C" w:rsidTr="00DB383C">
        <w:trPr>
          <w:trHeight w:hRule="exact" w:val="1668"/>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t>Условия образования химической связи. Ионная, полярная и неполярная ковалентные связи. Заряд ионов, понятие степени окисления. Кристаллические решетки с различным типом химической связи.</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r>
      <w:tr w:rsidR="003C58B5" w:rsidRPr="0009042C" w:rsidTr="0009042C">
        <w:trPr>
          <w:trHeight w:hRule="exact" w:val="1560"/>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180"/>
            </w:pPr>
            <w:r w:rsidRPr="0009042C">
              <w:rPr>
                <w:b/>
                <w:bCs/>
              </w:rPr>
              <w:t>Тема 1.4.</w:t>
            </w:r>
          </w:p>
          <w:p w:rsidR="003C58B5" w:rsidRPr="0009042C" w:rsidRDefault="003C58B5" w:rsidP="0009042C">
            <w:pPr>
              <w:pStyle w:val="a9"/>
            </w:pPr>
            <w:r w:rsidRPr="0009042C">
              <w:rPr>
                <w:b/>
                <w:bCs/>
              </w:rPr>
              <w:t>Электролитическая диссоциация</w:t>
            </w: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716428" w:rsidRDefault="00716428" w:rsidP="0009042C">
            <w:pPr>
              <w:pStyle w:val="a9"/>
              <w:jc w:val="center"/>
              <w:rPr>
                <w:b/>
                <w:bCs/>
              </w:rPr>
            </w:pPr>
          </w:p>
          <w:p w:rsidR="00716428" w:rsidRDefault="00716428" w:rsidP="0009042C">
            <w:pPr>
              <w:pStyle w:val="a9"/>
              <w:jc w:val="center"/>
              <w:rPr>
                <w:b/>
                <w:bCs/>
              </w:rPr>
            </w:pPr>
          </w:p>
          <w:p w:rsidR="00716428" w:rsidRDefault="00716428" w:rsidP="0009042C">
            <w:pPr>
              <w:pStyle w:val="a9"/>
              <w:jc w:val="center"/>
              <w:rPr>
                <w:b/>
                <w:bCs/>
              </w:rPr>
            </w:pPr>
          </w:p>
          <w:p w:rsidR="00716428" w:rsidRDefault="00716428" w:rsidP="0009042C">
            <w:pPr>
              <w:pStyle w:val="a9"/>
              <w:jc w:val="center"/>
              <w:rPr>
                <w:b/>
                <w:bCs/>
              </w:rPr>
            </w:pPr>
          </w:p>
          <w:p w:rsidR="00716428" w:rsidRDefault="00716428" w:rsidP="0009042C">
            <w:pPr>
              <w:pStyle w:val="a9"/>
              <w:jc w:val="center"/>
              <w:rPr>
                <w:b/>
                <w:bCs/>
              </w:rPr>
            </w:pPr>
          </w:p>
          <w:p w:rsidR="003C58B5" w:rsidRPr="00716428" w:rsidRDefault="00DF7C0E" w:rsidP="0009042C">
            <w:pPr>
              <w:pStyle w:val="a9"/>
              <w:jc w:val="center"/>
              <w:rPr>
                <w:b/>
                <w:bCs/>
              </w:rPr>
            </w:pPr>
            <w:r>
              <w:rPr>
                <w:b/>
                <w:bCs/>
              </w:rPr>
              <w:t>4</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1762"/>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t>Электролиты и неэлектролиты. Электролитическая диссоциация веществ с полярной ковалентной и ионной связью. Степень электролитической диссоциации. Сильные и слабые электролиты. Реакции ионного обмена. Условия протекания реакции ионного обмена до конца. Химические свойства кислот, оснований, солей в свете представлений об электролитической диссоциации и окислительно-восстановительных процессах. Гидролиз солей.</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8"/>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Химические свойства кислот в свете ТЭД.</w:t>
            </w:r>
          </w:p>
        </w:tc>
        <w:tc>
          <w:tcPr>
            <w:tcW w:w="994" w:type="dxa"/>
            <w:vMerge w:val="restart"/>
            <w:tcBorders>
              <w:top w:val="single" w:sz="4" w:space="0" w:color="auto"/>
              <w:left w:val="single" w:sz="4" w:space="0" w:color="auto"/>
            </w:tcBorders>
            <w:shd w:val="clear" w:color="auto" w:fill="auto"/>
          </w:tcPr>
          <w:p w:rsidR="003C58B5" w:rsidRPr="0009042C" w:rsidRDefault="00716428" w:rsidP="0009042C">
            <w:pPr>
              <w:pStyle w:val="a9"/>
              <w:jc w:val="center"/>
            </w:pPr>
            <w:r>
              <w:t>4</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75"/>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t>Химические свойства оснований в свете ТЭД.</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8"/>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Гидролиз солей.</w:t>
            </w:r>
          </w:p>
        </w:tc>
        <w:tc>
          <w:tcPr>
            <w:tcW w:w="994" w:type="dxa"/>
            <w:tcBorders>
              <w:top w:val="single" w:sz="4" w:space="0" w:color="auto"/>
              <w:left w:val="single" w:sz="4" w:space="0" w:color="auto"/>
            </w:tcBorders>
            <w:shd w:val="clear" w:color="auto" w:fill="auto"/>
            <w:vAlign w:val="bottom"/>
          </w:tcPr>
          <w:p w:rsidR="003C58B5" w:rsidRPr="0009042C" w:rsidRDefault="00716428" w:rsidP="0009042C">
            <w:pPr>
              <w:pStyle w:val="a9"/>
              <w:jc w:val="center"/>
            </w:pPr>
            <w:r>
              <w:t>2</w:t>
            </w:r>
          </w:p>
        </w:tc>
        <w:tc>
          <w:tcPr>
            <w:tcW w:w="2213" w:type="dxa"/>
            <w:vMerge w:val="restart"/>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pPr>
            <w:r w:rsidRPr="0009042C">
              <w:t>ЛР 04 ЛР 07 МТ 02 МТ 04 ПРб 01 ПРб 02 ПРб 03 ПРб 04. ПРб 05. ПРб 06. ПРб 07</w:t>
            </w:r>
          </w:p>
        </w:tc>
      </w:tr>
      <w:tr w:rsidR="003C58B5" w:rsidRPr="0009042C" w:rsidTr="0009042C">
        <w:trPr>
          <w:trHeight w:hRule="exact" w:val="912"/>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t>Электролиз. Составление схем электролиза. Концентрация растворов. Ряд напряжений. Процессы, протекающие на катоде и аноде. Растворы с определенной массовой долей растворенного вещества.</w:t>
            </w:r>
          </w:p>
        </w:tc>
        <w:tc>
          <w:tcPr>
            <w:tcW w:w="994" w:type="dxa"/>
            <w:tcBorders>
              <w:top w:val="single" w:sz="4" w:space="0" w:color="auto"/>
              <w:left w:val="single" w:sz="4" w:space="0" w:color="auto"/>
            </w:tcBorders>
            <w:shd w:val="clear" w:color="auto" w:fill="auto"/>
          </w:tcPr>
          <w:p w:rsidR="003C58B5" w:rsidRPr="0009042C" w:rsidRDefault="00716428" w:rsidP="0009042C">
            <w:pPr>
              <w:pStyle w:val="a9"/>
              <w:jc w:val="center"/>
            </w:pPr>
            <w:r>
              <w:t>4</w:t>
            </w:r>
          </w:p>
        </w:tc>
        <w:tc>
          <w:tcPr>
            <w:tcW w:w="2213" w:type="dxa"/>
            <w:vMerge/>
            <w:tcBorders>
              <w:left w:val="single" w:sz="4" w:space="0" w:color="auto"/>
              <w:righ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r>
      <w:tr w:rsidR="003C58B5" w:rsidRPr="0009042C" w:rsidTr="0009042C">
        <w:trPr>
          <w:trHeight w:hRule="exact" w:val="317"/>
          <w:jc w:val="center"/>
        </w:trPr>
        <w:tc>
          <w:tcPr>
            <w:tcW w:w="2472"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jc w:val="both"/>
            </w:pPr>
            <w:r w:rsidRPr="0009042C">
              <w:t>Окислительно-восстановительные реакции. Подбор коэффициентов.</w:t>
            </w:r>
          </w:p>
        </w:tc>
        <w:tc>
          <w:tcPr>
            <w:tcW w:w="994" w:type="dxa"/>
            <w:tcBorders>
              <w:top w:val="single" w:sz="4" w:space="0" w:color="auto"/>
              <w:left w:val="single" w:sz="4" w:space="0" w:color="auto"/>
              <w:bottom w:val="single" w:sz="4" w:space="0" w:color="auto"/>
            </w:tcBorders>
            <w:shd w:val="clear" w:color="auto" w:fill="auto"/>
            <w:vAlign w:val="center"/>
          </w:tcPr>
          <w:p w:rsidR="003C58B5" w:rsidRPr="0009042C" w:rsidRDefault="00716428" w:rsidP="0009042C">
            <w:pPr>
              <w:pStyle w:val="a9"/>
              <w:jc w:val="center"/>
            </w:pPr>
            <w:r>
              <w:t>2</w:t>
            </w:r>
          </w:p>
        </w:tc>
        <w:tc>
          <w:tcPr>
            <w:tcW w:w="2213" w:type="dxa"/>
            <w:vMerge/>
            <w:tcBorders>
              <w:left w:val="single" w:sz="4" w:space="0" w:color="auto"/>
              <w:righ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DB383C">
        <w:trPr>
          <w:trHeight w:hRule="exact" w:val="944"/>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pPr>
            <w:r w:rsidRPr="0009042C">
              <w:t>Составление уравнений Р.И.О.</w:t>
            </w:r>
          </w:p>
        </w:tc>
        <w:tc>
          <w:tcPr>
            <w:tcW w:w="994" w:type="dxa"/>
            <w:tcBorders>
              <w:top w:val="single" w:sz="4" w:space="0" w:color="auto"/>
              <w:left w:val="single" w:sz="4" w:space="0" w:color="auto"/>
            </w:tcBorders>
            <w:shd w:val="clear" w:color="auto" w:fill="auto"/>
          </w:tcPr>
          <w:p w:rsidR="003C58B5" w:rsidRPr="0009042C" w:rsidRDefault="00716428" w:rsidP="0009042C">
            <w:pPr>
              <w:pStyle w:val="a9"/>
              <w:jc w:val="center"/>
            </w:pPr>
            <w:r>
              <w:t>2</w:t>
            </w:r>
          </w:p>
        </w:tc>
        <w:tc>
          <w:tcPr>
            <w:tcW w:w="2213" w:type="dxa"/>
            <w:tcBorders>
              <w:left w:val="single" w:sz="4" w:space="0" w:color="auto"/>
              <w:right w:val="single" w:sz="4" w:space="0" w:color="auto"/>
            </w:tcBorders>
            <w:shd w:val="clear" w:color="auto" w:fill="auto"/>
            <w:vAlign w:val="bottom"/>
          </w:tcPr>
          <w:p w:rsidR="003C58B5" w:rsidRPr="0009042C" w:rsidRDefault="003C58B5" w:rsidP="0009042C">
            <w:pPr>
              <w:pStyle w:val="a9"/>
            </w:pPr>
            <w:r w:rsidRPr="0009042C">
              <w:t>ПРб 08 ПРб 09</w:t>
            </w:r>
          </w:p>
          <w:p w:rsidR="00DB383C" w:rsidRDefault="003C58B5" w:rsidP="00DB383C">
            <w:pPr>
              <w:pStyle w:val="a9"/>
            </w:pPr>
            <w:r w:rsidRPr="0009042C">
              <w:t>ПРб 10 ПРб 11</w:t>
            </w:r>
          </w:p>
          <w:p w:rsidR="00DB383C" w:rsidRDefault="00DB383C" w:rsidP="00DB383C">
            <w:pPr>
              <w:pStyle w:val="a9"/>
            </w:pPr>
            <w:r>
              <w:t>ОК 02-04</w:t>
            </w:r>
          </w:p>
          <w:p w:rsidR="003C58B5" w:rsidRPr="0009042C" w:rsidRDefault="003C58B5" w:rsidP="0009042C">
            <w:pPr>
              <w:pStyle w:val="a9"/>
            </w:pPr>
          </w:p>
        </w:tc>
      </w:tr>
      <w:tr w:rsidR="003C58B5" w:rsidRPr="0009042C" w:rsidTr="0009042C">
        <w:trPr>
          <w:trHeight w:hRule="exact" w:val="283"/>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Обменные реакции в растворах электролитов.</w:t>
            </w:r>
          </w:p>
        </w:tc>
        <w:tc>
          <w:tcPr>
            <w:tcW w:w="994" w:type="dxa"/>
            <w:vMerge w:val="restart"/>
            <w:tcBorders>
              <w:top w:val="single" w:sz="4" w:space="0" w:color="auto"/>
              <w:left w:val="single" w:sz="4" w:space="0" w:color="auto"/>
            </w:tcBorders>
            <w:shd w:val="clear" w:color="auto" w:fill="auto"/>
          </w:tcPr>
          <w:p w:rsidR="003C58B5" w:rsidRPr="0009042C" w:rsidRDefault="00716428" w:rsidP="0009042C">
            <w:pPr>
              <w:pStyle w:val="a9"/>
              <w:jc w:val="center"/>
            </w:pPr>
            <w:r>
              <w:t>2</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80"/>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pPr>
            <w:r w:rsidRPr="0009042C">
              <w:t>Составление уравнений гидролиза солей.</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3"/>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260"/>
              <w:jc w:val="both"/>
            </w:pPr>
            <w:r w:rsidRPr="0009042C">
              <w:rPr>
                <w:b/>
                <w:bCs/>
              </w:rPr>
              <w:t>Тема 1.5.</w:t>
            </w:r>
          </w:p>
          <w:p w:rsidR="003C58B5" w:rsidRPr="0009042C" w:rsidRDefault="003C58B5" w:rsidP="0009042C">
            <w:pPr>
              <w:pStyle w:val="a9"/>
              <w:jc w:val="both"/>
            </w:pPr>
            <w:r w:rsidRPr="0009042C">
              <w:rPr>
                <w:b/>
                <w:bCs/>
              </w:rPr>
              <w:t>Химия металлов</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716428" w:rsidRDefault="001D5271" w:rsidP="0009042C">
            <w:pPr>
              <w:pStyle w:val="a9"/>
              <w:jc w:val="center"/>
              <w:rPr>
                <w:b/>
                <w:bCs/>
              </w:rPr>
            </w:pPr>
            <w:r>
              <w:rPr>
                <w:b/>
                <w:bCs/>
              </w:rPr>
              <w:t>4</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3C58B5" w:rsidRDefault="003C58B5" w:rsidP="0009042C">
            <w:pPr>
              <w:pStyle w:val="a9"/>
              <w:ind w:firstLine="280"/>
            </w:pPr>
            <w:r w:rsidRPr="0009042C">
              <w:t>ПРб 10 ПРб 11</w:t>
            </w:r>
          </w:p>
          <w:p w:rsidR="00DB383C" w:rsidRDefault="00DB383C" w:rsidP="00DB383C">
            <w:pPr>
              <w:pStyle w:val="a9"/>
            </w:pPr>
            <w:r>
              <w:t>ОК 01-05</w:t>
            </w:r>
          </w:p>
          <w:p w:rsidR="00DB383C" w:rsidRPr="0009042C" w:rsidRDefault="00DB383C" w:rsidP="0009042C">
            <w:pPr>
              <w:pStyle w:val="a9"/>
              <w:ind w:firstLine="280"/>
            </w:pPr>
          </w:p>
        </w:tc>
      </w:tr>
      <w:tr w:rsidR="003C58B5" w:rsidRPr="0009042C" w:rsidTr="0009042C">
        <w:trPr>
          <w:trHeight w:hRule="exact" w:val="3322"/>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tabs>
                <w:tab w:val="left" w:pos="7003"/>
              </w:tabs>
              <w:ind w:firstLine="1060"/>
              <w:jc w:val="both"/>
            </w:pPr>
            <w:r w:rsidRPr="0009042C">
              <w:t>Применять понятия: кристаллические решетки металлов, электрохимический ряд напряжений металлов; выполнять химические опыты, подтверждающие свойства изученных металлов и их важнейших соединений.</w:t>
            </w:r>
            <w:r w:rsidRPr="0009042C">
              <w:tab/>
              <w:t>Положение металлов в</w:t>
            </w:r>
          </w:p>
          <w:p w:rsidR="003C58B5" w:rsidRPr="0009042C" w:rsidRDefault="003C58B5" w:rsidP="0009042C">
            <w:pPr>
              <w:pStyle w:val="a9"/>
              <w:jc w:val="both"/>
            </w:pPr>
            <w:r w:rsidRPr="0009042C">
              <w:t xml:space="preserve">периодической системе и особенности электронного строения их атомов. Физические и химические свойства металлов. Оксиды и Гидроксиды металлов. Химическая и электрохимическая коррозия металлов. Защита от коррозии. Общая характеристика металлов главных подгрупп </w:t>
            </w:r>
            <w:r w:rsidRPr="0009042C">
              <w:rPr>
                <w:lang w:val="en-US" w:eastAsia="en-US" w:bidi="en-US"/>
              </w:rPr>
              <w:t>I</w:t>
            </w:r>
            <w:r w:rsidRPr="0009042C">
              <w:rPr>
                <w:lang w:eastAsia="en-US" w:bidi="en-US"/>
              </w:rPr>
              <w:t>-</w:t>
            </w:r>
            <w:r w:rsidRPr="0009042C">
              <w:rPr>
                <w:lang w:val="en-US" w:eastAsia="en-US" w:bidi="en-US"/>
              </w:rPr>
              <w:t>III</w:t>
            </w:r>
            <w:r w:rsidRPr="0009042C">
              <w:t>групп периодической системы химических элементов Д.И.Менделеева. Характеристика простых веществ и их соединений: натрий, кальций, алюминий. Природные соединения металлов 1-й группы главных подгрупп и их применение. Металлы побочных подгрупп (хром, марганец, железо). Свойства химических элементов. Характеристика важнейших соединений хрома, марганца, железа. Их участие в окислительно-восстановительных реакциях. Важнейшие сплавы железа, чугун, сталь.</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07"/>
          <w:jc w:val="center"/>
        </w:trPr>
        <w:tc>
          <w:tcPr>
            <w:tcW w:w="247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160"/>
              <w:jc w:val="both"/>
            </w:pPr>
            <w:r w:rsidRPr="0009042C">
              <w:rPr>
                <w:b/>
                <w:bCs/>
                <w:iCs/>
              </w:rPr>
              <w:t>«Физические свойства металлов»</w:t>
            </w:r>
          </w:p>
        </w:tc>
        <w:tc>
          <w:tcPr>
            <w:tcW w:w="99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93"/>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jc w:val="both"/>
            </w:pPr>
            <w:r w:rsidRPr="0009042C">
              <w:rPr>
                <w:b/>
                <w:bCs/>
              </w:rPr>
              <w:t>Тема 1.6.</w:t>
            </w:r>
          </w:p>
          <w:p w:rsidR="003C58B5" w:rsidRPr="0009042C" w:rsidRDefault="003C58B5" w:rsidP="0009042C">
            <w:pPr>
              <w:pStyle w:val="a9"/>
              <w:spacing w:line="233" w:lineRule="auto"/>
              <w:jc w:val="both"/>
            </w:pPr>
            <w:r w:rsidRPr="0009042C">
              <w:rPr>
                <w:b/>
                <w:bCs/>
              </w:rPr>
              <w:t>Химия неметаллов.</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716428" w:rsidRDefault="001D5271" w:rsidP="0009042C">
            <w:pPr>
              <w:pStyle w:val="a9"/>
              <w:jc w:val="center"/>
              <w:rPr>
                <w:b/>
                <w:bCs/>
              </w:rPr>
            </w:pPr>
            <w:r>
              <w:rPr>
                <w:b/>
                <w:bCs/>
              </w:rPr>
              <w:t>2</w:t>
            </w:r>
          </w:p>
        </w:tc>
        <w:tc>
          <w:tcPr>
            <w:tcW w:w="2213" w:type="dxa"/>
            <w:vMerge w:val="restart"/>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DB383C" w:rsidRDefault="003C58B5" w:rsidP="00DB383C">
            <w:pPr>
              <w:pStyle w:val="a9"/>
            </w:pPr>
            <w:r w:rsidRPr="0009042C">
              <w:t>ПРб 10 ПРб 11</w:t>
            </w:r>
          </w:p>
          <w:p w:rsidR="00DB383C" w:rsidRDefault="00DB383C" w:rsidP="00DB383C">
            <w:pPr>
              <w:pStyle w:val="a9"/>
            </w:pPr>
            <w:r>
              <w:t>ОК 03-06</w:t>
            </w:r>
          </w:p>
          <w:p w:rsidR="003C58B5" w:rsidRPr="0009042C" w:rsidRDefault="003C58B5" w:rsidP="0009042C">
            <w:pPr>
              <w:pStyle w:val="a9"/>
              <w:ind w:firstLine="280"/>
            </w:pPr>
          </w:p>
        </w:tc>
      </w:tr>
      <w:tr w:rsidR="003C58B5" w:rsidRPr="0009042C" w:rsidTr="00DB383C">
        <w:trPr>
          <w:trHeight w:hRule="exact" w:val="2106"/>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t>Общие сведения о неметаллах. Особенности электронного строения их атомов. Характеристика соединений неметаллов: оксидов, гидроксидов, водородных соединений. Кислород содержащие кислоты. Подгруппа галогенов. Свойства и применение галогенов и их соединений. Распознавание галогенов. Подгруппа кислорода. Аллотропия кислорода и серы. Характеристика элементов и их соединений подгруппы кислорода. Оксиды серы.</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r>
      <w:tr w:rsidR="003C58B5" w:rsidRPr="0009042C" w:rsidTr="00DB383C">
        <w:trPr>
          <w:trHeight w:hRule="exact" w:val="612"/>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160"/>
              <w:jc w:val="both"/>
            </w:pPr>
            <w:r w:rsidRPr="0009042C">
              <w:t>Получение оксида углерода(1У).(Демонстрация опыта) Свойства карбонатов.</w:t>
            </w:r>
          </w:p>
        </w:tc>
        <w:tc>
          <w:tcPr>
            <w:tcW w:w="99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71"/>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2845" w:type="dxa"/>
            <w:gridSpan w:val="3"/>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t>—</w:t>
            </w:r>
          </w:p>
        </w:tc>
      </w:tr>
      <w:tr w:rsidR="003C58B5" w:rsidRPr="0009042C" w:rsidTr="0009042C">
        <w:trPr>
          <w:trHeight w:hRule="exact" w:val="283"/>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jc w:val="both"/>
            </w:pPr>
            <w:r w:rsidRPr="0009042C">
              <w:rPr>
                <w:b/>
                <w:bCs/>
              </w:rPr>
              <w:t>Тема 1.7.</w:t>
            </w:r>
          </w:p>
          <w:p w:rsidR="003C58B5" w:rsidRPr="0009042C" w:rsidRDefault="003C58B5" w:rsidP="0009042C">
            <w:pPr>
              <w:pStyle w:val="a9"/>
              <w:ind w:firstLine="160"/>
            </w:pPr>
            <w:r w:rsidRPr="0009042C">
              <w:rPr>
                <w:b/>
                <w:bCs/>
              </w:rPr>
              <w:t>Контрольная работа.</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716428" w:rsidRDefault="003C58B5" w:rsidP="0009042C">
            <w:pPr>
              <w:pStyle w:val="a9"/>
              <w:jc w:val="center"/>
              <w:rPr>
                <w:b/>
                <w:bCs/>
              </w:rPr>
            </w:pPr>
            <w:r w:rsidRPr="00716428">
              <w:rPr>
                <w:b/>
                <w:bCs/>
              </w:rPr>
              <w:t>2</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763"/>
          <w:jc w:val="center"/>
        </w:trPr>
        <w:tc>
          <w:tcPr>
            <w:tcW w:w="2472"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Итоговая контрольная работа по неорганической химии</w:t>
            </w:r>
          </w:p>
        </w:tc>
        <w:tc>
          <w:tcPr>
            <w:tcW w:w="994"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8"/>
      </w:tblGrid>
      <w:tr w:rsidR="003C58B5" w:rsidRPr="0009042C" w:rsidTr="0009042C">
        <w:trPr>
          <w:trHeight w:hRule="exact" w:val="336"/>
          <w:jc w:val="center"/>
        </w:trPr>
        <w:tc>
          <w:tcPr>
            <w:tcW w:w="12110" w:type="dxa"/>
            <w:gridSpan w:val="2"/>
            <w:tcBorders>
              <w:top w:val="single" w:sz="4" w:space="0" w:color="auto"/>
              <w:left w:val="single" w:sz="4" w:space="0" w:color="auto"/>
            </w:tcBorders>
            <w:shd w:val="clear" w:color="auto" w:fill="FFF2CD"/>
            <w:vAlign w:val="bottom"/>
          </w:tcPr>
          <w:p w:rsidR="003C58B5" w:rsidRPr="0009042C" w:rsidRDefault="003C58B5" w:rsidP="0009042C">
            <w:pPr>
              <w:pStyle w:val="a9"/>
              <w:jc w:val="center"/>
            </w:pPr>
            <w:r w:rsidRPr="0009042C">
              <w:rPr>
                <w:b/>
                <w:bCs/>
              </w:rPr>
              <w:lastRenderedPageBreak/>
              <w:t>Раздел 2. Органическая химия</w:t>
            </w:r>
          </w:p>
        </w:tc>
        <w:tc>
          <w:tcPr>
            <w:tcW w:w="994" w:type="dxa"/>
            <w:tcBorders>
              <w:top w:val="single" w:sz="4" w:space="0" w:color="auto"/>
              <w:left w:val="single" w:sz="4" w:space="0" w:color="auto"/>
            </w:tcBorders>
            <w:shd w:val="clear" w:color="auto" w:fill="FFF2CD"/>
            <w:vAlign w:val="bottom"/>
          </w:tcPr>
          <w:p w:rsidR="003C58B5" w:rsidRPr="0009042C" w:rsidRDefault="00DF7C0E" w:rsidP="0009042C">
            <w:pPr>
              <w:pStyle w:val="a9"/>
              <w:jc w:val="center"/>
            </w:pPr>
            <w:r>
              <w:rPr>
                <w:b/>
                <w:bCs/>
              </w:rPr>
              <w:t>56</w:t>
            </w:r>
          </w:p>
        </w:tc>
        <w:tc>
          <w:tcPr>
            <w:tcW w:w="2218"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374"/>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Тема 2.1.</w:t>
            </w:r>
          </w:p>
          <w:p w:rsidR="003C58B5" w:rsidRPr="0009042C" w:rsidRDefault="003C58B5" w:rsidP="0009042C">
            <w:pPr>
              <w:pStyle w:val="a9"/>
            </w:pPr>
            <w:r w:rsidRPr="0009042C">
              <w:rPr>
                <w:b/>
                <w:bCs/>
              </w:rPr>
              <w:t>Введение. Основные положения теории химического строения А.М.Бутлерова.</w:t>
            </w: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CE63F3" w:rsidP="0009042C">
            <w:pPr>
              <w:pStyle w:val="a9"/>
              <w:jc w:val="center"/>
            </w:pPr>
            <w:r>
              <w:t>2</w:t>
            </w:r>
          </w:p>
        </w:tc>
        <w:tc>
          <w:tcPr>
            <w:tcW w:w="2218" w:type="dxa"/>
            <w:vMerge w:val="restart"/>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DB383C" w:rsidRDefault="003C58B5" w:rsidP="00DB383C">
            <w:pPr>
              <w:pStyle w:val="a9"/>
            </w:pPr>
            <w:r w:rsidRPr="0009042C">
              <w:t>ПРб 10 ПРб 11</w:t>
            </w:r>
            <w:r w:rsidR="00DB383C">
              <w:t xml:space="preserve"> ОК 03-06</w:t>
            </w:r>
          </w:p>
          <w:p w:rsidR="003C58B5" w:rsidRPr="0009042C" w:rsidRDefault="003C58B5" w:rsidP="0009042C">
            <w:pPr>
              <w:pStyle w:val="a9"/>
              <w:ind w:firstLine="280"/>
            </w:pPr>
          </w:p>
        </w:tc>
      </w:tr>
      <w:tr w:rsidR="003C58B5" w:rsidRPr="0009042C" w:rsidTr="00DB383C">
        <w:trPr>
          <w:trHeight w:hRule="exact" w:val="1932"/>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tabs>
                <w:tab w:val="left" w:pos="1493"/>
              </w:tabs>
              <w:jc w:val="both"/>
            </w:pPr>
            <w:r w:rsidRPr="0009042C">
              <w:t>Введение.</w:t>
            </w:r>
            <w:r w:rsidRPr="0009042C">
              <w:tab/>
              <w:t>Теория химического строения А.М.Бутлерова. Ее основные положения.</w:t>
            </w:r>
          </w:p>
          <w:p w:rsidR="003C58B5" w:rsidRPr="0009042C" w:rsidRDefault="003C58B5" w:rsidP="0009042C">
            <w:pPr>
              <w:pStyle w:val="a9"/>
              <w:jc w:val="both"/>
            </w:pPr>
            <w:r w:rsidRPr="0009042C">
              <w:t>Зависимость свойств органических веществ от химического строения, понятие углеводородов. Структурные формулы. Изомерия. Особенность электронного строения атома углерода. Причины многообразия органических соединений. Классификация органических соединений.</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8" w:type="dxa"/>
            <w:vMerge/>
            <w:tcBorders>
              <w:left w:val="single" w:sz="4" w:space="0" w:color="auto"/>
              <w:right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r>
      <w:tr w:rsidR="003C58B5" w:rsidRPr="0009042C" w:rsidTr="0009042C">
        <w:trPr>
          <w:trHeight w:hRule="exact" w:val="566"/>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tabs>
                <w:tab w:val="left" w:pos="5083"/>
              </w:tabs>
              <w:jc w:val="both"/>
            </w:pPr>
            <w:r w:rsidRPr="0009042C">
              <w:rPr>
                <w:b/>
                <w:bCs/>
                <w:iCs/>
              </w:rPr>
              <w:t>Самостоятельная работа обучающихся</w:t>
            </w:r>
            <w:r w:rsidRPr="0009042C">
              <w:rPr>
                <w:b/>
                <w:bCs/>
                <w:iCs/>
              </w:rPr>
              <w:tab/>
            </w:r>
            <w:r w:rsidRPr="0009042C">
              <w:rPr>
                <w:iCs/>
              </w:rPr>
              <w:t>Доклад «</w:t>
            </w:r>
            <w:r w:rsidRPr="0009042C">
              <w:t>Классификация органических</w:t>
            </w:r>
          </w:p>
          <w:p w:rsidR="003C58B5" w:rsidRPr="0009042C" w:rsidRDefault="003C58B5" w:rsidP="0009042C">
            <w:pPr>
              <w:pStyle w:val="a9"/>
              <w:jc w:val="both"/>
            </w:pPr>
            <w:r w:rsidRPr="0009042C">
              <w:t>соединений»</w:t>
            </w:r>
          </w:p>
        </w:tc>
        <w:tc>
          <w:tcPr>
            <w:tcW w:w="994" w:type="dxa"/>
            <w:tcBorders>
              <w:top w:val="single" w:sz="4" w:space="0" w:color="auto"/>
              <w:left w:val="single" w:sz="4" w:space="0" w:color="auto"/>
            </w:tcBorders>
            <w:shd w:val="clear" w:color="auto" w:fill="auto"/>
          </w:tcPr>
          <w:p w:rsidR="003C58B5" w:rsidRPr="0009042C" w:rsidRDefault="001D5271" w:rsidP="0009042C">
            <w:pPr>
              <w:rPr>
                <w:rFonts w:ascii="Times New Roman" w:hAnsi="Times New Roman" w:cs="Times New Roman"/>
              </w:rPr>
            </w:pPr>
            <w:r>
              <w:rPr>
                <w:rFonts w:ascii="Times New Roman" w:hAnsi="Times New Roman" w:cs="Times New Roman"/>
              </w:rPr>
              <w:t>12</w:t>
            </w:r>
          </w:p>
        </w:tc>
        <w:tc>
          <w:tcPr>
            <w:tcW w:w="221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41"/>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Тема 2.2. Предельные углеводороды</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CE63F3" w:rsidP="0009042C">
            <w:pPr>
              <w:pStyle w:val="a9"/>
              <w:jc w:val="center"/>
            </w:pPr>
            <w:r>
              <w:t>2</w:t>
            </w:r>
          </w:p>
        </w:tc>
        <w:tc>
          <w:tcPr>
            <w:tcW w:w="2218"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3C58B5" w:rsidRDefault="003C58B5" w:rsidP="0009042C">
            <w:pPr>
              <w:pStyle w:val="a9"/>
              <w:ind w:firstLine="280"/>
            </w:pPr>
            <w:r w:rsidRPr="0009042C">
              <w:t>ПРб 10 ПРб 11</w:t>
            </w:r>
          </w:p>
          <w:p w:rsidR="00DB383C" w:rsidRDefault="00DB383C" w:rsidP="00DB383C">
            <w:pPr>
              <w:pStyle w:val="a9"/>
            </w:pPr>
            <w:r>
              <w:t>ОК 03-06</w:t>
            </w:r>
          </w:p>
          <w:p w:rsidR="00DB383C" w:rsidRPr="0009042C" w:rsidRDefault="00DB383C" w:rsidP="0009042C">
            <w:pPr>
              <w:pStyle w:val="a9"/>
              <w:ind w:firstLine="280"/>
            </w:pPr>
          </w:p>
        </w:tc>
      </w:tr>
      <w:tr w:rsidR="003C58B5" w:rsidRPr="0009042C" w:rsidTr="0009042C">
        <w:trPr>
          <w:trHeight w:hRule="exact" w:val="2491"/>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tabs>
                <w:tab w:val="left" w:pos="1704"/>
                <w:tab w:val="left" w:pos="2918"/>
                <w:tab w:val="left" w:pos="4421"/>
                <w:tab w:val="left" w:pos="6226"/>
                <w:tab w:val="left" w:pos="6638"/>
                <w:tab w:val="left" w:pos="7176"/>
              </w:tabs>
              <w:jc w:val="both"/>
            </w:pPr>
            <w:r w:rsidRPr="0009042C">
              <w:t xml:space="preserve">Предельные углеводороды, общая формула состава, гомологическая разность, химическое строение. Ковалентные связи в молекулах, </w:t>
            </w:r>
            <w:r w:rsidRPr="0009042C">
              <w:rPr>
                <w:lang w:val="en-US" w:eastAsia="en-US" w:bidi="en-US"/>
              </w:rPr>
              <w:t>sp</w:t>
            </w:r>
            <w:r w:rsidRPr="0009042C">
              <w:t>" гибридизации. Понятие углеводородного радикала. Изомерия углеродного скелета. Систематическая номенклатура. Химические свойства: горение, галоидирование, термическое разложение, дегидрирование, окисление, изомеризация. Механизм реакции замещения. Синтез Углеводородов (реакция Вюрца). Практическое</w:t>
            </w:r>
            <w:r w:rsidRPr="0009042C">
              <w:tab/>
              <w:t>значение</w:t>
            </w:r>
            <w:r w:rsidRPr="0009042C">
              <w:tab/>
              <w:t>предельных</w:t>
            </w:r>
            <w:r w:rsidRPr="0009042C">
              <w:tab/>
              <w:t>углеводородов</w:t>
            </w:r>
            <w:r w:rsidRPr="0009042C">
              <w:tab/>
              <w:t>и</w:t>
            </w:r>
            <w:r w:rsidRPr="0009042C">
              <w:tab/>
              <w:t>их</w:t>
            </w:r>
            <w:r w:rsidRPr="0009042C">
              <w:tab/>
              <w:t>галогенозамещенных.</w:t>
            </w:r>
          </w:p>
          <w:p w:rsidR="003C58B5" w:rsidRPr="0009042C" w:rsidRDefault="003C58B5" w:rsidP="0009042C">
            <w:pPr>
              <w:pStyle w:val="a9"/>
              <w:jc w:val="both"/>
            </w:pPr>
            <w:r w:rsidRPr="0009042C">
              <w:t>Определение молекулярной формулы газообразного углеводорода по его плотности и массовой доле химических элементов или по продуктам сгорания. Метан, свойства, применение.</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8"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8"/>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Составление структурных формул изомеров алканов.</w:t>
            </w:r>
          </w:p>
        </w:tc>
        <w:tc>
          <w:tcPr>
            <w:tcW w:w="99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t>2</w:t>
            </w:r>
          </w:p>
        </w:tc>
        <w:tc>
          <w:tcPr>
            <w:tcW w:w="221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41"/>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t>Определение углерода, водорода в органических соединениях.</w:t>
            </w:r>
          </w:p>
        </w:tc>
        <w:tc>
          <w:tcPr>
            <w:tcW w:w="994" w:type="dxa"/>
            <w:tcBorders>
              <w:top w:val="single" w:sz="4" w:space="0" w:color="auto"/>
              <w:left w:val="single" w:sz="4" w:space="0" w:color="auto"/>
            </w:tcBorders>
            <w:shd w:val="clear" w:color="auto" w:fill="auto"/>
            <w:vAlign w:val="center"/>
          </w:tcPr>
          <w:p w:rsidR="003C58B5" w:rsidRPr="0009042C" w:rsidRDefault="00CE63F3" w:rsidP="0009042C">
            <w:pPr>
              <w:pStyle w:val="a9"/>
              <w:jc w:val="center"/>
            </w:pPr>
            <w:r>
              <w:t>2</w:t>
            </w:r>
          </w:p>
        </w:tc>
        <w:tc>
          <w:tcPr>
            <w:tcW w:w="221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3"/>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Решение задач на нахождение молекулярной формулы органического соединения.</w:t>
            </w:r>
          </w:p>
        </w:tc>
        <w:tc>
          <w:tcPr>
            <w:tcW w:w="99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t>2</w:t>
            </w:r>
          </w:p>
        </w:tc>
        <w:tc>
          <w:tcPr>
            <w:tcW w:w="221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71"/>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2850" w:type="dxa"/>
            <w:gridSpan w:val="3"/>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t>—</w:t>
            </w:r>
          </w:p>
        </w:tc>
      </w:tr>
      <w:tr w:rsidR="003C58B5" w:rsidRPr="0009042C" w:rsidTr="0009042C">
        <w:trPr>
          <w:trHeight w:hRule="exact" w:val="298"/>
          <w:jc w:val="center"/>
        </w:trPr>
        <w:tc>
          <w:tcPr>
            <w:tcW w:w="2472"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Тема 2.3.</w:t>
            </w:r>
          </w:p>
        </w:tc>
        <w:tc>
          <w:tcPr>
            <w:tcW w:w="9638"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Содержание учебного материала</w:t>
            </w:r>
          </w:p>
        </w:tc>
        <w:tc>
          <w:tcPr>
            <w:tcW w:w="994" w:type="dxa"/>
            <w:tcBorders>
              <w:top w:val="single" w:sz="4" w:space="0" w:color="auto"/>
              <w:left w:val="single" w:sz="4" w:space="0" w:color="auto"/>
            </w:tcBorders>
            <w:shd w:val="clear" w:color="auto" w:fill="auto"/>
            <w:vAlign w:val="bottom"/>
          </w:tcPr>
          <w:p w:rsidR="003C58B5" w:rsidRPr="0009042C" w:rsidRDefault="00CE63F3" w:rsidP="0009042C">
            <w:pPr>
              <w:pStyle w:val="a9"/>
              <w:jc w:val="center"/>
            </w:pPr>
            <w:r>
              <w:t>2</w:t>
            </w:r>
          </w:p>
        </w:tc>
        <w:tc>
          <w:tcPr>
            <w:tcW w:w="2218" w:type="dxa"/>
            <w:tcBorders>
              <w:top w:val="single" w:sz="4" w:space="0" w:color="auto"/>
            </w:tcBorders>
            <w:shd w:val="clear" w:color="auto" w:fill="auto"/>
            <w:vAlign w:val="bottom"/>
          </w:tcPr>
          <w:p w:rsidR="003C58B5" w:rsidRPr="0009042C" w:rsidRDefault="003C58B5" w:rsidP="0009042C">
            <w:pPr>
              <w:pStyle w:val="a9"/>
              <w:ind w:firstLine="160"/>
            </w:pPr>
            <w:r w:rsidRPr="0009042C">
              <w:t>ЛР 04 ЛР 07 МТ</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4982"/>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line="233" w:lineRule="auto"/>
            </w:pPr>
            <w:r w:rsidRPr="0009042C">
              <w:rPr>
                <w:b/>
                <w:bCs/>
              </w:rPr>
              <w:lastRenderedPageBreak/>
              <w:t>Непредельные углеводороды</w:t>
            </w:r>
          </w:p>
        </w:tc>
        <w:tc>
          <w:tcPr>
            <w:tcW w:w="9638" w:type="dxa"/>
            <w:tcBorders>
              <w:top w:val="single" w:sz="4" w:space="0" w:color="auto"/>
              <w:left w:val="single" w:sz="4" w:space="0" w:color="auto"/>
            </w:tcBorders>
            <w:shd w:val="clear" w:color="auto" w:fill="auto"/>
          </w:tcPr>
          <w:p w:rsidR="003C58B5" w:rsidRPr="0009042C" w:rsidRDefault="003C58B5" w:rsidP="0009042C">
            <w:pPr>
              <w:pStyle w:val="a9"/>
              <w:tabs>
                <w:tab w:val="left" w:pos="1752"/>
                <w:tab w:val="left" w:pos="2990"/>
                <w:tab w:val="left" w:pos="4445"/>
                <w:tab w:val="left" w:pos="5592"/>
                <w:tab w:val="left" w:pos="7493"/>
                <w:tab w:val="left" w:pos="8467"/>
              </w:tabs>
              <w:ind w:firstLine="760"/>
              <w:jc w:val="both"/>
            </w:pPr>
            <w:r w:rsidRPr="0009042C">
              <w:t xml:space="preserve">Алкены. Общая формула алкенов. Этилен. Его структурная формула. Электронное строение. Виды связи и </w:t>
            </w:r>
            <w:r w:rsidRPr="0009042C">
              <w:rPr>
                <w:lang w:val="en-US" w:eastAsia="en-US" w:bidi="en-US"/>
              </w:rPr>
              <w:t>sp</w:t>
            </w:r>
            <w:r w:rsidRPr="0009042C">
              <w:t>" гибридизация атомов углерода. Гомологический ряд этиленов. Систематическая номенклатура. Получение алкенов. Химические свойства алкенов: реакция ионного присоединения (взаимодействие с галогенами, галогеноводородами, водородом, водой). Объяснение правила Марковникова с позиций электронного строения реагирующих</w:t>
            </w:r>
            <w:r w:rsidRPr="0009042C">
              <w:tab/>
              <w:t>веществ.</w:t>
            </w:r>
            <w:r w:rsidRPr="0009042C">
              <w:tab/>
              <w:t>Окисление</w:t>
            </w:r>
            <w:r w:rsidRPr="0009042C">
              <w:tab/>
              <w:t>алкенов</w:t>
            </w:r>
            <w:r w:rsidRPr="0009042C">
              <w:tab/>
              <w:t>перманганатом</w:t>
            </w:r>
            <w:r w:rsidRPr="0009042C">
              <w:tab/>
              <w:t>калия.</w:t>
            </w:r>
            <w:r w:rsidRPr="0009042C">
              <w:tab/>
              <w:t>Горение.</w:t>
            </w:r>
          </w:p>
          <w:p w:rsidR="003C58B5" w:rsidRPr="0009042C" w:rsidRDefault="003C58B5" w:rsidP="0009042C">
            <w:pPr>
              <w:pStyle w:val="a9"/>
              <w:tabs>
                <w:tab w:val="left" w:pos="1651"/>
                <w:tab w:val="left" w:pos="3230"/>
                <w:tab w:val="left" w:pos="4733"/>
                <w:tab w:val="left" w:pos="6610"/>
                <w:tab w:val="left" w:pos="7939"/>
              </w:tabs>
              <w:jc w:val="both"/>
            </w:pPr>
            <w:r w:rsidRPr="0009042C">
              <w:t>Полимеризация. Понятия: мономер, полимер, степень полимеризации. Свойства полиэтилена.</w:t>
            </w:r>
            <w:r w:rsidRPr="0009042C">
              <w:tab/>
              <w:t>Применение</w:t>
            </w:r>
            <w:r w:rsidRPr="0009042C">
              <w:tab/>
              <w:t>этиленовых</w:t>
            </w:r>
            <w:r w:rsidRPr="0009042C">
              <w:tab/>
              <w:t>углеводородов.</w:t>
            </w:r>
            <w:r w:rsidRPr="0009042C">
              <w:tab/>
              <w:t>Диеновые</w:t>
            </w:r>
            <w:r w:rsidRPr="0009042C">
              <w:tab/>
              <w:t>углеводороды</w:t>
            </w:r>
          </w:p>
          <w:p w:rsidR="003C58B5" w:rsidRPr="0009042C" w:rsidRDefault="003C58B5" w:rsidP="0009042C">
            <w:pPr>
              <w:pStyle w:val="a9"/>
              <w:jc w:val="both"/>
            </w:pPr>
            <w:r w:rsidRPr="0009042C">
              <w:t>(углеводороды с двумя двойными связями). Понятие о диеновых углеводородах; их общая формула; систематическая номенклатура; виды изомерии. Сопряжение системы с открытой цепью (на примере бутадиена 1,3). Особенности электронного строения углеводородов с сопряженными двойными связями. Химические свойства диенов в сравнении с алкенами. Склонность диенов к реакции присоединения по месту 1,4. Окисление перманганатом калия. Полимеризация бутадиена 1,3 и изопропена. Природный и синтетический каучуки, их применение.</w:t>
            </w:r>
          </w:p>
        </w:tc>
        <w:tc>
          <w:tcPr>
            <w:tcW w:w="994" w:type="dxa"/>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left w:val="single" w:sz="4" w:space="0" w:color="auto"/>
              <w:right w:val="single" w:sz="4" w:space="0" w:color="auto"/>
            </w:tcBorders>
            <w:shd w:val="clear" w:color="auto" w:fill="auto"/>
          </w:tcPr>
          <w:p w:rsidR="003C58B5" w:rsidRPr="0009042C" w:rsidRDefault="003C58B5" w:rsidP="0009042C">
            <w:pPr>
              <w:pStyle w:val="a9"/>
              <w:jc w:val="center"/>
            </w:pPr>
            <w:r w:rsidRPr="0009042C">
              <w:t>02 МТ 04 ПРб 01 ПРб 02 ПРб 03 ПРб 04. ПРб 05.</w:t>
            </w:r>
          </w:p>
          <w:p w:rsidR="003C58B5" w:rsidRPr="0009042C" w:rsidRDefault="003C58B5" w:rsidP="0009042C">
            <w:pPr>
              <w:pStyle w:val="a9"/>
              <w:jc w:val="center"/>
            </w:pPr>
            <w:r w:rsidRPr="0009042C">
              <w:t>ПРб 06. ПРб 07</w:t>
            </w:r>
          </w:p>
          <w:p w:rsidR="003C58B5" w:rsidRPr="0009042C" w:rsidRDefault="003C58B5" w:rsidP="0009042C">
            <w:pPr>
              <w:pStyle w:val="a9"/>
              <w:jc w:val="center"/>
            </w:pPr>
            <w:r w:rsidRPr="0009042C">
              <w:t>ПРб 08 ПРб 09</w:t>
            </w:r>
          </w:p>
          <w:p w:rsidR="003C58B5" w:rsidRDefault="003C58B5" w:rsidP="0009042C">
            <w:pPr>
              <w:pStyle w:val="a9"/>
              <w:jc w:val="center"/>
            </w:pPr>
            <w:r w:rsidRPr="0009042C">
              <w:t>ПРб 10 ПРб 11</w:t>
            </w:r>
          </w:p>
          <w:p w:rsidR="00DB383C" w:rsidRDefault="00DB383C" w:rsidP="00DB383C">
            <w:pPr>
              <w:pStyle w:val="a9"/>
            </w:pPr>
            <w:r>
              <w:t>ОК 03-06</w:t>
            </w:r>
          </w:p>
          <w:p w:rsidR="00DB383C" w:rsidRPr="0009042C" w:rsidRDefault="00DB383C" w:rsidP="0009042C">
            <w:pPr>
              <w:pStyle w:val="a9"/>
              <w:jc w:val="center"/>
            </w:pPr>
          </w:p>
        </w:tc>
      </w:tr>
      <w:tr w:rsidR="003C58B5" w:rsidRPr="0009042C" w:rsidTr="00DB383C">
        <w:trPr>
          <w:trHeight w:hRule="exact" w:val="2347"/>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Алкины. Ацетилен. Его структурная и электронная формулы; </w:t>
            </w:r>
            <w:r w:rsidRPr="0009042C">
              <w:rPr>
                <w:lang w:val="en-US" w:eastAsia="en-US" w:bidi="en-US"/>
              </w:rPr>
              <w:t>sp</w:t>
            </w:r>
            <w:r w:rsidRPr="0009042C">
              <w:t>гибридизация углеродного атома. Гомологический ряд ацетилена. Общая формула алкинов. Виды структурной изомерии. Систематическая номенклатура алкинов. Химические свойства. Реакции ионного присоединения. Реакции замещения водорода при углероде с тройной связью на металл (образование ацетиленидов). Реакция полимеризации. Окисление перманганатом калия. Получение и применение ацетилена.</w:t>
            </w:r>
          </w:p>
        </w:tc>
        <w:tc>
          <w:tcPr>
            <w:tcW w:w="994" w:type="dxa"/>
            <w:tcBorders>
              <w:top w:val="single" w:sz="4" w:space="0" w:color="auto"/>
              <w:left w:val="single" w:sz="4" w:space="0" w:color="auto"/>
            </w:tcBorders>
            <w:shd w:val="clear" w:color="auto" w:fill="auto"/>
          </w:tcPr>
          <w:p w:rsidR="003C58B5" w:rsidRPr="0009042C" w:rsidRDefault="00D67070" w:rsidP="0009042C">
            <w:pPr>
              <w:pStyle w:val="a9"/>
              <w:ind w:firstLine="420"/>
            </w:pPr>
            <w:r>
              <w:t>2</w:t>
            </w:r>
          </w:p>
        </w:tc>
        <w:tc>
          <w:tcPr>
            <w:tcW w:w="2213"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jc w:val="center"/>
            </w:pPr>
            <w:r w:rsidRPr="0009042C">
              <w:t>ПРб 06. ПРб 07</w:t>
            </w:r>
          </w:p>
          <w:p w:rsidR="003C58B5" w:rsidRPr="0009042C" w:rsidRDefault="003C58B5" w:rsidP="0009042C">
            <w:pPr>
              <w:pStyle w:val="a9"/>
              <w:jc w:val="center"/>
            </w:pPr>
            <w:r w:rsidRPr="0009042C">
              <w:t>ПРб 08 ПРб 09</w:t>
            </w:r>
          </w:p>
          <w:p w:rsidR="00DB383C" w:rsidRDefault="003C58B5" w:rsidP="00DB383C">
            <w:pPr>
              <w:pStyle w:val="a9"/>
            </w:pPr>
            <w:r w:rsidRPr="0009042C">
              <w:t>ПРб 10 ПРб 11</w:t>
            </w:r>
          </w:p>
          <w:p w:rsidR="00DB383C" w:rsidRDefault="00DB383C" w:rsidP="00DB383C">
            <w:pPr>
              <w:pStyle w:val="a9"/>
            </w:pPr>
            <w:r>
              <w:t>ОК 05-11</w:t>
            </w:r>
          </w:p>
          <w:p w:rsidR="003C58B5" w:rsidRPr="0009042C" w:rsidRDefault="003C58B5" w:rsidP="0009042C">
            <w:pPr>
              <w:pStyle w:val="a9"/>
              <w:jc w:val="center"/>
            </w:pPr>
          </w:p>
        </w:tc>
      </w:tr>
      <w:tr w:rsidR="003C58B5" w:rsidRPr="0009042C" w:rsidTr="0009042C">
        <w:trPr>
          <w:trHeight w:hRule="exact" w:val="389"/>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t>Получение этилена и изучение его свойств.</w:t>
            </w:r>
          </w:p>
        </w:tc>
        <w:tc>
          <w:tcPr>
            <w:tcW w:w="994" w:type="dxa"/>
            <w:tcBorders>
              <w:top w:val="single" w:sz="4" w:space="0" w:color="auto"/>
              <w:left w:val="single" w:sz="4" w:space="0" w:color="auto"/>
            </w:tcBorders>
            <w:shd w:val="clear" w:color="auto" w:fill="auto"/>
            <w:vAlign w:val="center"/>
          </w:tcPr>
          <w:p w:rsidR="003C58B5" w:rsidRPr="0009042C" w:rsidRDefault="00D67070" w:rsidP="0009042C">
            <w:pPr>
              <w:pStyle w:val="a9"/>
              <w:ind w:firstLine="420"/>
            </w:pPr>
            <w:r>
              <w:t>2</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85"/>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180"/>
            </w:pPr>
            <w:r w:rsidRPr="0009042C">
              <w:rPr>
                <w:b/>
                <w:bCs/>
              </w:rPr>
              <w:t>Тема 2.4.</w:t>
            </w:r>
          </w:p>
          <w:p w:rsidR="003C58B5" w:rsidRPr="0009042C" w:rsidRDefault="003C58B5" w:rsidP="0009042C">
            <w:pPr>
              <w:pStyle w:val="a9"/>
            </w:pPr>
            <w:r w:rsidRPr="0009042C">
              <w:rPr>
                <w:b/>
                <w:bCs/>
              </w:rPr>
              <w:t>Ароматические У.В.</w:t>
            </w:r>
          </w:p>
        </w:tc>
        <w:tc>
          <w:tcPr>
            <w:tcW w:w="9638"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D67070" w:rsidP="0009042C">
            <w:pPr>
              <w:pStyle w:val="a9"/>
              <w:ind w:firstLine="420"/>
            </w:pPr>
            <w:r>
              <w:t>2</w:t>
            </w:r>
          </w:p>
        </w:tc>
        <w:tc>
          <w:tcPr>
            <w:tcW w:w="2213" w:type="dxa"/>
            <w:vMerge w:val="restart"/>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jc w:val="center"/>
            </w:pPr>
            <w:r w:rsidRPr="0009042C">
              <w:t>ПРб 06. ПРб 07</w:t>
            </w:r>
          </w:p>
          <w:p w:rsidR="003C58B5" w:rsidRPr="0009042C" w:rsidRDefault="003C58B5" w:rsidP="0009042C">
            <w:pPr>
              <w:pStyle w:val="a9"/>
              <w:jc w:val="center"/>
            </w:pPr>
            <w:r w:rsidRPr="0009042C">
              <w:t>ПРб 08 ПРб 09</w:t>
            </w:r>
          </w:p>
          <w:p w:rsidR="00DB383C" w:rsidRDefault="003C58B5" w:rsidP="00DB383C">
            <w:pPr>
              <w:pStyle w:val="a9"/>
            </w:pPr>
            <w:r w:rsidRPr="0009042C">
              <w:t>ПРб 10 ПРб 11</w:t>
            </w:r>
          </w:p>
          <w:p w:rsidR="00DB383C" w:rsidRDefault="00DB383C" w:rsidP="00DB383C">
            <w:pPr>
              <w:pStyle w:val="a9"/>
            </w:pPr>
            <w:r>
              <w:t>ОК 05-11</w:t>
            </w:r>
          </w:p>
          <w:p w:rsidR="003C58B5" w:rsidRPr="0009042C" w:rsidRDefault="003C58B5" w:rsidP="0009042C">
            <w:pPr>
              <w:pStyle w:val="a9"/>
              <w:jc w:val="center"/>
            </w:pPr>
          </w:p>
        </w:tc>
      </w:tr>
      <w:tr w:rsidR="003C58B5" w:rsidRPr="0009042C" w:rsidTr="00DB383C">
        <w:trPr>
          <w:trHeight w:hRule="exact" w:val="1812"/>
          <w:jc w:val="center"/>
        </w:trPr>
        <w:tc>
          <w:tcPr>
            <w:tcW w:w="2472"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tabs>
                <w:tab w:val="left" w:pos="2827"/>
              </w:tabs>
            </w:pPr>
            <w:r w:rsidRPr="0009042C">
              <w:t xml:space="preserve">Бензол. Структурная формула. Тип гибридизации атомов углерода в бензольномкольце </w:t>
            </w:r>
            <w:r w:rsidRPr="0009042C">
              <w:rPr>
                <w:lang w:eastAsia="en-US" w:bidi="en-US"/>
              </w:rPr>
              <w:t>(</w:t>
            </w:r>
            <w:r w:rsidRPr="0009042C">
              <w:rPr>
                <w:lang w:val="en-US" w:eastAsia="en-US" w:bidi="en-US"/>
              </w:rPr>
              <w:t>sp</w:t>
            </w:r>
            <w:r w:rsidRPr="0009042C">
              <w:t>" гибридизации). Понятие об электронном строении бензола как сопряженной системы с замкнутой цепью.</w:t>
            </w:r>
            <w:r w:rsidRPr="0009042C">
              <w:tab/>
              <w:t>Природные источники и синтетические способы получения</w:t>
            </w:r>
          </w:p>
          <w:p w:rsidR="003C58B5" w:rsidRPr="0009042C" w:rsidRDefault="003C58B5" w:rsidP="0009042C">
            <w:pPr>
              <w:pStyle w:val="a9"/>
            </w:pPr>
            <w:r w:rsidRPr="0009042C">
              <w:t>ароматических углеводородов. Взаимосвязь предельных, непредельных и ароматических углеводородов. Физические и химические свойства бензола. Характерные реакции ионного</w:t>
            </w:r>
          </w:p>
        </w:tc>
        <w:tc>
          <w:tcPr>
            <w:tcW w:w="994"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bottom w:val="single" w:sz="4" w:space="0" w:color="auto"/>
              <w:righ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1118"/>
          <w:jc w:val="center"/>
        </w:trPr>
        <w:tc>
          <w:tcPr>
            <w:tcW w:w="247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замещения (бромирование, нитрование). Условия их проведения. Особенность протекания реакций присоединения водорода и хлора. Отношение бензола и его гомолога толуола к окислению перманганатом калия. Горение бензола. Строение, свойства стирола. Полимеризация стирола.</w:t>
            </w:r>
          </w:p>
        </w:tc>
        <w:tc>
          <w:tcPr>
            <w:tcW w:w="994" w:type="dxa"/>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31"/>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180"/>
            </w:pPr>
            <w:r w:rsidRPr="0009042C">
              <w:rPr>
                <w:b/>
                <w:bCs/>
              </w:rPr>
              <w:t>Тема 2.5.</w:t>
            </w:r>
          </w:p>
          <w:p w:rsidR="003C58B5" w:rsidRPr="0009042C" w:rsidRDefault="003C58B5" w:rsidP="0009042C">
            <w:pPr>
              <w:pStyle w:val="a9"/>
            </w:pPr>
            <w:r w:rsidRPr="0009042C">
              <w:rPr>
                <w:b/>
                <w:bCs/>
              </w:rPr>
              <w:t>Спирты. Фенолы.</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D67070" w:rsidP="0009042C">
            <w:pPr>
              <w:pStyle w:val="a9"/>
              <w:ind w:firstLine="420"/>
            </w:pPr>
            <w:r>
              <w:t>2</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3C58B5" w:rsidRDefault="003C58B5" w:rsidP="0009042C">
            <w:pPr>
              <w:pStyle w:val="a9"/>
              <w:ind w:firstLine="280"/>
            </w:pPr>
            <w:r w:rsidRPr="0009042C">
              <w:t>ПРб 10 ПРб 11</w:t>
            </w:r>
          </w:p>
          <w:p w:rsidR="00DB383C" w:rsidRDefault="00DB383C" w:rsidP="00DB383C">
            <w:pPr>
              <w:pStyle w:val="a9"/>
            </w:pPr>
            <w:r>
              <w:t>ОК 05-11</w:t>
            </w:r>
          </w:p>
          <w:p w:rsidR="00DB383C" w:rsidRPr="0009042C" w:rsidRDefault="00DB383C" w:rsidP="0009042C">
            <w:pPr>
              <w:pStyle w:val="a9"/>
              <w:ind w:firstLine="280"/>
            </w:pPr>
          </w:p>
        </w:tc>
      </w:tr>
      <w:tr w:rsidR="003C58B5" w:rsidRPr="0009042C" w:rsidTr="0009042C">
        <w:trPr>
          <w:trHeight w:hRule="exact" w:val="2491"/>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Спирты. Строение предельных одноатомных спиртов. Функциональная группа спиртов (гидроксогруппа), ее электронное строение. Гомологический ряд спиртов. Структурная изомерия (изомерия углеродного скелета и положение функциональной группы). Рациональная и систематическая номенклатура. Основные способы получения спиртов: гидратация алкенов, взаимодействие галогенопроизводных углеводородов со щелочью; восстановление альдегидов. Физические свойства спиртов. Химические свойства спиртов. Метанол и этанол. Их применение и промышленный синтез. Ядовитость спиртов, губительное действие на организм человека. Генетическая связь между углеводородами и спиртами.</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710"/>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tabs>
                <w:tab w:val="left" w:pos="4747"/>
              </w:tabs>
              <w:jc w:val="both"/>
            </w:pPr>
            <w:r w:rsidRPr="0009042C">
              <w:t>Многоатомные спирты, их строение. Особенности свойств многоатомных спиртов. Качественная реакция на многоатомные спирты - взаимодействие с гидроксидом меди (II). Применение этиленгликоля и глицерина.</w:t>
            </w:r>
            <w:r w:rsidRPr="0009042C">
              <w:tab/>
              <w:t>Фенолы. Определение класса фенолов. Их</w:t>
            </w:r>
          </w:p>
          <w:p w:rsidR="003C58B5" w:rsidRPr="0009042C" w:rsidRDefault="003C58B5" w:rsidP="0009042C">
            <w:pPr>
              <w:pStyle w:val="a9"/>
              <w:jc w:val="both"/>
            </w:pPr>
            <w:r w:rsidRPr="0009042C">
              <w:t>строение. Функциональная группа - ОН; взаимодействие с натрием, со щелочами. Качественная реакция на фенолы - взаимодействие с хлоридом железа (Ш). Реакции на ароматическое кольцо: галогенирование и нитрование.</w:t>
            </w:r>
          </w:p>
        </w:tc>
        <w:tc>
          <w:tcPr>
            <w:tcW w:w="994" w:type="dxa"/>
            <w:tcBorders>
              <w:top w:val="single" w:sz="4" w:space="0" w:color="auto"/>
              <w:left w:val="single" w:sz="4" w:space="0" w:color="auto"/>
            </w:tcBorders>
            <w:shd w:val="clear" w:color="auto" w:fill="auto"/>
          </w:tcPr>
          <w:p w:rsidR="003C58B5" w:rsidRPr="0009042C" w:rsidRDefault="00D67070" w:rsidP="0009042C">
            <w:pPr>
              <w:pStyle w:val="a9"/>
              <w:ind w:firstLine="420"/>
            </w:pPr>
            <w:r>
              <w:t>2</w:t>
            </w:r>
          </w:p>
        </w:tc>
        <w:tc>
          <w:tcPr>
            <w:tcW w:w="2213"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spacing w:after="200" w:line="276" w:lineRule="auto"/>
            </w:pPr>
            <w:r w:rsidRPr="0009042C">
              <w:t>ЛР 04 ЛР 07 МТ 02 МТ 04 ПРб 01</w:t>
            </w:r>
          </w:p>
          <w:p w:rsidR="003C58B5" w:rsidRPr="0009042C" w:rsidRDefault="003C58B5" w:rsidP="0009042C">
            <w:pPr>
              <w:pStyle w:val="a9"/>
              <w:spacing w:after="200" w:line="276" w:lineRule="auto"/>
            </w:pPr>
            <w:r w:rsidRPr="0009042C">
              <w:t>ПРб 02 ПРб 03</w:t>
            </w:r>
          </w:p>
          <w:p w:rsidR="003C58B5" w:rsidRPr="0009042C" w:rsidRDefault="003C58B5" w:rsidP="0009042C">
            <w:pPr>
              <w:pStyle w:val="a9"/>
              <w:spacing w:after="200" w:line="276" w:lineRule="auto"/>
            </w:pPr>
            <w:r w:rsidRPr="0009042C">
              <w:t>ПРб 04. ПРб 05.</w:t>
            </w:r>
          </w:p>
          <w:p w:rsidR="003C58B5" w:rsidRPr="0009042C" w:rsidRDefault="003C58B5" w:rsidP="0009042C">
            <w:pPr>
              <w:pStyle w:val="a9"/>
              <w:spacing w:after="200" w:line="276" w:lineRule="auto"/>
            </w:pPr>
            <w:r w:rsidRPr="0009042C">
              <w:t>ПРб 06. ПРб 07</w:t>
            </w:r>
          </w:p>
          <w:p w:rsidR="003C58B5" w:rsidRPr="0009042C" w:rsidRDefault="003C58B5" w:rsidP="0009042C">
            <w:pPr>
              <w:pStyle w:val="a9"/>
              <w:spacing w:after="200" w:line="276" w:lineRule="auto"/>
            </w:pPr>
            <w:r w:rsidRPr="0009042C">
              <w:t>ПРб 08 ПРб 09</w:t>
            </w:r>
          </w:p>
          <w:p w:rsidR="003C58B5" w:rsidRDefault="003C58B5" w:rsidP="0009042C">
            <w:pPr>
              <w:pStyle w:val="a9"/>
              <w:spacing w:after="200" w:line="276" w:lineRule="auto"/>
            </w:pPr>
            <w:r w:rsidRPr="0009042C">
              <w:t>ПРб 10 ПРб 11</w:t>
            </w:r>
          </w:p>
          <w:p w:rsidR="00DB383C" w:rsidRDefault="00DB383C" w:rsidP="00DB383C">
            <w:pPr>
              <w:pStyle w:val="a9"/>
            </w:pPr>
            <w:r>
              <w:t>ОК 05-11</w:t>
            </w:r>
          </w:p>
          <w:p w:rsidR="00DB383C" w:rsidRPr="0009042C" w:rsidRDefault="00DB383C" w:rsidP="0009042C">
            <w:pPr>
              <w:pStyle w:val="a9"/>
              <w:spacing w:after="200" w:line="276" w:lineRule="auto"/>
            </w:pPr>
          </w:p>
        </w:tc>
      </w:tr>
      <w:tr w:rsidR="003C58B5" w:rsidRPr="0009042C" w:rsidTr="0009042C">
        <w:trPr>
          <w:trHeight w:hRule="exact" w:val="350"/>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t>Химические свойства спиртов.</w:t>
            </w:r>
          </w:p>
        </w:tc>
        <w:tc>
          <w:tcPr>
            <w:tcW w:w="994"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420"/>
            </w:pPr>
            <w:r w:rsidRPr="0009042C">
              <w:t>2</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8"/>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180"/>
            </w:pPr>
            <w:r w:rsidRPr="0009042C">
              <w:rPr>
                <w:b/>
                <w:bCs/>
              </w:rPr>
              <w:t>Тема 2.6.</w:t>
            </w:r>
          </w:p>
          <w:p w:rsidR="003C58B5" w:rsidRPr="0009042C" w:rsidRDefault="003C58B5" w:rsidP="0009042C">
            <w:pPr>
              <w:pStyle w:val="a9"/>
            </w:pPr>
            <w:r w:rsidRPr="0009042C">
              <w:rPr>
                <w:b/>
                <w:bCs/>
              </w:rPr>
              <w:t>Альдегиды. Кетоны.</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D67070" w:rsidP="0009042C">
            <w:pPr>
              <w:pStyle w:val="a9"/>
              <w:ind w:firstLine="420"/>
            </w:pPr>
            <w:r>
              <w:t>2</w:t>
            </w:r>
          </w:p>
        </w:tc>
        <w:tc>
          <w:tcPr>
            <w:tcW w:w="2213" w:type="dxa"/>
            <w:vMerge w:val="restart"/>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pPr>
            <w:r w:rsidRPr="0009042C">
              <w:t>ЛР 04 ЛР 07 МТ 02 МТ 04 ПРб 01 ПРб 02 ПРб 03 ПРб 04. ПРб 05. ПРб 06. ПРб 07</w:t>
            </w:r>
          </w:p>
        </w:tc>
      </w:tr>
      <w:tr w:rsidR="003C58B5" w:rsidRPr="0009042C" w:rsidTr="0009042C">
        <w:trPr>
          <w:trHeight w:hRule="exact" w:val="1123"/>
          <w:jc w:val="center"/>
        </w:trPr>
        <w:tc>
          <w:tcPr>
            <w:tcW w:w="2472"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ind w:firstLine="760"/>
              <w:jc w:val="both"/>
            </w:pPr>
            <w:r w:rsidRPr="0009042C">
              <w:t>Определение класса альдегидов. Их функциональная группа. Общая формула, гомологический ряд и структурная изомерия альдегидов. Рациональная и систематическая номенклатура. Получение и свойства альдегидов. Реакции ионного присоединения по карбонильной группе (взаимодействие с водородом, водой, спиртом, аммиачным</w:t>
            </w:r>
          </w:p>
        </w:tc>
        <w:tc>
          <w:tcPr>
            <w:tcW w:w="994"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bottom w:val="single" w:sz="4" w:space="0" w:color="auto"/>
              <w:righ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1670"/>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раствором оксида серебра). Реакции окисления альдегидной группы - взаимодействие с оксидом серебра (I) и гидроксидом меди (II) -качественные реакции на альдегиды. Реакции замещения водорода в углеводородном радикале. Формальдегид. Полимеризация. Понятие о классе кетонов. Их функциональная группа. Сходство и различие в свойствах альдегидов и кетонов. Ацетон. Применение карбонильных соединений. Токсичность действия альдегидов и кетонов на живые организмы.</w:t>
            </w:r>
          </w:p>
        </w:tc>
        <w:tc>
          <w:tcPr>
            <w:tcW w:w="994" w:type="dxa"/>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left w:val="single" w:sz="4" w:space="0" w:color="auto"/>
              <w:right w:val="single" w:sz="4" w:space="0" w:color="auto"/>
            </w:tcBorders>
            <w:shd w:val="clear" w:color="auto" w:fill="auto"/>
          </w:tcPr>
          <w:p w:rsidR="003C58B5" w:rsidRPr="0009042C" w:rsidRDefault="003C58B5" w:rsidP="0009042C">
            <w:pPr>
              <w:pStyle w:val="a9"/>
            </w:pPr>
            <w:r w:rsidRPr="0009042C">
              <w:t>ПРб 08 ПРб 09</w:t>
            </w:r>
          </w:p>
          <w:p w:rsidR="003C58B5" w:rsidRDefault="003C58B5" w:rsidP="0009042C">
            <w:pPr>
              <w:pStyle w:val="a9"/>
            </w:pPr>
            <w:r w:rsidRPr="0009042C">
              <w:t>ПРб 10 ПРб 11</w:t>
            </w:r>
          </w:p>
          <w:p w:rsidR="00DB383C" w:rsidRDefault="00DB383C" w:rsidP="00DB383C">
            <w:pPr>
              <w:pStyle w:val="a9"/>
            </w:pPr>
            <w:r>
              <w:t>ОК 05-11</w:t>
            </w:r>
          </w:p>
          <w:p w:rsidR="00DB383C" w:rsidRPr="0009042C" w:rsidRDefault="00DB383C" w:rsidP="0009042C">
            <w:pPr>
              <w:pStyle w:val="a9"/>
            </w:pPr>
          </w:p>
        </w:tc>
      </w:tr>
      <w:tr w:rsidR="003C58B5" w:rsidRPr="0009042C" w:rsidTr="0009042C">
        <w:trPr>
          <w:trHeight w:hRule="exact" w:val="283"/>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Получение уксусного альдегида, изучение свойств альдегидов.</w:t>
            </w:r>
          </w:p>
        </w:tc>
        <w:tc>
          <w:tcPr>
            <w:tcW w:w="99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iCs/>
              </w:rPr>
              <w:t>2</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22"/>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200" w:line="233" w:lineRule="auto"/>
            </w:pPr>
            <w:r w:rsidRPr="0009042C">
              <w:rPr>
                <w:b/>
                <w:bCs/>
              </w:rPr>
              <w:t>Тема 2.7.</w:t>
            </w:r>
          </w:p>
          <w:p w:rsidR="003C58B5" w:rsidRPr="0009042C" w:rsidRDefault="003C58B5" w:rsidP="0009042C">
            <w:pPr>
              <w:pStyle w:val="a9"/>
              <w:spacing w:line="233" w:lineRule="auto"/>
            </w:pPr>
            <w:r w:rsidRPr="0009042C">
              <w:rPr>
                <w:b/>
                <w:bCs/>
              </w:rPr>
              <w:t>Карбоновые кислоты</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D67070" w:rsidP="0009042C">
            <w:pPr>
              <w:pStyle w:val="a9"/>
              <w:jc w:val="center"/>
            </w:pPr>
            <w:r>
              <w:rPr>
                <w:iCs/>
              </w:rPr>
              <w:t>2</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3C58B5" w:rsidRDefault="003C58B5" w:rsidP="0009042C">
            <w:pPr>
              <w:pStyle w:val="a9"/>
              <w:ind w:firstLine="280"/>
            </w:pPr>
            <w:r w:rsidRPr="0009042C">
              <w:t>ПРб 10 ПРб 11</w:t>
            </w:r>
          </w:p>
          <w:p w:rsidR="00DB383C" w:rsidRDefault="00DB383C" w:rsidP="00DB383C">
            <w:pPr>
              <w:pStyle w:val="a9"/>
            </w:pPr>
            <w:r>
              <w:t>ОК 05-11</w:t>
            </w:r>
          </w:p>
          <w:p w:rsidR="00DB383C" w:rsidRPr="0009042C" w:rsidRDefault="00DB383C" w:rsidP="0009042C">
            <w:pPr>
              <w:pStyle w:val="a9"/>
              <w:ind w:firstLine="280"/>
            </w:pPr>
          </w:p>
        </w:tc>
      </w:tr>
      <w:tr w:rsidR="003C58B5" w:rsidRPr="0009042C" w:rsidTr="0009042C">
        <w:trPr>
          <w:trHeight w:hRule="exact" w:val="3091"/>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tabs>
                <w:tab w:val="left" w:pos="1157"/>
              </w:tabs>
              <w:jc w:val="both"/>
            </w:pPr>
            <w:r w:rsidRPr="0009042C">
              <w:t>Определение класса карбоновых кислот. Их функциональная группа. Электронное строение карбоксильной группы и углеводородного радикала. Общая формула и гомологический ряд предельных одноосновных карбоновых кислот. Виды структурной изомерии. Эмпирические названия карбоновых кислот. Систематическая номенклатура. Получение и физические свойства карбоновых кислот. Химические свойства карбоновых кислот.</w:t>
            </w:r>
            <w:r w:rsidRPr="0009042C">
              <w:tab/>
              <w:t>Реакции с участием гидроксила карбоксильной группы (взаимодействие со</w:t>
            </w:r>
          </w:p>
          <w:p w:rsidR="003C58B5" w:rsidRPr="0009042C" w:rsidRDefault="003C58B5" w:rsidP="0009042C">
            <w:pPr>
              <w:pStyle w:val="a9"/>
              <w:tabs>
                <w:tab w:val="left" w:pos="974"/>
              </w:tabs>
              <w:jc w:val="both"/>
            </w:pPr>
            <w:r w:rsidRPr="0009042C">
              <w:t>спиртами) - получение сложных эфиров. Реакции замещения водорода в углеводородном радикале (галогенирование) карбоновых кислот. Важнейшие представители карбоновых кислот:</w:t>
            </w:r>
            <w:r w:rsidRPr="0009042C">
              <w:tab/>
              <w:t>муравьиная, уксусная, пальмитиновая, стеариновая, акриловая, олеиновая.</w:t>
            </w:r>
          </w:p>
          <w:p w:rsidR="003C58B5" w:rsidRPr="0009042C" w:rsidRDefault="003C58B5" w:rsidP="0009042C">
            <w:pPr>
              <w:pStyle w:val="a9"/>
              <w:jc w:val="both"/>
            </w:pPr>
            <w:r w:rsidRPr="0009042C">
              <w:t>Особенность химических свойств муравьиной кислоты, реакция «серебряного зеркала». Олеиновая кислота как представитель непредельных одноосновных карбоновых кислот.</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8"/>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Превращение органических веществ. Расчетные задачи.</w:t>
            </w:r>
          </w:p>
        </w:tc>
        <w:tc>
          <w:tcPr>
            <w:tcW w:w="99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t>4</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79"/>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t>Получение уксусной кислоты и изучение свойств карбоновых кислот.</w:t>
            </w:r>
          </w:p>
        </w:tc>
        <w:tc>
          <w:tcPr>
            <w:tcW w:w="99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2</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3"/>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after="180"/>
            </w:pPr>
            <w:r w:rsidRPr="0009042C">
              <w:rPr>
                <w:b/>
                <w:bCs/>
              </w:rPr>
              <w:t>Тема 2.8.</w:t>
            </w:r>
          </w:p>
          <w:p w:rsidR="003C58B5" w:rsidRPr="0009042C" w:rsidRDefault="003C58B5" w:rsidP="0009042C">
            <w:pPr>
              <w:pStyle w:val="a9"/>
            </w:pPr>
            <w:r w:rsidRPr="0009042C">
              <w:rPr>
                <w:b/>
                <w:bCs/>
              </w:rPr>
              <w:t>Сложные эфиры.</w:t>
            </w:r>
          </w:p>
          <w:p w:rsidR="003C58B5" w:rsidRPr="0009042C" w:rsidRDefault="003C58B5" w:rsidP="0009042C">
            <w:pPr>
              <w:pStyle w:val="a9"/>
            </w:pPr>
            <w:r w:rsidRPr="0009042C">
              <w:rPr>
                <w:b/>
                <w:bCs/>
              </w:rPr>
              <w:t>Жиры.</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DF7C0E" w:rsidP="0009042C">
            <w:pPr>
              <w:pStyle w:val="a9"/>
              <w:jc w:val="center"/>
            </w:pPr>
            <w:r>
              <w:t>4</w:t>
            </w:r>
          </w:p>
        </w:tc>
        <w:tc>
          <w:tcPr>
            <w:tcW w:w="2213"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left="160" w:firstLine="20"/>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3C58B5" w:rsidRDefault="003C58B5" w:rsidP="0009042C">
            <w:pPr>
              <w:pStyle w:val="a9"/>
              <w:ind w:firstLine="280"/>
            </w:pPr>
            <w:r w:rsidRPr="0009042C">
              <w:t>ПРб 10 ПРб 11</w:t>
            </w:r>
          </w:p>
          <w:p w:rsidR="00DB383C" w:rsidRDefault="00DB383C" w:rsidP="00DB383C">
            <w:pPr>
              <w:pStyle w:val="a9"/>
            </w:pPr>
            <w:r>
              <w:t>ОК 05-11</w:t>
            </w:r>
          </w:p>
          <w:p w:rsidR="00DB383C" w:rsidRPr="0009042C" w:rsidRDefault="00DB383C" w:rsidP="0009042C">
            <w:pPr>
              <w:pStyle w:val="a9"/>
              <w:ind w:firstLine="280"/>
            </w:pPr>
          </w:p>
        </w:tc>
      </w:tr>
      <w:tr w:rsidR="003C58B5" w:rsidRPr="0009042C" w:rsidTr="0009042C">
        <w:trPr>
          <w:trHeight w:hRule="exact" w:val="1906"/>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t>Строение сложных эфиров (общая формула). Реакции этерификации. Обратимость реакции этерификации. Кислотный и щелочной гидролиз сложных эфиров. Их применение в народном хозяйстве, роль в природе. Жиры и их свойства. Высшие карбоновые кислоты, входящие в состав природных жиров (пальмитиновая, олеиновая, стеариновая). Физические и химические свойства жиров: гидролиз жиров; их окисление; гидрирование жидких жиров.</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98"/>
          <w:jc w:val="center"/>
        </w:trPr>
        <w:tc>
          <w:tcPr>
            <w:tcW w:w="247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Тема 2.9.</w:t>
            </w:r>
          </w:p>
        </w:tc>
        <w:tc>
          <w:tcPr>
            <w:tcW w:w="9638"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jc w:val="both"/>
            </w:pPr>
            <w:r w:rsidRPr="0009042C">
              <w:rPr>
                <w:b/>
                <w:bCs/>
                <w:iCs/>
              </w:rPr>
              <w:t>Содержание учебного материала</w:t>
            </w:r>
          </w:p>
        </w:tc>
        <w:tc>
          <w:tcPr>
            <w:tcW w:w="994" w:type="dxa"/>
            <w:tcBorders>
              <w:top w:val="single" w:sz="4" w:space="0" w:color="auto"/>
              <w:left w:val="single" w:sz="4" w:space="0" w:color="auto"/>
            </w:tcBorders>
            <w:shd w:val="clear" w:color="auto" w:fill="auto"/>
            <w:vAlign w:val="bottom"/>
          </w:tcPr>
          <w:p w:rsidR="003C58B5" w:rsidRPr="0009042C" w:rsidRDefault="00DF7C0E" w:rsidP="0009042C">
            <w:pPr>
              <w:pStyle w:val="a9"/>
              <w:jc w:val="center"/>
            </w:pPr>
            <w:r>
              <w:t>4</w:t>
            </w:r>
          </w:p>
        </w:tc>
        <w:tc>
          <w:tcPr>
            <w:tcW w:w="2213"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t>ЛР 04 ЛР 07 МТ</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3600"/>
          <w:jc w:val="center"/>
        </w:trPr>
        <w:tc>
          <w:tcPr>
            <w:tcW w:w="2472" w:type="dxa"/>
            <w:tcBorders>
              <w:left w:val="single" w:sz="4" w:space="0" w:color="auto"/>
            </w:tcBorders>
            <w:shd w:val="clear" w:color="auto" w:fill="auto"/>
          </w:tcPr>
          <w:p w:rsidR="003C58B5" w:rsidRPr="0009042C" w:rsidRDefault="003C58B5" w:rsidP="0009042C">
            <w:pPr>
              <w:pStyle w:val="a9"/>
            </w:pPr>
            <w:r w:rsidRPr="0009042C">
              <w:rPr>
                <w:b/>
                <w:bCs/>
              </w:rPr>
              <w:lastRenderedPageBreak/>
              <w:t>Углеводы</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 xml:space="preserve">Понятие и классификация углеводов. Моносахариды. Понятие о фотосинтезе. Строение глюкозы как многоатомного альдегидоспирта. Виды изометрии моносахаридов. Изображение формулы </w:t>
            </w:r>
            <w:r w:rsidRPr="0009042C">
              <w:rPr>
                <w:lang w:val="en-US" w:eastAsia="en-US" w:bidi="en-US"/>
              </w:rPr>
              <w:t>D</w:t>
            </w:r>
            <w:r w:rsidRPr="0009042C">
              <w:rPr>
                <w:lang w:eastAsia="en-US" w:bidi="en-US"/>
              </w:rPr>
              <w:t xml:space="preserve">- </w:t>
            </w:r>
            <w:r w:rsidRPr="0009042C">
              <w:t xml:space="preserve">глюкозы. Химические свойства глюкозы, обусловленные наличием альдегидной группы: окисление оксидом серебра (I) или гидроксидом меди (II). Свойства, обусловленные наличием в молекуле спиртовых гидроксилов (реакция на многоатомные спирты). Виды брожения глюкозы (спиртовое и молочнокислое). Значение глюкозы и ее производных для человека. Нахождение глюкозы в природе. Понятие о витамине «С» (аскорбиновая </w:t>
            </w:r>
            <w:r w:rsidRPr="0009042C">
              <w:rPr>
                <w:u w:val="single"/>
              </w:rPr>
              <w:t>кислота)</w:t>
            </w:r>
            <w:r w:rsidRPr="0009042C">
              <w:t>. Фруктоза - структурный изомер глюкозы. Строение и свойства фруктозы. Дисахариды (мальтоза и сахароза), их состав, строение, свойства. Реакция с гидроксидом меди (II), гидролиз. Полисахариды. Крахмал. Состав, строение. Химические свойства: реакция с йодом, гидролиз. Превращение крахмала пищи в организме. Гликоген. Целлюлоза. Состав, строение, свойства. Азотнокислые и уксуснокислые эфиры целлюлозы. Их применение.</w:t>
            </w:r>
          </w:p>
        </w:tc>
        <w:tc>
          <w:tcPr>
            <w:tcW w:w="994" w:type="dxa"/>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left w:val="single" w:sz="4" w:space="0" w:color="auto"/>
              <w:right w:val="single" w:sz="4" w:space="0" w:color="auto"/>
            </w:tcBorders>
            <w:shd w:val="clear" w:color="auto" w:fill="auto"/>
          </w:tcPr>
          <w:p w:rsidR="003C58B5" w:rsidRPr="0009042C" w:rsidRDefault="003C58B5" w:rsidP="0009042C">
            <w:pPr>
              <w:pStyle w:val="a9"/>
            </w:pPr>
            <w:r w:rsidRPr="0009042C">
              <w:rPr>
                <w:iCs/>
              </w:rPr>
              <w:t>02</w:t>
            </w:r>
            <w:r w:rsidRPr="0009042C">
              <w:t xml:space="preserve"> МТ 04 ПРб 01</w:t>
            </w:r>
          </w:p>
          <w:p w:rsidR="003C58B5" w:rsidRPr="0009042C" w:rsidRDefault="003C58B5" w:rsidP="0009042C">
            <w:pPr>
              <w:pStyle w:val="a9"/>
            </w:pPr>
            <w:r w:rsidRPr="0009042C">
              <w:t>ПРб 02 ПРб 03</w:t>
            </w:r>
          </w:p>
          <w:p w:rsidR="003C58B5" w:rsidRPr="0009042C" w:rsidRDefault="003C58B5" w:rsidP="0009042C">
            <w:pPr>
              <w:pStyle w:val="a9"/>
            </w:pPr>
            <w:r w:rsidRPr="0009042C">
              <w:t>ПРб 04. ПРб 05.</w:t>
            </w:r>
          </w:p>
          <w:p w:rsidR="003C58B5" w:rsidRPr="0009042C" w:rsidRDefault="003C58B5" w:rsidP="0009042C">
            <w:pPr>
              <w:pStyle w:val="a9"/>
            </w:pPr>
            <w:r w:rsidRPr="0009042C">
              <w:t>ПРб 06. ПРб 07</w:t>
            </w:r>
          </w:p>
          <w:p w:rsidR="003C58B5" w:rsidRPr="0009042C" w:rsidRDefault="003C58B5" w:rsidP="0009042C">
            <w:pPr>
              <w:pStyle w:val="a9"/>
            </w:pPr>
            <w:r w:rsidRPr="0009042C">
              <w:t>ПРб 08 ПРб 09</w:t>
            </w:r>
          </w:p>
          <w:p w:rsidR="003C58B5" w:rsidRDefault="003C58B5" w:rsidP="0009042C">
            <w:pPr>
              <w:pStyle w:val="a9"/>
            </w:pPr>
            <w:r w:rsidRPr="0009042C">
              <w:t>ПРб 10 ПРб 11</w:t>
            </w:r>
          </w:p>
          <w:p w:rsidR="00DB383C" w:rsidRDefault="00DB383C" w:rsidP="0009042C">
            <w:pPr>
              <w:pStyle w:val="a9"/>
            </w:pPr>
          </w:p>
          <w:p w:rsidR="00DB383C" w:rsidRDefault="00DB383C" w:rsidP="00DB383C">
            <w:pPr>
              <w:pStyle w:val="a9"/>
            </w:pPr>
            <w:r>
              <w:t>ОК 05-11</w:t>
            </w:r>
          </w:p>
          <w:p w:rsidR="00DB383C" w:rsidRPr="0009042C" w:rsidRDefault="00DB383C" w:rsidP="0009042C">
            <w:pPr>
              <w:pStyle w:val="a9"/>
            </w:pPr>
          </w:p>
        </w:tc>
      </w:tr>
      <w:tr w:rsidR="003C58B5" w:rsidRPr="0009042C" w:rsidTr="0009042C">
        <w:trPr>
          <w:trHeight w:hRule="exact" w:val="288"/>
          <w:jc w:val="center"/>
        </w:trPr>
        <w:tc>
          <w:tcPr>
            <w:tcW w:w="2472" w:type="dxa"/>
            <w:vMerge w:val="restart"/>
            <w:tcBorders>
              <w:top w:val="single" w:sz="4" w:space="0" w:color="auto"/>
              <w:left w:val="single" w:sz="4" w:space="0" w:color="auto"/>
            </w:tcBorders>
            <w:shd w:val="clear" w:color="auto" w:fill="auto"/>
          </w:tcPr>
          <w:p w:rsidR="003C58B5" w:rsidRPr="0009042C" w:rsidRDefault="003C58B5" w:rsidP="0009042C">
            <w:pPr>
              <w:pStyle w:val="a9"/>
              <w:spacing w:before="480" w:after="180"/>
            </w:pPr>
            <w:r w:rsidRPr="0009042C">
              <w:rPr>
                <w:b/>
                <w:bCs/>
              </w:rPr>
              <w:t>Тема 2.10.</w:t>
            </w:r>
          </w:p>
          <w:p w:rsidR="003C58B5" w:rsidRPr="0009042C" w:rsidRDefault="003C58B5" w:rsidP="0009042C">
            <w:pPr>
              <w:pStyle w:val="a9"/>
            </w:pPr>
            <w:r w:rsidRPr="0009042C">
              <w:rPr>
                <w:b/>
                <w:bCs/>
              </w:rPr>
              <w:t>Азотсодержащие органические соединения</w:t>
            </w: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rPr>
                <w:b/>
                <w:bCs/>
                <w:iCs/>
              </w:rPr>
              <w:t>Содержание учебного материала</w:t>
            </w:r>
          </w:p>
        </w:tc>
        <w:tc>
          <w:tcPr>
            <w:tcW w:w="994" w:type="dxa"/>
            <w:vMerge w:val="restart"/>
            <w:tcBorders>
              <w:top w:val="single" w:sz="4" w:space="0" w:color="auto"/>
              <w:left w:val="single" w:sz="4" w:space="0" w:color="auto"/>
            </w:tcBorders>
            <w:shd w:val="clear" w:color="auto" w:fill="auto"/>
          </w:tcPr>
          <w:p w:rsidR="003C58B5" w:rsidRPr="0009042C" w:rsidRDefault="00DF7C0E" w:rsidP="0009042C">
            <w:pPr>
              <w:pStyle w:val="a9"/>
              <w:jc w:val="center"/>
            </w:pPr>
            <w:r>
              <w:rPr>
                <w:iCs/>
              </w:rPr>
              <w:t>4</w:t>
            </w:r>
          </w:p>
        </w:tc>
        <w:tc>
          <w:tcPr>
            <w:tcW w:w="2213" w:type="dxa"/>
            <w:vMerge w:val="restart"/>
            <w:tcBorders>
              <w:top w:val="single" w:sz="4" w:space="0" w:color="auto"/>
              <w:left w:val="single" w:sz="4" w:space="0" w:color="auto"/>
              <w:right w:val="single" w:sz="4" w:space="0" w:color="auto"/>
            </w:tcBorders>
            <w:shd w:val="clear" w:color="auto" w:fill="auto"/>
          </w:tcPr>
          <w:p w:rsidR="003C58B5" w:rsidRDefault="003C58B5" w:rsidP="0009042C">
            <w:pPr>
              <w:pStyle w:val="a9"/>
            </w:pPr>
            <w:r w:rsidRPr="0009042C">
              <w:t>ЛР 04 ЛР 07 МТ 02 МТ 04 ПРб 01 ПРб 02 ПРб 03 ПРб 04. ПРб 05. ПРб 06. ПРб 07 ПРб 08 ПРб 09 ПРб 10 ПРб 11</w:t>
            </w:r>
          </w:p>
          <w:p w:rsidR="00DB383C" w:rsidRDefault="00DB383C" w:rsidP="00DB383C">
            <w:pPr>
              <w:pStyle w:val="a9"/>
            </w:pPr>
            <w:r>
              <w:t>ОК 05-11</w:t>
            </w:r>
          </w:p>
          <w:p w:rsidR="00DB383C" w:rsidRPr="0009042C" w:rsidRDefault="00DB383C" w:rsidP="0009042C">
            <w:pPr>
              <w:pStyle w:val="a9"/>
            </w:pPr>
          </w:p>
        </w:tc>
      </w:tr>
      <w:tr w:rsidR="003C58B5" w:rsidRPr="0009042C" w:rsidTr="0009042C">
        <w:trPr>
          <w:trHeight w:hRule="exact" w:val="2770"/>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 xml:space="preserve">Амины. Классификация. Изомерия и номенклатура аминов. Основные свойства аминов. Взаимодействие их с водой и кислотами. Сравнение основных свойств метиламина и деметиламина. Ароматические амины. Анилин. Его строение. Физические и химические свойства первичных ароматических аминов на примере анилина. Сравнение основных свойств алифатических и ароматических аминов. Значение анилина в органическом синтезе. Производство красителей, взрывчатых веществ, лекарственных препаратов. Понятие об аминокислотах. </w:t>
            </w:r>
            <w:r w:rsidRPr="0009042C">
              <w:rPr>
                <w:lang w:val="en-US" w:eastAsia="en-US" w:bidi="en-US"/>
              </w:rPr>
              <w:t>L</w:t>
            </w:r>
            <w:r w:rsidRPr="0009042C">
              <w:rPr>
                <w:lang w:eastAsia="en-US" w:bidi="en-US"/>
              </w:rPr>
              <w:t xml:space="preserve">- </w:t>
            </w:r>
            <w:r w:rsidRPr="0009042C">
              <w:t>Аминокислоты. Их значение в природе. Название аминокислот. Виды изомерии. Физические и химические свойства аминокислот. Понятие о биполярном ионе; амфотерность аминокислот взаимодействие с кислотами и со щелочами 4 образование пептидов.</w:t>
            </w:r>
          </w:p>
        </w:tc>
        <w:tc>
          <w:tcPr>
            <w:tcW w:w="99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DB383C">
        <w:trPr>
          <w:trHeight w:hRule="exact" w:val="2215"/>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t>Белки как биополимеры аминокислот. Представление об аминокислотах, входящих в состав природных белков. Полипептидная теория строения белков. Строение пептидной группировки. Условия проведения гидролиза белков. Биологические функции белков. Ферменты. Специфичность их действия. Использование ферментов в различных отраслях народного хозяйства. Применение ферментов для лечения болезней.</w:t>
            </w:r>
          </w:p>
        </w:tc>
        <w:tc>
          <w:tcPr>
            <w:tcW w:w="99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04 ЛР 07 МТ 02 МТ 04 ПРб 01</w:t>
            </w:r>
          </w:p>
          <w:p w:rsidR="003C58B5" w:rsidRPr="0009042C" w:rsidRDefault="003C58B5" w:rsidP="0009042C">
            <w:pPr>
              <w:pStyle w:val="a9"/>
              <w:jc w:val="center"/>
            </w:pPr>
            <w:r w:rsidRPr="0009042C">
              <w:t>ПРб 02 ПРб 03 ПРб 04. ПРб 05.</w:t>
            </w:r>
          </w:p>
          <w:p w:rsidR="003C58B5" w:rsidRPr="0009042C" w:rsidRDefault="003C58B5" w:rsidP="0009042C">
            <w:pPr>
              <w:pStyle w:val="a9"/>
              <w:ind w:firstLine="280"/>
            </w:pPr>
            <w:r w:rsidRPr="0009042C">
              <w:t>ПРб 06. ПРб 07</w:t>
            </w:r>
          </w:p>
          <w:p w:rsidR="003C58B5" w:rsidRPr="0009042C" w:rsidRDefault="003C58B5" w:rsidP="0009042C">
            <w:pPr>
              <w:pStyle w:val="a9"/>
              <w:ind w:firstLine="280"/>
            </w:pPr>
            <w:r w:rsidRPr="0009042C">
              <w:t>ПРб 08 ПРб 09</w:t>
            </w:r>
          </w:p>
          <w:p w:rsidR="00DB383C" w:rsidRDefault="003C58B5" w:rsidP="00DB383C">
            <w:pPr>
              <w:pStyle w:val="a9"/>
            </w:pPr>
            <w:r w:rsidRPr="0009042C">
              <w:t>ПРб 10 ПРб 11</w:t>
            </w:r>
          </w:p>
          <w:p w:rsidR="00DB383C" w:rsidRDefault="00DB383C" w:rsidP="00DB383C">
            <w:pPr>
              <w:pStyle w:val="a9"/>
            </w:pPr>
            <w:r>
              <w:t>ОК 05-11</w:t>
            </w:r>
          </w:p>
          <w:p w:rsidR="003C58B5" w:rsidRPr="0009042C" w:rsidRDefault="003C58B5" w:rsidP="0009042C">
            <w:pPr>
              <w:pStyle w:val="a9"/>
              <w:ind w:firstLine="280"/>
            </w:pPr>
          </w:p>
        </w:tc>
      </w:tr>
      <w:tr w:rsidR="003C58B5" w:rsidRPr="0009042C" w:rsidTr="0009042C">
        <w:trPr>
          <w:trHeight w:hRule="exact" w:val="494"/>
          <w:jc w:val="center"/>
        </w:trPr>
        <w:tc>
          <w:tcPr>
            <w:tcW w:w="2472"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b/>
                <w:bCs/>
              </w:rPr>
              <w:t>Тема 2.11.</w:t>
            </w:r>
          </w:p>
        </w:tc>
        <w:tc>
          <w:tcPr>
            <w:tcW w:w="9638"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both"/>
            </w:pPr>
            <w:r w:rsidRPr="0009042C">
              <w:rPr>
                <w:b/>
                <w:bCs/>
                <w:iCs/>
              </w:rPr>
              <w:t>Содержание учебного материала</w:t>
            </w:r>
          </w:p>
        </w:tc>
        <w:tc>
          <w:tcPr>
            <w:tcW w:w="994"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rPr>
                <w:iCs/>
              </w:rPr>
              <w:t>6</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firstLine="160"/>
            </w:pPr>
            <w:r w:rsidRPr="0009042C">
              <w:t>ЛР 04 ЛР 07 МТ</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472"/>
        <w:gridCol w:w="9638"/>
        <w:gridCol w:w="994"/>
        <w:gridCol w:w="2213"/>
      </w:tblGrid>
      <w:tr w:rsidR="003C58B5" w:rsidRPr="0009042C" w:rsidTr="0009042C">
        <w:trPr>
          <w:trHeight w:hRule="exact" w:val="1963"/>
          <w:jc w:val="center"/>
        </w:trPr>
        <w:tc>
          <w:tcPr>
            <w:tcW w:w="2472" w:type="dxa"/>
            <w:vMerge w:val="restart"/>
            <w:tcBorders>
              <w:left w:val="single" w:sz="4" w:space="0" w:color="auto"/>
            </w:tcBorders>
            <w:shd w:val="clear" w:color="auto" w:fill="auto"/>
          </w:tcPr>
          <w:p w:rsidR="003C58B5" w:rsidRPr="0009042C" w:rsidRDefault="003C58B5" w:rsidP="0009042C">
            <w:pPr>
              <w:pStyle w:val="a9"/>
            </w:pPr>
            <w:r w:rsidRPr="0009042C">
              <w:rPr>
                <w:b/>
                <w:bCs/>
              </w:rPr>
              <w:lastRenderedPageBreak/>
              <w:t>Синтез</w:t>
            </w:r>
          </w:p>
          <w:p w:rsidR="003C58B5" w:rsidRPr="0009042C" w:rsidRDefault="003C58B5" w:rsidP="0009042C">
            <w:pPr>
              <w:pStyle w:val="a9"/>
            </w:pPr>
            <w:r w:rsidRPr="0009042C">
              <w:rPr>
                <w:b/>
                <w:bCs/>
              </w:rPr>
              <w:t>высокомолекулярн ых веществ</w:t>
            </w:r>
          </w:p>
        </w:tc>
        <w:tc>
          <w:tcPr>
            <w:tcW w:w="9638" w:type="dxa"/>
            <w:tcBorders>
              <w:left w:val="single" w:sz="4" w:space="0" w:color="auto"/>
            </w:tcBorders>
            <w:shd w:val="clear" w:color="auto" w:fill="auto"/>
            <w:vAlign w:val="bottom"/>
          </w:tcPr>
          <w:p w:rsidR="003C58B5" w:rsidRPr="0009042C" w:rsidRDefault="003C58B5" w:rsidP="0009042C">
            <w:pPr>
              <w:pStyle w:val="a9"/>
              <w:jc w:val="both"/>
            </w:pPr>
            <w:r w:rsidRPr="0009042C">
              <w:t>Основные методы синтеза высокомолекулярных соединений - реакции полимеризации и поликонденсации. Пластмассы и каучуки. Синтетические волокна; полиэфирные (лавсан) и полиамидные (капрон). Роль химии в создании новых материалов, практическое использование полимеров и возникновение экологической проблемы вторичной переработки полимерных продуктов. Будущее полимерных материалов. Необходимость создания полимеров, располагающихся в естественных условиях и не загрязняющих окружающую среду.</w:t>
            </w:r>
          </w:p>
        </w:tc>
        <w:tc>
          <w:tcPr>
            <w:tcW w:w="994" w:type="dxa"/>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213" w:type="dxa"/>
            <w:tcBorders>
              <w:left w:val="single" w:sz="4" w:space="0" w:color="auto"/>
              <w:right w:val="single" w:sz="4" w:space="0" w:color="auto"/>
            </w:tcBorders>
            <w:shd w:val="clear" w:color="auto" w:fill="auto"/>
          </w:tcPr>
          <w:p w:rsidR="003C58B5" w:rsidRPr="0009042C" w:rsidRDefault="003C58B5" w:rsidP="0009042C">
            <w:pPr>
              <w:pStyle w:val="a9"/>
              <w:jc w:val="center"/>
            </w:pPr>
            <w:r w:rsidRPr="0009042C">
              <w:t>02 МТ 04 ПРб 01 ПРб 02 ПРб 03 ПРб 04. ПРб 05.</w:t>
            </w:r>
          </w:p>
          <w:p w:rsidR="003C58B5" w:rsidRPr="0009042C" w:rsidRDefault="003C58B5" w:rsidP="0009042C">
            <w:pPr>
              <w:pStyle w:val="a9"/>
              <w:jc w:val="center"/>
            </w:pPr>
            <w:r w:rsidRPr="0009042C">
              <w:t>ПРб 06. ПРб 07</w:t>
            </w:r>
          </w:p>
          <w:p w:rsidR="003C58B5" w:rsidRPr="0009042C" w:rsidRDefault="003C58B5" w:rsidP="0009042C">
            <w:pPr>
              <w:pStyle w:val="a9"/>
              <w:jc w:val="center"/>
            </w:pPr>
            <w:r w:rsidRPr="0009042C">
              <w:t>ПРб 08 ПРб 09</w:t>
            </w:r>
          </w:p>
          <w:p w:rsidR="003C58B5" w:rsidRDefault="003C58B5" w:rsidP="0009042C">
            <w:pPr>
              <w:pStyle w:val="a9"/>
              <w:jc w:val="center"/>
            </w:pPr>
            <w:r w:rsidRPr="0009042C">
              <w:t>ПРб 10 ПРб 11</w:t>
            </w:r>
          </w:p>
          <w:p w:rsidR="00DB383C" w:rsidRDefault="00DB383C" w:rsidP="00DB383C">
            <w:pPr>
              <w:pStyle w:val="a9"/>
            </w:pPr>
            <w:r>
              <w:t>ОК 05-11</w:t>
            </w:r>
          </w:p>
          <w:p w:rsidR="00DB383C" w:rsidRPr="0009042C" w:rsidRDefault="00DB383C" w:rsidP="0009042C">
            <w:pPr>
              <w:pStyle w:val="a9"/>
              <w:jc w:val="center"/>
            </w:pPr>
          </w:p>
        </w:tc>
      </w:tr>
      <w:tr w:rsidR="003C58B5" w:rsidRPr="0009042C" w:rsidTr="0009042C">
        <w:trPr>
          <w:trHeight w:hRule="exact" w:val="485"/>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3C58B5" w:rsidP="0009042C">
            <w:pPr>
              <w:pStyle w:val="a9"/>
              <w:jc w:val="both"/>
            </w:pPr>
            <w:r w:rsidRPr="0009042C">
              <w:t>Свойства углеводов и белков.</w:t>
            </w:r>
          </w:p>
        </w:tc>
        <w:tc>
          <w:tcPr>
            <w:tcW w:w="994" w:type="dxa"/>
            <w:tcBorders>
              <w:top w:val="single" w:sz="4" w:space="0" w:color="auto"/>
              <w:left w:val="single" w:sz="4" w:space="0" w:color="auto"/>
            </w:tcBorders>
            <w:shd w:val="clear" w:color="auto" w:fill="auto"/>
          </w:tcPr>
          <w:p w:rsidR="003C58B5" w:rsidRPr="0009042C" w:rsidRDefault="00D67070" w:rsidP="0009042C">
            <w:pPr>
              <w:pStyle w:val="a9"/>
              <w:jc w:val="center"/>
            </w:pPr>
            <w:r>
              <w:rPr>
                <w:iCs/>
              </w:rPr>
              <w:t>2</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90"/>
          <w:jc w:val="center"/>
        </w:trPr>
        <w:tc>
          <w:tcPr>
            <w:tcW w:w="2472"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9638" w:type="dxa"/>
            <w:tcBorders>
              <w:top w:val="single" w:sz="4" w:space="0" w:color="auto"/>
              <w:left w:val="single" w:sz="4" w:space="0" w:color="auto"/>
            </w:tcBorders>
            <w:shd w:val="clear" w:color="auto" w:fill="auto"/>
          </w:tcPr>
          <w:p w:rsidR="003C58B5" w:rsidRPr="0009042C" w:rsidRDefault="00D13871" w:rsidP="00CE63F3">
            <w:pPr>
              <w:pStyle w:val="a9"/>
            </w:pPr>
            <w:r>
              <w:rPr>
                <w:b/>
                <w:bCs/>
                <w:iCs/>
              </w:rPr>
              <w:t xml:space="preserve">Промежуточная аттестация </w:t>
            </w:r>
            <w:r w:rsidR="00CE63F3">
              <w:rPr>
                <w:b/>
                <w:bCs/>
                <w:iCs/>
              </w:rPr>
              <w:t xml:space="preserve"> экзамен</w:t>
            </w:r>
          </w:p>
        </w:tc>
        <w:tc>
          <w:tcPr>
            <w:tcW w:w="994" w:type="dxa"/>
            <w:tcBorders>
              <w:top w:val="single" w:sz="4" w:space="0" w:color="auto"/>
              <w:left w:val="single" w:sz="4" w:space="0" w:color="auto"/>
            </w:tcBorders>
            <w:shd w:val="clear" w:color="auto" w:fill="auto"/>
          </w:tcPr>
          <w:p w:rsidR="003C58B5" w:rsidRPr="0009042C" w:rsidRDefault="00CE63F3" w:rsidP="0009042C">
            <w:pPr>
              <w:pStyle w:val="a9"/>
              <w:jc w:val="center"/>
            </w:pPr>
            <w:r>
              <w:rPr>
                <w:iCs/>
              </w:rPr>
              <w:t>6</w:t>
            </w:r>
          </w:p>
        </w:tc>
        <w:tc>
          <w:tcPr>
            <w:tcW w:w="2213"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94"/>
          <w:jc w:val="center"/>
        </w:trPr>
        <w:tc>
          <w:tcPr>
            <w:tcW w:w="2472"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b/>
                <w:bCs/>
                <w:iCs/>
              </w:rPr>
              <w:t>Всего:</w:t>
            </w:r>
          </w:p>
        </w:tc>
        <w:tc>
          <w:tcPr>
            <w:tcW w:w="9638" w:type="dxa"/>
            <w:tcBorders>
              <w:top w:val="single" w:sz="4" w:space="0" w:color="auto"/>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3C58B5" w:rsidRPr="0009042C" w:rsidRDefault="003C58B5" w:rsidP="00DF7C0E">
            <w:pPr>
              <w:pStyle w:val="a9"/>
              <w:jc w:val="center"/>
            </w:pPr>
            <w:r w:rsidRPr="0009042C">
              <w:rPr>
                <w:b/>
                <w:bCs/>
              </w:rPr>
              <w:t>1</w:t>
            </w:r>
            <w:r w:rsidR="00DF7C0E">
              <w:rPr>
                <w:b/>
                <w:bCs/>
              </w:rPr>
              <w:t>00+</w:t>
            </w:r>
            <w:r w:rsidR="001D5271">
              <w:rPr>
                <w:b/>
                <w:bCs/>
              </w:rPr>
              <w:t>6</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rPr>
          <w:rFonts w:ascii="Times New Roman" w:hAnsi="Times New Roman" w:cs="Times New Roman"/>
        </w:rPr>
        <w:sectPr w:rsidR="003C58B5" w:rsidRPr="0009042C" w:rsidSect="00716428">
          <w:footerReference w:type="default" r:id="rId235"/>
          <w:pgSz w:w="16840" w:h="11900" w:orient="landscape"/>
          <w:pgMar w:top="426" w:right="860" w:bottom="568" w:left="659" w:header="500" w:footer="3" w:gutter="0"/>
          <w:cols w:space="720"/>
          <w:noEndnote/>
          <w:docGrid w:linePitch="360"/>
        </w:sectPr>
      </w:pPr>
    </w:p>
    <w:p w:rsidR="003C58B5" w:rsidRPr="0009042C" w:rsidRDefault="003C58B5" w:rsidP="003C58B5">
      <w:pPr>
        <w:pStyle w:val="11"/>
        <w:numPr>
          <w:ilvl w:val="0"/>
          <w:numId w:val="4"/>
        </w:numPr>
        <w:tabs>
          <w:tab w:val="left" w:pos="382"/>
        </w:tabs>
        <w:spacing w:line="226" w:lineRule="auto"/>
        <w:ind w:firstLine="0"/>
        <w:jc w:val="both"/>
      </w:pPr>
      <w:r w:rsidRPr="0009042C">
        <w:rPr>
          <w:b/>
          <w:bCs/>
        </w:rPr>
        <w:lastRenderedPageBreak/>
        <w:t>УСЛОВИЯ РЕАЛИЗАЦИИ ПРОГРАММЫ ДИСЦИПЛИНЫ</w:t>
      </w:r>
    </w:p>
    <w:p w:rsidR="003C58B5" w:rsidRPr="0009042C" w:rsidRDefault="003C58B5" w:rsidP="003C58B5">
      <w:pPr>
        <w:pStyle w:val="11"/>
        <w:numPr>
          <w:ilvl w:val="1"/>
          <w:numId w:val="4"/>
        </w:numPr>
        <w:tabs>
          <w:tab w:val="left" w:pos="574"/>
        </w:tabs>
        <w:spacing w:after="200" w:line="226" w:lineRule="auto"/>
        <w:ind w:firstLine="0"/>
        <w:jc w:val="both"/>
      </w:pPr>
      <w:r w:rsidRPr="0009042C">
        <w:rPr>
          <w:b/>
          <w:bCs/>
        </w:rPr>
        <w:t>Требования к минимальному материально-техническому обеспечению</w:t>
      </w:r>
    </w:p>
    <w:p w:rsidR="003C58B5" w:rsidRPr="0009042C" w:rsidRDefault="003C58B5" w:rsidP="003C58B5">
      <w:pPr>
        <w:pStyle w:val="11"/>
        <w:spacing w:after="200"/>
        <w:ind w:firstLine="0"/>
        <w:jc w:val="both"/>
      </w:pPr>
      <w:r w:rsidRPr="0009042C">
        <w:t>Реализация программы дисциплины требует наличия учебного кабинета Химия. Оборудование учебного кабинета:</w:t>
      </w:r>
    </w:p>
    <w:p w:rsidR="003C58B5" w:rsidRPr="0009042C" w:rsidRDefault="003C58B5" w:rsidP="003C58B5">
      <w:pPr>
        <w:pStyle w:val="11"/>
        <w:numPr>
          <w:ilvl w:val="0"/>
          <w:numId w:val="5"/>
        </w:numPr>
        <w:tabs>
          <w:tab w:val="left" w:pos="908"/>
          <w:tab w:val="left" w:pos="928"/>
        </w:tabs>
        <w:spacing w:line="226" w:lineRule="auto"/>
        <w:ind w:firstLine="400"/>
        <w:jc w:val="both"/>
      </w:pPr>
      <w:r w:rsidRPr="0009042C">
        <w:t>учебники,</w:t>
      </w:r>
    </w:p>
    <w:p w:rsidR="003C58B5" w:rsidRPr="0009042C" w:rsidRDefault="003C58B5" w:rsidP="003C58B5">
      <w:pPr>
        <w:pStyle w:val="11"/>
        <w:numPr>
          <w:ilvl w:val="0"/>
          <w:numId w:val="5"/>
        </w:numPr>
        <w:tabs>
          <w:tab w:val="left" w:pos="908"/>
          <w:tab w:val="left" w:pos="928"/>
        </w:tabs>
        <w:spacing w:line="226" w:lineRule="auto"/>
        <w:ind w:firstLine="400"/>
        <w:jc w:val="both"/>
      </w:pPr>
      <w:r w:rsidRPr="0009042C">
        <w:t>комплект учебно-методических пособий,</w:t>
      </w:r>
    </w:p>
    <w:p w:rsidR="003C58B5" w:rsidRPr="0009042C" w:rsidRDefault="003C58B5" w:rsidP="003C58B5">
      <w:pPr>
        <w:pStyle w:val="11"/>
        <w:numPr>
          <w:ilvl w:val="0"/>
          <w:numId w:val="5"/>
        </w:numPr>
        <w:tabs>
          <w:tab w:val="left" w:pos="908"/>
          <w:tab w:val="left" w:pos="928"/>
        </w:tabs>
        <w:spacing w:line="226" w:lineRule="auto"/>
        <w:ind w:firstLine="400"/>
        <w:jc w:val="both"/>
      </w:pPr>
      <w:r w:rsidRPr="0009042C">
        <w:t>компьютер,</w:t>
      </w:r>
    </w:p>
    <w:p w:rsidR="003C58B5" w:rsidRPr="0009042C" w:rsidRDefault="003C58B5" w:rsidP="003C58B5">
      <w:pPr>
        <w:pStyle w:val="11"/>
        <w:numPr>
          <w:ilvl w:val="0"/>
          <w:numId w:val="5"/>
        </w:numPr>
        <w:tabs>
          <w:tab w:val="left" w:pos="908"/>
          <w:tab w:val="left" w:pos="928"/>
        </w:tabs>
        <w:spacing w:after="300" w:line="226" w:lineRule="auto"/>
        <w:ind w:firstLine="400"/>
        <w:jc w:val="both"/>
      </w:pPr>
      <w:r w:rsidRPr="0009042C">
        <w:t>видеопроектор.</w:t>
      </w:r>
    </w:p>
    <w:p w:rsidR="003C58B5" w:rsidRPr="0009042C" w:rsidRDefault="003C58B5" w:rsidP="003C58B5">
      <w:pPr>
        <w:pStyle w:val="11"/>
        <w:spacing w:after="300" w:line="226" w:lineRule="auto"/>
        <w:ind w:firstLine="0"/>
        <w:jc w:val="both"/>
      </w:pPr>
      <w:r w:rsidRPr="0009042C">
        <w:t>Технические средства обучения:</w:t>
      </w:r>
    </w:p>
    <w:p w:rsidR="003C58B5" w:rsidRPr="0009042C" w:rsidRDefault="003C58B5" w:rsidP="003C58B5">
      <w:pPr>
        <w:pStyle w:val="11"/>
        <w:numPr>
          <w:ilvl w:val="0"/>
          <w:numId w:val="5"/>
        </w:numPr>
        <w:tabs>
          <w:tab w:val="left" w:pos="908"/>
          <w:tab w:val="left" w:pos="928"/>
          <w:tab w:val="center" w:pos="4010"/>
        </w:tabs>
        <w:spacing w:after="40" w:line="226" w:lineRule="auto"/>
        <w:ind w:firstLine="400"/>
        <w:jc w:val="both"/>
      </w:pPr>
      <w:r w:rsidRPr="0009042C">
        <w:t>мультимедийная</w:t>
      </w:r>
      <w:r w:rsidRPr="0009042C">
        <w:tab/>
        <w:t>установка,</w:t>
      </w:r>
    </w:p>
    <w:p w:rsidR="003C58B5" w:rsidRPr="0009042C" w:rsidRDefault="003C58B5" w:rsidP="003C58B5">
      <w:pPr>
        <w:pStyle w:val="11"/>
        <w:numPr>
          <w:ilvl w:val="0"/>
          <w:numId w:val="5"/>
        </w:numPr>
        <w:tabs>
          <w:tab w:val="left" w:pos="908"/>
        </w:tabs>
        <w:spacing w:after="360" w:line="226" w:lineRule="auto"/>
        <w:ind w:firstLine="400"/>
        <w:jc w:val="both"/>
      </w:pPr>
      <w:r w:rsidRPr="0009042C">
        <w:t>компьютеры</w:t>
      </w:r>
    </w:p>
    <w:p w:rsidR="003C58B5" w:rsidRPr="0009042C" w:rsidRDefault="003C58B5" w:rsidP="003C58B5">
      <w:pPr>
        <w:pStyle w:val="11"/>
        <w:numPr>
          <w:ilvl w:val="1"/>
          <w:numId w:val="4"/>
        </w:numPr>
        <w:tabs>
          <w:tab w:val="left" w:pos="574"/>
        </w:tabs>
        <w:spacing w:after="300" w:line="226" w:lineRule="auto"/>
        <w:ind w:firstLine="0"/>
        <w:jc w:val="both"/>
      </w:pPr>
      <w:r w:rsidRPr="0009042C">
        <w:rPr>
          <w:b/>
          <w:bCs/>
        </w:rPr>
        <w:t>Информационное обеспечение обучения</w:t>
      </w:r>
    </w:p>
    <w:p w:rsidR="003C58B5" w:rsidRPr="0009042C" w:rsidRDefault="003C58B5" w:rsidP="003C58B5">
      <w:pPr>
        <w:pStyle w:val="11"/>
        <w:spacing w:after="200"/>
        <w:ind w:firstLine="0"/>
        <w:jc w:val="both"/>
      </w:pPr>
      <w:r w:rsidRPr="0009042C">
        <w:rPr>
          <w:b/>
          <w:bCs/>
        </w:rPr>
        <w:t>Перечень рекомендуемых учебных изданий, Интернет-ресурсов, дополнительной литературы</w:t>
      </w:r>
    </w:p>
    <w:p w:rsidR="003C58B5" w:rsidRPr="0009042C" w:rsidRDefault="003C58B5" w:rsidP="003C58B5">
      <w:pPr>
        <w:pStyle w:val="11"/>
        <w:ind w:firstLine="0"/>
        <w:jc w:val="center"/>
      </w:pPr>
      <w:r w:rsidRPr="0009042C">
        <w:rPr>
          <w:b/>
          <w:bCs/>
        </w:rPr>
        <w:t>3.2. Информационное обеспечение обучения</w:t>
      </w:r>
    </w:p>
    <w:p w:rsidR="003C58B5" w:rsidRPr="0009042C" w:rsidRDefault="003C58B5" w:rsidP="003C58B5">
      <w:pPr>
        <w:pStyle w:val="11"/>
        <w:ind w:firstLine="0"/>
        <w:jc w:val="center"/>
      </w:pPr>
      <w:r w:rsidRPr="0009042C">
        <w:t>Для студентов</w:t>
      </w:r>
    </w:p>
    <w:p w:rsidR="003C58B5" w:rsidRPr="0009042C" w:rsidRDefault="003C58B5" w:rsidP="003C58B5">
      <w:pPr>
        <w:pStyle w:val="11"/>
        <w:jc w:val="both"/>
      </w:pPr>
      <w:r w:rsidRPr="0009042C">
        <w:rPr>
          <w:iCs/>
        </w:rPr>
        <w:t>Габриелян О.С.</w:t>
      </w:r>
      <w:r w:rsidRPr="0009042C">
        <w:t xml:space="preserve">, </w:t>
      </w:r>
      <w:r w:rsidRPr="0009042C">
        <w:rPr>
          <w:iCs/>
        </w:rPr>
        <w:t>Остроумов И.Г.</w:t>
      </w:r>
      <w:r w:rsidRPr="0009042C">
        <w:t xml:space="preserve"> Химия для профессий и специальностей технического профиля: учебник для студ. учреждений сред. проф. образования. — М., 2014.</w:t>
      </w:r>
    </w:p>
    <w:p w:rsidR="003C58B5" w:rsidRPr="0009042C" w:rsidRDefault="003C58B5" w:rsidP="003C58B5">
      <w:pPr>
        <w:pStyle w:val="11"/>
        <w:jc w:val="both"/>
      </w:pPr>
      <w:r w:rsidRPr="0009042C">
        <w:rPr>
          <w:iCs/>
        </w:rPr>
        <w:t>Габриелян О.С.</w:t>
      </w:r>
      <w:r w:rsidRPr="0009042C">
        <w:t xml:space="preserve">, </w:t>
      </w:r>
      <w:r w:rsidRPr="0009042C">
        <w:rPr>
          <w:iCs/>
        </w:rPr>
        <w:t>Остроумов И.Г.</w:t>
      </w:r>
      <w:r w:rsidRPr="0009042C">
        <w:t xml:space="preserve">, </w:t>
      </w:r>
      <w:r w:rsidRPr="0009042C">
        <w:rPr>
          <w:iCs/>
        </w:rPr>
        <w:t>Остроумова Е.Е. и др.</w:t>
      </w:r>
      <w:r w:rsidRPr="0009042C">
        <w:t xml:space="preserve"> Химия для профессий и специальностей естественно-научного профиля: учебник для студ. учреждений сред. проф. образования. — М., 2014.</w:t>
      </w:r>
    </w:p>
    <w:p w:rsidR="003C58B5" w:rsidRPr="0009042C" w:rsidRDefault="003C58B5" w:rsidP="003C58B5">
      <w:pPr>
        <w:pStyle w:val="11"/>
        <w:jc w:val="both"/>
      </w:pPr>
      <w:r w:rsidRPr="0009042C">
        <w:rPr>
          <w:iCs/>
        </w:rPr>
        <w:t>Габриелян О.С.</w:t>
      </w:r>
      <w:r w:rsidRPr="0009042C">
        <w:t xml:space="preserve">, </w:t>
      </w:r>
      <w:r w:rsidRPr="0009042C">
        <w:rPr>
          <w:iCs/>
        </w:rPr>
        <w:t>Остроумов И.Г.</w:t>
      </w:r>
      <w:r w:rsidRPr="0009042C">
        <w:t xml:space="preserve"> Химия для профессий и специальностей социально</w:t>
      </w:r>
      <w:r w:rsidRPr="0009042C">
        <w:softHyphen/>
        <w:t>экономического и гуманитарного профилей: учебник для студ. учреждений сред. проф. образования. — М., 2014.</w:t>
      </w:r>
    </w:p>
    <w:p w:rsidR="003C58B5" w:rsidRPr="0009042C" w:rsidRDefault="003C58B5" w:rsidP="003C58B5">
      <w:pPr>
        <w:pStyle w:val="11"/>
        <w:jc w:val="both"/>
      </w:pPr>
      <w:r w:rsidRPr="0009042C">
        <w:rPr>
          <w:iCs/>
        </w:rPr>
        <w:t>Габриелян О.С.</w:t>
      </w:r>
      <w:r w:rsidRPr="0009042C">
        <w:t xml:space="preserve">, </w:t>
      </w:r>
      <w:r w:rsidRPr="0009042C">
        <w:rPr>
          <w:iCs/>
        </w:rPr>
        <w:t>Остроумов И.Г., Сладков С.А.</w:t>
      </w:r>
      <w:r w:rsidRPr="0009042C">
        <w:t xml:space="preserve">, </w:t>
      </w:r>
      <w:r w:rsidRPr="0009042C">
        <w:rPr>
          <w:iCs/>
        </w:rPr>
        <w:t>Дорофеева Н.М</w:t>
      </w:r>
      <w:r w:rsidRPr="0009042C">
        <w:t>. Практикум: учеб. пособие для студ. учреждений сред. проф. образования. — М., 2014.</w:t>
      </w:r>
    </w:p>
    <w:p w:rsidR="003C58B5" w:rsidRPr="0009042C" w:rsidRDefault="003C58B5" w:rsidP="003C58B5">
      <w:pPr>
        <w:pStyle w:val="11"/>
        <w:ind w:firstLine="0"/>
        <w:jc w:val="both"/>
      </w:pPr>
      <w:r w:rsidRPr="0009042C">
        <w:rPr>
          <w:iCs/>
        </w:rPr>
        <w:t>Габриелян О.С.</w:t>
      </w:r>
      <w:r w:rsidRPr="0009042C">
        <w:t xml:space="preserve">, </w:t>
      </w:r>
      <w:r w:rsidRPr="0009042C">
        <w:rPr>
          <w:iCs/>
        </w:rPr>
        <w:t>Остроумов И.Г.</w:t>
      </w:r>
      <w:r w:rsidRPr="0009042C">
        <w:t xml:space="preserve">, </w:t>
      </w:r>
      <w:r w:rsidRPr="0009042C">
        <w:rPr>
          <w:iCs/>
        </w:rPr>
        <w:t>Сладков С.А.</w:t>
      </w:r>
      <w:r w:rsidRPr="0009042C">
        <w:t xml:space="preserve"> Химия: пособие для подготовки к ЕГЭ: учеб. пособие для студ. учреждений сред. проф. образования. — М., 2014.</w:t>
      </w:r>
    </w:p>
    <w:p w:rsidR="003C58B5" w:rsidRPr="0009042C" w:rsidRDefault="003C58B5" w:rsidP="003C58B5">
      <w:pPr>
        <w:pStyle w:val="11"/>
        <w:jc w:val="both"/>
      </w:pPr>
      <w:r w:rsidRPr="0009042C">
        <w:rPr>
          <w:iCs/>
        </w:rPr>
        <w:t>Габриелян О.С.</w:t>
      </w:r>
      <w:r w:rsidRPr="0009042C">
        <w:t xml:space="preserve">, </w:t>
      </w:r>
      <w:r w:rsidRPr="0009042C">
        <w:rPr>
          <w:iCs/>
        </w:rPr>
        <w:t>Лысова Г.Г.</w:t>
      </w:r>
      <w:r w:rsidRPr="0009042C">
        <w:t xml:space="preserve"> Химия. Тесты, задачи и упражнения: учеб. пособие для студ. учреждений сред. проф. образования. — М., 2014.</w:t>
      </w:r>
    </w:p>
    <w:p w:rsidR="003C58B5" w:rsidRPr="0009042C" w:rsidRDefault="003C58B5" w:rsidP="003C58B5">
      <w:pPr>
        <w:pStyle w:val="11"/>
        <w:jc w:val="both"/>
      </w:pPr>
      <w:r w:rsidRPr="0009042C">
        <w:rPr>
          <w:iCs/>
        </w:rPr>
        <w:t>Ерохин Ю.М.</w:t>
      </w:r>
      <w:r w:rsidRPr="0009042C">
        <w:t xml:space="preserve">, </w:t>
      </w:r>
      <w:r w:rsidRPr="0009042C">
        <w:rPr>
          <w:iCs/>
        </w:rPr>
        <w:t>Ковалева И.Б.</w:t>
      </w:r>
      <w:r w:rsidRPr="0009042C">
        <w:t xml:space="preserve"> Химия для профессий и специальностей технического и естественно-научного профилей: учебник для студ. учреждений сред. проф. образования. — М., 2014.</w:t>
      </w:r>
    </w:p>
    <w:p w:rsidR="003C58B5" w:rsidRPr="0009042C" w:rsidRDefault="003C58B5" w:rsidP="003C58B5">
      <w:pPr>
        <w:pStyle w:val="11"/>
        <w:jc w:val="both"/>
      </w:pPr>
      <w:r w:rsidRPr="0009042C">
        <w:rPr>
          <w:iCs/>
        </w:rPr>
        <w:t>Ерохин Ю.М.</w:t>
      </w:r>
      <w:r w:rsidRPr="0009042C">
        <w:t xml:space="preserve"> Химия: Задачи и упражнения: учеб. пособие для студ. учреждений сред. проф. образования. — М., 2014.</w:t>
      </w:r>
    </w:p>
    <w:p w:rsidR="003C58B5" w:rsidRPr="0009042C" w:rsidRDefault="003C58B5" w:rsidP="003C58B5">
      <w:pPr>
        <w:pStyle w:val="11"/>
        <w:jc w:val="both"/>
      </w:pPr>
      <w:r w:rsidRPr="0009042C">
        <w:rPr>
          <w:iCs/>
        </w:rPr>
        <w:t>Ерохин Ю.М</w:t>
      </w:r>
      <w:r w:rsidRPr="0009042C">
        <w:t>. Сборник тестовых заданий по химии: учеб. пособие для студ. учреждений сред. проф. образования. — М., 2014.</w:t>
      </w:r>
    </w:p>
    <w:p w:rsidR="003C58B5" w:rsidRPr="0009042C" w:rsidRDefault="003C58B5" w:rsidP="003C58B5">
      <w:pPr>
        <w:pStyle w:val="11"/>
        <w:spacing w:after="120"/>
        <w:jc w:val="both"/>
      </w:pPr>
      <w:r w:rsidRPr="0009042C">
        <w:rPr>
          <w:iCs/>
        </w:rPr>
        <w:t>Ерохин Ю.М.</w:t>
      </w:r>
      <w:r w:rsidRPr="0009042C">
        <w:t xml:space="preserve">, </w:t>
      </w:r>
      <w:r w:rsidRPr="0009042C">
        <w:rPr>
          <w:iCs/>
        </w:rPr>
        <w:t>Ковалева И.Б</w:t>
      </w:r>
      <w:r w:rsidRPr="0009042C">
        <w:t>. Химия для профессий и специальностей технического профиля. Электронный учебно-методический комплекс. — М., 2014.</w:t>
      </w:r>
    </w:p>
    <w:p w:rsidR="003C58B5" w:rsidRPr="0009042C" w:rsidRDefault="003C58B5" w:rsidP="003C58B5">
      <w:pPr>
        <w:pStyle w:val="11"/>
        <w:spacing w:after="400"/>
        <w:ind w:left="160"/>
        <w:jc w:val="both"/>
      </w:pPr>
      <w:r w:rsidRPr="0009042C">
        <w:rPr>
          <w:iCs/>
        </w:rPr>
        <w:t>Сладков С. А.</w:t>
      </w:r>
      <w:r w:rsidRPr="0009042C">
        <w:t xml:space="preserve">, </w:t>
      </w:r>
      <w:r w:rsidRPr="0009042C">
        <w:rPr>
          <w:iCs/>
        </w:rPr>
        <w:t>Остроумов И.Г.</w:t>
      </w:r>
      <w:r w:rsidRPr="0009042C">
        <w:t xml:space="preserve">, </w:t>
      </w:r>
      <w:r w:rsidRPr="0009042C">
        <w:rPr>
          <w:iCs/>
        </w:rPr>
        <w:t>Габриелян О.С.</w:t>
      </w:r>
      <w:r w:rsidRPr="0009042C">
        <w:t xml:space="preserve">, </w:t>
      </w:r>
      <w:r w:rsidRPr="0009042C">
        <w:rPr>
          <w:iCs/>
        </w:rPr>
        <w:t>Лукьянова Н.Н.</w:t>
      </w:r>
      <w:r w:rsidRPr="0009042C">
        <w:t xml:space="preserve"> Химия для профессий и специальностей технического профиля. Электронное приложение (электронное учебное издание) для студ. учреждений сред. проф. образования. — М., 2014.</w:t>
      </w:r>
    </w:p>
    <w:p w:rsidR="003C58B5" w:rsidRPr="0009042C" w:rsidRDefault="003C58B5" w:rsidP="003C58B5">
      <w:pPr>
        <w:pStyle w:val="11"/>
        <w:spacing w:after="40"/>
        <w:ind w:firstLine="160"/>
      </w:pPr>
      <w:r w:rsidRPr="0009042C">
        <w:rPr>
          <w:color w:val="365F91"/>
        </w:rPr>
        <w:lastRenderedPageBreak/>
        <w:t>Для преподавателя</w:t>
      </w:r>
    </w:p>
    <w:p w:rsidR="003C58B5" w:rsidRPr="0009042C" w:rsidRDefault="003C58B5" w:rsidP="003C58B5">
      <w:pPr>
        <w:pStyle w:val="11"/>
        <w:spacing w:after="40"/>
        <w:ind w:firstLine="160"/>
      </w:pPr>
      <w:r w:rsidRPr="0009042C">
        <w:t>Федеральный закон от 29.11.2012 № 273-ФЗ «Об образовании в Российской Федерации».</w:t>
      </w:r>
    </w:p>
    <w:p w:rsidR="003C58B5" w:rsidRPr="0009042C" w:rsidRDefault="003C58B5" w:rsidP="003C58B5">
      <w:pPr>
        <w:pStyle w:val="11"/>
        <w:ind w:left="160"/>
        <w:jc w:val="both"/>
      </w:pPr>
      <w:r w:rsidRPr="0009042C">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3C58B5" w:rsidRPr="0009042C" w:rsidRDefault="003C58B5" w:rsidP="003C58B5">
      <w:pPr>
        <w:pStyle w:val="11"/>
        <w:ind w:left="160"/>
        <w:jc w:val="both"/>
      </w:pPr>
      <w:r w:rsidRPr="0009042C">
        <w:t>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w:t>
      </w:r>
    </w:p>
    <w:p w:rsidR="003C58B5" w:rsidRPr="0009042C" w:rsidRDefault="003C58B5" w:rsidP="003C58B5">
      <w:pPr>
        <w:pStyle w:val="11"/>
        <w:ind w:left="160"/>
        <w:jc w:val="both"/>
      </w:pPr>
      <w:r w:rsidRPr="0009042C">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3C58B5" w:rsidRPr="0009042C" w:rsidRDefault="003C58B5" w:rsidP="003C58B5">
      <w:pPr>
        <w:pStyle w:val="11"/>
        <w:ind w:left="160"/>
      </w:pPr>
      <w:r w:rsidRPr="0009042C">
        <w:rPr>
          <w:iCs/>
        </w:rPr>
        <w:t>Габриелян О.С</w:t>
      </w:r>
      <w:r w:rsidRPr="0009042C">
        <w:t xml:space="preserve">., </w:t>
      </w:r>
      <w:r w:rsidRPr="0009042C">
        <w:rPr>
          <w:iCs/>
        </w:rPr>
        <w:t>Лысова Г.Г.</w:t>
      </w:r>
      <w:r w:rsidRPr="0009042C">
        <w:t xml:space="preserve"> Химия: книга для преподавателя: учеб.-метод. пособие. — М., 2012.</w:t>
      </w:r>
    </w:p>
    <w:p w:rsidR="003C58B5" w:rsidRPr="0009042C" w:rsidRDefault="003C58B5" w:rsidP="003C58B5">
      <w:pPr>
        <w:pStyle w:val="11"/>
        <w:spacing w:after="400"/>
        <w:ind w:left="160"/>
      </w:pPr>
      <w:r w:rsidRPr="0009042C">
        <w:rPr>
          <w:iCs/>
        </w:rPr>
        <w:t>Габриелян О.С. и др</w:t>
      </w:r>
      <w:r w:rsidRPr="0009042C">
        <w:t>. Химия для профессий и специальностей технического профиля (электронное приложение).</w:t>
      </w:r>
    </w:p>
    <w:p w:rsidR="003C58B5" w:rsidRPr="0009042C" w:rsidRDefault="003C58B5" w:rsidP="003C58B5">
      <w:pPr>
        <w:pStyle w:val="11"/>
        <w:spacing w:after="40"/>
        <w:ind w:firstLine="160"/>
      </w:pPr>
      <w:r w:rsidRPr="0009042C">
        <w:rPr>
          <w:color w:val="365F91"/>
        </w:rPr>
        <w:t>интернет-ресурсы</w:t>
      </w:r>
    </w:p>
    <w:p w:rsidR="003C58B5" w:rsidRPr="0009042C" w:rsidRDefault="00FD0F34" w:rsidP="003C58B5">
      <w:pPr>
        <w:pStyle w:val="11"/>
        <w:tabs>
          <w:tab w:val="left" w:pos="2792"/>
        </w:tabs>
        <w:spacing w:line="230" w:lineRule="auto"/>
        <w:ind w:left="440" w:firstLine="0"/>
      </w:pPr>
      <w:hyperlink r:id="rId236"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pvg</w:t>
        </w:r>
        <w:r w:rsidR="003C58B5" w:rsidRPr="0009042C">
          <w:rPr>
            <w:color w:val="0000FF"/>
            <w:u w:val="single"/>
            <w:lang w:eastAsia="en-US" w:bidi="en-US"/>
          </w:rPr>
          <w:t>.</w:t>
        </w:r>
        <w:r w:rsidR="003C58B5" w:rsidRPr="0009042C">
          <w:rPr>
            <w:color w:val="0000FF"/>
            <w:u w:val="single"/>
            <w:lang w:val="en-US" w:eastAsia="en-US" w:bidi="en-US"/>
          </w:rPr>
          <w:t>mk</w:t>
        </w:r>
        <w:r w:rsidR="003C58B5" w:rsidRPr="0009042C">
          <w:rPr>
            <w:color w:val="0000FF"/>
            <w:u w:val="single"/>
            <w:lang w:eastAsia="en-US" w:bidi="en-US"/>
          </w:rPr>
          <w:t>.</w:t>
        </w:r>
        <w:r w:rsidR="003C58B5" w:rsidRPr="0009042C">
          <w:rPr>
            <w:color w:val="0000FF"/>
            <w:u w:val="single"/>
            <w:lang w:val="en-US" w:eastAsia="en-US" w:bidi="en-US"/>
          </w:rPr>
          <w:t>ru</w:t>
        </w:r>
        <w:r w:rsidR="003C58B5" w:rsidRPr="0009042C">
          <w:rPr>
            <w:color w:val="0000FF"/>
            <w:lang w:eastAsia="en-US" w:bidi="en-US"/>
          </w:rPr>
          <w:tab/>
        </w:r>
      </w:hyperlink>
      <w:r w:rsidR="003C58B5" w:rsidRPr="0009042C">
        <w:t>(олимпиада «Покори Воробьевы горы»).</w:t>
      </w:r>
    </w:p>
    <w:p w:rsidR="003C58B5" w:rsidRPr="0009042C" w:rsidRDefault="00FD0F34" w:rsidP="003C58B5">
      <w:pPr>
        <w:pStyle w:val="11"/>
        <w:spacing w:after="300" w:line="230" w:lineRule="auto"/>
        <w:ind w:left="440" w:firstLine="0"/>
      </w:pPr>
      <w:hyperlink r:id="rId237"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hemi</w:t>
        </w:r>
        <w:r w:rsidR="003C58B5" w:rsidRPr="0009042C">
          <w:rPr>
            <w:color w:val="0000FF"/>
            <w:u w:val="single"/>
            <w:lang w:eastAsia="en-US" w:bidi="en-US"/>
          </w:rPr>
          <w:t>.</w:t>
        </w:r>
        <w:r w:rsidR="003C58B5" w:rsidRPr="0009042C">
          <w:rPr>
            <w:color w:val="0000FF"/>
            <w:u w:val="single"/>
            <w:lang w:val="en-US" w:eastAsia="en-US" w:bidi="en-US"/>
          </w:rPr>
          <w:t>wallst</w:t>
        </w:r>
        <w:r w:rsidR="003C58B5" w:rsidRPr="0009042C">
          <w:rPr>
            <w:color w:val="0000FF"/>
            <w:u w:val="single"/>
            <w:lang w:eastAsia="en-US" w:bidi="en-US"/>
          </w:rPr>
          <w:t>.</w:t>
        </w:r>
        <w:r w:rsidR="003C58B5" w:rsidRPr="0009042C">
          <w:rPr>
            <w:color w:val="0000FF"/>
            <w:u w:val="single"/>
            <w:lang w:val="en-US" w:eastAsia="en-US" w:bidi="en-US"/>
          </w:rPr>
          <w:t>ru</w:t>
        </w:r>
      </w:hyperlink>
      <w:r w:rsidR="003C58B5" w:rsidRPr="0009042C">
        <w:t xml:space="preserve">(Образовательный сайт для школьников «Химия»). </w:t>
      </w:r>
      <w:hyperlink r:id="rId238"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alhimikov</w:t>
        </w:r>
        <w:r w:rsidR="003C58B5" w:rsidRPr="0009042C">
          <w:rPr>
            <w:color w:val="0000FF"/>
            <w:u w:val="single"/>
            <w:lang w:eastAsia="en-US" w:bidi="en-US"/>
          </w:rPr>
          <w:t>.</w:t>
        </w:r>
        <w:r w:rsidR="003C58B5" w:rsidRPr="0009042C">
          <w:rPr>
            <w:color w:val="0000FF"/>
            <w:u w:val="single"/>
            <w:lang w:val="en-US" w:eastAsia="en-US" w:bidi="en-US"/>
          </w:rPr>
          <w:t>net</w:t>
        </w:r>
      </w:hyperlink>
      <w:r w:rsidR="003C58B5" w:rsidRPr="0009042C">
        <w:t>(Образовательный сайт для школьников).</w:t>
      </w:r>
    </w:p>
    <w:p w:rsidR="003C58B5" w:rsidRPr="0009042C" w:rsidRDefault="00FD0F34" w:rsidP="003C58B5">
      <w:pPr>
        <w:pStyle w:val="11"/>
        <w:spacing w:after="180" w:line="276" w:lineRule="auto"/>
        <w:ind w:left="600" w:firstLine="0"/>
      </w:pPr>
      <w:hyperlink r:id="rId239"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chem</w:t>
        </w:r>
        <w:r w:rsidR="003C58B5" w:rsidRPr="0009042C">
          <w:rPr>
            <w:color w:val="0000FF"/>
            <w:u w:val="single"/>
            <w:lang w:eastAsia="en-US" w:bidi="en-US"/>
          </w:rPr>
          <w:t>.</w:t>
        </w:r>
        <w:r w:rsidR="003C58B5" w:rsidRPr="0009042C">
          <w:rPr>
            <w:color w:val="0000FF"/>
            <w:u w:val="single"/>
            <w:lang w:val="en-US" w:eastAsia="en-US" w:bidi="en-US"/>
          </w:rPr>
          <w:t>msu</w:t>
        </w:r>
        <w:r w:rsidR="003C58B5" w:rsidRPr="0009042C">
          <w:rPr>
            <w:color w:val="0000FF"/>
            <w:u w:val="single"/>
            <w:lang w:eastAsia="en-US" w:bidi="en-US"/>
          </w:rPr>
          <w:t>.</w:t>
        </w:r>
        <w:r w:rsidR="003C58B5" w:rsidRPr="0009042C">
          <w:rPr>
            <w:color w:val="0000FF"/>
            <w:u w:val="single"/>
            <w:lang w:val="en-US" w:eastAsia="en-US" w:bidi="en-US"/>
          </w:rPr>
          <w:t>su</w:t>
        </w:r>
      </w:hyperlink>
      <w:r w:rsidR="003C58B5" w:rsidRPr="0009042C">
        <w:t>(Электронная библиотека по химии).</w:t>
      </w:r>
      <w:hyperlink r:id="rId240"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enauki</w:t>
        </w:r>
        <w:r w:rsidR="003C58B5" w:rsidRPr="0009042C">
          <w:rPr>
            <w:color w:val="0000FF"/>
            <w:u w:val="single"/>
            <w:lang w:eastAsia="en-US" w:bidi="en-US"/>
          </w:rPr>
          <w:t>.</w:t>
        </w:r>
        <w:r w:rsidR="003C58B5" w:rsidRPr="0009042C">
          <w:rPr>
            <w:color w:val="0000FF"/>
            <w:u w:val="single"/>
            <w:lang w:val="en-US" w:eastAsia="en-US" w:bidi="en-US"/>
          </w:rPr>
          <w:t>ru</w:t>
        </w:r>
      </w:hyperlink>
      <w:r w:rsidR="003C58B5" w:rsidRPr="0009042C">
        <w:t>(интернет- издание для учителей «Естественные науки»).</w:t>
      </w:r>
      <w:hyperlink r:id="rId241" w:history="1">
        <w:r w:rsidR="003C58B5" w:rsidRPr="0009042C">
          <w:rPr>
            <w:color w:val="0000FF"/>
            <w:u w:val="single"/>
            <w:lang w:val="en-US" w:eastAsia="en-US" w:bidi="en-US"/>
          </w:rPr>
          <w:t>www</w:t>
        </w:r>
        <w:r w:rsidR="003C58B5" w:rsidRPr="0009042C">
          <w:rPr>
            <w:color w:val="0000FF"/>
            <w:u w:val="single"/>
            <w:lang w:eastAsia="en-US" w:bidi="en-US"/>
          </w:rPr>
          <w:t>.1</w:t>
        </w:r>
        <w:r w:rsidR="003C58B5" w:rsidRPr="0009042C">
          <w:rPr>
            <w:color w:val="0000FF"/>
            <w:u w:val="single"/>
            <w:lang w:val="en-US" w:eastAsia="en-US" w:bidi="en-US"/>
          </w:rPr>
          <w:t>september</w:t>
        </w:r>
        <w:r w:rsidR="003C58B5" w:rsidRPr="0009042C">
          <w:rPr>
            <w:color w:val="0000FF"/>
            <w:u w:val="single"/>
            <w:lang w:eastAsia="en-US" w:bidi="en-US"/>
          </w:rPr>
          <w:t>.</w:t>
        </w:r>
        <w:r w:rsidR="003C58B5" w:rsidRPr="0009042C">
          <w:rPr>
            <w:color w:val="0000FF"/>
            <w:u w:val="single"/>
            <w:lang w:val="en-US" w:eastAsia="en-US" w:bidi="en-US"/>
          </w:rPr>
          <w:t>ru</w:t>
        </w:r>
      </w:hyperlink>
      <w:r w:rsidR="003C58B5" w:rsidRPr="0009042C">
        <w:t>(методическая газета «Первое сентября»).</w:t>
      </w:r>
      <w:hyperlink r:id="rId242"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hvsh</w:t>
        </w:r>
        <w:r w:rsidR="003C58B5" w:rsidRPr="0009042C">
          <w:rPr>
            <w:color w:val="0000FF"/>
            <w:u w:val="single"/>
            <w:lang w:eastAsia="en-US" w:bidi="en-US"/>
          </w:rPr>
          <w:t>.</w:t>
        </w:r>
        <w:r w:rsidR="003C58B5" w:rsidRPr="0009042C">
          <w:rPr>
            <w:color w:val="0000FF"/>
            <w:u w:val="single"/>
            <w:lang w:val="en-US" w:eastAsia="en-US" w:bidi="en-US"/>
          </w:rPr>
          <w:t>ru</w:t>
        </w:r>
      </w:hyperlink>
      <w:r w:rsidR="003C58B5" w:rsidRPr="0009042C">
        <w:t>(журнал «Химия в школе»).</w:t>
      </w:r>
      <w:hyperlink r:id="rId243"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hij</w:t>
        </w:r>
        <w:r w:rsidR="003C58B5" w:rsidRPr="0009042C">
          <w:rPr>
            <w:color w:val="0000FF"/>
            <w:u w:val="single"/>
            <w:lang w:eastAsia="en-US" w:bidi="en-US"/>
          </w:rPr>
          <w:t>.</w:t>
        </w:r>
        <w:r w:rsidR="003C58B5" w:rsidRPr="0009042C">
          <w:rPr>
            <w:color w:val="0000FF"/>
            <w:u w:val="single"/>
            <w:lang w:val="en-US" w:eastAsia="en-US" w:bidi="en-US"/>
          </w:rPr>
          <w:t>ru</w:t>
        </w:r>
      </w:hyperlink>
      <w:r w:rsidR="003C58B5" w:rsidRPr="0009042C">
        <w:t>(журнал «Химия и жизнь»).</w:t>
      </w:r>
      <w:hyperlink r:id="rId244" w:history="1">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chemistry</w:t>
        </w:r>
        <w:r w:rsidR="003C58B5" w:rsidRPr="0009042C">
          <w:rPr>
            <w:color w:val="0000FF"/>
            <w:u w:val="single"/>
            <w:lang w:eastAsia="en-US" w:bidi="en-US"/>
          </w:rPr>
          <w:t>-</w:t>
        </w:r>
        <w:r w:rsidR="003C58B5" w:rsidRPr="0009042C">
          <w:rPr>
            <w:color w:val="0000FF"/>
            <w:u w:val="single"/>
            <w:lang w:val="en-US" w:eastAsia="en-US" w:bidi="en-US"/>
          </w:rPr>
          <w:t>chemists</w:t>
        </w:r>
        <w:r w:rsidR="003C58B5" w:rsidRPr="0009042C">
          <w:rPr>
            <w:color w:val="0000FF"/>
            <w:u w:val="single"/>
            <w:lang w:eastAsia="en-US" w:bidi="en-US"/>
          </w:rPr>
          <w:t>.</w:t>
        </w:r>
        <w:r w:rsidR="003C58B5" w:rsidRPr="0009042C">
          <w:rPr>
            <w:color w:val="0000FF"/>
            <w:u w:val="single"/>
            <w:lang w:val="en-US" w:eastAsia="en-US" w:bidi="en-US"/>
          </w:rPr>
          <w:t>com</w:t>
        </w:r>
      </w:hyperlink>
      <w:r w:rsidR="003C58B5" w:rsidRPr="0009042C">
        <w:t>(электронный журнал «Химики и химия»).</w:t>
      </w:r>
      <w:r w:rsidR="003C58B5" w:rsidRPr="0009042C">
        <w:br w:type="page"/>
      </w:r>
    </w:p>
    <w:p w:rsidR="003C58B5" w:rsidRPr="0009042C" w:rsidRDefault="003C58B5" w:rsidP="003C58B5">
      <w:pPr>
        <w:pStyle w:val="ab"/>
        <w:ind w:left="168"/>
      </w:pPr>
      <w:r w:rsidRPr="0009042C">
        <w:rPr>
          <w:color w:val="000000"/>
        </w:rPr>
        <w:lastRenderedPageBreak/>
        <w:t>4. КОНТРОЛЬ И ОЦЕНКА РЕЗУЛЬТАТОВ ОСВОЕНИЯ ДИСЦИПЛИНЫ</w:t>
      </w:r>
    </w:p>
    <w:tbl>
      <w:tblPr>
        <w:tblOverlap w:val="never"/>
        <w:tblW w:w="0" w:type="auto"/>
        <w:jc w:val="center"/>
        <w:tblLayout w:type="fixed"/>
        <w:tblCellMar>
          <w:left w:w="10" w:type="dxa"/>
          <w:right w:w="10" w:type="dxa"/>
        </w:tblCellMar>
        <w:tblLook w:val="04A0"/>
      </w:tblPr>
      <w:tblGrid>
        <w:gridCol w:w="6226"/>
        <w:gridCol w:w="3840"/>
      </w:tblGrid>
      <w:tr w:rsidR="003C58B5" w:rsidRPr="0009042C" w:rsidTr="0009042C">
        <w:trPr>
          <w:trHeight w:hRule="exact" w:val="1013"/>
          <w:jc w:val="center"/>
        </w:trPr>
        <w:tc>
          <w:tcPr>
            <w:tcW w:w="6226" w:type="dxa"/>
            <w:tcBorders>
              <w:top w:val="single" w:sz="4" w:space="0" w:color="auto"/>
              <w:left w:val="single" w:sz="4" w:space="0" w:color="auto"/>
            </w:tcBorders>
            <w:shd w:val="clear" w:color="auto" w:fill="auto"/>
            <w:vAlign w:val="center"/>
          </w:tcPr>
          <w:p w:rsidR="003C58B5" w:rsidRPr="0009042C" w:rsidRDefault="003C58B5" w:rsidP="0009042C">
            <w:pPr>
              <w:pStyle w:val="a9"/>
              <w:spacing w:after="180"/>
              <w:jc w:val="center"/>
            </w:pPr>
            <w:r w:rsidRPr="0009042C">
              <w:rPr>
                <w:b/>
                <w:bCs/>
              </w:rPr>
              <w:t>Результаты обучения</w:t>
            </w:r>
          </w:p>
          <w:p w:rsidR="003C58B5" w:rsidRPr="0009042C" w:rsidRDefault="003C58B5" w:rsidP="0009042C">
            <w:pPr>
              <w:pStyle w:val="a9"/>
              <w:ind w:firstLine="800"/>
              <w:jc w:val="both"/>
            </w:pPr>
            <w:r w:rsidRPr="0009042C">
              <w:rPr>
                <w:b/>
                <w:bCs/>
              </w:rPr>
              <w:t>(освоенные умения, усвоенные знания)</w:t>
            </w:r>
          </w:p>
        </w:tc>
        <w:tc>
          <w:tcPr>
            <w:tcW w:w="3840"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rPr>
                <w:b/>
                <w:bCs/>
              </w:rPr>
              <w:t>Формы и методы контроля и оценки результатов обучения</w:t>
            </w:r>
          </w:p>
        </w:tc>
      </w:tr>
      <w:tr w:rsidR="003C58B5" w:rsidRPr="0009042C" w:rsidTr="0009042C">
        <w:trPr>
          <w:trHeight w:hRule="exact" w:val="8813"/>
          <w:jc w:val="center"/>
        </w:trPr>
        <w:tc>
          <w:tcPr>
            <w:tcW w:w="6226"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iCs/>
              </w:rPr>
              <w:t>Уметь:</w:t>
            </w:r>
          </w:p>
          <w:p w:rsidR="003C58B5" w:rsidRPr="0009042C" w:rsidRDefault="003C58B5" w:rsidP="0009042C">
            <w:pPr>
              <w:pStyle w:val="a9"/>
              <w:numPr>
                <w:ilvl w:val="0"/>
                <w:numId w:val="6"/>
              </w:numPr>
              <w:tabs>
                <w:tab w:val="left" w:pos="1535"/>
              </w:tabs>
              <w:ind w:left="1180"/>
            </w:pPr>
            <w:r w:rsidRPr="0009042C">
              <w:t>выполнять расчетные задачи;</w:t>
            </w:r>
          </w:p>
          <w:p w:rsidR="003C58B5" w:rsidRPr="0009042C" w:rsidRDefault="003C58B5" w:rsidP="0009042C">
            <w:pPr>
              <w:pStyle w:val="a9"/>
              <w:numPr>
                <w:ilvl w:val="0"/>
                <w:numId w:val="6"/>
              </w:numPr>
              <w:tabs>
                <w:tab w:val="left" w:pos="1535"/>
              </w:tabs>
              <w:ind w:left="1540" w:hanging="360"/>
              <w:jc w:val="both"/>
            </w:pPr>
            <w:r w:rsidRPr="0009042C">
              <w:t>пользоваться лабораторной посудой и оборудованием;</w:t>
            </w:r>
          </w:p>
          <w:p w:rsidR="003C58B5" w:rsidRPr="0009042C" w:rsidRDefault="003C58B5" w:rsidP="0009042C">
            <w:pPr>
              <w:pStyle w:val="a9"/>
              <w:numPr>
                <w:ilvl w:val="0"/>
                <w:numId w:val="6"/>
              </w:numPr>
              <w:tabs>
                <w:tab w:val="left" w:pos="1535"/>
              </w:tabs>
              <w:ind w:left="1540" w:hanging="360"/>
              <w:jc w:val="both"/>
            </w:pPr>
            <w:r w:rsidRPr="0009042C">
              <w:t>определять характер химической связи; степень окисления;</w:t>
            </w:r>
          </w:p>
          <w:p w:rsidR="003C58B5" w:rsidRPr="0009042C" w:rsidRDefault="003C58B5" w:rsidP="0009042C">
            <w:pPr>
              <w:pStyle w:val="a9"/>
              <w:numPr>
                <w:ilvl w:val="0"/>
                <w:numId w:val="6"/>
              </w:numPr>
              <w:tabs>
                <w:tab w:val="left" w:pos="1535"/>
                <w:tab w:val="left" w:pos="3110"/>
                <w:tab w:val="left" w:pos="4761"/>
              </w:tabs>
              <w:ind w:left="1180"/>
              <w:jc w:val="both"/>
            </w:pPr>
            <w:r w:rsidRPr="0009042C">
              <w:t>составить</w:t>
            </w:r>
            <w:r w:rsidRPr="0009042C">
              <w:tab/>
              <w:t>уравнения</w:t>
            </w:r>
            <w:r w:rsidRPr="0009042C">
              <w:tab/>
              <w:t>химической</w:t>
            </w:r>
          </w:p>
          <w:p w:rsidR="003C58B5" w:rsidRPr="0009042C" w:rsidRDefault="003C58B5" w:rsidP="0009042C">
            <w:pPr>
              <w:pStyle w:val="a9"/>
              <w:spacing w:after="580"/>
              <w:ind w:left="1540"/>
            </w:pPr>
            <w:r w:rsidRPr="0009042C">
              <w:t>реакции;</w:t>
            </w:r>
          </w:p>
          <w:p w:rsidR="003C58B5" w:rsidRPr="0009042C" w:rsidRDefault="003C58B5" w:rsidP="0009042C">
            <w:pPr>
              <w:pStyle w:val="a9"/>
            </w:pPr>
            <w:r w:rsidRPr="0009042C">
              <w:rPr>
                <w:iCs/>
              </w:rPr>
              <w:t>Знать:</w:t>
            </w:r>
          </w:p>
          <w:p w:rsidR="003C58B5" w:rsidRPr="0009042C" w:rsidRDefault="003C58B5" w:rsidP="0009042C">
            <w:pPr>
              <w:pStyle w:val="a9"/>
              <w:numPr>
                <w:ilvl w:val="0"/>
                <w:numId w:val="6"/>
              </w:numPr>
              <w:tabs>
                <w:tab w:val="left" w:pos="1535"/>
                <w:tab w:val="left" w:pos="1602"/>
                <w:tab w:val="left" w:pos="3714"/>
                <w:tab w:val="left" w:pos="5226"/>
              </w:tabs>
              <w:ind w:left="1180"/>
              <w:jc w:val="both"/>
            </w:pPr>
            <w:r w:rsidRPr="0009042C">
              <w:t>Формулировки</w:t>
            </w:r>
            <w:r w:rsidRPr="0009042C">
              <w:tab/>
              <w:t>основных</w:t>
            </w:r>
            <w:r w:rsidRPr="0009042C">
              <w:tab/>
              <w:t>законов</w:t>
            </w:r>
          </w:p>
          <w:p w:rsidR="003C58B5" w:rsidRPr="0009042C" w:rsidRDefault="003C58B5" w:rsidP="0009042C">
            <w:pPr>
              <w:pStyle w:val="a9"/>
              <w:ind w:left="1540"/>
            </w:pPr>
            <w:r w:rsidRPr="0009042C">
              <w:t>химии;</w:t>
            </w:r>
          </w:p>
          <w:p w:rsidR="003C58B5" w:rsidRPr="0009042C" w:rsidRDefault="003C58B5" w:rsidP="0009042C">
            <w:pPr>
              <w:pStyle w:val="a9"/>
              <w:numPr>
                <w:ilvl w:val="0"/>
                <w:numId w:val="6"/>
              </w:numPr>
              <w:tabs>
                <w:tab w:val="left" w:pos="1535"/>
              </w:tabs>
              <w:ind w:left="1180"/>
              <w:jc w:val="both"/>
            </w:pPr>
            <w:r w:rsidRPr="0009042C">
              <w:t>Формулировку периодического закона;</w:t>
            </w:r>
          </w:p>
          <w:p w:rsidR="003C58B5" w:rsidRPr="0009042C" w:rsidRDefault="003C58B5" w:rsidP="0009042C">
            <w:pPr>
              <w:pStyle w:val="a9"/>
              <w:numPr>
                <w:ilvl w:val="0"/>
                <w:numId w:val="6"/>
              </w:numPr>
              <w:tabs>
                <w:tab w:val="left" w:pos="1535"/>
              </w:tabs>
              <w:ind w:left="1180"/>
              <w:jc w:val="both"/>
            </w:pPr>
            <w:r w:rsidRPr="0009042C">
              <w:t>Виды химической связи;</w:t>
            </w:r>
          </w:p>
          <w:p w:rsidR="003C58B5" w:rsidRPr="0009042C" w:rsidRDefault="003C58B5" w:rsidP="0009042C">
            <w:pPr>
              <w:pStyle w:val="a9"/>
              <w:numPr>
                <w:ilvl w:val="0"/>
                <w:numId w:val="6"/>
              </w:numPr>
              <w:tabs>
                <w:tab w:val="left" w:pos="1497"/>
                <w:tab w:val="left" w:pos="1535"/>
                <w:tab w:val="left" w:pos="3959"/>
              </w:tabs>
              <w:ind w:left="1180"/>
              <w:jc w:val="both"/>
            </w:pPr>
            <w:r w:rsidRPr="0009042C">
              <w:t>Теорию</w:t>
            </w:r>
            <w:r w:rsidRPr="0009042C">
              <w:tab/>
              <w:t>электролитической</w:t>
            </w:r>
          </w:p>
          <w:p w:rsidR="003C58B5" w:rsidRPr="0009042C" w:rsidRDefault="003C58B5" w:rsidP="0009042C">
            <w:pPr>
              <w:pStyle w:val="a9"/>
              <w:ind w:left="1540"/>
              <w:jc w:val="both"/>
            </w:pPr>
            <w:r w:rsidRPr="0009042C">
              <w:t>диссоциации;</w:t>
            </w:r>
          </w:p>
          <w:p w:rsidR="003C58B5" w:rsidRPr="0009042C" w:rsidRDefault="003C58B5" w:rsidP="0009042C">
            <w:pPr>
              <w:pStyle w:val="a9"/>
              <w:numPr>
                <w:ilvl w:val="0"/>
                <w:numId w:val="6"/>
              </w:numPr>
              <w:tabs>
                <w:tab w:val="left" w:pos="1497"/>
                <w:tab w:val="left" w:pos="1535"/>
              </w:tabs>
              <w:ind w:left="1180"/>
              <w:jc w:val="both"/>
            </w:pPr>
            <w:r w:rsidRPr="0009042C">
              <w:t>Положение металлов и неметаллов в</w:t>
            </w:r>
          </w:p>
          <w:p w:rsidR="003C58B5" w:rsidRPr="0009042C" w:rsidRDefault="003C58B5" w:rsidP="0009042C">
            <w:pPr>
              <w:pStyle w:val="a9"/>
              <w:ind w:left="1540"/>
              <w:jc w:val="both"/>
            </w:pPr>
            <w:r w:rsidRPr="0009042C">
              <w:t>периодической системе;</w:t>
            </w:r>
          </w:p>
          <w:p w:rsidR="003C58B5" w:rsidRPr="0009042C" w:rsidRDefault="003C58B5" w:rsidP="0009042C">
            <w:pPr>
              <w:pStyle w:val="a9"/>
              <w:numPr>
                <w:ilvl w:val="0"/>
                <w:numId w:val="6"/>
              </w:numPr>
              <w:tabs>
                <w:tab w:val="left" w:pos="1535"/>
                <w:tab w:val="left" w:pos="3378"/>
                <w:tab w:val="left" w:pos="5332"/>
              </w:tabs>
              <w:ind w:left="1180"/>
              <w:jc w:val="both"/>
            </w:pPr>
            <w:r w:rsidRPr="0009042C">
              <w:t>Основные</w:t>
            </w:r>
            <w:r w:rsidRPr="0009042C">
              <w:tab/>
              <w:t>положения</w:t>
            </w:r>
            <w:r w:rsidRPr="0009042C">
              <w:tab/>
              <w:t>теории</w:t>
            </w:r>
          </w:p>
          <w:p w:rsidR="003C58B5" w:rsidRPr="0009042C" w:rsidRDefault="003C58B5" w:rsidP="0009042C">
            <w:pPr>
              <w:pStyle w:val="a9"/>
              <w:tabs>
                <w:tab w:val="left" w:pos="3278"/>
                <w:tab w:val="right" w:pos="6100"/>
              </w:tabs>
              <w:ind w:left="1540"/>
            </w:pPr>
            <w:r w:rsidRPr="0009042C">
              <w:t>химического</w:t>
            </w:r>
            <w:r w:rsidRPr="0009042C">
              <w:tab/>
              <w:t>строения</w:t>
            </w:r>
            <w:r w:rsidRPr="0009042C">
              <w:tab/>
              <w:t>органических</w:t>
            </w:r>
          </w:p>
          <w:p w:rsidR="003C58B5" w:rsidRPr="0009042C" w:rsidRDefault="003C58B5" w:rsidP="0009042C">
            <w:pPr>
              <w:pStyle w:val="a9"/>
              <w:ind w:left="1540"/>
            </w:pPr>
            <w:r w:rsidRPr="0009042C">
              <w:t>веществ;</w:t>
            </w:r>
          </w:p>
          <w:p w:rsidR="003C58B5" w:rsidRPr="0009042C" w:rsidRDefault="003C58B5" w:rsidP="0009042C">
            <w:pPr>
              <w:pStyle w:val="a9"/>
              <w:numPr>
                <w:ilvl w:val="0"/>
                <w:numId w:val="6"/>
              </w:numPr>
              <w:tabs>
                <w:tab w:val="left" w:pos="1535"/>
              </w:tabs>
              <w:spacing w:after="300"/>
              <w:ind w:left="1540" w:hanging="360"/>
              <w:jc w:val="both"/>
            </w:pPr>
            <w:r w:rsidRPr="0009042C">
              <w:t>Общую формулу алканов, алкенов, алкинов, алкадиенов, аренов и других органических кислот и соединений; Г омологический ряд и виды изомерии.</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pStyle w:val="a9"/>
              <w:spacing w:after="220"/>
              <w:ind w:firstLine="280"/>
            </w:pPr>
            <w:r w:rsidRPr="0009042C">
              <w:rPr>
                <w:iCs/>
              </w:rPr>
              <w:t>Текущий контроль в форме:</w:t>
            </w:r>
          </w:p>
          <w:p w:rsidR="003C58B5" w:rsidRPr="0009042C" w:rsidRDefault="003C58B5" w:rsidP="0009042C">
            <w:pPr>
              <w:pStyle w:val="a9"/>
              <w:numPr>
                <w:ilvl w:val="0"/>
                <w:numId w:val="7"/>
              </w:numPr>
              <w:tabs>
                <w:tab w:val="left" w:pos="707"/>
              </w:tabs>
              <w:spacing w:after="220"/>
              <w:ind w:left="620" w:hanging="340"/>
            </w:pPr>
            <w:r w:rsidRPr="0009042C">
              <w:rPr>
                <w:iCs/>
              </w:rPr>
              <w:t>отчеты лабораторных работ;</w:t>
            </w:r>
          </w:p>
          <w:p w:rsidR="003C58B5" w:rsidRPr="0009042C" w:rsidRDefault="003C58B5" w:rsidP="0009042C">
            <w:pPr>
              <w:pStyle w:val="a9"/>
              <w:numPr>
                <w:ilvl w:val="0"/>
                <w:numId w:val="7"/>
              </w:numPr>
              <w:tabs>
                <w:tab w:val="left" w:pos="707"/>
              </w:tabs>
              <w:spacing w:after="220" w:line="259" w:lineRule="auto"/>
              <w:ind w:firstLine="280"/>
            </w:pPr>
            <w:r w:rsidRPr="0009042C">
              <w:rPr>
                <w:iCs/>
              </w:rPr>
              <w:t>практические работы;</w:t>
            </w:r>
          </w:p>
          <w:p w:rsidR="003C58B5" w:rsidRPr="0009042C" w:rsidRDefault="003C58B5" w:rsidP="0009042C">
            <w:pPr>
              <w:pStyle w:val="a9"/>
              <w:numPr>
                <w:ilvl w:val="0"/>
                <w:numId w:val="7"/>
              </w:numPr>
              <w:tabs>
                <w:tab w:val="left" w:pos="707"/>
              </w:tabs>
              <w:spacing w:after="220" w:line="259" w:lineRule="auto"/>
              <w:ind w:firstLine="280"/>
            </w:pPr>
            <w:r w:rsidRPr="0009042C">
              <w:rPr>
                <w:iCs/>
              </w:rPr>
              <w:t>контрольная работа;</w:t>
            </w:r>
          </w:p>
          <w:p w:rsidR="003C58B5" w:rsidRPr="0009042C" w:rsidRDefault="003C58B5" w:rsidP="0009042C">
            <w:pPr>
              <w:pStyle w:val="a9"/>
              <w:numPr>
                <w:ilvl w:val="0"/>
                <w:numId w:val="7"/>
              </w:numPr>
              <w:tabs>
                <w:tab w:val="left" w:pos="707"/>
              </w:tabs>
              <w:spacing w:after="680"/>
              <w:ind w:left="620" w:hanging="340"/>
              <w:jc w:val="both"/>
            </w:pPr>
            <w:r w:rsidRPr="0009042C">
              <w:rPr>
                <w:iCs/>
              </w:rPr>
              <w:t>самостоятельные работы;</w:t>
            </w:r>
          </w:p>
          <w:p w:rsidR="003C58B5" w:rsidRPr="0009042C" w:rsidRDefault="003C58B5" w:rsidP="0009042C">
            <w:pPr>
              <w:pStyle w:val="a9"/>
              <w:spacing w:after="220"/>
            </w:pPr>
            <w:r w:rsidRPr="0009042C">
              <w:rPr>
                <w:iCs/>
              </w:rPr>
              <w:t>Текущий контроль в форме:</w:t>
            </w:r>
          </w:p>
          <w:p w:rsidR="003C58B5" w:rsidRPr="0009042C" w:rsidRDefault="003C58B5" w:rsidP="0009042C">
            <w:pPr>
              <w:pStyle w:val="a9"/>
              <w:numPr>
                <w:ilvl w:val="0"/>
                <w:numId w:val="8"/>
              </w:numPr>
              <w:tabs>
                <w:tab w:val="left" w:pos="810"/>
              </w:tabs>
              <w:spacing w:after="220"/>
              <w:ind w:left="820" w:hanging="360"/>
            </w:pPr>
            <w:r w:rsidRPr="0009042C">
              <w:rPr>
                <w:iCs/>
              </w:rPr>
              <w:t>тестирования по темам дисциплины;</w:t>
            </w:r>
          </w:p>
          <w:p w:rsidR="003C58B5" w:rsidRPr="0009042C" w:rsidRDefault="003C58B5" w:rsidP="0009042C">
            <w:pPr>
              <w:pStyle w:val="a9"/>
              <w:numPr>
                <w:ilvl w:val="0"/>
                <w:numId w:val="8"/>
              </w:numPr>
              <w:tabs>
                <w:tab w:val="left" w:pos="810"/>
              </w:tabs>
              <w:spacing w:after="220" w:line="259" w:lineRule="auto"/>
              <w:ind w:firstLine="460"/>
            </w:pPr>
            <w:r w:rsidRPr="0009042C">
              <w:rPr>
                <w:iCs/>
              </w:rPr>
              <w:t>устный опрос;</w:t>
            </w:r>
          </w:p>
          <w:p w:rsidR="003C58B5" w:rsidRPr="0009042C" w:rsidRDefault="003C58B5" w:rsidP="0009042C">
            <w:pPr>
              <w:pStyle w:val="a9"/>
              <w:numPr>
                <w:ilvl w:val="0"/>
                <w:numId w:val="8"/>
              </w:numPr>
              <w:tabs>
                <w:tab w:val="left" w:pos="810"/>
              </w:tabs>
              <w:spacing w:after="220"/>
              <w:ind w:left="820" w:hanging="360"/>
            </w:pPr>
            <w:r w:rsidRPr="0009042C">
              <w:rPr>
                <w:iCs/>
              </w:rPr>
              <w:t>доклада по реферату или сообщению;</w:t>
            </w:r>
          </w:p>
          <w:p w:rsidR="003C58B5" w:rsidRPr="0009042C" w:rsidRDefault="003C58B5" w:rsidP="0009042C">
            <w:pPr>
              <w:pStyle w:val="a9"/>
              <w:numPr>
                <w:ilvl w:val="0"/>
                <w:numId w:val="8"/>
              </w:numPr>
              <w:tabs>
                <w:tab w:val="left" w:pos="810"/>
              </w:tabs>
              <w:spacing w:after="220" w:line="259" w:lineRule="auto"/>
              <w:ind w:firstLine="460"/>
              <w:jc w:val="both"/>
            </w:pPr>
            <w:r w:rsidRPr="0009042C">
              <w:rPr>
                <w:iCs/>
              </w:rPr>
              <w:t>химические диктанты;</w:t>
            </w:r>
          </w:p>
          <w:p w:rsidR="003C58B5" w:rsidRPr="0009042C" w:rsidRDefault="003C58B5" w:rsidP="0009042C">
            <w:pPr>
              <w:pStyle w:val="a9"/>
              <w:numPr>
                <w:ilvl w:val="0"/>
                <w:numId w:val="8"/>
              </w:numPr>
              <w:tabs>
                <w:tab w:val="left" w:pos="810"/>
              </w:tabs>
              <w:spacing w:after="220" w:line="259" w:lineRule="auto"/>
              <w:ind w:firstLine="460"/>
              <w:jc w:val="both"/>
            </w:pPr>
            <w:r w:rsidRPr="0009042C">
              <w:rPr>
                <w:iCs/>
              </w:rPr>
              <w:t>дифзачет</w:t>
            </w:r>
          </w:p>
        </w:tc>
      </w:tr>
    </w:tbl>
    <w:p w:rsidR="003C58B5" w:rsidRPr="0009042C" w:rsidRDefault="003C58B5" w:rsidP="003C58B5">
      <w:pPr>
        <w:rPr>
          <w:rFonts w:ascii="Times New Roman" w:hAnsi="Times New Roman" w:cs="Times New Roman"/>
        </w:rPr>
        <w:sectPr w:rsidR="003C58B5" w:rsidRPr="0009042C">
          <w:footerReference w:type="default" r:id="rId245"/>
          <w:pgSz w:w="11900" w:h="16840"/>
          <w:pgMar w:top="1261" w:right="380" w:bottom="1915" w:left="1454" w:header="833" w:footer="3" w:gutter="0"/>
          <w:cols w:space="720"/>
          <w:noEndnote/>
          <w:docGrid w:linePitch="360"/>
        </w:sectPr>
      </w:pPr>
    </w:p>
    <w:p w:rsidR="003C58B5" w:rsidRPr="0009042C" w:rsidRDefault="003C58B5" w:rsidP="003C58B5">
      <w:pPr>
        <w:pStyle w:val="32"/>
        <w:framePr w:w="254" w:h="288" w:wrap="none" w:hAnchor="page" w:x="6258" w:y="1"/>
        <w:rPr>
          <w:rFonts w:ascii="Times New Roman" w:hAnsi="Times New Roman" w:cs="Times New Roman"/>
          <w:sz w:val="24"/>
          <w:szCs w:val="24"/>
        </w:rPr>
      </w:pPr>
      <w:r w:rsidRPr="0009042C">
        <w:rPr>
          <w:rFonts w:ascii="Times New Roman" w:hAnsi="Times New Roman" w:cs="Times New Roman"/>
          <w:sz w:val="24"/>
          <w:szCs w:val="24"/>
        </w:rPr>
        <w:lastRenderedPageBreak/>
        <w:t>19</w:t>
      </w:r>
    </w:p>
    <w:p w:rsidR="003C58B5" w:rsidRPr="0009042C" w:rsidRDefault="003C58B5" w:rsidP="003C58B5">
      <w:pPr>
        <w:spacing w:after="287" w:line="1" w:lineRule="exact"/>
        <w:rPr>
          <w:rFonts w:ascii="Times New Roman" w:hAnsi="Times New Roman" w:cs="Times New Roman"/>
        </w:rPr>
      </w:pPr>
    </w:p>
    <w:p w:rsidR="003C58B5" w:rsidRPr="0009042C" w:rsidRDefault="003C58B5" w:rsidP="003C58B5">
      <w:pPr>
        <w:spacing w:line="1" w:lineRule="exact"/>
        <w:rPr>
          <w:rFonts w:ascii="Times New Roman" w:hAnsi="Times New Roman" w:cs="Times New Roman"/>
        </w:rPr>
        <w:sectPr w:rsidR="003C58B5" w:rsidRPr="0009042C">
          <w:footerReference w:type="default" r:id="rId246"/>
          <w:pgSz w:w="11900" w:h="16840"/>
          <w:pgMar w:top="15104" w:right="5389" w:bottom="1248" w:left="6257" w:header="14676" w:footer="820" w:gutter="0"/>
          <w:cols w:space="720"/>
          <w:noEndnote/>
          <w:docGrid w:linePitch="360"/>
        </w:sectPr>
      </w:pPr>
    </w:p>
    <w:p w:rsidR="003C58B5" w:rsidRPr="0009042C" w:rsidRDefault="003C58B5" w:rsidP="003C58B5">
      <w:pPr>
        <w:pStyle w:val="11"/>
        <w:spacing w:after="220"/>
        <w:ind w:firstLine="0"/>
        <w:jc w:val="right"/>
      </w:pPr>
      <w:r w:rsidRPr="0009042C">
        <w:rPr>
          <w:b/>
          <w:bCs/>
        </w:rPr>
        <w:lastRenderedPageBreak/>
        <w:t>Приложение 3.</w:t>
      </w:r>
      <w:r w:rsidR="0033634D">
        <w:rPr>
          <w:b/>
          <w:bCs/>
        </w:rPr>
        <w:t>7</w:t>
      </w:r>
    </w:p>
    <w:p w:rsidR="003C58B5" w:rsidRPr="0009042C" w:rsidRDefault="003C58B5" w:rsidP="003C58B5">
      <w:pPr>
        <w:pStyle w:val="11"/>
        <w:spacing w:after="220"/>
        <w:ind w:firstLine="0"/>
        <w:jc w:val="right"/>
      </w:pPr>
      <w:r w:rsidRPr="0009042C">
        <w:rPr>
          <w:b/>
          <w:bCs/>
        </w:rPr>
        <w:t xml:space="preserve">К </w:t>
      </w:r>
      <w:r w:rsidR="00D13871">
        <w:rPr>
          <w:b/>
          <w:bCs/>
        </w:rPr>
        <w:t>ОПОП</w:t>
      </w:r>
      <w:r w:rsidRPr="0009042C">
        <w:rPr>
          <w:b/>
          <w:bCs/>
        </w:rPr>
        <w:t xml:space="preserve"> по специальности</w:t>
      </w:r>
    </w:p>
    <w:p w:rsidR="003C58B5" w:rsidRPr="0009042C" w:rsidRDefault="003C58B5" w:rsidP="003C58B5">
      <w:pPr>
        <w:pStyle w:val="11"/>
        <w:spacing w:after="4200"/>
        <w:ind w:firstLine="0"/>
        <w:jc w:val="right"/>
      </w:pPr>
      <w:r w:rsidRPr="0009042C">
        <w:rPr>
          <w:b/>
          <w:bCs/>
        </w:rPr>
        <w:t>36.02.01 Ветеринария</w:t>
      </w:r>
    </w:p>
    <w:p w:rsidR="003C58B5" w:rsidRPr="0009042C" w:rsidRDefault="003C58B5" w:rsidP="00D13871">
      <w:pPr>
        <w:pStyle w:val="11"/>
        <w:spacing w:after="740" w:line="276" w:lineRule="auto"/>
        <w:ind w:firstLine="0"/>
        <w:jc w:val="center"/>
      </w:pPr>
      <w:r w:rsidRPr="0009042C">
        <w:rPr>
          <w:b/>
          <w:bCs/>
        </w:rPr>
        <w:t>РАБОЧАЯ ПРОГРАММА УЧЕБНОЙ ДИСЦИПЛИНЫ/</w:t>
      </w:r>
      <w:r w:rsidRPr="0009042C">
        <w:rPr>
          <w:b/>
          <w:bCs/>
        </w:rPr>
        <w:br/>
      </w:r>
      <w:bookmarkStart w:id="103" w:name="bookmark2"/>
      <w:r w:rsidRPr="0009042C">
        <w:t>О</w:t>
      </w:r>
      <w:r w:rsidR="00D13871">
        <w:t>ОДп</w:t>
      </w:r>
      <w:r w:rsidRPr="0009042C">
        <w:t xml:space="preserve"> 0</w:t>
      </w:r>
      <w:r w:rsidR="0033634D">
        <w:t>7</w:t>
      </w:r>
      <w:r w:rsidRPr="0009042C">
        <w:t xml:space="preserve"> Биология</w:t>
      </w:r>
      <w:bookmarkEnd w:id="103"/>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Default="00D13871" w:rsidP="003C58B5">
      <w:pPr>
        <w:pStyle w:val="11"/>
        <w:ind w:firstLine="0"/>
        <w:jc w:val="center"/>
        <w:rPr>
          <w:b/>
          <w:bCs/>
        </w:rPr>
      </w:pPr>
    </w:p>
    <w:p w:rsidR="00D13871" w:rsidRPr="00D13871" w:rsidRDefault="0033634D" w:rsidP="00D13871">
      <w:pPr>
        <w:pStyle w:val="11"/>
        <w:ind w:firstLine="0"/>
        <w:jc w:val="center"/>
        <w:rPr>
          <w:b/>
          <w:bCs/>
        </w:rPr>
      </w:pPr>
      <w:r>
        <w:rPr>
          <w:b/>
          <w:bCs/>
        </w:rPr>
        <w:t>2023</w:t>
      </w:r>
      <w:r w:rsidR="003C58B5" w:rsidRPr="0009042C">
        <w:rPr>
          <w:b/>
          <w:bCs/>
        </w:rPr>
        <w:t xml:space="preserve"> г.</w:t>
      </w:r>
    </w:p>
    <w:p w:rsidR="003C58B5" w:rsidRPr="0009042C" w:rsidRDefault="003C58B5" w:rsidP="003C58B5">
      <w:pPr>
        <w:pStyle w:val="11"/>
        <w:spacing w:after="740"/>
        <w:ind w:firstLine="0"/>
        <w:jc w:val="center"/>
      </w:pPr>
      <w:r w:rsidRPr="0009042C">
        <w:rPr>
          <w:b/>
          <w:bCs/>
          <w:iCs/>
        </w:rPr>
        <w:lastRenderedPageBreak/>
        <w:t>СОДЕРЖАНИЕ</w:t>
      </w:r>
    </w:p>
    <w:p w:rsidR="003C58B5" w:rsidRPr="0009042C" w:rsidRDefault="003C58B5" w:rsidP="003C58B5">
      <w:pPr>
        <w:pStyle w:val="11"/>
        <w:numPr>
          <w:ilvl w:val="0"/>
          <w:numId w:val="9"/>
        </w:numPr>
        <w:tabs>
          <w:tab w:val="left" w:pos="655"/>
        </w:tabs>
        <w:spacing w:after="380" w:line="276" w:lineRule="auto"/>
        <w:ind w:left="660" w:hanging="360"/>
      </w:pPr>
      <w:r w:rsidRPr="0009042C">
        <w:rPr>
          <w:b/>
          <w:bCs/>
        </w:rPr>
        <w:t>ОБЩАЯ ХАРАКТЕРИСТИКА РАБОЧЕЙ ПРОГРАММЫ УЧЕБНОЙ ДИСЦИПЛИНЫ</w:t>
      </w:r>
    </w:p>
    <w:p w:rsidR="003C58B5" w:rsidRPr="0009042C" w:rsidRDefault="003C58B5" w:rsidP="003C58B5">
      <w:pPr>
        <w:pStyle w:val="11"/>
        <w:numPr>
          <w:ilvl w:val="0"/>
          <w:numId w:val="9"/>
        </w:numPr>
        <w:tabs>
          <w:tab w:val="left" w:pos="663"/>
          <w:tab w:val="left" w:pos="7150"/>
        </w:tabs>
        <w:spacing w:after="180" w:line="276" w:lineRule="auto"/>
        <w:ind w:left="660" w:hanging="360"/>
      </w:pPr>
      <w:r w:rsidRPr="0009042C">
        <w:rPr>
          <w:b/>
          <w:bCs/>
        </w:rPr>
        <w:t>СТРУКТУРА И СОДЕРЖАНИЕ УЧЕБНОЙ ДИСЦИПЛИНЫ</w:t>
      </w:r>
      <w:r w:rsidRPr="0009042C">
        <w:rPr>
          <w:b/>
          <w:bCs/>
        </w:rPr>
        <w:tab/>
        <w:t>5</w:t>
      </w:r>
    </w:p>
    <w:p w:rsidR="003C58B5" w:rsidRPr="0009042C" w:rsidRDefault="003C58B5" w:rsidP="003C58B5">
      <w:pPr>
        <w:pStyle w:val="11"/>
        <w:numPr>
          <w:ilvl w:val="0"/>
          <w:numId w:val="9"/>
        </w:numPr>
        <w:tabs>
          <w:tab w:val="left" w:pos="668"/>
        </w:tabs>
        <w:spacing w:after="180" w:line="276" w:lineRule="auto"/>
        <w:ind w:firstLine="300"/>
      </w:pPr>
      <w:r w:rsidRPr="0009042C">
        <w:rPr>
          <w:b/>
          <w:bCs/>
        </w:rPr>
        <w:t>УСЛОВИЯ РЕАЛИЗАЦИИ УЧЕБНОЙ ДИСЦИПЛИНЫ 19</w:t>
      </w:r>
    </w:p>
    <w:p w:rsidR="003C58B5" w:rsidRPr="0009042C" w:rsidRDefault="003C58B5" w:rsidP="003C58B5">
      <w:pPr>
        <w:pStyle w:val="11"/>
        <w:numPr>
          <w:ilvl w:val="0"/>
          <w:numId w:val="9"/>
        </w:numPr>
        <w:tabs>
          <w:tab w:val="left" w:pos="663"/>
          <w:tab w:val="left" w:pos="6761"/>
        </w:tabs>
        <w:spacing w:after="280" w:line="276" w:lineRule="auto"/>
        <w:ind w:left="660" w:hanging="360"/>
        <w:sectPr w:rsidR="003C58B5" w:rsidRPr="0009042C">
          <w:pgSz w:w="11900" w:h="16840"/>
          <w:pgMar w:top="1134" w:right="823" w:bottom="1712" w:left="1674" w:header="706" w:footer="1284" w:gutter="0"/>
          <w:cols w:space="720"/>
          <w:noEndnote/>
          <w:docGrid w:linePitch="360"/>
        </w:sectPr>
      </w:pPr>
      <w:r w:rsidRPr="0009042C">
        <w:rPr>
          <w:b/>
          <w:bCs/>
        </w:rPr>
        <w:t>КОНТРОЛЬ И ОЦЕНКА РЕЗУЛЬТАТОВ ОСВОЕНИЯ УЧЕБНОЙ ДИСЦИПЛИНЫ</w:t>
      </w:r>
      <w:r w:rsidRPr="0009042C">
        <w:rPr>
          <w:b/>
          <w:bCs/>
        </w:rPr>
        <w:tab/>
        <w:t>21</w:t>
      </w:r>
    </w:p>
    <w:p w:rsidR="003C58B5" w:rsidRPr="0009042C" w:rsidRDefault="003C58B5" w:rsidP="003C58B5">
      <w:pPr>
        <w:pStyle w:val="11"/>
        <w:numPr>
          <w:ilvl w:val="0"/>
          <w:numId w:val="10"/>
        </w:numPr>
        <w:tabs>
          <w:tab w:val="left" w:pos="1192"/>
        </w:tabs>
        <w:spacing w:line="276" w:lineRule="auto"/>
        <w:ind w:left="4120" w:hanging="3240"/>
        <w:jc w:val="both"/>
      </w:pPr>
      <w:r w:rsidRPr="0009042C">
        <w:rPr>
          <w:b/>
          <w:bCs/>
        </w:rPr>
        <w:lastRenderedPageBreak/>
        <w:t>ОБЩАЯ ХАРАКТЕРИСТИКА РАБОЧЕЙ ПРОГРАММЫ УЧЕБНОЙ ДИСЦИПЛИНЫ</w:t>
      </w:r>
    </w:p>
    <w:p w:rsidR="003C58B5" w:rsidRPr="0009042C" w:rsidRDefault="003C58B5" w:rsidP="003C58B5">
      <w:pPr>
        <w:pStyle w:val="11"/>
        <w:spacing w:after="260" w:line="276" w:lineRule="auto"/>
        <w:ind w:firstLine="0"/>
        <w:jc w:val="center"/>
      </w:pPr>
      <w:r w:rsidRPr="0009042C">
        <w:rPr>
          <w:b/>
          <w:bCs/>
        </w:rPr>
        <w:t>«ООД</w:t>
      </w:r>
      <w:r w:rsidR="0033634D">
        <w:rPr>
          <w:b/>
          <w:bCs/>
        </w:rPr>
        <w:t>п 07</w:t>
      </w:r>
      <w:r w:rsidRPr="0009042C">
        <w:rPr>
          <w:b/>
          <w:bCs/>
        </w:rPr>
        <w:t xml:space="preserve"> БИОЛОГИЯ »</w:t>
      </w:r>
    </w:p>
    <w:p w:rsidR="003C58B5" w:rsidRPr="0009042C" w:rsidRDefault="003C58B5" w:rsidP="003C58B5">
      <w:pPr>
        <w:pStyle w:val="11"/>
        <w:numPr>
          <w:ilvl w:val="1"/>
          <w:numId w:val="10"/>
        </w:numPr>
        <w:tabs>
          <w:tab w:val="left" w:pos="1211"/>
        </w:tabs>
        <w:ind w:firstLine="720"/>
        <w:jc w:val="both"/>
      </w:pPr>
      <w:r w:rsidRPr="0009042C">
        <w:rPr>
          <w:b/>
          <w:bCs/>
        </w:rPr>
        <w:t>Место дисциплины в структуре основной образовательной программы:</w:t>
      </w:r>
    </w:p>
    <w:p w:rsidR="003C58B5" w:rsidRPr="0009042C" w:rsidRDefault="003C58B5" w:rsidP="003C58B5">
      <w:pPr>
        <w:pStyle w:val="11"/>
        <w:ind w:firstLine="720"/>
        <w:jc w:val="both"/>
      </w:pPr>
      <w:r w:rsidRPr="0009042C">
        <w:t xml:space="preserve">Учебная дисциплина «БИОЛОГИЯ» является обязательной частью общеобразовательного цикла основной образовательной программы в соответствии с ФГОС по специальности </w:t>
      </w:r>
      <w:r w:rsidRPr="0009042C">
        <w:rPr>
          <w:b/>
          <w:bCs/>
        </w:rPr>
        <w:t xml:space="preserve">36.02.01 Ветеринария, </w:t>
      </w:r>
      <w:r w:rsidRPr="0009042C">
        <w:t xml:space="preserve">входящей в состав </w:t>
      </w:r>
      <w:r w:rsidRPr="0009042C">
        <w:rPr>
          <w:b/>
          <w:bCs/>
        </w:rPr>
        <w:t xml:space="preserve">УГС 36.00.00 Ветеринария и зоотехния, </w:t>
      </w:r>
      <w:r w:rsidRPr="0009042C">
        <w:t>ПООП-П в соответствии с ФГОС СПО.</w:t>
      </w:r>
    </w:p>
    <w:p w:rsidR="003C58B5" w:rsidRPr="0009042C" w:rsidRDefault="003C58B5" w:rsidP="003C58B5">
      <w:pPr>
        <w:pStyle w:val="11"/>
        <w:numPr>
          <w:ilvl w:val="1"/>
          <w:numId w:val="10"/>
        </w:numPr>
        <w:tabs>
          <w:tab w:val="left" w:pos="986"/>
        </w:tabs>
        <w:spacing w:after="260"/>
        <w:ind w:firstLine="500"/>
        <w:jc w:val="both"/>
      </w:pPr>
      <w:r w:rsidRPr="0009042C">
        <w:rPr>
          <w:b/>
          <w:bCs/>
        </w:rPr>
        <w:t>Цель и планируемые результаты освоения дисциплины</w:t>
      </w:r>
      <w:r w:rsidRPr="0009042C">
        <w:t>:</w:t>
      </w:r>
    </w:p>
    <w:p w:rsidR="003C58B5" w:rsidRPr="0009042C" w:rsidRDefault="003C58B5" w:rsidP="003C58B5">
      <w:pPr>
        <w:pStyle w:val="11"/>
        <w:spacing w:after="260"/>
        <w:ind w:firstLine="0"/>
        <w:jc w:val="both"/>
      </w:pPr>
      <w:r w:rsidRPr="0009042C">
        <w:t>Особое значение дисциплина имеет при формировании и развитии ОК и ПК</w:t>
      </w:r>
    </w:p>
    <w:p w:rsidR="003C58B5" w:rsidRPr="0009042C" w:rsidRDefault="003C58B5" w:rsidP="003C58B5">
      <w:pPr>
        <w:pStyle w:val="11"/>
        <w:numPr>
          <w:ilvl w:val="1"/>
          <w:numId w:val="10"/>
        </w:numPr>
        <w:tabs>
          <w:tab w:val="left" w:pos="1201"/>
        </w:tabs>
        <w:ind w:firstLine="720"/>
        <w:jc w:val="both"/>
      </w:pPr>
      <w:r w:rsidRPr="0009042C">
        <w:t>В результате освоения образовательной программы у выпускника должны быть сформированы общие и профессиональные компетенции.</w:t>
      </w:r>
    </w:p>
    <w:p w:rsidR="003C58B5" w:rsidRPr="0009042C" w:rsidRDefault="003C58B5" w:rsidP="003C58B5">
      <w:pPr>
        <w:pStyle w:val="11"/>
        <w:numPr>
          <w:ilvl w:val="1"/>
          <w:numId w:val="10"/>
        </w:numPr>
        <w:tabs>
          <w:tab w:val="left" w:pos="1201"/>
        </w:tabs>
        <w:ind w:firstLine="720"/>
        <w:jc w:val="both"/>
      </w:pPr>
      <w:r w:rsidRPr="0009042C">
        <w:t>Выпускник, освоивший образовательную программу, должен обладать следующими общими компетенциями (далее - ОК):</w:t>
      </w:r>
    </w:p>
    <w:p w:rsidR="008440BE" w:rsidRPr="0009042C" w:rsidRDefault="003C58B5" w:rsidP="003C58B5">
      <w:pPr>
        <w:pStyle w:val="11"/>
        <w:ind w:firstLine="720"/>
        <w:jc w:val="both"/>
      </w:pPr>
      <w:r w:rsidRPr="0009042C">
        <w:t>.</w:t>
      </w:r>
    </w:p>
    <w:tbl>
      <w:tblPr>
        <w:tblW w:w="0" w:type="auto"/>
        <w:jc w:val="center"/>
        <w:tblCellSpacing w:w="0" w:type="dxa"/>
        <w:tblLook w:val="04A0"/>
      </w:tblPr>
      <w:tblGrid>
        <w:gridCol w:w="1681"/>
        <w:gridCol w:w="2569"/>
        <w:gridCol w:w="947"/>
        <w:gridCol w:w="4446"/>
      </w:tblGrid>
      <w:tr w:rsidR="008440BE"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33"/>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34"/>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социальный контекст, в котором приходится работать и жить;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применять современную научную </w:t>
            </w:r>
            <w:r w:rsidRPr="008771FF">
              <w:rPr>
                <w:rFonts w:ascii="Times New Roman" w:eastAsia="Times New Roman" w:hAnsi="Times New Roman" w:cs="Times New Roman"/>
              </w:rPr>
              <w:lastRenderedPageBreak/>
              <w:t>профессиональную терминологию;</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w:t>
            </w:r>
            <w:r w:rsidRPr="008771FF">
              <w:rPr>
                <w:rFonts w:ascii="Times New Roman" w:eastAsia="Times New Roman" w:hAnsi="Times New Roman" w:cs="Times New Roman"/>
              </w:rPr>
              <w:lastRenderedPageBreak/>
              <w:t xml:space="preserve">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lastRenderedPageBreak/>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применять рациональные приемы </w:t>
            </w:r>
            <w:r w:rsidRPr="008771FF">
              <w:rPr>
                <w:rFonts w:ascii="Times New Roman" w:eastAsia="Times New Roman" w:hAnsi="Times New Roman" w:cs="Times New Roman"/>
              </w:rPr>
              <w:lastRenderedPageBreak/>
              <w:t>двигательных функций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440BE"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440BE"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440BE"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440BE"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440BE"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440BE"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440BE"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440BE"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440BE"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440BE"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440BE"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440BE"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440BE"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3C58B5" w:rsidRPr="0009042C" w:rsidRDefault="003C58B5" w:rsidP="003C58B5">
      <w:pPr>
        <w:pStyle w:val="11"/>
        <w:ind w:firstLine="720"/>
        <w:jc w:val="both"/>
      </w:pPr>
    </w:p>
    <w:p w:rsidR="003C58B5" w:rsidRPr="0009042C" w:rsidRDefault="003C58B5" w:rsidP="003C58B5">
      <w:pPr>
        <w:pStyle w:val="11"/>
        <w:numPr>
          <w:ilvl w:val="1"/>
          <w:numId w:val="10"/>
        </w:numPr>
        <w:tabs>
          <w:tab w:val="left" w:pos="1201"/>
        </w:tabs>
        <w:spacing w:after="580"/>
        <w:ind w:firstLine="720"/>
        <w:jc w:val="both"/>
      </w:pPr>
      <w:r w:rsidRPr="0009042C">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3C58B5" w:rsidRPr="0009042C" w:rsidRDefault="003C58B5" w:rsidP="003C58B5">
      <w:pPr>
        <w:pStyle w:val="11"/>
        <w:spacing w:after="760"/>
        <w:ind w:firstLine="0"/>
      </w:pPr>
      <w:r w:rsidRPr="0009042C">
        <w:lastRenderedPageBreak/>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w:t>
      </w:r>
      <w:r w:rsidR="00D13871" w:rsidRPr="0009042C">
        <w:t>общего образования: личностные (ЛР), метапредметные (МР), предметные для базового уровня изучения (ПРб).</w:t>
      </w:r>
      <w:r w:rsidRPr="0009042C">
        <w:br w:type="page"/>
      </w:r>
    </w:p>
    <w:tbl>
      <w:tblPr>
        <w:tblOverlap w:val="never"/>
        <w:tblW w:w="0" w:type="auto"/>
        <w:jc w:val="center"/>
        <w:tblLayout w:type="fixed"/>
        <w:tblCellMar>
          <w:left w:w="10" w:type="dxa"/>
          <w:right w:w="10" w:type="dxa"/>
        </w:tblCellMar>
        <w:tblLook w:val="04A0"/>
      </w:tblPr>
      <w:tblGrid>
        <w:gridCol w:w="1546"/>
        <w:gridCol w:w="7714"/>
      </w:tblGrid>
      <w:tr w:rsidR="003C58B5" w:rsidRPr="0009042C" w:rsidTr="0009042C">
        <w:trPr>
          <w:trHeight w:hRule="exact" w:val="662"/>
          <w:jc w:val="center"/>
        </w:trPr>
        <w:tc>
          <w:tcPr>
            <w:tcW w:w="1546"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lastRenderedPageBreak/>
              <w:t>Коды результатов</w:t>
            </w:r>
          </w:p>
        </w:tc>
        <w:tc>
          <w:tcPr>
            <w:tcW w:w="7714"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ind w:firstLine="580"/>
              <w:jc w:val="both"/>
            </w:pPr>
            <w:r w:rsidRPr="0009042C">
              <w:rPr>
                <w:b/>
                <w:bCs/>
              </w:rPr>
              <w:t>Планируемые результаты освоения дисциплины включают</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01</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04</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C58B5" w:rsidRPr="0009042C" w:rsidTr="0009042C">
        <w:trPr>
          <w:trHeight w:hRule="exact" w:val="194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06</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886"/>
                <w:tab w:val="left" w:pos="3552"/>
                <w:tab w:val="left" w:pos="5554"/>
                <w:tab w:val="left" w:pos="6173"/>
              </w:tabs>
              <w:jc w:val="both"/>
            </w:pPr>
            <w:r w:rsidRPr="0009042C">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09042C">
              <w:tab/>
              <w:t>ксенофобии,</w:t>
            </w:r>
            <w:r w:rsidRPr="0009042C">
              <w:tab/>
              <w:t>дискриминации</w:t>
            </w:r>
            <w:r w:rsidRPr="0009042C">
              <w:tab/>
              <w:t>по</w:t>
            </w:r>
            <w:r w:rsidRPr="0009042C">
              <w:tab/>
              <w:t>социальным,</w:t>
            </w:r>
          </w:p>
          <w:p w:rsidR="003C58B5" w:rsidRPr="0009042C" w:rsidRDefault="003C58B5" w:rsidP="0009042C">
            <w:pPr>
              <w:pStyle w:val="a9"/>
              <w:jc w:val="both"/>
            </w:pPr>
            <w:r w:rsidRPr="0009042C">
              <w:t>религиозным, расовым, национальным признакам и другим негативным социальным явлениям</w:t>
            </w:r>
          </w:p>
        </w:tc>
      </w:tr>
      <w:tr w:rsidR="003C58B5" w:rsidRPr="0009042C" w:rsidTr="0009042C">
        <w:trPr>
          <w:trHeight w:hRule="exact" w:val="835"/>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ЛР 07</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3806"/>
              </w:tabs>
              <w:jc w:val="both"/>
            </w:pPr>
            <w:r w:rsidRPr="0009042C">
              <w:t>навыки сотрудничества со сверстниками, детьми младшего возраста, взрослыми в образовательной,</w:t>
            </w:r>
            <w:r w:rsidRPr="0009042C">
              <w:tab/>
              <w:t>общественно полезной, учебно</w:t>
            </w:r>
            <w:r w:rsidRPr="0009042C">
              <w:softHyphen/>
            </w:r>
          </w:p>
          <w:p w:rsidR="003C58B5" w:rsidRPr="0009042C" w:rsidRDefault="003C58B5" w:rsidP="0009042C">
            <w:pPr>
              <w:pStyle w:val="a9"/>
              <w:jc w:val="both"/>
            </w:pPr>
            <w:r w:rsidRPr="0009042C">
              <w:t>исследовательской, проектной и других видах деятельности</w:t>
            </w:r>
          </w:p>
        </w:tc>
      </w:tr>
      <w:tr w:rsidR="003C58B5" w:rsidRPr="0009042C" w:rsidTr="0009042C">
        <w:trPr>
          <w:trHeight w:hRule="exact" w:val="840"/>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02</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C58B5" w:rsidRPr="0009042C" w:rsidTr="0009042C">
        <w:trPr>
          <w:trHeight w:hRule="exact" w:val="1666"/>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04</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готовность и способность к самостоятельной информационно</w:t>
            </w:r>
            <w:r w:rsidRPr="0009042C">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C58B5" w:rsidRPr="0009042C" w:rsidTr="0009042C">
        <w:trPr>
          <w:trHeight w:hRule="exact" w:val="840"/>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08</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владение языковыми средствами - умение ясно, логично и точно излагать свою точку зрения, использовать адекватные языковые средства</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МР 09</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219"/>
                <w:tab w:val="left" w:pos="2525"/>
                <w:tab w:val="left" w:pos="4426"/>
                <w:tab w:val="left" w:pos="5808"/>
                <w:tab w:val="left" w:pos="6442"/>
              </w:tabs>
              <w:jc w:val="both"/>
            </w:pPr>
            <w:r w:rsidRPr="0009042C">
              <w:t>владение</w:t>
            </w:r>
            <w:r w:rsidRPr="0009042C">
              <w:tab/>
              <w:t>навыками</w:t>
            </w:r>
            <w:r w:rsidRPr="0009042C">
              <w:tab/>
              <w:t>познавательной</w:t>
            </w:r>
            <w:r w:rsidRPr="0009042C">
              <w:tab/>
              <w:t>рефлексии</w:t>
            </w:r>
            <w:r w:rsidRPr="0009042C">
              <w:tab/>
              <w:t>как</w:t>
            </w:r>
            <w:r w:rsidRPr="0009042C">
              <w:tab/>
              <w:t>осознания</w:t>
            </w:r>
          </w:p>
          <w:p w:rsidR="003C58B5" w:rsidRPr="0009042C" w:rsidRDefault="003C58B5" w:rsidP="0009042C">
            <w:pPr>
              <w:pStyle w:val="a9"/>
              <w:jc w:val="both"/>
            </w:pPr>
            <w:r w:rsidRPr="0009042C">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C58B5" w:rsidRPr="0009042C" w:rsidTr="0009042C">
        <w:trPr>
          <w:trHeight w:hRule="exact" w:val="1387"/>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01</w:t>
            </w:r>
          </w:p>
        </w:tc>
        <w:tc>
          <w:tcPr>
            <w:tcW w:w="7714"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both"/>
            </w:pPr>
            <w:r w:rsidRPr="0009042C">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w:t>
            </w:r>
          </w:p>
        </w:tc>
      </w:tr>
      <w:tr w:rsidR="003C58B5" w:rsidRPr="0009042C" w:rsidTr="0009042C">
        <w:trPr>
          <w:trHeight w:hRule="exact" w:val="840"/>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02</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tc>
      </w:tr>
      <w:tr w:rsidR="003C58B5" w:rsidRPr="0009042C" w:rsidTr="0009042C">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ПРб 03</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владение основными методами научного познания, используемыми при биологических исследованиях живых объектов и экосистем: описанием,</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1546"/>
        <w:gridCol w:w="7714"/>
      </w:tblGrid>
      <w:tr w:rsidR="003C58B5" w:rsidRPr="0009042C" w:rsidTr="0009042C">
        <w:trPr>
          <w:trHeight w:hRule="exact" w:val="566"/>
          <w:jc w:val="center"/>
        </w:trPr>
        <w:tc>
          <w:tcPr>
            <w:tcW w:w="1546"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603"/>
                <w:tab w:val="left" w:pos="3259"/>
                <w:tab w:val="left" w:pos="4915"/>
                <w:tab w:val="left" w:pos="6326"/>
                <w:tab w:val="left" w:pos="6778"/>
              </w:tabs>
              <w:jc w:val="both"/>
            </w:pPr>
            <w:r w:rsidRPr="0009042C">
              <w:t>измерением,</w:t>
            </w:r>
            <w:r w:rsidRPr="0009042C">
              <w:tab/>
              <w:t>проведением</w:t>
            </w:r>
            <w:r w:rsidRPr="0009042C">
              <w:tab/>
              <w:t>наблюдений;</w:t>
            </w:r>
            <w:r w:rsidRPr="0009042C">
              <w:tab/>
              <w:t>выявление</w:t>
            </w:r>
            <w:r w:rsidRPr="0009042C">
              <w:tab/>
              <w:t>и</w:t>
            </w:r>
            <w:r w:rsidRPr="0009042C">
              <w:tab/>
              <w:t>оценка</w:t>
            </w:r>
          </w:p>
          <w:p w:rsidR="003C58B5" w:rsidRPr="0009042C" w:rsidRDefault="003C58B5" w:rsidP="0009042C">
            <w:pPr>
              <w:pStyle w:val="a9"/>
              <w:jc w:val="both"/>
            </w:pPr>
            <w:r w:rsidRPr="0009042C">
              <w:t>антропогенных изменений в природе;</w:t>
            </w:r>
          </w:p>
        </w:tc>
      </w:tr>
      <w:tr w:rsidR="003C58B5" w:rsidRPr="0009042C" w:rsidTr="0009042C">
        <w:trPr>
          <w:trHeight w:hRule="exact" w:val="562"/>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04.</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сформированность умений объяснять результаты биологических экспериментов, решать элементарные биологические задачи</w:t>
            </w:r>
          </w:p>
        </w:tc>
      </w:tr>
      <w:tr w:rsidR="003C58B5" w:rsidRPr="0009042C" w:rsidTr="0009042C">
        <w:trPr>
          <w:trHeight w:hRule="exact" w:val="840"/>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05.</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2309"/>
                <w:tab w:val="left" w:pos="3960"/>
                <w:tab w:val="left" w:pos="5184"/>
                <w:tab w:val="left" w:pos="5803"/>
                <w:tab w:val="left" w:pos="7368"/>
              </w:tabs>
              <w:jc w:val="both"/>
            </w:pPr>
            <w:r w:rsidRPr="0009042C">
              <w:t>сформированность</w:t>
            </w:r>
            <w:r w:rsidRPr="0009042C">
              <w:tab/>
              <w:t>собственной</w:t>
            </w:r>
            <w:r w:rsidRPr="0009042C">
              <w:tab/>
              <w:t>позиции</w:t>
            </w:r>
            <w:r w:rsidRPr="0009042C">
              <w:tab/>
              <w:t>по</w:t>
            </w:r>
            <w:r w:rsidRPr="0009042C">
              <w:tab/>
              <w:t>отношению</w:t>
            </w:r>
            <w:r w:rsidRPr="0009042C">
              <w:tab/>
              <w:t>к</w:t>
            </w:r>
          </w:p>
          <w:p w:rsidR="003C58B5" w:rsidRPr="0009042C" w:rsidRDefault="003C58B5" w:rsidP="0009042C">
            <w:pPr>
              <w:pStyle w:val="a9"/>
              <w:jc w:val="both"/>
            </w:pPr>
            <w:r w:rsidRPr="0009042C">
              <w:t>биологической информации, получаемой из разных источников, глобальным экологическим проблемам и путям их решения.</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06.</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решать элементарные биологические задачи; составлять элементарные схемы скрещивания и схемы переноса веществ и передачи энергии в экосистемах (цепи питания); описывать особенности видов по морфологическому критерию;</w:t>
            </w:r>
          </w:p>
        </w:tc>
      </w:tr>
      <w:tr w:rsidR="003C58B5" w:rsidRPr="0009042C" w:rsidTr="0009042C">
        <w:trPr>
          <w:trHeight w:hRule="exact" w:val="835"/>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07</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выявлять приспособления организмов к среде обитания, источники и наличие мутагенов в окружающей среде (косвенно), антропогенные изменения в экосистемах своей местности;</w:t>
            </w:r>
          </w:p>
        </w:tc>
      </w:tr>
      <w:tr w:rsidR="003C58B5" w:rsidRPr="0009042C" w:rsidTr="0009042C">
        <w:trPr>
          <w:trHeight w:hRule="exact" w:val="1666"/>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08</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tabs>
                <w:tab w:val="left" w:pos="1574"/>
                <w:tab w:val="left" w:pos="2074"/>
                <w:tab w:val="left" w:pos="4085"/>
                <w:tab w:val="left" w:pos="5026"/>
                <w:tab w:val="left" w:pos="6514"/>
              </w:tabs>
              <w:jc w:val="both"/>
            </w:pPr>
            <w:r w:rsidRPr="0009042C">
              <w:t>сравнивать биологические объекты: химический состав тел живой и неживой природы, зародышей человека и других животных, природные экосистемы</w:t>
            </w:r>
            <w:r w:rsidRPr="0009042C">
              <w:tab/>
              <w:t>и</w:t>
            </w:r>
            <w:r w:rsidRPr="0009042C">
              <w:tab/>
              <w:t>агроэкосистемы</w:t>
            </w:r>
            <w:r w:rsidRPr="0009042C">
              <w:tab/>
              <w:t>своей</w:t>
            </w:r>
            <w:r w:rsidRPr="0009042C">
              <w:tab/>
              <w:t>местности;</w:t>
            </w:r>
            <w:r w:rsidRPr="0009042C">
              <w:tab/>
              <w:t>процессы</w:t>
            </w:r>
          </w:p>
          <w:p w:rsidR="003C58B5" w:rsidRPr="0009042C" w:rsidRDefault="003C58B5" w:rsidP="0009042C">
            <w:pPr>
              <w:pStyle w:val="a9"/>
              <w:tabs>
                <w:tab w:val="left" w:pos="1776"/>
                <w:tab w:val="left" w:pos="2203"/>
                <w:tab w:val="left" w:pos="4061"/>
                <w:tab w:val="left" w:pos="5002"/>
                <w:tab w:val="left" w:pos="6125"/>
                <w:tab w:val="left" w:pos="6552"/>
              </w:tabs>
              <w:jc w:val="both"/>
            </w:pPr>
            <w:r w:rsidRPr="0009042C">
              <w:t>(естественный</w:t>
            </w:r>
            <w:r w:rsidRPr="0009042C">
              <w:tab/>
              <w:t>и</w:t>
            </w:r>
            <w:r w:rsidRPr="0009042C">
              <w:tab/>
              <w:t>искусственный</w:t>
            </w:r>
            <w:r w:rsidRPr="0009042C">
              <w:tab/>
              <w:t>отбор,</w:t>
            </w:r>
            <w:r w:rsidRPr="0009042C">
              <w:tab/>
              <w:t>половое</w:t>
            </w:r>
            <w:r w:rsidRPr="0009042C">
              <w:tab/>
              <w:t>и</w:t>
            </w:r>
            <w:r w:rsidRPr="0009042C">
              <w:tab/>
              <w:t>бесполое</w:t>
            </w:r>
          </w:p>
          <w:p w:rsidR="003C58B5" w:rsidRPr="0009042C" w:rsidRDefault="003C58B5" w:rsidP="0009042C">
            <w:pPr>
              <w:pStyle w:val="a9"/>
              <w:jc w:val="both"/>
            </w:pPr>
            <w:r w:rsidRPr="0009042C">
              <w:t>размножение) и делать выводы и обобщения на основе сравнения и анализа;</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09</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анализировать и оценивать различные гипотезы о сущности, происхождении жизни и человека, глобальные экологические проблемы и их решения, последствия собственной деятельности в окружающей среде;</w:t>
            </w:r>
          </w:p>
        </w:tc>
      </w:tr>
      <w:tr w:rsidR="003C58B5" w:rsidRPr="0009042C" w:rsidTr="0009042C">
        <w:trPr>
          <w:trHeight w:hRule="exact" w:val="288"/>
          <w:jc w:val="center"/>
        </w:trPr>
        <w:tc>
          <w:tcPr>
            <w:tcW w:w="1546"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ПРб 10</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изучать изменения в экосистемах на биологических моделях;</w:t>
            </w:r>
          </w:p>
        </w:tc>
      </w:tr>
      <w:tr w:rsidR="003C58B5" w:rsidRPr="0009042C" w:rsidTr="0009042C">
        <w:trPr>
          <w:trHeight w:hRule="exact" w:val="1114"/>
          <w:jc w:val="center"/>
        </w:trPr>
        <w:tc>
          <w:tcPr>
            <w:tcW w:w="1546" w:type="dxa"/>
            <w:tcBorders>
              <w:top w:val="single" w:sz="4" w:space="0" w:color="auto"/>
              <w:left w:val="single" w:sz="4" w:space="0" w:color="auto"/>
            </w:tcBorders>
            <w:shd w:val="clear" w:color="auto" w:fill="auto"/>
          </w:tcPr>
          <w:p w:rsidR="003C58B5" w:rsidRPr="0009042C" w:rsidRDefault="003C58B5" w:rsidP="0009042C">
            <w:pPr>
              <w:pStyle w:val="a9"/>
            </w:pPr>
            <w:r w:rsidRPr="0009042C">
              <w:t>ПРб 11</w:t>
            </w:r>
          </w:p>
        </w:tc>
        <w:tc>
          <w:tcPr>
            <w:tcW w:w="771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находить информацию о биологических объектах в различных источниках (учебниках, справочниках, научно-популярных изданиях, компьютерных базах, ресурсах сети Интернет) и критически ее оценивать;</w:t>
            </w:r>
          </w:p>
        </w:tc>
      </w:tr>
      <w:tr w:rsidR="003C58B5" w:rsidRPr="0009042C" w:rsidTr="0009042C">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ПРб 12</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both"/>
            </w:pPr>
            <w:r w:rsidRPr="0009042C">
              <w:t>использовать приобретенные знания и умения в практической деятельности</w:t>
            </w:r>
          </w:p>
        </w:tc>
      </w:tr>
    </w:tbl>
    <w:p w:rsidR="003C58B5" w:rsidRPr="0009042C" w:rsidRDefault="003C58B5" w:rsidP="003C58B5">
      <w:pPr>
        <w:rPr>
          <w:rFonts w:ascii="Times New Roman" w:hAnsi="Times New Roman" w:cs="Times New Roman"/>
        </w:rPr>
        <w:sectPr w:rsidR="003C58B5" w:rsidRPr="0009042C">
          <w:pgSz w:w="11900" w:h="16840"/>
          <w:pgMar w:top="1126" w:right="930" w:bottom="913" w:left="1563" w:header="698" w:footer="485" w:gutter="0"/>
          <w:cols w:space="720"/>
          <w:noEndnote/>
          <w:docGrid w:linePitch="360"/>
        </w:sectPr>
      </w:pPr>
    </w:p>
    <w:p w:rsidR="003C58B5" w:rsidRPr="0009042C" w:rsidRDefault="003C58B5" w:rsidP="003C58B5">
      <w:pPr>
        <w:pStyle w:val="11"/>
        <w:numPr>
          <w:ilvl w:val="0"/>
          <w:numId w:val="10"/>
        </w:numPr>
        <w:tabs>
          <w:tab w:val="left" w:pos="963"/>
        </w:tabs>
        <w:spacing w:after="280"/>
        <w:ind w:firstLine="600"/>
      </w:pPr>
      <w:r w:rsidRPr="0009042C">
        <w:rPr>
          <w:b/>
          <w:bCs/>
          <w:color w:val="1D1B11"/>
        </w:rPr>
        <w:lastRenderedPageBreak/>
        <w:t>СТРУКТУРА И СОДЕРЖАНИЕ УЧЕБНОЙ ДИСЦИПЛИНЫ</w:t>
      </w:r>
    </w:p>
    <w:p w:rsidR="003C58B5" w:rsidRPr="0009042C" w:rsidRDefault="003C58B5" w:rsidP="003C58B5">
      <w:pPr>
        <w:pStyle w:val="ab"/>
        <w:ind w:left="221"/>
      </w:pPr>
      <w:r w:rsidRPr="0009042C">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6619"/>
        <w:gridCol w:w="3072"/>
      </w:tblGrid>
      <w:tr w:rsidR="003C58B5" w:rsidRPr="0009042C" w:rsidTr="0009042C">
        <w:trPr>
          <w:trHeight w:hRule="exact" w:val="504"/>
          <w:jc w:val="center"/>
        </w:trPr>
        <w:tc>
          <w:tcPr>
            <w:tcW w:w="9691" w:type="dxa"/>
            <w:gridSpan w:val="2"/>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rPr>
                <w:b/>
                <w:bCs/>
                <w:color w:val="1D1B11"/>
              </w:rPr>
              <w:t>Вид учебной работы</w:t>
            </w:r>
          </w:p>
        </w:tc>
      </w:tr>
      <w:tr w:rsidR="003C58B5" w:rsidRPr="0009042C" w:rsidTr="0009042C">
        <w:trPr>
          <w:trHeight w:hRule="exact" w:val="451"/>
          <w:jc w:val="center"/>
        </w:trPr>
        <w:tc>
          <w:tcPr>
            <w:tcW w:w="66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Максимальная нагрузка</w:t>
            </w:r>
          </w:p>
        </w:tc>
        <w:tc>
          <w:tcPr>
            <w:tcW w:w="3072" w:type="dxa"/>
            <w:tcBorders>
              <w:top w:val="single" w:sz="4" w:space="0" w:color="auto"/>
              <w:left w:val="single" w:sz="4" w:space="0" w:color="auto"/>
              <w:right w:val="single" w:sz="4" w:space="0" w:color="auto"/>
            </w:tcBorders>
            <w:shd w:val="clear" w:color="auto" w:fill="auto"/>
            <w:vAlign w:val="center"/>
          </w:tcPr>
          <w:p w:rsidR="003C58B5" w:rsidRPr="0009042C" w:rsidRDefault="0033634D" w:rsidP="0009042C">
            <w:pPr>
              <w:pStyle w:val="a9"/>
              <w:jc w:val="center"/>
            </w:pPr>
            <w:r>
              <w:rPr>
                <w:b/>
                <w:bCs/>
              </w:rPr>
              <w:t>114</w:t>
            </w:r>
          </w:p>
        </w:tc>
      </w:tr>
      <w:tr w:rsidR="003C58B5" w:rsidRPr="0009042C" w:rsidTr="0009042C">
        <w:trPr>
          <w:trHeight w:hRule="exact" w:val="288"/>
          <w:jc w:val="center"/>
        </w:trPr>
        <w:tc>
          <w:tcPr>
            <w:tcW w:w="66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color w:val="1D1B11"/>
              </w:rPr>
              <w:t>Аудиторная учебная нагрузка (всего) в том числе:</w:t>
            </w:r>
          </w:p>
        </w:tc>
        <w:tc>
          <w:tcPr>
            <w:tcW w:w="3072" w:type="dxa"/>
            <w:tcBorders>
              <w:top w:val="single" w:sz="4" w:space="0" w:color="auto"/>
              <w:left w:val="single" w:sz="4" w:space="0" w:color="auto"/>
              <w:right w:val="single" w:sz="4" w:space="0" w:color="auto"/>
            </w:tcBorders>
            <w:shd w:val="clear" w:color="auto" w:fill="auto"/>
            <w:vAlign w:val="bottom"/>
          </w:tcPr>
          <w:p w:rsidR="003C58B5" w:rsidRPr="0009042C" w:rsidRDefault="0033634D" w:rsidP="0009042C">
            <w:pPr>
              <w:pStyle w:val="a9"/>
              <w:jc w:val="center"/>
            </w:pPr>
            <w:r>
              <w:rPr>
                <w:b/>
                <w:bCs/>
                <w:color w:val="1D1B11"/>
              </w:rPr>
              <w:t>100</w:t>
            </w:r>
          </w:p>
        </w:tc>
      </w:tr>
      <w:tr w:rsidR="003C58B5" w:rsidRPr="0009042C" w:rsidTr="0009042C">
        <w:trPr>
          <w:trHeight w:hRule="exact" w:val="451"/>
          <w:jc w:val="center"/>
        </w:trPr>
        <w:tc>
          <w:tcPr>
            <w:tcW w:w="66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color w:val="1D1B11"/>
              </w:rPr>
              <w:t>Лекционные занятия</w:t>
            </w:r>
          </w:p>
        </w:tc>
        <w:tc>
          <w:tcPr>
            <w:tcW w:w="3072"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rPr>
                <w:b/>
                <w:bCs/>
                <w:color w:val="1D1B11"/>
              </w:rPr>
              <w:t>-</w:t>
            </w:r>
          </w:p>
        </w:tc>
      </w:tr>
      <w:tr w:rsidR="003C58B5" w:rsidRPr="0009042C" w:rsidTr="0009042C">
        <w:trPr>
          <w:trHeight w:hRule="exact" w:val="322"/>
          <w:jc w:val="center"/>
        </w:trPr>
        <w:tc>
          <w:tcPr>
            <w:tcW w:w="66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color w:val="1D1B11"/>
              </w:rPr>
              <w:t>Практические занятия</w:t>
            </w:r>
          </w:p>
        </w:tc>
        <w:tc>
          <w:tcPr>
            <w:tcW w:w="3072" w:type="dxa"/>
            <w:tcBorders>
              <w:top w:val="single" w:sz="4" w:space="0" w:color="auto"/>
              <w:left w:val="single" w:sz="4" w:space="0" w:color="auto"/>
              <w:right w:val="single" w:sz="4" w:space="0" w:color="auto"/>
            </w:tcBorders>
            <w:shd w:val="clear" w:color="auto" w:fill="auto"/>
            <w:vAlign w:val="center"/>
          </w:tcPr>
          <w:p w:rsidR="003C58B5" w:rsidRPr="0009042C" w:rsidRDefault="0033634D" w:rsidP="0033634D">
            <w:pPr>
              <w:pStyle w:val="a9"/>
              <w:jc w:val="center"/>
            </w:pPr>
            <w:r>
              <w:rPr>
                <w:b/>
                <w:bCs/>
              </w:rPr>
              <w:t>100</w:t>
            </w:r>
          </w:p>
        </w:tc>
      </w:tr>
      <w:tr w:rsidR="003C58B5" w:rsidRPr="0009042C" w:rsidTr="0033634D">
        <w:trPr>
          <w:trHeight w:hRule="exact" w:val="688"/>
          <w:jc w:val="center"/>
        </w:trPr>
        <w:tc>
          <w:tcPr>
            <w:tcW w:w="6619"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color w:val="1D1B11"/>
              </w:rPr>
              <w:t>Самостоятельная работа обучающегося</w:t>
            </w:r>
          </w:p>
        </w:tc>
        <w:tc>
          <w:tcPr>
            <w:tcW w:w="3072" w:type="dxa"/>
            <w:tcBorders>
              <w:top w:val="single" w:sz="4" w:space="0" w:color="auto"/>
              <w:left w:val="single" w:sz="4" w:space="0" w:color="auto"/>
              <w:right w:val="single" w:sz="4" w:space="0" w:color="auto"/>
            </w:tcBorders>
            <w:shd w:val="clear" w:color="auto" w:fill="auto"/>
          </w:tcPr>
          <w:p w:rsidR="003C58B5" w:rsidRPr="0009042C" w:rsidRDefault="0033634D" w:rsidP="0009042C">
            <w:pPr>
              <w:pStyle w:val="a9"/>
              <w:jc w:val="center"/>
            </w:pPr>
            <w:r>
              <w:rPr>
                <w:b/>
                <w:bCs/>
              </w:rPr>
              <w:t>10</w:t>
            </w:r>
          </w:p>
        </w:tc>
      </w:tr>
      <w:tr w:rsidR="0033634D" w:rsidRPr="0009042C" w:rsidTr="0033634D">
        <w:trPr>
          <w:trHeight w:hRule="exact" w:val="490"/>
          <w:jc w:val="center"/>
        </w:trPr>
        <w:tc>
          <w:tcPr>
            <w:tcW w:w="6619" w:type="dxa"/>
            <w:tcBorders>
              <w:top w:val="single" w:sz="4" w:space="0" w:color="auto"/>
              <w:left w:val="single" w:sz="4" w:space="0" w:color="auto"/>
            </w:tcBorders>
            <w:shd w:val="clear" w:color="auto" w:fill="auto"/>
          </w:tcPr>
          <w:p w:rsidR="0033634D" w:rsidRPr="0009042C" w:rsidRDefault="0033634D" w:rsidP="0009042C">
            <w:pPr>
              <w:pStyle w:val="a9"/>
              <w:rPr>
                <w:b/>
                <w:bCs/>
                <w:color w:val="1D1B11"/>
              </w:rPr>
            </w:pPr>
            <w:r>
              <w:rPr>
                <w:b/>
                <w:bCs/>
                <w:color w:val="1D1B11"/>
              </w:rPr>
              <w:t>консультации</w:t>
            </w:r>
          </w:p>
        </w:tc>
        <w:tc>
          <w:tcPr>
            <w:tcW w:w="3072" w:type="dxa"/>
            <w:tcBorders>
              <w:top w:val="single" w:sz="4" w:space="0" w:color="auto"/>
              <w:left w:val="single" w:sz="4" w:space="0" w:color="auto"/>
              <w:right w:val="single" w:sz="4" w:space="0" w:color="auto"/>
            </w:tcBorders>
            <w:shd w:val="clear" w:color="auto" w:fill="auto"/>
          </w:tcPr>
          <w:p w:rsidR="0033634D" w:rsidRDefault="0033634D" w:rsidP="0009042C">
            <w:pPr>
              <w:pStyle w:val="a9"/>
              <w:jc w:val="center"/>
              <w:rPr>
                <w:b/>
                <w:bCs/>
              </w:rPr>
            </w:pPr>
            <w:r>
              <w:rPr>
                <w:b/>
                <w:bCs/>
              </w:rPr>
              <w:t>4</w:t>
            </w:r>
          </w:p>
        </w:tc>
      </w:tr>
      <w:tr w:rsidR="003C58B5" w:rsidRPr="0009042C" w:rsidTr="0009042C">
        <w:trPr>
          <w:trHeight w:hRule="exact" w:val="533"/>
          <w:jc w:val="center"/>
        </w:trPr>
        <w:tc>
          <w:tcPr>
            <w:tcW w:w="6619"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b/>
                <w:bCs/>
              </w:rPr>
              <w:t>Вид итогового контроля: экзамен</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3C58B5" w:rsidRPr="0033634D" w:rsidRDefault="0033634D" w:rsidP="0033634D">
            <w:pPr>
              <w:jc w:val="center"/>
              <w:rPr>
                <w:rFonts w:ascii="Times New Roman" w:hAnsi="Times New Roman" w:cs="Times New Roman"/>
                <w:b/>
              </w:rPr>
            </w:pPr>
            <w:r w:rsidRPr="0033634D">
              <w:rPr>
                <w:rFonts w:ascii="Times New Roman" w:hAnsi="Times New Roman" w:cs="Times New Roman"/>
                <w:b/>
              </w:rPr>
              <w:t>6</w:t>
            </w:r>
          </w:p>
        </w:tc>
      </w:tr>
    </w:tbl>
    <w:p w:rsidR="003C58B5" w:rsidRPr="0009042C" w:rsidRDefault="003C58B5" w:rsidP="003C58B5">
      <w:pPr>
        <w:rPr>
          <w:rFonts w:ascii="Times New Roman" w:hAnsi="Times New Roman" w:cs="Times New Roman"/>
        </w:rPr>
        <w:sectPr w:rsidR="003C58B5" w:rsidRPr="0009042C">
          <w:pgSz w:w="11900" w:h="16840"/>
          <w:pgMar w:top="1119" w:right="755" w:bottom="759" w:left="1453" w:header="691" w:footer="331" w:gutter="0"/>
          <w:cols w:space="720"/>
          <w:noEndnote/>
          <w:docGrid w:linePitch="360"/>
        </w:sectPr>
      </w:pPr>
    </w:p>
    <w:p w:rsidR="003C58B5" w:rsidRPr="0009042C" w:rsidRDefault="003C58B5" w:rsidP="003C58B5">
      <w:pPr>
        <w:pStyle w:val="ab"/>
        <w:ind w:left="2102"/>
      </w:pPr>
      <w:r w:rsidRPr="0009042C">
        <w:lastRenderedPageBreak/>
        <w:t>2.2. ТЕМАТИЧЕСКИЙ ПЛАН И СОДЕРЖАНИЕ УЧЕБНОЙ ДИСЦИПЛИНЫ «БИОЛОГИЯ»</w:t>
      </w:r>
    </w:p>
    <w:tbl>
      <w:tblPr>
        <w:tblOverlap w:val="never"/>
        <w:tblW w:w="0" w:type="auto"/>
        <w:jc w:val="center"/>
        <w:tblLayout w:type="fixed"/>
        <w:tblCellMar>
          <w:left w:w="10" w:type="dxa"/>
          <w:right w:w="10" w:type="dxa"/>
        </w:tblCellMar>
        <w:tblLook w:val="04A0"/>
      </w:tblPr>
      <w:tblGrid>
        <w:gridCol w:w="3019"/>
        <w:gridCol w:w="7699"/>
        <w:gridCol w:w="1344"/>
        <w:gridCol w:w="2568"/>
      </w:tblGrid>
      <w:tr w:rsidR="003C58B5" w:rsidRPr="0009042C" w:rsidTr="0009042C">
        <w:trPr>
          <w:trHeight w:hRule="exact" w:val="3341"/>
          <w:jc w:val="center"/>
        </w:trPr>
        <w:tc>
          <w:tcPr>
            <w:tcW w:w="3019"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rPr>
                <w:b/>
                <w:bCs/>
              </w:rPr>
              <w:t>Наименование разделов и тем занятий</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rPr>
                <w:b/>
                <w:bCs/>
              </w:rPr>
              <w:t>Содержание учебного материала, практические занятия и самостоятельная работа обучающихся</w:t>
            </w:r>
          </w:p>
        </w:tc>
        <w:tc>
          <w:tcPr>
            <w:tcW w:w="1344"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rPr>
                <w:b/>
                <w:bCs/>
              </w:rPr>
              <w:t>Объем часов</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3C58B5" w:rsidRPr="0009042C" w:rsidTr="0009042C">
        <w:trPr>
          <w:trHeight w:hRule="exact" w:val="298"/>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b/>
                <w:bCs/>
              </w:rPr>
              <w:t>1</w:t>
            </w:r>
          </w:p>
        </w:tc>
        <w:tc>
          <w:tcPr>
            <w:tcW w:w="769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b/>
                <w:bCs/>
              </w:rPr>
              <w:t>2</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b/>
                <w:bCs/>
              </w:rPr>
              <w:t>3</w:t>
            </w:r>
          </w:p>
        </w:tc>
        <w:tc>
          <w:tcPr>
            <w:tcW w:w="2568"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rPr>
                <w:b/>
                <w:bCs/>
              </w:rPr>
              <w:t>4</w:t>
            </w:r>
          </w:p>
        </w:tc>
      </w:tr>
      <w:tr w:rsidR="003C58B5" w:rsidRPr="0009042C" w:rsidTr="0009042C">
        <w:trPr>
          <w:trHeight w:hRule="exact" w:val="298"/>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D13871">
        <w:trPr>
          <w:trHeight w:hRule="exact" w:val="2889"/>
          <w:jc w:val="center"/>
        </w:trPr>
        <w:tc>
          <w:tcPr>
            <w:tcW w:w="3019"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Введение</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Биология как наука. Краткая история развития биологии. Признаки живых организмов. Многообразие живых организмов. Уровневая организация живой природы и эволюция. Методы познания живой природы. Общие закономерности биологии. Предмет изучения обобщающего курса «Биология», цели и задачи курса. Изучение основных закономерностей возникновения, развития и существования жизни на Земле и современной ее организации</w:t>
            </w:r>
          </w:p>
          <w:p w:rsidR="003C58B5" w:rsidRPr="0009042C" w:rsidRDefault="003C58B5" w:rsidP="0009042C">
            <w:pPr>
              <w:pStyle w:val="a9"/>
            </w:pPr>
            <w:r w:rsidRPr="0009042C">
              <w:rPr>
                <w:b/>
                <w:bCs/>
              </w:rPr>
              <w:t>Демонстрации</w:t>
            </w:r>
          </w:p>
          <w:p w:rsidR="003C58B5" w:rsidRPr="0009042C" w:rsidRDefault="003C58B5" w:rsidP="0009042C">
            <w:pPr>
              <w:pStyle w:val="a9"/>
            </w:pPr>
            <w:r w:rsidRPr="0009042C">
              <w:t>Биологические системы разного уровня: клетка, организм, популяция, экосистема, биосфера.</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2</w:t>
            </w:r>
          </w:p>
        </w:tc>
        <w:tc>
          <w:tcPr>
            <w:tcW w:w="2568"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t>ЛР 01, ЛР 04, МР 02</w:t>
            </w:r>
          </w:p>
          <w:p w:rsidR="003C58B5" w:rsidRPr="0009042C" w:rsidRDefault="003C58B5" w:rsidP="0009042C">
            <w:pPr>
              <w:pStyle w:val="a9"/>
            </w:pPr>
            <w:r w:rsidRPr="0009042C">
              <w:t>МР 04, МР 08, МР 09 ПРб 02, ПРб 03, ПРб 04.</w:t>
            </w:r>
          </w:p>
          <w:p w:rsidR="003C58B5" w:rsidRPr="0009042C" w:rsidRDefault="003C58B5" w:rsidP="0009042C">
            <w:pPr>
              <w:pStyle w:val="a9"/>
            </w:pPr>
            <w:r w:rsidRPr="0009042C">
              <w:t>ПРб 05, ПРб 06, ПРб 07</w:t>
            </w:r>
          </w:p>
          <w:p w:rsidR="003C58B5" w:rsidRPr="0009042C" w:rsidRDefault="003C58B5" w:rsidP="0009042C">
            <w:pPr>
              <w:pStyle w:val="a9"/>
            </w:pPr>
            <w:r w:rsidRPr="0009042C">
              <w:t>ПРб 08, ПРб 09,ПРб 10</w:t>
            </w:r>
          </w:p>
          <w:p w:rsidR="003C58B5" w:rsidRDefault="003C58B5" w:rsidP="0009042C">
            <w:pPr>
              <w:pStyle w:val="a9"/>
            </w:pPr>
            <w:r w:rsidRPr="0009042C">
              <w:t>ПРб 11, ПРб 12</w:t>
            </w:r>
          </w:p>
          <w:p w:rsidR="00D13871" w:rsidRPr="0009042C" w:rsidRDefault="00D13871" w:rsidP="0009042C">
            <w:pPr>
              <w:pStyle w:val="a9"/>
            </w:pPr>
            <w:r>
              <w:t>ОК 01-04</w:t>
            </w:r>
          </w:p>
        </w:tc>
      </w:tr>
      <w:tr w:rsidR="003C58B5" w:rsidRPr="0009042C" w:rsidTr="0009042C">
        <w:trPr>
          <w:trHeight w:hRule="exact" w:val="893"/>
          <w:jc w:val="center"/>
        </w:trPr>
        <w:tc>
          <w:tcPr>
            <w:tcW w:w="3019"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bottom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сообщение на «Сущность жизни», "Роль изменчивости и наследственности в развитии жизни на Земле ".</w:t>
            </w:r>
          </w:p>
        </w:tc>
        <w:tc>
          <w:tcPr>
            <w:tcW w:w="1344" w:type="dxa"/>
            <w:tcBorders>
              <w:top w:val="single" w:sz="4" w:space="0" w:color="auto"/>
              <w:left w:val="single" w:sz="4" w:space="0" w:color="auto"/>
              <w:bottom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568" w:type="dxa"/>
            <w:vMerge/>
            <w:tcBorders>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699"/>
        <w:gridCol w:w="1344"/>
        <w:gridCol w:w="2568"/>
      </w:tblGrid>
      <w:tr w:rsidR="003C58B5" w:rsidRPr="0009042C" w:rsidTr="00D13871">
        <w:trPr>
          <w:trHeight w:hRule="exact" w:val="577"/>
          <w:jc w:val="center"/>
        </w:trPr>
        <w:tc>
          <w:tcPr>
            <w:tcW w:w="10718" w:type="dxa"/>
            <w:gridSpan w:val="2"/>
            <w:tcBorders>
              <w:top w:val="single" w:sz="4" w:space="0" w:color="auto"/>
              <w:left w:val="single" w:sz="4" w:space="0" w:color="auto"/>
            </w:tcBorders>
            <w:shd w:val="clear" w:color="auto" w:fill="F3DFDB"/>
            <w:vAlign w:val="bottom"/>
          </w:tcPr>
          <w:p w:rsidR="003C58B5" w:rsidRPr="0009042C" w:rsidRDefault="003C58B5" w:rsidP="0009042C">
            <w:pPr>
              <w:pStyle w:val="a9"/>
              <w:jc w:val="center"/>
            </w:pPr>
            <w:r w:rsidRPr="0009042C">
              <w:rPr>
                <w:b/>
                <w:bCs/>
              </w:rPr>
              <w:lastRenderedPageBreak/>
              <w:t>Раздел 1. Основы цитологии</w:t>
            </w:r>
          </w:p>
        </w:tc>
        <w:tc>
          <w:tcPr>
            <w:tcW w:w="1344" w:type="dxa"/>
            <w:tcBorders>
              <w:top w:val="single" w:sz="4" w:space="0" w:color="auto"/>
              <w:left w:val="single" w:sz="4" w:space="0" w:color="auto"/>
            </w:tcBorders>
            <w:shd w:val="clear" w:color="auto" w:fill="F3DFDB"/>
            <w:vAlign w:val="bottom"/>
          </w:tcPr>
          <w:p w:rsidR="003C58B5" w:rsidRPr="0009042C" w:rsidRDefault="00AD4118" w:rsidP="0009042C">
            <w:pPr>
              <w:pStyle w:val="a9"/>
              <w:jc w:val="center"/>
            </w:pPr>
            <w:r>
              <w:rPr>
                <w:b/>
                <w:bCs/>
              </w:rPr>
              <w:t>18</w:t>
            </w:r>
            <w:r w:rsidR="00F9465D">
              <w:rPr>
                <w:b/>
                <w:bCs/>
              </w:rPr>
              <w:t>(3</w:t>
            </w:r>
            <w:r w:rsidR="003C58B5" w:rsidRPr="0009042C">
              <w:rPr>
                <w:b/>
                <w:bCs/>
              </w:rPr>
              <w:t>)</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02"/>
          <w:jc w:val="center"/>
        </w:trPr>
        <w:tc>
          <w:tcPr>
            <w:tcW w:w="3019"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 xml:space="preserve">Тема 1.1. </w:t>
            </w:r>
            <w:r w:rsidRPr="0009042C">
              <w:t>Методы цитологии. Клеточная теория</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D13871">
        <w:trPr>
          <w:trHeight w:hRule="exact" w:val="1993"/>
          <w:jc w:val="center"/>
        </w:trPr>
        <w:tc>
          <w:tcPr>
            <w:tcW w:w="3019"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Что такое клетка?. Её размеры. Какие методы и приборы используют для изучения клеток.</w:t>
            </w:r>
          </w:p>
          <w:p w:rsidR="003C58B5" w:rsidRPr="0009042C" w:rsidRDefault="003C58B5" w:rsidP="0009042C">
            <w:pPr>
              <w:pStyle w:val="a9"/>
            </w:pPr>
            <w:r w:rsidRPr="0009042C">
              <w:t>Создатели клеточной теории. Каковы основные положения клеточной теории</w:t>
            </w:r>
          </w:p>
        </w:tc>
        <w:tc>
          <w:tcPr>
            <w:tcW w:w="1344"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D13871" w:rsidRDefault="003C58B5" w:rsidP="0009042C">
            <w:pPr>
              <w:pStyle w:val="a9"/>
              <w:jc w:val="center"/>
            </w:pPr>
            <w:r w:rsidRPr="0009042C">
              <w:t>ПРб 11, ПРб 12</w:t>
            </w:r>
          </w:p>
          <w:p w:rsidR="003C58B5" w:rsidRPr="0009042C" w:rsidRDefault="00D13871" w:rsidP="0009042C">
            <w:pPr>
              <w:pStyle w:val="a9"/>
              <w:jc w:val="center"/>
            </w:pPr>
            <w:r>
              <w:t>ОК 01-04</w:t>
            </w:r>
          </w:p>
        </w:tc>
      </w:tr>
      <w:tr w:rsidR="003C58B5" w:rsidRPr="0009042C" w:rsidTr="00D13871">
        <w:trPr>
          <w:trHeight w:hRule="exact" w:val="703"/>
          <w:jc w:val="center"/>
        </w:trPr>
        <w:tc>
          <w:tcPr>
            <w:tcW w:w="3019"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F3DFDB"/>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Сообщение на тему: "История изучения клетки".</w:t>
            </w:r>
          </w:p>
        </w:tc>
        <w:tc>
          <w:tcPr>
            <w:tcW w:w="1344" w:type="dxa"/>
            <w:tcBorders>
              <w:top w:val="single" w:sz="4" w:space="0" w:color="auto"/>
              <w:left w:val="single" w:sz="4" w:space="0" w:color="auto"/>
            </w:tcBorders>
            <w:shd w:val="clear" w:color="auto" w:fill="F3DFDB"/>
            <w:vAlign w:val="center"/>
          </w:tcPr>
          <w:p w:rsidR="003C58B5" w:rsidRPr="0009042C" w:rsidRDefault="00F9465D" w:rsidP="0009042C">
            <w:pPr>
              <w:pStyle w:val="a9"/>
              <w:jc w:val="center"/>
            </w:pPr>
            <w:r>
              <w:rPr>
                <w:iCs/>
              </w:rPr>
              <w:t>1</w:t>
            </w:r>
          </w:p>
        </w:tc>
        <w:tc>
          <w:tcPr>
            <w:tcW w:w="2568"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22"/>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1.2.</w:t>
            </w:r>
            <w:r w:rsidRPr="0009042C">
              <w:t>Особенности химического состава клетки. Вода и ее роль в жизнедеятельности клетки. Минеральные вещества и их роль в клетке</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D13871">
        <w:trPr>
          <w:trHeight w:hRule="exact" w:val="2009"/>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Химические элементы клетки. Химические вещества клетки. Роль воды в клетке. Свойства воды. Минеральные вещества клетки и их роль.</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D13871" w:rsidRDefault="003C58B5" w:rsidP="0009042C">
            <w:pPr>
              <w:pStyle w:val="a9"/>
              <w:jc w:val="center"/>
            </w:pPr>
            <w:r w:rsidRPr="0009042C">
              <w:t>ПРб 11, ПРб 12</w:t>
            </w:r>
          </w:p>
          <w:p w:rsidR="003C58B5" w:rsidRPr="0009042C" w:rsidRDefault="00D13871" w:rsidP="0009042C">
            <w:pPr>
              <w:pStyle w:val="a9"/>
              <w:jc w:val="center"/>
            </w:pPr>
            <w:r>
              <w:t>ОК 01-04</w:t>
            </w: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1.3. </w:t>
            </w:r>
            <w:r w:rsidRPr="0009042C">
              <w:t>Органические вещества. Углеводы и их роль в жизнедеятельности клетки. Липиды и их роль в жизнедеятельности клетки.</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D13871">
        <w:trPr>
          <w:trHeight w:hRule="exact" w:val="2085"/>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Углеводы и их классификация. Функции углеводов. Липиды и их классификация. Функции липидов</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D13871" w:rsidRDefault="003C58B5" w:rsidP="0009042C">
            <w:pPr>
              <w:pStyle w:val="a9"/>
              <w:jc w:val="center"/>
            </w:pPr>
            <w:r w:rsidRPr="0009042C">
              <w:t>ПРб 11, ПРб 12</w:t>
            </w:r>
          </w:p>
          <w:p w:rsidR="003C58B5" w:rsidRPr="0009042C" w:rsidRDefault="00D13871" w:rsidP="0009042C">
            <w:pPr>
              <w:pStyle w:val="a9"/>
              <w:jc w:val="center"/>
            </w:pPr>
            <w:r>
              <w:t>ОК 01-04</w:t>
            </w:r>
          </w:p>
        </w:tc>
      </w:tr>
      <w:tr w:rsidR="003C58B5" w:rsidRPr="0009042C" w:rsidTr="00D13871">
        <w:trPr>
          <w:trHeight w:hRule="exact" w:val="369"/>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1.4. </w:t>
            </w:r>
            <w:r w:rsidRPr="0009042C">
              <w:t>Строение и функции белков. Ферменты</w:t>
            </w:r>
          </w:p>
        </w:tc>
        <w:tc>
          <w:tcPr>
            <w:tcW w:w="7699" w:type="dxa"/>
            <w:tcBorders>
              <w:top w:val="single" w:sz="4" w:space="0" w:color="auto"/>
              <w:left w:val="single" w:sz="4" w:space="0" w:color="auto"/>
            </w:tcBorders>
            <w:shd w:val="clear" w:color="auto" w:fill="auto"/>
            <w:vAlign w:val="center"/>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05"/>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Белки и их строение. Классификация белков. Уровни организации белковой молекулы. Функции белков. Свойства белков</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41"/>
          <w:jc w:val="center"/>
        </w:trPr>
        <w:tc>
          <w:tcPr>
            <w:tcW w:w="3019" w:type="dxa"/>
            <w:vMerge/>
            <w:tcBorders>
              <w:left w:val="single" w:sz="4" w:space="0" w:color="auto"/>
              <w:bottom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bottom w:val="single" w:sz="4" w:space="0" w:color="auto"/>
            </w:tcBorders>
            <w:shd w:val="clear" w:color="auto" w:fill="F3DFDB"/>
            <w:vAlign w:val="center"/>
          </w:tcPr>
          <w:p w:rsidR="003C58B5" w:rsidRPr="0009042C" w:rsidRDefault="003C58B5" w:rsidP="0009042C">
            <w:pPr>
              <w:pStyle w:val="a9"/>
            </w:pPr>
            <w:r w:rsidRPr="0009042C">
              <w:rPr>
                <w:b/>
                <w:bCs/>
                <w:iCs/>
              </w:rPr>
              <w:t>Самостоятельная работа обучающихся</w:t>
            </w:r>
            <w:r w:rsidRPr="0009042C">
              <w:rPr>
                <w:iCs/>
              </w:rPr>
              <w:t>:</w:t>
            </w:r>
          </w:p>
        </w:tc>
        <w:tc>
          <w:tcPr>
            <w:tcW w:w="1344" w:type="dxa"/>
            <w:tcBorders>
              <w:top w:val="single" w:sz="4" w:space="0" w:color="auto"/>
              <w:left w:val="single" w:sz="4" w:space="0" w:color="auto"/>
              <w:bottom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568" w:type="dxa"/>
            <w:tcBorders>
              <w:top w:val="single" w:sz="4" w:space="0" w:color="auto"/>
              <w:left w:val="single" w:sz="4" w:space="0" w:color="auto"/>
              <w:bottom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699"/>
        <w:gridCol w:w="1344"/>
        <w:gridCol w:w="2568"/>
      </w:tblGrid>
      <w:tr w:rsidR="003C58B5" w:rsidRPr="0009042C" w:rsidTr="0009042C">
        <w:trPr>
          <w:trHeight w:hRule="exact" w:val="605"/>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F3DFDB"/>
            <w:vAlign w:val="bottom"/>
          </w:tcPr>
          <w:p w:rsidR="003C58B5" w:rsidRPr="0009042C" w:rsidRDefault="003C58B5" w:rsidP="0009042C">
            <w:pPr>
              <w:pStyle w:val="a9"/>
              <w:jc w:val="both"/>
            </w:pPr>
            <w:r w:rsidRPr="0009042C">
              <w:rPr>
                <w:iCs/>
              </w:rPr>
              <w:t>Сообщение на тему: "Свойства ферментов", "Причины специфичности белков-ферментов ".</w:t>
            </w:r>
          </w:p>
        </w:tc>
        <w:tc>
          <w:tcPr>
            <w:tcW w:w="1344" w:type="dxa"/>
            <w:tcBorders>
              <w:top w:val="single" w:sz="4" w:space="0" w:color="auto"/>
              <w:left w:val="single" w:sz="4" w:space="0" w:color="auto"/>
            </w:tcBorders>
            <w:shd w:val="clear" w:color="auto" w:fill="F3DFDB"/>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31"/>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1.5 . </w:t>
            </w:r>
            <w:r w:rsidRPr="0009042C">
              <w:t>Нуклеиновые кислоты и их роль в жизнедеятельности.</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05"/>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firstLine="160"/>
              <w:jc w:val="both"/>
            </w:pPr>
            <w:r w:rsidRPr="0009042C">
              <w:t>Нуклеиновые кислоты и их типы. Строение ДНК и РНК. Типы РНК. Нуклеиновые кислоты и их роль в жизнедеятельности.</w:t>
            </w:r>
          </w:p>
        </w:tc>
        <w:tc>
          <w:tcPr>
            <w:tcW w:w="1344"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rPr>
                <w:iCs/>
              </w:rP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1.6. </w:t>
            </w:r>
            <w:r w:rsidRPr="0009042C">
              <w:t>АТФ и другие органические соединения клетки.</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94"/>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t>АТФ. Строение. Функции. Витамины и их классификация.</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vMerge w:val="restart"/>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D13871" w:rsidRDefault="003C58B5" w:rsidP="0009042C">
            <w:pPr>
              <w:pStyle w:val="a9"/>
              <w:jc w:val="center"/>
            </w:pPr>
            <w:r w:rsidRPr="0009042C">
              <w:t>ПРб 11, ПРб 12</w:t>
            </w:r>
          </w:p>
          <w:p w:rsidR="003C58B5" w:rsidRPr="0009042C" w:rsidRDefault="00D13871" w:rsidP="0009042C">
            <w:pPr>
              <w:pStyle w:val="a9"/>
              <w:jc w:val="center"/>
            </w:pPr>
            <w:r>
              <w:t>ОК 0</w:t>
            </w:r>
            <w:r w:rsidR="006A716F">
              <w:t>2</w:t>
            </w:r>
            <w:r>
              <w:t>-0</w:t>
            </w:r>
            <w:r w:rsidR="006A716F">
              <w:t>6</w:t>
            </w:r>
          </w:p>
        </w:tc>
      </w:tr>
      <w:tr w:rsidR="003C58B5" w:rsidRPr="0009042C" w:rsidTr="00D13871">
        <w:trPr>
          <w:trHeight w:hRule="exact" w:val="1572"/>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vMerge/>
            <w:tcBorders>
              <w:left w:val="single" w:sz="4" w:space="0" w:color="auto"/>
              <w:right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1.7.</w:t>
            </w:r>
            <w:r w:rsidRPr="0009042C">
              <w:t>Устройство светового микроскопа.</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1939"/>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both"/>
            </w:pPr>
            <w:r w:rsidRPr="0009042C">
              <w:t>Микроскопия. Устройство светового микроскопа. Правила работы с увеличительными приборами. Техника безопасности при работе с микроскопом. Приготовление и описание микропрепаратов клеток растений.</w:t>
            </w:r>
          </w:p>
          <w:p w:rsidR="003C58B5" w:rsidRPr="0009042C" w:rsidRDefault="003C58B5" w:rsidP="0009042C">
            <w:pPr>
              <w:pStyle w:val="a9"/>
              <w:jc w:val="both"/>
            </w:pPr>
            <w:r w:rsidRPr="0009042C">
              <w:rPr>
                <w:b/>
                <w:bCs/>
                <w:iCs/>
              </w:rPr>
              <w:t>Демонстрации</w:t>
            </w:r>
          </w:p>
          <w:p w:rsidR="003C58B5" w:rsidRPr="0009042C" w:rsidRDefault="003C58B5" w:rsidP="0009042C">
            <w:pPr>
              <w:pStyle w:val="a9"/>
              <w:jc w:val="both"/>
            </w:pPr>
            <w:r w:rsidRPr="0009042C">
              <w:t>Виды микроскопов</w:t>
            </w:r>
          </w:p>
        </w:tc>
        <w:tc>
          <w:tcPr>
            <w:tcW w:w="1344"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6A716F" w:rsidRDefault="003C58B5" w:rsidP="0009042C">
            <w:pPr>
              <w:pStyle w:val="a9"/>
              <w:jc w:val="center"/>
            </w:pPr>
            <w:r w:rsidRPr="0009042C">
              <w:t>ПРб 11, ПРб 12</w:t>
            </w:r>
          </w:p>
          <w:p w:rsidR="003C58B5" w:rsidRDefault="006A716F" w:rsidP="0009042C">
            <w:pPr>
              <w:pStyle w:val="a9"/>
              <w:jc w:val="center"/>
            </w:pPr>
            <w:r>
              <w:t>ОК 02-06</w:t>
            </w:r>
          </w:p>
          <w:p w:rsidR="006A716F" w:rsidRPr="0009042C" w:rsidRDefault="006A716F" w:rsidP="0009042C">
            <w:pPr>
              <w:pStyle w:val="a9"/>
              <w:jc w:val="cente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spacing w:line="233" w:lineRule="auto"/>
            </w:pPr>
            <w:r w:rsidRPr="0009042C">
              <w:rPr>
                <w:b/>
                <w:bCs/>
              </w:rPr>
              <w:t xml:space="preserve">Тема 1.8. </w:t>
            </w:r>
            <w:r w:rsidRPr="0009042C">
              <w:t>Строение эукариотической клетки</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1943"/>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tabs>
                <w:tab w:val="left" w:pos="5986"/>
              </w:tabs>
              <w:ind w:firstLine="160"/>
              <w:jc w:val="both"/>
            </w:pPr>
            <w:r w:rsidRPr="0009042C">
              <w:t>Строение эукариотической клетки. Наблюдение клеток растений и животных под микроскопом на готовых микропрепаратах, их описание. Основные части и органоиды клетки,</w:t>
            </w:r>
            <w:r w:rsidRPr="0009042C">
              <w:tab/>
              <w:t>их функции.</w:t>
            </w:r>
          </w:p>
          <w:p w:rsidR="003C58B5" w:rsidRPr="0009042C" w:rsidRDefault="003C58B5" w:rsidP="0009042C">
            <w:pPr>
              <w:pStyle w:val="a9"/>
            </w:pPr>
            <w:r w:rsidRPr="0009042C">
              <w:t>Цитоплазма и клеточная мембрана.</w:t>
            </w:r>
          </w:p>
          <w:p w:rsidR="003C58B5" w:rsidRPr="0009042C" w:rsidRDefault="003C58B5" w:rsidP="0009042C">
            <w:pPr>
              <w:pStyle w:val="a9"/>
            </w:pPr>
            <w:r w:rsidRPr="0009042C">
              <w:rPr>
                <w:b/>
                <w:bCs/>
                <w:iCs/>
              </w:rPr>
              <w:t>Демонстрации</w:t>
            </w:r>
          </w:p>
          <w:p w:rsidR="003C58B5" w:rsidRPr="0009042C" w:rsidRDefault="003C58B5" w:rsidP="0009042C">
            <w:pPr>
              <w:pStyle w:val="a9"/>
            </w:pPr>
            <w:r w:rsidRPr="0009042C">
              <w:t>Строение клеток эукариот</w:t>
            </w:r>
          </w:p>
        </w:tc>
        <w:tc>
          <w:tcPr>
            <w:tcW w:w="1344"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6A716F" w:rsidRDefault="003C58B5" w:rsidP="0009042C">
            <w:pPr>
              <w:pStyle w:val="a9"/>
              <w:jc w:val="center"/>
            </w:pPr>
            <w:r w:rsidRPr="0009042C">
              <w:t>ПРб 11, ПРб 12</w:t>
            </w:r>
          </w:p>
          <w:p w:rsidR="003C58B5" w:rsidRPr="0009042C" w:rsidRDefault="006A716F" w:rsidP="0009042C">
            <w:pPr>
              <w:pStyle w:val="a9"/>
              <w:jc w:val="center"/>
            </w:pPr>
            <w:r>
              <w:t>ОК 02-06</w:t>
            </w:r>
          </w:p>
        </w:tc>
      </w:tr>
      <w:tr w:rsidR="003C58B5" w:rsidRPr="0009042C" w:rsidTr="0009042C">
        <w:trPr>
          <w:trHeight w:hRule="exact" w:val="307"/>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1.9. </w:t>
            </w:r>
            <w:r w:rsidRPr="0009042C">
              <w:t>Строение прокариотической клетки</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vMerge w:val="restart"/>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w:t>
            </w:r>
          </w:p>
        </w:tc>
      </w:tr>
      <w:tr w:rsidR="003C58B5" w:rsidRPr="0009042C" w:rsidTr="0009042C">
        <w:trPr>
          <w:trHeight w:hRule="exact" w:val="898"/>
          <w:jc w:val="center"/>
        </w:trPr>
        <w:tc>
          <w:tcPr>
            <w:tcW w:w="3019" w:type="dxa"/>
            <w:vMerge/>
            <w:tcBorders>
              <w:left w:val="single" w:sz="4" w:space="0" w:color="auto"/>
              <w:bottom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ind w:firstLine="160"/>
            </w:pPr>
            <w:r w:rsidRPr="0009042C">
              <w:t>Прокариоты. Строение и обмен веществ прокариот. Образование спор.</w:t>
            </w:r>
          </w:p>
          <w:p w:rsidR="003C58B5" w:rsidRPr="0009042C" w:rsidRDefault="003C58B5" w:rsidP="0009042C">
            <w:pPr>
              <w:pStyle w:val="a9"/>
            </w:pPr>
            <w:r w:rsidRPr="0009042C">
              <w:t>Размножение прокариот</w:t>
            </w:r>
          </w:p>
          <w:p w:rsidR="003C58B5" w:rsidRPr="0009042C" w:rsidRDefault="003C58B5" w:rsidP="0009042C">
            <w:pPr>
              <w:pStyle w:val="a9"/>
            </w:pPr>
            <w:r w:rsidRPr="0009042C">
              <w:rPr>
                <w:b/>
                <w:bCs/>
                <w:iCs/>
              </w:rPr>
              <w:t>Демонстрации</w:t>
            </w:r>
          </w:p>
        </w:tc>
        <w:tc>
          <w:tcPr>
            <w:tcW w:w="134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vMerge/>
            <w:tcBorders>
              <w:left w:val="single" w:sz="4" w:space="0" w:color="auto"/>
              <w:bottom w:val="single" w:sz="4" w:space="0" w:color="auto"/>
              <w:righ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699"/>
        <w:gridCol w:w="1344"/>
        <w:gridCol w:w="2568"/>
      </w:tblGrid>
      <w:tr w:rsidR="003C58B5" w:rsidRPr="0009042C" w:rsidTr="006A716F">
        <w:trPr>
          <w:trHeight w:hRule="exact" w:val="860"/>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Строение клеток эукариот</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left w:val="single" w:sz="4" w:space="0" w:color="auto"/>
              <w:right w:val="single" w:sz="4" w:space="0" w:color="auto"/>
            </w:tcBorders>
            <w:shd w:val="clear" w:color="auto" w:fill="auto"/>
            <w:vAlign w:val="center"/>
          </w:tcPr>
          <w:p w:rsidR="003C58B5" w:rsidRPr="0009042C" w:rsidRDefault="003C58B5" w:rsidP="0009042C">
            <w:pPr>
              <w:pStyle w:val="a9"/>
            </w:pPr>
            <w:r w:rsidRPr="0009042C">
              <w:t>ПРб 08, ПРб 09,ПРб 10</w:t>
            </w:r>
          </w:p>
          <w:p w:rsidR="006A716F" w:rsidRDefault="003C58B5" w:rsidP="0009042C">
            <w:pPr>
              <w:pStyle w:val="a9"/>
              <w:ind w:firstLine="480"/>
            </w:pPr>
            <w:r w:rsidRPr="0009042C">
              <w:t>ПРб 11, ПРб 12</w:t>
            </w:r>
          </w:p>
          <w:p w:rsidR="003C58B5" w:rsidRPr="0009042C" w:rsidRDefault="006A716F" w:rsidP="0009042C">
            <w:pPr>
              <w:pStyle w:val="a9"/>
              <w:ind w:firstLine="480"/>
            </w:pPr>
            <w:r>
              <w:t>ОК 02-06</w:t>
            </w: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1.10. </w:t>
            </w:r>
            <w:r w:rsidRPr="0009042C">
              <w:t>Сходство и различие в строении клеток растений. животных, грибов и прокариот</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1940"/>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Сходство в строении клеток растений и животных. Различия в их строении. Особенности клеток грибов. Сравнение доядерной и ядерной клетки.</w:t>
            </w:r>
          </w:p>
          <w:p w:rsidR="003C58B5" w:rsidRPr="0009042C" w:rsidRDefault="003C58B5" w:rsidP="0009042C">
            <w:pPr>
              <w:pStyle w:val="a9"/>
            </w:pPr>
            <w:r w:rsidRPr="0009042C">
              <w:rPr>
                <w:b/>
                <w:bCs/>
                <w:iCs/>
              </w:rPr>
              <w:t>Демонстрации</w:t>
            </w:r>
          </w:p>
          <w:p w:rsidR="003C58B5" w:rsidRPr="0009042C" w:rsidRDefault="003C58B5" w:rsidP="0009042C">
            <w:pPr>
              <w:pStyle w:val="a9"/>
            </w:pPr>
            <w:r w:rsidRPr="0009042C">
              <w:t>Строение клеток прокариот и эукариот, строение и многообразие клеток растений и животных.</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180"/>
            </w:pPr>
            <w:r w:rsidRPr="0009042C">
              <w:t>ЛР 01, ЛР 04, МР 02</w:t>
            </w:r>
          </w:p>
          <w:p w:rsidR="003C58B5" w:rsidRPr="0009042C" w:rsidRDefault="003C58B5" w:rsidP="0009042C">
            <w:pPr>
              <w:pStyle w:val="a9"/>
              <w:ind w:firstLine="180"/>
            </w:pPr>
            <w:r w:rsidRPr="0009042C">
              <w:t>МР 04, МР 08, МР 09</w:t>
            </w:r>
          </w:p>
          <w:p w:rsidR="003C58B5" w:rsidRPr="0009042C" w:rsidRDefault="003C58B5" w:rsidP="0009042C">
            <w:pPr>
              <w:pStyle w:val="a9"/>
            </w:pPr>
            <w:r w:rsidRPr="0009042C">
              <w:t>ПРб 02, ПРб 03, ПРб 04.</w:t>
            </w:r>
          </w:p>
          <w:p w:rsidR="003C58B5" w:rsidRPr="0009042C" w:rsidRDefault="003C58B5" w:rsidP="0009042C">
            <w:pPr>
              <w:pStyle w:val="a9"/>
            </w:pPr>
            <w:r w:rsidRPr="0009042C">
              <w:t>ПРб 05, ПРб 06, ПРб 07</w:t>
            </w:r>
          </w:p>
          <w:p w:rsidR="003C58B5" w:rsidRPr="0009042C" w:rsidRDefault="003C58B5" w:rsidP="0009042C">
            <w:pPr>
              <w:pStyle w:val="a9"/>
            </w:pPr>
            <w:r w:rsidRPr="0009042C">
              <w:t>ПРб 08, ПРб 09,ПРб 10</w:t>
            </w:r>
          </w:p>
          <w:p w:rsidR="006A716F" w:rsidRDefault="003C58B5" w:rsidP="0009042C">
            <w:pPr>
              <w:pStyle w:val="a9"/>
              <w:jc w:val="center"/>
            </w:pPr>
            <w:r w:rsidRPr="0009042C">
              <w:t>ПРб 11, ПРб 12</w:t>
            </w:r>
          </w:p>
          <w:p w:rsidR="003C58B5" w:rsidRPr="0009042C" w:rsidRDefault="006A716F" w:rsidP="0009042C">
            <w:pPr>
              <w:pStyle w:val="a9"/>
              <w:jc w:val="center"/>
            </w:pPr>
            <w:r>
              <w:t>ОК 05-09</w:t>
            </w: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1.11</w:t>
            </w:r>
            <w:r w:rsidRPr="0009042C">
              <w:t>.Вирусы.</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2227"/>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Вирусы. Сравнение неклеточных и клеточных форм жизни. Особенности строения растительной клетки.</w:t>
            </w:r>
          </w:p>
          <w:p w:rsidR="003C58B5" w:rsidRPr="0009042C" w:rsidRDefault="003C58B5" w:rsidP="0009042C">
            <w:pPr>
              <w:pStyle w:val="a9"/>
            </w:pPr>
            <w:r w:rsidRPr="0009042C">
              <w:t>Виды вирусов. Строение вируса табачной мозаики</w:t>
            </w:r>
          </w:p>
        </w:tc>
        <w:tc>
          <w:tcPr>
            <w:tcW w:w="1344"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ind w:firstLine="180"/>
            </w:pPr>
            <w:r w:rsidRPr="0009042C">
              <w:t>ЛР 01, ЛР 04, МР 02</w:t>
            </w:r>
          </w:p>
          <w:p w:rsidR="003C58B5" w:rsidRPr="0009042C" w:rsidRDefault="003C58B5" w:rsidP="0009042C">
            <w:pPr>
              <w:pStyle w:val="a9"/>
              <w:ind w:firstLine="180"/>
            </w:pPr>
            <w:r w:rsidRPr="0009042C">
              <w:t>МР 04, МР 08, МР 09</w:t>
            </w:r>
          </w:p>
          <w:p w:rsidR="003C58B5" w:rsidRPr="0009042C" w:rsidRDefault="003C58B5" w:rsidP="0009042C">
            <w:pPr>
              <w:pStyle w:val="a9"/>
            </w:pPr>
            <w:r w:rsidRPr="0009042C">
              <w:t>ПРб 02, ПРб 03, ПРб 04.</w:t>
            </w:r>
          </w:p>
          <w:p w:rsidR="003C58B5" w:rsidRPr="0009042C" w:rsidRDefault="003C58B5" w:rsidP="0009042C">
            <w:pPr>
              <w:pStyle w:val="a9"/>
            </w:pPr>
            <w:r w:rsidRPr="0009042C">
              <w:t>ПРб 05, ПРб 06, ПРб 07</w:t>
            </w:r>
          </w:p>
          <w:p w:rsidR="006A716F" w:rsidRDefault="003C58B5" w:rsidP="006A716F">
            <w:pPr>
              <w:pStyle w:val="a9"/>
              <w:spacing w:after="240"/>
              <w:rPr>
                <w:rFonts w:eastAsia="Arial"/>
              </w:rPr>
            </w:pPr>
            <w:r w:rsidRPr="0009042C">
              <w:t>ПРб 08, ПРб 09,ПРб 10</w:t>
            </w:r>
            <w:r w:rsidRPr="0009042C">
              <w:rPr>
                <w:rFonts w:eastAsia="Arial"/>
              </w:rPr>
              <w:t>ПРб 11, ПРб 12</w:t>
            </w:r>
          </w:p>
          <w:p w:rsidR="003C58B5" w:rsidRPr="0009042C" w:rsidRDefault="006A716F" w:rsidP="006A716F">
            <w:pPr>
              <w:pStyle w:val="a9"/>
              <w:spacing w:after="240"/>
            </w:pPr>
            <w:r>
              <w:t>ОК 05-09</w:t>
            </w:r>
          </w:p>
        </w:tc>
      </w:tr>
      <w:tr w:rsidR="003C58B5" w:rsidRPr="0009042C" w:rsidTr="0009042C">
        <w:trPr>
          <w:trHeight w:hRule="exact" w:val="326"/>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2092"/>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1.12. </w:t>
            </w:r>
            <w:r w:rsidRPr="0009042C">
              <w:t>Питание клетки</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Способы питания. Автотрофы, гетеротрофы и их виды</w:t>
            </w:r>
          </w:p>
          <w:p w:rsidR="003C58B5" w:rsidRPr="0009042C" w:rsidRDefault="003C58B5" w:rsidP="0009042C">
            <w:pPr>
              <w:pStyle w:val="a9"/>
            </w:pPr>
            <w:r w:rsidRPr="0009042C">
              <w:rPr>
                <w:b/>
                <w:bCs/>
                <w:iCs/>
              </w:rPr>
              <w:t>Демонстрации</w:t>
            </w:r>
          </w:p>
          <w:p w:rsidR="003C58B5" w:rsidRPr="0009042C" w:rsidRDefault="003C58B5" w:rsidP="0009042C">
            <w:pPr>
              <w:pStyle w:val="a9"/>
            </w:pPr>
            <w:r w:rsidRPr="0009042C">
              <w:t>Представители автотрофных и гетеротрофных организмов</w:t>
            </w:r>
          </w:p>
        </w:tc>
        <w:tc>
          <w:tcPr>
            <w:tcW w:w="134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180"/>
            </w:pPr>
            <w:r w:rsidRPr="0009042C">
              <w:t>ЛР 01, ЛР 04, МР 02</w:t>
            </w:r>
          </w:p>
          <w:p w:rsidR="003C58B5" w:rsidRPr="0009042C" w:rsidRDefault="003C58B5" w:rsidP="0009042C">
            <w:pPr>
              <w:pStyle w:val="a9"/>
              <w:ind w:firstLine="180"/>
            </w:pPr>
            <w:r w:rsidRPr="0009042C">
              <w:t>МР 04, МР 08, МР 09</w:t>
            </w:r>
          </w:p>
          <w:p w:rsidR="003C58B5" w:rsidRPr="0009042C" w:rsidRDefault="003C58B5" w:rsidP="0009042C">
            <w:pPr>
              <w:pStyle w:val="a9"/>
            </w:pPr>
            <w:r w:rsidRPr="0009042C">
              <w:t>ПРб 02, ПРб 03, ПРб 04.</w:t>
            </w:r>
          </w:p>
          <w:p w:rsidR="003C58B5" w:rsidRPr="0009042C" w:rsidRDefault="003C58B5" w:rsidP="0009042C">
            <w:pPr>
              <w:pStyle w:val="a9"/>
            </w:pPr>
            <w:r w:rsidRPr="0009042C">
              <w:t>ПРб 05, ПРб 06, ПРб 07</w:t>
            </w:r>
          </w:p>
          <w:p w:rsidR="003C58B5" w:rsidRPr="0009042C" w:rsidRDefault="003C58B5" w:rsidP="0009042C">
            <w:pPr>
              <w:pStyle w:val="a9"/>
            </w:pPr>
            <w:r w:rsidRPr="0009042C">
              <w:t>ПРб 08, ПРб 09,ПРб 10</w:t>
            </w:r>
          </w:p>
          <w:p w:rsidR="006A716F" w:rsidRDefault="003C58B5" w:rsidP="0009042C">
            <w:pPr>
              <w:pStyle w:val="a9"/>
              <w:jc w:val="center"/>
            </w:pPr>
            <w:r w:rsidRPr="0009042C">
              <w:t>ПРб 11, ПРб 12</w:t>
            </w:r>
          </w:p>
          <w:p w:rsidR="003C58B5" w:rsidRPr="0009042C" w:rsidRDefault="006A716F" w:rsidP="0009042C">
            <w:pPr>
              <w:pStyle w:val="a9"/>
              <w:jc w:val="center"/>
            </w:pPr>
            <w:r>
              <w:t>ОК 05-09</w:t>
            </w:r>
          </w:p>
        </w:tc>
      </w:tr>
      <w:tr w:rsidR="003C58B5" w:rsidRPr="0009042C" w:rsidTr="0009042C">
        <w:trPr>
          <w:trHeight w:hRule="exact" w:val="912"/>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F3DFDB"/>
            <w:vAlign w:val="center"/>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сообщение на тему: "Миксотрофные организмы, особенности их питания"</w:t>
            </w:r>
          </w:p>
        </w:tc>
        <w:tc>
          <w:tcPr>
            <w:tcW w:w="1344"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50"/>
          <w:jc w:val="center"/>
        </w:trPr>
        <w:tc>
          <w:tcPr>
            <w:tcW w:w="3019"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Тема 1.13.</w:t>
            </w:r>
            <w:r w:rsidRPr="0009042C">
              <w:t>Обмен веществ</w:t>
            </w:r>
          </w:p>
        </w:tc>
        <w:tc>
          <w:tcPr>
            <w:tcW w:w="7699"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344" w:type="dxa"/>
            <w:tcBorders>
              <w:top w:val="single" w:sz="4" w:space="0" w:color="auto"/>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699"/>
        <w:gridCol w:w="1334"/>
        <w:gridCol w:w="2578"/>
      </w:tblGrid>
      <w:tr w:rsidR="003C58B5" w:rsidRPr="0009042C" w:rsidTr="0009042C">
        <w:trPr>
          <w:trHeight w:hRule="exact" w:val="946"/>
          <w:jc w:val="center"/>
        </w:trPr>
        <w:tc>
          <w:tcPr>
            <w:tcW w:w="3019" w:type="dxa"/>
            <w:tcBorders>
              <w:top w:val="single" w:sz="4" w:space="0" w:color="auto"/>
              <w:left w:val="single" w:sz="4" w:space="0" w:color="auto"/>
            </w:tcBorders>
            <w:shd w:val="clear" w:color="auto" w:fill="auto"/>
          </w:tcPr>
          <w:p w:rsidR="003C58B5" w:rsidRPr="0009042C" w:rsidRDefault="003C58B5" w:rsidP="0009042C">
            <w:pPr>
              <w:pStyle w:val="a9"/>
            </w:pPr>
            <w:r w:rsidRPr="0009042C">
              <w:lastRenderedPageBreak/>
              <w:t>в клетке.</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Гомеостаз, пластический и энергетический обмен. Метаболизм </w:t>
            </w:r>
            <w:r w:rsidRPr="0009042C">
              <w:rPr>
                <w:b/>
                <w:bCs/>
              </w:rPr>
              <w:t xml:space="preserve">Демонстрация </w:t>
            </w:r>
            <w:r w:rsidRPr="0009042C">
              <w:t>наглядного пособия " Обмен веществ в клетке"</w:t>
            </w:r>
          </w:p>
        </w:tc>
        <w:tc>
          <w:tcPr>
            <w:tcW w:w="1334"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560"/>
            </w:pPr>
            <w:r>
              <w:t>1</w:t>
            </w:r>
          </w:p>
        </w:tc>
        <w:tc>
          <w:tcPr>
            <w:tcW w:w="257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w:t>
            </w:r>
          </w:p>
          <w:p w:rsidR="003C58B5" w:rsidRPr="0009042C" w:rsidRDefault="003C58B5" w:rsidP="0009042C">
            <w:pPr>
              <w:pStyle w:val="a9"/>
            </w:pPr>
            <w:r w:rsidRPr="0009042C">
              <w:rPr>
                <w:b/>
                <w:bCs/>
              </w:rPr>
              <w:t xml:space="preserve">1.14. </w:t>
            </w:r>
            <w:r w:rsidRPr="0009042C">
              <w:t>Энергетический обмен.</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3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7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1998"/>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Энергетический обмен в клетке. Диссимиляция. Этапы энергетического обмена: подготовительный, бескислородный, кислородный </w:t>
            </w:r>
            <w:r w:rsidRPr="0009042C">
              <w:rPr>
                <w:b/>
                <w:bCs/>
              </w:rPr>
              <w:t xml:space="preserve">Демонстрация </w:t>
            </w:r>
            <w:r w:rsidRPr="0009042C">
              <w:t>наглядного пособия "Этапы энергетического обмена"</w:t>
            </w:r>
          </w:p>
        </w:tc>
        <w:tc>
          <w:tcPr>
            <w:tcW w:w="1334"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560"/>
            </w:pPr>
            <w:r w:rsidRPr="0009042C">
              <w:t>1</w:t>
            </w:r>
          </w:p>
        </w:tc>
        <w:tc>
          <w:tcPr>
            <w:tcW w:w="257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180"/>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6A716F" w:rsidRDefault="003C58B5" w:rsidP="0009042C">
            <w:pPr>
              <w:pStyle w:val="a9"/>
              <w:jc w:val="center"/>
            </w:pPr>
            <w:r w:rsidRPr="0009042C">
              <w:t>ПРб 11, ПРб 12</w:t>
            </w:r>
          </w:p>
          <w:p w:rsidR="003C58B5" w:rsidRPr="0009042C" w:rsidRDefault="006A716F" w:rsidP="0009042C">
            <w:pPr>
              <w:pStyle w:val="a9"/>
              <w:jc w:val="center"/>
            </w:pPr>
            <w:r>
              <w:t>ОК 07-11</w:t>
            </w:r>
          </w:p>
        </w:tc>
      </w:tr>
      <w:tr w:rsidR="003C58B5" w:rsidRPr="0009042C" w:rsidTr="0009042C">
        <w:trPr>
          <w:trHeight w:hRule="exact" w:val="878"/>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1.15. </w:t>
            </w:r>
            <w:r w:rsidRPr="0009042C">
              <w:t>Пластический обмен. Фотосинтез. Хемосинтез</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Фотосинтез. Фазы фотосинтеза: световая, темновая. Фото системы </w:t>
            </w:r>
            <w:r w:rsidRPr="0009042C">
              <w:rPr>
                <w:b/>
                <w:bCs/>
              </w:rPr>
              <w:t xml:space="preserve">Демонстрация </w:t>
            </w:r>
            <w:r w:rsidRPr="0009042C">
              <w:t>наглядного пособия "Фотосинтез"</w:t>
            </w:r>
          </w:p>
        </w:tc>
        <w:tc>
          <w:tcPr>
            <w:tcW w:w="1334"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560"/>
            </w:pPr>
            <w:r w:rsidRPr="0009042C">
              <w:t>1</w:t>
            </w:r>
          </w:p>
        </w:tc>
        <w:tc>
          <w:tcPr>
            <w:tcW w:w="257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31"/>
          <w:jc w:val="center"/>
        </w:trPr>
        <w:tc>
          <w:tcPr>
            <w:tcW w:w="3019"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 xml:space="preserve">Тема 1.16. </w:t>
            </w:r>
            <w:r w:rsidRPr="0009042C">
              <w:t>Пластический обмен. Генетический код.</w:t>
            </w:r>
          </w:p>
        </w:tc>
        <w:tc>
          <w:tcPr>
            <w:tcW w:w="7699"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3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7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6A716F">
        <w:trPr>
          <w:trHeight w:hRule="exact" w:val="1914"/>
          <w:jc w:val="center"/>
        </w:trPr>
        <w:tc>
          <w:tcPr>
            <w:tcW w:w="3019"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pStyle w:val="a9"/>
              <w:tabs>
                <w:tab w:val="left" w:pos="830"/>
                <w:tab w:val="left" w:pos="2659"/>
                <w:tab w:val="left" w:pos="4219"/>
                <w:tab w:val="left" w:pos="5578"/>
                <w:tab w:val="left" w:pos="7334"/>
              </w:tabs>
            </w:pPr>
            <w:r w:rsidRPr="0009042C">
              <w:t>Генетическая информация. Генетический код. Свойства генетического кода.</w:t>
            </w:r>
            <w:r w:rsidRPr="0009042C">
              <w:tab/>
              <w:t>Транскрипция.</w:t>
            </w:r>
            <w:r w:rsidRPr="0009042C">
              <w:tab/>
              <w:t>Трансляция.</w:t>
            </w:r>
            <w:r w:rsidRPr="0009042C">
              <w:tab/>
              <w:t>Регуляция</w:t>
            </w:r>
            <w:r w:rsidRPr="0009042C">
              <w:tab/>
              <w:t>транскрипции</w:t>
            </w:r>
            <w:r w:rsidRPr="0009042C">
              <w:tab/>
              <w:t>и</w:t>
            </w:r>
          </w:p>
          <w:p w:rsidR="003C58B5" w:rsidRPr="0009042C" w:rsidRDefault="003C58B5" w:rsidP="0009042C">
            <w:pPr>
              <w:pStyle w:val="a9"/>
            </w:pPr>
            <w:r w:rsidRPr="0009042C">
              <w:t>трансляции в клетке и организме</w:t>
            </w:r>
          </w:p>
          <w:p w:rsidR="003C58B5" w:rsidRPr="0009042C" w:rsidRDefault="003C58B5" w:rsidP="0009042C">
            <w:pPr>
              <w:pStyle w:val="a9"/>
            </w:pPr>
            <w:r w:rsidRPr="0009042C">
              <w:rPr>
                <w:b/>
                <w:bCs/>
              </w:rPr>
              <w:t xml:space="preserve">Демонстрация </w:t>
            </w:r>
            <w:r w:rsidRPr="0009042C">
              <w:t>наглядного пособия " Биосинтез белка "</w:t>
            </w:r>
          </w:p>
        </w:tc>
        <w:tc>
          <w:tcPr>
            <w:tcW w:w="1334"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560"/>
            </w:pPr>
            <w:r>
              <w:t>1</w:t>
            </w:r>
          </w:p>
        </w:tc>
        <w:tc>
          <w:tcPr>
            <w:tcW w:w="257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180"/>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6A716F" w:rsidRDefault="003C58B5" w:rsidP="0009042C">
            <w:pPr>
              <w:pStyle w:val="a9"/>
              <w:jc w:val="center"/>
            </w:pPr>
            <w:r w:rsidRPr="0009042C">
              <w:t>ПРб 11, ПРб 12</w:t>
            </w:r>
          </w:p>
          <w:p w:rsidR="003C58B5" w:rsidRPr="0009042C" w:rsidRDefault="006A716F" w:rsidP="0009042C">
            <w:pPr>
              <w:pStyle w:val="a9"/>
              <w:jc w:val="center"/>
            </w:pPr>
            <w:r>
              <w:t>ОК 07-11</w:t>
            </w:r>
          </w:p>
        </w:tc>
      </w:tr>
      <w:tr w:rsidR="003C58B5" w:rsidRPr="0009042C" w:rsidTr="0009042C">
        <w:trPr>
          <w:trHeight w:hRule="exact" w:val="850"/>
          <w:jc w:val="center"/>
        </w:trPr>
        <w:tc>
          <w:tcPr>
            <w:tcW w:w="3019"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 xml:space="preserve">Тема 1.17. </w:t>
            </w:r>
            <w:r w:rsidRPr="0009042C">
              <w:t>Пластический обмен. Биосинтез белка.</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Биосинтез белка. Пластический обмен.</w:t>
            </w:r>
          </w:p>
          <w:p w:rsidR="003C58B5" w:rsidRPr="0009042C" w:rsidRDefault="003C58B5" w:rsidP="0009042C">
            <w:pPr>
              <w:pStyle w:val="a9"/>
            </w:pPr>
            <w:r w:rsidRPr="0009042C">
              <w:rPr>
                <w:b/>
                <w:bCs/>
              </w:rPr>
              <w:t xml:space="preserve">Демонстрация </w:t>
            </w:r>
            <w:r w:rsidRPr="0009042C">
              <w:t>наглядного пособия " Биосинтез белка "</w:t>
            </w:r>
          </w:p>
        </w:tc>
        <w:tc>
          <w:tcPr>
            <w:tcW w:w="1334"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560"/>
            </w:pPr>
            <w:r>
              <w:t>1</w:t>
            </w:r>
          </w:p>
        </w:tc>
        <w:tc>
          <w:tcPr>
            <w:tcW w:w="257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82"/>
          <w:jc w:val="center"/>
        </w:trPr>
        <w:tc>
          <w:tcPr>
            <w:tcW w:w="10718" w:type="dxa"/>
            <w:gridSpan w:val="2"/>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rPr>
              <w:t>Раздел 2. Размножение и индивидуальное развитие организмов</w:t>
            </w:r>
          </w:p>
        </w:tc>
        <w:tc>
          <w:tcPr>
            <w:tcW w:w="133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rPr>
              <w:t>18(2)</w:t>
            </w:r>
          </w:p>
        </w:tc>
        <w:tc>
          <w:tcPr>
            <w:tcW w:w="257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1454"/>
          <w:jc w:val="center"/>
        </w:trPr>
        <w:tc>
          <w:tcPr>
            <w:tcW w:w="3019"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b/>
                <w:bCs/>
              </w:rPr>
              <w:t xml:space="preserve">Тема 2.1. </w:t>
            </w:r>
            <w:r w:rsidRPr="0009042C">
              <w:t>Жизненный цикл клетки. Деление клетки. Митоз</w:t>
            </w:r>
          </w:p>
        </w:tc>
        <w:tc>
          <w:tcPr>
            <w:tcW w:w="7699"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Жизненный цикл клетки. Апоптоз. Интерфаза. Митоз. Амитоз</w:t>
            </w:r>
          </w:p>
          <w:p w:rsidR="003C58B5" w:rsidRPr="0009042C" w:rsidRDefault="003C58B5" w:rsidP="0009042C">
            <w:pPr>
              <w:pStyle w:val="a9"/>
            </w:pPr>
            <w:r w:rsidRPr="0009042C">
              <w:rPr>
                <w:b/>
                <w:bCs/>
              </w:rPr>
              <w:t xml:space="preserve">Демонстрация </w:t>
            </w:r>
            <w:r w:rsidRPr="0009042C">
              <w:t>наглядного пособия "Жизненный цикл клетки "</w:t>
            </w:r>
          </w:p>
        </w:tc>
        <w:tc>
          <w:tcPr>
            <w:tcW w:w="133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ind w:firstLine="560"/>
            </w:pPr>
            <w:r w:rsidRPr="0009042C">
              <w:t>2</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ind w:firstLine="180"/>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699"/>
        <w:gridCol w:w="1272"/>
        <w:gridCol w:w="2640"/>
      </w:tblGrid>
      <w:tr w:rsidR="003C58B5" w:rsidRPr="0009042C" w:rsidTr="006A716F">
        <w:trPr>
          <w:trHeight w:hRule="exact" w:val="860"/>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27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40" w:type="dxa"/>
            <w:tcBorders>
              <w:top w:val="single" w:sz="4" w:space="0" w:color="auto"/>
              <w:left w:val="single" w:sz="4" w:space="0" w:color="auto"/>
              <w:right w:val="single" w:sz="4" w:space="0" w:color="auto"/>
            </w:tcBorders>
            <w:shd w:val="clear" w:color="auto" w:fill="auto"/>
            <w:vAlign w:val="bottom"/>
          </w:tcPr>
          <w:p w:rsidR="003C58B5" w:rsidRDefault="003C58B5" w:rsidP="0009042C">
            <w:pPr>
              <w:pStyle w:val="a9"/>
              <w:jc w:val="center"/>
            </w:pPr>
            <w:r w:rsidRPr="0009042C">
              <w:t>ПРб 11, ПРб 12</w:t>
            </w:r>
          </w:p>
          <w:p w:rsidR="006A716F" w:rsidRPr="0009042C" w:rsidRDefault="006A716F" w:rsidP="0009042C">
            <w:pPr>
              <w:pStyle w:val="a9"/>
              <w:jc w:val="center"/>
            </w:pPr>
            <w:r>
              <w:t>ОК 07-11</w:t>
            </w:r>
          </w:p>
        </w:tc>
      </w:tr>
      <w:tr w:rsidR="003C58B5" w:rsidRPr="0009042C" w:rsidTr="00976434">
        <w:trPr>
          <w:trHeight w:hRule="exact" w:val="1708"/>
          <w:jc w:val="center"/>
        </w:trPr>
        <w:tc>
          <w:tcPr>
            <w:tcW w:w="3019"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 xml:space="preserve">Тема 2.2. </w:t>
            </w:r>
            <w:r w:rsidRPr="0009042C">
              <w:t>Бесполое размножение.</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tabs>
                <w:tab w:val="left" w:pos="1090"/>
                <w:tab w:val="left" w:pos="2645"/>
                <w:tab w:val="left" w:pos="4579"/>
                <w:tab w:val="left" w:pos="6038"/>
              </w:tabs>
            </w:pPr>
            <w:r w:rsidRPr="0009042C">
              <w:t>Виды</w:t>
            </w:r>
            <w:r w:rsidRPr="0009042C">
              <w:tab/>
              <w:t>бесполого</w:t>
            </w:r>
            <w:r w:rsidRPr="0009042C">
              <w:tab/>
              <w:t>размножения.</w:t>
            </w:r>
            <w:r w:rsidRPr="0009042C">
              <w:tab/>
              <w:t>Бесполое</w:t>
            </w:r>
            <w:r w:rsidRPr="0009042C">
              <w:tab/>
              <w:t>размножение.</w:t>
            </w:r>
          </w:p>
          <w:p w:rsidR="003C58B5" w:rsidRPr="0009042C" w:rsidRDefault="003C58B5" w:rsidP="0009042C">
            <w:pPr>
              <w:pStyle w:val="a9"/>
            </w:pPr>
            <w:r w:rsidRPr="0009042C">
              <w:rPr>
                <w:b/>
                <w:bCs/>
              </w:rPr>
              <w:t xml:space="preserve">Демонстрация </w:t>
            </w:r>
            <w:r w:rsidRPr="0009042C">
              <w:t>наглядного пособия "Бесполое размножение</w:t>
            </w:r>
            <w:r w:rsidRPr="0009042C">
              <w:rPr>
                <w:b/>
                <w:bCs/>
              </w:rPr>
              <w:t>.</w:t>
            </w:r>
            <w:r w:rsidRPr="0009042C">
              <w:t>"</w:t>
            </w:r>
          </w:p>
        </w:tc>
        <w:tc>
          <w:tcPr>
            <w:tcW w:w="1272"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4</w:t>
            </w:r>
          </w:p>
        </w:tc>
        <w:tc>
          <w:tcPr>
            <w:tcW w:w="2640" w:type="dxa"/>
            <w:tcBorders>
              <w:top w:val="single" w:sz="4" w:space="0" w:color="auto"/>
              <w:left w:val="single" w:sz="4" w:space="0" w:color="auto"/>
              <w:right w:val="single" w:sz="4" w:space="0" w:color="auto"/>
            </w:tcBorders>
            <w:shd w:val="clear" w:color="auto" w:fill="auto"/>
            <w:vAlign w:val="bottom"/>
          </w:tcPr>
          <w:p w:rsidR="003C58B5" w:rsidRPr="00976434" w:rsidRDefault="003C58B5" w:rsidP="0009042C">
            <w:pPr>
              <w:pStyle w:val="a9"/>
              <w:jc w:val="center"/>
              <w:rPr>
                <w:sz w:val="20"/>
                <w:szCs w:val="20"/>
              </w:rPr>
            </w:pPr>
            <w:r w:rsidRPr="00976434">
              <w:rPr>
                <w:sz w:val="20"/>
                <w:szCs w:val="20"/>
              </w:rPr>
              <w:t>ЛР 01, ЛР 04, МР 02</w:t>
            </w:r>
          </w:p>
          <w:p w:rsidR="003C58B5" w:rsidRPr="00976434" w:rsidRDefault="003C58B5" w:rsidP="0009042C">
            <w:pPr>
              <w:pStyle w:val="a9"/>
              <w:jc w:val="center"/>
              <w:rPr>
                <w:sz w:val="20"/>
                <w:szCs w:val="20"/>
              </w:rPr>
            </w:pPr>
            <w:r w:rsidRPr="00976434">
              <w:rPr>
                <w:sz w:val="20"/>
                <w:szCs w:val="20"/>
              </w:rPr>
              <w:t>МР 04, МР 08, МР 09 ПРб 02, ПРб 03, ПРб 04. ПРб 05, ПРб 06, ПРб 07 ПРб 08, ПРб 09,ПРб 10</w:t>
            </w:r>
          </w:p>
          <w:p w:rsidR="006A716F" w:rsidRPr="00976434" w:rsidRDefault="003C58B5" w:rsidP="0009042C">
            <w:pPr>
              <w:pStyle w:val="a9"/>
              <w:jc w:val="center"/>
              <w:rPr>
                <w:sz w:val="20"/>
                <w:szCs w:val="20"/>
              </w:rPr>
            </w:pPr>
            <w:r w:rsidRPr="00976434">
              <w:rPr>
                <w:sz w:val="20"/>
                <w:szCs w:val="20"/>
              </w:rPr>
              <w:t>ПРб 11, ПРб 12</w:t>
            </w:r>
          </w:p>
          <w:p w:rsidR="003C58B5" w:rsidRPr="00976434" w:rsidRDefault="006A716F" w:rsidP="0009042C">
            <w:pPr>
              <w:pStyle w:val="a9"/>
              <w:jc w:val="center"/>
              <w:rPr>
                <w:sz w:val="20"/>
                <w:szCs w:val="20"/>
              </w:rPr>
            </w:pPr>
            <w:r w:rsidRPr="00976434">
              <w:rPr>
                <w:sz w:val="20"/>
                <w:szCs w:val="20"/>
              </w:rPr>
              <w:t>ОК 07-11</w:t>
            </w:r>
          </w:p>
          <w:p w:rsidR="006A716F" w:rsidRPr="00976434" w:rsidRDefault="006A716F" w:rsidP="0009042C">
            <w:pPr>
              <w:pStyle w:val="a9"/>
              <w:jc w:val="center"/>
              <w:rPr>
                <w:sz w:val="20"/>
                <w:szCs w:val="20"/>
              </w:rPr>
            </w:pPr>
          </w:p>
        </w:tc>
      </w:tr>
      <w:tr w:rsidR="003C58B5" w:rsidRPr="0009042C" w:rsidTr="00976434">
        <w:trPr>
          <w:trHeight w:hRule="exact" w:val="1835"/>
          <w:jc w:val="center"/>
        </w:trPr>
        <w:tc>
          <w:tcPr>
            <w:tcW w:w="3019" w:type="dxa"/>
            <w:tcBorders>
              <w:top w:val="single" w:sz="4" w:space="0" w:color="auto"/>
              <w:left w:val="single" w:sz="4" w:space="0" w:color="auto"/>
            </w:tcBorders>
            <w:shd w:val="clear" w:color="auto" w:fill="auto"/>
          </w:tcPr>
          <w:p w:rsidR="003C58B5" w:rsidRPr="0009042C" w:rsidRDefault="003C58B5" w:rsidP="0009042C">
            <w:pPr>
              <w:pStyle w:val="a9"/>
              <w:spacing w:line="233" w:lineRule="auto"/>
            </w:pPr>
            <w:r w:rsidRPr="0009042C">
              <w:rPr>
                <w:b/>
                <w:bCs/>
              </w:rPr>
              <w:t xml:space="preserve">Тема 2.3. </w:t>
            </w:r>
            <w:r w:rsidRPr="0009042C">
              <w:t>Половое размножение.</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tabs>
                <w:tab w:val="left" w:pos="1238"/>
                <w:tab w:val="left" w:pos="2506"/>
                <w:tab w:val="left" w:pos="4253"/>
                <w:tab w:val="left" w:pos="5501"/>
                <w:tab w:val="left" w:pos="6576"/>
              </w:tabs>
            </w:pPr>
            <w:r w:rsidRPr="0009042C">
              <w:t>Способы</w:t>
            </w:r>
            <w:r w:rsidRPr="0009042C">
              <w:tab/>
              <w:t>полового</w:t>
            </w:r>
            <w:r w:rsidRPr="0009042C">
              <w:tab/>
              <w:t>размножения.</w:t>
            </w:r>
            <w:r w:rsidRPr="0009042C">
              <w:tab/>
              <w:t>Половые</w:t>
            </w:r>
            <w:r w:rsidRPr="0009042C">
              <w:tab/>
              <w:t>клетки.</w:t>
            </w:r>
            <w:r w:rsidRPr="0009042C">
              <w:tab/>
              <w:t>Половое</w:t>
            </w:r>
          </w:p>
          <w:p w:rsidR="003C58B5" w:rsidRPr="0009042C" w:rsidRDefault="003C58B5" w:rsidP="0009042C">
            <w:pPr>
              <w:pStyle w:val="a9"/>
            </w:pPr>
            <w:r w:rsidRPr="0009042C">
              <w:t>размножение. Виды полового размножения.</w:t>
            </w:r>
          </w:p>
          <w:p w:rsidR="003C58B5" w:rsidRPr="0009042C" w:rsidRDefault="003C58B5" w:rsidP="0009042C">
            <w:pPr>
              <w:pStyle w:val="a9"/>
            </w:pPr>
            <w:r w:rsidRPr="0009042C">
              <w:rPr>
                <w:b/>
                <w:bCs/>
              </w:rPr>
              <w:t xml:space="preserve">Демонстрация </w:t>
            </w:r>
            <w:r w:rsidRPr="0009042C">
              <w:t>наглядного пособия "Бесполое размножение</w:t>
            </w:r>
            <w:r w:rsidRPr="0009042C">
              <w:rPr>
                <w:b/>
                <w:bCs/>
              </w:rPr>
              <w:t>.</w:t>
            </w:r>
            <w:r w:rsidRPr="0009042C">
              <w:t>"</w:t>
            </w:r>
          </w:p>
        </w:tc>
        <w:tc>
          <w:tcPr>
            <w:tcW w:w="1272"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6</w:t>
            </w:r>
          </w:p>
        </w:tc>
        <w:tc>
          <w:tcPr>
            <w:tcW w:w="2640" w:type="dxa"/>
            <w:tcBorders>
              <w:top w:val="single" w:sz="4" w:space="0" w:color="auto"/>
              <w:left w:val="single" w:sz="4" w:space="0" w:color="auto"/>
              <w:right w:val="single" w:sz="4" w:space="0" w:color="auto"/>
            </w:tcBorders>
            <w:shd w:val="clear" w:color="auto" w:fill="auto"/>
            <w:vAlign w:val="bottom"/>
          </w:tcPr>
          <w:p w:rsidR="003C58B5" w:rsidRPr="00976434" w:rsidRDefault="003C58B5" w:rsidP="0009042C">
            <w:pPr>
              <w:pStyle w:val="a9"/>
              <w:jc w:val="center"/>
              <w:rPr>
                <w:sz w:val="20"/>
                <w:szCs w:val="20"/>
              </w:rPr>
            </w:pPr>
            <w:r w:rsidRPr="00976434">
              <w:rPr>
                <w:sz w:val="20"/>
                <w:szCs w:val="20"/>
              </w:rPr>
              <w:t>ЛР 01, ЛР 04, МР 02</w:t>
            </w:r>
          </w:p>
          <w:p w:rsidR="003C58B5" w:rsidRPr="00976434" w:rsidRDefault="003C58B5" w:rsidP="0009042C">
            <w:pPr>
              <w:pStyle w:val="a9"/>
              <w:jc w:val="center"/>
              <w:rPr>
                <w:sz w:val="20"/>
                <w:szCs w:val="20"/>
              </w:rPr>
            </w:pPr>
            <w:r w:rsidRPr="00976434">
              <w:rPr>
                <w:sz w:val="20"/>
                <w:szCs w:val="20"/>
              </w:rPr>
              <w:t>МР 04, МР 08, МР 09 ПРб 02, ПРб 03, ПРб 04. ПРб 05, ПРб 06, ПРб 07 ПРб 08, ПРб 09,ПРб 10</w:t>
            </w:r>
          </w:p>
          <w:p w:rsidR="006A716F" w:rsidRPr="00976434" w:rsidRDefault="003C58B5" w:rsidP="0009042C">
            <w:pPr>
              <w:pStyle w:val="a9"/>
              <w:jc w:val="center"/>
              <w:rPr>
                <w:sz w:val="20"/>
                <w:szCs w:val="20"/>
              </w:rPr>
            </w:pPr>
            <w:r w:rsidRPr="00976434">
              <w:rPr>
                <w:sz w:val="20"/>
                <w:szCs w:val="20"/>
              </w:rPr>
              <w:t>ПРб 11, ПРб 12</w:t>
            </w:r>
          </w:p>
          <w:p w:rsidR="003C58B5" w:rsidRPr="00976434" w:rsidRDefault="006A716F" w:rsidP="0009042C">
            <w:pPr>
              <w:pStyle w:val="a9"/>
              <w:jc w:val="center"/>
              <w:rPr>
                <w:sz w:val="20"/>
                <w:szCs w:val="20"/>
              </w:rPr>
            </w:pPr>
            <w:r w:rsidRPr="00976434">
              <w:rPr>
                <w:sz w:val="20"/>
                <w:szCs w:val="20"/>
              </w:rPr>
              <w:t>ОК 07-11</w:t>
            </w:r>
          </w:p>
        </w:tc>
      </w:tr>
      <w:tr w:rsidR="003C58B5" w:rsidRPr="0009042C" w:rsidTr="00976434">
        <w:trPr>
          <w:trHeight w:hRule="exact" w:val="1701"/>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2.4. </w:t>
            </w:r>
            <w:r w:rsidRPr="0009042C">
              <w:t>Мейоз.</w:t>
            </w:r>
          </w:p>
          <w:p w:rsidR="003C58B5" w:rsidRPr="0009042C" w:rsidRDefault="003C58B5" w:rsidP="0009042C">
            <w:pPr>
              <w:pStyle w:val="a9"/>
            </w:pPr>
            <w:r w:rsidRPr="0009042C">
              <w:t>Образование половых клеток</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pPr>
            <w:r w:rsidRPr="0009042C">
              <w:t>Гаметогенез. Особенности сперматогенеза и оогенеза</w:t>
            </w:r>
          </w:p>
          <w:p w:rsidR="003C58B5" w:rsidRPr="0009042C" w:rsidRDefault="003C58B5" w:rsidP="0009042C">
            <w:pPr>
              <w:pStyle w:val="a9"/>
            </w:pPr>
            <w:r w:rsidRPr="0009042C">
              <w:rPr>
                <w:b/>
                <w:bCs/>
              </w:rPr>
              <w:t xml:space="preserve">Демонстрация </w:t>
            </w:r>
            <w:r w:rsidRPr="0009042C">
              <w:t>наглядного пособия "Мейоз", "Гаметогенез"</w:t>
            </w:r>
          </w:p>
        </w:tc>
        <w:tc>
          <w:tcPr>
            <w:tcW w:w="1272"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2</w:t>
            </w:r>
          </w:p>
        </w:tc>
        <w:tc>
          <w:tcPr>
            <w:tcW w:w="2640" w:type="dxa"/>
            <w:tcBorders>
              <w:top w:val="single" w:sz="4" w:space="0" w:color="auto"/>
              <w:left w:val="single" w:sz="4" w:space="0" w:color="auto"/>
              <w:right w:val="single" w:sz="4" w:space="0" w:color="auto"/>
            </w:tcBorders>
            <w:shd w:val="clear" w:color="auto" w:fill="auto"/>
            <w:vAlign w:val="bottom"/>
          </w:tcPr>
          <w:p w:rsidR="003C58B5" w:rsidRPr="00976434" w:rsidRDefault="003C58B5" w:rsidP="0009042C">
            <w:pPr>
              <w:pStyle w:val="a9"/>
              <w:jc w:val="center"/>
              <w:rPr>
                <w:sz w:val="20"/>
                <w:szCs w:val="20"/>
              </w:rPr>
            </w:pPr>
            <w:r w:rsidRPr="00976434">
              <w:rPr>
                <w:sz w:val="20"/>
                <w:szCs w:val="20"/>
              </w:rPr>
              <w:t>ЛР 01, ЛР 04, МР 02</w:t>
            </w:r>
          </w:p>
          <w:p w:rsidR="003C58B5" w:rsidRPr="00976434" w:rsidRDefault="003C58B5" w:rsidP="0009042C">
            <w:pPr>
              <w:pStyle w:val="a9"/>
              <w:jc w:val="center"/>
              <w:rPr>
                <w:sz w:val="20"/>
                <w:szCs w:val="20"/>
              </w:rPr>
            </w:pPr>
            <w:r w:rsidRPr="00976434">
              <w:rPr>
                <w:sz w:val="20"/>
                <w:szCs w:val="20"/>
              </w:rPr>
              <w:t>МР 04, МР 08, МР 09 ПРб 02, ПРб 03, ПРб 04. ПРб 05, ПРб 06, ПРб 07 ПРб 08, ПРб 09,ПРб 10</w:t>
            </w:r>
          </w:p>
          <w:p w:rsidR="00976434" w:rsidRPr="00976434" w:rsidRDefault="003C58B5" w:rsidP="0009042C">
            <w:pPr>
              <w:pStyle w:val="a9"/>
              <w:jc w:val="center"/>
              <w:rPr>
                <w:sz w:val="20"/>
                <w:szCs w:val="20"/>
              </w:rPr>
            </w:pPr>
            <w:r w:rsidRPr="00976434">
              <w:rPr>
                <w:sz w:val="20"/>
                <w:szCs w:val="20"/>
              </w:rPr>
              <w:t>ПРб 11, ПРб 12</w:t>
            </w:r>
          </w:p>
          <w:p w:rsidR="003C58B5" w:rsidRPr="00976434" w:rsidRDefault="00976434" w:rsidP="0009042C">
            <w:pPr>
              <w:pStyle w:val="a9"/>
              <w:jc w:val="center"/>
              <w:rPr>
                <w:sz w:val="20"/>
                <w:szCs w:val="20"/>
              </w:rPr>
            </w:pPr>
            <w:r w:rsidRPr="00976434">
              <w:rPr>
                <w:sz w:val="20"/>
                <w:szCs w:val="20"/>
              </w:rPr>
              <w:t>ОК 07-11</w:t>
            </w:r>
          </w:p>
        </w:tc>
      </w:tr>
      <w:tr w:rsidR="003C58B5" w:rsidRPr="0009042C" w:rsidTr="006A716F">
        <w:trPr>
          <w:trHeight w:hRule="exact" w:val="427"/>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w:t>
            </w:r>
          </w:p>
          <w:p w:rsidR="003C58B5" w:rsidRPr="0009042C" w:rsidRDefault="003C58B5" w:rsidP="0009042C">
            <w:pPr>
              <w:pStyle w:val="a9"/>
            </w:pPr>
            <w:r w:rsidRPr="0009042C">
              <w:rPr>
                <w:b/>
                <w:bCs/>
              </w:rPr>
              <w:t xml:space="preserve">2.5. </w:t>
            </w:r>
            <w:r w:rsidRPr="0009042C">
              <w:t>Оплодотворение.</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Оплодотворение. Двойное оплодотворение покрытосеменных растений</w:t>
            </w:r>
          </w:p>
        </w:tc>
        <w:tc>
          <w:tcPr>
            <w:tcW w:w="1272"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2</w:t>
            </w:r>
          </w:p>
        </w:tc>
        <w:tc>
          <w:tcPr>
            <w:tcW w:w="2640" w:type="dxa"/>
            <w:tcBorders>
              <w:top w:val="single" w:sz="4" w:space="0" w:color="auto"/>
              <w:left w:val="single" w:sz="4" w:space="0" w:color="auto"/>
              <w:right w:val="single" w:sz="4" w:space="0" w:color="auto"/>
            </w:tcBorders>
            <w:shd w:val="clear" w:color="auto" w:fill="auto"/>
          </w:tcPr>
          <w:p w:rsidR="003C58B5" w:rsidRPr="00976434" w:rsidRDefault="003C58B5" w:rsidP="0009042C">
            <w:pPr>
              <w:rPr>
                <w:rFonts w:ascii="Times New Roman" w:hAnsi="Times New Roman" w:cs="Times New Roman"/>
                <w:sz w:val="20"/>
                <w:szCs w:val="20"/>
              </w:rPr>
            </w:pPr>
          </w:p>
        </w:tc>
      </w:tr>
      <w:tr w:rsidR="003C58B5" w:rsidRPr="0009042C" w:rsidTr="0009042C">
        <w:trPr>
          <w:trHeight w:hRule="exact" w:val="595"/>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tcBorders>
            <w:shd w:val="clear" w:color="auto" w:fill="F3DFDB"/>
            <w:vAlign w:val="bottom"/>
          </w:tcPr>
          <w:p w:rsidR="003C58B5" w:rsidRPr="0009042C" w:rsidRDefault="003C58B5" w:rsidP="0009042C">
            <w:pPr>
              <w:pStyle w:val="a9"/>
              <w:jc w:val="both"/>
            </w:pPr>
            <w:r w:rsidRPr="0009042C">
              <w:rPr>
                <w:b/>
                <w:bCs/>
                <w:iCs/>
              </w:rPr>
              <w:t>Самостоятельная работа обучающихся:</w:t>
            </w:r>
          </w:p>
          <w:p w:rsidR="003C58B5" w:rsidRPr="0009042C" w:rsidRDefault="003C58B5" w:rsidP="0009042C">
            <w:pPr>
              <w:pStyle w:val="a9"/>
              <w:tabs>
                <w:tab w:val="left" w:pos="2246"/>
              </w:tabs>
              <w:jc w:val="both"/>
            </w:pPr>
            <w:r w:rsidRPr="0009042C">
              <w:rPr>
                <w:iCs/>
              </w:rPr>
              <w:t>Сообщение на тему:</w:t>
            </w:r>
            <w:r w:rsidRPr="0009042C">
              <w:rPr>
                <w:iCs/>
              </w:rPr>
              <w:tab/>
              <w:t>"Особенности оплодотворения", "Партеногенез"</w:t>
            </w:r>
          </w:p>
        </w:tc>
        <w:tc>
          <w:tcPr>
            <w:tcW w:w="1272"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640" w:type="dxa"/>
            <w:tcBorders>
              <w:top w:val="single" w:sz="4" w:space="0" w:color="auto"/>
              <w:left w:val="single" w:sz="4" w:space="0" w:color="auto"/>
              <w:right w:val="single" w:sz="4" w:space="0" w:color="auto"/>
            </w:tcBorders>
            <w:shd w:val="clear" w:color="auto" w:fill="F3DFDB"/>
          </w:tcPr>
          <w:p w:rsidR="003C58B5" w:rsidRPr="00976434" w:rsidRDefault="003C58B5" w:rsidP="0009042C">
            <w:pPr>
              <w:rPr>
                <w:rFonts w:ascii="Times New Roman" w:hAnsi="Times New Roman" w:cs="Times New Roman"/>
                <w:sz w:val="20"/>
                <w:szCs w:val="20"/>
              </w:rPr>
            </w:pPr>
          </w:p>
        </w:tc>
      </w:tr>
      <w:tr w:rsidR="003C58B5" w:rsidRPr="0009042C" w:rsidTr="00976434">
        <w:trPr>
          <w:trHeight w:hRule="exact" w:val="1811"/>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2.6. </w:t>
            </w:r>
            <w:r w:rsidRPr="0009042C">
              <w:t>Индивидуальное развитие</w:t>
            </w:r>
          </w:p>
        </w:tc>
        <w:tc>
          <w:tcPr>
            <w:tcW w:w="7699" w:type="dxa"/>
            <w:tcBorders>
              <w:top w:val="single" w:sz="4" w:space="0" w:color="auto"/>
              <w:left w:val="single" w:sz="4" w:space="0" w:color="auto"/>
            </w:tcBorders>
            <w:shd w:val="clear" w:color="auto" w:fill="auto"/>
          </w:tcPr>
          <w:p w:rsidR="003C58B5" w:rsidRPr="0009042C" w:rsidRDefault="003C58B5" w:rsidP="0009042C">
            <w:pPr>
              <w:pStyle w:val="a9"/>
              <w:tabs>
                <w:tab w:val="left" w:pos="2458"/>
                <w:tab w:val="left" w:pos="3912"/>
                <w:tab w:val="left" w:pos="6379"/>
              </w:tabs>
              <w:jc w:val="both"/>
            </w:pPr>
            <w:r w:rsidRPr="0009042C">
              <w:t>Онтогенез. Типы онтогенеза. Периоды онтогенеза. Зародышевое развитие организмов. Этапы эмбрионального развития млекопитающих. Взаимодействие</w:t>
            </w:r>
            <w:r w:rsidRPr="0009042C">
              <w:tab/>
              <w:t>частей</w:t>
            </w:r>
            <w:r w:rsidRPr="0009042C">
              <w:tab/>
              <w:t>развивающегося</w:t>
            </w:r>
            <w:r w:rsidRPr="0009042C">
              <w:tab/>
              <w:t>зародыша.</w:t>
            </w:r>
          </w:p>
          <w:p w:rsidR="003C58B5" w:rsidRPr="0009042C" w:rsidRDefault="003C58B5" w:rsidP="0009042C">
            <w:pPr>
              <w:pStyle w:val="a9"/>
              <w:jc w:val="both"/>
            </w:pPr>
            <w:r w:rsidRPr="0009042C">
              <w:t>Постэмбриональный период.</w:t>
            </w:r>
          </w:p>
        </w:tc>
        <w:tc>
          <w:tcPr>
            <w:tcW w:w="1272"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iCs/>
              </w:rPr>
              <w:t>2</w:t>
            </w:r>
          </w:p>
        </w:tc>
        <w:tc>
          <w:tcPr>
            <w:tcW w:w="2640" w:type="dxa"/>
            <w:tcBorders>
              <w:top w:val="single" w:sz="4" w:space="0" w:color="auto"/>
              <w:left w:val="single" w:sz="4" w:space="0" w:color="auto"/>
              <w:right w:val="single" w:sz="4" w:space="0" w:color="auto"/>
            </w:tcBorders>
            <w:shd w:val="clear" w:color="auto" w:fill="auto"/>
            <w:vAlign w:val="bottom"/>
          </w:tcPr>
          <w:p w:rsidR="003C58B5" w:rsidRPr="00976434" w:rsidRDefault="003C58B5" w:rsidP="0009042C">
            <w:pPr>
              <w:pStyle w:val="a9"/>
              <w:jc w:val="center"/>
              <w:rPr>
                <w:sz w:val="20"/>
                <w:szCs w:val="20"/>
              </w:rPr>
            </w:pPr>
            <w:r w:rsidRPr="00976434">
              <w:rPr>
                <w:sz w:val="20"/>
                <w:szCs w:val="20"/>
              </w:rPr>
              <w:t>ЛР 01, ЛР 04, МР 02</w:t>
            </w:r>
          </w:p>
          <w:p w:rsidR="003C58B5" w:rsidRPr="00976434" w:rsidRDefault="003C58B5" w:rsidP="0009042C">
            <w:pPr>
              <w:pStyle w:val="a9"/>
              <w:jc w:val="center"/>
              <w:rPr>
                <w:sz w:val="20"/>
                <w:szCs w:val="20"/>
              </w:rPr>
            </w:pPr>
            <w:r w:rsidRPr="00976434">
              <w:rPr>
                <w:sz w:val="20"/>
                <w:szCs w:val="20"/>
              </w:rPr>
              <w:t>МР 04, МР 08, МР 09 ПРб 02, ПРб 03, ПРб 04. ПРб 05, ПРб 06, ПРб 07 ПРб 08, ПРб 09,ПРб 10</w:t>
            </w:r>
          </w:p>
          <w:p w:rsidR="00976434" w:rsidRDefault="003C58B5" w:rsidP="0009042C">
            <w:pPr>
              <w:pStyle w:val="a9"/>
              <w:jc w:val="center"/>
            </w:pPr>
            <w:r w:rsidRPr="00976434">
              <w:rPr>
                <w:sz w:val="20"/>
                <w:szCs w:val="20"/>
              </w:rPr>
              <w:t>ПРб 11, ПРб 12</w:t>
            </w:r>
          </w:p>
          <w:p w:rsidR="003C58B5" w:rsidRPr="00976434" w:rsidRDefault="00976434" w:rsidP="0009042C">
            <w:pPr>
              <w:pStyle w:val="a9"/>
              <w:jc w:val="center"/>
              <w:rPr>
                <w:sz w:val="20"/>
                <w:szCs w:val="20"/>
              </w:rPr>
            </w:pPr>
            <w:r>
              <w:t>ОК 07-11</w:t>
            </w:r>
          </w:p>
        </w:tc>
      </w:tr>
      <w:tr w:rsidR="003C58B5" w:rsidRPr="0009042C" w:rsidTr="0009042C">
        <w:trPr>
          <w:trHeight w:hRule="exact" w:val="619"/>
          <w:jc w:val="center"/>
        </w:trPr>
        <w:tc>
          <w:tcPr>
            <w:tcW w:w="3019" w:type="dxa"/>
            <w:tcBorders>
              <w:top w:val="single" w:sz="4" w:space="0" w:color="auto"/>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7699" w:type="dxa"/>
            <w:tcBorders>
              <w:top w:val="single" w:sz="4" w:space="0" w:color="auto"/>
              <w:left w:val="single" w:sz="4" w:space="0" w:color="auto"/>
              <w:bottom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реферат на тему "Влияние условий окружающей среды</w:t>
            </w:r>
          </w:p>
        </w:tc>
        <w:tc>
          <w:tcPr>
            <w:tcW w:w="1272" w:type="dxa"/>
            <w:tcBorders>
              <w:top w:val="single" w:sz="4" w:space="0" w:color="auto"/>
              <w:left w:val="single" w:sz="4" w:space="0" w:color="auto"/>
              <w:bottom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640" w:type="dxa"/>
            <w:tcBorders>
              <w:top w:val="single" w:sz="4" w:space="0" w:color="auto"/>
              <w:left w:val="single" w:sz="4" w:space="0" w:color="auto"/>
              <w:bottom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282"/>
        <w:gridCol w:w="2626"/>
      </w:tblGrid>
      <w:tr w:rsidR="003C58B5" w:rsidRPr="0009042C" w:rsidTr="0009042C">
        <w:trPr>
          <w:trHeight w:hRule="exact" w:val="509"/>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center"/>
          </w:tcPr>
          <w:p w:rsidR="003C58B5" w:rsidRPr="0009042C" w:rsidRDefault="003C58B5" w:rsidP="0009042C">
            <w:pPr>
              <w:pStyle w:val="a9"/>
            </w:pPr>
            <w:r w:rsidRPr="0009042C">
              <w:rPr>
                <w:iCs/>
              </w:rPr>
              <w:t>на развитие эмбриона"</w:t>
            </w:r>
          </w:p>
        </w:tc>
        <w:tc>
          <w:tcPr>
            <w:tcW w:w="1282" w:type="dxa"/>
            <w:tcBorders>
              <w:top w:val="single" w:sz="4" w:space="0" w:color="auto"/>
              <w:left w:val="single" w:sz="4" w:space="0" w:color="auto"/>
            </w:tcBorders>
            <w:shd w:val="clear" w:color="auto" w:fill="F3DFDB"/>
          </w:tcPr>
          <w:p w:rsidR="003C58B5" w:rsidRPr="0009042C" w:rsidRDefault="003C58B5" w:rsidP="0009042C">
            <w:pPr>
              <w:rPr>
                <w:rFonts w:ascii="Times New Roman" w:hAnsi="Times New Roman" w:cs="Times New Roman"/>
              </w:rPr>
            </w:pPr>
          </w:p>
        </w:tc>
        <w:tc>
          <w:tcPr>
            <w:tcW w:w="2626"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691"/>
          <w:jc w:val="center"/>
        </w:trPr>
        <w:tc>
          <w:tcPr>
            <w:tcW w:w="10723" w:type="dxa"/>
            <w:gridSpan w:val="2"/>
            <w:tcBorders>
              <w:top w:val="single" w:sz="4" w:space="0" w:color="auto"/>
              <w:left w:val="single" w:sz="4" w:space="0" w:color="auto"/>
            </w:tcBorders>
            <w:shd w:val="clear" w:color="auto" w:fill="F3DFDB"/>
            <w:vAlign w:val="bottom"/>
          </w:tcPr>
          <w:p w:rsidR="003C58B5" w:rsidRPr="0009042C" w:rsidRDefault="003C58B5" w:rsidP="0009042C">
            <w:pPr>
              <w:pStyle w:val="a9"/>
              <w:jc w:val="center"/>
            </w:pPr>
            <w:r w:rsidRPr="0009042C">
              <w:rPr>
                <w:b/>
                <w:bCs/>
              </w:rPr>
              <w:t>Раздел 3. Основы генетики</w:t>
            </w:r>
          </w:p>
        </w:tc>
        <w:tc>
          <w:tcPr>
            <w:tcW w:w="1282" w:type="dxa"/>
            <w:tcBorders>
              <w:top w:val="single" w:sz="4" w:space="0" w:color="auto"/>
              <w:left w:val="single" w:sz="4" w:space="0" w:color="auto"/>
            </w:tcBorders>
            <w:shd w:val="clear" w:color="auto" w:fill="F3DFDB"/>
            <w:vAlign w:val="bottom"/>
          </w:tcPr>
          <w:p w:rsidR="003C58B5" w:rsidRPr="0009042C" w:rsidRDefault="00AD4118" w:rsidP="0009042C">
            <w:pPr>
              <w:pStyle w:val="a9"/>
              <w:jc w:val="center"/>
            </w:pPr>
            <w:r>
              <w:rPr>
                <w:b/>
                <w:bCs/>
              </w:rPr>
              <w:t>13</w:t>
            </w:r>
            <w:r w:rsidR="00FB2815">
              <w:rPr>
                <w:b/>
                <w:bCs/>
              </w:rPr>
              <w:t>( 4</w:t>
            </w:r>
            <w:r w:rsidR="003C58B5" w:rsidRPr="0009042C">
              <w:rPr>
                <w:b/>
                <w:bCs/>
              </w:rPr>
              <w:t>)</w:t>
            </w:r>
          </w:p>
        </w:tc>
        <w:tc>
          <w:tcPr>
            <w:tcW w:w="2626"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22"/>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rPr>
                <w:b/>
                <w:bCs/>
              </w:rPr>
              <w:t xml:space="preserve">Тема 3.1. </w:t>
            </w:r>
            <w:r w:rsidRPr="0009042C">
              <w:t>История развития генетики. Гибридологический метод</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282" w:type="dxa"/>
            <w:vMerge w:val="restart"/>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626" w:type="dxa"/>
            <w:vMerge w:val="restart"/>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200"/>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976434">
        <w:trPr>
          <w:trHeight w:hRule="exact" w:val="1604"/>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История развития генетики. Грегор Мендель. Гибридологический метод.</w:t>
            </w:r>
          </w:p>
        </w:tc>
        <w:tc>
          <w:tcPr>
            <w:tcW w:w="1282"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2626" w:type="dxa"/>
            <w:vMerge/>
            <w:tcBorders>
              <w:left w:val="single" w:sz="4" w:space="0" w:color="auto"/>
              <w:right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r>
      <w:tr w:rsidR="003C58B5" w:rsidRPr="0009042C" w:rsidTr="0009042C">
        <w:trPr>
          <w:trHeight w:hRule="exact" w:val="590"/>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ЭССЕ на тему: "Деятельность Г. Менделя"</w:t>
            </w:r>
          </w:p>
        </w:tc>
        <w:tc>
          <w:tcPr>
            <w:tcW w:w="1282"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626"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3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3.2. </w:t>
            </w:r>
            <w:r w:rsidRPr="0009042C">
              <w:t>Закономерности наследования. Первый и второй законы Менделя</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28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1923"/>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Моногибридное скрещивание. Правило единообразия гибридов первого поколения. Правило расщепления. Закон чистоты гамет.</w:t>
            </w:r>
          </w:p>
          <w:p w:rsidR="003C58B5" w:rsidRPr="0009042C" w:rsidRDefault="003C58B5" w:rsidP="0009042C">
            <w:pPr>
              <w:pStyle w:val="a9"/>
            </w:pPr>
            <w:r w:rsidRPr="0009042C">
              <w:t>Цитологические основы закономерностей наследования при моногибридном скрещивании</w:t>
            </w:r>
          </w:p>
          <w:p w:rsidR="003C58B5" w:rsidRPr="0009042C" w:rsidRDefault="003C58B5" w:rsidP="0009042C">
            <w:pPr>
              <w:pStyle w:val="a9"/>
            </w:pPr>
            <w:r w:rsidRPr="0009042C">
              <w:rPr>
                <w:b/>
                <w:bCs/>
              </w:rPr>
              <w:t xml:space="preserve">Демонстрация </w:t>
            </w:r>
            <w:r w:rsidRPr="0009042C">
              <w:t>наглядного пособия "Моногибридное скрещивание"</w:t>
            </w:r>
          </w:p>
        </w:tc>
        <w:tc>
          <w:tcPr>
            <w:tcW w:w="1282"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rPr>
                <w:iCs/>
              </w:rPr>
              <w:t>1</w:t>
            </w:r>
          </w:p>
        </w:tc>
        <w:tc>
          <w:tcPr>
            <w:tcW w:w="26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200"/>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3.3. </w:t>
            </w:r>
            <w:r w:rsidRPr="0009042C">
              <w:t>Моногибридное скрещивание</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28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66"/>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Решение генетических задач. Моногибридное скрещивание</w:t>
            </w:r>
          </w:p>
        </w:tc>
        <w:tc>
          <w:tcPr>
            <w:tcW w:w="1282" w:type="dxa"/>
            <w:tcBorders>
              <w:top w:val="single" w:sz="4" w:space="0" w:color="auto"/>
              <w:left w:val="single" w:sz="4" w:space="0" w:color="auto"/>
            </w:tcBorders>
            <w:shd w:val="clear" w:color="auto" w:fill="auto"/>
          </w:tcPr>
          <w:p w:rsidR="003C58B5" w:rsidRPr="0009042C" w:rsidRDefault="00AD4118" w:rsidP="0009042C">
            <w:pPr>
              <w:pStyle w:val="a9"/>
              <w:jc w:val="center"/>
            </w:pPr>
            <w:r>
              <w:t>1</w:t>
            </w:r>
          </w:p>
        </w:tc>
        <w:tc>
          <w:tcPr>
            <w:tcW w:w="26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869"/>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ответы на вопросы по теме: «Моногибридное скрещивание»</w:t>
            </w:r>
          </w:p>
        </w:tc>
        <w:tc>
          <w:tcPr>
            <w:tcW w:w="1282"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626" w:type="dxa"/>
            <w:vMerge w:val="restart"/>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3.4. </w:t>
            </w:r>
            <w:r w:rsidRPr="0009042C">
              <w:t>Множественный аллелизм. Анализирующее скрещивание</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ind w:left="2060"/>
            </w:pPr>
            <w:r w:rsidRPr="0009042C">
              <w:rPr>
                <w:b/>
                <w:bCs/>
              </w:rPr>
              <w:t>Содержание учебного материала</w:t>
            </w:r>
          </w:p>
        </w:tc>
        <w:tc>
          <w:tcPr>
            <w:tcW w:w="128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26" w:type="dxa"/>
            <w:vMerge/>
            <w:tcBorders>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1166"/>
          <w:jc w:val="center"/>
        </w:trPr>
        <w:tc>
          <w:tcPr>
            <w:tcW w:w="3019" w:type="dxa"/>
            <w:vMerge/>
            <w:tcBorders>
              <w:left w:val="single" w:sz="4" w:space="0" w:color="auto"/>
              <w:bottom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t>Множественный аллелизм. Кодоминирование. Неполное</w:t>
            </w:r>
          </w:p>
          <w:p w:rsidR="003C58B5" w:rsidRPr="0009042C" w:rsidRDefault="003C58B5" w:rsidP="0009042C">
            <w:pPr>
              <w:pStyle w:val="a9"/>
            </w:pPr>
            <w:r w:rsidRPr="0009042C">
              <w:t>доминирование. Сверхдоминирование. Анализирующее скрещивание.</w:t>
            </w:r>
          </w:p>
          <w:p w:rsidR="003C58B5" w:rsidRPr="0009042C" w:rsidRDefault="003C58B5" w:rsidP="0009042C">
            <w:pPr>
              <w:pStyle w:val="a9"/>
            </w:pPr>
            <w:r w:rsidRPr="0009042C">
              <w:t>Генофонд.</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282" w:type="dxa"/>
            <w:tcBorders>
              <w:top w:val="single" w:sz="4" w:space="0" w:color="auto"/>
              <w:left w:val="single" w:sz="4" w:space="0" w:color="auto"/>
              <w:bottom w:val="single" w:sz="4" w:space="0" w:color="auto"/>
            </w:tcBorders>
            <w:shd w:val="clear" w:color="auto" w:fill="auto"/>
            <w:vAlign w:val="center"/>
          </w:tcPr>
          <w:p w:rsidR="003C58B5" w:rsidRPr="0009042C" w:rsidRDefault="00AD4118" w:rsidP="0009042C">
            <w:pPr>
              <w:pStyle w:val="a9"/>
              <w:jc w:val="center"/>
            </w:pPr>
            <w:r>
              <w:t>1</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ind w:firstLine="200"/>
            </w:pPr>
            <w:r w:rsidRPr="0009042C">
              <w:t>ЛР 01, ЛР 04, МР 02</w:t>
            </w:r>
          </w:p>
          <w:p w:rsidR="003C58B5" w:rsidRPr="0009042C" w:rsidRDefault="003C58B5" w:rsidP="0009042C">
            <w:pPr>
              <w:pStyle w:val="a9"/>
              <w:jc w:val="center"/>
            </w:pPr>
            <w:r w:rsidRPr="0009042C">
              <w:t>МР 04, МР 08, МР 09 ПРб 02, ПРб 03, ПРб 04. ПРб 05, ПРб 06, ПРб 07</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296"/>
        <w:gridCol w:w="2611"/>
      </w:tblGrid>
      <w:tr w:rsidR="003C58B5" w:rsidRPr="0009042C" w:rsidTr="00976434">
        <w:trPr>
          <w:trHeight w:hRule="exact" w:val="860"/>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296"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11"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t>ПРб 08, ПРб 09,ПРб 10</w:t>
            </w:r>
          </w:p>
          <w:p w:rsidR="00976434" w:rsidRDefault="003C58B5" w:rsidP="0009042C">
            <w:pPr>
              <w:pStyle w:val="a9"/>
              <w:jc w:val="center"/>
            </w:pPr>
            <w:r w:rsidRPr="0009042C">
              <w:t>ПРб 11, ПРб 12</w:t>
            </w:r>
          </w:p>
          <w:p w:rsidR="003C58B5" w:rsidRDefault="00976434" w:rsidP="0009042C">
            <w:pPr>
              <w:pStyle w:val="a9"/>
              <w:jc w:val="center"/>
            </w:pPr>
            <w:r>
              <w:t>ОК 07-11</w:t>
            </w:r>
          </w:p>
          <w:p w:rsidR="00976434" w:rsidRPr="0009042C" w:rsidRDefault="00976434" w:rsidP="0009042C">
            <w:pPr>
              <w:pStyle w:val="a9"/>
              <w:jc w:val="cente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 3.5. </w:t>
            </w:r>
            <w:r w:rsidRPr="0009042C">
              <w:t>Закон</w:t>
            </w:r>
          </w:p>
          <w:p w:rsidR="003C58B5" w:rsidRPr="0009042C" w:rsidRDefault="003C58B5" w:rsidP="0009042C">
            <w:pPr>
              <w:pStyle w:val="a9"/>
            </w:pPr>
            <w:r w:rsidRPr="0009042C">
              <w:t>независимого</w:t>
            </w:r>
          </w:p>
          <w:p w:rsidR="003C58B5" w:rsidRPr="0009042C" w:rsidRDefault="003C58B5" w:rsidP="0009042C">
            <w:pPr>
              <w:pStyle w:val="a9"/>
            </w:pPr>
            <w:r w:rsidRPr="0009042C">
              <w:t>наследования признаков</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296"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11"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05"/>
          <w:jc w:val="center"/>
        </w:trPr>
        <w:tc>
          <w:tcPr>
            <w:tcW w:w="3019" w:type="dxa"/>
            <w:vMerge/>
            <w:tcBorders>
              <w:left w:val="single" w:sz="4" w:space="0" w:color="auto"/>
            </w:tcBorders>
            <w:shd w:val="clear" w:color="auto" w:fill="auto"/>
            <w:vAlign w:val="bottom"/>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Закон независимого наследования признаков</w:t>
            </w:r>
            <w:r w:rsidRPr="0009042C">
              <w:rPr>
                <w:b/>
                <w:bCs/>
              </w:rPr>
              <w:t xml:space="preserve">. Демонстрация </w:t>
            </w:r>
            <w:r w:rsidRPr="0009042C">
              <w:t>наглядных пособий</w:t>
            </w:r>
          </w:p>
        </w:tc>
        <w:tc>
          <w:tcPr>
            <w:tcW w:w="1296"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611"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3.6. </w:t>
            </w:r>
            <w:r w:rsidRPr="0009042C">
              <w:t>Дигибридное скрещивание.</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296"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11"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00"/>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vAlign w:val="center"/>
          </w:tcPr>
          <w:p w:rsidR="003C58B5" w:rsidRPr="0009042C" w:rsidRDefault="003C58B5" w:rsidP="0009042C">
            <w:pPr>
              <w:pStyle w:val="a9"/>
              <w:jc w:val="both"/>
            </w:pPr>
            <w:r w:rsidRPr="0009042C">
              <w:t>Законы Менделя. Хромосомная теория Т.Моргана и сцепленноеи с полом</w:t>
            </w:r>
          </w:p>
        </w:tc>
        <w:tc>
          <w:tcPr>
            <w:tcW w:w="1296" w:type="dxa"/>
            <w:tcBorders>
              <w:top w:val="single" w:sz="4" w:space="0" w:color="auto"/>
              <w:left w:val="single" w:sz="4" w:space="0" w:color="auto"/>
            </w:tcBorders>
            <w:shd w:val="clear" w:color="auto" w:fill="auto"/>
          </w:tcPr>
          <w:p w:rsidR="003C58B5" w:rsidRPr="0009042C" w:rsidRDefault="00AD4118" w:rsidP="0009042C">
            <w:pPr>
              <w:pStyle w:val="a9"/>
              <w:jc w:val="center"/>
            </w:pPr>
            <w:r>
              <w:t>1</w:t>
            </w:r>
          </w:p>
        </w:tc>
        <w:tc>
          <w:tcPr>
            <w:tcW w:w="2611"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1421"/>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Ответить на вопросы: В чем сущность закона независимого наследования признаков?,</w:t>
            </w:r>
          </w:p>
          <w:p w:rsidR="003C58B5" w:rsidRPr="0009042C" w:rsidRDefault="003C58B5" w:rsidP="0009042C">
            <w:pPr>
              <w:pStyle w:val="a9"/>
            </w:pPr>
            <w:r w:rsidRPr="0009042C">
              <w:rPr>
                <w:iCs/>
              </w:rPr>
              <w:t>В каком случае закон независимого наследования признаков несправедлив?</w:t>
            </w:r>
          </w:p>
        </w:tc>
        <w:tc>
          <w:tcPr>
            <w:tcW w:w="1296"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611"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33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3.7. </w:t>
            </w:r>
            <w:r w:rsidRPr="0009042C">
              <w:t>Хромосомная теория наследования.</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296"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11"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2056"/>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t>Хромосомная теория наследования. Кроссинговер. Хромосомные карты.</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296"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611"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ind w:firstLine="180"/>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3.8. </w:t>
            </w:r>
            <w:r w:rsidRPr="0009042C">
              <w:t>Взаимодействие неаллельных генов. Цитоплазматическая наследственность</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296"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611"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2516"/>
          <w:jc w:val="center"/>
        </w:trPr>
        <w:tc>
          <w:tcPr>
            <w:tcW w:w="3019" w:type="dxa"/>
            <w:vMerge/>
            <w:tcBorders>
              <w:left w:val="single" w:sz="4" w:space="0" w:color="auto"/>
              <w:bottom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both"/>
            </w:pPr>
            <w:r w:rsidRPr="0009042C">
              <w:t>Взаимодействие неаллельных генов. Комплементарность. Эпистаз. Полимерное действие генов. Плейотропность. Цитоплазматическая наследственность. Взаимодействие хромосомной и нехромосомной наследственности</w:t>
            </w:r>
          </w:p>
          <w:p w:rsidR="003C58B5" w:rsidRPr="0009042C" w:rsidRDefault="003C58B5" w:rsidP="0009042C">
            <w:pPr>
              <w:pStyle w:val="a9"/>
            </w:pPr>
            <w:r w:rsidRPr="0009042C">
              <w:rPr>
                <w:b/>
                <w:bCs/>
              </w:rPr>
              <w:t xml:space="preserve">Демонстрация </w:t>
            </w:r>
            <w:r w:rsidRPr="0009042C">
              <w:t>- просмотр обучающего видеофильма</w:t>
            </w:r>
          </w:p>
        </w:tc>
        <w:tc>
          <w:tcPr>
            <w:tcW w:w="1296" w:type="dxa"/>
            <w:tcBorders>
              <w:top w:val="single" w:sz="4" w:space="0" w:color="auto"/>
              <w:left w:val="single" w:sz="4" w:space="0" w:color="auto"/>
              <w:bottom w:val="single" w:sz="4" w:space="0" w:color="auto"/>
            </w:tcBorders>
            <w:shd w:val="clear" w:color="auto" w:fill="auto"/>
            <w:vAlign w:val="center"/>
          </w:tcPr>
          <w:p w:rsidR="003C58B5" w:rsidRPr="0009042C" w:rsidRDefault="00AD4118" w:rsidP="0009042C">
            <w:pPr>
              <w:pStyle w:val="a9"/>
              <w:jc w:val="center"/>
            </w:pPr>
            <w:r>
              <w:t>1</w:t>
            </w:r>
          </w:p>
        </w:tc>
        <w:tc>
          <w:tcPr>
            <w:tcW w:w="2611"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976434">
            <w:pPr>
              <w:pStyle w:val="a9"/>
              <w:spacing w:line="276" w:lineRule="auto"/>
              <w:jc w:val="center"/>
            </w:pPr>
            <w:r w:rsidRPr="0009042C">
              <w:t>ЛР 01, ЛР 04, МР 02</w:t>
            </w:r>
          </w:p>
          <w:p w:rsidR="003C58B5" w:rsidRPr="0009042C" w:rsidRDefault="003C58B5" w:rsidP="00976434">
            <w:pPr>
              <w:pStyle w:val="a9"/>
              <w:spacing w:line="276" w:lineRule="auto"/>
              <w:jc w:val="center"/>
            </w:pPr>
            <w:r w:rsidRPr="0009042C">
              <w:t>МР 04, МР 08, МР 09 ПРб 02, ПРб 03, ПРб 04.</w:t>
            </w:r>
          </w:p>
          <w:p w:rsidR="003C58B5" w:rsidRPr="0009042C" w:rsidRDefault="003C58B5" w:rsidP="00976434">
            <w:pPr>
              <w:pStyle w:val="a9"/>
              <w:spacing w:line="276" w:lineRule="auto"/>
            </w:pPr>
            <w:r w:rsidRPr="0009042C">
              <w:t>ПРб 05, ПРб 06, ПРб 07</w:t>
            </w:r>
          </w:p>
          <w:p w:rsidR="003C58B5" w:rsidRDefault="003C58B5" w:rsidP="00976434">
            <w:pPr>
              <w:pStyle w:val="a9"/>
              <w:spacing w:line="276" w:lineRule="auto"/>
            </w:pPr>
            <w:r w:rsidRPr="0009042C">
              <w:t>ПРб 08, ПРб 09,ПРб 10</w:t>
            </w:r>
          </w:p>
          <w:p w:rsidR="00976434" w:rsidRDefault="00976434" w:rsidP="00976434">
            <w:pPr>
              <w:pStyle w:val="a9"/>
              <w:spacing w:line="276" w:lineRule="auto"/>
            </w:pPr>
            <w:r w:rsidRPr="0009042C">
              <w:t>ПРб 11, ПРб 12</w:t>
            </w:r>
          </w:p>
          <w:p w:rsidR="00976434" w:rsidRDefault="00976434" w:rsidP="00976434">
            <w:pPr>
              <w:pStyle w:val="a9"/>
              <w:spacing w:line="276" w:lineRule="auto"/>
            </w:pPr>
            <w:r w:rsidRPr="0009042C">
              <w:t>ПРб 11, ПРб 12</w:t>
            </w:r>
          </w:p>
          <w:p w:rsidR="00976434" w:rsidRDefault="00976434" w:rsidP="00976434">
            <w:pPr>
              <w:pStyle w:val="a9"/>
              <w:spacing w:line="276" w:lineRule="auto"/>
            </w:pPr>
            <w:r>
              <w:t>ОК 07-11</w:t>
            </w:r>
          </w:p>
          <w:p w:rsidR="00976434" w:rsidRPr="0009042C" w:rsidRDefault="00976434" w:rsidP="00976434">
            <w:pPr>
              <w:pStyle w:val="a9"/>
              <w:spacing w:line="276" w:lineRule="auto"/>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976434">
        <w:trPr>
          <w:trHeight w:hRule="exact" w:val="718"/>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center"/>
            </w:pPr>
          </w:p>
        </w:tc>
      </w:tr>
      <w:tr w:rsidR="003C58B5" w:rsidRPr="0009042C" w:rsidTr="0009042C">
        <w:trPr>
          <w:trHeight w:hRule="exact" w:val="326"/>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3.9. </w:t>
            </w:r>
            <w:r w:rsidRPr="0009042C">
              <w:t>Генетическое определение пола</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Содержание учебного материала</w:t>
            </w: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2235"/>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Теория наследования пола. Наследование признаков, сцепленных с полом</w:t>
            </w:r>
          </w:p>
          <w:p w:rsidR="003C58B5" w:rsidRPr="0009042C" w:rsidRDefault="003C58B5" w:rsidP="0009042C">
            <w:pPr>
              <w:pStyle w:val="a9"/>
            </w:pPr>
            <w:r w:rsidRPr="0009042C">
              <w:rPr>
                <w:b/>
                <w:bCs/>
              </w:rPr>
              <w:t xml:space="preserve">Демонстрация </w:t>
            </w:r>
            <w:r w:rsidRPr="0009042C">
              <w:t>- просмотр обучающего видеофильма, рассмотрение схемы наследования гемофилии</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878"/>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3.10. </w:t>
            </w:r>
            <w:r w:rsidRPr="0009042C">
              <w:t>Наследование признаков, сцепленных с полом</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Наследование или генотипическая изменчивость. Взаимодействие генов. Модификационная и наследственная изменчивость.</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00"/>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Тема3.11. </w:t>
            </w:r>
            <w:r w:rsidRPr="0009042C">
              <w:t>Закономерности изменчивость</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Изменчивость. Виды изменчивости. Норма реакции.</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1919"/>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3.12. </w:t>
            </w:r>
            <w:r w:rsidRPr="0009042C">
              <w:t>Виды мутаций</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ind w:firstLine="160"/>
              <w:jc w:val="both"/>
            </w:pPr>
            <w:r w:rsidRPr="0009042C">
              <w:t>Виды мутаций</w:t>
            </w:r>
          </w:p>
          <w:p w:rsidR="003C58B5" w:rsidRPr="0009042C" w:rsidRDefault="003C58B5" w:rsidP="0009042C">
            <w:pPr>
              <w:pStyle w:val="a9"/>
            </w:pPr>
            <w:r w:rsidRPr="0009042C">
              <w:t>Классификации мутаций. Генные, хромосомные и геномные мутации; соматические и генеративные мутации; нейтральные, полезные и вредные мутации</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586"/>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tabs>
                <w:tab w:val="left" w:pos="3677"/>
              </w:tabs>
              <w:spacing w:line="233" w:lineRule="auto"/>
            </w:pPr>
            <w:r w:rsidRPr="0009042C">
              <w:rPr>
                <w:iCs/>
              </w:rPr>
              <w:t>Подготовить сообщение на тему:</w:t>
            </w:r>
            <w:r w:rsidRPr="0009042C">
              <w:rPr>
                <w:iCs/>
              </w:rPr>
              <w:tab/>
              <w:t>"Причины мутаций"</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iCs/>
              </w:rPr>
              <w:t>1</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629"/>
          <w:jc w:val="center"/>
        </w:trPr>
        <w:tc>
          <w:tcPr>
            <w:tcW w:w="3019"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 xml:space="preserve">Тема 3.13. </w:t>
            </w:r>
            <w:r w:rsidRPr="0009042C">
              <w:t>Методы исследования генетики</w:t>
            </w:r>
          </w:p>
        </w:tc>
        <w:tc>
          <w:tcPr>
            <w:tcW w:w="770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t>Методы исследования: составления родословной, популяционный, близнецовый, цитогенетический, биохимические. Генные и</w:t>
            </w:r>
          </w:p>
        </w:tc>
        <w:tc>
          <w:tcPr>
            <w:tcW w:w="1339" w:type="dxa"/>
            <w:tcBorders>
              <w:top w:val="single" w:sz="4" w:space="0" w:color="auto"/>
              <w:left w:val="single" w:sz="4" w:space="0" w:color="auto"/>
              <w:bottom w:val="single" w:sz="4" w:space="0" w:color="auto"/>
            </w:tcBorders>
            <w:shd w:val="clear" w:color="auto" w:fill="auto"/>
          </w:tcPr>
          <w:p w:rsidR="003C58B5" w:rsidRPr="0009042C" w:rsidRDefault="00AD4118" w:rsidP="0009042C">
            <w:pPr>
              <w:pStyle w:val="a9"/>
              <w:jc w:val="center"/>
            </w:pPr>
            <w:r>
              <w:rPr>
                <w:iCs/>
              </w:rPr>
              <w:t>1</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09042C">
        <w:trPr>
          <w:trHeight w:hRule="exact" w:val="888"/>
          <w:jc w:val="center"/>
        </w:trPr>
        <w:tc>
          <w:tcPr>
            <w:tcW w:w="3019" w:type="dxa"/>
            <w:vMerge w:val="restart"/>
            <w:tcBorders>
              <w:top w:val="single" w:sz="4" w:space="0" w:color="auto"/>
              <w:left w:val="single" w:sz="4" w:space="0" w:color="auto"/>
            </w:tcBorders>
            <w:shd w:val="clear" w:color="auto" w:fill="auto"/>
          </w:tcPr>
          <w:p w:rsidR="003C58B5" w:rsidRPr="0009042C" w:rsidRDefault="003C58B5" w:rsidP="0009042C">
            <w:pPr>
              <w:pStyle w:val="a9"/>
            </w:pPr>
            <w:r w:rsidRPr="0009042C">
              <w:lastRenderedPageBreak/>
              <w:t>человека</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хромосомные болезни</w:t>
            </w:r>
          </w:p>
          <w:p w:rsidR="003C58B5" w:rsidRPr="0009042C" w:rsidRDefault="003C58B5" w:rsidP="0009042C">
            <w:pPr>
              <w:pStyle w:val="a9"/>
            </w:pPr>
            <w:r w:rsidRPr="0009042C">
              <w:rPr>
                <w:b/>
                <w:bCs/>
              </w:rPr>
              <w:t xml:space="preserve">Демонстрация </w:t>
            </w:r>
            <w:r w:rsidRPr="0009042C">
              <w:t>наглядных пособий, просмотр обучающего видеофильма</w:t>
            </w: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869"/>
          <w:jc w:val="center"/>
        </w:trPr>
        <w:tc>
          <w:tcPr>
            <w:tcW w:w="3019"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center"/>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сообщение на тему: "Проблемы генетической безопасности"</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691"/>
          <w:jc w:val="center"/>
        </w:trPr>
        <w:tc>
          <w:tcPr>
            <w:tcW w:w="10723" w:type="dxa"/>
            <w:gridSpan w:val="2"/>
            <w:tcBorders>
              <w:top w:val="single" w:sz="4" w:space="0" w:color="auto"/>
              <w:left w:val="single" w:sz="4" w:space="0" w:color="auto"/>
            </w:tcBorders>
            <w:shd w:val="clear" w:color="auto" w:fill="F3DFDB"/>
            <w:vAlign w:val="bottom"/>
          </w:tcPr>
          <w:p w:rsidR="003C58B5" w:rsidRPr="0009042C" w:rsidRDefault="003C58B5" w:rsidP="0009042C">
            <w:pPr>
              <w:pStyle w:val="a9"/>
              <w:jc w:val="center"/>
            </w:pPr>
            <w:r w:rsidRPr="0009042C">
              <w:rPr>
                <w:b/>
                <w:bCs/>
              </w:rPr>
              <w:t>Раздел 4. Основы селекции и биотехнологии</w:t>
            </w:r>
          </w:p>
        </w:tc>
        <w:tc>
          <w:tcPr>
            <w:tcW w:w="1339" w:type="dxa"/>
            <w:tcBorders>
              <w:top w:val="single" w:sz="4" w:space="0" w:color="auto"/>
              <w:left w:val="single" w:sz="4" w:space="0" w:color="auto"/>
            </w:tcBorders>
            <w:shd w:val="clear" w:color="auto" w:fill="F3DFDB"/>
            <w:vAlign w:val="bottom"/>
          </w:tcPr>
          <w:p w:rsidR="003C58B5" w:rsidRPr="0009042C" w:rsidRDefault="003C58B5" w:rsidP="0009042C">
            <w:pPr>
              <w:pStyle w:val="a9"/>
              <w:jc w:val="center"/>
            </w:pPr>
            <w:r w:rsidRPr="0009042C">
              <w:rPr>
                <w:b/>
                <w:bCs/>
              </w:rPr>
              <w:t>10</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600"/>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Тема4.1. </w:t>
            </w:r>
            <w:r w:rsidRPr="0009042C">
              <w:t>Основные метод ы селекции и биотехнологии</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ind w:firstLine="160"/>
            </w:pPr>
            <w:r w:rsidRPr="0009042C">
              <w:t>Селекция. Полиплоидия и отдаленная гибридизация. Искусственный мутагенез. Биотехнология. Генная инженерия. Клеточная инженерия</w:t>
            </w:r>
          </w:p>
        </w:tc>
        <w:tc>
          <w:tcPr>
            <w:tcW w:w="1339"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4</w:t>
            </w:r>
          </w:p>
        </w:tc>
        <w:tc>
          <w:tcPr>
            <w:tcW w:w="2568" w:type="dxa"/>
            <w:vMerge w:val="restart"/>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3C58B5" w:rsidRDefault="003C58B5" w:rsidP="0009042C">
            <w:pPr>
              <w:pStyle w:val="a9"/>
              <w:jc w:val="center"/>
            </w:pPr>
            <w:r w:rsidRPr="0009042C">
              <w:t>ПРб 11, ПРб 12</w:t>
            </w:r>
          </w:p>
          <w:p w:rsidR="00976434" w:rsidRPr="0009042C" w:rsidRDefault="00976434" w:rsidP="0009042C">
            <w:pPr>
              <w:pStyle w:val="a9"/>
              <w:jc w:val="center"/>
            </w:pPr>
            <w:r>
              <w:t>ОК 07-11</w:t>
            </w:r>
          </w:p>
        </w:tc>
      </w:tr>
      <w:tr w:rsidR="003C58B5" w:rsidRPr="0009042C" w:rsidTr="0009042C">
        <w:trPr>
          <w:trHeight w:hRule="exact" w:val="1382"/>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сообщение на тему: "Значение искусственного мутагенеза в селекции""</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vMerge/>
            <w:tcBorders>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1166"/>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Тема4.2. </w:t>
            </w:r>
            <w:r w:rsidRPr="0009042C">
              <w:t>Методы селекции растений, животных, микроорганизмов</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Селекции растений. Селекция животных. Селекция микроорганизмов и биотехнологии. Успехи селекции. Современное состояние и перспективы биотехнологии.</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iCs/>
              </w:rPr>
              <w:t>6</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62"/>
          <w:jc w:val="center"/>
        </w:trPr>
        <w:tc>
          <w:tcPr>
            <w:tcW w:w="10723" w:type="dxa"/>
            <w:gridSpan w:val="2"/>
            <w:tcBorders>
              <w:top w:val="single" w:sz="4" w:space="0" w:color="auto"/>
              <w:left w:val="single" w:sz="4" w:space="0" w:color="auto"/>
            </w:tcBorders>
            <w:shd w:val="clear" w:color="auto" w:fill="F3DFDB"/>
            <w:vAlign w:val="bottom"/>
          </w:tcPr>
          <w:p w:rsidR="003C58B5" w:rsidRPr="0009042C" w:rsidRDefault="003C58B5" w:rsidP="0009042C">
            <w:pPr>
              <w:pStyle w:val="a9"/>
              <w:jc w:val="center"/>
            </w:pPr>
            <w:r w:rsidRPr="0009042C">
              <w:rPr>
                <w:b/>
                <w:bCs/>
              </w:rPr>
              <w:t>Раздел 5</w:t>
            </w:r>
            <w:r w:rsidRPr="0009042C">
              <w:rPr>
                <w:b/>
                <w:bCs/>
                <w:iCs/>
              </w:rPr>
              <w:t>.</w:t>
            </w:r>
            <w:r w:rsidRPr="0009042C">
              <w:rPr>
                <w:b/>
                <w:bCs/>
              </w:rPr>
              <w:t xml:space="preserve"> Основы учения об эволюции</w:t>
            </w:r>
          </w:p>
        </w:tc>
        <w:tc>
          <w:tcPr>
            <w:tcW w:w="1339" w:type="dxa"/>
            <w:tcBorders>
              <w:top w:val="single" w:sz="4" w:space="0" w:color="auto"/>
              <w:left w:val="single" w:sz="4" w:space="0" w:color="auto"/>
            </w:tcBorders>
            <w:shd w:val="clear" w:color="auto" w:fill="F3DFDB"/>
            <w:vAlign w:val="bottom"/>
          </w:tcPr>
          <w:p w:rsidR="003C58B5" w:rsidRPr="0009042C" w:rsidRDefault="00AD4118" w:rsidP="0009042C">
            <w:pPr>
              <w:pStyle w:val="a9"/>
              <w:jc w:val="center"/>
            </w:pPr>
            <w:r>
              <w:rPr>
                <w:b/>
                <w:bCs/>
              </w:rPr>
              <w:t>14</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976434">
        <w:trPr>
          <w:trHeight w:hRule="exact" w:val="1969"/>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5.1. </w:t>
            </w:r>
            <w:r w:rsidRPr="0009042C">
              <w:t>Развитие эволюционного учения Ч. Дарвина</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История развития теории эволюции. Предпосылки ее формирования. Ч.</w:t>
            </w:r>
          </w:p>
          <w:p w:rsidR="003C58B5" w:rsidRPr="0009042C" w:rsidRDefault="003C58B5" w:rsidP="0009042C">
            <w:pPr>
              <w:pStyle w:val="a9"/>
            </w:pPr>
            <w:r w:rsidRPr="0009042C">
              <w:t>Дарвин. Основные положения его теории.</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898"/>
          <w:jc w:val="center"/>
        </w:trPr>
        <w:tc>
          <w:tcPr>
            <w:tcW w:w="3019"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 xml:space="preserve">Тема 5. 2. </w:t>
            </w:r>
            <w:r w:rsidRPr="0009042C">
              <w:t>Вид, его критерии</w:t>
            </w:r>
          </w:p>
        </w:tc>
        <w:tc>
          <w:tcPr>
            <w:tcW w:w="770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t>Макроэволюция. Микроэволюция. Учение о естественном отборе.</w:t>
            </w:r>
          </w:p>
          <w:p w:rsidR="003C58B5" w:rsidRPr="0009042C" w:rsidRDefault="003C58B5" w:rsidP="0009042C">
            <w:pPr>
              <w:pStyle w:val="a9"/>
            </w:pPr>
            <w:r w:rsidRPr="0009042C">
              <w:t>Вид. Критерии вида</w:t>
            </w:r>
          </w:p>
          <w:p w:rsidR="003C58B5" w:rsidRPr="0009042C" w:rsidRDefault="003C58B5" w:rsidP="0009042C">
            <w:pPr>
              <w:pStyle w:val="a9"/>
            </w:pPr>
            <w:r w:rsidRPr="0009042C">
              <w:rPr>
                <w:b/>
                <w:bCs/>
              </w:rPr>
              <w:t xml:space="preserve">Демонстрация </w:t>
            </w:r>
            <w:r w:rsidRPr="0009042C">
              <w:t>видеофильма</w:t>
            </w:r>
          </w:p>
        </w:tc>
        <w:tc>
          <w:tcPr>
            <w:tcW w:w="1339" w:type="dxa"/>
            <w:tcBorders>
              <w:top w:val="single" w:sz="4" w:space="0" w:color="auto"/>
              <w:left w:val="single" w:sz="4" w:space="0" w:color="auto"/>
              <w:bottom w:val="single" w:sz="4" w:space="0" w:color="auto"/>
            </w:tcBorders>
            <w:shd w:val="clear" w:color="auto" w:fill="auto"/>
          </w:tcPr>
          <w:p w:rsidR="003C58B5" w:rsidRPr="0009042C" w:rsidRDefault="00AD4118" w:rsidP="0009042C">
            <w:pPr>
              <w:pStyle w:val="a9"/>
              <w:spacing w:before="180"/>
              <w:jc w:val="center"/>
            </w:pPr>
            <w:r>
              <w:t>1</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976434">
        <w:trPr>
          <w:trHeight w:hRule="exact" w:val="1143"/>
          <w:jc w:val="center"/>
        </w:trPr>
        <w:tc>
          <w:tcPr>
            <w:tcW w:w="3019" w:type="dxa"/>
            <w:vMerge w:val="restart"/>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ПРб 05, ПРб 06, ПРб 07</w:t>
            </w:r>
          </w:p>
          <w:p w:rsidR="003C58B5" w:rsidRPr="0009042C" w:rsidRDefault="003C58B5" w:rsidP="0009042C">
            <w:pPr>
              <w:pStyle w:val="a9"/>
            </w:pPr>
            <w:r w:rsidRPr="0009042C">
              <w:t>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1142"/>
          <w:jc w:val="center"/>
        </w:trPr>
        <w:tc>
          <w:tcPr>
            <w:tcW w:w="3019"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center"/>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Составить списки известных видов растений и животных.</w:t>
            </w:r>
          </w:p>
          <w:p w:rsidR="003C58B5" w:rsidRPr="0009042C" w:rsidRDefault="003C58B5" w:rsidP="0009042C">
            <w:pPr>
              <w:pStyle w:val="a9"/>
            </w:pPr>
            <w:r w:rsidRPr="0009042C">
              <w:rPr>
                <w:iCs/>
              </w:rPr>
              <w:t>Сгруппировать их по степени сходства: А) морфологического; Б) экологического</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976434">
        <w:trPr>
          <w:trHeight w:hRule="exact" w:val="1699"/>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 3. </w:t>
            </w:r>
            <w:r w:rsidRPr="0009042C">
              <w:t>Популяции</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Популяция. Взаимоотношения организмов в популяциях. Генетический состав популяции. Генофонд. Мутационный процесс - источник наследственной информации</w:t>
            </w:r>
          </w:p>
          <w:p w:rsidR="003C58B5" w:rsidRPr="0009042C" w:rsidRDefault="003C58B5" w:rsidP="0009042C">
            <w:pPr>
              <w:pStyle w:val="a9"/>
            </w:pPr>
            <w:r w:rsidRPr="0009042C">
              <w:rPr>
                <w:b/>
                <w:bCs/>
              </w:rPr>
              <w:t xml:space="preserve">Демонстрация - </w:t>
            </w:r>
            <w:r w:rsidRPr="0009042C">
              <w:t>презентация с вспомогательными техническими средствами обучения</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976434" w:rsidRDefault="003C58B5" w:rsidP="0009042C">
            <w:pPr>
              <w:pStyle w:val="a9"/>
              <w:jc w:val="center"/>
              <w:rPr>
                <w:sz w:val="20"/>
                <w:szCs w:val="20"/>
              </w:rPr>
            </w:pPr>
            <w:r w:rsidRPr="00976434">
              <w:rPr>
                <w:sz w:val="20"/>
                <w:szCs w:val="20"/>
              </w:rPr>
              <w:t>ЛР 01, ЛР 04, МР 02</w:t>
            </w:r>
          </w:p>
          <w:p w:rsidR="003C58B5" w:rsidRPr="00976434" w:rsidRDefault="003C58B5" w:rsidP="0009042C">
            <w:pPr>
              <w:pStyle w:val="a9"/>
              <w:jc w:val="center"/>
              <w:rPr>
                <w:sz w:val="20"/>
                <w:szCs w:val="20"/>
              </w:rPr>
            </w:pPr>
            <w:r w:rsidRPr="00976434">
              <w:rPr>
                <w:sz w:val="20"/>
                <w:szCs w:val="20"/>
              </w:rPr>
              <w:t>МР 04, МР 08, МР 09 ПРб 02, ПРб 03, ПРб 04. ПРб 05, ПРб 06, ПРб 07 ПРб 08, ПРб 09,ПРб 10</w:t>
            </w:r>
          </w:p>
          <w:p w:rsidR="00976434" w:rsidRPr="00976434" w:rsidRDefault="003C58B5" w:rsidP="0009042C">
            <w:pPr>
              <w:pStyle w:val="a9"/>
              <w:jc w:val="center"/>
              <w:rPr>
                <w:sz w:val="20"/>
                <w:szCs w:val="20"/>
              </w:rPr>
            </w:pPr>
            <w:r w:rsidRPr="00976434">
              <w:rPr>
                <w:sz w:val="20"/>
                <w:szCs w:val="20"/>
              </w:rPr>
              <w:t>ПРб 11, ПРб 12</w:t>
            </w:r>
          </w:p>
          <w:p w:rsidR="003C58B5" w:rsidRPr="00976434" w:rsidRDefault="00976434" w:rsidP="0009042C">
            <w:pPr>
              <w:pStyle w:val="a9"/>
              <w:jc w:val="center"/>
              <w:rPr>
                <w:sz w:val="20"/>
                <w:szCs w:val="20"/>
              </w:rPr>
            </w:pPr>
            <w:r w:rsidRPr="00976434">
              <w:rPr>
                <w:sz w:val="20"/>
                <w:szCs w:val="20"/>
              </w:rPr>
              <w:t>ОК 07-11</w:t>
            </w:r>
          </w:p>
        </w:tc>
      </w:tr>
      <w:tr w:rsidR="003C58B5" w:rsidRPr="0009042C" w:rsidTr="00976434">
        <w:trPr>
          <w:trHeight w:hRule="exact" w:val="1696"/>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 4. </w:t>
            </w:r>
            <w:r w:rsidRPr="0009042C">
              <w:t>Механизмы эволюционного процесса</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Презентация с вспомогательными техническими средствами обучения Формы борьбы за существование. Межвидовая борьба.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976434" w:rsidRDefault="003C58B5" w:rsidP="0009042C">
            <w:pPr>
              <w:pStyle w:val="a9"/>
              <w:jc w:val="center"/>
              <w:rPr>
                <w:sz w:val="20"/>
                <w:szCs w:val="20"/>
              </w:rPr>
            </w:pPr>
            <w:r w:rsidRPr="00976434">
              <w:rPr>
                <w:sz w:val="20"/>
                <w:szCs w:val="20"/>
              </w:rPr>
              <w:t>ЛР 01, ЛР 04, МР 02</w:t>
            </w:r>
          </w:p>
          <w:p w:rsidR="003C58B5" w:rsidRPr="00976434" w:rsidRDefault="003C58B5" w:rsidP="0009042C">
            <w:pPr>
              <w:pStyle w:val="a9"/>
              <w:jc w:val="center"/>
              <w:rPr>
                <w:sz w:val="20"/>
                <w:szCs w:val="20"/>
              </w:rPr>
            </w:pPr>
            <w:r w:rsidRPr="00976434">
              <w:rPr>
                <w:sz w:val="20"/>
                <w:szCs w:val="20"/>
              </w:rPr>
              <w:t>МР 04, МР 08, МР 09 ПРб 02, ПРб 03, ПРб 04. ПРб 05, ПРб 06, ПРб 07 ПРб 08, ПРб 09,ПРб 10</w:t>
            </w:r>
          </w:p>
          <w:p w:rsidR="00976434" w:rsidRPr="00976434" w:rsidRDefault="003C58B5" w:rsidP="0009042C">
            <w:pPr>
              <w:pStyle w:val="a9"/>
              <w:jc w:val="center"/>
              <w:rPr>
                <w:sz w:val="20"/>
                <w:szCs w:val="20"/>
              </w:rPr>
            </w:pPr>
            <w:r w:rsidRPr="00976434">
              <w:rPr>
                <w:sz w:val="20"/>
                <w:szCs w:val="20"/>
              </w:rPr>
              <w:t>ПРб 11, ПРб 12</w:t>
            </w:r>
          </w:p>
          <w:p w:rsidR="003C58B5" w:rsidRPr="00976434" w:rsidRDefault="00976434" w:rsidP="0009042C">
            <w:pPr>
              <w:pStyle w:val="a9"/>
              <w:jc w:val="center"/>
              <w:rPr>
                <w:sz w:val="20"/>
                <w:szCs w:val="20"/>
              </w:rPr>
            </w:pPr>
            <w:r w:rsidRPr="00976434">
              <w:rPr>
                <w:sz w:val="20"/>
                <w:szCs w:val="20"/>
              </w:rPr>
              <w:t>ОК 07-11</w:t>
            </w:r>
          </w:p>
        </w:tc>
      </w:tr>
      <w:tr w:rsidR="003C58B5" w:rsidRPr="0009042C" w:rsidTr="0009042C">
        <w:trPr>
          <w:trHeight w:hRule="exact" w:val="878"/>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 5. </w:t>
            </w:r>
            <w:r w:rsidRPr="0009042C">
              <w:t>Естественный отбор</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Учение Чарльза Дарвина о естественном отборе. Формы естественного отбора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869"/>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материал на тему "Творческаяроль естественного отбора"</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vMerge w:val="restart"/>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874"/>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 5. 6. </w:t>
            </w:r>
            <w:r w:rsidRPr="0009042C">
              <w:t>Дрейф генов и изоляция - факторы эволюции</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Репродуктивная изоляция. Изолирующие механизмы. Дрейф генов</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rPr>
                <w:iCs/>
              </w:rPr>
              <w:t>1</w:t>
            </w:r>
          </w:p>
        </w:tc>
        <w:tc>
          <w:tcPr>
            <w:tcW w:w="2568" w:type="dxa"/>
            <w:vMerge/>
            <w:tcBorders>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976434">
        <w:trPr>
          <w:trHeight w:hRule="exact" w:val="1285"/>
          <w:jc w:val="center"/>
        </w:trPr>
        <w:tc>
          <w:tcPr>
            <w:tcW w:w="3019"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Тема</w:t>
            </w:r>
          </w:p>
          <w:p w:rsidR="003C58B5" w:rsidRPr="0009042C" w:rsidRDefault="003C58B5" w:rsidP="0009042C">
            <w:pPr>
              <w:pStyle w:val="a9"/>
            </w:pPr>
            <w:r w:rsidRPr="0009042C">
              <w:rPr>
                <w:b/>
                <w:bCs/>
              </w:rPr>
              <w:t xml:space="preserve">5.7. </w:t>
            </w:r>
            <w:r w:rsidRPr="0009042C">
              <w:t>Приспособления.</w:t>
            </w:r>
          </w:p>
          <w:p w:rsidR="003C58B5" w:rsidRPr="0009042C" w:rsidRDefault="003C58B5" w:rsidP="0009042C">
            <w:pPr>
              <w:pStyle w:val="a9"/>
            </w:pPr>
            <w:r w:rsidRPr="0009042C">
              <w:t>В идообразование</w:t>
            </w:r>
          </w:p>
        </w:tc>
        <w:tc>
          <w:tcPr>
            <w:tcW w:w="770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t>Приспособления организмов. Стадии видообразования.</w:t>
            </w:r>
          </w:p>
          <w:p w:rsidR="003C58B5" w:rsidRPr="0009042C" w:rsidRDefault="003C58B5" w:rsidP="0009042C">
            <w:pPr>
              <w:pStyle w:val="a9"/>
            </w:pPr>
            <w:r w:rsidRPr="0009042C">
              <w:t>Аллопатрическое видообразование. Симпатрическое видообразование</w:t>
            </w:r>
          </w:p>
          <w:p w:rsidR="003C58B5" w:rsidRPr="0009042C" w:rsidRDefault="003C58B5" w:rsidP="0009042C">
            <w:pPr>
              <w:pStyle w:val="a9"/>
              <w:spacing w:line="233" w:lineRule="auto"/>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bottom w:val="single" w:sz="4" w:space="0" w:color="auto"/>
            </w:tcBorders>
            <w:shd w:val="clear" w:color="auto" w:fill="auto"/>
            <w:vAlign w:val="center"/>
          </w:tcPr>
          <w:p w:rsidR="003C58B5" w:rsidRPr="0009042C" w:rsidRDefault="00AD4118" w:rsidP="0009042C">
            <w:pPr>
              <w:pStyle w:val="a9"/>
              <w:jc w:val="center"/>
            </w:pPr>
            <w:r>
              <w:rPr>
                <w:iCs/>
              </w:rPr>
              <w:t>1</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Default="003C58B5" w:rsidP="0009042C">
            <w:pPr>
              <w:pStyle w:val="a9"/>
              <w:jc w:val="center"/>
            </w:pPr>
            <w:r w:rsidRPr="0009042C">
              <w:t>МР 04, МР 08, МР 09 ПРб 02, ПРб 03, ПРб 04.</w:t>
            </w:r>
          </w:p>
          <w:p w:rsidR="00976434" w:rsidRPr="0009042C" w:rsidRDefault="00976434" w:rsidP="0009042C">
            <w:pPr>
              <w:pStyle w:val="a9"/>
              <w:jc w:val="cente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976434">
        <w:trPr>
          <w:trHeight w:hRule="exact" w:val="1144"/>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t>ПРб 05, ПРб 06, ПРб 07</w:t>
            </w:r>
          </w:p>
          <w:p w:rsidR="003C58B5" w:rsidRPr="0009042C" w:rsidRDefault="003C58B5" w:rsidP="0009042C">
            <w:pPr>
              <w:pStyle w:val="a9"/>
              <w:jc w:val="center"/>
            </w:pPr>
            <w:r w:rsidRPr="0009042C">
              <w:t>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1430"/>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5.8. </w:t>
            </w:r>
            <w:r w:rsidRPr="0009042C">
              <w:t>Макроэволюция.</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Типы эволюционных изменений (параллелизм, конвергенция, дивергенция)</w:t>
            </w:r>
          </w:p>
          <w:p w:rsidR="003C58B5" w:rsidRPr="0009042C" w:rsidRDefault="003C58B5" w:rsidP="0009042C">
            <w:pPr>
              <w:pStyle w:val="a9"/>
            </w:pPr>
            <w:r w:rsidRPr="0009042C">
              <w:t>Главные направления эволюции органического мира (ароморфоз, идиоадаптация, общая дегенерация).</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90"/>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сообщение на тему "Соотношение путей эволюции"</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2270"/>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5.9. </w:t>
            </w:r>
            <w:r w:rsidRPr="0009042C">
              <w:t>Возникновение жизни на Земле</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 xml:space="preserve">Возникновение жизни на Земле. Представления древних и средневековых философов. Работы Л.Пастера. Образование планетных систем. Гипотезы о происхождении жизни (креационизм, гипотеза самопроизвольного зарождения жизни, гипотеза панспермии, гипотеза биохимической эволюции). Современные представления о происхождении жизни </w:t>
            </w:r>
            <w:r w:rsidRPr="0009042C">
              <w:rPr>
                <w:b/>
                <w:bCs/>
              </w:rPr>
              <w:t>(</w:t>
            </w:r>
            <w:r w:rsidRPr="0009042C">
              <w:t>гипотеза абиогенного зарождения жизни). Многообразие живого мира.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rPr>
                <w:iCs/>
              </w:rPr>
              <w:t>1</w:t>
            </w:r>
          </w:p>
        </w:tc>
        <w:tc>
          <w:tcPr>
            <w:tcW w:w="2568"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2026"/>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5.10. </w:t>
            </w:r>
            <w:r w:rsidRPr="0009042C">
              <w:t>Развитие жизни на Земле</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Основные этапы развития жизни на Земле. Этап химической эволюции.</w:t>
            </w:r>
          </w:p>
          <w:p w:rsidR="003C58B5" w:rsidRPr="0009042C" w:rsidRDefault="003C58B5" w:rsidP="0009042C">
            <w:pPr>
              <w:pStyle w:val="a9"/>
            </w:pPr>
            <w:r w:rsidRPr="0009042C">
              <w:t>Этап предбиологической эволюции. Биологический этап эволюции.</w:t>
            </w:r>
          </w:p>
          <w:p w:rsidR="003C58B5" w:rsidRPr="0009042C" w:rsidRDefault="003C58B5" w:rsidP="0009042C">
            <w:pPr>
              <w:pStyle w:val="a9"/>
            </w:pPr>
            <w:r w:rsidRPr="0009042C">
              <w:t>Гипотезы происхождения эукариот</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rPr>
                <w:iCs/>
              </w:rP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center"/>
            </w:pPr>
            <w:r w:rsidRPr="0009042C">
              <w:t>ЛР 01, ЛР 04, МР 02</w:t>
            </w:r>
          </w:p>
          <w:p w:rsidR="003C58B5" w:rsidRDefault="003C58B5" w:rsidP="0009042C">
            <w:pPr>
              <w:pStyle w:val="a9"/>
              <w:jc w:val="center"/>
            </w:pPr>
            <w:r w:rsidRPr="0009042C">
              <w:t>МР 04, МР 08, МР 09 ПРб 02, ПРб 03, ПРб 04. ПРб 05, ПРб 06, ПРб 07 ПРб 08, ПРб 09,ПРб 10</w:t>
            </w:r>
          </w:p>
          <w:p w:rsidR="00976434" w:rsidRPr="0009042C" w:rsidRDefault="00976434" w:rsidP="0009042C">
            <w:pPr>
              <w:pStyle w:val="a9"/>
              <w:jc w:val="center"/>
            </w:pPr>
            <w:r>
              <w:t>ОК 07-11</w:t>
            </w:r>
          </w:p>
        </w:tc>
      </w:tr>
      <w:tr w:rsidR="003C58B5" w:rsidRPr="0009042C" w:rsidTr="0009042C">
        <w:trPr>
          <w:trHeight w:hRule="exact" w:val="1723"/>
          <w:jc w:val="center"/>
        </w:trPr>
        <w:tc>
          <w:tcPr>
            <w:tcW w:w="3019"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 xml:space="preserve">Тема 5.11. </w:t>
            </w:r>
            <w:r w:rsidRPr="0009042C">
              <w:t>Многообразие органического мира</w:t>
            </w:r>
          </w:p>
        </w:tc>
        <w:tc>
          <w:tcPr>
            <w:tcW w:w="7704"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Многообразие органического мира. Принципы систематики. Развитие систематики.</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bottom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3C58B5" w:rsidRPr="0009042C" w:rsidRDefault="003C58B5" w:rsidP="0009042C">
            <w:pPr>
              <w:pStyle w:val="a9"/>
              <w:jc w:val="center"/>
            </w:pPr>
            <w:r w:rsidRPr="0009042C">
              <w:t>ПРб 11, ПРб 12</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09042C">
        <w:trPr>
          <w:trHeight w:hRule="exact" w:val="336"/>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976434" w:rsidP="0009042C">
            <w:pPr>
              <w:rPr>
                <w:rFonts w:ascii="Times New Roman" w:hAnsi="Times New Roman" w:cs="Times New Roman"/>
              </w:rPr>
            </w:pPr>
            <w:r>
              <w:t>ОК 07-11</w:t>
            </w:r>
          </w:p>
        </w:tc>
      </w:tr>
      <w:tr w:rsidR="003C58B5" w:rsidRPr="0009042C" w:rsidTr="00976434">
        <w:trPr>
          <w:trHeight w:hRule="exact" w:val="2083"/>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5.12. </w:t>
            </w:r>
            <w:r w:rsidRPr="0009042C">
              <w:t>Антропогенез</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Развитие взглядов на происхождение человека. Доказательства происхождения человека от животных. Положение человека в системе животного мира.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976434">
        <w:trPr>
          <w:trHeight w:hRule="exact" w:val="1985"/>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 .13. </w:t>
            </w:r>
            <w:r w:rsidRPr="0009042C">
              <w:t>Основные стадии антропогенеза</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Стадии антропогенеза. Предшественники человека. Древнейшие люди. Древние люди. Люди современного анатомического типа. Движущие силы антропогенеза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590"/>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pPr>
            <w:r w:rsidRPr="0009042C">
              <w:rPr>
                <w:iCs/>
              </w:rPr>
              <w:t>Подготовить реферат на тему "Прародина человека"</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888"/>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5.14. </w:t>
            </w:r>
            <w:r w:rsidRPr="0009042C">
              <w:t>Расы и их происхождение</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Человеческие расы. Их классификация. Гипотезы расогенеза. Факторы расогенеза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71"/>
          <w:jc w:val="center"/>
        </w:trPr>
        <w:tc>
          <w:tcPr>
            <w:tcW w:w="10723" w:type="dxa"/>
            <w:gridSpan w:val="2"/>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r w:rsidRPr="0009042C">
              <w:rPr>
                <w:b/>
                <w:bCs/>
              </w:rPr>
              <w:t>Раздел 6. Основы экологии</w:t>
            </w:r>
          </w:p>
        </w:tc>
        <w:tc>
          <w:tcPr>
            <w:tcW w:w="1339" w:type="dxa"/>
            <w:tcBorders>
              <w:top w:val="single" w:sz="4" w:space="0" w:color="auto"/>
              <w:left w:val="single" w:sz="4" w:space="0" w:color="auto"/>
            </w:tcBorders>
            <w:shd w:val="clear" w:color="auto" w:fill="F3DFDB"/>
            <w:vAlign w:val="bottom"/>
          </w:tcPr>
          <w:p w:rsidR="003C58B5" w:rsidRPr="0009042C" w:rsidRDefault="00F9465D" w:rsidP="0009042C">
            <w:pPr>
              <w:pStyle w:val="a9"/>
              <w:jc w:val="center"/>
            </w:pPr>
            <w:r>
              <w:rPr>
                <w:b/>
                <w:bCs/>
              </w:rPr>
              <w:t>15</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976434">
        <w:trPr>
          <w:trHeight w:hRule="exact" w:val="1929"/>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6.1. </w:t>
            </w:r>
            <w:r w:rsidRPr="0009042C">
              <w:t>Предмет экологии</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Что изучает экология. Развитие экологии как науки. Роль экологии в современном обществе. Среда обитания организмов. Экологические факторы. Адаптация организмов </w:t>
            </w: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600"/>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 6.2. </w:t>
            </w:r>
            <w:r w:rsidRPr="0009042C">
              <w:t>Местообитание и экологические ниши</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Местообитание организма. Экологическая ниша. Их отличие</w:t>
            </w:r>
          </w:p>
          <w:p w:rsidR="003C58B5" w:rsidRPr="0009042C" w:rsidRDefault="003C58B5" w:rsidP="0009042C">
            <w:pPr>
              <w:pStyle w:val="a9"/>
              <w:spacing w:line="233" w:lineRule="auto"/>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2</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19"/>
          <w:jc w:val="center"/>
        </w:trPr>
        <w:tc>
          <w:tcPr>
            <w:tcW w:w="3019"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 xml:space="preserve">Тема 6.3. </w:t>
            </w:r>
            <w:r w:rsidRPr="0009042C">
              <w:t>Основные типы экологических</w:t>
            </w:r>
          </w:p>
        </w:tc>
        <w:tc>
          <w:tcPr>
            <w:tcW w:w="770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ind w:firstLine="160"/>
            </w:pPr>
            <w:r w:rsidRPr="0009042C">
              <w:t>Экологические взаимодействия. Типы экологических взаимодействий. Конкурентные взаимодействия</w:t>
            </w:r>
          </w:p>
        </w:tc>
        <w:tc>
          <w:tcPr>
            <w:tcW w:w="1339" w:type="dxa"/>
            <w:tcBorders>
              <w:top w:val="single" w:sz="4" w:space="0" w:color="auto"/>
              <w:left w:val="single" w:sz="4" w:space="0" w:color="auto"/>
              <w:bottom w:val="single" w:sz="4" w:space="0" w:color="auto"/>
            </w:tcBorders>
            <w:shd w:val="clear" w:color="auto" w:fill="auto"/>
          </w:tcPr>
          <w:p w:rsidR="003C58B5" w:rsidRPr="0009042C" w:rsidRDefault="00AD4118" w:rsidP="0009042C">
            <w:pPr>
              <w:pStyle w:val="a9"/>
              <w:jc w:val="center"/>
            </w:pPr>
            <w:r>
              <w:t>2</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09042C">
        <w:trPr>
          <w:trHeight w:hRule="exact" w:val="336"/>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lastRenderedPageBreak/>
              <w:t>взаимодействий</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Демонстрация </w:t>
            </w:r>
            <w:r w:rsidRPr="0009042C">
              <w:t>видеофильма</w:t>
            </w: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2083"/>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6. 4. </w:t>
            </w:r>
            <w:r w:rsidRPr="0009042C">
              <w:t>Основные экологические характеристики популяции. Динамика популяции</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Демографические показатели. Плотность популяции. Рождаемость. Возрастная структура популяции. Динамика популяции. Колебания численности особей в популяции. Факторы популяционной динамики</w:t>
            </w:r>
          </w:p>
          <w:p w:rsidR="003C58B5" w:rsidRPr="0009042C" w:rsidRDefault="003C58B5" w:rsidP="0009042C">
            <w:pPr>
              <w:pStyle w:val="a9"/>
            </w:pPr>
            <w:r w:rsidRPr="0009042C">
              <w:rPr>
                <w:b/>
                <w:bCs/>
              </w:rPr>
              <w:t xml:space="preserve">Демонстрация </w:t>
            </w:r>
            <w:r w:rsidRPr="0009042C">
              <w:t>видеофильма</w:t>
            </w:r>
          </w:p>
        </w:tc>
        <w:tc>
          <w:tcPr>
            <w:tcW w:w="133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 xml:space="preserve"> ОК 07-11</w:t>
            </w:r>
          </w:p>
        </w:tc>
      </w:tr>
      <w:tr w:rsidR="003C58B5" w:rsidRPr="0009042C" w:rsidTr="0009042C">
        <w:trPr>
          <w:trHeight w:hRule="exact" w:val="595"/>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spacing w:line="233" w:lineRule="auto"/>
            </w:pPr>
            <w:r w:rsidRPr="0009042C">
              <w:rPr>
                <w:iCs/>
              </w:rPr>
              <w:t>Подготовить сообщение на тему «Демографические показатели.»</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976434">
        <w:trPr>
          <w:trHeight w:hRule="exact" w:val="1965"/>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6.5. </w:t>
            </w:r>
            <w:r w:rsidRPr="0009042C">
              <w:t>Экологические сообщества. Структура сообщества</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Биоценоз. Экосистема. Классификация экосистем. Искусственные экосистемы. Сравнение естественных и искусственных экосистем. Экосистемы городов. Показатели структуры сообщества </w:t>
            </w: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iCs/>
              </w:rPr>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976434">
        <w:trPr>
          <w:trHeight w:hRule="exact" w:val="1978"/>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6.6. </w:t>
            </w:r>
            <w:r w:rsidRPr="0009042C">
              <w:t>Поток энергии и цепи питания</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Взаимосвязь организмов в сообществах. Пищевые цепи. Автотрофы. Гетеротрофы. Типы пищевых цепей. Круговороты веществ </w:t>
            </w: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jc w:val="center"/>
            </w:pPr>
            <w:r>
              <w:rPr>
                <w:iCs/>
              </w:rPr>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586"/>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center"/>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spacing w:line="233" w:lineRule="auto"/>
            </w:pPr>
            <w:r w:rsidRPr="0009042C">
              <w:rPr>
                <w:iCs/>
              </w:rPr>
              <w:t>Составить список биогенных элементов</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jc w:val="center"/>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888"/>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6.7. </w:t>
            </w:r>
            <w:r w:rsidRPr="0009042C">
              <w:t>Экологические пирамиды</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 xml:space="preserve">Перенос энергии в сообществе. Экологическая пирамида (экологическая пирамида, пирамида чисел, пирамида биомассы) </w:t>
            </w: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F9465D" w:rsidP="0009042C">
            <w:pPr>
              <w:pStyle w:val="a9"/>
              <w:jc w:val="center"/>
            </w:pPr>
            <w:r>
              <w:rPr>
                <w:iCs/>
              </w:rP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893"/>
          <w:jc w:val="center"/>
        </w:trPr>
        <w:tc>
          <w:tcPr>
            <w:tcW w:w="3019"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 xml:space="preserve">Тема 6.8. </w:t>
            </w:r>
            <w:r w:rsidRPr="0009042C">
              <w:t>Свойства биоценозов. Смена экосистем</w:t>
            </w:r>
          </w:p>
        </w:tc>
        <w:tc>
          <w:tcPr>
            <w:tcW w:w="7704"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Свойства биоценозов. Сукцессия. Виды сукцессий</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bottom w:val="single" w:sz="4" w:space="0" w:color="auto"/>
            </w:tcBorders>
            <w:shd w:val="clear" w:color="auto" w:fill="auto"/>
            <w:vAlign w:val="center"/>
          </w:tcPr>
          <w:p w:rsidR="003C58B5" w:rsidRPr="0009042C" w:rsidRDefault="00F9465D" w:rsidP="0009042C">
            <w:pPr>
              <w:pStyle w:val="a9"/>
              <w:jc w:val="center"/>
            </w:pPr>
            <w:r>
              <w:rPr>
                <w:iCs/>
              </w:rPr>
              <w:t>1</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09042C">
        <w:trPr>
          <w:trHeight w:hRule="exact" w:val="888"/>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lastRenderedPageBreak/>
              <w:t xml:space="preserve">Тема 6.9. </w:t>
            </w:r>
            <w:r w:rsidRPr="0009042C">
              <w:t>Агроценозы. Применение экологических знаний</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Структура агроценоза. Отличие агроценоза от биогеоценоза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F9465D" w:rsidP="0009042C">
            <w:pPr>
              <w:pStyle w:val="a9"/>
              <w:ind w:firstLine="600"/>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82"/>
          <w:jc w:val="center"/>
        </w:trPr>
        <w:tc>
          <w:tcPr>
            <w:tcW w:w="10723" w:type="dxa"/>
            <w:gridSpan w:val="2"/>
            <w:tcBorders>
              <w:top w:val="single" w:sz="4" w:space="0" w:color="auto"/>
              <w:left w:val="single" w:sz="4" w:space="0" w:color="auto"/>
            </w:tcBorders>
            <w:shd w:val="clear" w:color="auto" w:fill="F3DFDB"/>
            <w:vAlign w:val="bottom"/>
          </w:tcPr>
          <w:p w:rsidR="003C58B5" w:rsidRPr="0009042C" w:rsidRDefault="003C58B5" w:rsidP="0009042C">
            <w:pPr>
              <w:pStyle w:val="a9"/>
              <w:jc w:val="center"/>
            </w:pPr>
            <w:r w:rsidRPr="0009042C">
              <w:rPr>
                <w:b/>
                <w:bCs/>
              </w:rPr>
              <w:t>Раздел 7 Эволюция биосферы и человек</w:t>
            </w:r>
          </w:p>
        </w:tc>
        <w:tc>
          <w:tcPr>
            <w:tcW w:w="1339" w:type="dxa"/>
            <w:tcBorders>
              <w:top w:val="single" w:sz="4" w:space="0" w:color="auto"/>
              <w:left w:val="single" w:sz="4" w:space="0" w:color="auto"/>
            </w:tcBorders>
            <w:shd w:val="clear" w:color="auto" w:fill="F3DFDB"/>
            <w:vAlign w:val="center"/>
          </w:tcPr>
          <w:p w:rsidR="003C58B5" w:rsidRPr="0009042C" w:rsidRDefault="00AD4118" w:rsidP="0009042C">
            <w:pPr>
              <w:pStyle w:val="a9"/>
            </w:pPr>
            <w:r>
              <w:rPr>
                <w:b/>
                <w:bCs/>
              </w:rPr>
              <w:t>10</w:t>
            </w: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976434">
        <w:trPr>
          <w:trHeight w:hRule="exact" w:val="1987"/>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7.1. </w:t>
            </w:r>
            <w:r w:rsidRPr="0009042C">
              <w:t>Эволюция биосферы</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Эволюция биосферы .Биосфера. Основные этапы развития биосферы.</w:t>
            </w:r>
          </w:p>
          <w:p w:rsidR="003C58B5" w:rsidRPr="0009042C" w:rsidRDefault="003C58B5" w:rsidP="0009042C">
            <w:pPr>
              <w:pStyle w:val="a9"/>
            </w:pPr>
            <w:r w:rsidRPr="0009042C">
              <w:t>Учение В.И.Вернадского о биосфере.</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600"/>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 xml:space="preserve"> ОК 07-11</w:t>
            </w:r>
          </w:p>
        </w:tc>
      </w:tr>
      <w:tr w:rsidR="003C58B5" w:rsidRPr="0009042C" w:rsidTr="0009042C">
        <w:trPr>
          <w:trHeight w:hRule="exact" w:val="869"/>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ind w:left="160" w:hanging="160"/>
            </w:pPr>
            <w:r w:rsidRPr="0009042C">
              <w:rPr>
                <w:iCs/>
              </w:rPr>
              <w:t>Подготовить сообщение на тему: "Роль В.И. Вернадского в развитии науки"</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ind w:firstLine="600"/>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610"/>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 7.2. </w:t>
            </w:r>
            <w:r w:rsidRPr="0009042C">
              <w:t>Состав и функции биосферы</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ind w:firstLine="160"/>
            </w:pPr>
            <w:r w:rsidRPr="0009042C">
              <w:t>Компоненты биосферы. Функции живого вещества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tcPr>
          <w:p w:rsidR="003C58B5" w:rsidRPr="0009042C" w:rsidRDefault="00AD4118" w:rsidP="0009042C">
            <w:pPr>
              <w:pStyle w:val="a9"/>
              <w:ind w:firstLine="600"/>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1922"/>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7.3. </w:t>
            </w:r>
            <w:r w:rsidRPr="0009042C">
              <w:t>Круговорот химических элементов и биохимические процессы в биосфере</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 xml:space="preserve">Круговорот углерода. Круговорот азота. </w:t>
            </w: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600"/>
            </w:pPr>
            <w:r>
              <w:t>1</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3C58B5" w:rsidRPr="0009042C" w:rsidTr="0009042C">
        <w:trPr>
          <w:trHeight w:hRule="exact" w:val="883"/>
          <w:jc w:val="center"/>
        </w:trPr>
        <w:tc>
          <w:tcPr>
            <w:tcW w:w="3019"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7.4. </w:t>
            </w:r>
            <w:r w:rsidRPr="0009042C">
              <w:t>Роль процессов фотосинтеза и дыхания</w:t>
            </w:r>
          </w:p>
        </w:tc>
        <w:tc>
          <w:tcPr>
            <w:tcW w:w="7704"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Изучение изменений круговорота углерода в процессе эволюции биосферы. Роль процессов фотосинтеза и дыхания. Ноосфера.</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600"/>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86"/>
          <w:jc w:val="center"/>
        </w:trPr>
        <w:tc>
          <w:tcPr>
            <w:tcW w:w="3019"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F3DFDB"/>
            <w:vAlign w:val="bottom"/>
          </w:tcPr>
          <w:p w:rsidR="003C58B5" w:rsidRPr="0009042C" w:rsidRDefault="003C58B5" w:rsidP="0009042C">
            <w:pPr>
              <w:pStyle w:val="a9"/>
            </w:pPr>
            <w:r w:rsidRPr="0009042C">
              <w:rPr>
                <w:b/>
                <w:bCs/>
                <w:iCs/>
              </w:rPr>
              <w:t>Самостоятельная работа обучающихся:</w:t>
            </w:r>
          </w:p>
          <w:p w:rsidR="003C58B5" w:rsidRPr="0009042C" w:rsidRDefault="003C58B5" w:rsidP="0009042C">
            <w:pPr>
              <w:pStyle w:val="a9"/>
              <w:spacing w:line="233" w:lineRule="auto"/>
            </w:pPr>
            <w:r w:rsidRPr="0009042C">
              <w:rPr>
                <w:iCs/>
              </w:rPr>
              <w:t>Составить схемы круговорота углерода на разных этапах эволюции</w:t>
            </w:r>
          </w:p>
        </w:tc>
        <w:tc>
          <w:tcPr>
            <w:tcW w:w="1339" w:type="dxa"/>
            <w:tcBorders>
              <w:top w:val="single" w:sz="4" w:space="0" w:color="auto"/>
              <w:left w:val="single" w:sz="4" w:space="0" w:color="auto"/>
            </w:tcBorders>
            <w:shd w:val="clear" w:color="auto" w:fill="F3DFDB"/>
            <w:vAlign w:val="center"/>
          </w:tcPr>
          <w:p w:rsidR="003C58B5" w:rsidRPr="0009042C" w:rsidRDefault="003C58B5" w:rsidP="0009042C">
            <w:pPr>
              <w:pStyle w:val="a9"/>
              <w:ind w:firstLine="600"/>
            </w:pPr>
          </w:p>
        </w:tc>
        <w:tc>
          <w:tcPr>
            <w:tcW w:w="2568" w:type="dxa"/>
            <w:tcBorders>
              <w:top w:val="single" w:sz="4" w:space="0" w:color="auto"/>
              <w:left w:val="single" w:sz="4" w:space="0" w:color="auto"/>
              <w:right w:val="single" w:sz="4" w:space="0" w:color="auto"/>
            </w:tcBorders>
            <w:shd w:val="clear" w:color="auto" w:fill="F3DFDB"/>
          </w:tcPr>
          <w:p w:rsidR="003C58B5" w:rsidRPr="0009042C" w:rsidRDefault="003C58B5" w:rsidP="0009042C">
            <w:pPr>
              <w:rPr>
                <w:rFonts w:ascii="Times New Roman" w:hAnsi="Times New Roman" w:cs="Times New Roman"/>
              </w:rPr>
            </w:pPr>
          </w:p>
        </w:tc>
      </w:tr>
      <w:tr w:rsidR="003C58B5" w:rsidRPr="0009042C" w:rsidTr="0009042C">
        <w:trPr>
          <w:trHeight w:hRule="exact" w:val="902"/>
          <w:jc w:val="center"/>
        </w:trPr>
        <w:tc>
          <w:tcPr>
            <w:tcW w:w="3019"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 xml:space="preserve">Тема 7.5. </w:t>
            </w:r>
            <w:r w:rsidRPr="0009042C">
              <w:t>Влияние человека на эволюцию биосферы.</w:t>
            </w:r>
          </w:p>
        </w:tc>
        <w:tc>
          <w:tcPr>
            <w:tcW w:w="770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ind w:firstLine="160"/>
            </w:pPr>
            <w:r w:rsidRPr="0009042C">
              <w:t>Хозяйственная деятельность человека. Влияние на эволюцию биосферы на ранних этапах антропогенеза и современным человеком.</w:t>
            </w:r>
          </w:p>
          <w:p w:rsidR="003C58B5" w:rsidRPr="0009042C" w:rsidRDefault="003C58B5" w:rsidP="0009042C">
            <w:pPr>
              <w:pStyle w:val="a9"/>
            </w:pPr>
            <w:r w:rsidRPr="0009042C">
              <w:t>Взаимосвязь природы и общества.</w:t>
            </w:r>
          </w:p>
        </w:tc>
        <w:tc>
          <w:tcPr>
            <w:tcW w:w="1339" w:type="dxa"/>
            <w:tcBorders>
              <w:top w:val="single" w:sz="4" w:space="0" w:color="auto"/>
              <w:left w:val="single" w:sz="4" w:space="0" w:color="auto"/>
              <w:bottom w:val="single" w:sz="4" w:space="0" w:color="auto"/>
            </w:tcBorders>
            <w:shd w:val="clear" w:color="auto" w:fill="auto"/>
            <w:vAlign w:val="center"/>
          </w:tcPr>
          <w:p w:rsidR="003C58B5" w:rsidRPr="0009042C" w:rsidRDefault="00AD4118" w:rsidP="0009042C">
            <w:pPr>
              <w:pStyle w:val="a9"/>
              <w:ind w:firstLine="600"/>
            </w:pPr>
            <w:r>
              <w:rPr>
                <w:iCs/>
              </w:rPr>
              <w:t>1</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019"/>
        <w:gridCol w:w="7704"/>
        <w:gridCol w:w="1339"/>
        <w:gridCol w:w="2568"/>
      </w:tblGrid>
      <w:tr w:rsidR="003C58B5" w:rsidRPr="0009042C" w:rsidTr="0009042C">
        <w:trPr>
          <w:trHeight w:hRule="exact" w:val="1210"/>
          <w:jc w:val="center"/>
        </w:trPr>
        <w:tc>
          <w:tcPr>
            <w:tcW w:w="301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 xml:space="preserve">Демонстрация </w:t>
            </w:r>
            <w:r w:rsidRPr="0009042C">
              <w:t>видеофильма</w:t>
            </w:r>
          </w:p>
        </w:tc>
        <w:tc>
          <w:tcPr>
            <w:tcW w:w="1339"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center"/>
            </w:pPr>
            <w:r w:rsidRPr="0009042C">
              <w:t>ПРб 05, ПРб 06, ПРб 07</w:t>
            </w:r>
          </w:p>
          <w:p w:rsidR="003C58B5" w:rsidRPr="0009042C" w:rsidRDefault="003C58B5" w:rsidP="0009042C">
            <w:pPr>
              <w:pStyle w:val="a9"/>
            </w:pPr>
            <w:r w:rsidRPr="0009042C">
              <w:t>ПРб 08, ПРб 09,ПРб 10</w:t>
            </w:r>
            <w:r w:rsidR="00976434">
              <w:t xml:space="preserve"> ОК 07-11</w:t>
            </w:r>
          </w:p>
        </w:tc>
      </w:tr>
      <w:tr w:rsidR="003C58B5" w:rsidRPr="0009042C" w:rsidTr="00976434">
        <w:trPr>
          <w:trHeight w:hRule="exact" w:val="1926"/>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7.6. </w:t>
            </w:r>
            <w:r w:rsidRPr="0009042C">
              <w:t>Человек и экологический кризис</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pPr>
            <w:r w:rsidRPr="0009042C">
              <w:t>Климатические изменения. Нарушения озонового слоя. Загрязнения атмосферы. Состояние водных систем. Уничтожение лесов, почв. Проблемы энергетики. Цепные экологические реакции. Человек и экологический кризис</w:t>
            </w:r>
          </w:p>
          <w:p w:rsidR="003C58B5" w:rsidRPr="0009042C" w:rsidRDefault="003C58B5" w:rsidP="0009042C">
            <w:pPr>
              <w:pStyle w:val="a9"/>
            </w:pPr>
            <w:r w:rsidRPr="0009042C">
              <w:rPr>
                <w:b/>
                <w:bCs/>
              </w:rPr>
              <w:t xml:space="preserve">Демонстрация </w:t>
            </w:r>
            <w:r w:rsidRPr="0009042C">
              <w:t>видеофильма</w:t>
            </w:r>
          </w:p>
        </w:tc>
        <w:tc>
          <w:tcPr>
            <w:tcW w:w="1339" w:type="dxa"/>
            <w:tcBorders>
              <w:top w:val="single" w:sz="4" w:space="0" w:color="auto"/>
              <w:left w:val="single" w:sz="4" w:space="0" w:color="auto"/>
            </w:tcBorders>
            <w:shd w:val="clear" w:color="auto" w:fill="auto"/>
            <w:vAlign w:val="center"/>
          </w:tcPr>
          <w:p w:rsidR="003C58B5" w:rsidRPr="0009042C" w:rsidRDefault="00AD4118" w:rsidP="0009042C">
            <w:pPr>
              <w:pStyle w:val="a9"/>
              <w:ind w:firstLine="600"/>
            </w:pPr>
            <w:r>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 xml:space="preserve"> ОК 07-11</w:t>
            </w:r>
          </w:p>
        </w:tc>
      </w:tr>
      <w:tr w:rsidR="003C58B5" w:rsidRPr="0009042C" w:rsidTr="0009042C">
        <w:trPr>
          <w:trHeight w:hRule="exact" w:val="600"/>
          <w:jc w:val="center"/>
        </w:trPr>
        <w:tc>
          <w:tcPr>
            <w:tcW w:w="3019"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 xml:space="preserve">Тема 7.7. </w:t>
            </w:r>
            <w:r w:rsidRPr="0009042C">
              <w:t>Пути выхода из экологического кризиса</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Рациональное использование природных ресурсов. Охрана биосферы</w:t>
            </w:r>
          </w:p>
        </w:tc>
        <w:tc>
          <w:tcPr>
            <w:tcW w:w="1339" w:type="dxa"/>
            <w:tcBorders>
              <w:top w:val="single" w:sz="4" w:space="0" w:color="auto"/>
              <w:left w:val="single" w:sz="4" w:space="0" w:color="auto"/>
            </w:tcBorders>
            <w:shd w:val="clear" w:color="auto" w:fill="auto"/>
          </w:tcPr>
          <w:p w:rsidR="003C58B5" w:rsidRPr="0009042C" w:rsidRDefault="00AD4118" w:rsidP="0009042C">
            <w:pPr>
              <w:pStyle w:val="a9"/>
              <w:ind w:firstLine="600"/>
            </w:pPr>
            <w:r>
              <w:t>1</w:t>
            </w:r>
          </w:p>
        </w:tc>
        <w:tc>
          <w:tcPr>
            <w:tcW w:w="2568"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976434">
        <w:trPr>
          <w:trHeight w:hRule="exact" w:val="1946"/>
          <w:jc w:val="center"/>
        </w:trPr>
        <w:tc>
          <w:tcPr>
            <w:tcW w:w="3019"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 xml:space="preserve">Тема 7.8. </w:t>
            </w:r>
            <w:r w:rsidRPr="0009042C">
              <w:t>Защита растительного мира. Защита животного мира</w:t>
            </w:r>
          </w:p>
        </w:tc>
        <w:tc>
          <w:tcPr>
            <w:tcW w:w="7704"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Охрана видов. Формы охраны эталонов и памятников природы</w:t>
            </w:r>
          </w:p>
          <w:p w:rsidR="003C58B5" w:rsidRPr="0009042C" w:rsidRDefault="003C58B5" w:rsidP="0009042C">
            <w:pPr>
              <w:pStyle w:val="a9"/>
            </w:pPr>
            <w:r w:rsidRPr="0009042C">
              <w:rPr>
                <w:b/>
                <w:bCs/>
              </w:rPr>
              <w:t xml:space="preserve">Демонстрация </w:t>
            </w:r>
            <w:r w:rsidRPr="0009042C">
              <w:t>наглядных пособий</w:t>
            </w:r>
          </w:p>
        </w:tc>
        <w:tc>
          <w:tcPr>
            <w:tcW w:w="1339" w:type="dxa"/>
            <w:tcBorders>
              <w:top w:val="single" w:sz="4" w:space="0" w:color="auto"/>
              <w:left w:val="single" w:sz="4" w:space="0" w:color="auto"/>
            </w:tcBorders>
            <w:shd w:val="clear" w:color="auto" w:fill="auto"/>
            <w:vAlign w:val="center"/>
          </w:tcPr>
          <w:p w:rsidR="003C58B5" w:rsidRPr="0009042C" w:rsidRDefault="00936D5D" w:rsidP="0009042C">
            <w:pPr>
              <w:pStyle w:val="a9"/>
              <w:ind w:firstLine="600"/>
            </w:pPr>
            <w:r>
              <w:t>2</w:t>
            </w:r>
          </w:p>
        </w:tc>
        <w:tc>
          <w:tcPr>
            <w:tcW w:w="2568"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ЛР 01, ЛР 04, МР 02</w:t>
            </w:r>
          </w:p>
          <w:p w:rsidR="003C58B5" w:rsidRPr="0009042C" w:rsidRDefault="003C58B5" w:rsidP="0009042C">
            <w:pPr>
              <w:pStyle w:val="a9"/>
              <w:jc w:val="center"/>
            </w:pPr>
            <w:r w:rsidRPr="0009042C">
              <w:t>МР 04, МР 08, МР 09 ПРб 02, ПРб 03, ПРб 04. ПРб 05, ПРб 06, ПРб 07 ПРб 08, ПРб 09,ПРб 10</w:t>
            </w:r>
          </w:p>
          <w:p w:rsidR="00976434" w:rsidRDefault="003C58B5" w:rsidP="0009042C">
            <w:pPr>
              <w:pStyle w:val="a9"/>
              <w:jc w:val="center"/>
            </w:pPr>
            <w:r w:rsidRPr="0009042C">
              <w:t>ПРб 11, ПРб 12</w:t>
            </w:r>
          </w:p>
          <w:p w:rsidR="003C58B5" w:rsidRPr="0009042C" w:rsidRDefault="00976434" w:rsidP="0009042C">
            <w:pPr>
              <w:pStyle w:val="a9"/>
              <w:jc w:val="center"/>
            </w:pPr>
            <w:r>
              <w:t>ОК 07-11</w:t>
            </w:r>
          </w:p>
        </w:tc>
      </w:tr>
      <w:tr w:rsidR="00936D5D" w:rsidRPr="0009042C" w:rsidTr="00976434">
        <w:trPr>
          <w:trHeight w:hRule="exact" w:val="1946"/>
          <w:jc w:val="center"/>
        </w:trPr>
        <w:tc>
          <w:tcPr>
            <w:tcW w:w="3019" w:type="dxa"/>
            <w:tcBorders>
              <w:top w:val="single" w:sz="4" w:space="0" w:color="auto"/>
              <w:left w:val="single" w:sz="4" w:space="0" w:color="auto"/>
            </w:tcBorders>
            <w:shd w:val="clear" w:color="auto" w:fill="auto"/>
            <w:vAlign w:val="center"/>
          </w:tcPr>
          <w:p w:rsidR="00936D5D" w:rsidRPr="0009042C" w:rsidRDefault="00936D5D" w:rsidP="0009042C">
            <w:pPr>
              <w:pStyle w:val="a9"/>
              <w:rPr>
                <w:b/>
                <w:bCs/>
              </w:rPr>
            </w:pPr>
          </w:p>
        </w:tc>
        <w:tc>
          <w:tcPr>
            <w:tcW w:w="7704" w:type="dxa"/>
            <w:tcBorders>
              <w:top w:val="single" w:sz="4" w:space="0" w:color="auto"/>
              <w:left w:val="single" w:sz="4" w:space="0" w:color="auto"/>
            </w:tcBorders>
            <w:shd w:val="clear" w:color="auto" w:fill="auto"/>
          </w:tcPr>
          <w:p w:rsidR="00936D5D" w:rsidRPr="0009042C" w:rsidRDefault="00936D5D" w:rsidP="005959B6">
            <w:pPr>
              <w:pStyle w:val="a9"/>
              <w:ind w:firstLine="160"/>
            </w:pPr>
            <w:r>
              <w:t xml:space="preserve">Промежуточная аттестация  </w:t>
            </w:r>
            <w:r w:rsidR="005959B6">
              <w:t xml:space="preserve">  экзамен</w:t>
            </w:r>
          </w:p>
        </w:tc>
        <w:tc>
          <w:tcPr>
            <w:tcW w:w="1339" w:type="dxa"/>
            <w:tcBorders>
              <w:top w:val="single" w:sz="4" w:space="0" w:color="auto"/>
              <w:left w:val="single" w:sz="4" w:space="0" w:color="auto"/>
            </w:tcBorders>
            <w:shd w:val="clear" w:color="auto" w:fill="auto"/>
            <w:vAlign w:val="center"/>
          </w:tcPr>
          <w:p w:rsidR="00936D5D" w:rsidRDefault="005959B6" w:rsidP="0009042C">
            <w:pPr>
              <w:pStyle w:val="a9"/>
              <w:ind w:firstLine="600"/>
            </w:pPr>
            <w:r>
              <w:t>6</w:t>
            </w:r>
          </w:p>
        </w:tc>
        <w:tc>
          <w:tcPr>
            <w:tcW w:w="2568" w:type="dxa"/>
            <w:tcBorders>
              <w:top w:val="single" w:sz="4" w:space="0" w:color="auto"/>
              <w:left w:val="single" w:sz="4" w:space="0" w:color="auto"/>
              <w:right w:val="single" w:sz="4" w:space="0" w:color="auto"/>
            </w:tcBorders>
            <w:shd w:val="clear" w:color="auto" w:fill="auto"/>
            <w:vAlign w:val="bottom"/>
          </w:tcPr>
          <w:p w:rsidR="00936D5D" w:rsidRPr="0009042C" w:rsidRDefault="00936D5D" w:rsidP="0009042C">
            <w:pPr>
              <w:pStyle w:val="a9"/>
              <w:jc w:val="center"/>
            </w:pPr>
          </w:p>
        </w:tc>
      </w:tr>
      <w:tr w:rsidR="003C58B5" w:rsidRPr="0009042C" w:rsidTr="0009042C">
        <w:trPr>
          <w:trHeight w:hRule="exact" w:val="336"/>
          <w:jc w:val="center"/>
        </w:trPr>
        <w:tc>
          <w:tcPr>
            <w:tcW w:w="3019" w:type="dxa"/>
            <w:tcBorders>
              <w:top w:val="single" w:sz="4" w:space="0" w:color="auto"/>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7704" w:type="dxa"/>
            <w:tcBorders>
              <w:top w:val="single" w:sz="4" w:space="0" w:color="auto"/>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1339" w:type="dxa"/>
            <w:tcBorders>
              <w:top w:val="single" w:sz="4" w:space="0" w:color="auto"/>
              <w:left w:val="single" w:sz="4" w:space="0" w:color="auto"/>
              <w:bottom w:val="single" w:sz="4" w:space="0" w:color="auto"/>
            </w:tcBorders>
            <w:shd w:val="clear" w:color="auto" w:fill="auto"/>
            <w:vAlign w:val="bottom"/>
          </w:tcPr>
          <w:p w:rsidR="003C58B5" w:rsidRPr="0009042C" w:rsidRDefault="00F9465D" w:rsidP="0009042C">
            <w:pPr>
              <w:pStyle w:val="a9"/>
            </w:pPr>
            <w:r>
              <w:rPr>
                <w:b/>
                <w:bCs/>
              </w:rPr>
              <w:t>100+6 (10)</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rPr>
          <w:rFonts w:ascii="Times New Roman" w:hAnsi="Times New Roman" w:cs="Times New Roman"/>
        </w:rPr>
        <w:sectPr w:rsidR="003C58B5" w:rsidRPr="0009042C" w:rsidSect="00D13871">
          <w:pgSz w:w="16840" w:h="11900" w:orient="landscape"/>
          <w:pgMar w:top="1693" w:right="1090" w:bottom="426" w:left="1119" w:header="1265" w:footer="253" w:gutter="0"/>
          <w:cols w:space="720"/>
          <w:noEndnote/>
          <w:docGrid w:linePitch="360"/>
        </w:sectPr>
      </w:pPr>
    </w:p>
    <w:p w:rsidR="003C58B5" w:rsidRPr="0009042C" w:rsidRDefault="003C58B5" w:rsidP="003C58B5">
      <w:pPr>
        <w:pStyle w:val="11"/>
        <w:spacing w:after="260"/>
        <w:ind w:firstLine="0"/>
        <w:jc w:val="center"/>
      </w:pPr>
      <w:r w:rsidRPr="0009042C">
        <w:rPr>
          <w:b/>
          <w:bCs/>
          <w:color w:val="1D1B11"/>
        </w:rPr>
        <w:lastRenderedPageBreak/>
        <w:t>3.УСЛОВИЯ РЕАЛИЗАЦИИ ПРОГРАММЫ УЧЕБНОЙ ДИСЦИПЛИНЫ</w:t>
      </w:r>
    </w:p>
    <w:p w:rsidR="003C58B5" w:rsidRPr="0009042C" w:rsidRDefault="003C58B5" w:rsidP="003C58B5">
      <w:pPr>
        <w:pStyle w:val="11"/>
        <w:numPr>
          <w:ilvl w:val="1"/>
          <w:numId w:val="11"/>
        </w:numPr>
        <w:tabs>
          <w:tab w:val="left" w:pos="541"/>
        </w:tabs>
        <w:ind w:firstLine="0"/>
        <w:jc w:val="both"/>
      </w:pPr>
      <w:r w:rsidRPr="0009042C">
        <w:rPr>
          <w:b/>
          <w:bCs/>
          <w:color w:val="1D1B11"/>
        </w:rPr>
        <w:t>Требования к минимальному материально-техническому обеспечению реализации дисциплины</w:t>
      </w:r>
    </w:p>
    <w:p w:rsidR="003C58B5" w:rsidRPr="0009042C" w:rsidRDefault="003C58B5" w:rsidP="003C58B5">
      <w:pPr>
        <w:pStyle w:val="11"/>
        <w:ind w:firstLine="0"/>
        <w:jc w:val="both"/>
      </w:pPr>
      <w:r w:rsidRPr="0009042C">
        <w:t>Реализация учебной дисциплины требует наличия учебной аудитории:</w:t>
      </w:r>
    </w:p>
    <w:p w:rsidR="003C58B5" w:rsidRPr="0009042C" w:rsidRDefault="003C58B5" w:rsidP="003C58B5">
      <w:pPr>
        <w:pStyle w:val="11"/>
        <w:numPr>
          <w:ilvl w:val="0"/>
          <w:numId w:val="12"/>
        </w:numPr>
        <w:tabs>
          <w:tab w:val="left" w:pos="262"/>
        </w:tabs>
        <w:ind w:firstLine="0"/>
        <w:jc w:val="both"/>
      </w:pPr>
      <w:r w:rsidRPr="0009042C">
        <w:t>посадочные места студентов;</w:t>
      </w:r>
    </w:p>
    <w:p w:rsidR="003C58B5" w:rsidRPr="0009042C" w:rsidRDefault="003C58B5" w:rsidP="003C58B5">
      <w:pPr>
        <w:pStyle w:val="11"/>
        <w:numPr>
          <w:ilvl w:val="0"/>
          <w:numId w:val="12"/>
        </w:numPr>
        <w:tabs>
          <w:tab w:val="left" w:pos="1912"/>
          <w:tab w:val="left" w:pos="2101"/>
        </w:tabs>
        <w:spacing w:line="305" w:lineRule="auto"/>
        <w:ind w:left="1640" w:firstLine="0"/>
        <w:jc w:val="both"/>
      </w:pPr>
      <w:r w:rsidRPr="0009042C">
        <w:t>рабочее место преподавателя;</w:t>
      </w:r>
    </w:p>
    <w:p w:rsidR="003C58B5" w:rsidRPr="0009042C" w:rsidRDefault="003C58B5" w:rsidP="003C58B5">
      <w:pPr>
        <w:pStyle w:val="11"/>
        <w:numPr>
          <w:ilvl w:val="0"/>
          <w:numId w:val="12"/>
        </w:numPr>
        <w:tabs>
          <w:tab w:val="left" w:pos="1912"/>
          <w:tab w:val="left" w:pos="2101"/>
        </w:tabs>
        <w:spacing w:line="305" w:lineRule="auto"/>
        <w:ind w:left="1640" w:firstLine="0"/>
        <w:jc w:val="both"/>
      </w:pPr>
      <w:r w:rsidRPr="0009042C">
        <w:t>рабочая меловая доска;</w:t>
      </w:r>
    </w:p>
    <w:p w:rsidR="003C58B5" w:rsidRPr="0009042C" w:rsidRDefault="003C58B5" w:rsidP="003C58B5">
      <w:pPr>
        <w:pStyle w:val="11"/>
        <w:numPr>
          <w:ilvl w:val="0"/>
          <w:numId w:val="12"/>
        </w:numPr>
        <w:tabs>
          <w:tab w:val="left" w:pos="1912"/>
          <w:tab w:val="left" w:pos="2101"/>
        </w:tabs>
        <w:spacing w:line="305" w:lineRule="auto"/>
        <w:ind w:left="1640" w:firstLine="0"/>
        <w:jc w:val="both"/>
      </w:pPr>
      <w:r w:rsidRPr="0009042C">
        <w:t>демонстрационный стол;</w:t>
      </w:r>
    </w:p>
    <w:p w:rsidR="003C58B5" w:rsidRPr="0009042C" w:rsidRDefault="003C58B5" w:rsidP="003C58B5">
      <w:pPr>
        <w:pStyle w:val="11"/>
        <w:numPr>
          <w:ilvl w:val="0"/>
          <w:numId w:val="12"/>
        </w:numPr>
        <w:tabs>
          <w:tab w:val="left" w:pos="1912"/>
          <w:tab w:val="left" w:pos="2101"/>
        </w:tabs>
        <w:spacing w:line="305" w:lineRule="auto"/>
        <w:ind w:left="1640" w:firstLine="0"/>
        <w:jc w:val="both"/>
      </w:pPr>
      <w:r w:rsidRPr="0009042C">
        <w:t>наглядные пособия (учебники, опорные конспекты-плакаты, стенды,</w:t>
      </w:r>
    </w:p>
    <w:p w:rsidR="003C58B5" w:rsidRPr="0009042C" w:rsidRDefault="003C58B5" w:rsidP="003C58B5">
      <w:pPr>
        <w:pStyle w:val="11"/>
        <w:ind w:firstLine="740"/>
        <w:jc w:val="both"/>
      </w:pPr>
      <w:r w:rsidRPr="0009042C">
        <w:t>карточки, раздаточный дидактический материал, справочный материал).</w:t>
      </w:r>
    </w:p>
    <w:p w:rsidR="003C58B5" w:rsidRPr="0009042C" w:rsidRDefault="003C58B5" w:rsidP="003C58B5">
      <w:pPr>
        <w:pStyle w:val="11"/>
        <w:numPr>
          <w:ilvl w:val="0"/>
          <w:numId w:val="12"/>
        </w:numPr>
        <w:tabs>
          <w:tab w:val="left" w:pos="1912"/>
        </w:tabs>
        <w:spacing w:line="305" w:lineRule="auto"/>
        <w:ind w:left="1640" w:firstLine="0"/>
      </w:pPr>
      <w:r w:rsidRPr="0009042C">
        <w:t>комплект учебно-методических пособий по биологии;</w:t>
      </w:r>
    </w:p>
    <w:p w:rsidR="003C58B5" w:rsidRPr="0009042C" w:rsidRDefault="003C58B5" w:rsidP="003C58B5">
      <w:pPr>
        <w:pStyle w:val="11"/>
        <w:numPr>
          <w:ilvl w:val="0"/>
          <w:numId w:val="12"/>
        </w:numPr>
        <w:tabs>
          <w:tab w:val="left" w:pos="2101"/>
        </w:tabs>
        <w:spacing w:line="269" w:lineRule="auto"/>
        <w:ind w:left="740" w:firstLine="900"/>
        <w:jc w:val="both"/>
      </w:pPr>
      <w:r w:rsidRPr="0009042C">
        <w:t>лабораторное оборудование (микроскоп и микропрепараты, модель ДНК, гербарий, лабораторная посуда и химические реактивы)</w:t>
      </w:r>
    </w:p>
    <w:p w:rsidR="003C58B5" w:rsidRPr="0009042C" w:rsidRDefault="003C58B5" w:rsidP="003C58B5">
      <w:pPr>
        <w:pStyle w:val="11"/>
        <w:numPr>
          <w:ilvl w:val="0"/>
          <w:numId w:val="12"/>
        </w:numPr>
        <w:tabs>
          <w:tab w:val="left" w:pos="1912"/>
          <w:tab w:val="left" w:pos="2101"/>
        </w:tabs>
        <w:spacing w:line="305" w:lineRule="auto"/>
        <w:ind w:left="1640" w:firstLine="0"/>
      </w:pPr>
      <w:r w:rsidRPr="0009042C">
        <w:t>видеоматериалы</w:t>
      </w:r>
    </w:p>
    <w:p w:rsidR="003C58B5" w:rsidRPr="0009042C" w:rsidRDefault="003C58B5" w:rsidP="003C58B5">
      <w:pPr>
        <w:pStyle w:val="11"/>
        <w:ind w:firstLine="0"/>
        <w:jc w:val="both"/>
      </w:pPr>
      <w:r w:rsidRPr="0009042C">
        <w:rPr>
          <w:iCs/>
          <w:u w:val="single"/>
        </w:rPr>
        <w:t>Технические средства обучения:</w:t>
      </w:r>
    </w:p>
    <w:p w:rsidR="003C58B5" w:rsidRPr="0009042C" w:rsidRDefault="003C58B5" w:rsidP="003C58B5">
      <w:pPr>
        <w:pStyle w:val="11"/>
        <w:numPr>
          <w:ilvl w:val="0"/>
          <w:numId w:val="12"/>
        </w:numPr>
        <w:tabs>
          <w:tab w:val="left" w:pos="1912"/>
          <w:tab w:val="left" w:pos="2101"/>
        </w:tabs>
        <w:spacing w:line="305" w:lineRule="auto"/>
        <w:ind w:left="1640" w:firstLine="0"/>
      </w:pPr>
      <w:r w:rsidRPr="0009042C">
        <w:t>Ноутбук</w:t>
      </w:r>
    </w:p>
    <w:p w:rsidR="003C58B5" w:rsidRPr="0009042C" w:rsidRDefault="003C58B5" w:rsidP="003C58B5">
      <w:pPr>
        <w:pStyle w:val="11"/>
        <w:numPr>
          <w:ilvl w:val="0"/>
          <w:numId w:val="12"/>
        </w:numPr>
        <w:tabs>
          <w:tab w:val="left" w:pos="1912"/>
          <w:tab w:val="left" w:pos="2101"/>
        </w:tabs>
        <w:spacing w:line="305" w:lineRule="auto"/>
        <w:ind w:left="1640" w:firstLine="0"/>
      </w:pPr>
      <w:r w:rsidRPr="0009042C">
        <w:rPr>
          <w:lang w:val="en-US" w:eastAsia="en-US" w:bidi="en-US"/>
        </w:rPr>
        <w:t>DVD</w:t>
      </w:r>
    </w:p>
    <w:p w:rsidR="003C58B5" w:rsidRPr="0009042C" w:rsidRDefault="003C58B5" w:rsidP="003C58B5">
      <w:pPr>
        <w:pStyle w:val="11"/>
        <w:numPr>
          <w:ilvl w:val="0"/>
          <w:numId w:val="12"/>
        </w:numPr>
        <w:tabs>
          <w:tab w:val="left" w:pos="1912"/>
          <w:tab w:val="left" w:pos="2101"/>
        </w:tabs>
        <w:spacing w:line="305" w:lineRule="auto"/>
        <w:ind w:left="1640" w:firstLine="0"/>
      </w:pPr>
      <w:r w:rsidRPr="0009042C">
        <w:t>мультимейдийный проектор.</w:t>
      </w:r>
    </w:p>
    <w:p w:rsidR="003C58B5" w:rsidRPr="0009042C" w:rsidRDefault="003C58B5" w:rsidP="003C58B5">
      <w:pPr>
        <w:pStyle w:val="11"/>
        <w:numPr>
          <w:ilvl w:val="1"/>
          <w:numId w:val="11"/>
        </w:numPr>
        <w:tabs>
          <w:tab w:val="left" w:pos="541"/>
        </w:tabs>
        <w:ind w:firstLine="0"/>
        <w:jc w:val="both"/>
      </w:pPr>
      <w:r w:rsidRPr="0009042C">
        <w:rPr>
          <w:b/>
          <w:bCs/>
          <w:color w:val="1D1B11"/>
        </w:rPr>
        <w:t>Информационное обеспечение обучения. (Перечень рекомендуемых учебных изданий, Интернет-ресурсов, дополнительной литературы).</w:t>
      </w:r>
    </w:p>
    <w:p w:rsidR="003C58B5" w:rsidRPr="0009042C" w:rsidRDefault="003C58B5" w:rsidP="003C58B5">
      <w:pPr>
        <w:pStyle w:val="11"/>
        <w:ind w:firstLine="0"/>
        <w:jc w:val="both"/>
      </w:pPr>
      <w:r w:rsidRPr="0009042C">
        <w:rPr>
          <w:b/>
          <w:bCs/>
        </w:rPr>
        <w:t>Основные источники:</w:t>
      </w:r>
    </w:p>
    <w:p w:rsidR="003C58B5" w:rsidRPr="0009042C" w:rsidRDefault="003C58B5" w:rsidP="003C58B5">
      <w:pPr>
        <w:pStyle w:val="11"/>
        <w:numPr>
          <w:ilvl w:val="0"/>
          <w:numId w:val="13"/>
        </w:numPr>
        <w:tabs>
          <w:tab w:val="left" w:pos="291"/>
          <w:tab w:val="left" w:pos="6562"/>
          <w:tab w:val="left" w:pos="8525"/>
        </w:tabs>
        <w:ind w:firstLine="0"/>
        <w:jc w:val="both"/>
      </w:pPr>
      <w:r w:rsidRPr="0009042C">
        <w:t>.Каменский А.А. Биология. Общая биология. 10-11 кл.: учебник /Под ред.А.А. Каменский, Е.А. Криксунов, В.В. Пасечник.- М.:</w:t>
      </w:r>
      <w:r w:rsidRPr="0009042C">
        <w:tab/>
        <w:t>Дрофа, 2018.-</w:t>
      </w:r>
      <w:r w:rsidRPr="0009042C">
        <w:tab/>
        <w:t>368 с.</w:t>
      </w:r>
    </w:p>
    <w:p w:rsidR="003C58B5" w:rsidRPr="0009042C" w:rsidRDefault="003C58B5" w:rsidP="003C58B5">
      <w:pPr>
        <w:pStyle w:val="11"/>
        <w:numPr>
          <w:ilvl w:val="0"/>
          <w:numId w:val="13"/>
        </w:numPr>
        <w:tabs>
          <w:tab w:val="left" w:pos="306"/>
        </w:tabs>
        <w:ind w:firstLine="0"/>
        <w:jc w:val="both"/>
      </w:pPr>
      <w:r w:rsidRPr="0009042C">
        <w:rPr>
          <w:color w:val="242021"/>
        </w:rPr>
        <w:t>.Беляев Д.К., Дымшиц Г.М</w:t>
      </w:r>
      <w:r w:rsidRPr="0009042C">
        <w:rPr>
          <w:iCs/>
          <w:color w:val="242021"/>
        </w:rPr>
        <w:t>.,</w:t>
      </w:r>
      <w:r w:rsidRPr="0009042C">
        <w:rPr>
          <w:color w:val="242021"/>
        </w:rPr>
        <w:t xml:space="preserve"> Кузнецова Л.Н</w:t>
      </w:r>
      <w:r w:rsidRPr="0009042C">
        <w:rPr>
          <w:iCs/>
          <w:color w:val="242021"/>
        </w:rPr>
        <w:t>.</w:t>
      </w:r>
      <w:r w:rsidRPr="0009042C">
        <w:rPr>
          <w:color w:val="242021"/>
        </w:rPr>
        <w:t xml:space="preserve"> и др</w:t>
      </w:r>
      <w:r w:rsidRPr="0009042C">
        <w:rPr>
          <w:iCs/>
          <w:color w:val="242021"/>
        </w:rPr>
        <w:t>.</w:t>
      </w:r>
      <w:r w:rsidRPr="0009042C">
        <w:rPr>
          <w:color w:val="242021"/>
        </w:rPr>
        <w:t xml:space="preserve"> Биология (базовый уровень). 10класс.—М.,2019.</w:t>
      </w:r>
    </w:p>
    <w:p w:rsidR="003C58B5" w:rsidRPr="0009042C" w:rsidRDefault="003C58B5" w:rsidP="003C58B5">
      <w:pPr>
        <w:pStyle w:val="11"/>
        <w:ind w:firstLine="0"/>
        <w:jc w:val="both"/>
      </w:pPr>
      <w:r w:rsidRPr="0009042C">
        <w:rPr>
          <w:b/>
          <w:bCs/>
        </w:rPr>
        <w:t>Дополнительные источники:</w:t>
      </w:r>
    </w:p>
    <w:p w:rsidR="003C58B5" w:rsidRPr="0009042C" w:rsidRDefault="003C58B5" w:rsidP="003C58B5">
      <w:pPr>
        <w:pStyle w:val="11"/>
        <w:tabs>
          <w:tab w:val="left" w:pos="955"/>
          <w:tab w:val="left" w:pos="2101"/>
          <w:tab w:val="left" w:pos="3953"/>
          <w:tab w:val="left" w:pos="5155"/>
          <w:tab w:val="left" w:pos="7080"/>
          <w:tab w:val="left" w:pos="7898"/>
          <w:tab w:val="left" w:pos="8810"/>
        </w:tabs>
        <w:ind w:firstLine="0"/>
        <w:jc w:val="both"/>
      </w:pPr>
      <w:r w:rsidRPr="0009042C">
        <w:rPr>
          <w:color w:val="242021"/>
        </w:rPr>
        <w:t>1.Ионцева А.Ю</w:t>
      </w:r>
      <w:r w:rsidRPr="0009042C">
        <w:rPr>
          <w:iCs/>
          <w:color w:val="242021"/>
        </w:rPr>
        <w:t>.</w:t>
      </w:r>
      <w:r w:rsidRPr="0009042C">
        <w:rPr>
          <w:color w:val="242021"/>
        </w:rPr>
        <w:t xml:space="preserve"> Биология. Весь школьный курс в схемах и таблицах. — М., 2018 2.Лукаткин А.С., Ручин А.Б., Силаева Т.Б. и др. Биология с основами экологии: учебник для</w:t>
      </w:r>
      <w:r w:rsidRPr="0009042C">
        <w:rPr>
          <w:color w:val="242021"/>
        </w:rPr>
        <w:tab/>
        <w:t>студ.</w:t>
      </w:r>
      <w:r w:rsidRPr="0009042C">
        <w:rPr>
          <w:color w:val="242021"/>
        </w:rPr>
        <w:tab/>
        <w:t>учреждений</w:t>
      </w:r>
      <w:r w:rsidRPr="0009042C">
        <w:rPr>
          <w:color w:val="242021"/>
        </w:rPr>
        <w:tab/>
        <w:t>высш.</w:t>
      </w:r>
      <w:r w:rsidRPr="0009042C">
        <w:rPr>
          <w:color w:val="242021"/>
        </w:rPr>
        <w:tab/>
        <w:t>образования.</w:t>
      </w:r>
      <w:r w:rsidRPr="0009042C">
        <w:rPr>
          <w:color w:val="242021"/>
        </w:rPr>
        <w:tab/>
        <w:t>—</w:t>
      </w:r>
      <w:r w:rsidRPr="0009042C">
        <w:rPr>
          <w:color w:val="242021"/>
        </w:rPr>
        <w:tab/>
        <w:t>М.,</w:t>
      </w:r>
      <w:r w:rsidRPr="0009042C">
        <w:rPr>
          <w:color w:val="242021"/>
        </w:rPr>
        <w:tab/>
        <w:t>2019</w:t>
      </w:r>
    </w:p>
    <w:p w:rsidR="003C58B5" w:rsidRPr="0009042C" w:rsidRDefault="00FD0F34" w:rsidP="003C58B5">
      <w:pPr>
        <w:pStyle w:val="a7"/>
        <w:numPr>
          <w:ilvl w:val="0"/>
          <w:numId w:val="14"/>
        </w:numPr>
        <w:tabs>
          <w:tab w:val="left" w:pos="291"/>
          <w:tab w:val="left" w:pos="2683"/>
          <w:tab w:val="left" w:pos="4656"/>
          <w:tab w:val="left" w:pos="6826"/>
          <w:tab w:val="left" w:pos="7898"/>
          <w:tab w:val="left" w:pos="8810"/>
        </w:tabs>
        <w:spacing w:after="0"/>
        <w:ind w:firstLine="0"/>
        <w:jc w:val="both"/>
        <w:rPr>
          <w:sz w:val="24"/>
          <w:szCs w:val="24"/>
        </w:rPr>
      </w:pPr>
      <w:r w:rsidRPr="0009042C">
        <w:rPr>
          <w:sz w:val="24"/>
          <w:szCs w:val="24"/>
        </w:rPr>
        <w:fldChar w:fldCharType="begin"/>
      </w:r>
      <w:r w:rsidR="003C58B5" w:rsidRPr="0009042C">
        <w:rPr>
          <w:sz w:val="24"/>
          <w:szCs w:val="24"/>
        </w:rPr>
        <w:instrText xml:space="preserve"> TOC \o "1-5" \h \z </w:instrText>
      </w:r>
      <w:r w:rsidRPr="0009042C">
        <w:rPr>
          <w:sz w:val="24"/>
          <w:szCs w:val="24"/>
        </w:rPr>
        <w:fldChar w:fldCharType="separate"/>
      </w:r>
      <w:r w:rsidR="003C58B5" w:rsidRPr="0009042C">
        <w:rPr>
          <w:color w:val="242021"/>
          <w:sz w:val="24"/>
          <w:szCs w:val="24"/>
        </w:rPr>
        <w:t>.Мамонтов С. Г., Захаров В. Б., Козлова Т. А. Биология: учебник для студ. Учреждений высш.</w:t>
      </w:r>
      <w:r w:rsidR="003C58B5" w:rsidRPr="0009042C">
        <w:rPr>
          <w:color w:val="242021"/>
          <w:sz w:val="24"/>
          <w:szCs w:val="24"/>
        </w:rPr>
        <w:tab/>
        <w:t>образования</w:t>
      </w:r>
      <w:r w:rsidR="003C58B5" w:rsidRPr="0009042C">
        <w:rPr>
          <w:color w:val="242021"/>
          <w:sz w:val="24"/>
          <w:szCs w:val="24"/>
        </w:rPr>
        <w:tab/>
        <w:t>(бакалавриат).</w:t>
      </w:r>
      <w:r w:rsidR="003C58B5" w:rsidRPr="0009042C">
        <w:rPr>
          <w:color w:val="242021"/>
          <w:sz w:val="24"/>
          <w:szCs w:val="24"/>
        </w:rPr>
        <w:tab/>
        <w:t>—</w:t>
      </w:r>
      <w:r w:rsidR="003C58B5" w:rsidRPr="0009042C">
        <w:rPr>
          <w:color w:val="242021"/>
          <w:sz w:val="24"/>
          <w:szCs w:val="24"/>
        </w:rPr>
        <w:tab/>
        <w:t>М.,</w:t>
      </w:r>
      <w:r w:rsidR="003C58B5" w:rsidRPr="0009042C">
        <w:rPr>
          <w:color w:val="242021"/>
          <w:sz w:val="24"/>
          <w:szCs w:val="24"/>
        </w:rPr>
        <w:tab/>
        <w:t>2019.</w:t>
      </w:r>
    </w:p>
    <w:p w:rsidR="003C58B5" w:rsidRPr="0009042C" w:rsidRDefault="003C58B5" w:rsidP="003C58B5">
      <w:pPr>
        <w:pStyle w:val="a7"/>
        <w:numPr>
          <w:ilvl w:val="0"/>
          <w:numId w:val="14"/>
        </w:numPr>
        <w:tabs>
          <w:tab w:val="left" w:pos="306"/>
          <w:tab w:val="left" w:pos="3953"/>
          <w:tab w:val="left" w:pos="7898"/>
          <w:tab w:val="left" w:pos="8810"/>
        </w:tabs>
        <w:spacing w:after="0"/>
        <w:ind w:firstLine="0"/>
        <w:jc w:val="both"/>
        <w:rPr>
          <w:sz w:val="24"/>
          <w:szCs w:val="24"/>
        </w:rPr>
      </w:pPr>
      <w:r w:rsidRPr="0009042C">
        <w:rPr>
          <w:color w:val="242021"/>
          <w:sz w:val="24"/>
          <w:szCs w:val="24"/>
        </w:rPr>
        <w:t>.Никитинская Т.В</w:t>
      </w:r>
      <w:r w:rsidRPr="0009042C">
        <w:rPr>
          <w:iCs/>
          <w:color w:val="242021"/>
          <w:sz w:val="24"/>
          <w:szCs w:val="24"/>
        </w:rPr>
        <w:t>.</w:t>
      </w:r>
      <w:r w:rsidRPr="0009042C">
        <w:rPr>
          <w:color w:val="242021"/>
          <w:sz w:val="24"/>
          <w:szCs w:val="24"/>
        </w:rPr>
        <w:t xml:space="preserve"> Биология:</w:t>
      </w:r>
      <w:r w:rsidRPr="0009042C">
        <w:rPr>
          <w:color w:val="242021"/>
          <w:sz w:val="24"/>
          <w:szCs w:val="24"/>
        </w:rPr>
        <w:tab/>
        <w:t>карманный справочник. —</w:t>
      </w:r>
      <w:r w:rsidRPr="0009042C">
        <w:rPr>
          <w:color w:val="242021"/>
          <w:sz w:val="24"/>
          <w:szCs w:val="24"/>
        </w:rPr>
        <w:tab/>
        <w:t>М.,</w:t>
      </w:r>
      <w:r w:rsidRPr="0009042C">
        <w:rPr>
          <w:color w:val="242021"/>
          <w:sz w:val="24"/>
          <w:szCs w:val="24"/>
        </w:rPr>
        <w:tab/>
        <w:t>2019.</w:t>
      </w:r>
    </w:p>
    <w:p w:rsidR="003C58B5" w:rsidRPr="0009042C" w:rsidRDefault="003C58B5" w:rsidP="003C58B5">
      <w:pPr>
        <w:pStyle w:val="a7"/>
        <w:numPr>
          <w:ilvl w:val="0"/>
          <w:numId w:val="14"/>
        </w:numPr>
        <w:tabs>
          <w:tab w:val="left" w:pos="291"/>
          <w:tab w:val="left" w:pos="4291"/>
          <w:tab w:val="left" w:pos="8810"/>
        </w:tabs>
        <w:spacing w:after="0"/>
        <w:ind w:firstLine="0"/>
        <w:jc w:val="both"/>
        <w:rPr>
          <w:sz w:val="24"/>
          <w:szCs w:val="24"/>
        </w:rPr>
      </w:pPr>
      <w:r w:rsidRPr="0009042C">
        <w:rPr>
          <w:color w:val="242021"/>
          <w:sz w:val="24"/>
          <w:szCs w:val="24"/>
        </w:rPr>
        <w:t>.Сивоглазов В. И., Агафонова И. Б., Захарова Е. Т. Биология. Общая биология: базовыйуровень,</w:t>
      </w:r>
      <w:r w:rsidRPr="0009042C">
        <w:rPr>
          <w:color w:val="242021"/>
          <w:sz w:val="24"/>
          <w:szCs w:val="24"/>
        </w:rPr>
        <w:tab/>
        <w:t>10—11класс.—М.,</w:t>
      </w:r>
      <w:r w:rsidRPr="0009042C">
        <w:rPr>
          <w:color w:val="242021"/>
          <w:sz w:val="24"/>
          <w:szCs w:val="24"/>
        </w:rPr>
        <w:tab/>
        <w:t>2018.</w:t>
      </w:r>
      <w:r w:rsidR="00FD0F34" w:rsidRPr="0009042C">
        <w:rPr>
          <w:sz w:val="24"/>
          <w:szCs w:val="24"/>
        </w:rPr>
        <w:fldChar w:fldCharType="end"/>
      </w:r>
    </w:p>
    <w:p w:rsidR="003C58B5" w:rsidRPr="0009042C" w:rsidRDefault="003C58B5" w:rsidP="003C58B5">
      <w:pPr>
        <w:pStyle w:val="11"/>
        <w:numPr>
          <w:ilvl w:val="0"/>
          <w:numId w:val="14"/>
        </w:numPr>
        <w:tabs>
          <w:tab w:val="left" w:pos="301"/>
        </w:tabs>
        <w:spacing w:after="820"/>
        <w:ind w:firstLine="0"/>
        <w:jc w:val="both"/>
      </w:pPr>
      <w:r w:rsidRPr="0009042C">
        <w:rPr>
          <w:color w:val="242021"/>
        </w:rPr>
        <w:t>.Сухорукова Л. Н., Кучменко В. С., Иванова Т. В. Биология (базовый уровень). 10—11 класс. — М., 2015</w:t>
      </w:r>
    </w:p>
    <w:p w:rsidR="003C58B5" w:rsidRPr="0009042C" w:rsidRDefault="003C58B5" w:rsidP="003C58B5">
      <w:pPr>
        <w:pStyle w:val="11"/>
        <w:ind w:firstLine="0"/>
        <w:jc w:val="both"/>
      </w:pPr>
      <w:r w:rsidRPr="0009042C">
        <w:rPr>
          <w:b/>
          <w:bCs/>
        </w:rPr>
        <w:t>Интернет-ресурсы:</w:t>
      </w:r>
    </w:p>
    <w:p w:rsidR="003C58B5" w:rsidRPr="0009042C" w:rsidRDefault="00FD0F34" w:rsidP="003C58B5">
      <w:pPr>
        <w:pStyle w:val="11"/>
        <w:numPr>
          <w:ilvl w:val="0"/>
          <w:numId w:val="15"/>
        </w:numPr>
        <w:tabs>
          <w:tab w:val="left" w:pos="722"/>
        </w:tabs>
        <w:ind w:firstLine="380"/>
        <w:jc w:val="both"/>
      </w:pPr>
      <w:hyperlink r:id="rId247" w:history="1">
        <w:r w:rsidR="003C58B5" w:rsidRPr="0009042C">
          <w:rPr>
            <w:color w:val="0000FF"/>
            <w:u w:val="single"/>
            <w:lang w:val="en-US" w:eastAsia="en-US" w:bidi="en-US"/>
          </w:rPr>
          <w:t>http</w:t>
        </w:r>
        <w:r w:rsidR="003C58B5" w:rsidRPr="0009042C">
          <w:rPr>
            <w:color w:val="0000FF"/>
            <w:u w:val="single"/>
            <w:lang w:eastAsia="en-US" w:bidi="en-US"/>
          </w:rPr>
          <w:t>://</w:t>
        </w:r>
        <w:r w:rsidR="003C58B5" w:rsidRPr="0009042C">
          <w:rPr>
            <w:color w:val="0000FF"/>
            <w:u w:val="single"/>
            <w:lang w:val="en-US" w:eastAsia="en-US" w:bidi="en-US"/>
          </w:rPr>
          <w:t>www</w:t>
        </w:r>
        <w:r w:rsidR="003C58B5" w:rsidRPr="0009042C">
          <w:rPr>
            <w:color w:val="0000FF"/>
            <w:u w:val="single"/>
            <w:lang w:eastAsia="en-US" w:bidi="en-US"/>
          </w:rPr>
          <w:t>.</w:t>
        </w:r>
        <w:r w:rsidR="003C58B5" w:rsidRPr="0009042C">
          <w:rPr>
            <w:color w:val="0000FF"/>
            <w:u w:val="single"/>
            <w:lang w:val="en-US" w:eastAsia="en-US" w:bidi="en-US"/>
          </w:rPr>
          <w:t>ebio</w:t>
        </w:r>
        <w:r w:rsidR="003C58B5" w:rsidRPr="0009042C">
          <w:rPr>
            <w:color w:val="0000FF"/>
            <w:u w:val="single"/>
            <w:lang w:eastAsia="en-US" w:bidi="en-US"/>
          </w:rPr>
          <w:t>.</w:t>
        </w:r>
        <w:r w:rsidR="003C58B5" w:rsidRPr="0009042C">
          <w:rPr>
            <w:color w:val="0000FF"/>
            <w:u w:val="single"/>
            <w:lang w:val="en-US" w:eastAsia="en-US" w:bidi="en-US"/>
          </w:rPr>
          <w:t>ru</w:t>
        </w:r>
        <w:r w:rsidR="003C58B5" w:rsidRPr="0009042C">
          <w:rPr>
            <w:color w:val="0000FF"/>
            <w:u w:val="single"/>
            <w:lang w:eastAsia="en-US" w:bidi="en-US"/>
          </w:rPr>
          <w:t>/</w:t>
        </w:r>
      </w:hyperlink>
      <w:r w:rsidR="003C58B5" w:rsidRPr="0009042C">
        <w:t>учебник по биологии. Представлены разделы: ботаника, зоология, анатомия, общая биология, экология.</w:t>
      </w:r>
    </w:p>
    <w:p w:rsidR="003C58B5" w:rsidRPr="0009042C" w:rsidRDefault="00FD0F34" w:rsidP="003C58B5">
      <w:pPr>
        <w:pStyle w:val="11"/>
        <w:numPr>
          <w:ilvl w:val="0"/>
          <w:numId w:val="15"/>
        </w:numPr>
        <w:tabs>
          <w:tab w:val="left" w:pos="722"/>
          <w:tab w:val="left" w:pos="730"/>
        </w:tabs>
        <w:ind w:firstLine="0"/>
        <w:jc w:val="both"/>
      </w:pPr>
      <w:hyperlink r:id="rId248" w:history="1">
        <w:r w:rsidR="003C58B5" w:rsidRPr="0009042C">
          <w:rPr>
            <w:color w:val="0000FF"/>
            <w:u w:val="single"/>
            <w:lang w:val="en-US" w:eastAsia="en-US" w:bidi="en-US"/>
          </w:rPr>
          <w:t>http</w:t>
        </w:r>
        <w:r w:rsidR="003C58B5" w:rsidRPr="0009042C">
          <w:rPr>
            <w:color w:val="0000FF"/>
            <w:u w:val="single"/>
            <w:lang w:eastAsia="en-US" w:bidi="en-US"/>
          </w:rPr>
          <w:t>://</w:t>
        </w:r>
        <w:r w:rsidR="003C58B5" w:rsidRPr="0009042C">
          <w:rPr>
            <w:color w:val="0000FF"/>
            <w:u w:val="single"/>
            <w:lang w:val="en-US" w:eastAsia="en-US" w:bidi="en-US"/>
          </w:rPr>
          <w:t>evolution</w:t>
        </w:r>
        <w:r w:rsidR="003C58B5" w:rsidRPr="0009042C">
          <w:rPr>
            <w:color w:val="0000FF"/>
            <w:u w:val="single"/>
            <w:lang w:eastAsia="en-US" w:bidi="en-US"/>
          </w:rPr>
          <w:t>.</w:t>
        </w:r>
        <w:r w:rsidR="003C58B5" w:rsidRPr="0009042C">
          <w:rPr>
            <w:color w:val="0000FF"/>
            <w:u w:val="single"/>
            <w:lang w:val="en-US" w:eastAsia="en-US" w:bidi="en-US"/>
          </w:rPr>
          <w:t>powernet</w:t>
        </w:r>
        <w:r w:rsidR="003C58B5" w:rsidRPr="0009042C">
          <w:rPr>
            <w:color w:val="0000FF"/>
            <w:u w:val="single"/>
            <w:lang w:eastAsia="en-US" w:bidi="en-US"/>
          </w:rPr>
          <w:t>.</w:t>
        </w:r>
        <w:r w:rsidR="003C58B5" w:rsidRPr="0009042C">
          <w:rPr>
            <w:color w:val="0000FF"/>
            <w:u w:val="single"/>
            <w:lang w:val="en-US" w:eastAsia="en-US" w:bidi="en-US"/>
          </w:rPr>
          <w:t>ru</w:t>
        </w:r>
        <w:r w:rsidR="003C58B5" w:rsidRPr="0009042C">
          <w:rPr>
            <w:color w:val="0000FF"/>
            <w:u w:val="single"/>
            <w:lang w:eastAsia="en-US" w:bidi="en-US"/>
          </w:rPr>
          <w:t>/</w:t>
        </w:r>
      </w:hyperlink>
      <w:r w:rsidR="003C58B5" w:rsidRPr="0009042C">
        <w:t>Теория эволюции как она есть: материалы по</w:t>
      </w:r>
    </w:p>
    <w:p w:rsidR="003C58B5" w:rsidRPr="0009042C" w:rsidRDefault="003C58B5" w:rsidP="003C58B5">
      <w:pPr>
        <w:pStyle w:val="11"/>
        <w:ind w:firstLine="0"/>
        <w:jc w:val="both"/>
      </w:pPr>
      <w:r w:rsidRPr="0009042C">
        <w:t>теории биологической эволюции. Представлены различные материалы, посвященные теории биологической эволюции.</w:t>
      </w:r>
    </w:p>
    <w:p w:rsidR="003C58B5" w:rsidRPr="0009042C" w:rsidRDefault="003C58B5" w:rsidP="003C58B5">
      <w:pPr>
        <w:pStyle w:val="11"/>
        <w:numPr>
          <w:ilvl w:val="0"/>
          <w:numId w:val="15"/>
        </w:numPr>
        <w:tabs>
          <w:tab w:val="left" w:pos="722"/>
        </w:tabs>
        <w:ind w:firstLine="380"/>
      </w:pPr>
      <w:r w:rsidRPr="0009042C">
        <w:rPr>
          <w:lang w:val="en-US" w:eastAsia="en-US" w:bidi="en-US"/>
        </w:rPr>
        <w:t>www</w:t>
      </w:r>
      <w:r w:rsidRPr="0009042C">
        <w:rPr>
          <w:lang w:eastAsia="en-US" w:bidi="en-US"/>
        </w:rPr>
        <w:t xml:space="preserve">. </w:t>
      </w:r>
      <w:r w:rsidRPr="0009042C">
        <w:rPr>
          <w:lang w:val="en-US" w:eastAsia="en-US" w:bidi="en-US"/>
        </w:rPr>
        <w:t>window</w:t>
      </w:r>
      <w:r w:rsidRPr="0009042C">
        <w:rPr>
          <w:lang w:eastAsia="en-US" w:bidi="en-US"/>
        </w:rPr>
        <w:t xml:space="preserve">. </w:t>
      </w:r>
      <w:r w:rsidRPr="0009042C">
        <w:rPr>
          <w:lang w:val="en-US" w:eastAsia="en-US" w:bidi="en-US"/>
        </w:rPr>
        <w:t>edu</w:t>
      </w:r>
      <w:r w:rsidRPr="0009042C">
        <w:rPr>
          <w:lang w:eastAsia="en-US" w:bidi="en-US"/>
        </w:rPr>
        <w:t xml:space="preserve">. </w:t>
      </w:r>
      <w:r w:rsidRPr="0009042C">
        <w:rPr>
          <w:lang w:val="en-US" w:eastAsia="en-US" w:bidi="en-US"/>
        </w:rPr>
        <w:t>ru</w:t>
      </w:r>
      <w:r w:rsidRPr="0009042C">
        <w:rPr>
          <w:lang w:eastAsia="en-US" w:bidi="en-US"/>
        </w:rPr>
        <w:t xml:space="preserve">/ </w:t>
      </w:r>
      <w:r w:rsidRPr="0009042C">
        <w:t>(Единое окно доступа к образовательным ресурсам Интернета по биологии).</w:t>
      </w:r>
    </w:p>
    <w:p w:rsidR="00936D5D" w:rsidRPr="008341FD" w:rsidRDefault="00936D5D" w:rsidP="003C58B5">
      <w:pPr>
        <w:pStyle w:val="11"/>
        <w:spacing w:after="260" w:line="276" w:lineRule="auto"/>
        <w:ind w:firstLine="0"/>
        <w:rPr>
          <w:color w:val="0000FF"/>
          <w:u w:val="single"/>
          <w:lang w:eastAsia="en-US" w:bidi="en-US"/>
        </w:rPr>
      </w:pPr>
    </w:p>
    <w:p w:rsidR="003C58B5" w:rsidRPr="0009042C" w:rsidRDefault="003C58B5" w:rsidP="003C58B5">
      <w:pPr>
        <w:pStyle w:val="11"/>
        <w:spacing w:after="260" w:line="276" w:lineRule="auto"/>
        <w:ind w:firstLine="0"/>
      </w:pPr>
      <w:r w:rsidRPr="0009042C">
        <w:rPr>
          <w:b/>
          <w:bCs/>
        </w:rPr>
        <w:lastRenderedPageBreak/>
        <w:t>4. 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tblPr>
      <w:tblGrid>
        <w:gridCol w:w="4656"/>
        <w:gridCol w:w="4824"/>
      </w:tblGrid>
      <w:tr w:rsidR="003C58B5" w:rsidRPr="0009042C" w:rsidTr="0009042C">
        <w:trPr>
          <w:trHeight w:hRule="exact" w:val="288"/>
          <w:jc w:val="center"/>
        </w:trPr>
        <w:tc>
          <w:tcPr>
            <w:tcW w:w="4656"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rPr>
                <w:b/>
                <w:bCs/>
              </w:rPr>
              <w:t>Результаты обучения</w:t>
            </w:r>
          </w:p>
        </w:tc>
        <w:tc>
          <w:tcPr>
            <w:tcW w:w="482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rPr>
                <w:b/>
                <w:bCs/>
              </w:rPr>
              <w:t>Методы оценки</w:t>
            </w:r>
          </w:p>
        </w:tc>
      </w:tr>
      <w:tr w:rsidR="003C58B5" w:rsidRPr="0009042C" w:rsidTr="0009042C">
        <w:trPr>
          <w:trHeight w:hRule="exact" w:val="1123"/>
          <w:jc w:val="center"/>
        </w:trPr>
        <w:tc>
          <w:tcPr>
            <w:tcW w:w="4656"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jc w:val="center"/>
            </w:pPr>
            <w:r w:rsidRPr="0009042C">
              <w:t>ПРб 01</w:t>
            </w:r>
          </w:p>
          <w:p w:rsidR="003C58B5" w:rsidRPr="0009042C" w:rsidRDefault="003C58B5" w:rsidP="0009042C">
            <w:pPr>
              <w:pStyle w:val="a9"/>
              <w:jc w:val="center"/>
            </w:pPr>
            <w:r w:rsidRPr="0009042C">
              <w:t>ПРб 02</w:t>
            </w:r>
          </w:p>
          <w:p w:rsidR="003C58B5" w:rsidRPr="0009042C" w:rsidRDefault="003C58B5" w:rsidP="0009042C">
            <w:pPr>
              <w:pStyle w:val="a9"/>
              <w:jc w:val="center"/>
            </w:pPr>
            <w:r w:rsidRPr="0009042C">
              <w:t>ПРб 03</w:t>
            </w:r>
          </w:p>
          <w:p w:rsidR="003C58B5" w:rsidRPr="0009042C" w:rsidRDefault="003C58B5" w:rsidP="0009042C">
            <w:pPr>
              <w:pStyle w:val="a9"/>
              <w:jc w:val="center"/>
            </w:pPr>
            <w:r w:rsidRPr="0009042C">
              <w:t>ПРб 04</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tabs>
                <w:tab w:val="left" w:pos="1094"/>
                <w:tab w:val="left" w:pos="2654"/>
                <w:tab w:val="left" w:pos="3749"/>
              </w:tabs>
            </w:pPr>
            <w:r w:rsidRPr="0009042C">
              <w:t>Оценка</w:t>
            </w:r>
            <w:r w:rsidRPr="0009042C">
              <w:tab/>
              <w:t>результатов</w:t>
            </w:r>
            <w:r w:rsidRPr="0009042C">
              <w:tab/>
              <w:t>устных</w:t>
            </w:r>
            <w:r w:rsidRPr="0009042C">
              <w:tab/>
              <w:t>ответов,</w:t>
            </w:r>
          </w:p>
          <w:p w:rsidR="003C58B5" w:rsidRPr="0009042C" w:rsidRDefault="003C58B5" w:rsidP="0009042C">
            <w:pPr>
              <w:pStyle w:val="a9"/>
              <w:tabs>
                <w:tab w:val="left" w:pos="1944"/>
                <w:tab w:val="left" w:pos="3115"/>
                <w:tab w:val="left" w:pos="3643"/>
              </w:tabs>
            </w:pPr>
            <w:r w:rsidRPr="0009042C">
              <w:t>аналитической</w:t>
            </w:r>
            <w:r w:rsidRPr="0009042C">
              <w:tab/>
              <w:t>работы</w:t>
            </w:r>
            <w:r w:rsidRPr="0009042C">
              <w:tab/>
              <w:t>с</w:t>
            </w:r>
            <w:r w:rsidRPr="0009042C">
              <w:tab/>
              <w:t>задачами</w:t>
            </w:r>
          </w:p>
          <w:p w:rsidR="003C58B5" w:rsidRPr="0009042C" w:rsidRDefault="003C58B5" w:rsidP="0009042C">
            <w:pPr>
              <w:pStyle w:val="a9"/>
            </w:pPr>
            <w:r w:rsidRPr="0009042C">
              <w:t>представления текстов в виде тезисов, конспектов, аннотаций, рефератов, ,</w:t>
            </w:r>
          </w:p>
        </w:tc>
      </w:tr>
    </w:tbl>
    <w:p w:rsidR="003C58B5" w:rsidRPr="0009042C" w:rsidRDefault="003C58B5" w:rsidP="003C58B5">
      <w:pPr>
        <w:rPr>
          <w:rFonts w:ascii="Times New Roman" w:hAnsi="Times New Roman" w:cs="Times New Roman"/>
        </w:rPr>
        <w:sectPr w:rsidR="003C58B5" w:rsidRPr="0009042C">
          <w:footerReference w:type="default" r:id="rId249"/>
          <w:pgSz w:w="11900" w:h="16840"/>
          <w:pgMar w:top="1119" w:right="837" w:bottom="1119" w:left="1583" w:header="691" w:footer="3" w:gutter="0"/>
          <w:pgNumType w:start="44"/>
          <w:cols w:space="720"/>
          <w:noEndnote/>
          <w:docGrid w:linePitch="360"/>
        </w:sectPr>
      </w:pPr>
    </w:p>
    <w:p w:rsidR="003C58B5" w:rsidRPr="0009042C" w:rsidRDefault="003C58B5" w:rsidP="003C58B5">
      <w:pPr>
        <w:pStyle w:val="11"/>
        <w:framePr w:w="283" w:h="298" w:wrap="none" w:hAnchor="page" w:x="10783" w:y="1"/>
        <w:ind w:firstLine="0"/>
      </w:pPr>
      <w:r w:rsidRPr="0009042C">
        <w:lastRenderedPageBreak/>
        <w:t>26</w:t>
      </w:r>
    </w:p>
    <w:p w:rsidR="003C58B5" w:rsidRPr="0009042C" w:rsidRDefault="003C58B5" w:rsidP="003C58B5">
      <w:pPr>
        <w:spacing w:after="297" w:line="1" w:lineRule="exact"/>
        <w:rPr>
          <w:rFonts w:ascii="Times New Roman" w:hAnsi="Times New Roman" w:cs="Times New Roman"/>
        </w:rPr>
      </w:pPr>
    </w:p>
    <w:p w:rsidR="003C58B5" w:rsidRPr="0009042C" w:rsidRDefault="003C58B5" w:rsidP="003C58B5">
      <w:pPr>
        <w:spacing w:line="1" w:lineRule="exact"/>
        <w:rPr>
          <w:rFonts w:ascii="Times New Roman" w:hAnsi="Times New Roman" w:cs="Times New Roman"/>
        </w:rPr>
        <w:sectPr w:rsidR="003C58B5" w:rsidRPr="0009042C">
          <w:footerReference w:type="default" r:id="rId250"/>
          <w:pgSz w:w="11900" w:h="16840"/>
          <w:pgMar w:top="15726" w:right="834" w:bottom="617" w:left="10782" w:header="15298" w:footer="3" w:gutter="0"/>
          <w:cols w:space="720"/>
          <w:noEndnote/>
          <w:docGrid w:linePitch="360"/>
        </w:sectPr>
      </w:pPr>
    </w:p>
    <w:p w:rsidR="003C58B5" w:rsidRPr="0009042C" w:rsidRDefault="003C58B5" w:rsidP="003C58B5">
      <w:pPr>
        <w:pStyle w:val="11"/>
        <w:spacing w:after="220"/>
        <w:ind w:firstLine="0"/>
        <w:jc w:val="right"/>
      </w:pPr>
      <w:r w:rsidRPr="0009042C">
        <w:rPr>
          <w:b/>
          <w:bCs/>
        </w:rPr>
        <w:lastRenderedPageBreak/>
        <w:t>Приложение 3.1</w:t>
      </w:r>
      <w:r w:rsidR="00655077">
        <w:rPr>
          <w:b/>
          <w:bCs/>
        </w:rPr>
        <w:t>4</w:t>
      </w:r>
    </w:p>
    <w:p w:rsidR="00936D5D" w:rsidRDefault="003C58B5" w:rsidP="00936D5D">
      <w:pPr>
        <w:pStyle w:val="11"/>
        <w:spacing w:after="120"/>
        <w:ind w:firstLine="0"/>
        <w:jc w:val="right"/>
        <w:rPr>
          <w:b/>
          <w:bCs/>
        </w:rPr>
      </w:pPr>
      <w:r w:rsidRPr="0009042C">
        <w:rPr>
          <w:b/>
          <w:bCs/>
        </w:rPr>
        <w:t xml:space="preserve">К </w:t>
      </w:r>
      <w:r w:rsidR="00936D5D">
        <w:rPr>
          <w:b/>
          <w:bCs/>
        </w:rPr>
        <w:t>ОПОП</w:t>
      </w:r>
      <w:r w:rsidRPr="0009042C">
        <w:rPr>
          <w:b/>
          <w:bCs/>
        </w:rPr>
        <w:t xml:space="preserve"> по специальности </w:t>
      </w:r>
    </w:p>
    <w:p w:rsidR="003C58B5" w:rsidRPr="0009042C" w:rsidRDefault="003C58B5" w:rsidP="00936D5D">
      <w:pPr>
        <w:pStyle w:val="11"/>
        <w:spacing w:after="120"/>
        <w:ind w:firstLine="0"/>
        <w:jc w:val="right"/>
      </w:pPr>
      <w:r w:rsidRPr="0009042C">
        <w:rPr>
          <w:b/>
          <w:bCs/>
        </w:rPr>
        <w:t>36.02.01 Ветеринария</w:t>
      </w:r>
    </w:p>
    <w:p w:rsidR="00936D5D" w:rsidRDefault="00936D5D" w:rsidP="003C58B5">
      <w:pPr>
        <w:pStyle w:val="20"/>
        <w:ind w:firstLine="380"/>
        <w:rPr>
          <w:sz w:val="24"/>
          <w:szCs w:val="24"/>
        </w:rPr>
      </w:pPr>
    </w:p>
    <w:p w:rsidR="00936D5D" w:rsidRDefault="00936D5D" w:rsidP="003C58B5">
      <w:pPr>
        <w:pStyle w:val="20"/>
        <w:ind w:firstLine="380"/>
        <w:rPr>
          <w:sz w:val="24"/>
          <w:szCs w:val="24"/>
        </w:rPr>
      </w:pPr>
    </w:p>
    <w:p w:rsidR="00936D5D" w:rsidRDefault="00936D5D" w:rsidP="003C58B5">
      <w:pPr>
        <w:pStyle w:val="20"/>
        <w:ind w:firstLine="380"/>
        <w:rPr>
          <w:sz w:val="24"/>
          <w:szCs w:val="24"/>
        </w:rPr>
      </w:pPr>
    </w:p>
    <w:p w:rsidR="00936D5D" w:rsidRDefault="00936D5D" w:rsidP="003C58B5">
      <w:pPr>
        <w:pStyle w:val="20"/>
        <w:ind w:firstLine="380"/>
        <w:rPr>
          <w:sz w:val="24"/>
          <w:szCs w:val="24"/>
        </w:rPr>
      </w:pPr>
    </w:p>
    <w:p w:rsidR="003C58B5" w:rsidRPr="0009042C" w:rsidRDefault="00655077" w:rsidP="003C58B5">
      <w:pPr>
        <w:pStyle w:val="20"/>
        <w:ind w:firstLine="380"/>
        <w:rPr>
          <w:sz w:val="24"/>
          <w:szCs w:val="24"/>
        </w:rPr>
      </w:pPr>
      <w:r>
        <w:rPr>
          <w:sz w:val="24"/>
          <w:szCs w:val="24"/>
        </w:rPr>
        <w:t xml:space="preserve">                           </w:t>
      </w:r>
      <w:r w:rsidR="003C58B5" w:rsidRPr="0009042C">
        <w:rPr>
          <w:sz w:val="24"/>
          <w:szCs w:val="24"/>
        </w:rPr>
        <w:t>РАБОЧАЯ ПРОГРАММА УЧЕБНОЙ ДИСЦИПЛИНЫ</w:t>
      </w:r>
    </w:p>
    <w:p w:rsidR="003C58B5" w:rsidRPr="0009042C" w:rsidRDefault="003C58B5" w:rsidP="003C58B5">
      <w:pPr>
        <w:pStyle w:val="20"/>
        <w:spacing w:after="1140"/>
        <w:jc w:val="center"/>
        <w:rPr>
          <w:sz w:val="24"/>
          <w:szCs w:val="24"/>
        </w:rPr>
      </w:pPr>
      <w:r w:rsidRPr="0009042C">
        <w:rPr>
          <w:sz w:val="24"/>
          <w:szCs w:val="24"/>
        </w:rPr>
        <w:t>О</w:t>
      </w:r>
      <w:r w:rsidR="00936D5D">
        <w:rPr>
          <w:sz w:val="24"/>
          <w:szCs w:val="24"/>
        </w:rPr>
        <w:t xml:space="preserve">ОД </w:t>
      </w:r>
      <w:r w:rsidR="00655077">
        <w:rPr>
          <w:sz w:val="24"/>
          <w:szCs w:val="24"/>
        </w:rPr>
        <w:t xml:space="preserve">14 </w:t>
      </w:r>
      <w:r w:rsidRPr="0009042C">
        <w:rPr>
          <w:sz w:val="24"/>
          <w:szCs w:val="24"/>
        </w:rPr>
        <w:t>РОДНАЯ ЛИТЕРАТУРА</w:t>
      </w: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936D5D" w:rsidRDefault="00936D5D" w:rsidP="003C58B5">
      <w:pPr>
        <w:pStyle w:val="11"/>
        <w:ind w:firstLine="0"/>
        <w:jc w:val="center"/>
      </w:pPr>
    </w:p>
    <w:p w:rsidR="003C58B5" w:rsidRDefault="00655077" w:rsidP="003C58B5">
      <w:pPr>
        <w:pStyle w:val="11"/>
        <w:ind w:firstLine="0"/>
        <w:jc w:val="center"/>
      </w:pPr>
      <w:r>
        <w:t>2023</w:t>
      </w:r>
      <w:r w:rsidR="003C58B5" w:rsidRPr="0009042C">
        <w:t>г.</w:t>
      </w:r>
    </w:p>
    <w:p w:rsidR="009816F9" w:rsidRDefault="009816F9" w:rsidP="003C58B5">
      <w:pPr>
        <w:pStyle w:val="11"/>
        <w:ind w:firstLine="0"/>
        <w:jc w:val="center"/>
      </w:pPr>
    </w:p>
    <w:p w:rsidR="009816F9" w:rsidRDefault="009816F9" w:rsidP="003C58B5">
      <w:pPr>
        <w:pStyle w:val="11"/>
        <w:ind w:firstLine="0"/>
        <w:jc w:val="center"/>
      </w:pPr>
    </w:p>
    <w:p w:rsidR="009816F9" w:rsidRPr="0009042C" w:rsidRDefault="009816F9" w:rsidP="003C58B5">
      <w:pPr>
        <w:pStyle w:val="11"/>
        <w:ind w:firstLine="0"/>
        <w:jc w:val="center"/>
      </w:pPr>
    </w:p>
    <w:p w:rsidR="003C58B5" w:rsidRPr="0009042C" w:rsidRDefault="003C58B5" w:rsidP="003C58B5">
      <w:pPr>
        <w:pStyle w:val="11"/>
        <w:spacing w:after="900"/>
        <w:ind w:firstLine="0"/>
        <w:jc w:val="center"/>
      </w:pPr>
      <w:r w:rsidRPr="0009042C">
        <w:rPr>
          <w:b/>
          <w:bCs/>
        </w:rPr>
        <w:t>СОДЕРЖАНИЕ</w:t>
      </w:r>
    </w:p>
    <w:p w:rsidR="003C58B5" w:rsidRPr="0009042C" w:rsidRDefault="003C58B5" w:rsidP="008440BE">
      <w:pPr>
        <w:pStyle w:val="11"/>
        <w:numPr>
          <w:ilvl w:val="0"/>
          <w:numId w:val="16"/>
        </w:numPr>
        <w:tabs>
          <w:tab w:val="left" w:pos="706"/>
        </w:tabs>
        <w:ind w:firstLine="260"/>
      </w:pPr>
      <w:r w:rsidRPr="0009042C">
        <w:t>ОБЩАЯ ХАРАКТЕРИСТИКА РАБОЧЕЙ ПРОГРАММЫ УЧЕБНОЙ ДИСЦИПЛИНЫ</w:t>
      </w:r>
    </w:p>
    <w:p w:rsidR="003C58B5" w:rsidRPr="0009042C" w:rsidRDefault="003C58B5" w:rsidP="008440BE">
      <w:pPr>
        <w:pStyle w:val="11"/>
        <w:numPr>
          <w:ilvl w:val="0"/>
          <w:numId w:val="16"/>
        </w:numPr>
        <w:tabs>
          <w:tab w:val="left" w:pos="706"/>
        </w:tabs>
        <w:ind w:firstLine="260"/>
      </w:pPr>
      <w:r w:rsidRPr="0009042C">
        <w:t>СТРУКТУРА И СОДЕРЖАНИЕ УЧЕБНОЙ ДИСЦИПЛИНЫ</w:t>
      </w:r>
    </w:p>
    <w:p w:rsidR="003C58B5" w:rsidRPr="0009042C" w:rsidRDefault="003C58B5" w:rsidP="008440BE">
      <w:pPr>
        <w:pStyle w:val="11"/>
        <w:numPr>
          <w:ilvl w:val="0"/>
          <w:numId w:val="16"/>
        </w:numPr>
        <w:tabs>
          <w:tab w:val="left" w:pos="706"/>
        </w:tabs>
        <w:ind w:firstLine="260"/>
      </w:pPr>
      <w:r w:rsidRPr="0009042C">
        <w:t>УСЛОВИЯ РЕАЛИЗАЦИИ ПРОГРАММЫ ДИСЦИПЛИНы</w:t>
      </w:r>
    </w:p>
    <w:p w:rsidR="003C58B5" w:rsidRPr="0009042C" w:rsidRDefault="003C58B5" w:rsidP="008440BE">
      <w:pPr>
        <w:pStyle w:val="11"/>
        <w:numPr>
          <w:ilvl w:val="0"/>
          <w:numId w:val="16"/>
        </w:numPr>
        <w:tabs>
          <w:tab w:val="left" w:pos="706"/>
        </w:tabs>
        <w:ind w:firstLine="260"/>
        <w:sectPr w:rsidR="003C58B5" w:rsidRPr="0009042C">
          <w:pgSz w:w="11900" w:h="16840"/>
          <w:pgMar w:top="1148" w:right="704" w:bottom="2321" w:left="1222" w:header="720" w:footer="3" w:gutter="0"/>
          <w:cols w:space="720"/>
          <w:noEndnote/>
          <w:docGrid w:linePitch="360"/>
        </w:sectPr>
      </w:pPr>
      <w:r w:rsidRPr="0009042C">
        <w:t>КОНТРОЛЬ И ОЦЕНКА РЕЗУЛЬТАТОВ ОСВОЕНИЯ ДИСЦИПЛИНЫ</w:t>
      </w:r>
    </w:p>
    <w:p w:rsidR="003C58B5" w:rsidRPr="0009042C" w:rsidRDefault="003C58B5" w:rsidP="008440BE">
      <w:pPr>
        <w:pStyle w:val="11"/>
        <w:tabs>
          <w:tab w:val="left" w:pos="1506"/>
        </w:tabs>
        <w:spacing w:line="276" w:lineRule="auto"/>
        <w:jc w:val="both"/>
      </w:pPr>
      <w:r w:rsidRPr="0009042C">
        <w:rPr>
          <w:b/>
          <w:bCs/>
        </w:rPr>
        <w:lastRenderedPageBreak/>
        <w:t>ОБЩАЯ ХАРАКТЕРИСТИКА РАБОЧЕЙ ПРОГРАММЫ УЧЕБНОЙ ДИСЦИПЛИНЫ</w:t>
      </w:r>
    </w:p>
    <w:p w:rsidR="003C58B5" w:rsidRPr="0009042C" w:rsidRDefault="003C58B5" w:rsidP="003C58B5">
      <w:pPr>
        <w:pStyle w:val="11"/>
        <w:spacing w:after="260" w:line="276" w:lineRule="auto"/>
        <w:ind w:firstLine="0"/>
        <w:jc w:val="center"/>
      </w:pPr>
      <w:r w:rsidRPr="0009042C">
        <w:rPr>
          <w:b/>
          <w:bCs/>
        </w:rPr>
        <w:t>«О</w:t>
      </w:r>
      <w:r w:rsidR="00936D5D">
        <w:rPr>
          <w:b/>
          <w:bCs/>
        </w:rPr>
        <w:t>ОД</w:t>
      </w:r>
      <w:r w:rsidRPr="0009042C">
        <w:rPr>
          <w:b/>
          <w:bCs/>
        </w:rPr>
        <w:t xml:space="preserve"> 1</w:t>
      </w:r>
      <w:r w:rsidR="00655077">
        <w:rPr>
          <w:b/>
          <w:bCs/>
        </w:rPr>
        <w:t>4</w:t>
      </w:r>
      <w:r w:rsidR="0041194D">
        <w:rPr>
          <w:b/>
          <w:bCs/>
        </w:rPr>
        <w:t xml:space="preserve">  Родная литература</w:t>
      </w:r>
      <w:r w:rsidRPr="0009042C">
        <w:rPr>
          <w:b/>
          <w:bCs/>
        </w:rPr>
        <w:t>»</w:t>
      </w:r>
    </w:p>
    <w:p w:rsidR="003C58B5" w:rsidRPr="0009042C" w:rsidRDefault="003C58B5" w:rsidP="003C58B5">
      <w:pPr>
        <w:pStyle w:val="11"/>
        <w:numPr>
          <w:ilvl w:val="1"/>
          <w:numId w:val="17"/>
        </w:numPr>
        <w:tabs>
          <w:tab w:val="left" w:pos="1210"/>
        </w:tabs>
        <w:ind w:firstLine="720"/>
        <w:jc w:val="both"/>
      </w:pPr>
      <w:r w:rsidRPr="0009042C">
        <w:rPr>
          <w:b/>
          <w:bCs/>
        </w:rPr>
        <w:t>Место дисциплины в структуре основной образовательной программы:</w:t>
      </w:r>
    </w:p>
    <w:p w:rsidR="003C58B5" w:rsidRPr="0009042C" w:rsidRDefault="003C58B5" w:rsidP="003C58B5">
      <w:pPr>
        <w:pStyle w:val="11"/>
        <w:ind w:firstLine="720"/>
        <w:jc w:val="both"/>
      </w:pPr>
      <w:r w:rsidRPr="0009042C">
        <w:t xml:space="preserve">Учебная дисциплина «РОДНАЯ ЛИТЕРАТУРА» является обязательной частью общеобразовательного цикла основной образовательной программы в соответствии с ФГОС по специальности </w:t>
      </w:r>
      <w:r w:rsidRPr="0009042C">
        <w:rPr>
          <w:b/>
          <w:bCs/>
        </w:rPr>
        <w:t xml:space="preserve">36.02.01 Ветеринария </w:t>
      </w:r>
      <w:r w:rsidRPr="0009042C">
        <w:t xml:space="preserve">, входящей в состав </w:t>
      </w:r>
      <w:r w:rsidRPr="0009042C">
        <w:rPr>
          <w:b/>
          <w:bCs/>
        </w:rPr>
        <w:t xml:space="preserve">УГС 36.00.00 Ветеринария и зоотехния </w:t>
      </w:r>
      <w:r w:rsidRPr="0009042C">
        <w:t>ПООП-П в соответствии с ФГОС СПО</w:t>
      </w:r>
      <w:r w:rsidRPr="0009042C">
        <w:rPr>
          <w:b/>
          <w:bCs/>
        </w:rPr>
        <w:t>.</w:t>
      </w:r>
    </w:p>
    <w:p w:rsidR="003C58B5" w:rsidRPr="0009042C" w:rsidRDefault="003C58B5" w:rsidP="003C58B5">
      <w:pPr>
        <w:pStyle w:val="11"/>
        <w:numPr>
          <w:ilvl w:val="1"/>
          <w:numId w:val="17"/>
        </w:numPr>
        <w:tabs>
          <w:tab w:val="left" w:pos="1210"/>
        </w:tabs>
        <w:ind w:firstLine="720"/>
        <w:jc w:val="both"/>
      </w:pPr>
      <w:r w:rsidRPr="0009042C">
        <w:rPr>
          <w:b/>
          <w:bCs/>
        </w:rPr>
        <w:t>Цель и планируемые результаты освоения дисциплины:</w:t>
      </w:r>
    </w:p>
    <w:p w:rsidR="003C58B5" w:rsidRPr="0009042C" w:rsidRDefault="003C58B5" w:rsidP="003C58B5">
      <w:pPr>
        <w:pStyle w:val="11"/>
        <w:spacing w:after="260"/>
        <w:ind w:firstLine="720"/>
        <w:jc w:val="both"/>
      </w:pPr>
      <w:r w:rsidRPr="0009042C">
        <w:t>Особое значение дисциплина имеет при формировании и развитии ОК и ПК</w:t>
      </w:r>
    </w:p>
    <w:p w:rsidR="003C58B5" w:rsidRPr="0009042C" w:rsidRDefault="003C58B5" w:rsidP="003C58B5">
      <w:pPr>
        <w:pStyle w:val="11"/>
        <w:numPr>
          <w:ilvl w:val="1"/>
          <w:numId w:val="16"/>
        </w:numPr>
        <w:tabs>
          <w:tab w:val="left" w:pos="1200"/>
        </w:tabs>
        <w:ind w:firstLine="720"/>
        <w:jc w:val="both"/>
      </w:pPr>
      <w:r w:rsidRPr="0009042C">
        <w:t>В результате освоения образовательной программы у выпускника должны быть сформированы общие и профессиональные компетенции.</w:t>
      </w:r>
    </w:p>
    <w:p w:rsidR="008440BE" w:rsidRPr="0009042C" w:rsidRDefault="003C58B5" w:rsidP="003C58B5">
      <w:pPr>
        <w:pStyle w:val="11"/>
        <w:numPr>
          <w:ilvl w:val="1"/>
          <w:numId w:val="16"/>
        </w:numPr>
        <w:tabs>
          <w:tab w:val="left" w:pos="1200"/>
        </w:tabs>
        <w:ind w:firstLine="720"/>
        <w:jc w:val="both"/>
      </w:pPr>
      <w:r w:rsidRPr="0009042C">
        <w:t>Выпускник, освоивший образовательную программу, должен обладать следующими общими компетенциями (далее - ОК):</w:t>
      </w:r>
    </w:p>
    <w:tbl>
      <w:tblPr>
        <w:tblW w:w="0" w:type="auto"/>
        <w:jc w:val="center"/>
        <w:tblCellSpacing w:w="0" w:type="dxa"/>
        <w:tblLook w:val="04A0"/>
      </w:tblPr>
      <w:tblGrid>
        <w:gridCol w:w="1681"/>
        <w:gridCol w:w="2569"/>
        <w:gridCol w:w="1030"/>
        <w:gridCol w:w="4930"/>
      </w:tblGrid>
      <w:tr w:rsidR="008440BE"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35"/>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36"/>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xml:space="preserve"> в профессиональном и/или социальном </w:t>
            </w:r>
            <w:r w:rsidRPr="008771FF">
              <w:rPr>
                <w:rFonts w:ascii="Times New Roman" w:eastAsia="Times New Roman" w:hAnsi="Times New Roman" w:cs="Times New Roman"/>
              </w:rPr>
              <w:lastRenderedPageBreak/>
              <w:t>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современную научную профессиональную терминологию;</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w:t>
            </w:r>
            <w:r w:rsidRPr="008771FF">
              <w:rPr>
                <w:rFonts w:ascii="Times New Roman" w:eastAsia="Times New Roman" w:hAnsi="Times New Roman" w:cs="Times New Roman"/>
              </w:rPr>
              <w:lastRenderedPageBreak/>
              <w:t xml:space="preserve">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описывать значимость своей профессии (специальности);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lastRenderedPageBreak/>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основы здорового образа жизни;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участвовать в диалогах на знакомые общие и </w:t>
            </w:r>
            <w:r w:rsidRPr="008771FF">
              <w:rPr>
                <w:rFonts w:ascii="Times New Roman" w:eastAsia="Times New Roman" w:hAnsi="Times New Roman" w:cs="Times New Roman"/>
              </w:rPr>
              <w:lastRenderedPageBreak/>
              <w:t xml:space="preserve">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440BE"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440BE"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440BE"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440BE"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440BE"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(бытовая и профессиональная лексика) </w:t>
            </w:r>
          </w:p>
        </w:tc>
      </w:tr>
      <w:tr w:rsidR="008440BE"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440BE"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440BE"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 xml:space="preserve">Использовать знания по финансовой </w:t>
            </w:r>
            <w:r w:rsidRPr="008771FF">
              <w:rPr>
                <w:rFonts w:ascii="Times New Roman" w:eastAsia="Times New Roman" w:hAnsi="Times New Roman" w:cs="Times New Roman"/>
                <w:shd w:val="clear" w:color="auto" w:fill="FFFFFF"/>
              </w:rPr>
              <w:lastRenderedPageBreak/>
              <w:t>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440BE"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440BE"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440BE"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440BE"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440BE"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3C58B5" w:rsidRPr="0009042C" w:rsidRDefault="003C58B5" w:rsidP="003C58B5">
      <w:pPr>
        <w:pStyle w:val="11"/>
        <w:numPr>
          <w:ilvl w:val="1"/>
          <w:numId w:val="16"/>
        </w:numPr>
        <w:tabs>
          <w:tab w:val="left" w:pos="1200"/>
        </w:tabs>
        <w:ind w:firstLine="720"/>
        <w:jc w:val="both"/>
      </w:pPr>
    </w:p>
    <w:p w:rsidR="003C58B5" w:rsidRPr="0009042C" w:rsidRDefault="003C58B5" w:rsidP="003C58B5">
      <w:pPr>
        <w:pStyle w:val="11"/>
        <w:numPr>
          <w:ilvl w:val="1"/>
          <w:numId w:val="16"/>
        </w:numPr>
        <w:tabs>
          <w:tab w:val="left" w:pos="1205"/>
        </w:tabs>
        <w:spacing w:after="860"/>
        <w:ind w:firstLine="720"/>
        <w:jc w:val="both"/>
      </w:pPr>
      <w:r w:rsidRPr="0009042C">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3C58B5" w:rsidRPr="0009042C" w:rsidRDefault="003C58B5" w:rsidP="003C58B5">
      <w:pPr>
        <w:pStyle w:val="11"/>
        <w:spacing w:after="260"/>
        <w:ind w:firstLine="400"/>
      </w:pPr>
      <w:r w:rsidRPr="0009042C">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Overlap w:val="never"/>
        <w:tblW w:w="0" w:type="auto"/>
        <w:tblLayout w:type="fixed"/>
        <w:tblCellMar>
          <w:left w:w="10" w:type="dxa"/>
          <w:right w:w="10" w:type="dxa"/>
        </w:tblCellMar>
        <w:tblLook w:val="04A0"/>
      </w:tblPr>
      <w:tblGrid>
        <w:gridCol w:w="1546"/>
        <w:gridCol w:w="5050"/>
        <w:gridCol w:w="2669"/>
      </w:tblGrid>
      <w:tr w:rsidR="003C58B5" w:rsidRPr="0009042C" w:rsidTr="0009042C">
        <w:trPr>
          <w:trHeight w:hRule="exact" w:val="667"/>
        </w:trPr>
        <w:tc>
          <w:tcPr>
            <w:tcW w:w="1546"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Коды результатов</w:t>
            </w:r>
          </w:p>
        </w:tc>
        <w:tc>
          <w:tcPr>
            <w:tcW w:w="7718" w:type="dxa"/>
            <w:gridSpan w:val="2"/>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center"/>
            </w:pPr>
            <w:r w:rsidRPr="0009042C">
              <w:rPr>
                <w:b/>
                <w:bCs/>
              </w:rPr>
              <w:t>Планируемые результаты освоения дисциплины включают</w:t>
            </w:r>
          </w:p>
        </w:tc>
      </w:tr>
      <w:tr w:rsidR="003C58B5" w:rsidRPr="0009042C" w:rsidTr="0009042C">
        <w:trPr>
          <w:trHeight w:hRule="exact" w:val="571"/>
        </w:trPr>
        <w:tc>
          <w:tcPr>
            <w:tcW w:w="1546"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ЛР 01</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jc w:val="center"/>
            </w:pPr>
            <w:r w:rsidRPr="0009042C">
              <w:t>российскую гражданскую идентичность, патриотизм, уважение к своему народу, чувства ответственности перед Родиной, гордости за свой край,</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936D5D">
            <w:pPr>
              <w:pStyle w:val="a9"/>
            </w:pP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свою Родину, прошлое и настоящее многонационального народа России, уважение государственных символов (герб, флаг, гимн)</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ЛР 04</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ЛР 06</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09042C">
              <w:tab/>
              <w:t>ксенофобии,</w:t>
            </w:r>
            <w:r w:rsidRPr="0009042C">
              <w:tab/>
              <w:t>дискриминации</w:t>
            </w:r>
            <w:r w:rsidRPr="0009042C">
              <w:tab/>
              <w:t>по</w:t>
            </w:r>
            <w:r w:rsidRPr="0009042C">
              <w:tab/>
              <w:t>социальным,</w:t>
            </w:r>
          </w:p>
          <w:p w:rsidR="00936D5D" w:rsidRPr="0009042C" w:rsidRDefault="00936D5D" w:rsidP="00936D5D">
            <w:pPr>
              <w:pStyle w:val="a9"/>
              <w:jc w:val="center"/>
            </w:pPr>
            <w:r w:rsidRPr="0009042C">
              <w:t>религиозным, расовым, национальным признакам и другим негативным социальным явлениям</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ЛР 07</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навыки сотрудничества со сверстниками, детьми младшего возраста, взрослыми в образовательной,</w:t>
            </w:r>
            <w:r w:rsidRPr="0009042C">
              <w:tab/>
              <w:t>общественно полезной, учебно</w:t>
            </w:r>
            <w:r w:rsidRPr="0009042C">
              <w:softHyphen/>
            </w:r>
          </w:p>
          <w:p w:rsidR="00936D5D" w:rsidRPr="0009042C" w:rsidRDefault="00936D5D" w:rsidP="00936D5D">
            <w:pPr>
              <w:pStyle w:val="a9"/>
              <w:jc w:val="center"/>
            </w:pPr>
            <w:r w:rsidRPr="0009042C">
              <w:t>исследовательской, проектной и других видах деятельности</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МР 02</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МР 04</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готовность и способность к самостоятельной информационно</w:t>
            </w:r>
            <w:r w:rsidRPr="0009042C">
              <w:softHyphen/>
              <w:t>познавательной</w:t>
            </w:r>
            <w:r w:rsidRPr="0009042C">
              <w:tab/>
              <w:t>деятельности,</w:t>
            </w:r>
            <w:r w:rsidRPr="0009042C">
              <w:tab/>
              <w:t>владение</w:t>
            </w:r>
            <w:r w:rsidRPr="0009042C">
              <w:tab/>
              <w:t>навыками</w:t>
            </w:r>
            <w:r w:rsidRPr="0009042C">
              <w:tab/>
              <w:t>получения</w:t>
            </w:r>
          </w:p>
          <w:p w:rsidR="00936D5D" w:rsidRPr="0009042C" w:rsidRDefault="00936D5D" w:rsidP="00936D5D">
            <w:pPr>
              <w:pStyle w:val="a9"/>
              <w:jc w:val="center"/>
            </w:pPr>
            <w:r w:rsidRPr="0009042C">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МР 08</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владение языковыми средствами - умение ясно, логично и точно излагать свою точку зрения, использовать адекватные языковые средства</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МР 09</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владение</w:t>
            </w:r>
            <w:r w:rsidRPr="0009042C">
              <w:tab/>
              <w:t>навыками</w:t>
            </w:r>
            <w:r w:rsidRPr="0009042C">
              <w:tab/>
              <w:t>познавательной</w:t>
            </w:r>
            <w:r w:rsidRPr="0009042C">
              <w:tab/>
              <w:t>рефлексии</w:t>
            </w:r>
            <w:r w:rsidRPr="0009042C">
              <w:tab/>
              <w:t>как</w:t>
            </w:r>
            <w:r w:rsidRPr="0009042C">
              <w:tab/>
              <w:t>осознания</w:t>
            </w:r>
          </w:p>
          <w:p w:rsidR="00936D5D" w:rsidRPr="0009042C" w:rsidRDefault="00936D5D" w:rsidP="00936D5D">
            <w:pPr>
              <w:pStyle w:val="a9"/>
              <w:jc w:val="center"/>
            </w:pPr>
            <w:r w:rsidRPr="0009042C">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01</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Сформированность понятий о нормах русского литературного языка и применение знаний о них в речевой практике</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02</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Владение навыками самоанализа и самооценки на основе наблюдений за собственной речью</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03</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Владение умением анализировать текст с точки зрения наличия в нем явной и скрытой, основной и второстепенной информации</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lastRenderedPageBreak/>
              <w:t>ПРб 04.</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Владение умением представлять тексты в виде тезисов, конспектов, аннотаций, рефератов, сочинений различных жанров</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05.</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Знание содержания произведений родной, русской и мировой классической литературы, их историко-культурного и нравственно</w:t>
            </w:r>
            <w:r w:rsidRPr="0009042C">
              <w:softHyphen/>
              <w:t>ценностного влияния на формирование национальной и мировой</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06.</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Сформированность представлений об изобразительно-выразительных возможностях русского языка</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07</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Сформированность</w:t>
            </w:r>
            <w:r w:rsidRPr="0009042C">
              <w:tab/>
              <w:t>умений</w:t>
            </w:r>
            <w:r w:rsidRPr="0009042C">
              <w:tab/>
              <w:t>учитывать</w:t>
            </w:r>
            <w:r w:rsidRPr="0009042C">
              <w:tab/>
              <w:t>исторический,</w:t>
            </w:r>
            <w:r w:rsidRPr="0009042C">
              <w:tab/>
              <w:t>историко</w:t>
            </w:r>
            <w:r w:rsidRPr="0009042C">
              <w:softHyphen/>
            </w:r>
          </w:p>
          <w:p w:rsidR="00936D5D" w:rsidRPr="0009042C" w:rsidRDefault="00936D5D" w:rsidP="00936D5D">
            <w:pPr>
              <w:pStyle w:val="a9"/>
              <w:jc w:val="center"/>
            </w:pPr>
            <w:r w:rsidRPr="0009042C">
              <w:t>культурный контекст и контекст творчества писателя в процессе анализа художественного произведения</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08</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936D5D" w:rsidRPr="0009042C" w:rsidTr="00936D5D">
        <w:trPr>
          <w:trHeight w:hRule="exact" w:val="571"/>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09</w:t>
            </w:r>
          </w:p>
        </w:tc>
        <w:tc>
          <w:tcPr>
            <w:tcW w:w="77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936D5D">
            <w:pPr>
              <w:pStyle w:val="a9"/>
              <w:jc w:val="center"/>
            </w:pPr>
            <w:r w:rsidRPr="0009042C">
              <w:t>Овладение навыками анализа художественных произведений с учетом их жанрово-родовой специфики; осознание художественной картины жизни,</w:t>
            </w:r>
            <w:r w:rsidRPr="0009042C">
              <w:tab/>
              <w:t>созданной</w:t>
            </w:r>
            <w:r w:rsidRPr="0009042C">
              <w:tab/>
              <w:t>в литературном</w:t>
            </w:r>
            <w:r w:rsidRPr="0009042C">
              <w:tab/>
              <w:t>произведении,</w:t>
            </w:r>
            <w:r w:rsidRPr="0009042C">
              <w:tab/>
              <w:t>в</w:t>
            </w:r>
            <w:r w:rsidRPr="0009042C">
              <w:tab/>
              <w:t>единстве</w:t>
            </w:r>
          </w:p>
        </w:tc>
      </w:tr>
      <w:tr w:rsidR="00936D5D" w:rsidRPr="0009042C" w:rsidTr="00BD156A">
        <w:tblPrEx>
          <w:jc w:val="center"/>
        </w:tblPrEx>
        <w:trPr>
          <w:trHeight w:hRule="exact" w:val="566"/>
          <w:jc w:val="center"/>
        </w:trPr>
        <w:tc>
          <w:tcPr>
            <w:tcW w:w="1546" w:type="dxa"/>
            <w:tcBorders>
              <w:top w:val="single" w:sz="4" w:space="0" w:color="auto"/>
              <w:left w:val="single" w:sz="4" w:space="0" w:color="auto"/>
            </w:tcBorders>
            <w:shd w:val="clear" w:color="auto" w:fill="auto"/>
          </w:tcPr>
          <w:p w:rsidR="00936D5D" w:rsidRPr="0009042C" w:rsidRDefault="00936D5D" w:rsidP="00BD156A">
            <w:pPr>
              <w:rPr>
                <w:rFonts w:ascii="Times New Roman" w:hAnsi="Times New Roman" w:cs="Times New Roman"/>
              </w:rPr>
            </w:pPr>
          </w:p>
        </w:tc>
        <w:tc>
          <w:tcPr>
            <w:tcW w:w="5050" w:type="dxa"/>
            <w:tcBorders>
              <w:top w:val="single" w:sz="4" w:space="0" w:color="auto"/>
              <w:left w:val="single" w:sz="4" w:space="0" w:color="auto"/>
            </w:tcBorders>
            <w:shd w:val="clear" w:color="auto" w:fill="auto"/>
            <w:vAlign w:val="bottom"/>
          </w:tcPr>
          <w:p w:rsidR="00936D5D" w:rsidRPr="0009042C" w:rsidRDefault="00936D5D" w:rsidP="00BD156A">
            <w:pPr>
              <w:pStyle w:val="a9"/>
              <w:tabs>
                <w:tab w:val="left" w:pos="2002"/>
                <w:tab w:val="left" w:pos="3614"/>
              </w:tabs>
            </w:pPr>
            <w:r w:rsidRPr="0009042C">
              <w:t>эмоционального</w:t>
            </w:r>
            <w:r w:rsidRPr="0009042C">
              <w:tab/>
              <w:t>личностного</w:t>
            </w:r>
            <w:r w:rsidRPr="0009042C">
              <w:tab/>
              <w:t>восприятия</w:t>
            </w:r>
          </w:p>
          <w:p w:rsidR="00936D5D" w:rsidRPr="0009042C" w:rsidRDefault="00936D5D" w:rsidP="00BD156A">
            <w:pPr>
              <w:pStyle w:val="a9"/>
            </w:pPr>
            <w:r w:rsidRPr="0009042C">
              <w:t>понимания</w:t>
            </w:r>
          </w:p>
        </w:tc>
        <w:tc>
          <w:tcPr>
            <w:tcW w:w="2669" w:type="dxa"/>
            <w:tcBorders>
              <w:top w:val="single" w:sz="4" w:space="0" w:color="auto"/>
              <w:right w:val="single" w:sz="4" w:space="0" w:color="auto"/>
            </w:tcBorders>
            <w:shd w:val="clear" w:color="auto" w:fill="auto"/>
          </w:tcPr>
          <w:p w:rsidR="00936D5D" w:rsidRPr="0009042C" w:rsidRDefault="00936D5D" w:rsidP="00BD156A">
            <w:pPr>
              <w:pStyle w:val="a9"/>
              <w:ind w:firstLine="140"/>
            </w:pPr>
            <w:r w:rsidRPr="0009042C">
              <w:t>и интеллектуального</w:t>
            </w:r>
          </w:p>
        </w:tc>
      </w:tr>
      <w:tr w:rsidR="00936D5D" w:rsidRPr="0009042C" w:rsidTr="00BD156A">
        <w:tblPrEx>
          <w:jc w:val="center"/>
        </w:tblPrEx>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936D5D" w:rsidRPr="0009042C" w:rsidRDefault="00936D5D" w:rsidP="00BD156A">
            <w:pPr>
              <w:pStyle w:val="a9"/>
            </w:pPr>
            <w:r w:rsidRPr="0009042C">
              <w:t>ПРб 10</w:t>
            </w:r>
          </w:p>
        </w:tc>
        <w:tc>
          <w:tcPr>
            <w:tcW w:w="771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36D5D" w:rsidRPr="0009042C" w:rsidRDefault="00936D5D" w:rsidP="00BD156A">
            <w:pPr>
              <w:pStyle w:val="a9"/>
              <w:tabs>
                <w:tab w:val="left" w:pos="2342"/>
                <w:tab w:val="left" w:pos="4214"/>
                <w:tab w:val="left" w:pos="4685"/>
                <w:tab w:val="left" w:pos="5846"/>
                <w:tab w:val="left" w:pos="6888"/>
              </w:tabs>
            </w:pPr>
            <w:r w:rsidRPr="0009042C">
              <w:t>Сформированность</w:t>
            </w:r>
            <w:r w:rsidRPr="0009042C">
              <w:tab/>
              <w:t>представлений</w:t>
            </w:r>
            <w:r w:rsidRPr="0009042C">
              <w:tab/>
              <w:t>о</w:t>
            </w:r>
            <w:r w:rsidRPr="0009042C">
              <w:tab/>
              <w:t>системе</w:t>
            </w:r>
            <w:r w:rsidRPr="0009042C">
              <w:tab/>
              <w:t>стилей</w:t>
            </w:r>
            <w:r w:rsidRPr="0009042C">
              <w:tab/>
              <w:t>языка</w:t>
            </w:r>
          </w:p>
          <w:p w:rsidR="00936D5D" w:rsidRPr="0009042C" w:rsidRDefault="00936D5D" w:rsidP="00BD156A">
            <w:pPr>
              <w:pStyle w:val="a9"/>
            </w:pPr>
            <w:r w:rsidRPr="0009042C">
              <w:t>художественной литературы</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lastRenderedPageBreak/>
        <w:br w:type="page"/>
      </w:r>
    </w:p>
    <w:p w:rsidR="003C58B5" w:rsidRPr="0009042C" w:rsidRDefault="003C58B5" w:rsidP="00936D5D">
      <w:pPr>
        <w:pStyle w:val="40"/>
        <w:keepNext/>
        <w:keepLines/>
        <w:numPr>
          <w:ilvl w:val="0"/>
          <w:numId w:val="18"/>
        </w:numPr>
        <w:tabs>
          <w:tab w:val="left" w:pos="392"/>
        </w:tabs>
        <w:spacing w:after="260"/>
        <w:rPr>
          <w:sz w:val="24"/>
          <w:szCs w:val="24"/>
        </w:rPr>
      </w:pPr>
      <w:bookmarkStart w:id="104" w:name="bookmark10"/>
      <w:r w:rsidRPr="0009042C">
        <w:rPr>
          <w:sz w:val="24"/>
          <w:szCs w:val="24"/>
        </w:rPr>
        <w:lastRenderedPageBreak/>
        <w:t>СТРУКТУРА И СОДЕРЖАНИЕ УЧЕБНОЙ ДИСЦИПЛИНЫ</w:t>
      </w:r>
      <w:bookmarkEnd w:id="104"/>
    </w:p>
    <w:p w:rsidR="003C58B5" w:rsidRPr="0009042C" w:rsidRDefault="003C58B5" w:rsidP="003C58B5">
      <w:pPr>
        <w:pStyle w:val="40"/>
        <w:keepNext/>
        <w:keepLines/>
        <w:numPr>
          <w:ilvl w:val="1"/>
          <w:numId w:val="18"/>
        </w:numPr>
        <w:tabs>
          <w:tab w:val="left" w:pos="603"/>
        </w:tabs>
        <w:spacing w:after="260"/>
        <w:rPr>
          <w:sz w:val="24"/>
          <w:szCs w:val="24"/>
        </w:rPr>
      </w:pPr>
      <w:bookmarkStart w:id="105" w:name="bookmark12"/>
      <w:r w:rsidRPr="0009042C">
        <w:rPr>
          <w:sz w:val="24"/>
          <w:szCs w:val="24"/>
        </w:rPr>
        <w:t>Объём учебной дисциплины и виды учебной работы</w:t>
      </w:r>
      <w:bookmarkEnd w:id="105"/>
    </w:p>
    <w:tbl>
      <w:tblPr>
        <w:tblOverlap w:val="never"/>
        <w:tblW w:w="0" w:type="auto"/>
        <w:jc w:val="center"/>
        <w:tblLayout w:type="fixed"/>
        <w:tblCellMar>
          <w:left w:w="10" w:type="dxa"/>
          <w:right w:w="10" w:type="dxa"/>
        </w:tblCellMar>
        <w:tblLook w:val="04A0"/>
      </w:tblPr>
      <w:tblGrid>
        <w:gridCol w:w="7522"/>
        <w:gridCol w:w="1992"/>
      </w:tblGrid>
      <w:tr w:rsidR="003C58B5" w:rsidRPr="0009042C" w:rsidTr="0009042C">
        <w:trPr>
          <w:trHeight w:hRule="exact" w:val="293"/>
          <w:jc w:val="center"/>
        </w:trPr>
        <w:tc>
          <w:tcPr>
            <w:tcW w:w="752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Вид учебной работы</w:t>
            </w:r>
          </w:p>
        </w:tc>
        <w:tc>
          <w:tcPr>
            <w:tcW w:w="1992"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t>Объём часов</w:t>
            </w:r>
          </w:p>
        </w:tc>
      </w:tr>
      <w:tr w:rsidR="003C58B5" w:rsidRPr="0009042C" w:rsidTr="0009042C">
        <w:trPr>
          <w:trHeight w:hRule="exact" w:val="288"/>
          <w:jc w:val="center"/>
        </w:trPr>
        <w:tc>
          <w:tcPr>
            <w:tcW w:w="752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Максимальная учебная нагрузка (всего)</w:t>
            </w:r>
          </w:p>
        </w:tc>
        <w:tc>
          <w:tcPr>
            <w:tcW w:w="1992" w:type="dxa"/>
            <w:tcBorders>
              <w:top w:val="single" w:sz="4" w:space="0" w:color="auto"/>
              <w:left w:val="single" w:sz="4" w:space="0" w:color="auto"/>
              <w:right w:val="single" w:sz="4" w:space="0" w:color="auto"/>
            </w:tcBorders>
            <w:shd w:val="clear" w:color="auto" w:fill="auto"/>
            <w:vAlign w:val="bottom"/>
          </w:tcPr>
          <w:p w:rsidR="003C58B5" w:rsidRPr="0009042C" w:rsidRDefault="00655077" w:rsidP="0009042C">
            <w:pPr>
              <w:pStyle w:val="a9"/>
            </w:pPr>
            <w:r>
              <w:t>50</w:t>
            </w:r>
          </w:p>
        </w:tc>
      </w:tr>
      <w:tr w:rsidR="003C58B5" w:rsidRPr="0009042C" w:rsidTr="0009042C">
        <w:trPr>
          <w:trHeight w:hRule="exact" w:val="283"/>
          <w:jc w:val="center"/>
        </w:trPr>
        <w:tc>
          <w:tcPr>
            <w:tcW w:w="752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Обязательная аудиторная учебная нагрузка (всего)</w:t>
            </w:r>
          </w:p>
        </w:tc>
        <w:tc>
          <w:tcPr>
            <w:tcW w:w="1992" w:type="dxa"/>
            <w:tcBorders>
              <w:top w:val="single" w:sz="4" w:space="0" w:color="auto"/>
              <w:left w:val="single" w:sz="4" w:space="0" w:color="auto"/>
              <w:right w:val="single" w:sz="4" w:space="0" w:color="auto"/>
            </w:tcBorders>
            <w:shd w:val="clear" w:color="auto" w:fill="auto"/>
            <w:vAlign w:val="bottom"/>
          </w:tcPr>
          <w:p w:rsidR="003C58B5" w:rsidRPr="0009042C" w:rsidRDefault="00655077" w:rsidP="0009042C">
            <w:pPr>
              <w:pStyle w:val="a9"/>
            </w:pPr>
            <w:r>
              <w:t>50</w:t>
            </w:r>
          </w:p>
        </w:tc>
      </w:tr>
      <w:tr w:rsidR="003C58B5" w:rsidRPr="0009042C" w:rsidTr="0009042C">
        <w:trPr>
          <w:trHeight w:hRule="exact" w:val="288"/>
          <w:jc w:val="center"/>
        </w:trPr>
        <w:tc>
          <w:tcPr>
            <w:tcW w:w="752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t>в том числе:</w:t>
            </w:r>
          </w:p>
        </w:tc>
        <w:tc>
          <w:tcPr>
            <w:tcW w:w="1992"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283"/>
          <w:jc w:val="center"/>
        </w:trPr>
        <w:tc>
          <w:tcPr>
            <w:tcW w:w="752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профессионально ориентированное содержание</w:t>
            </w:r>
          </w:p>
        </w:tc>
        <w:tc>
          <w:tcPr>
            <w:tcW w:w="1992"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p>
        </w:tc>
      </w:tr>
      <w:tr w:rsidR="00655077" w:rsidRPr="0009042C" w:rsidTr="0009042C">
        <w:trPr>
          <w:trHeight w:hRule="exact" w:val="283"/>
          <w:jc w:val="center"/>
        </w:trPr>
        <w:tc>
          <w:tcPr>
            <w:tcW w:w="7522" w:type="dxa"/>
            <w:tcBorders>
              <w:top w:val="single" w:sz="4" w:space="0" w:color="auto"/>
              <w:left w:val="single" w:sz="4" w:space="0" w:color="auto"/>
            </w:tcBorders>
            <w:shd w:val="clear" w:color="auto" w:fill="auto"/>
            <w:vAlign w:val="bottom"/>
          </w:tcPr>
          <w:p w:rsidR="00655077" w:rsidRPr="00655077" w:rsidRDefault="00655077" w:rsidP="0009042C">
            <w:pPr>
              <w:pStyle w:val="a9"/>
              <w:rPr>
                <w:bCs/>
              </w:rPr>
            </w:pPr>
            <w:r>
              <w:rPr>
                <w:bCs/>
              </w:rPr>
              <w:t>л</w:t>
            </w:r>
            <w:r w:rsidRPr="00655077">
              <w:rPr>
                <w:bCs/>
              </w:rPr>
              <w:t>екции, уроки</w:t>
            </w:r>
          </w:p>
        </w:tc>
        <w:tc>
          <w:tcPr>
            <w:tcW w:w="1992" w:type="dxa"/>
            <w:tcBorders>
              <w:top w:val="single" w:sz="4" w:space="0" w:color="auto"/>
              <w:left w:val="single" w:sz="4" w:space="0" w:color="auto"/>
              <w:right w:val="single" w:sz="4" w:space="0" w:color="auto"/>
            </w:tcBorders>
            <w:shd w:val="clear" w:color="auto" w:fill="auto"/>
            <w:vAlign w:val="bottom"/>
          </w:tcPr>
          <w:p w:rsidR="00655077" w:rsidRPr="0009042C" w:rsidRDefault="00655077" w:rsidP="0009042C">
            <w:pPr>
              <w:pStyle w:val="a9"/>
            </w:pPr>
            <w:r>
              <w:t>46</w:t>
            </w:r>
          </w:p>
        </w:tc>
      </w:tr>
      <w:tr w:rsidR="003C58B5" w:rsidRPr="0009042C" w:rsidTr="0009042C">
        <w:trPr>
          <w:trHeight w:hRule="exact" w:val="288"/>
          <w:jc w:val="center"/>
        </w:trPr>
        <w:tc>
          <w:tcPr>
            <w:tcW w:w="7522" w:type="dxa"/>
            <w:tcBorders>
              <w:top w:val="single" w:sz="4" w:space="0" w:color="auto"/>
              <w:left w:val="single" w:sz="4" w:space="0" w:color="auto"/>
            </w:tcBorders>
            <w:shd w:val="clear" w:color="auto" w:fill="auto"/>
            <w:vAlign w:val="bottom"/>
          </w:tcPr>
          <w:p w:rsidR="003C58B5" w:rsidRPr="0009042C" w:rsidRDefault="003C58B5" w:rsidP="0009042C">
            <w:pPr>
              <w:pStyle w:val="a9"/>
              <w:ind w:firstLine="160"/>
            </w:pPr>
            <w:r w:rsidRPr="0009042C">
              <w:t>практические занятия</w:t>
            </w:r>
          </w:p>
        </w:tc>
        <w:tc>
          <w:tcPr>
            <w:tcW w:w="1992" w:type="dxa"/>
            <w:tcBorders>
              <w:top w:val="single" w:sz="4" w:space="0" w:color="auto"/>
              <w:left w:val="single" w:sz="4" w:space="0" w:color="auto"/>
              <w:right w:val="single" w:sz="4" w:space="0" w:color="auto"/>
            </w:tcBorders>
            <w:shd w:val="clear" w:color="auto" w:fill="auto"/>
            <w:vAlign w:val="bottom"/>
          </w:tcPr>
          <w:p w:rsidR="003C58B5" w:rsidRPr="0009042C" w:rsidRDefault="00655077" w:rsidP="0009042C">
            <w:pPr>
              <w:pStyle w:val="a9"/>
            </w:pPr>
            <w:r>
              <w:t>4</w:t>
            </w:r>
          </w:p>
        </w:tc>
      </w:tr>
      <w:tr w:rsidR="003C58B5" w:rsidRPr="0009042C" w:rsidTr="0009042C">
        <w:trPr>
          <w:trHeight w:hRule="exact" w:val="427"/>
          <w:jc w:val="center"/>
        </w:trPr>
        <w:tc>
          <w:tcPr>
            <w:tcW w:w="7522" w:type="dxa"/>
            <w:tcBorders>
              <w:top w:val="single" w:sz="4" w:space="0" w:color="auto"/>
              <w:left w:val="single" w:sz="4" w:space="0" w:color="auto"/>
            </w:tcBorders>
            <w:shd w:val="clear" w:color="auto" w:fill="auto"/>
          </w:tcPr>
          <w:p w:rsidR="003C58B5" w:rsidRPr="0009042C" w:rsidRDefault="003C58B5" w:rsidP="0009042C">
            <w:pPr>
              <w:pStyle w:val="a9"/>
            </w:pPr>
            <w:r w:rsidRPr="0009042C">
              <w:t>Самостоятельная работа обучающегося (всего)</w:t>
            </w:r>
          </w:p>
        </w:tc>
        <w:tc>
          <w:tcPr>
            <w:tcW w:w="1992" w:type="dxa"/>
            <w:tcBorders>
              <w:top w:val="single" w:sz="4" w:space="0" w:color="auto"/>
              <w:left w:val="single" w:sz="4" w:space="0" w:color="auto"/>
              <w:right w:val="single" w:sz="4" w:space="0" w:color="auto"/>
            </w:tcBorders>
            <w:shd w:val="clear" w:color="auto" w:fill="auto"/>
          </w:tcPr>
          <w:p w:rsidR="003C58B5" w:rsidRPr="0009042C" w:rsidRDefault="00655077" w:rsidP="0009042C">
            <w:pPr>
              <w:pStyle w:val="a9"/>
            </w:pPr>
            <w:r>
              <w:rPr>
                <w:iCs/>
              </w:rPr>
              <w:t xml:space="preserve"> </w:t>
            </w:r>
          </w:p>
        </w:tc>
      </w:tr>
      <w:tr w:rsidR="003C58B5" w:rsidRPr="0009042C" w:rsidTr="0009042C">
        <w:trPr>
          <w:trHeight w:hRule="exact" w:val="437"/>
          <w:jc w:val="center"/>
        </w:trPr>
        <w:tc>
          <w:tcPr>
            <w:tcW w:w="7522"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rPr>
                <w:iCs/>
              </w:rPr>
              <w:t>Промежуточный контроль в форме</w:t>
            </w:r>
          </w:p>
        </w:tc>
        <w:tc>
          <w:tcPr>
            <w:tcW w:w="1992"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655077" w:rsidP="0009042C">
            <w:pPr>
              <w:pStyle w:val="a9"/>
            </w:pPr>
            <w:r>
              <w:t xml:space="preserve"> </w:t>
            </w:r>
          </w:p>
        </w:tc>
      </w:tr>
    </w:tbl>
    <w:p w:rsidR="003C58B5" w:rsidRPr="0009042C" w:rsidRDefault="003C58B5" w:rsidP="003C58B5">
      <w:pPr>
        <w:rPr>
          <w:rFonts w:ascii="Times New Roman" w:hAnsi="Times New Roman" w:cs="Times New Roman"/>
        </w:rPr>
        <w:sectPr w:rsidR="003C58B5" w:rsidRPr="0009042C">
          <w:pgSz w:w="11900" w:h="16840"/>
          <w:pgMar w:top="836" w:right="919" w:bottom="583" w:left="1007" w:header="408" w:footer="3" w:gutter="0"/>
          <w:cols w:space="720"/>
          <w:noEndnote/>
          <w:docGrid w:linePitch="360"/>
        </w:sectPr>
      </w:pPr>
    </w:p>
    <w:p w:rsidR="003C58B5" w:rsidRPr="0009042C" w:rsidRDefault="003C58B5" w:rsidP="003C58B5">
      <w:pPr>
        <w:pStyle w:val="40"/>
        <w:keepNext/>
        <w:keepLines/>
        <w:numPr>
          <w:ilvl w:val="1"/>
          <w:numId w:val="18"/>
        </w:numPr>
        <w:tabs>
          <w:tab w:val="left" w:pos="2483"/>
        </w:tabs>
        <w:spacing w:after="40"/>
        <w:ind w:left="1880"/>
        <w:rPr>
          <w:sz w:val="24"/>
          <w:szCs w:val="24"/>
        </w:rPr>
      </w:pPr>
      <w:bookmarkStart w:id="106" w:name="bookmark14"/>
      <w:r w:rsidRPr="0009042C">
        <w:rPr>
          <w:sz w:val="24"/>
          <w:szCs w:val="24"/>
        </w:rPr>
        <w:lastRenderedPageBreak/>
        <w:t>Тематический план и содержание учебной дисциплины «Родная литература»</w:t>
      </w:r>
      <w:bookmarkEnd w:id="106"/>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4138"/>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Наименование разделов и тем</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Содержание учебного материала</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jc w:val="center"/>
            </w:pPr>
            <w:r w:rsidRPr="0009042C">
              <w:rPr>
                <w:b/>
                <w:bCs/>
              </w:rPr>
              <w:t>Объём часов</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jc w:val="center"/>
            </w:pPr>
            <w:r w:rsidRPr="0009042C">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3C58B5" w:rsidRPr="0009042C" w:rsidTr="0009042C">
        <w:trPr>
          <w:trHeight w:hRule="exact" w:val="331"/>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b/>
                <w:bCs/>
              </w:rPr>
              <w:t>1</w:t>
            </w:r>
          </w:p>
        </w:tc>
        <w:tc>
          <w:tcPr>
            <w:tcW w:w="8722" w:type="dxa"/>
            <w:tcBorders>
              <w:top w:val="single" w:sz="4" w:space="0" w:color="auto"/>
              <w:left w:val="single" w:sz="4" w:space="0" w:color="auto"/>
            </w:tcBorders>
            <w:shd w:val="clear" w:color="auto" w:fill="auto"/>
            <w:vAlign w:val="center"/>
          </w:tcPr>
          <w:p w:rsidR="003C58B5" w:rsidRPr="0009042C" w:rsidRDefault="003C58B5" w:rsidP="0009042C">
            <w:pPr>
              <w:pStyle w:val="a9"/>
              <w:jc w:val="center"/>
            </w:pPr>
            <w:r w:rsidRPr="0009042C">
              <w:rPr>
                <w:b/>
                <w:bCs/>
              </w:rPr>
              <w:t>2</w:t>
            </w:r>
          </w:p>
        </w:tc>
        <w:tc>
          <w:tcPr>
            <w:tcW w:w="1070"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400"/>
            </w:pPr>
            <w:r w:rsidRPr="0009042C">
              <w:rPr>
                <w:b/>
                <w:bCs/>
              </w:rPr>
              <w:t>3</w:t>
            </w:r>
          </w:p>
        </w:tc>
        <w:tc>
          <w:tcPr>
            <w:tcW w:w="2126"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jc w:val="center"/>
            </w:pPr>
            <w:r w:rsidRPr="0009042C">
              <w:rPr>
                <w:b/>
                <w:bCs/>
              </w:rPr>
              <w:t>4</w:t>
            </w:r>
          </w:p>
        </w:tc>
      </w:tr>
      <w:tr w:rsidR="003C58B5" w:rsidRPr="0009042C" w:rsidTr="0009042C">
        <w:trPr>
          <w:trHeight w:hRule="exact" w:val="749"/>
          <w:jc w:val="center"/>
        </w:trPr>
        <w:tc>
          <w:tcPr>
            <w:tcW w:w="12346" w:type="dxa"/>
            <w:gridSpan w:val="2"/>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rPr>
              <w:t>Раздел 1 Устное народное творчество Дагестана</w:t>
            </w:r>
          </w:p>
        </w:tc>
        <w:tc>
          <w:tcPr>
            <w:tcW w:w="1070" w:type="dxa"/>
            <w:tcBorders>
              <w:top w:val="single" w:sz="4" w:space="0" w:color="auto"/>
              <w:left w:val="single" w:sz="4" w:space="0" w:color="auto"/>
            </w:tcBorders>
            <w:shd w:val="clear" w:color="auto" w:fill="auto"/>
            <w:vAlign w:val="bottom"/>
          </w:tcPr>
          <w:p w:rsidR="003C58B5" w:rsidRPr="0009042C" w:rsidRDefault="003C58B5" w:rsidP="0009042C">
            <w:pPr>
              <w:pStyle w:val="a9"/>
              <w:ind w:firstLine="400"/>
            </w:pPr>
            <w:r w:rsidRPr="0009042C">
              <w:rPr>
                <w:b/>
                <w:bCs/>
              </w:rPr>
              <w:t>6</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Тема1.1</w:t>
            </w:r>
          </w:p>
          <w:p w:rsidR="003C58B5" w:rsidRPr="0009042C" w:rsidRDefault="003C58B5" w:rsidP="0009042C">
            <w:pPr>
              <w:pStyle w:val="a9"/>
              <w:spacing w:line="276" w:lineRule="auto"/>
            </w:pPr>
            <w:r w:rsidRPr="0009042C">
              <w:t>Введение. Устное народное творчество.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Устное народное творчество. Идейно- художественное богатство и жанровое многообразие народной поэзии Дагестана. Сказки народов Дагестана («Дубинка сильных», «Охотник и его чарыки»)</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00"/>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w:t>
            </w:r>
          </w:p>
          <w:p w:rsidR="003C58B5" w:rsidRPr="0009042C" w:rsidRDefault="003C58B5" w:rsidP="0009042C">
            <w:pPr>
              <w:pStyle w:val="a9"/>
              <w:spacing w:line="276" w:lineRule="auto"/>
            </w:pPr>
            <w:r w:rsidRPr="0009042C">
              <w:t>ПРб 10,ЛР 01, ЛР 04, МР 04, МР 08, ОК 1, ОК 2, ОК 5</w:t>
            </w:r>
          </w:p>
        </w:tc>
      </w:tr>
      <w:tr w:rsidR="003C58B5" w:rsidRPr="0009042C" w:rsidTr="0009042C">
        <w:trPr>
          <w:trHeight w:hRule="exact" w:val="1910"/>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 1.2</w:t>
            </w:r>
          </w:p>
          <w:p w:rsidR="003C58B5" w:rsidRPr="0009042C" w:rsidRDefault="003C58B5" w:rsidP="0009042C">
            <w:pPr>
              <w:pStyle w:val="a9"/>
              <w:spacing w:line="276" w:lineRule="auto"/>
            </w:pPr>
            <w:r w:rsidRPr="0009042C">
              <w:t>Героический эпос народов</w:t>
            </w:r>
          </w:p>
          <w:p w:rsidR="003C58B5" w:rsidRPr="0009042C" w:rsidRDefault="003C58B5" w:rsidP="0009042C">
            <w:pPr>
              <w:pStyle w:val="a9"/>
              <w:spacing w:line="276" w:lineRule="auto"/>
            </w:pPr>
            <w:r w:rsidRPr="0009042C">
              <w:t>Дагестана «Парту Патима» , « Каменный мальчик», «Песня о разгроме Надир-шаха»,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69" w:lineRule="auto"/>
            </w:pPr>
            <w:r w:rsidRPr="0009042C">
              <w:rPr>
                <w:b/>
                <w:bCs/>
                <w:iCs/>
              </w:rPr>
              <w:t>Практическое занятие</w:t>
            </w:r>
            <w:r w:rsidRPr="0009042C">
              <w:t>: Героико-исторические и исторические песни горцев(чтение произведений)</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00"/>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 ЛР 01, ЛР 04, МР 04, МР 08, ОК 1, ОК 2, ОК 5</w:t>
            </w:r>
          </w:p>
        </w:tc>
      </w:tr>
      <w:tr w:rsidR="003C58B5" w:rsidRPr="0009042C" w:rsidTr="0009042C">
        <w:trPr>
          <w:trHeight w:hRule="exact" w:val="974"/>
          <w:jc w:val="center"/>
        </w:trPr>
        <w:tc>
          <w:tcPr>
            <w:tcW w:w="362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ind w:firstLine="160"/>
            </w:pPr>
            <w:r w:rsidRPr="0009042C">
              <w:rPr>
                <w:b/>
                <w:bCs/>
              </w:rPr>
              <w:t>Тема 1.3</w:t>
            </w:r>
          </w:p>
          <w:p w:rsidR="003C58B5" w:rsidRPr="0009042C" w:rsidRDefault="003C58B5" w:rsidP="0009042C">
            <w:pPr>
              <w:pStyle w:val="a9"/>
            </w:pPr>
            <w:r w:rsidRPr="0009042C">
              <w:t>Героический эпос народов</w:t>
            </w:r>
          </w:p>
          <w:p w:rsidR="003C58B5" w:rsidRPr="0009042C" w:rsidRDefault="003C58B5" w:rsidP="0009042C">
            <w:pPr>
              <w:pStyle w:val="a9"/>
            </w:pPr>
            <w:r w:rsidRPr="0009042C">
              <w:t>Дагестана «Хочбар»,</w:t>
            </w:r>
          </w:p>
        </w:tc>
        <w:tc>
          <w:tcPr>
            <w:tcW w:w="8722"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Героическая песня «Хочбар» «Г онец от аварского хана пришел</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ind w:firstLine="400"/>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10,ЛР 01, ЛР</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2237"/>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pPr>
            <w:r w:rsidRPr="0009042C">
              <w:lastRenderedPageBreak/>
              <w:t>«Ахульго»,</w:t>
            </w:r>
          </w:p>
          <w:p w:rsidR="003C58B5" w:rsidRPr="0009042C" w:rsidRDefault="003C58B5" w:rsidP="0009042C">
            <w:pPr>
              <w:pStyle w:val="a9"/>
            </w:pPr>
            <w:r w:rsidRPr="0009042C">
              <w:t>«Песня о Муртузали», «Айгази»</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1" w:lineRule="auto"/>
              <w:ind w:left="160" w:hanging="160"/>
            </w:pPr>
            <w:r w:rsidRPr="0009042C">
              <w:t>Призвать гидатлинца Хочбара в Хунзах...» (чтение и анализ произведения)</w:t>
            </w:r>
          </w:p>
        </w:tc>
        <w:tc>
          <w:tcPr>
            <w:tcW w:w="1070"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04, МР 04, МР 08, ОК 1, ОК 2, ОК 5</w:t>
            </w:r>
          </w:p>
        </w:tc>
      </w:tr>
      <w:tr w:rsidR="003C58B5" w:rsidRPr="0009042C" w:rsidTr="0009042C">
        <w:trPr>
          <w:trHeight w:hRule="exact" w:val="1594"/>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Тема1.4</w:t>
            </w:r>
          </w:p>
          <w:p w:rsidR="003C58B5" w:rsidRPr="0009042C" w:rsidRDefault="003C58B5" w:rsidP="0009042C">
            <w:pPr>
              <w:pStyle w:val="a9"/>
              <w:spacing w:line="276" w:lineRule="auto"/>
            </w:pPr>
            <w:r w:rsidRPr="0009042C">
              <w:t>Горские народные баллады. «Юноша из Кумуха и девушка из Азайни», «Давди из Балхара»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Особенности жанра и композиции данных произведений.</w:t>
            </w:r>
          </w:p>
          <w:p w:rsidR="003C58B5" w:rsidRPr="0009042C" w:rsidRDefault="003C58B5" w:rsidP="0009042C">
            <w:pPr>
              <w:pStyle w:val="a9"/>
            </w:pPr>
            <w:r w:rsidRPr="0009042C">
              <w:t>Баллады, отражение в них внутреннего мира человека, его переживаний</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965"/>
          <w:jc w:val="center"/>
        </w:trPr>
        <w:tc>
          <w:tcPr>
            <w:tcW w:w="3624" w:type="dxa"/>
            <w:tcBorders>
              <w:top w:val="single" w:sz="4" w:space="0" w:color="auto"/>
              <w:left w:val="single" w:sz="4" w:space="0" w:color="auto"/>
            </w:tcBorders>
            <w:shd w:val="clear" w:color="auto" w:fill="auto"/>
            <w:vAlign w:val="bottom"/>
          </w:tcPr>
          <w:p w:rsidR="003C58B5" w:rsidRPr="0009042C" w:rsidRDefault="003C58B5" w:rsidP="0009042C">
            <w:pPr>
              <w:pStyle w:val="a9"/>
              <w:spacing w:line="276" w:lineRule="auto"/>
            </w:pPr>
            <w:r w:rsidRPr="0009042C">
              <w:rPr>
                <w:b/>
                <w:bCs/>
              </w:rPr>
              <w:t>Тема 1.5</w:t>
            </w:r>
          </w:p>
          <w:p w:rsidR="003C58B5" w:rsidRPr="0009042C" w:rsidRDefault="003C58B5" w:rsidP="0009042C">
            <w:pPr>
              <w:pStyle w:val="a9"/>
              <w:spacing w:line="276" w:lineRule="auto"/>
            </w:pPr>
            <w:r w:rsidRPr="0009042C">
              <w:rPr>
                <w:b/>
                <w:bCs/>
              </w:rPr>
              <w:t>Контрольная работа по разделу</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t>Контрольная работа по разделу (сочинение)</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26"/>
          <w:jc w:val="center"/>
        </w:trPr>
        <w:tc>
          <w:tcPr>
            <w:tcW w:w="3624" w:type="dxa"/>
            <w:tcBorders>
              <w:top w:val="single" w:sz="4" w:space="0" w:color="auto"/>
              <w:left w:val="single" w:sz="4" w:space="0" w:color="auto"/>
            </w:tcBorders>
            <w:shd w:val="clear" w:color="auto" w:fill="FFF2CD"/>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FFF2CD"/>
            <w:vAlign w:val="bottom"/>
          </w:tcPr>
          <w:p w:rsidR="003C58B5" w:rsidRPr="0009042C" w:rsidRDefault="003C58B5" w:rsidP="0009042C">
            <w:pPr>
              <w:pStyle w:val="a9"/>
              <w:ind w:left="1140"/>
            </w:pPr>
            <w:r w:rsidRPr="0009042C">
              <w:rPr>
                <w:b/>
                <w:bCs/>
              </w:rPr>
              <w:t>Профессионально ориентированное содержание</w:t>
            </w:r>
          </w:p>
        </w:tc>
        <w:tc>
          <w:tcPr>
            <w:tcW w:w="1070" w:type="dxa"/>
            <w:tcBorders>
              <w:top w:val="single" w:sz="4" w:space="0" w:color="auto"/>
              <w:left w:val="single" w:sz="4" w:space="0" w:color="auto"/>
            </w:tcBorders>
            <w:shd w:val="clear" w:color="auto" w:fill="FFF2CD"/>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643"/>
          <w:jc w:val="center"/>
        </w:trPr>
        <w:tc>
          <w:tcPr>
            <w:tcW w:w="3624" w:type="dxa"/>
            <w:tcBorders>
              <w:top w:val="single" w:sz="4" w:space="0" w:color="auto"/>
              <w:left w:val="single" w:sz="4" w:space="0" w:color="auto"/>
            </w:tcBorders>
            <w:shd w:val="clear" w:color="auto" w:fill="FFF2CD"/>
          </w:tcPr>
          <w:p w:rsidR="003C58B5" w:rsidRPr="0009042C" w:rsidRDefault="003C58B5" w:rsidP="0009042C">
            <w:pPr>
              <w:pStyle w:val="a9"/>
            </w:pPr>
            <w:r w:rsidRPr="0009042C">
              <w:rPr>
                <w:b/>
                <w:bCs/>
              </w:rPr>
              <w:t>Тема 1.6</w:t>
            </w:r>
          </w:p>
        </w:tc>
        <w:tc>
          <w:tcPr>
            <w:tcW w:w="8722" w:type="dxa"/>
            <w:tcBorders>
              <w:top w:val="single" w:sz="4" w:space="0" w:color="auto"/>
              <w:left w:val="single" w:sz="4" w:space="0" w:color="auto"/>
            </w:tcBorders>
            <w:shd w:val="clear" w:color="auto" w:fill="FFF2CD"/>
            <w:vAlign w:val="bottom"/>
          </w:tcPr>
          <w:p w:rsidR="003C58B5" w:rsidRPr="0009042C" w:rsidRDefault="003C58B5" w:rsidP="0009042C">
            <w:pPr>
              <w:pStyle w:val="a9"/>
              <w:spacing w:line="276" w:lineRule="auto"/>
            </w:pPr>
            <w:r w:rsidRPr="0009042C">
              <w:t>Значение родной литературы при освоении профессий и специальностей СПО естественно-научного профиля.</w:t>
            </w:r>
          </w:p>
        </w:tc>
        <w:tc>
          <w:tcPr>
            <w:tcW w:w="1070" w:type="dxa"/>
            <w:tcBorders>
              <w:top w:val="single" w:sz="4" w:space="0" w:color="auto"/>
              <w:left w:val="single" w:sz="4" w:space="0" w:color="auto"/>
            </w:tcBorders>
            <w:shd w:val="clear" w:color="auto" w:fill="FFF2CD"/>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754"/>
          <w:jc w:val="center"/>
        </w:trPr>
        <w:tc>
          <w:tcPr>
            <w:tcW w:w="12346" w:type="dxa"/>
            <w:gridSpan w:val="2"/>
            <w:tcBorders>
              <w:top w:val="single" w:sz="4" w:space="0" w:color="auto"/>
              <w:left w:val="single" w:sz="4" w:space="0" w:color="auto"/>
            </w:tcBorders>
            <w:shd w:val="clear" w:color="auto" w:fill="auto"/>
            <w:vAlign w:val="bottom"/>
          </w:tcPr>
          <w:p w:rsidR="003C58B5" w:rsidRPr="0009042C" w:rsidRDefault="003C58B5" w:rsidP="0009042C">
            <w:pPr>
              <w:pStyle w:val="a9"/>
              <w:tabs>
                <w:tab w:val="left" w:pos="1234"/>
              </w:tabs>
            </w:pPr>
            <w:r w:rsidRPr="0009042C">
              <w:rPr>
                <w:b/>
                <w:bCs/>
              </w:rPr>
              <w:t>Раздел 2</w:t>
            </w:r>
            <w:r w:rsidRPr="0009042C">
              <w:rPr>
                <w:b/>
                <w:bCs/>
              </w:rPr>
              <w:tab/>
              <w:t>Литература народов Дагестана новой эпохи (вторая половина Х1Х-начало ХХ века)</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rPr>
                <w:b/>
                <w:bCs/>
              </w:rPr>
              <w:t>1</w:t>
            </w:r>
            <w:r w:rsidR="006662D6">
              <w:rPr>
                <w:b/>
                <w:bCs/>
              </w:rPr>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3182"/>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before="320" w:line="276" w:lineRule="auto"/>
            </w:pPr>
            <w:r w:rsidRPr="0009042C">
              <w:rPr>
                <w:b/>
                <w:bCs/>
              </w:rPr>
              <w:t>Тема 2.1</w:t>
            </w:r>
          </w:p>
          <w:p w:rsidR="003C58B5" w:rsidRPr="0009042C" w:rsidRDefault="003C58B5" w:rsidP="0009042C">
            <w:pPr>
              <w:pStyle w:val="a9"/>
              <w:spacing w:line="276" w:lineRule="auto"/>
            </w:pPr>
            <w:r w:rsidRPr="0009042C">
              <w:t>Саид из Кочхюра. Жизнь и творчество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Биография Саида Кочхюрского. Лирика. Идеи протеста против социального неравенства и несправедливости. Философская направленность и художественное мастерство поэта-ашуга. Чтение и анализ стихотворений. « Колесо моей судьбы»</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spacing w:before="360"/>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jc w:val="center"/>
            </w:pPr>
            <w:r w:rsidRPr="0009042C">
              <w:t>ПРб 05, ПРб 06, ПРб 07, ПРб 08, ПРб 10, ЛР 01, ЛР 04, МР 04, МР 08, ОК 1, ОК 2, ОК 5</w:t>
            </w:r>
          </w:p>
        </w:tc>
      </w:tr>
      <w:tr w:rsidR="003C58B5" w:rsidRPr="0009042C" w:rsidTr="0009042C">
        <w:trPr>
          <w:trHeight w:hRule="exact" w:val="336"/>
          <w:jc w:val="center"/>
        </w:trPr>
        <w:tc>
          <w:tcPr>
            <w:tcW w:w="362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Тема 2.2</w:t>
            </w:r>
          </w:p>
        </w:tc>
        <w:tc>
          <w:tcPr>
            <w:tcW w:w="8722"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iCs/>
              </w:rPr>
              <w:t>Практическое занятие</w:t>
            </w:r>
          </w:p>
        </w:tc>
        <w:tc>
          <w:tcPr>
            <w:tcW w:w="1070"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jc w:val="center"/>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pPr>
            <w:r w:rsidRPr="0009042C">
              <w:t>ПРб 05, ПРб 06,</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1915"/>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lastRenderedPageBreak/>
              <w:t>Абдулла Омаров. Жизнь и творчество.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t>Жизнь и творчество Абдуллы Омарова. «Как живут лаки»</w:t>
            </w:r>
          </w:p>
        </w:tc>
        <w:tc>
          <w:tcPr>
            <w:tcW w:w="1070"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07, ПРб 08, ПРб 10, ЛР 01, ЛР 04, МР 04, МР 08, ОК 1, ОК 2, ОК 5</w:t>
            </w:r>
          </w:p>
        </w:tc>
      </w:tr>
      <w:tr w:rsidR="003C58B5" w:rsidRPr="0009042C" w:rsidTr="0009042C">
        <w:trPr>
          <w:trHeight w:hRule="exact" w:val="2870"/>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 2.3</w:t>
            </w:r>
          </w:p>
          <w:p w:rsidR="003C58B5" w:rsidRPr="0009042C" w:rsidRDefault="003C58B5" w:rsidP="0009042C">
            <w:pPr>
              <w:pStyle w:val="a9"/>
              <w:spacing w:line="276" w:lineRule="auto"/>
            </w:pPr>
            <w:r w:rsidRPr="0009042C">
              <w:t>Омарла Батырай. Жизнь и творчество.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Жизненный и творческий путь О. Батырая (1818-1902 гг.) - яркого представителя устной литературы. Фольклорное и индивидуальное начало в его любовной лирики и в песнях о храбрецах.</w:t>
            </w:r>
          </w:p>
          <w:p w:rsidR="003C58B5" w:rsidRPr="0009042C" w:rsidRDefault="003C58B5" w:rsidP="0009042C">
            <w:pPr>
              <w:pStyle w:val="a9"/>
              <w:spacing w:line="276" w:lineRule="auto"/>
            </w:pPr>
            <w:r w:rsidRPr="0009042C">
              <w:rPr>
                <w:b/>
                <w:bCs/>
                <w:iCs/>
              </w:rPr>
              <w:t>Практическое занятие:</w:t>
            </w:r>
            <w:r w:rsidRPr="0009042C">
              <w:t xml:space="preserve"> Отражение социального противоречия эпохи, бунтарского характера героя («Я ношу в груди огонь», «Коротка героя жизнь», Будь неладен этот свет», «Я бывало песни пел»).</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spacing w:after="780"/>
              <w:ind w:firstLine="400"/>
            </w:pPr>
            <w:r w:rsidRPr="0009042C">
              <w:t>1</w:t>
            </w:r>
          </w:p>
          <w:p w:rsidR="003C58B5" w:rsidRPr="0009042C" w:rsidRDefault="003C58B5" w:rsidP="0009042C">
            <w:pPr>
              <w:pStyle w:val="a9"/>
              <w:ind w:firstLine="400"/>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3182"/>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ind w:firstLine="160"/>
            </w:pPr>
            <w:r w:rsidRPr="0009042C">
              <w:rPr>
                <w:b/>
                <w:bCs/>
              </w:rPr>
              <w:t>Тема 2.4</w:t>
            </w:r>
          </w:p>
          <w:p w:rsidR="003C58B5" w:rsidRPr="0009042C" w:rsidRDefault="003C58B5" w:rsidP="0009042C">
            <w:pPr>
              <w:pStyle w:val="a9"/>
              <w:spacing w:line="276" w:lineRule="auto"/>
            </w:pPr>
            <w:r w:rsidRPr="0009042C">
              <w:t>Жизненный и творческий путь И. Казака.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 xml:space="preserve">Ирчи Казак - основоположник кумыкской литературы. Биография поэта. Ранние песни Ирчи Казака, романтическая окрашенность любовной лирики поэта. </w:t>
            </w:r>
            <w:r w:rsidRPr="0009042C">
              <w:rPr>
                <w:b/>
                <w:bCs/>
                <w:iCs/>
              </w:rPr>
              <w:t>Практическое занятие:.</w:t>
            </w:r>
            <w:r w:rsidRPr="0009042C">
              <w:t xml:space="preserve"> Протест против угнетения и порабощения человека, угнетения одних народов другими ("Дружи с отважным", "Рассудка умный не теряет").</w:t>
            </w:r>
          </w:p>
          <w:p w:rsidR="003C58B5" w:rsidRPr="0009042C" w:rsidRDefault="003C58B5" w:rsidP="0009042C">
            <w:pPr>
              <w:pStyle w:val="a9"/>
              <w:spacing w:line="276" w:lineRule="auto"/>
            </w:pPr>
            <w:r w:rsidRPr="0009042C">
              <w:t>«Каким должен быть мужчина» и др.</w:t>
            </w:r>
          </w:p>
        </w:tc>
        <w:tc>
          <w:tcPr>
            <w:tcW w:w="1070" w:type="dxa"/>
            <w:tcBorders>
              <w:top w:val="single" w:sz="4" w:space="0" w:color="auto"/>
              <w:left w:val="single" w:sz="4" w:space="0" w:color="auto"/>
            </w:tcBorders>
            <w:shd w:val="clear" w:color="auto" w:fill="auto"/>
          </w:tcPr>
          <w:p w:rsidR="003C58B5" w:rsidRPr="0009042C" w:rsidRDefault="004F7326" w:rsidP="0009042C">
            <w:pPr>
              <w:pStyle w:val="a9"/>
              <w:spacing w:before="300"/>
              <w:jc w:val="center"/>
            </w:pPr>
            <w:r>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jc w:val="center"/>
            </w:pPr>
            <w:r w:rsidRPr="0009042C">
              <w:t>ПРб 05, ПРб 06, ПРб 07, ПРб 08, ПРб 10, ЛР 01, ЛР 04, МР 04, МР 08, 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Тема2.5</w:t>
            </w:r>
          </w:p>
          <w:p w:rsidR="003C58B5" w:rsidRPr="0009042C" w:rsidRDefault="003C58B5" w:rsidP="0009042C">
            <w:pPr>
              <w:pStyle w:val="a9"/>
            </w:pPr>
            <w:r w:rsidRPr="0009042C">
              <w:t>Жизнь и творчество Е. Эмина.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Жизненный и творческий путь Е. Эмина. Периодизация творчества поэта. Основные направления лирики Е. Эмина. Чтение произведений автора. «В смятенье мир», «Если спросят друзья», «Соловей». «Крик о помощи»</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center"/>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653"/>
          <w:jc w:val="center"/>
        </w:trPr>
        <w:tc>
          <w:tcPr>
            <w:tcW w:w="362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Тема 2.6</w:t>
            </w:r>
          </w:p>
          <w:p w:rsidR="003C58B5" w:rsidRPr="0009042C" w:rsidRDefault="003C58B5" w:rsidP="0009042C">
            <w:pPr>
              <w:pStyle w:val="a9"/>
            </w:pPr>
            <w:r w:rsidRPr="0009042C">
              <w:t>Жизненный и творческий путь</w:t>
            </w:r>
          </w:p>
        </w:tc>
        <w:tc>
          <w:tcPr>
            <w:tcW w:w="8722"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iCs/>
              </w:rPr>
              <w:t>Практическое занятие</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4F7326" w:rsidP="0009042C">
            <w:pPr>
              <w:pStyle w:val="a9"/>
              <w:jc w:val="center"/>
            </w:pPr>
            <w: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3C58B5" w:rsidRPr="0009042C" w:rsidRDefault="003C58B5" w:rsidP="0009042C">
            <w:pPr>
              <w:pStyle w:val="a9"/>
            </w:pPr>
            <w:r w:rsidRPr="0009042C">
              <w:t>ПРб 05, ПРб 06,</w:t>
            </w:r>
          </w:p>
          <w:p w:rsidR="003C58B5" w:rsidRPr="0009042C" w:rsidRDefault="003C58B5" w:rsidP="0009042C">
            <w:pPr>
              <w:pStyle w:val="a9"/>
            </w:pPr>
            <w:r w:rsidRPr="0009042C">
              <w:t>ПРб 07, ПРб 08,</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2237"/>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pPr>
            <w:r w:rsidRPr="0009042C">
              <w:lastRenderedPageBreak/>
              <w:t>Махмуда из Кахаб-Росо.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t>Жизненный и творческий путь Махмуда из Кахаб-Росо. Романтические мотивы в лирике Махмуда. Тема любви - основная в творчестве поэта. Эволюция романтизма в творчестве Махмуда. Чтение произведений поэта. «Райский сад не стану славить», «Земной праздник»</w:t>
            </w:r>
          </w:p>
        </w:tc>
        <w:tc>
          <w:tcPr>
            <w:tcW w:w="1070"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10, ЛР 01, ЛР 04, МР 04, МР 08, ОК 1, ОК 2, ОК 5</w:t>
            </w:r>
          </w:p>
        </w:tc>
      </w:tr>
      <w:tr w:rsidR="003C58B5" w:rsidRPr="0009042C" w:rsidTr="0009042C">
        <w:trPr>
          <w:trHeight w:hRule="exact" w:val="1594"/>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Тема2.7</w:t>
            </w:r>
          </w:p>
          <w:p w:rsidR="003C58B5" w:rsidRPr="0009042C" w:rsidRDefault="003C58B5" w:rsidP="0009042C">
            <w:pPr>
              <w:pStyle w:val="a9"/>
              <w:spacing w:line="276" w:lineRule="auto"/>
            </w:pPr>
            <w:r w:rsidRPr="0009042C">
              <w:t>Анхил Марин. Жизнь, творчество, судьба. Лирика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Судьба Анхил Марин. Творчество поэтессы. Открытость чувств Анхил Марин. Песни горянки - крик души. Художественные особенности ее поэзии. "Приди, ясноокий...", "Чтоб тебя поразила стрела" - чтение и анализ стихотворений.</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83" w:lineRule="auto"/>
            </w:pPr>
            <w:r w:rsidRPr="0009042C">
              <w:rPr>
                <w:b/>
                <w:bCs/>
              </w:rPr>
              <w:t>Тема 2.8</w:t>
            </w:r>
          </w:p>
          <w:p w:rsidR="003C58B5" w:rsidRPr="0009042C" w:rsidRDefault="003C58B5" w:rsidP="0009042C">
            <w:pPr>
              <w:pStyle w:val="a9"/>
              <w:spacing w:line="283" w:lineRule="auto"/>
            </w:pPr>
            <w:r w:rsidRPr="0009042C">
              <w:t>Жизнь и творчество Щазы из Куркли.</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Творчество Щазы как одна из ярчайших страниц в истории дагестанской поэзии.</w:t>
            </w:r>
          </w:p>
          <w:p w:rsidR="003C58B5" w:rsidRPr="0009042C" w:rsidRDefault="003C58B5" w:rsidP="0009042C">
            <w:pPr>
              <w:pStyle w:val="a9"/>
            </w:pPr>
            <w:r w:rsidRPr="0009042C">
              <w:t>Биография Щазы как типичная биографии горянки конца XIX и начала XX вв.</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jc w:val="center"/>
            </w:pPr>
            <w:r w:rsidRPr="0009042C">
              <w:t>ПРб 05, ПРб 06, ПРб 07, ПРб 08, ПРб 10, ЛР 01, ЛР 04, МР 04, МР 08, ОК 1, ОК 2, ОК 5</w:t>
            </w:r>
          </w:p>
        </w:tc>
      </w:tr>
      <w:tr w:rsidR="003C58B5" w:rsidRPr="0009042C" w:rsidTr="0009042C">
        <w:trPr>
          <w:trHeight w:hRule="exact" w:val="653"/>
          <w:jc w:val="center"/>
        </w:trPr>
        <w:tc>
          <w:tcPr>
            <w:tcW w:w="3624" w:type="dxa"/>
            <w:tcBorders>
              <w:top w:val="single" w:sz="4" w:space="0" w:color="auto"/>
              <w:left w:val="single" w:sz="4" w:space="0" w:color="auto"/>
              <w:bottom w:val="single" w:sz="4" w:space="0" w:color="auto"/>
            </w:tcBorders>
            <w:shd w:val="clear" w:color="auto" w:fill="auto"/>
            <w:vAlign w:val="bottom"/>
          </w:tcPr>
          <w:p w:rsidR="003C58B5" w:rsidRPr="0009042C" w:rsidRDefault="003C58B5" w:rsidP="0009042C">
            <w:pPr>
              <w:pStyle w:val="a9"/>
            </w:pPr>
            <w:r w:rsidRPr="0009042C">
              <w:rPr>
                <w:b/>
                <w:bCs/>
              </w:rPr>
              <w:t>Тема 2.10</w:t>
            </w:r>
          </w:p>
          <w:p w:rsidR="003C58B5" w:rsidRPr="0009042C" w:rsidRDefault="003C58B5" w:rsidP="0009042C">
            <w:pPr>
              <w:pStyle w:val="a9"/>
            </w:pPr>
            <w:r w:rsidRPr="0009042C">
              <w:rPr>
                <w:b/>
                <w:bCs/>
              </w:rPr>
              <w:t>Контрольная по разделу</w:t>
            </w:r>
          </w:p>
        </w:tc>
        <w:tc>
          <w:tcPr>
            <w:tcW w:w="8722"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pPr>
            <w:r w:rsidRPr="0009042C">
              <w:t>Контрольная по разделу</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384"/>
          <w:jc w:val="center"/>
        </w:trPr>
        <w:tc>
          <w:tcPr>
            <w:tcW w:w="3624" w:type="dxa"/>
            <w:tcBorders>
              <w:top w:val="single" w:sz="4" w:space="0" w:color="auto"/>
              <w:left w:val="single" w:sz="4" w:space="0" w:color="auto"/>
            </w:tcBorders>
            <w:shd w:val="clear" w:color="auto" w:fill="FFF2CD"/>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FFF2CD"/>
            <w:vAlign w:val="center"/>
          </w:tcPr>
          <w:p w:rsidR="003C58B5" w:rsidRPr="0009042C" w:rsidRDefault="003C58B5" w:rsidP="0009042C">
            <w:pPr>
              <w:pStyle w:val="a9"/>
            </w:pPr>
            <w:r w:rsidRPr="0009042C">
              <w:rPr>
                <w:b/>
                <w:bCs/>
              </w:rPr>
              <w:t>Профессионально ориентированное содержание</w:t>
            </w:r>
          </w:p>
        </w:tc>
        <w:tc>
          <w:tcPr>
            <w:tcW w:w="1070" w:type="dxa"/>
            <w:tcBorders>
              <w:top w:val="single" w:sz="4" w:space="0" w:color="auto"/>
              <w:left w:val="single" w:sz="4" w:space="0" w:color="auto"/>
            </w:tcBorders>
            <w:shd w:val="clear" w:color="auto" w:fill="FFF2CD"/>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643"/>
          <w:jc w:val="center"/>
        </w:trPr>
        <w:tc>
          <w:tcPr>
            <w:tcW w:w="3624" w:type="dxa"/>
            <w:tcBorders>
              <w:top w:val="single" w:sz="4" w:space="0" w:color="auto"/>
              <w:left w:val="single" w:sz="4" w:space="0" w:color="auto"/>
            </w:tcBorders>
            <w:shd w:val="clear" w:color="auto" w:fill="FFF2CD"/>
          </w:tcPr>
          <w:p w:rsidR="003C58B5" w:rsidRPr="0009042C" w:rsidRDefault="003C58B5" w:rsidP="0009042C">
            <w:pPr>
              <w:pStyle w:val="a9"/>
            </w:pPr>
            <w:r w:rsidRPr="0009042C">
              <w:rPr>
                <w:b/>
                <w:bCs/>
              </w:rPr>
              <w:t>Тема 2.11</w:t>
            </w:r>
          </w:p>
        </w:tc>
        <w:tc>
          <w:tcPr>
            <w:tcW w:w="8722" w:type="dxa"/>
            <w:tcBorders>
              <w:top w:val="single" w:sz="4" w:space="0" w:color="auto"/>
              <w:left w:val="single" w:sz="4" w:space="0" w:color="auto"/>
            </w:tcBorders>
            <w:shd w:val="clear" w:color="auto" w:fill="FFF2CD"/>
            <w:vAlign w:val="bottom"/>
          </w:tcPr>
          <w:p w:rsidR="003C58B5" w:rsidRPr="0009042C" w:rsidRDefault="003C58B5" w:rsidP="0009042C">
            <w:pPr>
              <w:pStyle w:val="a9"/>
              <w:spacing w:line="276" w:lineRule="auto"/>
            </w:pPr>
            <w:r w:rsidRPr="0009042C">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1070" w:type="dxa"/>
            <w:tcBorders>
              <w:top w:val="single" w:sz="4" w:space="0" w:color="auto"/>
              <w:left w:val="single" w:sz="4" w:space="0" w:color="auto"/>
            </w:tcBorders>
            <w:shd w:val="clear" w:color="auto" w:fill="FFF2CD"/>
          </w:tcPr>
          <w:p w:rsidR="003C58B5" w:rsidRPr="0009042C" w:rsidRDefault="004F7326" w:rsidP="0009042C">
            <w:pPr>
              <w:pStyle w:val="a9"/>
              <w:ind w:firstLine="460"/>
            </w:pPr>
            <w:r>
              <w:t>1</w:t>
            </w:r>
          </w:p>
        </w:tc>
        <w:tc>
          <w:tcPr>
            <w:tcW w:w="2126"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754"/>
          <w:jc w:val="center"/>
        </w:trPr>
        <w:tc>
          <w:tcPr>
            <w:tcW w:w="12346" w:type="dxa"/>
            <w:gridSpan w:val="2"/>
            <w:tcBorders>
              <w:top w:val="single" w:sz="4" w:space="0" w:color="auto"/>
              <w:left w:val="single" w:sz="4" w:space="0" w:color="auto"/>
            </w:tcBorders>
            <w:shd w:val="clear" w:color="auto" w:fill="auto"/>
            <w:vAlign w:val="center"/>
          </w:tcPr>
          <w:p w:rsidR="003C58B5" w:rsidRPr="0009042C" w:rsidRDefault="003C58B5" w:rsidP="0009042C">
            <w:pPr>
              <w:pStyle w:val="a9"/>
              <w:spacing w:line="271" w:lineRule="auto"/>
            </w:pPr>
            <w:r w:rsidRPr="0009042C">
              <w:rPr>
                <w:b/>
                <w:bCs/>
              </w:rPr>
              <w:t>Раздел 3 Литература новейшего времени. Развитие литературы народов Дагестана в 1917</w:t>
            </w:r>
            <w:r w:rsidRPr="0009042C">
              <w:rPr>
                <w:b/>
                <w:bCs/>
              </w:rPr>
              <w:softHyphen/>
            </w:r>
            <w:r w:rsidR="004F7326">
              <w:rPr>
                <w:b/>
                <w:bCs/>
              </w:rPr>
              <w:t>-</w:t>
            </w:r>
            <w:r w:rsidRPr="0009042C">
              <w:rPr>
                <w:b/>
                <w:bCs/>
              </w:rPr>
              <w:t>1945 годах.</w:t>
            </w:r>
          </w:p>
        </w:tc>
        <w:tc>
          <w:tcPr>
            <w:tcW w:w="1070" w:type="dxa"/>
            <w:tcBorders>
              <w:top w:val="single" w:sz="4" w:space="0" w:color="auto"/>
              <w:left w:val="single" w:sz="4" w:space="0" w:color="auto"/>
            </w:tcBorders>
            <w:shd w:val="clear" w:color="auto" w:fill="auto"/>
          </w:tcPr>
          <w:p w:rsidR="003C58B5" w:rsidRPr="0009042C" w:rsidRDefault="006662D6" w:rsidP="0009042C">
            <w:pPr>
              <w:pStyle w:val="a9"/>
              <w:jc w:val="center"/>
            </w:pPr>
            <w:r>
              <w:rPr>
                <w:b/>
                <w:bCs/>
              </w:rPr>
              <w:t>8</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766"/>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 3.1</w:t>
            </w:r>
          </w:p>
          <w:p w:rsidR="003C58B5" w:rsidRPr="0009042C" w:rsidRDefault="003C58B5" w:rsidP="0009042C">
            <w:pPr>
              <w:pStyle w:val="a9"/>
              <w:spacing w:line="276" w:lineRule="auto"/>
            </w:pPr>
            <w:r w:rsidRPr="0009042C">
              <w:t>Жизнь и творчество Сулеймана Стальского.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before="320" w:line="276" w:lineRule="auto"/>
            </w:pPr>
            <w:r w:rsidRPr="0009042C">
              <w:rPr>
                <w:b/>
                <w:bCs/>
                <w:iCs/>
              </w:rPr>
              <w:t>Практическое занятие</w:t>
            </w:r>
          </w:p>
          <w:p w:rsidR="003C58B5" w:rsidRPr="0009042C" w:rsidRDefault="003C58B5" w:rsidP="0009042C">
            <w:pPr>
              <w:pStyle w:val="a9"/>
              <w:spacing w:line="276" w:lineRule="auto"/>
            </w:pPr>
            <w:r w:rsidRPr="0009042C">
              <w:t xml:space="preserve">Жизнь и творчество С. Стальского. Творчество периода революции и гражданской войны - начало нового этапа в идейно-художественном развитии поэта и всей лезгинской литературы. Поэмы С. Стальского. Связь его творчества с ашугской поэзией, соотношение фольклора и литературы в его творчестве. </w:t>
            </w:r>
            <w:r w:rsidRPr="0009042C">
              <w:rPr>
                <w:b/>
                <w:bCs/>
                <w:iCs/>
              </w:rPr>
              <w:t>Практическое занятие</w:t>
            </w:r>
            <w:r w:rsidRPr="0009042C">
              <w:t>: идейно-тематическое содержание стихов и поэм С. Стальского</w:t>
            </w:r>
          </w:p>
          <w:p w:rsidR="003C58B5" w:rsidRPr="0009042C" w:rsidRDefault="003C58B5" w:rsidP="0009042C">
            <w:pPr>
              <w:pStyle w:val="a9"/>
              <w:spacing w:line="276" w:lineRule="auto"/>
            </w:pPr>
            <w:r w:rsidRPr="0009042C">
              <w:t>«Рассказ о себе». « Соловей», «Судьи».</w:t>
            </w:r>
          </w:p>
        </w:tc>
        <w:tc>
          <w:tcPr>
            <w:tcW w:w="1070" w:type="dxa"/>
            <w:tcBorders>
              <w:top w:val="single" w:sz="4" w:space="0" w:color="auto"/>
              <w:left w:val="single" w:sz="4" w:space="0" w:color="auto"/>
            </w:tcBorders>
            <w:shd w:val="clear" w:color="auto" w:fill="auto"/>
          </w:tcPr>
          <w:p w:rsidR="003C58B5" w:rsidRPr="0009042C" w:rsidRDefault="004F7326" w:rsidP="0009042C">
            <w:pPr>
              <w:pStyle w:val="a9"/>
              <w:spacing w:before="300"/>
              <w:ind w:firstLine="340"/>
            </w:pPr>
            <w:r>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jc w:val="center"/>
            </w:pPr>
            <w:r w:rsidRPr="0009042C">
              <w:t>ПРб 05, ПРб 06, ПРб 07, ПРб 08, ПРб 10, ЛР 01, ЛР 04, МР 04, МР 08, ОК 1, ОК 2, ОК 5</w:t>
            </w:r>
          </w:p>
        </w:tc>
      </w:tr>
      <w:tr w:rsidR="003C58B5" w:rsidRPr="0009042C" w:rsidTr="0009042C">
        <w:trPr>
          <w:trHeight w:hRule="exact" w:val="1915"/>
          <w:jc w:val="center"/>
        </w:trPr>
        <w:tc>
          <w:tcPr>
            <w:tcW w:w="3624" w:type="dxa"/>
            <w:vMerge w:val="restart"/>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rPr>
                <w:b/>
                <w:bCs/>
              </w:rPr>
              <w:t>Тема 3.2</w:t>
            </w:r>
          </w:p>
          <w:p w:rsidR="003C58B5" w:rsidRPr="0009042C" w:rsidRDefault="003C58B5" w:rsidP="0009042C">
            <w:pPr>
              <w:pStyle w:val="a9"/>
            </w:pPr>
            <w:r w:rsidRPr="0009042C">
              <w:t>Жизнь и творчество Э. Капиева.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Творчество Э. Капиева. Начало литературной деятельности. Работа Э. Капиева по объединению литературных сил Дагестана. Э. Капиев-переводчик.</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spacing w:before="360"/>
              <w:ind w:firstLine="460"/>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608"/>
          <w:jc w:val="center"/>
        </w:trPr>
        <w:tc>
          <w:tcPr>
            <w:tcW w:w="3624" w:type="dxa"/>
            <w:vMerge/>
            <w:tcBorders>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r w:rsidRPr="0009042C">
              <w:t xml:space="preserve"> Лирическая проза Э. Капиева (книга новелл «Поэт»). Проблематика, образы, жанрово-композиционные и другие художественные особенности книги. Ее стилевые особенности, связь с фольклором. 2 съезд писателей СССР о книге «Поэт». «Записные книжки», «Фронтовые записи».</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ind w:firstLine="460"/>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spacing w:line="276" w:lineRule="auto"/>
            </w:pPr>
            <w:r w:rsidRPr="0009042C">
              <w:t>ПРб 05, ПРб 06, ПРб 07, ПРб 08, ПРб 10, ЛР 01, ЛР 04, МР 04, МР 08, ОК 1, ОК 2, ОК 5</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lastRenderedPageBreak/>
              <w:t>Тема 3.3</w:t>
            </w:r>
          </w:p>
          <w:p w:rsidR="003C58B5" w:rsidRPr="0009042C" w:rsidRDefault="003C58B5" w:rsidP="0009042C">
            <w:pPr>
              <w:pStyle w:val="a9"/>
              <w:spacing w:line="276" w:lineRule="auto"/>
            </w:pPr>
            <w:r w:rsidRPr="0009042C">
              <w:t>Абуталиб Гафуров. Жизнь и творчество. Лирика.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r w:rsidRPr="0009042C">
              <w:t xml:space="preserve"> А. Гафуров - известный дагестанские поэт. Жизненный и творческий путь ("Автобиография", "Так началась моя жизнь")</w:t>
            </w:r>
          </w:p>
          <w:p w:rsidR="003C58B5" w:rsidRPr="0009042C" w:rsidRDefault="003C58B5" w:rsidP="0009042C">
            <w:pPr>
              <w:pStyle w:val="a9"/>
            </w:pPr>
            <w:r w:rsidRPr="0009042C">
              <w:t>Скитания на чужбине. Ранние произведения - стихи народной скорби. “Я познал”, “Рассказ подмастерья”, “ В то время” и др.</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340"/>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3187"/>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t>Тема 3.4</w:t>
            </w:r>
          </w:p>
          <w:p w:rsidR="003C58B5" w:rsidRPr="0009042C" w:rsidRDefault="003C58B5" w:rsidP="0009042C">
            <w:pPr>
              <w:pStyle w:val="a9"/>
              <w:spacing w:line="276" w:lineRule="auto"/>
            </w:pPr>
            <w:r w:rsidRPr="0009042C">
              <w:t>Алим-паша Салаватов. Жизнь и творчество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Краткая биография А.-П. Салаватова. Раннее творчество Салаватова. А.-П.</w:t>
            </w:r>
          </w:p>
          <w:p w:rsidR="003C58B5" w:rsidRPr="0009042C" w:rsidRDefault="003C58B5" w:rsidP="0009042C">
            <w:pPr>
              <w:pStyle w:val="a9"/>
            </w:pPr>
            <w:r w:rsidRPr="0009042C">
              <w:t>Салаватов - драматург, основоположник дагестанской героической драмы. Драма "Айгази". Представители народа - главные действующие лица пьесы. Образ Айгази - олицетворение характера народа. Женские образы драмы.</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4"/>
          <w:jc w:val="center"/>
        </w:trPr>
        <w:tc>
          <w:tcPr>
            <w:tcW w:w="3624"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spacing w:line="276" w:lineRule="auto"/>
            </w:pPr>
            <w:r w:rsidRPr="0009042C">
              <w:rPr>
                <w:b/>
                <w:bCs/>
              </w:rPr>
              <w:t>Тема 3.5</w:t>
            </w:r>
          </w:p>
          <w:p w:rsidR="003C58B5" w:rsidRPr="0009042C" w:rsidRDefault="003C58B5" w:rsidP="0009042C">
            <w:pPr>
              <w:pStyle w:val="a9"/>
              <w:spacing w:line="276" w:lineRule="auto"/>
            </w:pPr>
            <w:r w:rsidRPr="0009042C">
              <w:t>Жизнь и творчество Г амзата Цадасы.</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Творчество Г. Цадасы периода Великой Отечественной войны и послевоенных лет. Усиление драматизма и лиризма его поэзии. Тема войны в творчестве поэта</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8"/>
          <w:jc w:val="center"/>
        </w:trPr>
        <w:tc>
          <w:tcPr>
            <w:tcW w:w="3624" w:type="dxa"/>
            <w:vMerge/>
            <w:tcBorders>
              <w:left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r w:rsidRPr="0009042C">
              <w:t xml:space="preserve"> Образы положительных героев, воинов, тружеников. Поэтика стихов. Политические и философские мотивы в стихах Г. Цадасы («Победа фашистов в Италии», «Мои уроки»).</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518"/>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ind w:firstLine="160"/>
            </w:pPr>
            <w:r w:rsidRPr="0009042C">
              <w:rPr>
                <w:b/>
                <w:bCs/>
              </w:rPr>
              <w:t>Котрольная по разделу</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t>Контрольная по разделу</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523"/>
          <w:jc w:val="center"/>
        </w:trPr>
        <w:tc>
          <w:tcPr>
            <w:tcW w:w="3624" w:type="dxa"/>
            <w:tcBorders>
              <w:top w:val="single" w:sz="4" w:space="0" w:color="auto"/>
              <w:left w:val="single" w:sz="4" w:space="0" w:color="auto"/>
            </w:tcBorders>
            <w:shd w:val="clear" w:color="auto" w:fill="FFF2CD"/>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FFF2CD"/>
          </w:tcPr>
          <w:p w:rsidR="003C58B5" w:rsidRPr="0009042C" w:rsidRDefault="003C58B5" w:rsidP="0009042C">
            <w:pPr>
              <w:pStyle w:val="a9"/>
            </w:pPr>
            <w:r w:rsidRPr="0009042C">
              <w:rPr>
                <w:b/>
                <w:bCs/>
              </w:rPr>
              <w:t>Профессионально ориентированное содержание</w:t>
            </w:r>
          </w:p>
        </w:tc>
        <w:tc>
          <w:tcPr>
            <w:tcW w:w="1070" w:type="dxa"/>
            <w:tcBorders>
              <w:top w:val="single" w:sz="4" w:space="0" w:color="auto"/>
              <w:left w:val="single" w:sz="4" w:space="0" w:color="auto"/>
            </w:tcBorders>
            <w:shd w:val="clear" w:color="auto" w:fill="FFF2CD"/>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r w:rsidR="003C58B5" w:rsidRPr="0009042C" w:rsidTr="0009042C">
        <w:trPr>
          <w:trHeight w:hRule="exact" w:val="974"/>
          <w:jc w:val="center"/>
        </w:trPr>
        <w:tc>
          <w:tcPr>
            <w:tcW w:w="3624" w:type="dxa"/>
            <w:tcBorders>
              <w:top w:val="single" w:sz="4" w:space="0" w:color="auto"/>
              <w:left w:val="single" w:sz="4" w:space="0" w:color="auto"/>
              <w:bottom w:val="single" w:sz="4" w:space="0" w:color="auto"/>
            </w:tcBorders>
            <w:shd w:val="clear" w:color="auto" w:fill="FFF2CD"/>
          </w:tcPr>
          <w:p w:rsidR="003C58B5" w:rsidRPr="0009042C" w:rsidRDefault="003C58B5" w:rsidP="0009042C">
            <w:pPr>
              <w:pStyle w:val="a9"/>
            </w:pPr>
            <w:r w:rsidRPr="0009042C">
              <w:rPr>
                <w:b/>
                <w:bCs/>
              </w:rPr>
              <w:t>Тема 3.6</w:t>
            </w:r>
          </w:p>
        </w:tc>
        <w:tc>
          <w:tcPr>
            <w:tcW w:w="8722" w:type="dxa"/>
            <w:tcBorders>
              <w:top w:val="single" w:sz="4" w:space="0" w:color="auto"/>
              <w:left w:val="single" w:sz="4" w:space="0" w:color="auto"/>
              <w:bottom w:val="single" w:sz="4" w:space="0" w:color="auto"/>
            </w:tcBorders>
            <w:shd w:val="clear" w:color="auto" w:fill="FFF2CD"/>
            <w:vAlign w:val="center"/>
          </w:tcPr>
          <w:p w:rsidR="003C58B5" w:rsidRPr="0009042C" w:rsidRDefault="003C58B5" w:rsidP="0009042C">
            <w:pPr>
              <w:pStyle w:val="a9"/>
              <w:spacing w:line="276" w:lineRule="auto"/>
            </w:pPr>
            <w:r w:rsidRPr="0009042C">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естественно-научного профиля</w:t>
            </w:r>
          </w:p>
        </w:tc>
        <w:tc>
          <w:tcPr>
            <w:tcW w:w="1070" w:type="dxa"/>
            <w:tcBorders>
              <w:top w:val="single" w:sz="4" w:space="0" w:color="auto"/>
              <w:left w:val="single" w:sz="4" w:space="0" w:color="auto"/>
              <w:bottom w:val="single" w:sz="4" w:space="0" w:color="auto"/>
            </w:tcBorders>
            <w:shd w:val="clear" w:color="auto" w:fill="FFF2CD"/>
          </w:tcPr>
          <w:p w:rsidR="003C58B5" w:rsidRPr="0009042C" w:rsidRDefault="004F7326" w:rsidP="0009042C">
            <w:pPr>
              <w:pStyle w:val="a9"/>
              <w:ind w:firstLine="460"/>
            </w:pPr>
            <w:r>
              <w:t>1</w:t>
            </w:r>
          </w:p>
        </w:tc>
        <w:tc>
          <w:tcPr>
            <w:tcW w:w="2126" w:type="dxa"/>
            <w:tcBorders>
              <w:top w:val="single" w:sz="4" w:space="0" w:color="auto"/>
              <w:left w:val="single" w:sz="4" w:space="0" w:color="auto"/>
              <w:bottom w:val="single" w:sz="4" w:space="0" w:color="auto"/>
              <w:right w:val="single" w:sz="4" w:space="0" w:color="auto"/>
            </w:tcBorders>
            <w:shd w:val="clear" w:color="auto" w:fill="FFF2CD"/>
          </w:tcPr>
          <w:p w:rsidR="003C58B5" w:rsidRPr="0009042C" w:rsidRDefault="003C58B5" w:rsidP="0009042C">
            <w:pPr>
              <w:rPr>
                <w:rFonts w:ascii="Times New Roman" w:hAnsi="Times New Roman" w:cs="Times New Roman"/>
              </w:rPr>
            </w:pP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40"/>
        <w:gridCol w:w="3156"/>
      </w:tblGrid>
      <w:tr w:rsidR="003C58B5" w:rsidRPr="0009042C" w:rsidTr="0009042C">
        <w:trPr>
          <w:trHeight w:hRule="exact" w:val="418"/>
          <w:jc w:val="center"/>
        </w:trPr>
        <w:tc>
          <w:tcPr>
            <w:tcW w:w="12346" w:type="dxa"/>
            <w:gridSpan w:val="2"/>
            <w:tcBorders>
              <w:top w:val="single" w:sz="4" w:space="0" w:color="auto"/>
              <w:left w:val="single" w:sz="4" w:space="0" w:color="auto"/>
            </w:tcBorders>
            <w:shd w:val="clear" w:color="auto" w:fill="auto"/>
            <w:vAlign w:val="center"/>
          </w:tcPr>
          <w:p w:rsidR="003C58B5" w:rsidRPr="0009042C" w:rsidRDefault="003C58B5" w:rsidP="0009042C">
            <w:pPr>
              <w:pStyle w:val="a9"/>
              <w:ind w:firstLine="320"/>
            </w:pPr>
            <w:r w:rsidRPr="0009042C">
              <w:rPr>
                <w:b/>
                <w:bCs/>
              </w:rPr>
              <w:lastRenderedPageBreak/>
              <w:t>Раздел 4 Послевоенная литература</w:t>
            </w:r>
          </w:p>
        </w:tc>
        <w:tc>
          <w:tcPr>
            <w:tcW w:w="3196" w:type="dxa"/>
            <w:gridSpan w:val="2"/>
            <w:tcBorders>
              <w:top w:val="single" w:sz="4" w:space="0" w:color="auto"/>
              <w:left w:val="single" w:sz="4" w:space="0" w:color="auto"/>
              <w:right w:val="single" w:sz="4" w:space="0" w:color="auto"/>
            </w:tcBorders>
            <w:shd w:val="clear" w:color="auto" w:fill="auto"/>
            <w:vAlign w:val="center"/>
          </w:tcPr>
          <w:p w:rsidR="003C58B5" w:rsidRPr="0009042C" w:rsidRDefault="004F7326" w:rsidP="0009042C">
            <w:pPr>
              <w:pStyle w:val="a9"/>
              <w:ind w:firstLine="400"/>
            </w:pPr>
            <w:r>
              <w:rPr>
                <w:b/>
                <w:bCs/>
              </w:rPr>
              <w:t>1</w:t>
            </w:r>
            <w:r w:rsidR="006662D6">
              <w:rPr>
                <w:b/>
                <w:bCs/>
              </w:rPr>
              <w:t>5</w:t>
            </w:r>
          </w:p>
        </w:tc>
      </w:tr>
      <w:tr w:rsidR="003C58B5" w:rsidRPr="0009042C" w:rsidTr="006662D6">
        <w:trPr>
          <w:trHeight w:hRule="exact" w:val="2866"/>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rPr>
              <w:t>Тема 4.2</w:t>
            </w:r>
          </w:p>
          <w:p w:rsidR="003C58B5" w:rsidRPr="0009042C" w:rsidRDefault="003C58B5" w:rsidP="0009042C">
            <w:pPr>
              <w:pStyle w:val="a9"/>
            </w:pPr>
            <w:r w:rsidRPr="0009042C">
              <w:t>Творчество Аткая Аджаматова</w:t>
            </w:r>
            <w:r w:rsidRPr="0009042C">
              <w:rPr>
                <w:b/>
                <w:bCs/>
              </w:rPr>
              <w:t>.</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Аткай - народный поэт Дагестана. Жизненный и творческий путь Аткая. Повесть "Я горжусь". Основные идеи произведения. Образы матери и сына в повести.</w:t>
            </w:r>
          </w:p>
          <w:p w:rsidR="003C58B5" w:rsidRPr="0009042C" w:rsidRDefault="003C58B5" w:rsidP="0009042C">
            <w:pPr>
              <w:pStyle w:val="a9"/>
              <w:spacing w:after="320" w:line="276" w:lineRule="auto"/>
            </w:pPr>
            <w:r w:rsidRPr="0009042C">
              <w:t>Стиль, язык повести "Я горжусь", форма рассказа. Творчество Аткая послевоенных лет.</w:t>
            </w:r>
          </w:p>
          <w:p w:rsidR="003C58B5" w:rsidRPr="0009042C" w:rsidRDefault="003C58B5" w:rsidP="0009042C">
            <w:pPr>
              <w:pStyle w:val="a9"/>
              <w:spacing w:line="276" w:lineRule="auto"/>
            </w:pPr>
            <w:r w:rsidRPr="0009042C">
              <w:rPr>
                <w:b/>
                <w:bCs/>
                <w:iCs/>
              </w:rPr>
              <w:t>Практическое занятие:</w:t>
            </w:r>
            <w:r w:rsidRPr="0009042C">
              <w:t xml:space="preserve"> «Земля-гнездо человеческое», « О любви</w:t>
            </w:r>
            <w:r w:rsidRPr="0009042C">
              <w:rPr>
                <w:b/>
                <w:bCs/>
                <w:iCs/>
              </w:rPr>
              <w:t>»</w:t>
            </w:r>
          </w:p>
        </w:tc>
        <w:tc>
          <w:tcPr>
            <w:tcW w:w="40" w:type="dxa"/>
            <w:tcBorders>
              <w:top w:val="single" w:sz="4" w:space="0" w:color="auto"/>
              <w:left w:val="single" w:sz="4" w:space="0" w:color="auto"/>
            </w:tcBorders>
            <w:shd w:val="clear" w:color="auto" w:fill="auto"/>
          </w:tcPr>
          <w:p w:rsidR="003C58B5" w:rsidRPr="0009042C" w:rsidRDefault="004F7326" w:rsidP="0009042C">
            <w:pPr>
              <w:pStyle w:val="a9"/>
              <w:ind w:firstLine="280"/>
            </w:pPr>
            <w:r>
              <w:rPr>
                <w:b/>
                <w:bCs/>
              </w:rPr>
              <w:t>1</w:t>
            </w:r>
          </w:p>
        </w:tc>
        <w:tc>
          <w:tcPr>
            <w:tcW w:w="315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ind w:firstLine="160"/>
            </w:pPr>
            <w:r w:rsidRPr="0009042C">
              <w:t>ПРб 05, ПРб 06, ПРб 07, ПРб 08, ПРб 10, ЛР 01, ЛР 04, МР 04, МР 08, ОК 1, ОК 2, ОК 5</w:t>
            </w:r>
          </w:p>
        </w:tc>
      </w:tr>
      <w:tr w:rsidR="003C58B5" w:rsidRPr="0009042C" w:rsidTr="006662D6">
        <w:trPr>
          <w:trHeight w:hRule="exact" w:val="1594"/>
          <w:jc w:val="center"/>
        </w:trPr>
        <w:tc>
          <w:tcPr>
            <w:tcW w:w="3624" w:type="dxa"/>
            <w:tcBorders>
              <w:top w:val="single" w:sz="4" w:space="0" w:color="auto"/>
              <w:left w:val="single" w:sz="4" w:space="0" w:color="auto"/>
            </w:tcBorders>
            <w:shd w:val="clear" w:color="auto" w:fill="auto"/>
            <w:vAlign w:val="bottom"/>
          </w:tcPr>
          <w:p w:rsidR="003C58B5" w:rsidRPr="0009042C" w:rsidRDefault="003C58B5" w:rsidP="0009042C">
            <w:pPr>
              <w:pStyle w:val="a9"/>
              <w:spacing w:line="276" w:lineRule="auto"/>
            </w:pPr>
            <w:r w:rsidRPr="0009042C">
              <w:rPr>
                <w:b/>
                <w:bCs/>
              </w:rPr>
              <w:t>Тема 4.4</w:t>
            </w:r>
          </w:p>
          <w:p w:rsidR="003C58B5" w:rsidRPr="0009042C" w:rsidRDefault="003C58B5" w:rsidP="0009042C">
            <w:pPr>
              <w:pStyle w:val="a9"/>
              <w:spacing w:line="276" w:lineRule="auto"/>
            </w:pPr>
            <w:r w:rsidRPr="0009042C">
              <w:t>Кияс Меджидов. Жизнь и творчество.</w:t>
            </w:r>
          </w:p>
          <w:p w:rsidR="003C58B5" w:rsidRPr="0009042C" w:rsidRDefault="003C58B5" w:rsidP="0009042C">
            <w:pPr>
              <w:pStyle w:val="a9"/>
              <w:spacing w:line="276" w:lineRule="auto"/>
            </w:pPr>
            <w:r w:rsidRPr="0009042C">
              <w:t>Роман «Сердце, оставленное в горах».</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Биография К. Меджидова - народного писателя Дагестана. Характеристика его творчества. Роман К. Меджидова "Сердце, оставленное в горах" - одно из лучших произведений дагестанской прозы</w:t>
            </w:r>
          </w:p>
        </w:tc>
        <w:tc>
          <w:tcPr>
            <w:tcW w:w="4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1</w:t>
            </w:r>
          </w:p>
        </w:tc>
        <w:tc>
          <w:tcPr>
            <w:tcW w:w="315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6662D6">
        <w:trPr>
          <w:trHeight w:hRule="exact" w:val="1608"/>
          <w:jc w:val="center"/>
        </w:trPr>
        <w:tc>
          <w:tcPr>
            <w:tcW w:w="3624"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spacing w:line="276" w:lineRule="auto"/>
            </w:pPr>
            <w:r w:rsidRPr="0009042C">
              <w:rPr>
                <w:b/>
                <w:bCs/>
              </w:rPr>
              <w:t>Тема 4.5</w:t>
            </w:r>
          </w:p>
          <w:p w:rsidR="003C58B5" w:rsidRPr="0009042C" w:rsidRDefault="003C58B5" w:rsidP="0009042C">
            <w:pPr>
              <w:pStyle w:val="a9"/>
              <w:spacing w:line="276" w:lineRule="auto"/>
            </w:pPr>
            <w:r w:rsidRPr="0009042C">
              <w:t>Жизненный и творческий путь Хизгила Авшалумова</w:t>
            </w:r>
            <w:r w:rsidRPr="0009042C">
              <w:rPr>
                <w:b/>
                <w:bCs/>
              </w:rPr>
              <w:t>.</w:t>
            </w:r>
          </w:p>
        </w:tc>
        <w:tc>
          <w:tcPr>
            <w:tcW w:w="8722"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Биография писателя. Основные направления в творчестве Х. Авшалумова.</w:t>
            </w:r>
          </w:p>
          <w:p w:rsidR="003C58B5" w:rsidRPr="0009042C" w:rsidRDefault="003C58B5" w:rsidP="0009042C">
            <w:pPr>
              <w:pStyle w:val="a9"/>
              <w:spacing w:line="276" w:lineRule="auto"/>
            </w:pPr>
            <w:r w:rsidRPr="0009042C">
              <w:t>Чтение произведений писателя.</w:t>
            </w:r>
          </w:p>
          <w:p w:rsidR="003C58B5" w:rsidRPr="0009042C" w:rsidRDefault="003C58B5" w:rsidP="0009042C">
            <w:pPr>
              <w:pStyle w:val="a9"/>
              <w:spacing w:line="276" w:lineRule="auto"/>
            </w:pPr>
            <w:r w:rsidRPr="0009042C">
              <w:t>“Встреча у родника”, “Фамильная арка”, “Модная невеста”, “Как Шими перевоспитывал свою невесту”</w:t>
            </w:r>
          </w:p>
        </w:tc>
        <w:tc>
          <w:tcPr>
            <w:tcW w:w="4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ind w:firstLine="460"/>
            </w:pPr>
            <w:r w:rsidRPr="0009042C">
              <w:t>1</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spacing w:line="276" w:lineRule="auto"/>
              <w:ind w:firstLine="220"/>
            </w:pPr>
            <w:r w:rsidRPr="0009042C">
              <w:t>ПРб 05, ПРб 06, ПРб 07, ПРб 08, ПРб 10, ЛР 01, ЛР 04, МР 04, МР 08, ОК 1, ОК 2, ОК 5</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2554"/>
          <w:jc w:val="center"/>
        </w:trPr>
        <w:tc>
          <w:tcPr>
            <w:tcW w:w="3624" w:type="dxa"/>
            <w:vMerge w:val="restart"/>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rPr>
              <w:lastRenderedPageBreak/>
              <w:t>Тема 4.6</w:t>
            </w:r>
          </w:p>
          <w:p w:rsidR="003C58B5" w:rsidRPr="0009042C" w:rsidRDefault="003C58B5" w:rsidP="0009042C">
            <w:pPr>
              <w:pStyle w:val="a9"/>
              <w:spacing w:line="276" w:lineRule="auto"/>
            </w:pPr>
            <w:r w:rsidRPr="0009042C">
              <w:t>Жизненный и творческий путь Р. Гамзатова.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Жизнь и творчество Р. Гамзатова. Тема Великой Отечественной войны (Сб. «Любовь вдохновенная и жгучая ненависть»). Тема Родины в поэзии 50-х годов. Поэмы «Родина горца», «Год моего рождения» и их идейно-художественное своеобразие.</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spacing w:before="360"/>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4"/>
          <w:jc w:val="center"/>
        </w:trPr>
        <w:tc>
          <w:tcPr>
            <w:tcW w:w="3624" w:type="dxa"/>
            <w:vMerge/>
            <w:tcBorders>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«Журавли », «Мой Дагестан », “Горные орлы”.</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spacing w:before="360"/>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3187"/>
          <w:jc w:val="center"/>
        </w:trPr>
        <w:tc>
          <w:tcPr>
            <w:tcW w:w="3624" w:type="dxa"/>
            <w:tcBorders>
              <w:top w:val="single" w:sz="4" w:space="0" w:color="auto"/>
              <w:left w:val="single" w:sz="4" w:space="0" w:color="auto"/>
            </w:tcBorders>
            <w:shd w:val="clear" w:color="auto" w:fill="auto"/>
          </w:tcPr>
          <w:p w:rsidR="003C58B5" w:rsidRPr="0009042C" w:rsidRDefault="003C58B5" w:rsidP="0009042C">
            <w:pPr>
              <w:pStyle w:val="a9"/>
              <w:spacing w:before="320" w:line="276" w:lineRule="auto"/>
            </w:pPr>
            <w:r w:rsidRPr="0009042C">
              <w:rPr>
                <w:b/>
                <w:bCs/>
              </w:rPr>
              <w:t>Тема 4.7</w:t>
            </w:r>
          </w:p>
          <w:p w:rsidR="003C58B5" w:rsidRPr="0009042C" w:rsidRDefault="003C58B5" w:rsidP="0009042C">
            <w:pPr>
              <w:pStyle w:val="a9"/>
              <w:spacing w:line="276" w:lineRule="auto"/>
            </w:pPr>
            <w:r w:rsidRPr="0009042C">
              <w:t>Поэма «Г орянка» - новый этап в решении проблемы о судьбе горянки. Жанр, композиция и язык поэмы</w:t>
            </w:r>
            <w:r w:rsidRPr="0009042C">
              <w:rPr>
                <w:b/>
                <w:bCs/>
              </w:rPr>
              <w:t>.</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Поэма «Горянка» - новый этап в решении проблемы о судьбе горянки.</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4"/>
          <w:jc w:val="center"/>
        </w:trPr>
        <w:tc>
          <w:tcPr>
            <w:tcW w:w="3624" w:type="dxa"/>
            <w:vMerge w:val="restart"/>
            <w:tcBorders>
              <w:top w:val="single" w:sz="4" w:space="0" w:color="auto"/>
              <w:left w:val="single" w:sz="4" w:space="0" w:color="auto"/>
            </w:tcBorders>
            <w:shd w:val="clear" w:color="auto" w:fill="auto"/>
            <w:vAlign w:val="center"/>
          </w:tcPr>
          <w:p w:rsidR="003C58B5" w:rsidRPr="0009042C" w:rsidRDefault="003C58B5" w:rsidP="0009042C">
            <w:pPr>
              <w:pStyle w:val="a9"/>
              <w:spacing w:line="276" w:lineRule="auto"/>
              <w:ind w:firstLine="160"/>
            </w:pPr>
            <w:r w:rsidRPr="0009042C">
              <w:rPr>
                <w:b/>
                <w:bCs/>
              </w:rPr>
              <w:t>Тема 4.8</w:t>
            </w:r>
          </w:p>
          <w:p w:rsidR="003C58B5" w:rsidRPr="0009042C" w:rsidRDefault="003C58B5" w:rsidP="0009042C">
            <w:pPr>
              <w:pStyle w:val="a9"/>
              <w:spacing w:line="276" w:lineRule="auto"/>
            </w:pPr>
            <w:r w:rsidRPr="0009042C">
              <w:t>Ахмедхан Абубакар. Жизнь и творчество.</w:t>
            </w:r>
          </w:p>
        </w:tc>
        <w:tc>
          <w:tcPr>
            <w:tcW w:w="8722" w:type="dxa"/>
            <w:tcBorders>
              <w:top w:val="single" w:sz="4" w:space="0" w:color="auto"/>
              <w:left w:val="single" w:sz="4" w:space="0" w:color="auto"/>
            </w:tcBorders>
            <w:shd w:val="clear" w:color="auto" w:fill="auto"/>
            <w:vAlign w:val="bottom"/>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Жизненный и творческий путь народного писателя Дагестана А. Абу-Бакара. Расцвет писательского таланта Абу-Бакара в жанре лирической повести, отражение быта, жизни и духовного мира наших современников в повести «Даргинские девушки», «Чегери».</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291"/>
          <w:jc w:val="center"/>
        </w:trPr>
        <w:tc>
          <w:tcPr>
            <w:tcW w:w="3624" w:type="dxa"/>
            <w:vMerge/>
            <w:tcBorders>
              <w:left w:val="single" w:sz="4" w:space="0" w:color="auto"/>
              <w:bottom w:val="single" w:sz="4" w:space="0" w:color="auto"/>
            </w:tcBorders>
            <w:shd w:val="clear" w:color="auto" w:fill="auto"/>
            <w:vAlign w:val="center"/>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Повести Ахмедхана Абу-Бакара «Белый сайгак», «В ту ночь готовясь умирать», «Исповедь на рассвете», «Снежные люди» - произведения, поднявшие значительные проблемы национальной жизни различных народов</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spacing w:line="276" w:lineRule="auto"/>
            </w:pPr>
            <w:r w:rsidRPr="0009042C">
              <w:t>ПРб 05, ПРб 06, ПРб 07, ПРб 08, ПРб 10, ЛР 01, ЛР 04, МР 04, МР 08,</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1109"/>
          <w:jc w:val="center"/>
        </w:trPr>
        <w:tc>
          <w:tcPr>
            <w:tcW w:w="362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070"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t>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4.9</w:t>
            </w:r>
          </w:p>
          <w:p w:rsidR="003C58B5" w:rsidRPr="0009042C" w:rsidRDefault="003C58B5" w:rsidP="0009042C">
            <w:pPr>
              <w:pStyle w:val="a9"/>
            </w:pPr>
            <w:r w:rsidRPr="0009042C">
              <w:t>Юсуп Хаппалаев. Жизнь и творчество писателя.</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Жизнь и творчество писателя. Лирические произведения автора. “Звёзды”, “Счастье”, “У времени -мудрейшие часы” и др.</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4"/>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4.10</w:t>
            </w:r>
          </w:p>
          <w:p w:rsidR="003C58B5" w:rsidRPr="0009042C" w:rsidRDefault="003C58B5" w:rsidP="0009042C">
            <w:pPr>
              <w:pStyle w:val="a9"/>
              <w:ind w:firstLine="160"/>
            </w:pPr>
            <w:r w:rsidRPr="0009042C">
              <w:t>Муталиб Митаров. Жизнь и творчество писателя.</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ind w:firstLine="160"/>
            </w:pPr>
            <w:r w:rsidRPr="0009042C">
              <w:t>Обзор биографии писателя. “Пленник природы”, “Голос Рубаса”,</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4.11</w:t>
            </w:r>
          </w:p>
          <w:p w:rsidR="003C58B5" w:rsidRPr="0009042C" w:rsidRDefault="003C58B5" w:rsidP="0009042C">
            <w:pPr>
              <w:pStyle w:val="a9"/>
            </w:pPr>
            <w:r w:rsidRPr="0009042C">
              <w:t>Рашид Рашидов. Жизнь и творчество писателя</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ind w:firstLine="160"/>
            </w:pPr>
            <w:r w:rsidRPr="0009042C">
              <w:t>Жизнь и творчество писателя.</w:t>
            </w:r>
          </w:p>
          <w:p w:rsidR="003C58B5" w:rsidRPr="0009042C" w:rsidRDefault="003C58B5" w:rsidP="0009042C">
            <w:pPr>
              <w:pStyle w:val="a9"/>
              <w:spacing w:line="276" w:lineRule="auto"/>
            </w:pPr>
            <w:r w:rsidRPr="0009042C">
              <w:t>«Поклоняюсь высокому солнцу», «Со снегов седых вершин», « Покинутые аулы», «Был брат у меня»</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2866"/>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4.12</w:t>
            </w:r>
          </w:p>
          <w:p w:rsidR="003C58B5" w:rsidRPr="0009042C" w:rsidRDefault="003C58B5" w:rsidP="0009042C">
            <w:pPr>
              <w:pStyle w:val="a9"/>
            </w:pPr>
            <w:r w:rsidRPr="0009042C">
              <w:t>Творчество Бийке Кулунчаковой.</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ind w:firstLine="160"/>
            </w:pPr>
            <w:r w:rsidRPr="0009042C">
              <w:t>Народная писательница Дагестана Бийке Кулунчакова: основные этапы жизни и творчества. «Поговорим на равных», «Мой курносый, мой вихрастый», «Я душу сберегу», «Письмо».</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291"/>
          <w:jc w:val="center"/>
        </w:trPr>
        <w:tc>
          <w:tcPr>
            <w:tcW w:w="362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Тема 4.13</w:t>
            </w:r>
          </w:p>
          <w:p w:rsidR="003C58B5" w:rsidRPr="0009042C" w:rsidRDefault="003C58B5" w:rsidP="0009042C">
            <w:pPr>
              <w:pStyle w:val="a9"/>
            </w:pPr>
            <w:r w:rsidRPr="0009042C">
              <w:t>Творчество Фазу Алиевой</w:t>
            </w:r>
          </w:p>
        </w:tc>
        <w:tc>
          <w:tcPr>
            <w:tcW w:w="8722"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ind w:firstLine="160"/>
            </w:pPr>
            <w:r w:rsidRPr="0009042C">
              <w:rPr>
                <w:b/>
                <w:bCs/>
                <w:iCs/>
              </w:rPr>
              <w:t>Практическое занятие</w:t>
            </w:r>
          </w:p>
          <w:p w:rsidR="003C58B5" w:rsidRPr="0009042C" w:rsidRDefault="003C58B5" w:rsidP="0009042C">
            <w:pPr>
              <w:pStyle w:val="a9"/>
            </w:pPr>
            <w:r w:rsidRPr="0009042C">
              <w:t>Фазу Алиева - народная поэтесса Дагестана. Стихи и поэмы Ф. Алиевой.</w:t>
            </w:r>
          </w:p>
          <w:p w:rsidR="003C58B5" w:rsidRPr="0009042C" w:rsidRDefault="003C58B5" w:rsidP="0009042C">
            <w:pPr>
              <w:pStyle w:val="a9"/>
            </w:pPr>
            <w:r w:rsidRPr="0009042C">
              <w:t>Художественное своеобразие поэзии</w:t>
            </w:r>
          </w:p>
          <w:p w:rsidR="003C58B5" w:rsidRPr="0009042C" w:rsidRDefault="003C58B5" w:rsidP="0009042C">
            <w:pPr>
              <w:pStyle w:val="a9"/>
            </w:pPr>
            <w:r w:rsidRPr="0009042C">
              <w:t>Повесть Ф. Алиевой «Корзина спелой вишни» как одно из замечательных</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spacing w:line="276" w:lineRule="auto"/>
            </w:pPr>
            <w:r w:rsidRPr="0009042C">
              <w:t>ПРб 05, ПРб 06, ПРб 07, ПРб 08, ПРб 10, ЛР 01, ЛР 04, МР 04, МР 08,</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1282"/>
          <w:jc w:val="center"/>
        </w:trPr>
        <w:tc>
          <w:tcPr>
            <w:tcW w:w="362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t>произведений о неповторимой женской судьбе.</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pPr>
            <w:r w:rsidRPr="0009042C">
              <w:t>ОК 1, ОК 2, ОК 5</w:t>
            </w:r>
          </w:p>
        </w:tc>
      </w:tr>
      <w:tr w:rsidR="003C58B5" w:rsidRPr="0009042C" w:rsidTr="0009042C">
        <w:trPr>
          <w:trHeight w:hRule="exact" w:val="677"/>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4.15</w:t>
            </w:r>
          </w:p>
          <w:p w:rsidR="003C58B5" w:rsidRPr="0009042C" w:rsidRDefault="003C58B5" w:rsidP="0009042C">
            <w:pPr>
              <w:pStyle w:val="a9"/>
            </w:pPr>
            <w:r w:rsidRPr="0009042C">
              <w:rPr>
                <w:b/>
                <w:bCs/>
              </w:rPr>
              <w:t>Контрольная по разделу</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t>Контрольная работа (тестирование по разделу)</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677"/>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Раздел 5</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ind w:firstLine="260"/>
            </w:pPr>
            <w:r w:rsidRPr="0009042C">
              <w:rPr>
                <w:b/>
                <w:bCs/>
              </w:rPr>
              <w:t>Постсоветская литература</w:t>
            </w:r>
          </w:p>
        </w:tc>
        <w:tc>
          <w:tcPr>
            <w:tcW w:w="1070" w:type="dxa"/>
            <w:tcBorders>
              <w:top w:val="single" w:sz="4" w:space="0" w:color="auto"/>
              <w:left w:val="single" w:sz="4" w:space="0" w:color="auto"/>
            </w:tcBorders>
            <w:shd w:val="clear" w:color="auto" w:fill="auto"/>
          </w:tcPr>
          <w:p w:rsidR="003C58B5" w:rsidRPr="0009042C" w:rsidRDefault="006662D6" w:rsidP="0009042C">
            <w:pPr>
              <w:pStyle w:val="a9"/>
              <w:jc w:val="center"/>
            </w:pPr>
            <w:r>
              <w:rPr>
                <w:b/>
                <w:bCs/>
              </w:rPr>
              <w:t>8</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1594"/>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ind w:firstLine="160"/>
            </w:pPr>
            <w:r w:rsidRPr="0009042C">
              <w:rPr>
                <w:b/>
                <w:bCs/>
              </w:rPr>
              <w:t>Тема 5.2</w:t>
            </w:r>
          </w:p>
          <w:p w:rsidR="003C58B5" w:rsidRPr="0009042C" w:rsidRDefault="003C58B5" w:rsidP="0009042C">
            <w:pPr>
              <w:pStyle w:val="a9"/>
            </w:pPr>
            <w:r w:rsidRPr="0009042C">
              <w:t>Магомед Ахмедов. Жизнь и творчество.</w:t>
            </w:r>
          </w:p>
        </w:tc>
        <w:tc>
          <w:tcPr>
            <w:tcW w:w="8722"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ind w:left="160" w:hanging="160"/>
            </w:pPr>
            <w:r w:rsidRPr="0009042C">
              <w:t>Краткий обзор биографии. Чтение произведений «Вчерашнее», «Окружение»</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974"/>
          <w:jc w:val="center"/>
        </w:trPr>
        <w:tc>
          <w:tcPr>
            <w:tcW w:w="362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Тема 5.3</w:t>
            </w:r>
          </w:p>
          <w:p w:rsidR="003C58B5" w:rsidRPr="0009042C" w:rsidRDefault="003C58B5" w:rsidP="0009042C">
            <w:pPr>
              <w:pStyle w:val="a9"/>
            </w:pPr>
            <w:r w:rsidRPr="0009042C">
              <w:t>Сугури Увайсов. Жизнь и творчество писателя.</w:t>
            </w:r>
          </w:p>
        </w:tc>
        <w:tc>
          <w:tcPr>
            <w:tcW w:w="8722"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Жизнь и творчество писателя</w:t>
            </w:r>
            <w:r w:rsidRPr="0009042C">
              <w:rPr>
                <w:b/>
                <w:bCs/>
                <w:iCs/>
              </w:rPr>
              <w:t>.</w:t>
            </w:r>
          </w:p>
          <w:p w:rsidR="003C58B5" w:rsidRPr="0009042C" w:rsidRDefault="003C58B5" w:rsidP="0009042C">
            <w:pPr>
              <w:pStyle w:val="a9"/>
              <w:ind w:firstLine="160"/>
            </w:pPr>
            <w:r w:rsidRPr="0009042C">
              <w:t>Анализ произведения “В родном ауле”</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spacing w:line="276" w:lineRule="auto"/>
            </w:pPr>
            <w:r w:rsidRPr="0009042C">
              <w:t>ПРб 05, ПРб 06,</w:t>
            </w:r>
          </w:p>
          <w:p w:rsidR="003C58B5" w:rsidRPr="0009042C" w:rsidRDefault="003C58B5" w:rsidP="0009042C">
            <w:pPr>
              <w:pStyle w:val="a9"/>
              <w:spacing w:line="276" w:lineRule="auto"/>
            </w:pPr>
            <w:r w:rsidRPr="0009042C">
              <w:t>ПРб 07, ПРб 08, ПРб 10, ЛР 01, ЛР</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648"/>
          <w:jc w:val="center"/>
        </w:trPr>
        <w:tc>
          <w:tcPr>
            <w:tcW w:w="362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1070"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ind w:left="160" w:hanging="160"/>
            </w:pPr>
            <w:r w:rsidRPr="0009042C">
              <w:t>04, МР 04, МР 08, 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5.4</w:t>
            </w:r>
          </w:p>
          <w:p w:rsidR="003C58B5" w:rsidRPr="0009042C" w:rsidRDefault="003C58B5" w:rsidP="0009042C">
            <w:pPr>
              <w:pStyle w:val="a9"/>
            </w:pPr>
            <w:r w:rsidRPr="0009042C">
              <w:t>Арбен Кардаш. Творческий путь писателя.</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spacing w:line="276" w:lineRule="auto"/>
            </w:pPr>
            <w:r w:rsidRPr="0009042C">
              <w:rPr>
                <w:b/>
                <w:bCs/>
                <w:iCs/>
              </w:rPr>
              <w:t>Практическое занятие</w:t>
            </w:r>
          </w:p>
          <w:p w:rsidR="003C58B5" w:rsidRPr="0009042C" w:rsidRDefault="003C58B5" w:rsidP="0009042C">
            <w:pPr>
              <w:pStyle w:val="a9"/>
              <w:spacing w:line="276" w:lineRule="auto"/>
            </w:pPr>
            <w:r w:rsidRPr="0009042C">
              <w:t>Краткий обзор биографии.</w:t>
            </w:r>
          </w:p>
          <w:p w:rsidR="003C58B5" w:rsidRPr="0009042C" w:rsidRDefault="003C58B5" w:rsidP="0009042C">
            <w:pPr>
              <w:pStyle w:val="a9"/>
              <w:spacing w:line="276" w:lineRule="auto"/>
              <w:ind w:firstLine="220"/>
            </w:pPr>
            <w:r w:rsidRPr="0009042C">
              <w:t>Чтение произведений : «Когда в страсти покорной я вымолвил «Джан!» «Ночью, как отрады дуновенье»</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4"/>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5.5</w:t>
            </w:r>
          </w:p>
          <w:p w:rsidR="003C58B5" w:rsidRPr="0009042C" w:rsidRDefault="003C58B5" w:rsidP="0009042C">
            <w:pPr>
              <w:pStyle w:val="a9"/>
            </w:pPr>
            <w:r w:rsidRPr="0009042C">
              <w:t>Газимагомед Галбацов. Жизнь и творчество.</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Краткий обзор биографии.</w:t>
            </w:r>
          </w:p>
          <w:p w:rsidR="003C58B5" w:rsidRPr="0009042C" w:rsidRDefault="003C58B5" w:rsidP="0009042C">
            <w:pPr>
              <w:pStyle w:val="a9"/>
            </w:pPr>
            <w:r w:rsidRPr="0009042C">
              <w:t>Чтение произведений : « Люди», «Хлеб»</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5.6</w:t>
            </w:r>
          </w:p>
          <w:p w:rsidR="003C58B5" w:rsidRPr="0009042C" w:rsidRDefault="003C58B5" w:rsidP="0009042C">
            <w:pPr>
              <w:pStyle w:val="a9"/>
              <w:spacing w:line="228" w:lineRule="auto"/>
            </w:pPr>
            <w:r w:rsidRPr="0009042C">
              <w:t>Новописьменные литературы.</w:t>
            </w:r>
          </w:p>
          <w:p w:rsidR="003C58B5" w:rsidRPr="0009042C" w:rsidRDefault="003C58B5" w:rsidP="0009042C">
            <w:pPr>
              <w:pStyle w:val="a9"/>
            </w:pPr>
            <w:r w:rsidRPr="0009042C">
              <w:t>Агульская лииература.</w:t>
            </w:r>
          </w:p>
          <w:p w:rsidR="003C58B5" w:rsidRPr="0009042C" w:rsidRDefault="003C58B5" w:rsidP="0009042C">
            <w:pPr>
              <w:pStyle w:val="a9"/>
            </w:pPr>
            <w:r w:rsidRPr="0009042C">
              <w:t>Камалдин Ахмедов. «Тишина»</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pPr>
            <w:r w:rsidRPr="0009042C">
              <w:t>Новописьменные литературы. Краткий обзор.</w:t>
            </w:r>
          </w:p>
          <w:p w:rsidR="003C58B5" w:rsidRPr="0009042C" w:rsidRDefault="003C58B5" w:rsidP="0009042C">
            <w:pPr>
              <w:pStyle w:val="a9"/>
            </w:pPr>
            <w:r w:rsidRPr="0009042C">
              <w:t>Агульская литература.</w:t>
            </w:r>
          </w:p>
          <w:p w:rsidR="003C58B5" w:rsidRPr="0009042C" w:rsidRDefault="003C58B5" w:rsidP="0009042C">
            <w:pPr>
              <w:pStyle w:val="a9"/>
              <w:ind w:firstLine="160"/>
            </w:pPr>
            <w:r w:rsidRPr="0009042C">
              <w:t>Жизнь и творчество К. Ахмедова.</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598"/>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t>Тема 5.7</w:t>
            </w:r>
          </w:p>
          <w:p w:rsidR="003C58B5" w:rsidRPr="0009042C" w:rsidRDefault="003C58B5" w:rsidP="0009042C">
            <w:pPr>
              <w:pStyle w:val="a9"/>
            </w:pPr>
            <w:r w:rsidRPr="0009042C">
              <w:t>Гусейни Малагусейнов. «На берегу»</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rPr>
                <w:b/>
                <w:bCs/>
                <w:iCs/>
              </w:rPr>
              <w:t>Практическое занятие</w:t>
            </w:r>
          </w:p>
          <w:p w:rsidR="003C58B5" w:rsidRPr="0009042C" w:rsidRDefault="003C58B5" w:rsidP="0009042C">
            <w:pPr>
              <w:pStyle w:val="a9"/>
              <w:ind w:firstLine="160"/>
            </w:pPr>
            <w:r w:rsidRPr="0009042C">
              <w:t>Гусейни Малагусейнов. Краткий обзор биографии писателя.</w:t>
            </w:r>
          </w:p>
          <w:p w:rsidR="003C58B5" w:rsidRPr="0009042C" w:rsidRDefault="003C58B5" w:rsidP="0009042C">
            <w:pPr>
              <w:pStyle w:val="a9"/>
            </w:pPr>
            <w:r w:rsidRPr="0009042C">
              <w:t>Чтение произведений автора. «На берегу»</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spacing w:line="276" w:lineRule="auto"/>
            </w:pPr>
            <w:r w:rsidRPr="0009042C">
              <w:t>ПРб 05, ПРб 06, ПРб 07, ПРб 08, ПРб 10, ЛР 01, ЛР 04, МР 04, МР 08, ОК 1, ОК 2, ОК 5</w:t>
            </w:r>
          </w:p>
        </w:tc>
      </w:tr>
      <w:tr w:rsidR="003C58B5" w:rsidRPr="0009042C" w:rsidTr="0009042C">
        <w:trPr>
          <w:trHeight w:hRule="exact" w:val="1608"/>
          <w:jc w:val="center"/>
        </w:trPr>
        <w:tc>
          <w:tcPr>
            <w:tcW w:w="3624"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pPr>
            <w:r w:rsidRPr="0009042C">
              <w:rPr>
                <w:b/>
                <w:bCs/>
              </w:rPr>
              <w:t>Тема 5.9</w:t>
            </w:r>
          </w:p>
          <w:p w:rsidR="003C58B5" w:rsidRPr="0009042C" w:rsidRDefault="003C58B5" w:rsidP="0009042C">
            <w:pPr>
              <w:pStyle w:val="a9"/>
            </w:pPr>
            <w:r w:rsidRPr="0009042C">
              <w:t>Юсиф (Гаджи-Юсуф) Меджидов.</w:t>
            </w:r>
          </w:p>
          <w:p w:rsidR="003C58B5" w:rsidRPr="0009042C" w:rsidRDefault="003C58B5" w:rsidP="0009042C">
            <w:pPr>
              <w:pStyle w:val="a9"/>
            </w:pPr>
            <w:r w:rsidRPr="0009042C">
              <w:t>«Я умру, но освещен»</w:t>
            </w:r>
          </w:p>
        </w:tc>
        <w:tc>
          <w:tcPr>
            <w:tcW w:w="8722"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spacing w:line="276" w:lineRule="auto"/>
            </w:pPr>
            <w:r w:rsidRPr="0009042C">
              <w:rPr>
                <w:b/>
                <w:bCs/>
                <w:iCs/>
              </w:rPr>
              <w:t xml:space="preserve">Практическое занятие </w:t>
            </w:r>
            <w:r w:rsidRPr="0009042C">
              <w:t>Биография писателя. «Я умру, но освещен» «Как не пожалеть»</w:t>
            </w:r>
          </w:p>
        </w:tc>
        <w:tc>
          <w:tcPr>
            <w:tcW w:w="1070" w:type="dxa"/>
            <w:tcBorders>
              <w:top w:val="single" w:sz="4" w:space="0" w:color="auto"/>
              <w:left w:val="single" w:sz="4" w:space="0" w:color="auto"/>
              <w:bottom w:val="single" w:sz="4" w:space="0" w:color="auto"/>
            </w:tcBorders>
            <w:shd w:val="clear" w:color="auto" w:fill="auto"/>
          </w:tcPr>
          <w:p w:rsidR="003C58B5" w:rsidRPr="0009042C" w:rsidRDefault="003C58B5" w:rsidP="0009042C">
            <w:pPr>
              <w:pStyle w:val="a9"/>
              <w:jc w:val="center"/>
            </w:pPr>
            <w:r w:rsidRPr="0009042C">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58B5" w:rsidRPr="0009042C" w:rsidRDefault="003C58B5" w:rsidP="0009042C">
            <w:pPr>
              <w:pStyle w:val="a9"/>
              <w:spacing w:line="276" w:lineRule="auto"/>
            </w:pPr>
            <w:r w:rsidRPr="0009042C">
              <w:t>ПРб 05, ПРб 06, ПРб 07, ПРб 08, ПРб 10, ЛР 01, ЛР 04, МР 04, МР 08, ОК 1, ОК 2, ОК 5</w:t>
            </w:r>
          </w:p>
        </w:tc>
      </w:tr>
    </w:tbl>
    <w:p w:rsidR="003C58B5" w:rsidRPr="0009042C" w:rsidRDefault="003C58B5" w:rsidP="003C58B5">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624"/>
        <w:gridCol w:w="8722"/>
        <w:gridCol w:w="1070"/>
        <w:gridCol w:w="2126"/>
      </w:tblGrid>
      <w:tr w:rsidR="003C58B5" w:rsidRPr="0009042C" w:rsidTr="0009042C">
        <w:trPr>
          <w:trHeight w:hRule="exact" w:val="936"/>
          <w:jc w:val="center"/>
        </w:trPr>
        <w:tc>
          <w:tcPr>
            <w:tcW w:w="3624" w:type="dxa"/>
            <w:tcBorders>
              <w:top w:val="single" w:sz="4" w:space="0" w:color="auto"/>
              <w:left w:val="single" w:sz="4" w:space="0" w:color="auto"/>
            </w:tcBorders>
            <w:shd w:val="clear" w:color="auto" w:fill="auto"/>
            <w:vAlign w:val="center"/>
          </w:tcPr>
          <w:p w:rsidR="003C58B5" w:rsidRPr="0009042C" w:rsidRDefault="003C58B5" w:rsidP="0009042C">
            <w:pPr>
              <w:pStyle w:val="a9"/>
            </w:pPr>
            <w:r w:rsidRPr="0009042C">
              <w:rPr>
                <w:b/>
                <w:bCs/>
              </w:rPr>
              <w:lastRenderedPageBreak/>
              <w:t>Тема 5.12</w:t>
            </w:r>
          </w:p>
          <w:p w:rsidR="003C58B5" w:rsidRPr="0009042C" w:rsidRDefault="003C58B5" w:rsidP="0009042C">
            <w:pPr>
              <w:pStyle w:val="a9"/>
            </w:pPr>
            <w:r w:rsidRPr="0009042C">
              <w:rPr>
                <w:b/>
                <w:bCs/>
              </w:rPr>
              <w:t>Контрольная по разделу</w:t>
            </w:r>
          </w:p>
        </w:tc>
        <w:tc>
          <w:tcPr>
            <w:tcW w:w="8722" w:type="dxa"/>
            <w:tcBorders>
              <w:top w:val="single" w:sz="4" w:space="0" w:color="auto"/>
              <w:left w:val="single" w:sz="4" w:space="0" w:color="auto"/>
            </w:tcBorders>
            <w:shd w:val="clear" w:color="auto" w:fill="auto"/>
          </w:tcPr>
          <w:p w:rsidR="003C58B5" w:rsidRPr="0009042C" w:rsidRDefault="003C58B5" w:rsidP="0009042C">
            <w:pPr>
              <w:pStyle w:val="a9"/>
            </w:pPr>
            <w:r w:rsidRPr="0009042C">
              <w:t>Контрольное тестирование по разделу</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1</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749"/>
          <w:jc w:val="center"/>
        </w:trPr>
        <w:tc>
          <w:tcPr>
            <w:tcW w:w="3624" w:type="dxa"/>
            <w:tcBorders>
              <w:top w:val="single" w:sz="4" w:space="0" w:color="auto"/>
              <w:left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tcBorders>
            <w:shd w:val="clear" w:color="auto" w:fill="auto"/>
            <w:vAlign w:val="bottom"/>
          </w:tcPr>
          <w:p w:rsidR="003C58B5" w:rsidRPr="0009042C" w:rsidRDefault="003C58B5" w:rsidP="0009042C">
            <w:pPr>
              <w:pStyle w:val="a9"/>
            </w:pPr>
            <w:r w:rsidRPr="0009042C">
              <w:rPr>
                <w:b/>
                <w:bCs/>
                <w:iCs/>
              </w:rPr>
              <w:t>Дифф.зачет</w:t>
            </w:r>
          </w:p>
        </w:tc>
        <w:tc>
          <w:tcPr>
            <w:tcW w:w="1070" w:type="dxa"/>
            <w:tcBorders>
              <w:top w:val="single" w:sz="4" w:space="0" w:color="auto"/>
              <w:left w:val="single" w:sz="4" w:space="0" w:color="auto"/>
            </w:tcBorders>
            <w:shd w:val="clear" w:color="auto" w:fill="auto"/>
          </w:tcPr>
          <w:p w:rsidR="003C58B5" w:rsidRPr="0009042C" w:rsidRDefault="003C58B5" w:rsidP="0009042C">
            <w:pPr>
              <w:pStyle w:val="a9"/>
              <w:ind w:firstLine="460"/>
            </w:pPr>
            <w:r w:rsidRPr="0009042C">
              <w:t>2</w:t>
            </w:r>
          </w:p>
        </w:tc>
        <w:tc>
          <w:tcPr>
            <w:tcW w:w="2126" w:type="dxa"/>
            <w:tcBorders>
              <w:top w:val="single" w:sz="4" w:space="0" w:color="auto"/>
              <w:left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r w:rsidR="003C58B5" w:rsidRPr="0009042C" w:rsidTr="0009042C">
        <w:trPr>
          <w:trHeight w:hRule="exact" w:val="446"/>
          <w:jc w:val="center"/>
        </w:trPr>
        <w:tc>
          <w:tcPr>
            <w:tcW w:w="3624" w:type="dxa"/>
            <w:tcBorders>
              <w:top w:val="single" w:sz="4" w:space="0" w:color="auto"/>
              <w:left w:val="single" w:sz="4" w:space="0" w:color="auto"/>
              <w:bottom w:val="single" w:sz="4" w:space="0" w:color="auto"/>
            </w:tcBorders>
            <w:shd w:val="clear" w:color="auto" w:fill="auto"/>
          </w:tcPr>
          <w:p w:rsidR="003C58B5" w:rsidRPr="0009042C" w:rsidRDefault="003C58B5" w:rsidP="0009042C">
            <w:pPr>
              <w:rPr>
                <w:rFonts w:ascii="Times New Roman" w:hAnsi="Times New Roman" w:cs="Times New Roman"/>
              </w:rPr>
            </w:pPr>
          </w:p>
        </w:tc>
        <w:tc>
          <w:tcPr>
            <w:tcW w:w="8722" w:type="dxa"/>
            <w:tcBorders>
              <w:top w:val="single" w:sz="4" w:space="0" w:color="auto"/>
              <w:left w:val="single" w:sz="4" w:space="0" w:color="auto"/>
              <w:bottom w:val="single" w:sz="4" w:space="0" w:color="auto"/>
            </w:tcBorders>
            <w:shd w:val="clear" w:color="auto" w:fill="auto"/>
            <w:vAlign w:val="center"/>
          </w:tcPr>
          <w:p w:rsidR="003C58B5" w:rsidRPr="0009042C" w:rsidRDefault="003C58B5" w:rsidP="0009042C">
            <w:pPr>
              <w:pStyle w:val="a9"/>
              <w:jc w:val="center"/>
            </w:pPr>
            <w:r w:rsidRPr="0009042C">
              <w:rPr>
                <w:b/>
                <w:bCs/>
                <w:iCs/>
              </w:rPr>
              <w:t>Всего</w:t>
            </w:r>
          </w:p>
        </w:tc>
        <w:tc>
          <w:tcPr>
            <w:tcW w:w="1070" w:type="dxa"/>
            <w:tcBorders>
              <w:top w:val="single" w:sz="4" w:space="0" w:color="auto"/>
              <w:left w:val="single" w:sz="4" w:space="0" w:color="auto"/>
              <w:bottom w:val="single" w:sz="4" w:space="0" w:color="auto"/>
            </w:tcBorders>
            <w:shd w:val="clear" w:color="auto" w:fill="auto"/>
            <w:vAlign w:val="center"/>
          </w:tcPr>
          <w:p w:rsidR="003C58B5" w:rsidRPr="0009042C" w:rsidRDefault="00655077" w:rsidP="0009042C">
            <w:pPr>
              <w:pStyle w:val="a9"/>
            </w:pPr>
            <w:r>
              <w:rPr>
                <w:b/>
                <w:bCs/>
              </w:rPr>
              <w:t>48+2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58B5" w:rsidRPr="0009042C" w:rsidRDefault="003C58B5" w:rsidP="0009042C">
            <w:pPr>
              <w:rPr>
                <w:rFonts w:ascii="Times New Roman" w:hAnsi="Times New Roman" w:cs="Times New Roman"/>
              </w:rPr>
            </w:pPr>
          </w:p>
        </w:tc>
      </w:tr>
    </w:tbl>
    <w:p w:rsidR="003C58B5" w:rsidRPr="0009042C" w:rsidRDefault="003C58B5" w:rsidP="003C58B5">
      <w:pPr>
        <w:rPr>
          <w:rFonts w:ascii="Times New Roman" w:hAnsi="Times New Roman" w:cs="Times New Roman"/>
        </w:rPr>
        <w:sectPr w:rsidR="003C58B5" w:rsidRPr="0009042C">
          <w:pgSz w:w="16840" w:h="11900" w:orient="landscape"/>
          <w:pgMar w:top="987" w:right="596" w:bottom="388" w:left="702" w:header="559" w:footer="3" w:gutter="0"/>
          <w:cols w:space="720"/>
          <w:noEndnote/>
          <w:docGrid w:linePitch="360"/>
        </w:sectPr>
      </w:pPr>
    </w:p>
    <w:p w:rsidR="003C58B5" w:rsidRPr="0009042C" w:rsidRDefault="003C58B5" w:rsidP="003C58B5">
      <w:pPr>
        <w:pStyle w:val="11"/>
        <w:numPr>
          <w:ilvl w:val="0"/>
          <w:numId w:val="18"/>
        </w:numPr>
        <w:tabs>
          <w:tab w:val="left" w:pos="376"/>
        </w:tabs>
        <w:spacing w:before="600"/>
        <w:ind w:firstLine="0"/>
        <w:jc w:val="center"/>
      </w:pPr>
      <w:r w:rsidRPr="0009042C">
        <w:rPr>
          <w:b/>
          <w:bCs/>
        </w:rPr>
        <w:lastRenderedPageBreak/>
        <w:t>УСЛОВИЯ РЕАЛИЗАЦИИ УЧЕБНОЙ ДИСЦИПЛИНЫ</w:t>
      </w:r>
    </w:p>
    <w:p w:rsidR="003C58B5" w:rsidRPr="0009042C" w:rsidRDefault="003C58B5" w:rsidP="003C58B5">
      <w:pPr>
        <w:pStyle w:val="11"/>
        <w:numPr>
          <w:ilvl w:val="1"/>
          <w:numId w:val="18"/>
        </w:numPr>
        <w:tabs>
          <w:tab w:val="left" w:pos="521"/>
        </w:tabs>
        <w:ind w:firstLine="0"/>
        <w:jc w:val="both"/>
      </w:pPr>
      <w:r w:rsidRPr="0009042C">
        <w:rPr>
          <w:b/>
          <w:bCs/>
        </w:rPr>
        <w:t>Требования к минимальному материально-техническому обеспечению</w:t>
      </w:r>
    </w:p>
    <w:p w:rsidR="003C58B5" w:rsidRPr="0009042C" w:rsidRDefault="003C58B5" w:rsidP="003C58B5">
      <w:pPr>
        <w:pStyle w:val="11"/>
        <w:spacing w:line="276" w:lineRule="auto"/>
        <w:ind w:firstLine="740"/>
        <w:jc w:val="both"/>
      </w:pPr>
      <w:r w:rsidRPr="0009042C">
        <w:t>Реализация рабочей программы дисциплины требует наличия учебного кабинета «Родная литература».</w:t>
      </w:r>
    </w:p>
    <w:p w:rsidR="003C58B5" w:rsidRPr="0009042C" w:rsidRDefault="003C58B5" w:rsidP="003C58B5">
      <w:pPr>
        <w:pStyle w:val="11"/>
        <w:spacing w:line="276" w:lineRule="auto"/>
        <w:ind w:firstLine="740"/>
        <w:jc w:val="both"/>
      </w:pPr>
      <w:r w:rsidRPr="0009042C">
        <w:t>Оборудование учебного кабинета:</w:t>
      </w:r>
    </w:p>
    <w:p w:rsidR="003C58B5" w:rsidRPr="0009042C" w:rsidRDefault="003C58B5" w:rsidP="003C58B5">
      <w:pPr>
        <w:pStyle w:val="11"/>
        <w:numPr>
          <w:ilvl w:val="0"/>
          <w:numId w:val="19"/>
        </w:numPr>
        <w:tabs>
          <w:tab w:val="left" w:pos="735"/>
        </w:tabs>
        <w:spacing w:line="300" w:lineRule="auto"/>
        <w:ind w:firstLine="380"/>
        <w:jc w:val="both"/>
      </w:pPr>
      <w:r w:rsidRPr="0009042C">
        <w:t>посадочные места по количеству обучающихся;</w:t>
      </w:r>
    </w:p>
    <w:p w:rsidR="003C58B5" w:rsidRPr="0009042C" w:rsidRDefault="003C58B5" w:rsidP="003C58B5">
      <w:pPr>
        <w:pStyle w:val="11"/>
        <w:numPr>
          <w:ilvl w:val="0"/>
          <w:numId w:val="19"/>
        </w:numPr>
        <w:tabs>
          <w:tab w:val="left" w:pos="735"/>
        </w:tabs>
        <w:spacing w:line="300" w:lineRule="auto"/>
        <w:ind w:firstLine="380"/>
        <w:jc w:val="both"/>
      </w:pPr>
      <w:r w:rsidRPr="0009042C">
        <w:t>рабочее место преподавателя;</w:t>
      </w:r>
    </w:p>
    <w:p w:rsidR="003C58B5" w:rsidRPr="0009042C" w:rsidRDefault="003C58B5" w:rsidP="003C58B5">
      <w:pPr>
        <w:pStyle w:val="11"/>
        <w:numPr>
          <w:ilvl w:val="0"/>
          <w:numId w:val="19"/>
        </w:numPr>
        <w:tabs>
          <w:tab w:val="left" w:pos="735"/>
        </w:tabs>
        <w:spacing w:line="300" w:lineRule="auto"/>
        <w:ind w:firstLine="380"/>
        <w:jc w:val="both"/>
      </w:pPr>
      <w:r w:rsidRPr="0009042C">
        <w:t>комплект учебно-наглядных пособий по родной литературе;</w:t>
      </w:r>
    </w:p>
    <w:p w:rsidR="003C58B5" w:rsidRPr="0009042C" w:rsidRDefault="003C58B5" w:rsidP="003C58B5">
      <w:pPr>
        <w:pStyle w:val="11"/>
        <w:numPr>
          <w:ilvl w:val="0"/>
          <w:numId w:val="19"/>
        </w:numPr>
        <w:tabs>
          <w:tab w:val="left" w:pos="735"/>
        </w:tabs>
        <w:spacing w:line="300" w:lineRule="auto"/>
        <w:ind w:firstLine="380"/>
        <w:jc w:val="both"/>
      </w:pPr>
      <w:r w:rsidRPr="0009042C">
        <w:t>лингвистические словари.</w:t>
      </w:r>
    </w:p>
    <w:p w:rsidR="003C58B5" w:rsidRPr="0009042C" w:rsidRDefault="003C58B5" w:rsidP="003C58B5">
      <w:pPr>
        <w:pStyle w:val="11"/>
        <w:spacing w:line="276" w:lineRule="auto"/>
        <w:ind w:left="720" w:firstLine="20"/>
        <w:jc w:val="both"/>
      </w:pPr>
      <w:r w:rsidRPr="0009042C">
        <w:t>Технические средства обучения: интерактивная доска с лицензионным программным обеспечением и мультимедиа проектор.</w:t>
      </w:r>
    </w:p>
    <w:p w:rsidR="003C58B5" w:rsidRPr="0009042C" w:rsidRDefault="003C58B5" w:rsidP="003C58B5">
      <w:pPr>
        <w:pStyle w:val="11"/>
        <w:spacing w:line="276" w:lineRule="auto"/>
        <w:ind w:firstLine="740"/>
        <w:jc w:val="both"/>
      </w:pPr>
      <w:r w:rsidRPr="0009042C">
        <w:t>При освоении программы учебной дисциплины «Родная литература» рекомендуется обеспечить наличие в профессиональной образовательной организации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(студентов).</w:t>
      </w:r>
    </w:p>
    <w:p w:rsidR="003C58B5" w:rsidRPr="0009042C" w:rsidRDefault="003C58B5" w:rsidP="003C58B5">
      <w:pPr>
        <w:pStyle w:val="11"/>
        <w:spacing w:line="276" w:lineRule="auto"/>
        <w:ind w:firstLine="740"/>
        <w:jc w:val="both"/>
      </w:pPr>
      <w:r w:rsidRPr="0009042C">
        <w:t>Помещение кабинета должно удовлетворять требованиям Санитарно</w:t>
      </w:r>
      <w:r w:rsidRPr="0009042C">
        <w:softHyphen/>
        <w:t>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3C58B5" w:rsidRPr="0009042C" w:rsidRDefault="003C58B5" w:rsidP="003C58B5">
      <w:pPr>
        <w:pStyle w:val="11"/>
        <w:spacing w:line="276" w:lineRule="auto"/>
        <w:ind w:firstLine="740"/>
        <w:jc w:val="both"/>
      </w:pPr>
      <w:r w:rsidRPr="0009042C">
        <w:t>В кабинете должно быть мультимедийное оборудование, при помощи которого участники образовательного процесса могут просматривать визуальную информацию по русскому языку, создавать презентации, видеоматериалы, иные документы.</w:t>
      </w:r>
    </w:p>
    <w:p w:rsidR="003C58B5" w:rsidRPr="0009042C" w:rsidRDefault="003C58B5" w:rsidP="003C58B5">
      <w:pPr>
        <w:pStyle w:val="11"/>
        <w:spacing w:line="276" w:lineRule="auto"/>
        <w:ind w:firstLine="740"/>
        <w:jc w:val="both"/>
      </w:pPr>
      <w:r w:rsidRPr="0009042C">
        <w:t>В состав учебно-методического и материально-технического обеспечения программы учебной дисциплины «Родная литература» входят:</w:t>
      </w:r>
    </w:p>
    <w:p w:rsidR="003C58B5" w:rsidRPr="0009042C" w:rsidRDefault="003C58B5" w:rsidP="003C58B5">
      <w:pPr>
        <w:pStyle w:val="11"/>
        <w:numPr>
          <w:ilvl w:val="0"/>
          <w:numId w:val="19"/>
        </w:numPr>
        <w:tabs>
          <w:tab w:val="left" w:pos="735"/>
        </w:tabs>
        <w:spacing w:line="288" w:lineRule="auto"/>
        <w:ind w:left="720" w:hanging="340"/>
        <w:jc w:val="both"/>
      </w:pPr>
      <w:r w:rsidRPr="0009042C">
        <w:t>наглядные пособия (электронные презентации, комплекты учебных таблиц, плакатов, портретов выдающихся ученых, поэтов, писателей и др.);</w:t>
      </w:r>
    </w:p>
    <w:p w:rsidR="003C58B5" w:rsidRPr="0009042C" w:rsidRDefault="003C58B5" w:rsidP="003C58B5">
      <w:pPr>
        <w:pStyle w:val="11"/>
        <w:numPr>
          <w:ilvl w:val="0"/>
          <w:numId w:val="19"/>
        </w:numPr>
        <w:tabs>
          <w:tab w:val="left" w:pos="735"/>
        </w:tabs>
        <w:spacing w:line="288" w:lineRule="auto"/>
        <w:ind w:left="720" w:hanging="340"/>
        <w:jc w:val="both"/>
      </w:pPr>
      <w:r w:rsidRPr="0009042C">
        <w:t>дидактический раздаточный материал: задания для текущего, промежуточного, итогового контроля;</w:t>
      </w:r>
    </w:p>
    <w:p w:rsidR="003C58B5" w:rsidRPr="0009042C" w:rsidRDefault="003C58B5" w:rsidP="003C58B5">
      <w:pPr>
        <w:pStyle w:val="11"/>
        <w:numPr>
          <w:ilvl w:val="0"/>
          <w:numId w:val="19"/>
        </w:numPr>
        <w:tabs>
          <w:tab w:val="left" w:pos="735"/>
        </w:tabs>
        <w:spacing w:line="300" w:lineRule="auto"/>
        <w:ind w:firstLine="380"/>
        <w:jc w:val="both"/>
      </w:pPr>
      <w:r w:rsidRPr="0009042C">
        <w:t>информационно-коммуникативные средства;</w:t>
      </w:r>
    </w:p>
    <w:p w:rsidR="003C58B5" w:rsidRPr="0009042C" w:rsidRDefault="003C58B5" w:rsidP="003C58B5">
      <w:pPr>
        <w:pStyle w:val="11"/>
        <w:numPr>
          <w:ilvl w:val="0"/>
          <w:numId w:val="19"/>
        </w:numPr>
        <w:tabs>
          <w:tab w:val="left" w:pos="735"/>
        </w:tabs>
        <w:spacing w:line="300" w:lineRule="auto"/>
        <w:ind w:firstLine="380"/>
        <w:jc w:val="both"/>
      </w:pPr>
      <w:r w:rsidRPr="0009042C">
        <w:t>экранно-звуковые пособия;</w:t>
      </w:r>
    </w:p>
    <w:p w:rsidR="003C58B5" w:rsidRPr="0009042C" w:rsidRDefault="003C58B5" w:rsidP="003C58B5">
      <w:pPr>
        <w:pStyle w:val="11"/>
        <w:numPr>
          <w:ilvl w:val="0"/>
          <w:numId w:val="19"/>
        </w:numPr>
        <w:tabs>
          <w:tab w:val="left" w:pos="735"/>
        </w:tabs>
        <w:spacing w:line="288" w:lineRule="auto"/>
        <w:ind w:left="720" w:hanging="340"/>
        <w:jc w:val="both"/>
      </w:pPr>
      <w:r w:rsidRPr="0009042C">
        <w:t>комплект технической документации, в том числе паспорта на средства обучения, инструкции по их использованию и технике безопасности;</w:t>
      </w:r>
    </w:p>
    <w:p w:rsidR="003C58B5" w:rsidRPr="0009042C" w:rsidRDefault="003C58B5" w:rsidP="003C58B5">
      <w:pPr>
        <w:pStyle w:val="11"/>
        <w:numPr>
          <w:ilvl w:val="0"/>
          <w:numId w:val="19"/>
        </w:numPr>
        <w:tabs>
          <w:tab w:val="left" w:pos="735"/>
        </w:tabs>
        <w:spacing w:line="300" w:lineRule="auto"/>
        <w:ind w:firstLine="380"/>
        <w:jc w:val="both"/>
      </w:pPr>
      <w:r w:rsidRPr="0009042C">
        <w:t>библиотечный фонд.</w:t>
      </w:r>
    </w:p>
    <w:p w:rsidR="003C58B5" w:rsidRPr="0009042C" w:rsidRDefault="003C58B5" w:rsidP="003C58B5">
      <w:pPr>
        <w:pStyle w:val="11"/>
        <w:spacing w:after="960" w:line="276" w:lineRule="auto"/>
        <w:ind w:firstLine="380"/>
        <w:jc w:val="both"/>
      </w:pPr>
      <w:r w:rsidRPr="0009042C">
        <w:t>В процессе освоения программы учебной дисциплины «Родная литература» студенты должны иметь возможность доступа к электронным учебным материалам по дагестанской литературе, имеющимся в свободном доступе в Интернете (электронным книгам, практикумам, тестам и др.).</w:t>
      </w:r>
    </w:p>
    <w:p w:rsidR="003C58B5" w:rsidRPr="0009042C" w:rsidRDefault="003C58B5" w:rsidP="003C58B5">
      <w:pPr>
        <w:pStyle w:val="11"/>
        <w:numPr>
          <w:ilvl w:val="1"/>
          <w:numId w:val="18"/>
        </w:numPr>
        <w:tabs>
          <w:tab w:val="left" w:pos="521"/>
        </w:tabs>
        <w:spacing w:line="276" w:lineRule="auto"/>
        <w:ind w:firstLine="0"/>
        <w:jc w:val="both"/>
      </w:pPr>
      <w:r w:rsidRPr="0009042C">
        <w:rPr>
          <w:b/>
          <w:bCs/>
        </w:rPr>
        <w:t>Информационное обеспечение обучения</w:t>
      </w:r>
    </w:p>
    <w:p w:rsidR="003C58B5" w:rsidRPr="0009042C" w:rsidRDefault="003C58B5" w:rsidP="003C58B5">
      <w:pPr>
        <w:pStyle w:val="11"/>
        <w:spacing w:line="276" w:lineRule="auto"/>
        <w:ind w:firstLine="740"/>
        <w:jc w:val="both"/>
      </w:pPr>
      <w:r w:rsidRPr="0009042C">
        <w:t>Перечень рекомендуемых учебных изданий, Интернет-ресурсов, дополнительной литературы</w:t>
      </w:r>
    </w:p>
    <w:p w:rsidR="003C58B5" w:rsidRPr="0009042C" w:rsidRDefault="003C58B5" w:rsidP="003C58B5">
      <w:pPr>
        <w:pStyle w:val="11"/>
        <w:spacing w:after="180"/>
        <w:ind w:firstLine="0"/>
      </w:pPr>
      <w:r w:rsidRPr="0009042C">
        <w:rPr>
          <w:b/>
          <w:bCs/>
        </w:rPr>
        <w:t>РЕКОМЕНДУЕМАЯ ЛИТЕРАТУРА</w:t>
      </w:r>
    </w:p>
    <w:p w:rsidR="003C58B5" w:rsidRPr="0009042C" w:rsidRDefault="003C58B5" w:rsidP="003C58B5">
      <w:pPr>
        <w:pStyle w:val="11"/>
        <w:spacing w:after="180"/>
        <w:ind w:firstLine="0"/>
      </w:pPr>
      <w:r w:rsidRPr="0009042C">
        <w:rPr>
          <w:b/>
          <w:bCs/>
        </w:rPr>
        <w:lastRenderedPageBreak/>
        <w:t>Основная литература:</w:t>
      </w:r>
    </w:p>
    <w:p w:rsidR="003C58B5" w:rsidRPr="0009042C" w:rsidRDefault="003C58B5" w:rsidP="003C58B5">
      <w:pPr>
        <w:pStyle w:val="11"/>
        <w:numPr>
          <w:ilvl w:val="0"/>
          <w:numId w:val="20"/>
        </w:numPr>
        <w:tabs>
          <w:tab w:val="left" w:pos="363"/>
        </w:tabs>
        <w:spacing w:after="180"/>
        <w:ind w:firstLine="0"/>
      </w:pPr>
      <w:r w:rsidRPr="0009042C">
        <w:t xml:space="preserve">Актуальные проблемы современной лингвистики: учебное пособие / сост. Л.Н. Чурилина. - 10-е изд., стереотип. - Москва: Издательство «Флинта», 2017. - 412 с. - </w:t>
      </w:r>
      <w:r w:rsidRPr="0009042C">
        <w:rPr>
          <w:lang w:val="en-US" w:eastAsia="en-US" w:bidi="en-US"/>
        </w:rPr>
        <w:t>ISBN</w:t>
      </w:r>
      <w:r w:rsidRPr="0009042C">
        <w:t xml:space="preserve">978-5-89349-892-9 [Электронный ресурс]. - </w:t>
      </w:r>
      <w:r w:rsidRPr="0009042C">
        <w:rPr>
          <w:lang w:val="en-US" w:eastAsia="en-US" w:bidi="en-US"/>
        </w:rPr>
        <w:t>URL</w:t>
      </w:r>
      <w:r w:rsidRPr="0009042C">
        <w:rPr>
          <w:lang w:eastAsia="en-US" w:bidi="en-US"/>
        </w:rPr>
        <w:t xml:space="preserve">: </w:t>
      </w:r>
      <w:hyperlink r:id="rId251" w:history="1">
        <w:r w:rsidRPr="0009042C">
          <w:rPr>
            <w:lang w:val="en-US" w:eastAsia="en-US" w:bidi="en-US"/>
          </w:rPr>
          <w:t>http</w:t>
        </w:r>
        <w:r w:rsidRPr="0009042C">
          <w:rPr>
            <w:lang w:eastAsia="en-US" w:bidi="en-US"/>
          </w:rPr>
          <w:t>://</w:t>
        </w:r>
        <w:r w:rsidRPr="0009042C">
          <w:rPr>
            <w:lang w:val="en-US" w:eastAsia="en-US" w:bidi="en-US"/>
          </w:rPr>
          <w:t>biblioclub</w:t>
        </w:r>
        <w:r w:rsidRPr="0009042C">
          <w:rPr>
            <w:lang w:eastAsia="en-US" w:bidi="en-US"/>
          </w:rPr>
          <w:t>.</w:t>
        </w:r>
        <w:r w:rsidRPr="0009042C">
          <w:rPr>
            <w:lang w:val="en-US" w:eastAsia="en-US" w:bidi="en-US"/>
          </w:rPr>
          <w:t>ru</w:t>
        </w:r>
        <w:r w:rsidRPr="0009042C">
          <w:rPr>
            <w:lang w:eastAsia="en-US" w:bidi="en-US"/>
          </w:rPr>
          <w:t>/</w:t>
        </w:r>
        <w:r w:rsidRPr="0009042C">
          <w:rPr>
            <w:lang w:val="en-US" w:eastAsia="en-US" w:bidi="en-US"/>
          </w:rPr>
          <w:t>index</w:t>
        </w:r>
        <w:r w:rsidRPr="0009042C">
          <w:rPr>
            <w:lang w:eastAsia="en-US" w:bidi="en-US"/>
          </w:rPr>
          <w:t>.</w:t>
        </w:r>
        <w:r w:rsidRPr="0009042C">
          <w:rPr>
            <w:lang w:val="en-US" w:eastAsia="en-US" w:bidi="en-US"/>
          </w:rPr>
          <w:t>php</w:t>
        </w:r>
        <w:r w:rsidRPr="0009042C">
          <w:rPr>
            <w:lang w:eastAsia="en-US" w:bidi="en-US"/>
          </w:rPr>
          <w:t>?</w:t>
        </w:r>
        <w:r w:rsidRPr="0009042C">
          <w:rPr>
            <w:lang w:val="en-US" w:eastAsia="en-US" w:bidi="en-US"/>
          </w:rPr>
          <w:t>page</w:t>
        </w:r>
        <w:r w:rsidRPr="0009042C">
          <w:rPr>
            <w:lang w:eastAsia="en-US" w:bidi="en-US"/>
          </w:rPr>
          <w:t>=</w:t>
        </w:r>
        <w:r w:rsidRPr="0009042C">
          <w:rPr>
            <w:lang w:val="en-US" w:eastAsia="en-US" w:bidi="en-US"/>
          </w:rPr>
          <w:t>book</w:t>
        </w:r>
        <w:r w:rsidRPr="0009042C">
          <w:rPr>
            <w:lang w:eastAsia="en-US" w:bidi="en-US"/>
          </w:rPr>
          <w:t>&amp;</w:t>
        </w:r>
        <w:r w:rsidRPr="0009042C">
          <w:rPr>
            <w:lang w:val="en-US" w:eastAsia="en-US" w:bidi="en-US"/>
          </w:rPr>
          <w:t>id</w:t>
        </w:r>
        <w:r w:rsidRPr="0009042C">
          <w:rPr>
            <w:lang w:eastAsia="en-US" w:bidi="en-US"/>
          </w:rPr>
          <w:t>=103797</w:t>
        </w:r>
      </w:hyperlink>
    </w:p>
    <w:p w:rsidR="003C58B5" w:rsidRPr="0009042C" w:rsidRDefault="003C58B5" w:rsidP="003C58B5">
      <w:pPr>
        <w:pStyle w:val="11"/>
        <w:numPr>
          <w:ilvl w:val="0"/>
          <w:numId w:val="20"/>
        </w:numPr>
        <w:tabs>
          <w:tab w:val="left" w:pos="358"/>
        </w:tabs>
        <w:spacing w:after="180"/>
        <w:ind w:firstLine="0"/>
      </w:pPr>
      <w:r w:rsidRPr="0009042C">
        <w:t>Литература народов Дагестана: Учебник-хрестоматия. 10 класс. Авт.-сост. З.А. Магомедов, С.М. Хайбуллаев, Х.М. Халилов. 2006.</w:t>
      </w:r>
    </w:p>
    <w:p w:rsidR="003C58B5" w:rsidRPr="0009042C" w:rsidRDefault="003C58B5" w:rsidP="003C58B5">
      <w:pPr>
        <w:pStyle w:val="11"/>
        <w:numPr>
          <w:ilvl w:val="0"/>
          <w:numId w:val="20"/>
        </w:numPr>
        <w:tabs>
          <w:tab w:val="left" w:pos="358"/>
        </w:tabs>
        <w:spacing w:after="180"/>
        <w:ind w:firstLine="0"/>
      </w:pPr>
      <w:r w:rsidRPr="0009042C">
        <w:t>Литература народов Дагестана: учебник для 11 класса общеобразоват. учреждений: среднее(полное) общее образование(базовый уровень) Авт-сост. З.Н. Акавов, А.М. Вагидов, С.Х. Ахмедов. 2009.</w:t>
      </w:r>
    </w:p>
    <w:p w:rsidR="003C58B5" w:rsidRPr="0009042C" w:rsidRDefault="003C58B5" w:rsidP="003C58B5">
      <w:pPr>
        <w:pStyle w:val="11"/>
        <w:numPr>
          <w:ilvl w:val="0"/>
          <w:numId w:val="20"/>
        </w:numPr>
        <w:tabs>
          <w:tab w:val="left" w:pos="426"/>
        </w:tabs>
        <w:spacing w:after="180"/>
        <w:ind w:firstLine="0"/>
      </w:pPr>
      <w:r w:rsidRPr="0009042C">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 ФЗ, в ред. От 03.07.2016, с изм. от 19.12.2016)</w:t>
      </w:r>
    </w:p>
    <w:p w:rsidR="003C58B5" w:rsidRPr="0009042C" w:rsidRDefault="003C58B5" w:rsidP="003C58B5">
      <w:pPr>
        <w:pStyle w:val="11"/>
        <w:numPr>
          <w:ilvl w:val="0"/>
          <w:numId w:val="20"/>
        </w:numPr>
        <w:tabs>
          <w:tab w:val="left" w:pos="354"/>
        </w:tabs>
        <w:spacing w:after="180"/>
        <w:ind w:firstLine="0"/>
      </w:pPr>
      <w:r w:rsidRPr="0009042C">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3C58B5" w:rsidRPr="0009042C" w:rsidRDefault="003C58B5" w:rsidP="003C58B5">
      <w:pPr>
        <w:pStyle w:val="11"/>
        <w:spacing w:after="180"/>
        <w:ind w:firstLine="0"/>
      </w:pPr>
      <w:r w:rsidRPr="0009042C">
        <w:rPr>
          <w:b/>
          <w:bCs/>
        </w:rPr>
        <w:t>Интернет-ресурсы</w:t>
      </w:r>
    </w:p>
    <w:p w:rsidR="003C58B5" w:rsidRPr="0009042C" w:rsidRDefault="003C58B5" w:rsidP="003C58B5">
      <w:pPr>
        <w:pStyle w:val="11"/>
        <w:numPr>
          <w:ilvl w:val="0"/>
          <w:numId w:val="21"/>
        </w:numPr>
        <w:tabs>
          <w:tab w:val="left" w:pos="421"/>
        </w:tabs>
        <w:spacing w:after="180"/>
        <w:ind w:firstLine="0"/>
      </w:pPr>
      <w:r w:rsidRPr="0009042C">
        <w:t xml:space="preserve">Научная электронная библиотека </w:t>
      </w:r>
      <w:r w:rsidRPr="0009042C">
        <w:rPr>
          <w:lang w:val="en-US" w:eastAsia="en-US" w:bidi="en-US"/>
        </w:rPr>
        <w:t>ELIBRARY</w:t>
      </w:r>
      <w:r w:rsidRPr="0009042C">
        <w:rPr>
          <w:lang w:eastAsia="en-US" w:bidi="en-US"/>
        </w:rPr>
        <w:t>.</w:t>
      </w:r>
      <w:r w:rsidRPr="0009042C">
        <w:rPr>
          <w:lang w:val="en-US" w:eastAsia="en-US" w:bidi="en-US"/>
        </w:rPr>
        <w:t>RU</w:t>
      </w:r>
      <w:r w:rsidRPr="0009042C">
        <w:rPr>
          <w:lang w:eastAsia="en-US" w:bidi="en-US"/>
        </w:rPr>
        <w:t xml:space="preserve">. </w:t>
      </w:r>
      <w:r w:rsidRPr="0009042C">
        <w:t xml:space="preserve">[Электронный </w:t>
      </w:r>
      <w:r w:rsidRPr="0009042C">
        <w:rPr>
          <w:lang w:val="en-US" w:eastAsia="en-US" w:bidi="en-US"/>
        </w:rPr>
        <w:t>pecypc</w:t>
      </w:r>
      <w:r w:rsidRPr="0009042C">
        <w:rPr>
          <w:lang w:eastAsia="en-US" w:bidi="en-US"/>
        </w:rPr>
        <w:t>].</w:t>
      </w:r>
      <w:r w:rsidRPr="0009042C">
        <w:rPr>
          <w:lang w:val="en-US" w:eastAsia="en-US" w:bidi="en-US"/>
        </w:rPr>
        <w:t>URL</w:t>
      </w:r>
      <w:r w:rsidRPr="0009042C">
        <w:rPr>
          <w:lang w:eastAsia="en-US" w:bidi="en-US"/>
        </w:rPr>
        <w:t>:</w:t>
      </w:r>
      <w:r w:rsidRPr="0009042C">
        <w:rPr>
          <w:lang w:val="en-US" w:eastAsia="en-US" w:bidi="en-US"/>
        </w:rPr>
        <w:t>https</w:t>
      </w:r>
      <w:r w:rsidRPr="0009042C">
        <w:rPr>
          <w:lang w:eastAsia="en-US" w:bidi="en-US"/>
        </w:rPr>
        <w:t>://</w:t>
      </w:r>
      <w:r w:rsidRPr="0009042C">
        <w:rPr>
          <w:lang w:val="en-US" w:eastAsia="en-US" w:bidi="en-US"/>
        </w:rPr>
        <w:t>elibrary</w:t>
      </w:r>
      <w:r w:rsidRPr="0009042C">
        <w:rPr>
          <w:lang w:eastAsia="en-US" w:bidi="en-US"/>
        </w:rPr>
        <w:t>.</w:t>
      </w:r>
      <w:r w:rsidRPr="0009042C">
        <w:rPr>
          <w:lang w:val="en-US" w:eastAsia="en-US" w:bidi="en-US"/>
        </w:rPr>
        <w:t>ru</w:t>
      </w:r>
    </w:p>
    <w:p w:rsidR="003C58B5" w:rsidRPr="0009042C" w:rsidRDefault="003C58B5" w:rsidP="003C58B5">
      <w:pPr>
        <w:pStyle w:val="11"/>
        <w:numPr>
          <w:ilvl w:val="0"/>
          <w:numId w:val="21"/>
        </w:numPr>
        <w:tabs>
          <w:tab w:val="left" w:pos="354"/>
        </w:tabs>
        <w:spacing w:after="180"/>
        <w:ind w:firstLine="0"/>
      </w:pPr>
      <w:r w:rsidRPr="0009042C">
        <w:t xml:space="preserve">Национальная электронная библиотека. [Электронный ресурс].1..’1&lt;1 </w:t>
      </w:r>
      <w:r w:rsidRPr="0009042C">
        <w:rPr>
          <w:lang w:eastAsia="en-US" w:bidi="en-US"/>
        </w:rPr>
        <w:t>.:</w:t>
      </w:r>
      <w:hyperlink r:id="rId252" w:history="1">
        <w:r w:rsidRPr="0009042C">
          <w:rPr>
            <w:lang w:val="en-US" w:eastAsia="en-US" w:bidi="en-US"/>
          </w:rPr>
          <w:t>https</w:t>
        </w:r>
        <w:r w:rsidRPr="0009042C">
          <w:rPr>
            <w:lang w:eastAsia="en-US" w:bidi="en-US"/>
          </w:rPr>
          <w:t>://</w:t>
        </w:r>
        <w:r w:rsidRPr="0009042C">
          <w:rPr>
            <w:lang w:val="en-US" w:eastAsia="en-US" w:bidi="en-US"/>
          </w:rPr>
          <w:t>i</w:t>
        </w:r>
      </w:hyperlink>
      <w:r w:rsidRPr="0009042C">
        <w:t>нэб.рф</w:t>
      </w:r>
    </w:p>
    <w:p w:rsidR="003C58B5" w:rsidRPr="0009042C" w:rsidRDefault="003C58B5" w:rsidP="003C58B5">
      <w:pPr>
        <w:pStyle w:val="11"/>
        <w:numPr>
          <w:ilvl w:val="0"/>
          <w:numId w:val="21"/>
        </w:numPr>
        <w:tabs>
          <w:tab w:val="left" w:pos="416"/>
        </w:tabs>
        <w:spacing w:after="660"/>
        <w:ind w:firstLine="0"/>
      </w:pPr>
      <w:r w:rsidRPr="0009042C">
        <w:t xml:space="preserve">Информационные ресурсы научной библиотеки Даггосуниверситета[Электронный </w:t>
      </w:r>
      <w:r w:rsidRPr="0009042C">
        <w:rPr>
          <w:lang w:val="en-US" w:eastAsia="en-US" w:bidi="en-US"/>
        </w:rPr>
        <w:t>pecypc</w:t>
      </w:r>
      <w:r w:rsidRPr="0009042C">
        <w:rPr>
          <w:lang w:eastAsia="en-US" w:bidi="en-US"/>
        </w:rPr>
        <w:t>].</w:t>
      </w:r>
      <w:r w:rsidRPr="0009042C">
        <w:rPr>
          <w:lang w:val="en-US" w:eastAsia="en-US" w:bidi="en-US"/>
        </w:rPr>
        <w:t>URL</w:t>
      </w:r>
      <w:r w:rsidRPr="0009042C">
        <w:rPr>
          <w:lang w:eastAsia="en-US" w:bidi="en-US"/>
        </w:rPr>
        <w:t xml:space="preserve">: </w:t>
      </w:r>
      <w:r w:rsidRPr="0009042C">
        <w:rPr>
          <w:lang w:val="en-US" w:eastAsia="en-US" w:bidi="en-US"/>
        </w:rPr>
        <w:t>http</w:t>
      </w:r>
      <w:r w:rsidRPr="0009042C">
        <w:rPr>
          <w:lang w:eastAsia="en-US" w:bidi="en-US"/>
        </w:rPr>
        <w:t>: //</w:t>
      </w:r>
      <w:r w:rsidRPr="0009042C">
        <w:rPr>
          <w:lang w:val="en-US" w:eastAsia="en-US" w:bidi="en-US"/>
        </w:rPr>
        <w:t>www</w:t>
      </w:r>
      <w:r w:rsidRPr="0009042C">
        <w:rPr>
          <w:lang w:eastAsia="en-US" w:bidi="en-US"/>
        </w:rPr>
        <w:t>.</w:t>
      </w:r>
      <w:r w:rsidRPr="0009042C">
        <w:rPr>
          <w:lang w:val="en-US" w:eastAsia="en-US" w:bidi="en-US"/>
        </w:rPr>
        <w:t>elib</w:t>
      </w:r>
      <w:r w:rsidRPr="0009042C">
        <w:rPr>
          <w:lang w:eastAsia="en-US" w:bidi="en-US"/>
        </w:rPr>
        <w:t>.</w:t>
      </w:r>
      <w:r w:rsidRPr="0009042C">
        <w:rPr>
          <w:lang w:val="en-US" w:eastAsia="en-US" w:bidi="en-US"/>
        </w:rPr>
        <w:t>dgu</w:t>
      </w:r>
      <w:r w:rsidRPr="0009042C">
        <w:rPr>
          <w:lang w:eastAsia="en-US" w:bidi="en-US"/>
        </w:rPr>
        <w:t>.</w:t>
      </w:r>
      <w:r w:rsidRPr="0009042C">
        <w:rPr>
          <w:lang w:val="en-US" w:eastAsia="en-US" w:bidi="en-US"/>
        </w:rPr>
        <w:t>ru</w:t>
      </w:r>
    </w:p>
    <w:p w:rsidR="003C58B5" w:rsidRPr="0009042C" w:rsidRDefault="003C58B5" w:rsidP="003C58B5">
      <w:pPr>
        <w:pStyle w:val="11"/>
        <w:spacing w:after="180"/>
        <w:ind w:firstLine="0"/>
      </w:pPr>
      <w:r w:rsidRPr="0009042C">
        <w:rPr>
          <w:b/>
          <w:bCs/>
        </w:rPr>
        <w:t>Список художественных произведений для обязательного чтения</w:t>
      </w:r>
    </w:p>
    <w:p w:rsidR="003C58B5" w:rsidRPr="0009042C" w:rsidRDefault="003C58B5" w:rsidP="003C58B5">
      <w:pPr>
        <w:pStyle w:val="11"/>
        <w:numPr>
          <w:ilvl w:val="0"/>
          <w:numId w:val="22"/>
        </w:numPr>
        <w:tabs>
          <w:tab w:val="left" w:pos="330"/>
        </w:tabs>
        <w:spacing w:after="180"/>
        <w:ind w:firstLine="0"/>
      </w:pPr>
      <w:r w:rsidRPr="0009042C">
        <w:t>Авшалумов Х. Возмездие. Повесть. - Махачкала, 1978.</w:t>
      </w:r>
    </w:p>
    <w:p w:rsidR="003C58B5" w:rsidRPr="0009042C" w:rsidRDefault="003C58B5" w:rsidP="003C58B5">
      <w:pPr>
        <w:pStyle w:val="11"/>
        <w:numPr>
          <w:ilvl w:val="0"/>
          <w:numId w:val="22"/>
        </w:numPr>
        <w:tabs>
          <w:tab w:val="left" w:pos="354"/>
        </w:tabs>
        <w:spacing w:after="180"/>
        <w:ind w:firstLine="0"/>
      </w:pPr>
      <w:r w:rsidRPr="0009042C">
        <w:t>Алиева Ф. Судьба. - М., 1966.</w:t>
      </w:r>
    </w:p>
    <w:p w:rsidR="003C58B5" w:rsidRPr="0009042C" w:rsidRDefault="003C58B5" w:rsidP="003C58B5">
      <w:pPr>
        <w:pStyle w:val="11"/>
        <w:numPr>
          <w:ilvl w:val="0"/>
          <w:numId w:val="22"/>
        </w:numPr>
        <w:tabs>
          <w:tab w:val="left" w:pos="349"/>
        </w:tabs>
        <w:spacing w:after="180"/>
        <w:ind w:firstLine="0"/>
      </w:pPr>
      <w:r w:rsidRPr="0009042C">
        <w:t>Алиева Ф. Избранное: В 2 т. - М., 1981.</w:t>
      </w:r>
    </w:p>
    <w:p w:rsidR="003C58B5" w:rsidRPr="0009042C" w:rsidRDefault="003C58B5" w:rsidP="003C58B5">
      <w:pPr>
        <w:pStyle w:val="11"/>
        <w:numPr>
          <w:ilvl w:val="0"/>
          <w:numId w:val="22"/>
        </w:numPr>
        <w:tabs>
          <w:tab w:val="left" w:pos="354"/>
        </w:tabs>
        <w:spacing w:after="180"/>
        <w:ind w:firstLine="0"/>
      </w:pPr>
      <w:r w:rsidRPr="0009042C">
        <w:t>Аминов М.-З. Не видел, не слышал. Рассказы. - М., 1976.</w:t>
      </w:r>
    </w:p>
    <w:p w:rsidR="003C58B5" w:rsidRPr="0009042C" w:rsidRDefault="003C58B5" w:rsidP="003C58B5">
      <w:pPr>
        <w:pStyle w:val="11"/>
        <w:numPr>
          <w:ilvl w:val="0"/>
          <w:numId w:val="22"/>
        </w:numPr>
        <w:tabs>
          <w:tab w:val="left" w:pos="344"/>
        </w:tabs>
        <w:spacing w:after="180"/>
        <w:ind w:firstLine="0"/>
      </w:pPr>
      <w:r w:rsidRPr="0009042C">
        <w:t>Антология дагестанской поэзии: В 4 т. - Махачкала, 1978-1983.</w:t>
      </w:r>
    </w:p>
    <w:p w:rsidR="003C58B5" w:rsidRPr="0009042C" w:rsidRDefault="003C58B5" w:rsidP="003C58B5">
      <w:pPr>
        <w:pStyle w:val="11"/>
        <w:numPr>
          <w:ilvl w:val="0"/>
          <w:numId w:val="22"/>
        </w:numPr>
        <w:tabs>
          <w:tab w:val="left" w:pos="349"/>
        </w:tabs>
        <w:spacing w:after="180"/>
        <w:ind w:firstLine="0"/>
      </w:pPr>
      <w:r w:rsidRPr="0009042C">
        <w:t>Аткай А. В кумыкской степи. Проза. Поэзия. - Махачкала, 1969.</w:t>
      </w:r>
    </w:p>
    <w:p w:rsidR="003C58B5" w:rsidRPr="0009042C" w:rsidRDefault="003C58B5" w:rsidP="003C58B5">
      <w:pPr>
        <w:pStyle w:val="11"/>
        <w:numPr>
          <w:ilvl w:val="0"/>
          <w:numId w:val="22"/>
        </w:numPr>
        <w:tabs>
          <w:tab w:val="left" w:pos="349"/>
        </w:tabs>
        <w:spacing w:after="180"/>
        <w:ind w:firstLine="0"/>
      </w:pPr>
      <w:r w:rsidRPr="0009042C">
        <w:t>Ахмедхан Абу-Бакар. Даргинские девушки. Чегери. Снежные люди. - М., 1971.</w:t>
      </w:r>
    </w:p>
    <w:p w:rsidR="003C58B5" w:rsidRPr="0009042C" w:rsidRDefault="003C58B5" w:rsidP="003C58B5">
      <w:pPr>
        <w:pStyle w:val="11"/>
        <w:numPr>
          <w:ilvl w:val="0"/>
          <w:numId w:val="22"/>
        </w:numPr>
        <w:tabs>
          <w:tab w:val="left" w:pos="344"/>
        </w:tabs>
        <w:spacing w:after="180"/>
        <w:ind w:firstLine="0"/>
      </w:pPr>
      <w:r w:rsidRPr="0009042C">
        <w:t>Ахмедхан Абу-Бакар. Ожерелье для моейСерминаз. Повесть. - М., 1968.</w:t>
      </w:r>
    </w:p>
    <w:p w:rsidR="003C58B5" w:rsidRPr="0009042C" w:rsidRDefault="003C58B5" w:rsidP="003C58B5">
      <w:pPr>
        <w:pStyle w:val="11"/>
        <w:numPr>
          <w:ilvl w:val="0"/>
          <w:numId w:val="22"/>
        </w:numPr>
        <w:tabs>
          <w:tab w:val="left" w:pos="349"/>
        </w:tabs>
        <w:spacing w:after="180"/>
        <w:ind w:firstLine="0"/>
      </w:pPr>
      <w:r w:rsidRPr="0009042C">
        <w:t>Батырай О. Песни. - Махачкала, 1958.</w:t>
      </w:r>
    </w:p>
    <w:p w:rsidR="003C58B5" w:rsidRPr="0009042C" w:rsidRDefault="003C58B5" w:rsidP="003C58B5">
      <w:pPr>
        <w:pStyle w:val="11"/>
        <w:numPr>
          <w:ilvl w:val="0"/>
          <w:numId w:val="22"/>
        </w:numPr>
        <w:tabs>
          <w:tab w:val="left" w:pos="450"/>
        </w:tabs>
        <w:spacing w:after="180"/>
        <w:ind w:firstLine="0"/>
      </w:pPr>
      <w:r w:rsidRPr="0009042C">
        <w:t>Гамзатов Р. Высокие звезды. - Махачкала, 1961.</w:t>
      </w:r>
    </w:p>
    <w:p w:rsidR="003C58B5" w:rsidRPr="0009042C" w:rsidRDefault="003C58B5" w:rsidP="003C58B5">
      <w:pPr>
        <w:pStyle w:val="11"/>
        <w:numPr>
          <w:ilvl w:val="0"/>
          <w:numId w:val="22"/>
        </w:numPr>
        <w:tabs>
          <w:tab w:val="left" w:pos="450"/>
        </w:tabs>
        <w:spacing w:after="180"/>
        <w:ind w:firstLine="0"/>
      </w:pPr>
      <w:r w:rsidRPr="0009042C">
        <w:t>Гамзатов Р. Собр. соч.: В 5 т. - М., 1982.</w:t>
      </w:r>
    </w:p>
    <w:p w:rsidR="003C58B5" w:rsidRPr="0009042C" w:rsidRDefault="003C58B5" w:rsidP="003C58B5">
      <w:pPr>
        <w:pStyle w:val="11"/>
        <w:numPr>
          <w:ilvl w:val="0"/>
          <w:numId w:val="22"/>
        </w:numPr>
        <w:tabs>
          <w:tab w:val="left" w:pos="890"/>
        </w:tabs>
        <w:spacing w:after="180"/>
        <w:ind w:firstLine="440"/>
      </w:pPr>
      <w:r w:rsidRPr="0009042C">
        <w:t>Гереев Ю. Весна, пришедшая с Севера. - Махачкала, 1959.</w:t>
      </w:r>
    </w:p>
    <w:p w:rsidR="003C58B5" w:rsidRPr="0009042C" w:rsidRDefault="003C58B5" w:rsidP="003C58B5">
      <w:pPr>
        <w:pStyle w:val="11"/>
        <w:numPr>
          <w:ilvl w:val="0"/>
          <w:numId w:val="22"/>
        </w:numPr>
        <w:tabs>
          <w:tab w:val="left" w:pos="890"/>
        </w:tabs>
        <w:spacing w:after="180"/>
        <w:ind w:firstLine="440"/>
      </w:pPr>
      <w:r w:rsidRPr="0009042C">
        <w:t>Дагестанская народная лирика. - М., 1957.</w:t>
      </w:r>
    </w:p>
    <w:p w:rsidR="003C58B5" w:rsidRPr="0009042C" w:rsidRDefault="003C58B5" w:rsidP="003C58B5">
      <w:pPr>
        <w:pStyle w:val="11"/>
        <w:numPr>
          <w:ilvl w:val="0"/>
          <w:numId w:val="22"/>
        </w:numPr>
        <w:tabs>
          <w:tab w:val="left" w:pos="950"/>
        </w:tabs>
        <w:spacing w:after="180"/>
        <w:ind w:firstLine="500"/>
      </w:pPr>
      <w:r w:rsidRPr="0009042C">
        <w:lastRenderedPageBreak/>
        <w:t>Джафаров А. Тайна Дюрка. Поэма. - М., 1959.</w:t>
      </w:r>
    </w:p>
    <w:p w:rsidR="003C58B5" w:rsidRPr="0009042C" w:rsidRDefault="003C58B5" w:rsidP="003C58B5">
      <w:pPr>
        <w:pStyle w:val="11"/>
        <w:numPr>
          <w:ilvl w:val="0"/>
          <w:numId w:val="22"/>
        </w:numPr>
        <w:tabs>
          <w:tab w:val="left" w:pos="890"/>
        </w:tabs>
        <w:spacing w:after="180"/>
        <w:ind w:firstLine="440"/>
      </w:pPr>
      <w:r w:rsidRPr="0009042C">
        <w:t>Эмин Е. Стихотворения. - М., 1959.</w:t>
      </w:r>
    </w:p>
    <w:p w:rsidR="003C58B5" w:rsidRPr="0009042C" w:rsidRDefault="003C58B5" w:rsidP="003C58B5">
      <w:pPr>
        <w:pStyle w:val="11"/>
        <w:numPr>
          <w:ilvl w:val="0"/>
          <w:numId w:val="22"/>
        </w:numPr>
        <w:tabs>
          <w:tab w:val="left" w:pos="950"/>
        </w:tabs>
        <w:spacing w:after="180"/>
        <w:ind w:firstLine="500"/>
      </w:pPr>
      <w:r w:rsidRPr="0009042C">
        <w:t>Капиев Э. Избранные произведения: В 2 т. - Махачкала, 1971.</w:t>
      </w:r>
    </w:p>
    <w:p w:rsidR="003C58B5" w:rsidRPr="0009042C" w:rsidRDefault="003C58B5" w:rsidP="003C58B5">
      <w:pPr>
        <w:pStyle w:val="11"/>
        <w:numPr>
          <w:ilvl w:val="0"/>
          <w:numId w:val="22"/>
        </w:numPr>
        <w:tabs>
          <w:tab w:val="left" w:pos="976"/>
        </w:tabs>
        <w:spacing w:after="180"/>
        <w:ind w:left="440" w:firstLine="60"/>
      </w:pPr>
      <w:r w:rsidRPr="0009042C">
        <w:t>Кардаш А. Меж восходом и закатом: Поэзия и проза. - Махачкала: Дагкнигоиздат, 2006.</w:t>
      </w:r>
    </w:p>
    <w:p w:rsidR="003C58B5" w:rsidRPr="0009042C" w:rsidRDefault="003C58B5" w:rsidP="003C58B5">
      <w:pPr>
        <w:pStyle w:val="11"/>
        <w:numPr>
          <w:ilvl w:val="0"/>
          <w:numId w:val="22"/>
        </w:numPr>
        <w:tabs>
          <w:tab w:val="left" w:pos="950"/>
        </w:tabs>
        <w:spacing w:after="180"/>
        <w:ind w:left="440" w:firstLine="60"/>
      </w:pPr>
      <w:r w:rsidRPr="0009042C">
        <w:t>Керимов И. Разрыв. Роман. - Махачкала, 1963.</w:t>
      </w:r>
    </w:p>
    <w:p w:rsidR="003C58B5" w:rsidRPr="0009042C" w:rsidRDefault="003C58B5" w:rsidP="003C58B5">
      <w:pPr>
        <w:pStyle w:val="11"/>
        <w:numPr>
          <w:ilvl w:val="0"/>
          <w:numId w:val="22"/>
        </w:numPr>
        <w:tabs>
          <w:tab w:val="left" w:pos="890"/>
        </w:tabs>
        <w:spacing w:after="180"/>
        <w:ind w:firstLine="440"/>
      </w:pPr>
      <w:r w:rsidRPr="0009042C">
        <w:t>Кулунчакова Б. Поговорим на равных. Повести. - Махачкала, 1996.</w:t>
      </w:r>
    </w:p>
    <w:p w:rsidR="003C58B5" w:rsidRPr="0009042C" w:rsidRDefault="003C58B5" w:rsidP="003C58B5">
      <w:pPr>
        <w:pStyle w:val="11"/>
        <w:numPr>
          <w:ilvl w:val="0"/>
          <w:numId w:val="22"/>
        </w:numPr>
        <w:tabs>
          <w:tab w:val="left" w:pos="981"/>
        </w:tabs>
        <w:spacing w:after="180"/>
        <w:ind w:left="440" w:firstLine="60"/>
      </w:pPr>
      <w:r w:rsidRPr="0009042C">
        <w:t>Магомед-Расул. Раненная ласточка. Дикарка. Без приглашения. Роман и повести. - М., 1979. 21. Меджидов К. Сердце, оставленное в горах: Романы / Авториз. пер. с лезг. М. Тучиной и Вл. Архангельского. - М.: Современник, 1980.</w:t>
      </w:r>
    </w:p>
    <w:p w:rsidR="003C58B5" w:rsidRPr="0009042C" w:rsidRDefault="003C58B5" w:rsidP="003C58B5">
      <w:pPr>
        <w:pStyle w:val="11"/>
        <w:numPr>
          <w:ilvl w:val="0"/>
          <w:numId w:val="23"/>
        </w:numPr>
        <w:tabs>
          <w:tab w:val="left" w:pos="914"/>
        </w:tabs>
        <w:spacing w:after="180"/>
        <w:ind w:firstLine="440"/>
      </w:pPr>
      <w:r w:rsidRPr="0009042C">
        <w:t>Митаров М. Голос Рубаса. Стихи и поэмы. - М., 1972.</w:t>
      </w:r>
    </w:p>
    <w:p w:rsidR="003C58B5" w:rsidRPr="0009042C" w:rsidRDefault="003C58B5" w:rsidP="003C58B5">
      <w:pPr>
        <w:pStyle w:val="11"/>
        <w:numPr>
          <w:ilvl w:val="0"/>
          <w:numId w:val="23"/>
        </w:numPr>
        <w:tabs>
          <w:tab w:val="left" w:pos="914"/>
        </w:tabs>
        <w:spacing w:after="180"/>
        <w:ind w:firstLine="440"/>
      </w:pPr>
      <w:r w:rsidRPr="0009042C">
        <w:t>Рашидов Р. К нам в аул мороз пришел. - М., 1958.</w:t>
      </w:r>
    </w:p>
    <w:p w:rsidR="003C58B5" w:rsidRPr="0009042C" w:rsidRDefault="003C58B5" w:rsidP="003C58B5">
      <w:pPr>
        <w:pStyle w:val="11"/>
        <w:numPr>
          <w:ilvl w:val="0"/>
          <w:numId w:val="23"/>
        </w:numPr>
        <w:tabs>
          <w:tab w:val="left" w:pos="974"/>
        </w:tabs>
        <w:spacing w:after="180"/>
        <w:ind w:firstLine="500"/>
      </w:pPr>
      <w:r w:rsidRPr="0009042C">
        <w:t>Рашидов Р. Песня горского мальчика. - Махачкала, 1971.</w:t>
      </w:r>
    </w:p>
    <w:p w:rsidR="003C58B5" w:rsidRPr="0009042C" w:rsidRDefault="003C58B5" w:rsidP="003C58B5">
      <w:pPr>
        <w:pStyle w:val="11"/>
        <w:numPr>
          <w:ilvl w:val="0"/>
          <w:numId w:val="23"/>
        </w:numPr>
        <w:tabs>
          <w:tab w:val="left" w:pos="914"/>
        </w:tabs>
        <w:spacing w:after="180"/>
        <w:ind w:firstLine="440"/>
      </w:pPr>
      <w:r w:rsidRPr="0009042C">
        <w:t>Саидов А. Живые огни. Стихи и баллады. - М., 1978. .</w:t>
      </w:r>
    </w:p>
    <w:p w:rsidR="003C58B5" w:rsidRPr="0009042C" w:rsidRDefault="003C58B5" w:rsidP="003C58B5">
      <w:pPr>
        <w:pStyle w:val="11"/>
        <w:numPr>
          <w:ilvl w:val="0"/>
          <w:numId w:val="23"/>
        </w:numPr>
        <w:tabs>
          <w:tab w:val="left" w:pos="914"/>
        </w:tabs>
        <w:spacing w:after="180"/>
        <w:ind w:firstLine="440"/>
        <w:sectPr w:rsidR="003C58B5" w:rsidRPr="0009042C">
          <w:pgSz w:w="11900" w:h="16840"/>
          <w:pgMar w:top="564" w:right="1142" w:bottom="687" w:left="1388" w:header="136" w:footer="3" w:gutter="0"/>
          <w:cols w:space="720"/>
          <w:noEndnote/>
          <w:docGrid w:linePitch="360"/>
        </w:sectPr>
      </w:pPr>
      <w:r w:rsidRPr="0009042C">
        <w:t>Сулейман Стальский. Сочинения. - Махачкала, 1964.</w:t>
      </w:r>
    </w:p>
    <w:p w:rsidR="003C58B5" w:rsidRPr="0009042C" w:rsidRDefault="003C58B5" w:rsidP="003C58B5">
      <w:pPr>
        <w:pStyle w:val="11"/>
        <w:spacing w:after="180" w:line="360" w:lineRule="auto"/>
        <w:ind w:firstLine="0"/>
        <w:jc w:val="center"/>
      </w:pPr>
      <w:r w:rsidRPr="0009042C">
        <w:rPr>
          <w:b/>
          <w:bCs/>
        </w:rPr>
        <w:lastRenderedPageBreak/>
        <w:t>4. КОНТРОЛЬ И ОЦЕНКА РЕЗУЛЬТАТОВ</w:t>
      </w:r>
      <w:r w:rsidRPr="0009042C">
        <w:rPr>
          <w:b/>
          <w:bCs/>
        </w:rPr>
        <w:br/>
        <w:t>ОСВОЕНИЯ УЧЕБНОЙ ДИСЦИПЛИНЫ</w:t>
      </w:r>
    </w:p>
    <w:p w:rsidR="003C58B5" w:rsidRPr="0009042C" w:rsidRDefault="003C58B5" w:rsidP="003C58B5">
      <w:pPr>
        <w:pStyle w:val="11"/>
        <w:spacing w:after="1740" w:line="360" w:lineRule="auto"/>
        <w:ind w:firstLine="580"/>
        <w:jc w:val="both"/>
      </w:pPr>
      <w:r w:rsidRPr="0009042C">
        <w:rPr>
          <w:b/>
          <w:bCs/>
        </w:rPr>
        <w:t xml:space="preserve">Контроль и оценка </w:t>
      </w:r>
      <w:r w:rsidRPr="0009042C">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tblPr>
      <w:tblGrid>
        <w:gridCol w:w="4440"/>
        <w:gridCol w:w="4594"/>
      </w:tblGrid>
      <w:tr w:rsidR="003C58B5" w:rsidRPr="0009042C" w:rsidTr="0009042C">
        <w:trPr>
          <w:trHeight w:hRule="exact" w:val="490"/>
          <w:jc w:val="center"/>
        </w:trPr>
        <w:tc>
          <w:tcPr>
            <w:tcW w:w="4440" w:type="dxa"/>
            <w:tcBorders>
              <w:top w:val="single" w:sz="4" w:space="0" w:color="auto"/>
              <w:left w:val="single" w:sz="4" w:space="0" w:color="auto"/>
            </w:tcBorders>
            <w:shd w:val="clear" w:color="auto" w:fill="auto"/>
          </w:tcPr>
          <w:p w:rsidR="003C58B5" w:rsidRPr="0009042C" w:rsidRDefault="003C58B5" w:rsidP="0009042C">
            <w:pPr>
              <w:pStyle w:val="a9"/>
              <w:jc w:val="center"/>
            </w:pPr>
            <w:r w:rsidRPr="0009042C">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3C58B5" w:rsidRPr="0009042C" w:rsidRDefault="003C58B5" w:rsidP="0009042C">
            <w:pPr>
              <w:pStyle w:val="a9"/>
              <w:jc w:val="center"/>
            </w:pPr>
            <w:r w:rsidRPr="0009042C">
              <w:rPr>
                <w:b/>
                <w:bCs/>
              </w:rPr>
              <w:t>Методы оценки</w:t>
            </w:r>
          </w:p>
        </w:tc>
      </w:tr>
      <w:tr w:rsidR="003C58B5" w:rsidRPr="0009042C" w:rsidTr="0009042C">
        <w:trPr>
          <w:trHeight w:hRule="exact" w:val="307"/>
          <w:jc w:val="center"/>
        </w:trPr>
        <w:tc>
          <w:tcPr>
            <w:tcW w:w="4440" w:type="dxa"/>
            <w:tcBorders>
              <w:top w:val="single" w:sz="4" w:space="0" w:color="auto"/>
              <w:left w:val="single" w:sz="4" w:space="0" w:color="auto"/>
            </w:tcBorders>
            <w:shd w:val="clear" w:color="auto" w:fill="auto"/>
            <w:vAlign w:val="bottom"/>
          </w:tcPr>
          <w:p w:rsidR="003C58B5" w:rsidRPr="0009042C" w:rsidRDefault="003C58B5" w:rsidP="0009042C">
            <w:pPr>
              <w:pStyle w:val="a9"/>
              <w:jc w:val="center"/>
            </w:pPr>
            <w:r w:rsidRPr="0009042C">
              <w:t>ПРб 05</w:t>
            </w:r>
          </w:p>
        </w:tc>
        <w:tc>
          <w:tcPr>
            <w:tcW w:w="4594" w:type="dxa"/>
            <w:tcBorders>
              <w:top w:val="single" w:sz="4" w:space="0" w:color="auto"/>
              <w:left w:val="single" w:sz="4" w:space="0" w:color="auto"/>
              <w:right w:val="single" w:sz="4" w:space="0" w:color="auto"/>
            </w:tcBorders>
            <w:shd w:val="clear" w:color="auto" w:fill="auto"/>
            <w:vAlign w:val="bottom"/>
          </w:tcPr>
          <w:p w:rsidR="003C58B5" w:rsidRPr="0009042C" w:rsidRDefault="003C58B5" w:rsidP="0009042C">
            <w:pPr>
              <w:pStyle w:val="a9"/>
            </w:pPr>
            <w:r w:rsidRPr="0009042C">
              <w:t>Оценка результатов устных ответов,</w:t>
            </w:r>
          </w:p>
        </w:tc>
      </w:tr>
      <w:tr w:rsidR="003C58B5" w:rsidRPr="0009042C" w:rsidTr="0009042C">
        <w:trPr>
          <w:trHeight w:hRule="exact" w:val="264"/>
          <w:jc w:val="center"/>
        </w:trPr>
        <w:tc>
          <w:tcPr>
            <w:tcW w:w="4440" w:type="dxa"/>
            <w:tcBorders>
              <w:left w:val="single" w:sz="4" w:space="0" w:color="auto"/>
            </w:tcBorders>
            <w:shd w:val="clear" w:color="auto" w:fill="auto"/>
          </w:tcPr>
          <w:p w:rsidR="003C58B5" w:rsidRPr="0009042C" w:rsidRDefault="003C58B5" w:rsidP="0009042C">
            <w:pPr>
              <w:pStyle w:val="a9"/>
              <w:jc w:val="center"/>
            </w:pPr>
            <w:r w:rsidRPr="0009042C">
              <w:t>ПРб 06</w:t>
            </w:r>
          </w:p>
        </w:tc>
        <w:tc>
          <w:tcPr>
            <w:tcW w:w="4594" w:type="dxa"/>
            <w:tcBorders>
              <w:left w:val="single" w:sz="4" w:space="0" w:color="auto"/>
              <w:right w:val="single" w:sz="4" w:space="0" w:color="auto"/>
            </w:tcBorders>
            <w:shd w:val="clear" w:color="auto" w:fill="auto"/>
          </w:tcPr>
          <w:p w:rsidR="003C58B5" w:rsidRPr="0009042C" w:rsidRDefault="003C58B5" w:rsidP="0009042C">
            <w:pPr>
              <w:pStyle w:val="a9"/>
            </w:pPr>
            <w:r w:rsidRPr="0009042C">
              <w:t>аналитической работы с текстами</w:t>
            </w:r>
          </w:p>
        </w:tc>
      </w:tr>
      <w:tr w:rsidR="003C58B5" w:rsidRPr="0009042C" w:rsidTr="0009042C">
        <w:trPr>
          <w:trHeight w:hRule="exact" w:val="288"/>
          <w:jc w:val="center"/>
        </w:trPr>
        <w:tc>
          <w:tcPr>
            <w:tcW w:w="4440" w:type="dxa"/>
            <w:tcBorders>
              <w:left w:val="single" w:sz="4" w:space="0" w:color="auto"/>
            </w:tcBorders>
            <w:shd w:val="clear" w:color="auto" w:fill="auto"/>
          </w:tcPr>
          <w:p w:rsidR="003C58B5" w:rsidRPr="0009042C" w:rsidRDefault="003C58B5" w:rsidP="0009042C">
            <w:pPr>
              <w:pStyle w:val="a9"/>
              <w:jc w:val="center"/>
            </w:pPr>
            <w:r w:rsidRPr="0009042C">
              <w:t>ПРб 07</w:t>
            </w:r>
          </w:p>
        </w:tc>
        <w:tc>
          <w:tcPr>
            <w:tcW w:w="4594" w:type="dxa"/>
            <w:tcBorders>
              <w:left w:val="single" w:sz="4" w:space="0" w:color="auto"/>
              <w:right w:val="single" w:sz="4" w:space="0" w:color="auto"/>
            </w:tcBorders>
            <w:shd w:val="clear" w:color="auto" w:fill="auto"/>
          </w:tcPr>
          <w:p w:rsidR="003C58B5" w:rsidRPr="0009042C" w:rsidRDefault="003C58B5" w:rsidP="0009042C">
            <w:pPr>
              <w:pStyle w:val="a9"/>
            </w:pPr>
            <w:r w:rsidRPr="0009042C">
              <w:t>художественной литературы, написания</w:t>
            </w:r>
          </w:p>
        </w:tc>
      </w:tr>
      <w:tr w:rsidR="003C58B5" w:rsidRPr="0009042C" w:rsidTr="0009042C">
        <w:trPr>
          <w:trHeight w:hRule="exact" w:val="254"/>
          <w:jc w:val="center"/>
        </w:trPr>
        <w:tc>
          <w:tcPr>
            <w:tcW w:w="4440" w:type="dxa"/>
            <w:tcBorders>
              <w:left w:val="single" w:sz="4" w:space="0" w:color="auto"/>
            </w:tcBorders>
            <w:shd w:val="clear" w:color="auto" w:fill="auto"/>
          </w:tcPr>
          <w:p w:rsidR="003C58B5" w:rsidRPr="0009042C" w:rsidRDefault="003C58B5" w:rsidP="0009042C">
            <w:pPr>
              <w:pStyle w:val="a9"/>
              <w:jc w:val="center"/>
            </w:pPr>
            <w:r w:rsidRPr="0009042C">
              <w:t>ПРб 08</w:t>
            </w:r>
          </w:p>
        </w:tc>
        <w:tc>
          <w:tcPr>
            <w:tcW w:w="4594" w:type="dxa"/>
            <w:tcBorders>
              <w:left w:val="single" w:sz="4" w:space="0" w:color="auto"/>
              <w:right w:val="single" w:sz="4" w:space="0" w:color="auto"/>
            </w:tcBorders>
            <w:shd w:val="clear" w:color="auto" w:fill="auto"/>
          </w:tcPr>
          <w:p w:rsidR="003C58B5" w:rsidRPr="0009042C" w:rsidRDefault="003C58B5" w:rsidP="0009042C">
            <w:pPr>
              <w:pStyle w:val="a9"/>
            </w:pPr>
            <w:r w:rsidRPr="0009042C">
              <w:t>сочинений, эссе (в том числе</w:t>
            </w:r>
          </w:p>
        </w:tc>
      </w:tr>
      <w:tr w:rsidR="003C58B5" w:rsidRPr="0009042C" w:rsidTr="0009042C">
        <w:trPr>
          <w:trHeight w:hRule="exact" w:val="317"/>
          <w:jc w:val="center"/>
        </w:trPr>
        <w:tc>
          <w:tcPr>
            <w:tcW w:w="4440" w:type="dxa"/>
            <w:tcBorders>
              <w:left w:val="single" w:sz="4" w:space="0" w:color="auto"/>
            </w:tcBorders>
            <w:shd w:val="clear" w:color="auto" w:fill="auto"/>
          </w:tcPr>
          <w:p w:rsidR="003C58B5" w:rsidRPr="0009042C" w:rsidRDefault="003C58B5" w:rsidP="0009042C">
            <w:pPr>
              <w:pStyle w:val="a9"/>
              <w:jc w:val="center"/>
            </w:pPr>
            <w:r w:rsidRPr="0009042C">
              <w:t>ПРб 09</w:t>
            </w:r>
          </w:p>
        </w:tc>
        <w:tc>
          <w:tcPr>
            <w:tcW w:w="4594" w:type="dxa"/>
            <w:tcBorders>
              <w:left w:val="single" w:sz="4" w:space="0" w:color="auto"/>
              <w:right w:val="single" w:sz="4" w:space="0" w:color="auto"/>
            </w:tcBorders>
            <w:shd w:val="clear" w:color="auto" w:fill="auto"/>
          </w:tcPr>
          <w:p w:rsidR="003C58B5" w:rsidRPr="0009042C" w:rsidRDefault="003C58B5" w:rsidP="0009042C">
            <w:pPr>
              <w:pStyle w:val="a9"/>
            </w:pPr>
            <w:r w:rsidRPr="0009042C">
              <w:t>профессионально ориентированных),</w:t>
            </w:r>
          </w:p>
        </w:tc>
      </w:tr>
      <w:tr w:rsidR="003C58B5" w:rsidRPr="0009042C" w:rsidTr="0009042C">
        <w:trPr>
          <w:trHeight w:hRule="exact" w:val="998"/>
          <w:jc w:val="center"/>
        </w:trPr>
        <w:tc>
          <w:tcPr>
            <w:tcW w:w="4440" w:type="dxa"/>
            <w:tcBorders>
              <w:left w:val="single" w:sz="4" w:space="0" w:color="auto"/>
              <w:bottom w:val="single" w:sz="4" w:space="0" w:color="auto"/>
            </w:tcBorders>
            <w:shd w:val="clear" w:color="auto" w:fill="auto"/>
          </w:tcPr>
          <w:p w:rsidR="003C58B5" w:rsidRPr="0009042C" w:rsidRDefault="003C58B5" w:rsidP="0009042C">
            <w:pPr>
              <w:pStyle w:val="a9"/>
              <w:jc w:val="center"/>
            </w:pPr>
            <w:r w:rsidRPr="0009042C">
              <w:t>ПРб 10</w:t>
            </w:r>
          </w:p>
        </w:tc>
        <w:tc>
          <w:tcPr>
            <w:tcW w:w="4594" w:type="dxa"/>
            <w:tcBorders>
              <w:left w:val="single" w:sz="4" w:space="0" w:color="auto"/>
              <w:bottom w:val="single" w:sz="4" w:space="0" w:color="auto"/>
              <w:right w:val="single" w:sz="4" w:space="0" w:color="auto"/>
            </w:tcBorders>
            <w:shd w:val="clear" w:color="auto" w:fill="auto"/>
          </w:tcPr>
          <w:p w:rsidR="003C58B5" w:rsidRPr="0009042C" w:rsidRDefault="003C58B5" w:rsidP="0009042C">
            <w:pPr>
              <w:pStyle w:val="a9"/>
            </w:pPr>
            <w:r w:rsidRPr="0009042C">
              <w:t>составления развернутых устных и письменных высказываний, заданий дифференцированного зачёта.</w:t>
            </w:r>
          </w:p>
        </w:tc>
      </w:tr>
    </w:tbl>
    <w:p w:rsidR="003C58B5" w:rsidRPr="0009042C" w:rsidRDefault="003C58B5" w:rsidP="003C58B5">
      <w:pPr>
        <w:rPr>
          <w:rFonts w:ascii="Times New Roman" w:hAnsi="Times New Roman" w:cs="Times New Roman"/>
        </w:rPr>
        <w:sectPr w:rsidR="003C58B5" w:rsidRPr="0009042C">
          <w:pgSz w:w="11900" w:h="16840"/>
          <w:pgMar w:top="567" w:right="1277" w:bottom="567" w:left="1253" w:header="139" w:footer="3" w:gutter="0"/>
          <w:cols w:space="720"/>
          <w:noEndnote/>
          <w:docGrid w:linePitch="360"/>
        </w:sectPr>
      </w:pPr>
    </w:p>
    <w:p w:rsidR="003C58B5" w:rsidRPr="0009042C" w:rsidRDefault="003C58B5">
      <w:pPr>
        <w:pStyle w:val="11"/>
        <w:spacing w:after="240"/>
        <w:ind w:firstLine="0"/>
        <w:jc w:val="right"/>
        <w:rPr>
          <w:b/>
          <w:bCs/>
        </w:rPr>
      </w:pPr>
      <w:bookmarkStart w:id="107" w:name="_Hlk117845437"/>
    </w:p>
    <w:p w:rsidR="00265ED9" w:rsidRPr="0009042C" w:rsidRDefault="000123A2">
      <w:pPr>
        <w:pStyle w:val="11"/>
        <w:spacing w:after="240"/>
        <w:ind w:firstLine="0"/>
        <w:jc w:val="right"/>
      </w:pPr>
      <w:r w:rsidRPr="0009042C">
        <w:rPr>
          <w:b/>
          <w:bCs/>
        </w:rPr>
        <w:t>Приложение 3.13</w:t>
      </w:r>
    </w:p>
    <w:p w:rsidR="00265ED9" w:rsidRPr="0009042C" w:rsidRDefault="000123A2">
      <w:pPr>
        <w:pStyle w:val="11"/>
        <w:spacing w:after="240"/>
        <w:ind w:firstLine="0"/>
        <w:jc w:val="right"/>
      </w:pPr>
      <w:r w:rsidRPr="0009042C">
        <w:rPr>
          <w:b/>
          <w:bCs/>
        </w:rPr>
        <w:t xml:space="preserve">К </w:t>
      </w:r>
      <w:r w:rsidR="00116E03">
        <w:rPr>
          <w:b/>
          <w:bCs/>
        </w:rPr>
        <w:t xml:space="preserve">ОПОП  </w:t>
      </w:r>
      <w:r w:rsidRPr="0009042C">
        <w:rPr>
          <w:b/>
          <w:bCs/>
        </w:rPr>
        <w:t>по специальности</w:t>
      </w:r>
    </w:p>
    <w:p w:rsidR="00265ED9" w:rsidRPr="0009042C" w:rsidRDefault="000123A2">
      <w:pPr>
        <w:pStyle w:val="11"/>
        <w:spacing w:after="3440"/>
        <w:ind w:firstLine="0"/>
        <w:jc w:val="right"/>
      </w:pPr>
      <w:r w:rsidRPr="0009042C">
        <w:rPr>
          <w:b/>
          <w:bCs/>
        </w:rPr>
        <w:t>36.02.01 Ветеринария</w:t>
      </w:r>
    </w:p>
    <w:p w:rsidR="00265ED9" w:rsidRPr="0009042C" w:rsidRDefault="000123A2">
      <w:pPr>
        <w:pStyle w:val="11"/>
        <w:spacing w:after="240"/>
        <w:ind w:firstLine="0"/>
        <w:jc w:val="center"/>
      </w:pPr>
      <w:r w:rsidRPr="0009042C">
        <w:rPr>
          <w:b/>
          <w:bCs/>
        </w:rPr>
        <w:t>РАБОЧАЯ ПРОГРАММА УЧЕБНОЙ ДИСЦИПЛИНЫ</w:t>
      </w:r>
    </w:p>
    <w:p w:rsidR="00265ED9" w:rsidRPr="0009042C" w:rsidRDefault="000123A2">
      <w:pPr>
        <w:pStyle w:val="40"/>
        <w:keepNext/>
        <w:keepLines/>
        <w:spacing w:after="240"/>
        <w:jc w:val="center"/>
        <w:rPr>
          <w:sz w:val="24"/>
          <w:szCs w:val="24"/>
        </w:rPr>
      </w:pPr>
      <w:bookmarkStart w:id="108" w:name="bookmark225"/>
      <w:r w:rsidRPr="0009042C">
        <w:rPr>
          <w:sz w:val="24"/>
          <w:szCs w:val="24"/>
        </w:rPr>
        <w:t>СГ 01 История России</w:t>
      </w:r>
      <w:bookmarkEnd w:id="108"/>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bookmarkEnd w:id="107"/>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547B96" w:rsidRDefault="00547B96">
      <w:pPr>
        <w:pStyle w:val="11"/>
        <w:spacing w:after="320"/>
        <w:ind w:firstLine="0"/>
        <w:jc w:val="center"/>
        <w:rPr>
          <w:b/>
          <w:bCs/>
        </w:rPr>
      </w:pPr>
    </w:p>
    <w:p w:rsidR="00265ED9" w:rsidRPr="0009042C" w:rsidRDefault="000123A2">
      <w:pPr>
        <w:pStyle w:val="11"/>
        <w:spacing w:after="320"/>
        <w:ind w:firstLine="0"/>
        <w:jc w:val="center"/>
      </w:pPr>
      <w:r w:rsidRPr="0009042C">
        <w:rPr>
          <w:b/>
          <w:bCs/>
        </w:rPr>
        <w:t>2022 г.</w:t>
      </w:r>
    </w:p>
    <w:p w:rsidR="00547B96" w:rsidRDefault="00547B96">
      <w:pPr>
        <w:pStyle w:val="11"/>
        <w:spacing w:after="740"/>
        <w:ind w:firstLine="0"/>
        <w:jc w:val="center"/>
        <w:rPr>
          <w:b/>
          <w:bCs/>
          <w:iCs/>
        </w:rPr>
      </w:pPr>
    </w:p>
    <w:p w:rsidR="00265ED9" w:rsidRPr="0009042C" w:rsidRDefault="000123A2">
      <w:pPr>
        <w:pStyle w:val="11"/>
        <w:spacing w:after="740"/>
        <w:ind w:firstLine="0"/>
        <w:jc w:val="center"/>
      </w:pPr>
      <w:r w:rsidRPr="0009042C">
        <w:rPr>
          <w:b/>
          <w:bCs/>
          <w:iCs/>
        </w:rPr>
        <w:lastRenderedPageBreak/>
        <w:t>СОДЕРЖАНИЕ</w:t>
      </w:r>
    </w:p>
    <w:p w:rsidR="00265ED9" w:rsidRPr="0009042C" w:rsidRDefault="000123A2">
      <w:pPr>
        <w:pStyle w:val="11"/>
        <w:numPr>
          <w:ilvl w:val="0"/>
          <w:numId w:val="229"/>
        </w:numPr>
        <w:tabs>
          <w:tab w:val="left" w:pos="915"/>
        </w:tabs>
        <w:spacing w:after="180" w:line="276" w:lineRule="auto"/>
        <w:ind w:left="920" w:hanging="360"/>
      </w:pPr>
      <w:r w:rsidRPr="0009042C">
        <w:rPr>
          <w:b/>
          <w:bCs/>
        </w:rPr>
        <w:t>ОБЩАЯ ХАРАКТЕРИСТИКА РАБОЧЕЙ ПРОГРАММЫ УЧЕБНОЙ ДИСЦИПЛИНЫ</w:t>
      </w:r>
    </w:p>
    <w:p w:rsidR="00265ED9" w:rsidRPr="0009042C" w:rsidRDefault="000123A2">
      <w:pPr>
        <w:pStyle w:val="11"/>
        <w:numPr>
          <w:ilvl w:val="0"/>
          <w:numId w:val="229"/>
        </w:numPr>
        <w:tabs>
          <w:tab w:val="left" w:pos="923"/>
        </w:tabs>
        <w:spacing w:after="180" w:line="276" w:lineRule="auto"/>
        <w:ind w:left="920" w:hanging="360"/>
      </w:pPr>
      <w:r w:rsidRPr="0009042C">
        <w:rPr>
          <w:b/>
          <w:bCs/>
        </w:rPr>
        <w:t>СТРУКТУРА И СОДЕРЖАНИЕ УЧЕБНОЙ ДИСЦИПЛИНЫ</w:t>
      </w:r>
    </w:p>
    <w:p w:rsidR="00265ED9" w:rsidRPr="0009042C" w:rsidRDefault="000123A2">
      <w:pPr>
        <w:pStyle w:val="11"/>
        <w:numPr>
          <w:ilvl w:val="0"/>
          <w:numId w:val="229"/>
        </w:numPr>
        <w:tabs>
          <w:tab w:val="left" w:pos="928"/>
        </w:tabs>
        <w:spacing w:after="180" w:line="276" w:lineRule="auto"/>
        <w:ind w:firstLine="560"/>
      </w:pPr>
      <w:r w:rsidRPr="0009042C">
        <w:rPr>
          <w:b/>
          <w:bCs/>
        </w:rPr>
        <w:t>УСЛОВИЯ РЕАЛИЗАЦИИ УЧЕБНОЙ ДИСЦИПЛИНЫ</w:t>
      </w:r>
    </w:p>
    <w:p w:rsidR="00265ED9" w:rsidRPr="0009042C" w:rsidRDefault="000123A2">
      <w:pPr>
        <w:pStyle w:val="11"/>
        <w:numPr>
          <w:ilvl w:val="0"/>
          <w:numId w:val="229"/>
        </w:numPr>
        <w:tabs>
          <w:tab w:val="left" w:pos="923"/>
        </w:tabs>
        <w:spacing w:after="180" w:line="276" w:lineRule="auto"/>
        <w:ind w:left="920" w:hanging="360"/>
      </w:pPr>
      <w:r w:rsidRPr="0009042C">
        <w:rPr>
          <w:b/>
          <w:bCs/>
        </w:rPr>
        <w:t>КОНТРОЛЬ И ОЦЕНКА РЕЗУЛЬТАТОВ ОСВОЕНИЯ УЧЕБНОЙ ДИСЦИПЛИНЫ</w:t>
      </w:r>
    </w:p>
    <w:p w:rsidR="00265ED9" w:rsidRPr="0009042C" w:rsidRDefault="000123A2">
      <w:pPr>
        <w:pStyle w:val="11"/>
        <w:numPr>
          <w:ilvl w:val="0"/>
          <w:numId w:val="230"/>
        </w:numPr>
        <w:tabs>
          <w:tab w:val="left" w:pos="354"/>
        </w:tabs>
        <w:spacing w:line="276" w:lineRule="auto"/>
        <w:ind w:firstLine="0"/>
        <w:jc w:val="center"/>
      </w:pPr>
      <w:r w:rsidRPr="0009042C">
        <w:rPr>
          <w:b/>
          <w:bCs/>
        </w:rPr>
        <w:t>ОБЩАЯ ХАРАКТЕРИСТИКА РАБОЧЕЙ ПРОГРАММЫ УЧЕБНОЙ</w:t>
      </w:r>
      <w:r w:rsidRPr="0009042C">
        <w:rPr>
          <w:b/>
          <w:bCs/>
        </w:rPr>
        <w:br/>
        <w:t>ДИСЦИПЛИНЫ</w:t>
      </w:r>
    </w:p>
    <w:p w:rsidR="00265ED9" w:rsidRPr="0009042C" w:rsidRDefault="000123A2">
      <w:pPr>
        <w:pStyle w:val="40"/>
        <w:keepNext/>
        <w:keepLines/>
        <w:spacing w:after="0" w:line="259" w:lineRule="auto"/>
        <w:jc w:val="center"/>
        <w:rPr>
          <w:sz w:val="24"/>
          <w:szCs w:val="24"/>
        </w:rPr>
      </w:pPr>
      <w:bookmarkStart w:id="109" w:name="bookmark229"/>
      <w:r w:rsidRPr="0009042C">
        <w:rPr>
          <w:sz w:val="24"/>
          <w:szCs w:val="24"/>
        </w:rPr>
        <w:t>«ОП 01 БИОЛОГИЯ ПЧЕЛЫ МЕДОНОСНОЙ И ПЧЕЛИНОЙ</w:t>
      </w:r>
      <w:r w:rsidRPr="0009042C">
        <w:rPr>
          <w:sz w:val="24"/>
          <w:szCs w:val="24"/>
        </w:rPr>
        <w:br/>
        <w:t>СЕМЬИ»</w:t>
      </w:r>
      <w:bookmarkEnd w:id="109"/>
    </w:p>
    <w:p w:rsidR="00265ED9" w:rsidRPr="0009042C" w:rsidRDefault="000123A2">
      <w:pPr>
        <w:pStyle w:val="11"/>
        <w:numPr>
          <w:ilvl w:val="1"/>
          <w:numId w:val="231"/>
        </w:numPr>
        <w:tabs>
          <w:tab w:val="left" w:pos="1516"/>
        </w:tabs>
        <w:spacing w:after="60"/>
        <w:ind w:firstLine="980"/>
        <w:jc w:val="both"/>
      </w:pPr>
      <w:r w:rsidRPr="0009042C">
        <w:rPr>
          <w:b/>
          <w:bCs/>
        </w:rPr>
        <w:t>Место дисциплины в структуре основной образовательной программы:</w:t>
      </w:r>
    </w:p>
    <w:p w:rsidR="00265ED9" w:rsidRPr="0009042C" w:rsidRDefault="000123A2">
      <w:pPr>
        <w:pStyle w:val="20"/>
        <w:spacing w:after="0"/>
        <w:ind w:left="280"/>
        <w:jc w:val="both"/>
        <w:rPr>
          <w:sz w:val="24"/>
          <w:szCs w:val="24"/>
        </w:rPr>
      </w:pPr>
      <w:r w:rsidRPr="0009042C">
        <w:rPr>
          <w:b w:val="0"/>
          <w:bCs w:val="0"/>
          <w:sz w:val="24"/>
          <w:szCs w:val="24"/>
        </w:rPr>
        <w:t>Учебная дисциплина «СГЦ 01 История России» является обязательной частью СГ цикла примерной основной образовательной программы в соответствии с ФГОС по профессии СПО 36.02.01_«Ветеринария » входящей в состав укрупненной группы 36.00.00</w:t>
      </w:r>
    </w:p>
    <w:p w:rsidR="00265ED9" w:rsidRPr="0009042C" w:rsidRDefault="000123A2">
      <w:pPr>
        <w:pStyle w:val="11"/>
        <w:spacing w:after="300"/>
        <w:ind w:firstLine="980"/>
        <w:jc w:val="both"/>
      </w:pPr>
      <w:r w:rsidRPr="0009042C">
        <w:t>Особое значение дисциплина имеет при формировании и развитии ОК1- ОК9.</w:t>
      </w:r>
    </w:p>
    <w:p w:rsidR="00265ED9" w:rsidRPr="0009042C" w:rsidRDefault="000123A2">
      <w:pPr>
        <w:pStyle w:val="11"/>
        <w:numPr>
          <w:ilvl w:val="1"/>
          <w:numId w:val="231"/>
        </w:numPr>
        <w:tabs>
          <w:tab w:val="left" w:pos="1516"/>
        </w:tabs>
        <w:spacing w:line="276" w:lineRule="auto"/>
        <w:ind w:firstLine="980"/>
        <w:jc w:val="both"/>
      </w:pPr>
      <w:r w:rsidRPr="0009042C">
        <w:rPr>
          <w:b/>
          <w:bCs/>
        </w:rPr>
        <w:t>Цель и планируемые результаты освоения дисциплины:</w:t>
      </w:r>
    </w:p>
    <w:p w:rsidR="00265ED9" w:rsidRPr="0009042C" w:rsidRDefault="000123A2">
      <w:pPr>
        <w:pStyle w:val="11"/>
        <w:spacing w:line="276" w:lineRule="auto"/>
        <w:ind w:firstLine="980"/>
        <w:jc w:val="both"/>
      </w:pPr>
      <w:r w:rsidRPr="0009042C">
        <w:t>В рамках программы учебной дисциплины обучающимися осваиваются умения и</w:t>
      </w:r>
    </w:p>
    <w:p w:rsidR="00265ED9" w:rsidRPr="0009042C" w:rsidRDefault="000123A2">
      <w:pPr>
        <w:pStyle w:val="ab"/>
        <w:ind w:left="264"/>
      </w:pPr>
      <w:r w:rsidRPr="0009042C">
        <w:rPr>
          <w:b w:val="0"/>
          <w:bCs w:val="0"/>
          <w:color w:val="000000"/>
        </w:rPr>
        <w:t>знания</w:t>
      </w:r>
    </w:p>
    <w:tbl>
      <w:tblPr>
        <w:tblW w:w="0" w:type="auto"/>
        <w:jc w:val="center"/>
        <w:tblCellSpacing w:w="0" w:type="dxa"/>
        <w:tblLook w:val="04A0"/>
      </w:tblPr>
      <w:tblGrid>
        <w:gridCol w:w="1681"/>
        <w:gridCol w:w="2569"/>
        <w:gridCol w:w="1004"/>
        <w:gridCol w:w="4780"/>
      </w:tblGrid>
      <w:tr w:rsidR="008440BE"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37"/>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38"/>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применять современную научную </w:t>
            </w:r>
            <w:r w:rsidRPr="008771FF">
              <w:rPr>
                <w:rFonts w:ascii="Times New Roman" w:eastAsia="Times New Roman" w:hAnsi="Times New Roman" w:cs="Times New Roman"/>
              </w:rPr>
              <w:lastRenderedPageBreak/>
              <w:t>профессиональную терминологию;</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w:t>
            </w:r>
            <w:r w:rsidRPr="008771FF">
              <w:rPr>
                <w:rFonts w:ascii="Times New Roman" w:eastAsia="Times New Roman" w:hAnsi="Times New Roman" w:cs="Times New Roman"/>
              </w:rPr>
              <w:lastRenderedPageBreak/>
              <w:t xml:space="preserve">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Уо </w:t>
            </w:r>
            <w:r w:rsidRPr="008771FF">
              <w:rPr>
                <w:rFonts w:ascii="Times New Roman" w:eastAsia="Times New Roman" w:hAnsi="Times New Roman" w:cs="Times New Roman"/>
              </w:rPr>
              <w:lastRenderedPageBreak/>
              <w:t>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Умения:</w:t>
            </w:r>
            <w:r w:rsidRPr="008771FF">
              <w:rPr>
                <w:rFonts w:ascii="Times New Roman" w:eastAsia="Times New Roman" w:hAnsi="Times New Roman" w:cs="Times New Roman"/>
              </w:rPr>
              <w:t xml:space="preserve"> описывать значимость своей </w:t>
            </w:r>
            <w:r w:rsidRPr="008771FF">
              <w:rPr>
                <w:rFonts w:ascii="Times New Roman" w:eastAsia="Times New Roman" w:hAnsi="Times New Roman" w:cs="Times New Roman"/>
              </w:rPr>
              <w:lastRenderedPageBreak/>
              <w:t xml:space="preserve">профессии (специальности);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основы здорового образа жизни;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440BE"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440BE"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440BE"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440BE"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440BE"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основные общеупотребительн ые глаголы </w:t>
            </w:r>
            <w:r w:rsidRPr="008771FF">
              <w:rPr>
                <w:rFonts w:ascii="Times New Roman" w:eastAsia="Times New Roman" w:hAnsi="Times New Roman" w:cs="Times New Roman"/>
              </w:rPr>
              <w:lastRenderedPageBreak/>
              <w:t xml:space="preserve">(бытовая и профессиональная лексика) </w:t>
            </w:r>
          </w:p>
        </w:tc>
      </w:tr>
      <w:tr w:rsidR="008440BE"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440BE"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440BE"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440BE"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440BE"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440BE"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440BE"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440BE"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265ED9" w:rsidRPr="0009042C" w:rsidRDefault="000123A2" w:rsidP="009816F9">
      <w:pPr>
        <w:pStyle w:val="11"/>
        <w:tabs>
          <w:tab w:val="left" w:pos="363"/>
        </w:tabs>
        <w:ind w:firstLine="0"/>
      </w:pPr>
      <w:r w:rsidRPr="0009042C">
        <w:br w:type="page"/>
      </w:r>
    </w:p>
    <w:p w:rsidR="009816F9" w:rsidRPr="009816F9" w:rsidRDefault="009816F9">
      <w:pPr>
        <w:pStyle w:val="ab"/>
        <w:ind w:left="802"/>
        <w:rPr>
          <w:color w:val="000000"/>
        </w:rPr>
      </w:pPr>
      <w:r w:rsidRPr="009816F9">
        <w:rPr>
          <w:bCs w:val="0"/>
        </w:rPr>
        <w:lastRenderedPageBreak/>
        <w:t>2.СТРУКТУРА И СОДЕРЖАНИЕ УЧЕБНОЙ ДИСЦИПЛИНЫ</w:t>
      </w:r>
    </w:p>
    <w:p w:rsidR="009816F9" w:rsidRPr="009816F9" w:rsidRDefault="009816F9">
      <w:pPr>
        <w:pStyle w:val="ab"/>
        <w:ind w:left="802"/>
        <w:rPr>
          <w:color w:val="000000"/>
        </w:rPr>
      </w:pPr>
    </w:p>
    <w:p w:rsidR="00265ED9" w:rsidRPr="0009042C" w:rsidRDefault="000123A2">
      <w:pPr>
        <w:pStyle w:val="ab"/>
        <w:ind w:left="802"/>
      </w:pPr>
      <w:r w:rsidRPr="0009042C">
        <w:rPr>
          <w:color w:val="000000"/>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066"/>
        <w:gridCol w:w="2525"/>
      </w:tblGrid>
      <w:tr w:rsidR="00265ED9" w:rsidRPr="0009042C">
        <w:trPr>
          <w:trHeight w:hRule="exact" w:val="518"/>
          <w:jc w:val="center"/>
        </w:trPr>
        <w:tc>
          <w:tcPr>
            <w:tcW w:w="7066"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48</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46</w:t>
            </w:r>
          </w:p>
        </w:tc>
      </w:tr>
      <w:tr w:rsidR="00265ED9" w:rsidRPr="0009042C">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9"/>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40</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лабораторные работы </w:t>
            </w:r>
            <w:r w:rsidRPr="0009042C">
              <w:rPr>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практические занятия </w:t>
            </w:r>
            <w:r w:rsidRPr="0009042C">
              <w:rPr>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8</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курсовая работа (проект) </w:t>
            </w:r>
            <w:r w:rsidRPr="0009042C">
              <w:rPr>
                <w:iCs/>
              </w:rPr>
              <w:t>(если предусмотрено для специальностей</w:t>
            </w:r>
            <w:r w:rsidRPr="0009042C">
              <w:t>)</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307"/>
          <w:jc w:val="center"/>
        </w:trPr>
        <w:tc>
          <w:tcPr>
            <w:tcW w:w="7066" w:type="dxa"/>
            <w:tcBorders>
              <w:top w:val="single" w:sz="4" w:space="0" w:color="auto"/>
              <w:left w:val="single" w:sz="4" w:space="0" w:color="auto"/>
            </w:tcBorders>
            <w:shd w:val="clear" w:color="auto" w:fill="auto"/>
          </w:tcPr>
          <w:p w:rsidR="00265ED9" w:rsidRPr="0009042C" w:rsidRDefault="000123A2">
            <w:pPr>
              <w:pStyle w:val="a9"/>
            </w:pPr>
            <w:r w:rsidRPr="0009042C">
              <w:rPr>
                <w:iCs/>
              </w:rPr>
              <w:t xml:space="preserve">Самостоятельная работа </w:t>
            </w:r>
            <w:r w:rsidRPr="0009042C">
              <w:rPr>
                <w:b/>
                <w:bCs/>
                <w:iCs/>
                <w:vertAlign w:val="superscript"/>
              </w:rPr>
              <w:footnoteReference w:id="39"/>
            </w:r>
          </w:p>
        </w:tc>
        <w:tc>
          <w:tcPr>
            <w:tcW w:w="2525"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r w:rsidR="00547B96">
              <w:rPr>
                <w:b/>
                <w:bCs/>
              </w:rPr>
              <w:t xml:space="preserve"> дифф зачет</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116E03">
            <w:pPr>
              <w:pStyle w:val="a9"/>
            </w:pPr>
            <w:r>
              <w:t xml:space="preserve"> 2</w:t>
            </w:r>
          </w:p>
        </w:tc>
      </w:tr>
    </w:tbl>
    <w:p w:rsidR="00547B96" w:rsidRDefault="00547B96">
      <w:pPr>
        <w:pStyle w:val="ab"/>
        <w:spacing w:line="276" w:lineRule="auto"/>
        <w:ind w:left="82"/>
        <w:rPr>
          <w:iCs/>
          <w:color w:val="000000"/>
        </w:rPr>
      </w:pPr>
    </w:p>
    <w:p w:rsidR="00265ED9" w:rsidRPr="0009042C" w:rsidRDefault="000123A2">
      <w:pPr>
        <w:pStyle w:val="ab"/>
        <w:spacing w:line="276" w:lineRule="auto"/>
        <w:ind w:left="82"/>
        <w:sectPr w:rsidR="00265ED9" w:rsidRPr="0009042C">
          <w:headerReference w:type="default" r:id="rId253"/>
          <w:footerReference w:type="default" r:id="rId254"/>
          <w:footnotePr>
            <w:numFmt w:val="upperRoman"/>
          </w:footnotePr>
          <w:pgSz w:w="11900" w:h="16840"/>
          <w:pgMar w:top="1127" w:right="683" w:bottom="62" w:left="1419" w:header="699" w:footer="3" w:gutter="0"/>
          <w:pgNumType w:start="379"/>
          <w:cols w:space="720"/>
          <w:noEndnote/>
          <w:docGrid w:linePitch="360"/>
        </w:sectPr>
      </w:pPr>
      <w:r w:rsidRPr="0009042C">
        <w:rPr>
          <w:iCs/>
          <w:color w:val="000000"/>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265ED9" w:rsidRPr="0009042C" w:rsidRDefault="000123A2">
      <w:pPr>
        <w:pStyle w:val="ab"/>
        <w:ind w:left="802"/>
      </w:pPr>
      <w:r w:rsidRPr="0009042C">
        <w:rPr>
          <w:color w:val="000000"/>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1382"/>
          <w:jc w:val="center"/>
        </w:trPr>
        <w:tc>
          <w:tcPr>
            <w:tcW w:w="2136" w:type="dxa"/>
            <w:tcBorders>
              <w:top w:val="single" w:sz="4" w:space="0" w:color="auto"/>
              <w:left w:val="single" w:sz="4" w:space="0" w:color="auto"/>
            </w:tcBorders>
            <w:shd w:val="clear" w:color="auto" w:fill="auto"/>
            <w:vAlign w:val="center"/>
          </w:tcPr>
          <w:p w:rsidR="00265ED9" w:rsidRPr="0009042C" w:rsidRDefault="000123A2">
            <w:pPr>
              <w:pStyle w:val="a9"/>
              <w:spacing w:line="283" w:lineRule="auto"/>
              <w:jc w:val="center"/>
            </w:pPr>
            <w:r w:rsidRPr="0009042C">
              <w:rPr>
                <w:b/>
                <w:bCs/>
              </w:rPr>
              <w:t>Наименование разделов и тем</w:t>
            </w: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spacing w:line="276" w:lineRule="auto"/>
              <w:jc w:val="center"/>
            </w:pPr>
            <w:r w:rsidRPr="0009042C">
              <w:rPr>
                <w:b/>
                <w:bCs/>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rPr>
                <w:b/>
                <w:bCs/>
              </w:rPr>
              <w:t>Коды компетенций и личностных результатов</w:t>
            </w:r>
            <w:r w:rsidRPr="0009042C">
              <w:rPr>
                <w:b/>
                <w:bCs/>
                <w:vertAlign w:val="superscript"/>
              </w:rPr>
              <w:t>2</w:t>
            </w:r>
            <w:r w:rsidRPr="0009042C">
              <w:rPr>
                <w:b/>
                <w:bCs/>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265ED9" w:rsidRPr="0009042C" w:rsidRDefault="000123A2">
            <w:pPr>
              <w:pStyle w:val="a9"/>
              <w:spacing w:line="276" w:lineRule="auto"/>
              <w:jc w:val="center"/>
            </w:pPr>
            <w:r w:rsidRPr="0009042C">
              <w:t>Код ПК, ОК</w:t>
            </w:r>
          </w:p>
        </w:tc>
        <w:tc>
          <w:tcPr>
            <w:tcW w:w="1190"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40"/>
              <w:jc w:val="center"/>
            </w:pPr>
            <w:r w:rsidRPr="0009042C">
              <w:t>Код</w:t>
            </w:r>
          </w:p>
          <w:p w:rsidR="00265ED9" w:rsidRPr="0009042C" w:rsidRDefault="000123A2">
            <w:pPr>
              <w:pStyle w:val="a9"/>
              <w:jc w:val="center"/>
            </w:pPr>
            <w:r w:rsidRPr="0009042C">
              <w:t>Н/У/З</w:t>
            </w:r>
          </w:p>
        </w:tc>
      </w:tr>
      <w:tr w:rsidR="00265ED9" w:rsidRPr="0009042C">
        <w:trPr>
          <w:trHeight w:hRule="exact" w:val="259"/>
          <w:jc w:val="center"/>
        </w:trPr>
        <w:tc>
          <w:tcPr>
            <w:tcW w:w="2136"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1</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2</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3</w:t>
            </w:r>
          </w:p>
        </w:tc>
        <w:tc>
          <w:tcPr>
            <w:tcW w:w="3744"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4</w:t>
            </w: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28"/>
          <w:jc w:val="center"/>
        </w:trPr>
        <w:tc>
          <w:tcPr>
            <w:tcW w:w="5822"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Раздел 1. Развитие СССР и его место в мире 1980гг</w:t>
            </w:r>
          </w:p>
        </w:tc>
        <w:tc>
          <w:tcPr>
            <w:tcW w:w="2808" w:type="dxa"/>
            <w:tcBorders>
              <w:top w:val="single" w:sz="4" w:space="0" w:color="auto"/>
              <w:left w:val="single" w:sz="4" w:space="0" w:color="auto"/>
            </w:tcBorders>
            <w:shd w:val="clear" w:color="auto" w:fill="auto"/>
          </w:tcPr>
          <w:p w:rsidR="00265ED9" w:rsidRPr="0009042C" w:rsidRDefault="000123A2">
            <w:pPr>
              <w:pStyle w:val="a9"/>
              <w:jc w:val="center"/>
            </w:pPr>
            <w:r w:rsidRPr="0009042C">
              <w:rPr>
                <w:iCs/>
              </w:rPr>
              <w:t>48</w:t>
            </w: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7"/>
          <w:jc w:val="center"/>
        </w:trPr>
        <w:tc>
          <w:tcPr>
            <w:tcW w:w="213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Тема 1.1.</w:t>
            </w: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pPr>
            <w:r w:rsidRPr="0009042C">
              <w:t>1. Внутренняя политика</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ЛР 10</w:t>
            </w:r>
          </w:p>
        </w:tc>
        <w:tc>
          <w:tcPr>
            <w:tcW w:w="1176" w:type="dxa"/>
            <w:tcBorders>
              <w:top w:val="single" w:sz="4" w:space="0" w:color="auto"/>
              <w:left w:val="single" w:sz="4" w:space="0" w:color="auto"/>
            </w:tcBorders>
            <w:shd w:val="clear" w:color="auto" w:fill="auto"/>
            <w:vAlign w:val="center"/>
          </w:tcPr>
          <w:p w:rsidR="00265ED9" w:rsidRPr="0009042C" w:rsidRDefault="000123A2">
            <w:pPr>
              <w:pStyle w:val="a9"/>
            </w:pPr>
            <w:r w:rsidRPr="0009042C">
              <w:t>ПК 1.1</w:t>
            </w:r>
          </w:p>
        </w:tc>
        <w:tc>
          <w:tcPr>
            <w:tcW w:w="119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Н1.1.01</w:t>
            </w:r>
          </w:p>
        </w:tc>
      </w:tr>
      <w:tr w:rsidR="00265ED9" w:rsidRPr="0009042C">
        <w:trPr>
          <w:trHeight w:hRule="exact" w:val="317"/>
          <w:jc w:val="center"/>
        </w:trPr>
        <w:tc>
          <w:tcPr>
            <w:tcW w:w="2136" w:type="dxa"/>
            <w:tcBorders>
              <w:left w:val="single" w:sz="4" w:space="0" w:color="auto"/>
            </w:tcBorders>
            <w:shd w:val="clear" w:color="auto" w:fill="auto"/>
          </w:tcPr>
          <w:p w:rsidR="00265ED9" w:rsidRPr="0009042C" w:rsidRDefault="000123A2">
            <w:pPr>
              <w:pStyle w:val="a9"/>
            </w:pPr>
            <w:r w:rsidRPr="0009042C">
              <w:t>Основные</w:t>
            </w:r>
          </w:p>
        </w:tc>
        <w:tc>
          <w:tcPr>
            <w:tcW w:w="3686" w:type="dxa"/>
            <w:tcBorders>
              <w:left w:val="single" w:sz="4" w:space="0" w:color="auto"/>
            </w:tcBorders>
            <w:shd w:val="clear" w:color="auto" w:fill="auto"/>
          </w:tcPr>
          <w:p w:rsidR="00265ED9" w:rsidRPr="0009042C" w:rsidRDefault="000123A2">
            <w:pPr>
              <w:pStyle w:val="a9"/>
            </w:pPr>
            <w:r w:rsidRPr="0009042C">
              <w:t>государственной власти в СССР</w:t>
            </w:r>
          </w:p>
        </w:tc>
        <w:tc>
          <w:tcPr>
            <w:tcW w:w="280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tcBorders>
            <w:shd w:val="clear" w:color="auto" w:fill="auto"/>
          </w:tcPr>
          <w:p w:rsidR="00265ED9" w:rsidRPr="0009042C" w:rsidRDefault="000123A2">
            <w:pPr>
              <w:pStyle w:val="a9"/>
            </w:pPr>
            <w:r w:rsidRPr="0009042C">
              <w:rPr>
                <w:b/>
                <w:bCs/>
              </w:rPr>
              <w:t>ЛР 5</w:t>
            </w:r>
          </w:p>
        </w:tc>
        <w:tc>
          <w:tcPr>
            <w:tcW w:w="1176" w:type="dxa"/>
            <w:tcBorders>
              <w:left w:val="single" w:sz="4" w:space="0" w:color="auto"/>
            </w:tcBorders>
            <w:shd w:val="clear" w:color="auto" w:fill="auto"/>
          </w:tcPr>
          <w:p w:rsidR="00265ED9" w:rsidRPr="0009042C" w:rsidRDefault="000123A2">
            <w:pPr>
              <w:pStyle w:val="a9"/>
            </w:pPr>
            <w:r w:rsidRPr="0009042C">
              <w:t>ОК 03</w:t>
            </w:r>
          </w:p>
        </w:tc>
        <w:tc>
          <w:tcPr>
            <w:tcW w:w="1190" w:type="dxa"/>
            <w:tcBorders>
              <w:left w:val="single" w:sz="4" w:space="0" w:color="auto"/>
              <w:right w:val="single" w:sz="4" w:space="0" w:color="auto"/>
            </w:tcBorders>
            <w:shd w:val="clear" w:color="auto" w:fill="auto"/>
          </w:tcPr>
          <w:p w:rsidR="00265ED9" w:rsidRPr="0009042C" w:rsidRDefault="000123A2">
            <w:pPr>
              <w:pStyle w:val="a9"/>
            </w:pPr>
            <w:r w:rsidRPr="0009042C">
              <w:t>У 1.1.01</w:t>
            </w:r>
          </w:p>
        </w:tc>
      </w:tr>
      <w:tr w:rsidR="00265ED9" w:rsidRPr="0009042C">
        <w:trPr>
          <w:trHeight w:hRule="exact" w:val="638"/>
          <w:jc w:val="center"/>
        </w:trPr>
        <w:tc>
          <w:tcPr>
            <w:tcW w:w="2136" w:type="dxa"/>
            <w:vMerge w:val="restart"/>
            <w:tcBorders>
              <w:left w:val="single" w:sz="4" w:space="0" w:color="auto"/>
            </w:tcBorders>
            <w:shd w:val="clear" w:color="auto" w:fill="auto"/>
          </w:tcPr>
          <w:p w:rsidR="00265ED9" w:rsidRPr="0009042C" w:rsidRDefault="000123A2">
            <w:pPr>
              <w:pStyle w:val="a9"/>
            </w:pPr>
            <w:r w:rsidRPr="0009042C">
              <w:t>тенденции развития СССР к 1980-м гг.</w:t>
            </w:r>
          </w:p>
        </w:tc>
        <w:tc>
          <w:tcPr>
            <w:tcW w:w="3686" w:type="dxa"/>
            <w:tcBorders>
              <w:left w:val="single" w:sz="4" w:space="0" w:color="auto"/>
            </w:tcBorders>
            <w:shd w:val="clear" w:color="auto" w:fill="auto"/>
            <w:vAlign w:val="center"/>
          </w:tcPr>
          <w:p w:rsidR="00265ED9" w:rsidRPr="0009042C" w:rsidRDefault="000123A2">
            <w:pPr>
              <w:pStyle w:val="a9"/>
              <w:spacing w:line="276" w:lineRule="auto"/>
            </w:pPr>
            <w:r w:rsidRPr="0009042C">
              <w:t xml:space="preserve">к началу </w:t>
            </w:r>
            <w:r w:rsidRPr="0009042C">
              <w:rPr>
                <w:iCs/>
              </w:rPr>
              <w:t>1980-</w:t>
            </w:r>
            <w:r w:rsidRPr="0009042C">
              <w:t>х гг</w:t>
            </w:r>
            <w:r w:rsidRPr="0009042C">
              <w:rPr>
                <w:iCs/>
              </w:rPr>
              <w:t>.</w:t>
            </w:r>
            <w:r w:rsidRPr="0009042C">
              <w:t xml:space="preserve"> Особенности идеологии</w:t>
            </w:r>
            <w:r w:rsidRPr="0009042C">
              <w:rPr>
                <w:iCs/>
              </w:rPr>
              <w:t>,</w:t>
            </w:r>
            <w:r w:rsidRPr="0009042C">
              <w:t xml:space="preserve"> национальной и</w:t>
            </w:r>
          </w:p>
        </w:tc>
        <w:tc>
          <w:tcPr>
            <w:tcW w:w="280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tcBorders>
            <w:shd w:val="clear" w:color="auto" w:fill="auto"/>
            <w:vAlign w:val="center"/>
          </w:tcPr>
          <w:p w:rsidR="00265ED9" w:rsidRPr="0009042C" w:rsidRDefault="000123A2">
            <w:pPr>
              <w:pStyle w:val="a9"/>
              <w:spacing w:after="40"/>
            </w:pPr>
            <w:r w:rsidRPr="0009042C">
              <w:rPr>
                <w:b/>
                <w:bCs/>
              </w:rPr>
              <w:t>ЛР 3</w:t>
            </w:r>
          </w:p>
          <w:p w:rsidR="00265ED9" w:rsidRPr="0009042C" w:rsidRDefault="000123A2">
            <w:pPr>
              <w:pStyle w:val="a9"/>
            </w:pPr>
            <w:r w:rsidRPr="0009042C">
              <w:rPr>
                <w:b/>
                <w:bCs/>
              </w:rPr>
              <w:t>ЛР 8</w:t>
            </w:r>
          </w:p>
        </w:tc>
        <w:tc>
          <w:tcPr>
            <w:tcW w:w="1176" w:type="dxa"/>
            <w:tcBorders>
              <w:left w:val="single" w:sz="4" w:space="0" w:color="auto"/>
            </w:tcBorders>
            <w:shd w:val="clear" w:color="auto" w:fill="auto"/>
            <w:vAlign w:val="center"/>
          </w:tcPr>
          <w:p w:rsidR="00265ED9" w:rsidRPr="0009042C" w:rsidRDefault="000123A2">
            <w:pPr>
              <w:pStyle w:val="a9"/>
              <w:spacing w:after="40"/>
            </w:pPr>
            <w:r w:rsidRPr="0009042C">
              <w:t>ОК 05</w:t>
            </w:r>
          </w:p>
          <w:p w:rsidR="00265ED9" w:rsidRPr="0009042C" w:rsidRDefault="000123A2">
            <w:pPr>
              <w:pStyle w:val="a9"/>
            </w:pPr>
            <w:r w:rsidRPr="0009042C">
              <w:t>ОК 07</w:t>
            </w:r>
          </w:p>
        </w:tc>
        <w:tc>
          <w:tcPr>
            <w:tcW w:w="1190" w:type="dxa"/>
            <w:tcBorders>
              <w:left w:val="single" w:sz="4" w:space="0" w:color="auto"/>
              <w:right w:val="single" w:sz="4" w:space="0" w:color="auto"/>
            </w:tcBorders>
            <w:shd w:val="clear" w:color="auto" w:fill="auto"/>
          </w:tcPr>
          <w:p w:rsidR="00265ED9" w:rsidRPr="0009042C" w:rsidRDefault="000123A2">
            <w:pPr>
              <w:pStyle w:val="a9"/>
            </w:pPr>
            <w:r w:rsidRPr="0009042C">
              <w:t>З 1.1.03</w:t>
            </w:r>
          </w:p>
        </w:tc>
      </w:tr>
      <w:tr w:rsidR="00265ED9" w:rsidRPr="0009042C">
        <w:trPr>
          <w:trHeight w:hRule="exact" w:val="31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left w:val="single" w:sz="4" w:space="0" w:color="auto"/>
            </w:tcBorders>
            <w:shd w:val="clear" w:color="auto" w:fill="auto"/>
            <w:vAlign w:val="center"/>
          </w:tcPr>
          <w:p w:rsidR="00265ED9" w:rsidRPr="0009042C" w:rsidRDefault="000123A2">
            <w:pPr>
              <w:pStyle w:val="a9"/>
            </w:pPr>
            <w:r w:rsidRPr="0009042C">
              <w:t>социально-экономической</w:t>
            </w:r>
          </w:p>
        </w:tc>
        <w:tc>
          <w:tcPr>
            <w:tcW w:w="280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left w:val="single" w:sz="4" w:space="0" w:color="auto"/>
            </w:tcBorders>
            <w:shd w:val="clear" w:color="auto" w:fill="auto"/>
            <w:vAlign w:val="center"/>
          </w:tcPr>
          <w:p w:rsidR="00265ED9" w:rsidRPr="0009042C" w:rsidRDefault="000123A2">
            <w:pPr>
              <w:pStyle w:val="a9"/>
            </w:pPr>
            <w:r w:rsidRPr="0009042C">
              <w:t>ОК 08</w:t>
            </w:r>
          </w:p>
        </w:tc>
        <w:tc>
          <w:tcPr>
            <w:tcW w:w="1190" w:type="dxa"/>
            <w:tcBorders>
              <w:left w:val="single" w:sz="4" w:space="0" w:color="auto"/>
              <w:right w:val="single" w:sz="4" w:space="0" w:color="auto"/>
            </w:tcBorders>
            <w:shd w:val="clear" w:color="auto" w:fill="auto"/>
            <w:vAlign w:val="center"/>
          </w:tcPr>
          <w:p w:rsidR="00265ED9" w:rsidRPr="0009042C" w:rsidRDefault="000123A2">
            <w:pPr>
              <w:pStyle w:val="a9"/>
            </w:pPr>
            <w:r w:rsidRPr="0009042C">
              <w:t>Уо.01.01</w:t>
            </w:r>
          </w:p>
        </w:tc>
      </w:tr>
      <w:tr w:rsidR="00265ED9" w:rsidRPr="0009042C">
        <w:trPr>
          <w:trHeight w:hRule="exact" w:val="470"/>
          <w:jc w:val="center"/>
        </w:trPr>
        <w:tc>
          <w:tcPr>
            <w:tcW w:w="213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left w:val="single" w:sz="4" w:space="0" w:color="auto"/>
            </w:tcBorders>
            <w:shd w:val="clear" w:color="auto" w:fill="auto"/>
          </w:tcPr>
          <w:p w:rsidR="00265ED9" w:rsidRPr="0009042C" w:rsidRDefault="000123A2">
            <w:pPr>
              <w:pStyle w:val="a9"/>
            </w:pPr>
            <w:r w:rsidRPr="0009042C">
              <w:t>политики.</w:t>
            </w:r>
          </w:p>
        </w:tc>
        <w:tc>
          <w:tcPr>
            <w:tcW w:w="2808" w:type="dxa"/>
            <w:tcBorders>
              <w:left w:val="single" w:sz="4" w:space="0" w:color="auto"/>
            </w:tcBorders>
            <w:shd w:val="clear" w:color="auto" w:fill="auto"/>
            <w:vAlign w:val="bottom"/>
          </w:tcPr>
          <w:p w:rsidR="00265ED9" w:rsidRPr="0009042C" w:rsidRDefault="000123A2">
            <w:pPr>
              <w:pStyle w:val="a9"/>
              <w:ind w:firstLine="160"/>
              <w:jc w:val="both"/>
            </w:pPr>
            <w:r w:rsidRPr="0009042C">
              <w:rPr>
                <w:b/>
                <w:bCs/>
                <w:iCs/>
              </w:rPr>
              <w:t>2</w:t>
            </w: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left w:val="single" w:sz="4" w:space="0" w:color="auto"/>
              <w:right w:val="single" w:sz="4" w:space="0" w:color="auto"/>
            </w:tcBorders>
            <w:shd w:val="clear" w:color="auto" w:fill="auto"/>
          </w:tcPr>
          <w:p w:rsidR="00265ED9" w:rsidRPr="0009042C" w:rsidRDefault="000123A2">
            <w:pPr>
              <w:pStyle w:val="a9"/>
            </w:pPr>
            <w:r w:rsidRPr="0009042C">
              <w:t>Зо.01.04</w:t>
            </w:r>
          </w:p>
        </w:tc>
      </w:tr>
      <w:tr w:rsidR="00265ED9" w:rsidRPr="0009042C">
        <w:trPr>
          <w:trHeight w:hRule="exact" w:val="950"/>
          <w:jc w:val="center"/>
        </w:trPr>
        <w:tc>
          <w:tcPr>
            <w:tcW w:w="213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center"/>
          </w:tcPr>
          <w:p w:rsidR="00265ED9" w:rsidRPr="0009042C" w:rsidRDefault="000123A2">
            <w:pPr>
              <w:pStyle w:val="a9"/>
            </w:pPr>
            <w:r w:rsidRPr="0009042C">
              <w:t>Уо.04.01</w:t>
            </w:r>
          </w:p>
          <w:p w:rsidR="00265ED9" w:rsidRPr="0009042C" w:rsidRDefault="000123A2">
            <w:pPr>
              <w:pStyle w:val="a9"/>
            </w:pPr>
            <w:r w:rsidRPr="0009042C">
              <w:t>Зо.04.06</w:t>
            </w:r>
          </w:p>
        </w:tc>
      </w:tr>
      <w:tr w:rsidR="00265ED9" w:rsidRPr="0009042C">
        <w:trPr>
          <w:trHeight w:hRule="exact" w:val="816"/>
          <w:jc w:val="center"/>
        </w:trPr>
        <w:tc>
          <w:tcPr>
            <w:tcW w:w="213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bottom"/>
          </w:tcPr>
          <w:p w:rsidR="00265ED9" w:rsidRPr="0009042C" w:rsidRDefault="000123A2">
            <w:pPr>
              <w:pStyle w:val="a9"/>
              <w:spacing w:after="40"/>
            </w:pPr>
            <w:r w:rsidRPr="0009042C">
              <w:t>Уо.09.01</w:t>
            </w:r>
          </w:p>
          <w:p w:rsidR="00265ED9" w:rsidRPr="0009042C" w:rsidRDefault="000123A2">
            <w:pPr>
              <w:pStyle w:val="a9"/>
            </w:pPr>
            <w:r w:rsidRPr="0009042C">
              <w:t>Зо.09.01</w:t>
            </w:r>
          </w:p>
        </w:tc>
      </w:tr>
      <w:tr w:rsidR="00265ED9" w:rsidRPr="0009042C">
        <w:trPr>
          <w:trHeight w:hRule="exact" w:val="1162"/>
          <w:jc w:val="center"/>
        </w:trPr>
        <w:tc>
          <w:tcPr>
            <w:tcW w:w="213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jc w:val="both"/>
            </w:pPr>
            <w:r w:rsidRPr="0009042C">
              <w:t>2. Культурное развитие народов Советского Союза и русская культура.</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iCs/>
              </w:rPr>
              <w:t>2</w:t>
            </w: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478"/>
          <w:jc w:val="center"/>
        </w:trPr>
        <w:tc>
          <w:tcPr>
            <w:tcW w:w="213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tabs>
                <w:tab w:val="left" w:pos="2146"/>
              </w:tabs>
              <w:spacing w:line="276" w:lineRule="auto"/>
              <w:jc w:val="both"/>
            </w:pPr>
            <w:r w:rsidRPr="0009042C">
              <w:t>3. Внешняя политика СССР</w:t>
            </w:r>
            <w:r w:rsidRPr="0009042C">
              <w:rPr>
                <w:iCs/>
              </w:rPr>
              <w:t xml:space="preserve">. </w:t>
            </w:r>
            <w:r w:rsidRPr="0009042C">
              <w:t>Отношения с сопредельными государствами</w:t>
            </w:r>
            <w:r w:rsidRPr="0009042C">
              <w:rPr>
                <w:iCs/>
              </w:rPr>
              <w:t>,</w:t>
            </w:r>
            <w:r w:rsidRPr="0009042C">
              <w:tab/>
              <w:t>Евросоюзом</w:t>
            </w:r>
            <w:r w:rsidRPr="0009042C">
              <w:rPr>
                <w:iCs/>
              </w:rPr>
              <w:t>,</w:t>
            </w:r>
          </w:p>
          <w:p w:rsidR="00265ED9" w:rsidRPr="0009042C" w:rsidRDefault="000123A2">
            <w:pPr>
              <w:pStyle w:val="a9"/>
              <w:spacing w:line="276" w:lineRule="auto"/>
              <w:jc w:val="both"/>
            </w:pPr>
            <w:r w:rsidRPr="0009042C">
              <w:t>США</w:t>
            </w:r>
            <w:r w:rsidRPr="0009042C">
              <w:rPr>
                <w:iCs/>
              </w:rPr>
              <w:t>,</w:t>
            </w:r>
            <w:r w:rsidRPr="0009042C">
              <w:t xml:space="preserve"> странами «третьего мира».</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iCs/>
              </w:rPr>
              <w:t>2</w:t>
            </w: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38"/>
          <w:jc w:val="center"/>
        </w:trPr>
        <w:tc>
          <w:tcPr>
            <w:tcW w:w="2136"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rPr>
                <w:b/>
                <w:bCs/>
              </w:rPr>
              <w:t>В том числе практических и</w:t>
            </w:r>
          </w:p>
        </w:tc>
        <w:tc>
          <w:tcPr>
            <w:tcW w:w="2808"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pStyle w:val="ab"/>
        <w:ind w:left="91"/>
      </w:pPr>
      <w:r w:rsidRPr="0009042C">
        <w:rPr>
          <w:b w:val="0"/>
          <w:bCs w:val="0"/>
          <w:color w:val="000000"/>
          <w:vertAlign w:val="superscript"/>
        </w:rPr>
        <w:t>2</w:t>
      </w:r>
      <w:r w:rsidRPr="0009042C">
        <w:rPr>
          <w:b w:val="0"/>
          <w:bCs w:val="0"/>
          <w:color w:val="000000"/>
        </w:rPr>
        <w:t xml:space="preserve"> В соответствии с Приложением 3 ПООП-П.</w:t>
      </w:r>
      <w:r w:rsidRPr="0009042C">
        <w:br w:type="page"/>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533"/>
          <w:jc w:val="center"/>
        </w:trPr>
        <w:tc>
          <w:tcPr>
            <w:tcW w:w="213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pPr>
            <w:r w:rsidRPr="0009042C">
              <w:rPr>
                <w:b/>
                <w:bCs/>
              </w:rPr>
              <w:t>лабораторных занятий</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3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1. Основные направления внешней политики СССР к началу </w:t>
            </w:r>
            <w:r w:rsidRPr="0009042C">
              <w:rPr>
                <w:iCs/>
              </w:rPr>
              <w:t>1980-</w:t>
            </w:r>
            <w:r w:rsidRPr="0009042C">
              <w:t>х гг</w:t>
            </w:r>
            <w:r w:rsidRPr="0009042C">
              <w:rPr>
                <w:iCs/>
              </w:rPr>
              <w:t>.</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70"/>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1.2.</w:t>
            </w:r>
          </w:p>
          <w:p w:rsidR="00265ED9" w:rsidRPr="0009042C" w:rsidRDefault="000123A2">
            <w:pPr>
              <w:pStyle w:val="a9"/>
            </w:pPr>
            <w:r w:rsidRPr="0009042C">
              <w:t>Дезинтеграцион</w:t>
            </w:r>
            <w:r w:rsidRPr="0009042C">
              <w:softHyphen/>
              <w:t>ные процессы в России и Европе во второй половине 80-х гг.</w:t>
            </w: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 xml:space="preserve">1. </w:t>
            </w:r>
            <w:r w:rsidRPr="0009042C">
              <w:t>Политические события в Восточной Европе во второй половине 80-х гг.</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iCs/>
              </w:rPr>
              <w:t>2</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7</w:t>
            </w:r>
          </w:p>
          <w:p w:rsidR="00265ED9" w:rsidRPr="0009042C" w:rsidRDefault="000123A2">
            <w:pPr>
              <w:pStyle w:val="a9"/>
            </w:pPr>
            <w:r w:rsidRPr="0009042C">
              <w:rPr>
                <w:b/>
                <w:bCs/>
              </w:rPr>
              <w:t>ЛР 2</w:t>
            </w:r>
          </w:p>
          <w:p w:rsidR="00265ED9" w:rsidRPr="0009042C" w:rsidRDefault="000123A2">
            <w:pPr>
              <w:pStyle w:val="a9"/>
            </w:pPr>
            <w:r w:rsidRPr="0009042C">
              <w:rPr>
                <w:b/>
                <w:bCs/>
              </w:rPr>
              <w:t>ЛР 9</w:t>
            </w:r>
          </w:p>
          <w:p w:rsidR="00265ED9" w:rsidRPr="0009042C" w:rsidRDefault="000123A2">
            <w:pPr>
              <w:pStyle w:val="a9"/>
            </w:pPr>
            <w:r w:rsidRPr="0009042C">
              <w:rPr>
                <w:b/>
                <w:bCs/>
              </w:rPr>
              <w:t>ЛР 11</w:t>
            </w:r>
          </w:p>
          <w:p w:rsidR="00265ED9" w:rsidRPr="0009042C" w:rsidRDefault="000123A2">
            <w:pPr>
              <w:pStyle w:val="a9"/>
            </w:pPr>
            <w:r w:rsidRPr="0009042C">
              <w:rPr>
                <w:b/>
                <w:bCs/>
              </w:rPr>
              <w:t>ЛР 15</w:t>
            </w:r>
          </w:p>
          <w:p w:rsidR="00265ED9" w:rsidRPr="0009042C" w:rsidRDefault="000123A2">
            <w:pPr>
              <w:pStyle w:val="a9"/>
            </w:pPr>
            <w:r w:rsidRPr="0009042C">
              <w:rPr>
                <w:b/>
                <w:bCs/>
              </w:rPr>
              <w:t>ЛР 17</w:t>
            </w:r>
          </w:p>
        </w:tc>
        <w:tc>
          <w:tcPr>
            <w:tcW w:w="1176" w:type="dxa"/>
            <w:tcBorders>
              <w:top w:val="single" w:sz="4" w:space="0" w:color="auto"/>
              <w:left w:val="single" w:sz="4" w:space="0" w:color="auto"/>
            </w:tcBorders>
            <w:shd w:val="clear" w:color="auto" w:fill="auto"/>
          </w:tcPr>
          <w:p w:rsidR="00265ED9" w:rsidRPr="0009042C" w:rsidRDefault="000123A2">
            <w:pPr>
              <w:pStyle w:val="a9"/>
            </w:pPr>
            <w:r w:rsidRPr="0009042C">
              <w:t>ПК 1.1</w:t>
            </w:r>
          </w:p>
          <w:p w:rsidR="00265ED9" w:rsidRPr="0009042C" w:rsidRDefault="000123A2">
            <w:pPr>
              <w:pStyle w:val="a9"/>
            </w:pPr>
            <w:r w:rsidRPr="0009042C">
              <w:t>ОК 03</w:t>
            </w:r>
          </w:p>
          <w:p w:rsidR="00265ED9" w:rsidRPr="0009042C" w:rsidRDefault="000123A2">
            <w:pPr>
              <w:pStyle w:val="a9"/>
            </w:pPr>
            <w:r w:rsidRPr="0009042C">
              <w:t>ОК 07</w:t>
            </w:r>
          </w:p>
        </w:tc>
        <w:tc>
          <w:tcPr>
            <w:tcW w:w="1190"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spacing w:after="40"/>
            </w:pPr>
            <w:r w:rsidRPr="0009042C">
              <w:t>Н 1.1.02</w:t>
            </w:r>
          </w:p>
          <w:p w:rsidR="00265ED9" w:rsidRPr="0009042C" w:rsidRDefault="000123A2">
            <w:pPr>
              <w:pStyle w:val="a9"/>
              <w:spacing w:after="40"/>
            </w:pPr>
            <w:r w:rsidRPr="0009042C">
              <w:t>У 1.1.02</w:t>
            </w:r>
          </w:p>
          <w:p w:rsidR="00265ED9" w:rsidRPr="0009042C" w:rsidRDefault="000123A2">
            <w:pPr>
              <w:pStyle w:val="a9"/>
              <w:spacing w:after="340"/>
            </w:pPr>
            <w:r w:rsidRPr="0009042C">
              <w:t>З 1.1.04</w:t>
            </w:r>
          </w:p>
          <w:p w:rsidR="00265ED9" w:rsidRPr="0009042C" w:rsidRDefault="000123A2">
            <w:pPr>
              <w:pStyle w:val="a9"/>
              <w:spacing w:after="40"/>
            </w:pPr>
            <w:r w:rsidRPr="0009042C">
              <w:t>Уо.01.02</w:t>
            </w:r>
          </w:p>
          <w:p w:rsidR="00265ED9" w:rsidRPr="0009042C" w:rsidRDefault="000123A2">
            <w:pPr>
              <w:pStyle w:val="a9"/>
              <w:spacing w:after="340"/>
            </w:pPr>
            <w:r w:rsidRPr="0009042C">
              <w:t>Зо.01.03</w:t>
            </w:r>
          </w:p>
          <w:p w:rsidR="00265ED9" w:rsidRPr="0009042C" w:rsidRDefault="000123A2">
            <w:pPr>
              <w:pStyle w:val="a9"/>
              <w:spacing w:after="40"/>
            </w:pPr>
            <w:r w:rsidRPr="0009042C">
              <w:t>Уо.09.01</w:t>
            </w:r>
          </w:p>
          <w:p w:rsidR="00265ED9" w:rsidRPr="0009042C" w:rsidRDefault="000123A2">
            <w:pPr>
              <w:pStyle w:val="a9"/>
              <w:spacing w:after="40"/>
            </w:pPr>
            <w:r w:rsidRPr="0009042C">
              <w:t>Зо.09.01</w:t>
            </w:r>
          </w:p>
        </w:tc>
      </w:tr>
      <w:tr w:rsidR="00265ED9" w:rsidRPr="0009042C">
        <w:trPr>
          <w:trHeight w:hRule="exact" w:val="116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 xml:space="preserve">2. </w:t>
            </w:r>
            <w:r w:rsidRPr="0009042C">
              <w:t>Отражение событий в Восточной Европе на дезинтеграционных процессах в СССР.</w:t>
            </w:r>
          </w:p>
        </w:tc>
        <w:tc>
          <w:tcPr>
            <w:tcW w:w="2808" w:type="dxa"/>
            <w:vMerge w:val="restart"/>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4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В том числе практических и лабораторных занятий</w:t>
            </w:r>
          </w:p>
        </w:tc>
        <w:tc>
          <w:tcPr>
            <w:tcW w:w="2808" w:type="dxa"/>
            <w:vMerge/>
            <w:tcBorders>
              <w:left w:val="single" w:sz="4" w:space="0" w:color="auto"/>
            </w:tcBorders>
            <w:shd w:val="clear" w:color="auto" w:fill="auto"/>
            <w:vAlign w:val="center"/>
          </w:tcPr>
          <w:p w:rsidR="00265ED9" w:rsidRPr="0009042C" w:rsidRDefault="00265ED9">
            <w:pPr>
              <w:rPr>
                <w:rFonts w:ascii="Times New Roman" w:hAnsi="Times New Roman" w:cs="Times New Roman"/>
              </w:rPr>
            </w:pP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478"/>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rPr>
                <w:b/>
                <w:bCs/>
              </w:rPr>
              <w:t xml:space="preserve">1. </w:t>
            </w:r>
            <w:r w:rsidRPr="0009042C">
              <w:t>Ликвидация (распад) СССР и образование СНГ. Российская Федерация как правопреемница СССР.</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28"/>
          <w:jc w:val="center"/>
        </w:trPr>
        <w:tc>
          <w:tcPr>
            <w:tcW w:w="5822" w:type="dxa"/>
            <w:gridSpan w:val="2"/>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Раздел 2. Россия и мир в конце XX - начале </w:t>
            </w:r>
            <w:r w:rsidRPr="0009042C">
              <w:rPr>
                <w:b/>
                <w:bCs/>
                <w:lang w:val="en-US" w:eastAsia="en-US" w:bidi="en-US"/>
              </w:rPr>
              <w:t>XXIe</w:t>
            </w:r>
            <w:r w:rsidRPr="0009042C">
              <w:rPr>
                <w:b/>
                <w:bCs/>
                <w:lang w:eastAsia="en-US" w:bidi="en-US"/>
              </w:rPr>
              <w:t>.</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277"/>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spacing w:line="446" w:lineRule="auto"/>
            </w:pPr>
            <w:r w:rsidRPr="0009042C">
              <w:rPr>
                <w:b/>
                <w:bCs/>
              </w:rPr>
              <w:t>Тема 2.1.</w:t>
            </w:r>
          </w:p>
          <w:p w:rsidR="00265ED9" w:rsidRPr="0009042C" w:rsidRDefault="000123A2">
            <w:pPr>
              <w:pStyle w:val="a9"/>
              <w:spacing w:line="446" w:lineRule="auto"/>
            </w:pPr>
            <w:r w:rsidRPr="0009042C">
              <w:t>Постсоветское пространство в 90-е</w:t>
            </w: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1. Локальные национальные и религиозные конфликты на пространстве бывшего СССР в </w:t>
            </w:r>
            <w:r w:rsidRPr="0009042C">
              <w:rPr>
                <w:iCs/>
              </w:rPr>
              <w:t>1990-е</w:t>
            </w:r>
            <w:r w:rsidRPr="0009042C">
              <w:t xml:space="preserve"> гг</w:t>
            </w:r>
            <w:r w:rsidRPr="0009042C">
              <w:rPr>
                <w:iCs/>
              </w:rPr>
              <w:t>.</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iCs/>
              </w:rPr>
              <w:t>2</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7</w:t>
            </w:r>
          </w:p>
          <w:p w:rsidR="00265ED9" w:rsidRPr="0009042C" w:rsidRDefault="000123A2">
            <w:pPr>
              <w:pStyle w:val="a9"/>
            </w:pPr>
            <w:r w:rsidRPr="0009042C">
              <w:rPr>
                <w:b/>
                <w:bCs/>
              </w:rPr>
              <w:t>ЛР 1</w:t>
            </w:r>
          </w:p>
          <w:p w:rsidR="00265ED9" w:rsidRPr="0009042C" w:rsidRDefault="000123A2">
            <w:pPr>
              <w:pStyle w:val="a9"/>
            </w:pPr>
            <w:r w:rsidRPr="0009042C">
              <w:rPr>
                <w:b/>
                <w:bCs/>
              </w:rPr>
              <w:t>ЛР 8</w:t>
            </w:r>
          </w:p>
          <w:p w:rsidR="00265ED9" w:rsidRPr="0009042C" w:rsidRDefault="000123A2">
            <w:pPr>
              <w:pStyle w:val="a9"/>
            </w:pPr>
            <w:r w:rsidRPr="0009042C">
              <w:rPr>
                <w:b/>
                <w:bCs/>
              </w:rPr>
              <w:t>ЛР 14</w:t>
            </w:r>
          </w:p>
          <w:p w:rsidR="00265ED9" w:rsidRPr="0009042C" w:rsidRDefault="000123A2">
            <w:pPr>
              <w:pStyle w:val="a9"/>
            </w:pPr>
            <w:r w:rsidRPr="0009042C">
              <w:rPr>
                <w:b/>
                <w:bCs/>
              </w:rPr>
              <w:t>ЛР 13</w:t>
            </w:r>
          </w:p>
        </w:tc>
        <w:tc>
          <w:tcPr>
            <w:tcW w:w="1176" w:type="dxa"/>
            <w:vMerge w:val="restart"/>
            <w:tcBorders>
              <w:top w:val="single" w:sz="4" w:space="0" w:color="auto"/>
              <w:left w:val="single" w:sz="4" w:space="0" w:color="auto"/>
            </w:tcBorders>
            <w:shd w:val="clear" w:color="auto" w:fill="auto"/>
          </w:tcPr>
          <w:p w:rsidR="00265ED9" w:rsidRPr="0009042C" w:rsidRDefault="000123A2">
            <w:pPr>
              <w:pStyle w:val="a9"/>
              <w:spacing w:after="40"/>
            </w:pPr>
            <w:r w:rsidRPr="0009042C">
              <w:t>ПК 1.1</w:t>
            </w:r>
          </w:p>
          <w:p w:rsidR="00265ED9" w:rsidRPr="0009042C" w:rsidRDefault="000123A2">
            <w:pPr>
              <w:pStyle w:val="a9"/>
              <w:spacing w:after="40"/>
            </w:pPr>
            <w:r w:rsidRPr="0009042C">
              <w:t>ОК 01</w:t>
            </w:r>
          </w:p>
          <w:p w:rsidR="00265ED9" w:rsidRPr="0009042C" w:rsidRDefault="000123A2">
            <w:pPr>
              <w:pStyle w:val="a9"/>
              <w:spacing w:after="40"/>
            </w:pPr>
            <w:r w:rsidRPr="0009042C">
              <w:t>ОК 09</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Н1.1.04</w:t>
            </w:r>
          </w:p>
          <w:p w:rsidR="00265ED9" w:rsidRPr="0009042C" w:rsidRDefault="000123A2">
            <w:pPr>
              <w:pStyle w:val="a9"/>
            </w:pPr>
            <w:r w:rsidRPr="0009042C">
              <w:t>У 1.1.01</w:t>
            </w:r>
          </w:p>
          <w:p w:rsidR="00265ED9" w:rsidRPr="0009042C" w:rsidRDefault="000123A2">
            <w:pPr>
              <w:pStyle w:val="a9"/>
              <w:spacing w:after="340"/>
            </w:pPr>
            <w:r w:rsidRPr="0009042C">
              <w:t>З 1.1.06</w:t>
            </w:r>
          </w:p>
          <w:p w:rsidR="00265ED9" w:rsidRPr="0009042C" w:rsidRDefault="000123A2">
            <w:pPr>
              <w:pStyle w:val="a9"/>
              <w:spacing w:after="180"/>
            </w:pPr>
            <w:r w:rsidRPr="0009042C">
              <w:t>Уо.01.01</w:t>
            </w:r>
          </w:p>
        </w:tc>
      </w:tr>
      <w:tr w:rsidR="00265ED9" w:rsidRPr="0009042C">
        <w:trPr>
          <w:trHeight w:hRule="exact" w:val="571"/>
          <w:jc w:val="center"/>
        </w:trPr>
        <w:tc>
          <w:tcPr>
            <w:tcW w:w="213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2. Российская Федерация в планах международных</w:t>
            </w:r>
          </w:p>
        </w:tc>
        <w:tc>
          <w:tcPr>
            <w:tcW w:w="2808"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iCs/>
              </w:rPr>
              <w:t>2</w:t>
            </w:r>
          </w:p>
        </w:tc>
        <w:tc>
          <w:tcPr>
            <w:tcW w:w="374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845"/>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pPr>
            <w:r w:rsidRPr="0009042C">
              <w:lastRenderedPageBreak/>
              <w:t>гг. XX века.</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организаций</w:t>
            </w:r>
            <w:r w:rsidRPr="0009042C">
              <w:rPr>
                <w:iCs/>
              </w:rPr>
              <w:t>:</w:t>
            </w:r>
            <w:r w:rsidRPr="0009042C">
              <w:t xml:space="preserve"> военно </w:t>
            </w:r>
            <w:r w:rsidRPr="0009042C">
              <w:rPr>
                <w:iCs/>
              </w:rPr>
              <w:t>-</w:t>
            </w:r>
            <w:r w:rsidRPr="0009042C">
              <w:t>политическая конкуренция и экономическое сотрудничество</w:t>
            </w:r>
            <w:r w:rsidRPr="0009042C">
              <w:rPr>
                <w:iCs/>
              </w:rPr>
              <w:t>.</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16</w:t>
            </w:r>
          </w:p>
        </w:tc>
        <w:tc>
          <w:tcPr>
            <w:tcW w:w="117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340"/>
            </w:pPr>
            <w:r w:rsidRPr="0009042C">
              <w:t>Зо.01.05</w:t>
            </w:r>
          </w:p>
          <w:p w:rsidR="00265ED9" w:rsidRPr="0009042C" w:rsidRDefault="000123A2">
            <w:pPr>
              <w:pStyle w:val="a9"/>
            </w:pPr>
            <w:r w:rsidRPr="0009042C">
              <w:t>Уо.04.01</w:t>
            </w:r>
          </w:p>
          <w:p w:rsidR="00265ED9" w:rsidRPr="0009042C" w:rsidRDefault="000123A2">
            <w:pPr>
              <w:pStyle w:val="a9"/>
              <w:spacing w:after="340"/>
            </w:pPr>
            <w:r w:rsidRPr="0009042C">
              <w:t>Зо.04.01</w:t>
            </w:r>
          </w:p>
          <w:p w:rsidR="00265ED9" w:rsidRPr="0009042C" w:rsidRDefault="000123A2">
            <w:pPr>
              <w:pStyle w:val="a9"/>
            </w:pPr>
            <w:r w:rsidRPr="0009042C">
              <w:t>Уо.09.01</w:t>
            </w:r>
          </w:p>
          <w:p w:rsidR="00265ED9" w:rsidRPr="0009042C" w:rsidRDefault="000123A2">
            <w:pPr>
              <w:pStyle w:val="a9"/>
              <w:spacing w:after="180"/>
            </w:pPr>
            <w:r w:rsidRPr="0009042C">
              <w:t>Зо.09.01</w:t>
            </w:r>
          </w:p>
        </w:tc>
      </w:tr>
      <w:tr w:rsidR="00265ED9" w:rsidRPr="0009042C">
        <w:trPr>
          <w:trHeight w:hRule="exact" w:val="1594"/>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3. </w:t>
            </w:r>
            <w:r w:rsidRPr="0009042C">
              <w:rPr>
                <w:iCs/>
              </w:rPr>
              <w:t>.</w:t>
            </w:r>
            <w:r w:rsidRPr="0009042C">
              <w:t xml:space="preserve"> Международные доктрины об устройстве мира</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390"/>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2.2.</w:t>
            </w:r>
          </w:p>
          <w:p w:rsidR="00265ED9" w:rsidRPr="0009042C" w:rsidRDefault="000123A2">
            <w:pPr>
              <w:pStyle w:val="a9"/>
            </w:pPr>
            <w:r w:rsidRPr="0009042C">
              <w:t>Укрепление влияния России на постсоветском пространстве.</w:t>
            </w: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1. Внутренняя политика России на Северном Кавказе. Причины, участники, содержание, результаты</w:t>
            </w:r>
          </w:p>
          <w:p w:rsidR="00265ED9" w:rsidRPr="0009042C" w:rsidRDefault="000123A2">
            <w:pPr>
              <w:pStyle w:val="a9"/>
              <w:spacing w:line="276" w:lineRule="auto"/>
            </w:pPr>
            <w:r w:rsidRPr="0009042C">
              <w:t>вооруженного конфликта в этом регионе.</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4</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6</w:t>
            </w:r>
          </w:p>
          <w:p w:rsidR="00265ED9" w:rsidRPr="0009042C" w:rsidRDefault="000123A2">
            <w:pPr>
              <w:pStyle w:val="a9"/>
            </w:pPr>
            <w:r w:rsidRPr="0009042C">
              <w:rPr>
                <w:b/>
                <w:bCs/>
              </w:rPr>
              <w:t>ЛР 4</w:t>
            </w:r>
          </w:p>
          <w:p w:rsidR="00265ED9" w:rsidRPr="0009042C" w:rsidRDefault="000123A2">
            <w:pPr>
              <w:pStyle w:val="a9"/>
            </w:pPr>
            <w:r w:rsidRPr="0009042C">
              <w:rPr>
                <w:b/>
                <w:bCs/>
              </w:rPr>
              <w:t>ЛР 8</w:t>
            </w:r>
          </w:p>
          <w:p w:rsidR="00265ED9" w:rsidRPr="0009042C" w:rsidRDefault="000123A2">
            <w:pPr>
              <w:pStyle w:val="a9"/>
            </w:pPr>
            <w:r w:rsidRPr="0009042C">
              <w:rPr>
                <w:b/>
                <w:bCs/>
              </w:rPr>
              <w:t>ЛР 11</w:t>
            </w:r>
          </w:p>
          <w:p w:rsidR="00265ED9" w:rsidRPr="0009042C" w:rsidRDefault="000123A2">
            <w:pPr>
              <w:pStyle w:val="a9"/>
            </w:pPr>
            <w:r w:rsidRPr="0009042C">
              <w:rPr>
                <w:b/>
                <w:bCs/>
              </w:rPr>
              <w:t>ЛР 15</w:t>
            </w:r>
          </w:p>
          <w:p w:rsidR="00265ED9" w:rsidRPr="0009042C" w:rsidRDefault="000123A2">
            <w:pPr>
              <w:pStyle w:val="a9"/>
            </w:pPr>
            <w:r w:rsidRPr="0009042C">
              <w:rPr>
                <w:b/>
                <w:bCs/>
              </w:rPr>
              <w:t>ЛР 17</w:t>
            </w:r>
          </w:p>
        </w:tc>
        <w:tc>
          <w:tcPr>
            <w:tcW w:w="1176" w:type="dxa"/>
            <w:tcBorders>
              <w:top w:val="single" w:sz="4" w:space="0" w:color="auto"/>
              <w:left w:val="single" w:sz="4" w:space="0" w:color="auto"/>
            </w:tcBorders>
            <w:shd w:val="clear" w:color="auto" w:fill="auto"/>
          </w:tcPr>
          <w:p w:rsidR="00265ED9" w:rsidRPr="0009042C" w:rsidRDefault="000123A2">
            <w:pPr>
              <w:pStyle w:val="a9"/>
            </w:pPr>
            <w:r w:rsidRPr="0009042C">
              <w:t>ПК 1.1</w:t>
            </w:r>
          </w:p>
          <w:p w:rsidR="00265ED9" w:rsidRPr="0009042C" w:rsidRDefault="000123A2">
            <w:pPr>
              <w:pStyle w:val="a9"/>
            </w:pPr>
            <w:r w:rsidRPr="0009042C">
              <w:t>ОК 03</w:t>
            </w:r>
          </w:p>
          <w:p w:rsidR="00265ED9" w:rsidRPr="0009042C" w:rsidRDefault="000123A2">
            <w:pPr>
              <w:pStyle w:val="a9"/>
            </w:pPr>
            <w:r w:rsidRPr="0009042C">
              <w:t>ОК 05</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Н1.1.01</w:t>
            </w:r>
          </w:p>
          <w:p w:rsidR="00265ED9" w:rsidRPr="0009042C" w:rsidRDefault="000123A2">
            <w:pPr>
              <w:pStyle w:val="a9"/>
            </w:pPr>
            <w:r w:rsidRPr="0009042C">
              <w:t>У 1.1.01</w:t>
            </w:r>
          </w:p>
          <w:p w:rsidR="00265ED9" w:rsidRPr="0009042C" w:rsidRDefault="000123A2">
            <w:pPr>
              <w:pStyle w:val="a9"/>
              <w:spacing w:after="340"/>
            </w:pPr>
            <w:r w:rsidRPr="0009042C">
              <w:t>З 1.1.05</w:t>
            </w:r>
          </w:p>
          <w:p w:rsidR="00265ED9" w:rsidRPr="0009042C" w:rsidRDefault="000123A2">
            <w:pPr>
              <w:pStyle w:val="a9"/>
            </w:pPr>
            <w:r w:rsidRPr="0009042C">
              <w:t>Уо.01.01</w:t>
            </w:r>
          </w:p>
          <w:p w:rsidR="00265ED9" w:rsidRPr="0009042C" w:rsidRDefault="000123A2">
            <w:pPr>
              <w:pStyle w:val="a9"/>
              <w:spacing w:after="340"/>
            </w:pPr>
            <w:r w:rsidRPr="0009042C">
              <w:t>Зо.01.08</w:t>
            </w:r>
          </w:p>
          <w:p w:rsidR="00265ED9" w:rsidRPr="0009042C" w:rsidRDefault="000123A2">
            <w:pPr>
              <w:pStyle w:val="a9"/>
            </w:pPr>
            <w:r w:rsidRPr="0009042C">
              <w:t>Уо.04.01</w:t>
            </w:r>
          </w:p>
          <w:p w:rsidR="00265ED9" w:rsidRPr="0009042C" w:rsidRDefault="000123A2">
            <w:pPr>
              <w:pStyle w:val="a9"/>
              <w:spacing w:after="340"/>
            </w:pPr>
            <w:r w:rsidRPr="0009042C">
              <w:t>Зо.04.04</w:t>
            </w:r>
          </w:p>
          <w:p w:rsidR="00265ED9" w:rsidRPr="0009042C" w:rsidRDefault="000123A2">
            <w:pPr>
              <w:pStyle w:val="a9"/>
            </w:pPr>
            <w:r w:rsidRPr="0009042C">
              <w:t>Уо.09.01</w:t>
            </w:r>
          </w:p>
          <w:p w:rsidR="00265ED9" w:rsidRPr="0009042C" w:rsidRDefault="000123A2">
            <w:pPr>
              <w:pStyle w:val="a9"/>
            </w:pPr>
            <w:r w:rsidRPr="0009042C">
              <w:t>Зо.09.02</w:t>
            </w:r>
          </w:p>
        </w:tc>
      </w:tr>
      <w:tr w:rsidR="00265ED9" w:rsidRPr="0009042C">
        <w:trPr>
          <w:trHeight w:hRule="exact" w:val="167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2. Изменения в территориальном устройстве Российской Федерации.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4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3. Межнациональный конфликт в Чеченской республике.</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92"/>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pPr>
            <w:r w:rsidRPr="0009042C">
              <w:t xml:space="preserve">Тема </w:t>
            </w:r>
            <w:r w:rsidRPr="0009042C">
              <w:rPr>
                <w:b/>
                <w:bCs/>
              </w:rPr>
              <w:t>2.3.</w:t>
            </w:r>
          </w:p>
          <w:p w:rsidR="00265ED9" w:rsidRPr="0009042C" w:rsidRDefault="000123A2">
            <w:pPr>
              <w:pStyle w:val="a9"/>
            </w:pPr>
            <w:r w:rsidRPr="0009042C">
              <w:t>Россия и мировые интеграционные процессы</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tabs>
                <w:tab w:val="left" w:pos="998"/>
              </w:tabs>
            </w:pPr>
            <w:r w:rsidRPr="0009042C">
              <w:t>1. Расширение Евросоюза, формирование мирового «рынка труда»,</w:t>
            </w:r>
            <w:r w:rsidRPr="0009042C">
              <w:tab/>
              <w:t>глобальная программа</w:t>
            </w:r>
          </w:p>
          <w:p w:rsidR="00265ED9" w:rsidRPr="0009042C" w:rsidRDefault="000123A2">
            <w:pPr>
              <w:pStyle w:val="a9"/>
            </w:pPr>
            <w:r w:rsidRPr="0009042C">
              <w:t>НАТО и политические ориентиры России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4</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4</w:t>
            </w:r>
          </w:p>
          <w:p w:rsidR="00265ED9" w:rsidRPr="0009042C" w:rsidRDefault="000123A2">
            <w:pPr>
              <w:pStyle w:val="a9"/>
            </w:pPr>
            <w:r w:rsidRPr="0009042C">
              <w:rPr>
                <w:b/>
                <w:bCs/>
              </w:rPr>
              <w:t>ЛР3</w:t>
            </w:r>
          </w:p>
          <w:p w:rsidR="00265ED9" w:rsidRPr="0009042C" w:rsidRDefault="000123A2">
            <w:pPr>
              <w:pStyle w:val="a9"/>
            </w:pPr>
            <w:r w:rsidRPr="0009042C">
              <w:rPr>
                <w:b/>
                <w:bCs/>
              </w:rPr>
              <w:t>ЛР8</w:t>
            </w:r>
          </w:p>
          <w:p w:rsidR="00265ED9" w:rsidRPr="0009042C" w:rsidRDefault="000123A2">
            <w:pPr>
              <w:pStyle w:val="a9"/>
            </w:pPr>
            <w:r w:rsidRPr="0009042C">
              <w:rPr>
                <w:b/>
                <w:bCs/>
              </w:rPr>
              <w:t>ЛР 10</w:t>
            </w:r>
          </w:p>
          <w:p w:rsidR="00265ED9" w:rsidRPr="0009042C" w:rsidRDefault="000123A2">
            <w:pPr>
              <w:pStyle w:val="a9"/>
            </w:pPr>
            <w:r w:rsidRPr="0009042C">
              <w:rPr>
                <w:b/>
                <w:bCs/>
              </w:rPr>
              <w:t>ЛР 12</w:t>
            </w:r>
          </w:p>
          <w:p w:rsidR="00265ED9" w:rsidRPr="0009042C" w:rsidRDefault="000123A2">
            <w:pPr>
              <w:pStyle w:val="a9"/>
            </w:pPr>
            <w:r w:rsidRPr="0009042C">
              <w:rPr>
                <w:b/>
                <w:bCs/>
              </w:rPr>
              <w:t>ЛР 16</w:t>
            </w:r>
          </w:p>
        </w:tc>
        <w:tc>
          <w:tcPr>
            <w:tcW w:w="1176" w:type="dxa"/>
            <w:tcBorders>
              <w:top w:val="single" w:sz="4" w:space="0" w:color="auto"/>
              <w:left w:val="single" w:sz="4" w:space="0" w:color="auto"/>
            </w:tcBorders>
            <w:shd w:val="clear" w:color="auto" w:fill="auto"/>
          </w:tcPr>
          <w:p w:rsidR="00265ED9" w:rsidRPr="0009042C" w:rsidRDefault="000123A2">
            <w:pPr>
              <w:pStyle w:val="a9"/>
            </w:pPr>
            <w:r w:rsidRPr="0009042C">
              <w:t>ПК 1.1</w:t>
            </w:r>
          </w:p>
          <w:p w:rsidR="00265ED9" w:rsidRPr="0009042C" w:rsidRDefault="000123A2">
            <w:pPr>
              <w:pStyle w:val="a9"/>
            </w:pPr>
            <w:r w:rsidRPr="0009042C">
              <w:t>ОК 05</w:t>
            </w:r>
          </w:p>
          <w:p w:rsidR="00265ED9" w:rsidRPr="0009042C" w:rsidRDefault="000123A2">
            <w:pPr>
              <w:pStyle w:val="a9"/>
            </w:pPr>
            <w:r w:rsidRPr="0009042C">
              <w:t>ОК 01</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40"/>
            </w:pPr>
            <w:r w:rsidRPr="0009042C">
              <w:t>Н1.1.01</w:t>
            </w:r>
          </w:p>
          <w:p w:rsidR="00265ED9" w:rsidRPr="0009042C" w:rsidRDefault="000123A2">
            <w:pPr>
              <w:pStyle w:val="a9"/>
              <w:spacing w:after="40"/>
            </w:pPr>
            <w:r w:rsidRPr="0009042C">
              <w:t>У 1.1.05</w:t>
            </w:r>
          </w:p>
          <w:p w:rsidR="00265ED9" w:rsidRPr="0009042C" w:rsidRDefault="000123A2">
            <w:pPr>
              <w:pStyle w:val="a9"/>
              <w:spacing w:after="340"/>
            </w:pPr>
            <w:r w:rsidRPr="0009042C">
              <w:t>З 1.1.01</w:t>
            </w:r>
          </w:p>
          <w:p w:rsidR="00265ED9" w:rsidRPr="0009042C" w:rsidRDefault="000123A2">
            <w:pPr>
              <w:pStyle w:val="a9"/>
              <w:spacing w:after="40"/>
            </w:pPr>
            <w:r w:rsidRPr="0009042C">
              <w:t>Уо.01.05</w:t>
            </w:r>
          </w:p>
          <w:p w:rsidR="00265ED9" w:rsidRPr="0009042C" w:rsidRDefault="000123A2">
            <w:pPr>
              <w:pStyle w:val="a9"/>
              <w:spacing w:after="40"/>
            </w:pPr>
            <w:r w:rsidRPr="0009042C">
              <w:t>Зо.01.01</w:t>
            </w:r>
          </w:p>
        </w:tc>
      </w:tr>
      <w:tr w:rsidR="00265ED9" w:rsidRPr="0009042C">
        <w:trPr>
          <w:trHeight w:hRule="exact" w:val="974"/>
          <w:jc w:val="center"/>
        </w:trPr>
        <w:tc>
          <w:tcPr>
            <w:tcW w:w="213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spacing w:line="276" w:lineRule="auto"/>
            </w:pPr>
            <w:r w:rsidRPr="0009042C">
              <w:t>2. Формирование единого образовательного и культурного пространства в Европе и отдельных</w:t>
            </w:r>
          </w:p>
        </w:tc>
        <w:tc>
          <w:tcPr>
            <w:tcW w:w="2808"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806"/>
          <w:jc w:val="center"/>
        </w:trPr>
        <w:tc>
          <w:tcPr>
            <w:tcW w:w="213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pPr>
            <w:r w:rsidRPr="0009042C">
              <w:t>регионах мира.</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Уо.04.01</w:t>
            </w:r>
          </w:p>
          <w:p w:rsidR="00265ED9" w:rsidRPr="0009042C" w:rsidRDefault="000123A2">
            <w:pPr>
              <w:pStyle w:val="a9"/>
              <w:spacing w:after="340"/>
            </w:pPr>
            <w:r w:rsidRPr="0009042C">
              <w:t>Зо.04.01</w:t>
            </w:r>
          </w:p>
          <w:p w:rsidR="00265ED9" w:rsidRPr="0009042C" w:rsidRDefault="000123A2">
            <w:pPr>
              <w:pStyle w:val="a9"/>
            </w:pPr>
            <w:r w:rsidRPr="0009042C">
              <w:t>Уо.09.07</w:t>
            </w:r>
          </w:p>
          <w:p w:rsidR="00265ED9" w:rsidRPr="0009042C" w:rsidRDefault="000123A2">
            <w:pPr>
              <w:pStyle w:val="a9"/>
              <w:spacing w:after="180"/>
            </w:pPr>
            <w:r w:rsidRPr="0009042C">
              <w:t>Зо.09.01</w:t>
            </w:r>
          </w:p>
        </w:tc>
      </w:tr>
      <w:tr w:rsidR="00265ED9" w:rsidRPr="0009042C">
        <w:trPr>
          <w:trHeight w:hRule="exact" w:val="562"/>
          <w:jc w:val="center"/>
        </w:trPr>
        <w:tc>
          <w:tcPr>
            <w:tcW w:w="213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440"/>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1. Процесс внедрения рыночных отношений в систему Российского образования.</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4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2. Контрольная работа «Россия как партнер НАТО»</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882"/>
          <w:jc w:val="center"/>
        </w:trPr>
        <w:tc>
          <w:tcPr>
            <w:tcW w:w="2136" w:type="dxa"/>
            <w:tcBorders>
              <w:top w:val="single" w:sz="4" w:space="0" w:color="auto"/>
              <w:left w:val="single" w:sz="4" w:space="0" w:color="auto"/>
            </w:tcBorders>
            <w:shd w:val="clear" w:color="auto" w:fill="auto"/>
          </w:tcPr>
          <w:p w:rsidR="00265ED9" w:rsidRPr="0009042C" w:rsidRDefault="000123A2">
            <w:pPr>
              <w:pStyle w:val="a9"/>
              <w:spacing w:after="180" w:line="276" w:lineRule="auto"/>
            </w:pPr>
            <w:r w:rsidRPr="0009042C">
              <w:t xml:space="preserve">Тема </w:t>
            </w:r>
            <w:r w:rsidRPr="0009042C">
              <w:rPr>
                <w:b/>
                <w:bCs/>
              </w:rPr>
              <w:t>2.4.</w:t>
            </w:r>
          </w:p>
          <w:p w:rsidR="00265ED9" w:rsidRPr="0009042C" w:rsidRDefault="000123A2">
            <w:pPr>
              <w:pStyle w:val="a9"/>
              <w:spacing w:after="180" w:line="276" w:lineRule="auto"/>
            </w:pPr>
            <w:r w:rsidRPr="0009042C">
              <w:t>Развитие культуры в</w:t>
            </w:r>
          </w:p>
          <w:p w:rsidR="00265ED9" w:rsidRPr="0009042C" w:rsidRDefault="000123A2">
            <w:pPr>
              <w:pStyle w:val="a9"/>
              <w:spacing w:after="180" w:line="276" w:lineRule="auto"/>
            </w:pPr>
            <w:r w:rsidRPr="0009042C">
              <w:t>России.</w:t>
            </w: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spacing w:line="276" w:lineRule="auto"/>
            </w:pPr>
            <w:r w:rsidRPr="0009042C">
              <w:t>1. Проблема экспансии в Россию западной системы ценностей и формирование «массовой культуры».</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4</w:t>
            </w:r>
          </w:p>
          <w:p w:rsidR="00265ED9" w:rsidRPr="0009042C" w:rsidRDefault="000123A2">
            <w:pPr>
              <w:pStyle w:val="a9"/>
            </w:pPr>
            <w:r w:rsidRPr="0009042C">
              <w:rPr>
                <w:b/>
                <w:bCs/>
              </w:rPr>
              <w:t>ЛР3</w:t>
            </w:r>
          </w:p>
          <w:p w:rsidR="00265ED9" w:rsidRPr="0009042C" w:rsidRDefault="000123A2">
            <w:pPr>
              <w:pStyle w:val="a9"/>
            </w:pPr>
            <w:r w:rsidRPr="0009042C">
              <w:rPr>
                <w:b/>
                <w:bCs/>
              </w:rPr>
              <w:t>ЛР8</w:t>
            </w:r>
          </w:p>
          <w:p w:rsidR="00265ED9" w:rsidRPr="0009042C" w:rsidRDefault="000123A2">
            <w:pPr>
              <w:pStyle w:val="a9"/>
            </w:pPr>
            <w:r w:rsidRPr="0009042C">
              <w:rPr>
                <w:b/>
                <w:bCs/>
              </w:rPr>
              <w:t>ЛР 10</w:t>
            </w:r>
          </w:p>
          <w:p w:rsidR="00265ED9" w:rsidRPr="0009042C" w:rsidRDefault="000123A2">
            <w:pPr>
              <w:pStyle w:val="a9"/>
            </w:pPr>
            <w:r w:rsidRPr="0009042C">
              <w:rPr>
                <w:b/>
                <w:bCs/>
              </w:rPr>
              <w:t>ЛР 12</w:t>
            </w:r>
          </w:p>
          <w:p w:rsidR="00265ED9" w:rsidRPr="0009042C" w:rsidRDefault="000123A2">
            <w:pPr>
              <w:pStyle w:val="a9"/>
            </w:pPr>
            <w:r w:rsidRPr="0009042C">
              <w:rPr>
                <w:b/>
                <w:bCs/>
              </w:rPr>
              <w:t>ЛР 16</w:t>
            </w:r>
          </w:p>
        </w:tc>
        <w:tc>
          <w:tcPr>
            <w:tcW w:w="1176" w:type="dxa"/>
            <w:vMerge w:val="restart"/>
            <w:tcBorders>
              <w:top w:val="single" w:sz="4" w:space="0" w:color="auto"/>
              <w:left w:val="single" w:sz="4" w:space="0" w:color="auto"/>
            </w:tcBorders>
            <w:shd w:val="clear" w:color="auto" w:fill="auto"/>
          </w:tcPr>
          <w:p w:rsidR="00265ED9" w:rsidRPr="0009042C" w:rsidRDefault="000123A2">
            <w:pPr>
              <w:pStyle w:val="a9"/>
              <w:spacing w:after="40"/>
            </w:pPr>
            <w:r w:rsidRPr="0009042C">
              <w:t>ПК 1.1</w:t>
            </w:r>
          </w:p>
          <w:p w:rsidR="00265ED9" w:rsidRPr="0009042C" w:rsidRDefault="000123A2">
            <w:pPr>
              <w:pStyle w:val="a9"/>
              <w:spacing w:after="40"/>
            </w:pPr>
            <w:r w:rsidRPr="0009042C">
              <w:t>ОК 05</w:t>
            </w:r>
          </w:p>
          <w:p w:rsidR="00265ED9" w:rsidRPr="0009042C" w:rsidRDefault="000123A2">
            <w:pPr>
              <w:pStyle w:val="a9"/>
              <w:spacing w:after="40"/>
            </w:pPr>
            <w:r w:rsidRPr="0009042C">
              <w:t>ОК 01</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40"/>
            </w:pPr>
            <w:r w:rsidRPr="0009042C">
              <w:t>Н1.1.01</w:t>
            </w:r>
          </w:p>
          <w:p w:rsidR="00265ED9" w:rsidRPr="0009042C" w:rsidRDefault="000123A2">
            <w:pPr>
              <w:pStyle w:val="a9"/>
              <w:spacing w:after="40"/>
            </w:pPr>
            <w:r w:rsidRPr="0009042C">
              <w:t>У 1.1.01</w:t>
            </w:r>
          </w:p>
          <w:p w:rsidR="00265ED9" w:rsidRPr="0009042C" w:rsidRDefault="000123A2">
            <w:pPr>
              <w:pStyle w:val="a9"/>
              <w:spacing w:after="340"/>
            </w:pPr>
            <w:r w:rsidRPr="0009042C">
              <w:t>З 1.1.05</w:t>
            </w:r>
          </w:p>
          <w:p w:rsidR="00265ED9" w:rsidRPr="0009042C" w:rsidRDefault="000123A2">
            <w:pPr>
              <w:pStyle w:val="a9"/>
              <w:spacing w:after="40"/>
            </w:pPr>
            <w:r w:rsidRPr="0009042C">
              <w:t>Уо.01.01</w:t>
            </w:r>
          </w:p>
          <w:p w:rsidR="00265ED9" w:rsidRPr="0009042C" w:rsidRDefault="000123A2">
            <w:pPr>
              <w:pStyle w:val="a9"/>
              <w:spacing w:after="340"/>
            </w:pPr>
            <w:r w:rsidRPr="0009042C">
              <w:t>Зо.01.08</w:t>
            </w:r>
          </w:p>
          <w:p w:rsidR="00265ED9" w:rsidRPr="0009042C" w:rsidRDefault="000123A2">
            <w:pPr>
              <w:pStyle w:val="a9"/>
              <w:spacing w:after="40"/>
            </w:pPr>
            <w:r w:rsidRPr="0009042C">
              <w:t>Уо.04.01</w:t>
            </w:r>
          </w:p>
          <w:p w:rsidR="00265ED9" w:rsidRPr="0009042C" w:rsidRDefault="000123A2">
            <w:pPr>
              <w:pStyle w:val="a9"/>
              <w:spacing w:after="340"/>
            </w:pPr>
            <w:r w:rsidRPr="0009042C">
              <w:t>Зо.04.04</w:t>
            </w:r>
          </w:p>
          <w:p w:rsidR="00265ED9" w:rsidRPr="0009042C" w:rsidRDefault="000123A2">
            <w:pPr>
              <w:pStyle w:val="a9"/>
              <w:spacing w:after="40"/>
            </w:pPr>
            <w:r w:rsidRPr="0009042C">
              <w:t>Уо.09.01</w:t>
            </w:r>
          </w:p>
          <w:p w:rsidR="00265ED9" w:rsidRPr="0009042C" w:rsidRDefault="000123A2">
            <w:pPr>
              <w:pStyle w:val="a9"/>
              <w:spacing w:after="40"/>
            </w:pPr>
            <w:r w:rsidRPr="0009042C">
              <w:t>Зо.09.02</w:t>
            </w:r>
          </w:p>
        </w:tc>
      </w:tr>
      <w:tr w:rsidR="00265ED9" w:rsidRPr="0009042C">
        <w:trPr>
          <w:trHeight w:hRule="exact" w:val="2136"/>
          <w:jc w:val="center"/>
        </w:trPr>
        <w:tc>
          <w:tcPr>
            <w:tcW w:w="213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spacing w:line="276" w:lineRule="auto"/>
            </w:pPr>
            <w:r w:rsidRPr="0009042C">
              <w:t>2. Тенденции сохранения национальных, религиозных, культурных традиций и «свобода совести» в России.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63"/>
          <w:jc w:val="center"/>
        </w:trPr>
        <w:tc>
          <w:tcPr>
            <w:tcW w:w="2136" w:type="dxa"/>
            <w:tcBorders>
              <w:top w:val="single" w:sz="4" w:space="0" w:color="auto"/>
              <w:left w:val="single" w:sz="4" w:space="0" w:color="auto"/>
            </w:tcBorders>
            <w:shd w:val="clear" w:color="auto" w:fill="auto"/>
          </w:tcPr>
          <w:p w:rsidR="00265ED9" w:rsidRPr="0009042C" w:rsidRDefault="000123A2">
            <w:pPr>
              <w:pStyle w:val="a9"/>
            </w:pPr>
            <w:r w:rsidRPr="0009042C">
              <w:t xml:space="preserve">Тема </w:t>
            </w:r>
            <w:r w:rsidRPr="0009042C">
              <w:rPr>
                <w:b/>
                <w:bCs/>
              </w:rPr>
              <w:t xml:space="preserve">2.5. </w:t>
            </w:r>
            <w:r w:rsidRPr="0009042C">
              <w:t>Перспективы развития РФ в современном мире</w:t>
            </w:r>
          </w:p>
        </w:tc>
        <w:tc>
          <w:tcPr>
            <w:tcW w:w="368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1.Перспективные направления развития РФ на современном этапе.</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4</w:t>
            </w:r>
          </w:p>
          <w:p w:rsidR="00265ED9" w:rsidRPr="0009042C" w:rsidRDefault="000123A2">
            <w:pPr>
              <w:pStyle w:val="a9"/>
            </w:pPr>
            <w:r w:rsidRPr="0009042C">
              <w:rPr>
                <w:b/>
                <w:bCs/>
              </w:rPr>
              <w:t>ЛР3</w:t>
            </w:r>
          </w:p>
          <w:p w:rsidR="00265ED9" w:rsidRPr="0009042C" w:rsidRDefault="000123A2">
            <w:pPr>
              <w:pStyle w:val="a9"/>
            </w:pPr>
            <w:r w:rsidRPr="0009042C">
              <w:rPr>
                <w:b/>
                <w:bCs/>
              </w:rPr>
              <w:t>ЛР8</w:t>
            </w:r>
          </w:p>
          <w:p w:rsidR="00265ED9" w:rsidRPr="0009042C" w:rsidRDefault="000123A2">
            <w:pPr>
              <w:pStyle w:val="a9"/>
            </w:pPr>
            <w:r w:rsidRPr="0009042C">
              <w:rPr>
                <w:b/>
                <w:bCs/>
              </w:rPr>
              <w:t>ЛР 10</w:t>
            </w:r>
          </w:p>
          <w:p w:rsidR="00265ED9" w:rsidRPr="0009042C" w:rsidRDefault="000123A2">
            <w:pPr>
              <w:pStyle w:val="a9"/>
            </w:pPr>
            <w:r w:rsidRPr="0009042C">
              <w:rPr>
                <w:b/>
                <w:bCs/>
              </w:rPr>
              <w:t>ЛР 12</w:t>
            </w:r>
          </w:p>
          <w:p w:rsidR="00265ED9" w:rsidRPr="0009042C" w:rsidRDefault="000123A2">
            <w:pPr>
              <w:pStyle w:val="a9"/>
            </w:pPr>
            <w:r w:rsidRPr="0009042C">
              <w:rPr>
                <w:b/>
                <w:bCs/>
              </w:rPr>
              <w:t>ЛР 16</w:t>
            </w:r>
          </w:p>
        </w:tc>
        <w:tc>
          <w:tcPr>
            <w:tcW w:w="1176" w:type="dxa"/>
            <w:tcBorders>
              <w:top w:val="single" w:sz="4" w:space="0" w:color="auto"/>
              <w:left w:val="single" w:sz="4" w:space="0" w:color="auto"/>
            </w:tcBorders>
            <w:shd w:val="clear" w:color="auto" w:fill="auto"/>
          </w:tcPr>
          <w:p w:rsidR="00265ED9" w:rsidRPr="0009042C" w:rsidRDefault="000123A2">
            <w:pPr>
              <w:pStyle w:val="a9"/>
              <w:spacing w:after="40"/>
            </w:pPr>
            <w:r w:rsidRPr="0009042C">
              <w:t>ПК 1.1</w:t>
            </w:r>
          </w:p>
          <w:p w:rsidR="00265ED9" w:rsidRPr="0009042C" w:rsidRDefault="000123A2">
            <w:pPr>
              <w:pStyle w:val="a9"/>
              <w:spacing w:after="40"/>
            </w:pPr>
            <w:r w:rsidRPr="0009042C">
              <w:t>ОК 05</w:t>
            </w:r>
          </w:p>
          <w:p w:rsidR="00265ED9" w:rsidRPr="0009042C" w:rsidRDefault="000123A2">
            <w:pPr>
              <w:pStyle w:val="a9"/>
              <w:spacing w:after="40"/>
            </w:pPr>
            <w:r w:rsidRPr="0009042C">
              <w:t>ОК 01</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40"/>
            </w:pPr>
            <w:r w:rsidRPr="0009042C">
              <w:t>Н1.1.01</w:t>
            </w:r>
          </w:p>
          <w:p w:rsidR="00265ED9" w:rsidRPr="0009042C" w:rsidRDefault="000123A2">
            <w:pPr>
              <w:pStyle w:val="a9"/>
              <w:spacing w:after="40"/>
            </w:pPr>
            <w:r w:rsidRPr="0009042C">
              <w:t>У 1.1.01</w:t>
            </w:r>
          </w:p>
          <w:p w:rsidR="00265ED9" w:rsidRPr="0009042C" w:rsidRDefault="000123A2">
            <w:pPr>
              <w:pStyle w:val="a9"/>
              <w:spacing w:after="340"/>
            </w:pPr>
            <w:r w:rsidRPr="0009042C">
              <w:t>З 1.1.05</w:t>
            </w:r>
          </w:p>
          <w:p w:rsidR="00265ED9" w:rsidRPr="0009042C" w:rsidRDefault="000123A2">
            <w:pPr>
              <w:pStyle w:val="a9"/>
              <w:spacing w:after="40"/>
            </w:pPr>
            <w:r w:rsidRPr="0009042C">
              <w:t>Уо.01.01</w:t>
            </w:r>
          </w:p>
          <w:p w:rsidR="00265ED9" w:rsidRPr="0009042C" w:rsidRDefault="000123A2">
            <w:pPr>
              <w:pStyle w:val="a9"/>
              <w:spacing w:after="40"/>
            </w:pPr>
            <w:r w:rsidRPr="0009042C">
              <w:t>Зо.01.08</w:t>
            </w:r>
          </w:p>
        </w:tc>
      </w:tr>
      <w:tr w:rsidR="00265ED9" w:rsidRPr="0009042C">
        <w:trPr>
          <w:trHeight w:hRule="exact" w:val="1171"/>
          <w:jc w:val="center"/>
        </w:trPr>
        <w:tc>
          <w:tcPr>
            <w:tcW w:w="213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pPr>
            <w:r w:rsidRPr="0009042C">
              <w:t>2.Инновационная деятельность - приоритетное направление в науке и экономике.</w:t>
            </w:r>
          </w:p>
        </w:tc>
        <w:tc>
          <w:tcPr>
            <w:tcW w:w="2808"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787"/>
          <w:jc w:val="center"/>
        </w:trPr>
        <w:tc>
          <w:tcPr>
            <w:tcW w:w="213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Уо.04.01</w:t>
            </w:r>
          </w:p>
          <w:p w:rsidR="00265ED9" w:rsidRPr="0009042C" w:rsidRDefault="000123A2">
            <w:pPr>
              <w:pStyle w:val="a9"/>
            </w:pPr>
            <w:r w:rsidRPr="0009042C">
              <w:t>Зо.04.04</w:t>
            </w:r>
          </w:p>
        </w:tc>
      </w:tr>
      <w:tr w:rsidR="00265ED9" w:rsidRPr="0009042C">
        <w:trPr>
          <w:trHeight w:hRule="exact" w:val="1013"/>
          <w:jc w:val="center"/>
        </w:trPr>
        <w:tc>
          <w:tcPr>
            <w:tcW w:w="213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2808"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center"/>
          </w:tcPr>
          <w:p w:rsidR="00265ED9" w:rsidRPr="0009042C" w:rsidRDefault="000123A2">
            <w:pPr>
              <w:pStyle w:val="a9"/>
              <w:spacing w:after="40"/>
            </w:pPr>
            <w:r w:rsidRPr="0009042C">
              <w:t>Уо.09.01</w:t>
            </w:r>
          </w:p>
          <w:p w:rsidR="00265ED9" w:rsidRPr="0009042C" w:rsidRDefault="000123A2">
            <w:pPr>
              <w:pStyle w:val="a9"/>
            </w:pPr>
            <w:r w:rsidRPr="0009042C">
              <w:t>Зо.09.02</w:t>
            </w:r>
          </w:p>
        </w:tc>
      </w:tr>
      <w:tr w:rsidR="00265ED9" w:rsidRPr="0009042C">
        <w:trPr>
          <w:trHeight w:hRule="exact" w:val="528"/>
          <w:jc w:val="center"/>
        </w:trPr>
        <w:tc>
          <w:tcPr>
            <w:tcW w:w="5822" w:type="dxa"/>
            <w:gridSpan w:val="2"/>
            <w:tcBorders>
              <w:top w:val="single" w:sz="4" w:space="0" w:color="auto"/>
              <w:left w:val="single" w:sz="4" w:space="0" w:color="auto"/>
            </w:tcBorders>
            <w:shd w:val="clear" w:color="auto" w:fill="auto"/>
          </w:tcPr>
          <w:p w:rsidR="00265ED9" w:rsidRPr="0009042C" w:rsidRDefault="000123A2">
            <w:pPr>
              <w:pStyle w:val="a9"/>
            </w:pPr>
            <w:r w:rsidRPr="0009042C">
              <w:t>Дифференцированный зачет</w:t>
            </w:r>
          </w:p>
        </w:tc>
        <w:tc>
          <w:tcPr>
            <w:tcW w:w="2808"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2</w:t>
            </w: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38"/>
          <w:jc w:val="center"/>
        </w:trPr>
        <w:tc>
          <w:tcPr>
            <w:tcW w:w="5822" w:type="dxa"/>
            <w:gridSpan w:val="2"/>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808"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rPr>
                <w:b/>
                <w:bCs/>
                <w:iCs/>
              </w:rPr>
              <w:t>48</w:t>
            </w:r>
          </w:p>
        </w:tc>
        <w:tc>
          <w:tcPr>
            <w:tcW w:w="3744"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pStyle w:val="ab"/>
        <w:spacing w:line="276" w:lineRule="auto"/>
        <w:jc w:val="both"/>
        <w:sectPr w:rsidR="00265ED9" w:rsidRPr="0009042C">
          <w:footnotePr>
            <w:numFmt w:val="upperRoman"/>
          </w:footnotePr>
          <w:pgSz w:w="16840" w:h="11900" w:orient="landscape"/>
          <w:pgMar w:top="845" w:right="1158" w:bottom="622" w:left="830" w:header="417" w:footer="3" w:gutter="0"/>
          <w:cols w:space="720"/>
          <w:noEndnote/>
          <w:docGrid w:linePitch="360"/>
        </w:sectPr>
      </w:pPr>
      <w:r w:rsidRPr="0009042C">
        <w:rPr>
          <w:b w:val="0"/>
          <w:bCs w:val="0"/>
          <w:iCs/>
          <w:color w:val="000000"/>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265ED9" w:rsidRPr="0009042C" w:rsidRDefault="000123A2">
      <w:pPr>
        <w:pStyle w:val="70"/>
        <w:numPr>
          <w:ilvl w:val="0"/>
          <w:numId w:val="232"/>
        </w:numPr>
        <w:tabs>
          <w:tab w:val="left" w:pos="332"/>
        </w:tabs>
        <w:spacing w:before="140" w:after="160" w:line="298" w:lineRule="auto"/>
        <w:jc w:val="center"/>
        <w:rPr>
          <w:i w:val="0"/>
          <w:sz w:val="24"/>
          <w:szCs w:val="24"/>
        </w:rPr>
      </w:pPr>
      <w:r w:rsidRPr="0009042C">
        <w:rPr>
          <w:b/>
          <w:bCs/>
          <w:i w:val="0"/>
          <w:iCs w:val="0"/>
          <w:sz w:val="24"/>
          <w:szCs w:val="24"/>
        </w:rPr>
        <w:lastRenderedPageBreak/>
        <w:t>УСЛОВИЯ РЕАЛИЗАЦИИ УЧЕБНОЙ ДИСЦИПЛИНЫ</w:t>
      </w:r>
    </w:p>
    <w:p w:rsidR="00265ED9" w:rsidRPr="0009042C" w:rsidRDefault="000123A2">
      <w:pPr>
        <w:pStyle w:val="11"/>
        <w:numPr>
          <w:ilvl w:val="0"/>
          <w:numId w:val="233"/>
        </w:numPr>
        <w:tabs>
          <w:tab w:val="left" w:pos="341"/>
        </w:tabs>
        <w:spacing w:after="300" w:line="271" w:lineRule="auto"/>
        <w:ind w:firstLine="0"/>
        <w:jc w:val="center"/>
      </w:pPr>
      <w:r w:rsidRPr="0009042C">
        <w:rPr>
          <w:b/>
          <w:bCs/>
        </w:rPr>
        <w:t>УСЛОВИЯ РЕАЛИЗАЦИИ ПРОФЕССИОНАЛЬНОГО МОДУЛЯ</w:t>
      </w:r>
    </w:p>
    <w:p w:rsidR="00265ED9" w:rsidRPr="0009042C" w:rsidRDefault="000123A2">
      <w:pPr>
        <w:pStyle w:val="11"/>
        <w:numPr>
          <w:ilvl w:val="0"/>
          <w:numId w:val="234"/>
        </w:numPr>
        <w:tabs>
          <w:tab w:val="left" w:pos="1047"/>
        </w:tabs>
        <w:spacing w:after="300" w:line="276" w:lineRule="auto"/>
        <w:ind w:firstLine="740"/>
        <w:jc w:val="both"/>
      </w:pPr>
      <w:r w:rsidRPr="0009042C">
        <w:rPr>
          <w:b/>
          <w:bCs/>
        </w:rPr>
        <w:t>1. Для реализации программы профессионального модуля должны быть предусмотрены следующие специальные помещения:</w:t>
      </w:r>
    </w:p>
    <w:p w:rsidR="00265ED9" w:rsidRPr="0009042C" w:rsidRDefault="000123A2">
      <w:pPr>
        <w:pStyle w:val="11"/>
        <w:spacing w:line="276" w:lineRule="auto"/>
        <w:ind w:firstLine="740"/>
        <w:jc w:val="both"/>
      </w:pPr>
      <w:r w:rsidRPr="0009042C">
        <w:t>Кабинет 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w:t>
      </w:r>
      <w:r w:rsidRPr="0009042C">
        <w:rPr>
          <w:iCs/>
        </w:rPr>
        <w:t>,</w:t>
      </w:r>
      <w:r w:rsidRPr="0009042C">
        <w:t xml:space="preserve"> в соответствии с п. 6.1.2.1 образовательной программы по профессии 35.01.20 Пчеловод</w:t>
      </w:r>
      <w:r w:rsidRPr="0009042C">
        <w:rPr>
          <w:iCs/>
        </w:rPr>
        <w:t>.</w:t>
      </w:r>
    </w:p>
    <w:p w:rsidR="00265ED9" w:rsidRPr="0009042C" w:rsidRDefault="000123A2">
      <w:pPr>
        <w:pStyle w:val="11"/>
        <w:spacing w:line="283" w:lineRule="auto"/>
        <w:ind w:firstLine="740"/>
        <w:jc w:val="both"/>
      </w:pPr>
      <w:r w:rsidRPr="0009042C">
        <w:t>Лаборатории 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w:t>
      </w:r>
      <w:r w:rsidRPr="0009042C">
        <w:rPr>
          <w:iCs/>
        </w:rPr>
        <w:t>,</w:t>
      </w:r>
      <w:r w:rsidRPr="0009042C">
        <w:t xml:space="preserve"> оснащенные в соответствии с п. 6.1.2.3 образовательной программы по профессии 35.01.20 Пчеловод</w:t>
      </w:r>
      <w:r w:rsidRPr="0009042C">
        <w:rPr>
          <w:iCs/>
        </w:rPr>
        <w:t>.</w:t>
      </w:r>
    </w:p>
    <w:p w:rsidR="00265ED9" w:rsidRPr="0009042C" w:rsidRDefault="000123A2">
      <w:pPr>
        <w:pStyle w:val="11"/>
        <w:spacing w:line="276" w:lineRule="auto"/>
        <w:ind w:firstLine="740"/>
        <w:jc w:val="both"/>
      </w:pPr>
      <w:r w:rsidRPr="0009042C">
        <w:t>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w:t>
      </w:r>
      <w:r w:rsidRPr="0009042C">
        <w:rPr>
          <w:iCs/>
        </w:rPr>
        <w:t xml:space="preserve">, </w:t>
      </w:r>
      <w:r w:rsidRPr="0009042C">
        <w:t>оснащенные в соответствии с п. 6.1.2.4 образовательной программы по данной профессии 35.01.20 Пчеловод</w:t>
      </w:r>
      <w:r w:rsidRPr="0009042C">
        <w:rPr>
          <w:iCs/>
        </w:rPr>
        <w:t>.</w:t>
      </w:r>
    </w:p>
    <w:p w:rsidR="00265ED9" w:rsidRPr="0009042C" w:rsidRDefault="000123A2">
      <w:pPr>
        <w:pStyle w:val="11"/>
        <w:spacing w:after="300" w:line="271" w:lineRule="auto"/>
        <w:ind w:firstLine="740"/>
        <w:jc w:val="both"/>
      </w:pPr>
      <w:r w:rsidRPr="0009042C">
        <w:t>Оснащенные базы практики в соответствии с п 6.1.2.5 образовательной программы по профессии 35.01.20 Пчеловод</w:t>
      </w:r>
      <w:r w:rsidRPr="0009042C">
        <w:rPr>
          <w:iCs/>
        </w:rPr>
        <w:t>.</w:t>
      </w:r>
    </w:p>
    <w:p w:rsidR="00265ED9" w:rsidRPr="0009042C" w:rsidRDefault="000123A2">
      <w:pPr>
        <w:pStyle w:val="11"/>
        <w:numPr>
          <w:ilvl w:val="0"/>
          <w:numId w:val="234"/>
        </w:numPr>
        <w:tabs>
          <w:tab w:val="left" w:pos="1638"/>
        </w:tabs>
        <w:spacing w:line="276" w:lineRule="auto"/>
        <w:ind w:firstLine="740"/>
        <w:jc w:val="both"/>
      </w:pPr>
      <w:r w:rsidRPr="0009042C">
        <w:rPr>
          <w:b/>
          <w:bCs/>
        </w:rPr>
        <w:t>2. Информационное обеспечение реализации программы</w:t>
      </w:r>
    </w:p>
    <w:p w:rsidR="00265ED9" w:rsidRPr="0009042C" w:rsidRDefault="000123A2">
      <w:pPr>
        <w:pStyle w:val="11"/>
        <w:spacing w:after="300" w:line="276" w:lineRule="auto"/>
        <w:ind w:firstLine="740"/>
        <w:jc w:val="both"/>
      </w:pPr>
      <w:r w:rsidRPr="0009042C">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5ED9" w:rsidRPr="0009042C" w:rsidRDefault="000123A2">
      <w:pPr>
        <w:pStyle w:val="11"/>
        <w:numPr>
          <w:ilvl w:val="2"/>
          <w:numId w:val="234"/>
        </w:numPr>
        <w:tabs>
          <w:tab w:val="left" w:pos="1441"/>
        </w:tabs>
        <w:spacing w:after="220" w:line="271" w:lineRule="auto"/>
        <w:ind w:firstLine="740"/>
        <w:jc w:val="both"/>
      </w:pPr>
      <w:r w:rsidRPr="0009042C">
        <w:rPr>
          <w:b/>
          <w:bCs/>
        </w:rPr>
        <w:t>Основные печатные издания</w:t>
      </w:r>
    </w:p>
    <w:p w:rsidR="00265ED9" w:rsidRPr="0009042C" w:rsidRDefault="000123A2">
      <w:pPr>
        <w:pStyle w:val="11"/>
        <w:numPr>
          <w:ilvl w:val="0"/>
          <w:numId w:val="235"/>
        </w:numPr>
        <w:tabs>
          <w:tab w:val="left" w:pos="909"/>
        </w:tabs>
        <w:ind w:left="720" w:hanging="340"/>
        <w:jc w:val="both"/>
      </w:pPr>
      <w:r w:rsidRPr="0009042C">
        <w:t>Аветисян Г.А., Черевко Ю.А. Пчеловодство: Учеб.для нач.проф.образования.- М.:ИРПО; Изд.центр «Академия», 2018.-320 с.</w:t>
      </w:r>
    </w:p>
    <w:p w:rsidR="00265ED9" w:rsidRPr="0009042C" w:rsidRDefault="000123A2">
      <w:pPr>
        <w:pStyle w:val="11"/>
        <w:numPr>
          <w:ilvl w:val="0"/>
          <w:numId w:val="235"/>
        </w:numPr>
        <w:tabs>
          <w:tab w:val="left" w:pos="909"/>
          <w:tab w:val="left" w:pos="4369"/>
          <w:tab w:val="left" w:pos="6049"/>
        </w:tabs>
        <w:ind w:firstLine="380"/>
        <w:jc w:val="both"/>
      </w:pPr>
      <w:r w:rsidRPr="0009042C">
        <w:t>Корж В.Н. Пчеловодство:</w:t>
      </w:r>
      <w:r w:rsidRPr="0009042C">
        <w:tab/>
        <w:t>практический</w:t>
      </w:r>
      <w:r w:rsidRPr="0009042C">
        <w:tab/>
        <w:t>курс/В.Н.Корж.-Изд.5-е.-Ростов</w:t>
      </w:r>
    </w:p>
    <w:p w:rsidR="00265ED9" w:rsidRPr="0009042C" w:rsidRDefault="000123A2">
      <w:pPr>
        <w:pStyle w:val="11"/>
        <w:ind w:firstLine="720"/>
        <w:jc w:val="both"/>
      </w:pPr>
      <w:r w:rsidRPr="0009042C">
        <w:t>н/Д:Феникс, 2018.-542с.</w:t>
      </w:r>
    </w:p>
    <w:p w:rsidR="00265ED9" w:rsidRPr="0009042C" w:rsidRDefault="000123A2">
      <w:pPr>
        <w:pStyle w:val="11"/>
        <w:numPr>
          <w:ilvl w:val="0"/>
          <w:numId w:val="235"/>
        </w:numPr>
        <w:tabs>
          <w:tab w:val="left" w:pos="909"/>
        </w:tabs>
        <w:ind w:left="720" w:hanging="340"/>
        <w:jc w:val="both"/>
      </w:pPr>
      <w:r w:rsidRPr="0009042C">
        <w:t>Корж В.Н. Основы пчеловодства/В.Н. Корж.-Изд.4-е.-Ростов н/Д:Феникс, 2019.</w:t>
      </w:r>
      <w:r w:rsidRPr="0009042C">
        <w:softHyphen/>
        <w:t>557с.</w:t>
      </w:r>
    </w:p>
    <w:p w:rsidR="00265ED9" w:rsidRPr="0009042C" w:rsidRDefault="000123A2">
      <w:pPr>
        <w:pStyle w:val="11"/>
        <w:numPr>
          <w:ilvl w:val="2"/>
          <w:numId w:val="234"/>
        </w:numPr>
        <w:tabs>
          <w:tab w:val="left" w:pos="1421"/>
        </w:tabs>
        <w:ind w:firstLine="720"/>
        <w:jc w:val="both"/>
      </w:pPr>
      <w:r w:rsidRPr="0009042C">
        <w:rPr>
          <w:b/>
          <w:bCs/>
        </w:rPr>
        <w:t>Основные электронные издания</w:t>
      </w:r>
    </w:p>
    <w:p w:rsidR="00265ED9" w:rsidRPr="0009042C" w:rsidRDefault="00FD0F34">
      <w:pPr>
        <w:pStyle w:val="11"/>
        <w:ind w:firstLine="0"/>
        <w:jc w:val="both"/>
      </w:pPr>
      <w:hyperlink r:id="rId255" w:history="1">
        <w:r w:rsidR="000123A2" w:rsidRPr="0009042C">
          <w:rPr>
            <w:color w:val="0000FF"/>
            <w:u w:val="single"/>
            <w:lang w:val="en-US" w:eastAsia="en-US" w:bidi="en-US"/>
          </w:rPr>
          <w:t>http://pchelobaza.ruprom.net/</w:t>
        </w:r>
      </w:hyperlink>
    </w:p>
    <w:p w:rsidR="00265ED9" w:rsidRPr="0009042C" w:rsidRDefault="00FD0F34">
      <w:pPr>
        <w:pStyle w:val="11"/>
        <w:ind w:firstLine="0"/>
        <w:jc w:val="both"/>
      </w:pPr>
      <w:hyperlink r:id="rId256" w:history="1">
        <w:r w:rsidR="000123A2" w:rsidRPr="0009042C">
          <w:rPr>
            <w:color w:val="0000FF"/>
            <w:u w:val="single"/>
            <w:lang w:val="en-US" w:eastAsia="en-US" w:bidi="en-US"/>
          </w:rPr>
          <w:t>http://www.pchelovod.info/</w:t>
        </w:r>
      </w:hyperlink>
    </w:p>
    <w:p w:rsidR="00265ED9" w:rsidRPr="0009042C" w:rsidRDefault="00FD0F34">
      <w:pPr>
        <w:pStyle w:val="11"/>
        <w:ind w:firstLine="0"/>
        <w:jc w:val="both"/>
      </w:pPr>
      <w:hyperlink r:id="rId257" w:history="1">
        <w:r w:rsidR="000123A2" w:rsidRPr="0009042C">
          <w:rPr>
            <w:color w:val="0000FF"/>
            <w:u w:val="single"/>
            <w:lang w:val="en-US" w:eastAsia="en-US" w:bidi="en-US"/>
          </w:rPr>
          <w:t>http://www.medovik.info/</w:t>
        </w:r>
      </w:hyperlink>
    </w:p>
    <w:p w:rsidR="00265ED9" w:rsidRPr="0009042C" w:rsidRDefault="00FD0F34">
      <w:pPr>
        <w:pStyle w:val="11"/>
        <w:ind w:firstLine="0"/>
        <w:jc w:val="both"/>
      </w:pPr>
      <w:hyperlink r:id="rId258" w:history="1">
        <w:r w:rsidR="000123A2" w:rsidRPr="0009042C">
          <w:rPr>
            <w:color w:val="0000FF"/>
            <w:u w:val="single"/>
            <w:lang w:val="en-US" w:eastAsia="en-US" w:bidi="en-US"/>
          </w:rPr>
          <w:t>http</w:t>
        </w:r>
        <w:r w:rsidR="000123A2" w:rsidRPr="0009042C">
          <w:rPr>
            <w:color w:val="0000FF"/>
            <w:u w:val="single"/>
            <w:lang w:eastAsia="en-US" w:bidi="en-US"/>
          </w:rPr>
          <w:t>://</w:t>
        </w:r>
        <w:r w:rsidR="000123A2" w:rsidRPr="0009042C">
          <w:rPr>
            <w:color w:val="0000FF"/>
            <w:u w:val="single"/>
            <w:lang w:val="en-US" w:eastAsia="en-US" w:bidi="en-US"/>
          </w:rPr>
          <w:t>bse</w:t>
        </w:r>
        <w:r w:rsidR="000123A2" w:rsidRPr="0009042C">
          <w:rPr>
            <w:color w:val="0000FF"/>
            <w:u w:val="single"/>
            <w:lang w:eastAsia="en-US" w:bidi="en-US"/>
          </w:rPr>
          <w:t>.</w:t>
        </w:r>
        <w:r w:rsidR="000123A2" w:rsidRPr="0009042C">
          <w:rPr>
            <w:color w:val="0000FF"/>
            <w:u w:val="single"/>
            <w:lang w:val="en-US" w:eastAsia="en-US" w:bidi="en-US"/>
          </w:rPr>
          <w:t>sci</w:t>
        </w:r>
        <w:r w:rsidR="000123A2" w:rsidRPr="0009042C">
          <w:rPr>
            <w:color w:val="0000FF"/>
            <w:u w:val="single"/>
            <w:lang w:eastAsia="en-US" w:bidi="en-US"/>
          </w:rPr>
          <w:t>-</w:t>
        </w:r>
        <w:r w:rsidR="000123A2" w:rsidRPr="0009042C">
          <w:rPr>
            <w:color w:val="0000FF"/>
            <w:u w:val="single"/>
            <w:lang w:val="en-US" w:eastAsia="en-US" w:bidi="en-US"/>
          </w:rPr>
          <w:t>lib</w:t>
        </w:r>
        <w:r w:rsidR="000123A2" w:rsidRPr="0009042C">
          <w:rPr>
            <w:color w:val="0000FF"/>
            <w:u w:val="single"/>
            <w:lang w:eastAsia="en-US" w:bidi="en-US"/>
          </w:rPr>
          <w:t>.</w:t>
        </w:r>
        <w:r w:rsidR="000123A2" w:rsidRPr="0009042C">
          <w:rPr>
            <w:color w:val="0000FF"/>
            <w:u w:val="single"/>
            <w:lang w:val="en-US" w:eastAsia="en-US" w:bidi="en-US"/>
          </w:rPr>
          <w:t>com</w:t>
        </w:r>
        <w:r w:rsidR="000123A2" w:rsidRPr="0009042C">
          <w:rPr>
            <w:color w:val="0000FF"/>
            <w:u w:val="single"/>
            <w:lang w:eastAsia="en-US" w:bidi="en-US"/>
          </w:rPr>
          <w:t>/</w:t>
        </w:r>
      </w:hyperlink>
    </w:p>
    <w:p w:rsidR="00265ED9" w:rsidRPr="0009042C" w:rsidRDefault="00FD0F34">
      <w:pPr>
        <w:pStyle w:val="11"/>
        <w:ind w:firstLine="0"/>
        <w:jc w:val="both"/>
      </w:pPr>
      <w:hyperlink r:id="rId259" w:history="1">
        <w:r w:rsidR="000123A2" w:rsidRPr="0009042C">
          <w:rPr>
            <w:color w:val="0000FF"/>
            <w:u w:val="single"/>
            <w:lang w:val="en-US" w:eastAsia="en-US" w:bidi="en-US"/>
          </w:rPr>
          <w:t>http://www.pchelovodstvo.ru/</w:t>
        </w:r>
      </w:hyperlink>
    </w:p>
    <w:p w:rsidR="00265ED9" w:rsidRPr="0009042C" w:rsidRDefault="000123A2">
      <w:pPr>
        <w:pStyle w:val="11"/>
        <w:numPr>
          <w:ilvl w:val="2"/>
          <w:numId w:val="234"/>
        </w:numPr>
        <w:tabs>
          <w:tab w:val="left" w:pos="1421"/>
        </w:tabs>
        <w:ind w:firstLine="720"/>
        <w:jc w:val="both"/>
      </w:pPr>
      <w:r w:rsidRPr="0009042C">
        <w:rPr>
          <w:b/>
          <w:bCs/>
        </w:rPr>
        <w:t xml:space="preserve">Дополнительные источники </w:t>
      </w:r>
      <w:r w:rsidRPr="0009042C">
        <w:rPr>
          <w:iCs/>
        </w:rPr>
        <w:t>(при необходимости)</w:t>
      </w:r>
    </w:p>
    <w:p w:rsidR="00265ED9" w:rsidRPr="0009042C" w:rsidRDefault="000123A2">
      <w:pPr>
        <w:pStyle w:val="11"/>
        <w:numPr>
          <w:ilvl w:val="0"/>
          <w:numId w:val="234"/>
        </w:numPr>
        <w:tabs>
          <w:tab w:val="left" w:pos="1318"/>
        </w:tabs>
        <w:spacing w:after="260"/>
        <w:ind w:left="720" w:hanging="340"/>
        <w:jc w:val="both"/>
      </w:pPr>
      <w:r w:rsidRPr="0009042C">
        <w:t>Большая энциклопедия пчеловода М; ООО ТД «Издательство мир СамматароДиана книги»,2018.-320с.:ил.</w:t>
      </w:r>
      <w:r w:rsidRPr="0009042C">
        <w:br w:type="page"/>
      </w:r>
    </w:p>
    <w:p w:rsidR="00265ED9" w:rsidRPr="0009042C" w:rsidRDefault="000123A2">
      <w:pPr>
        <w:pStyle w:val="11"/>
        <w:numPr>
          <w:ilvl w:val="0"/>
          <w:numId w:val="234"/>
        </w:numPr>
        <w:tabs>
          <w:tab w:val="left" w:pos="1378"/>
        </w:tabs>
        <w:ind w:left="840" w:hanging="360"/>
      </w:pPr>
      <w:r w:rsidRPr="0009042C">
        <w:lastRenderedPageBreak/>
        <w:t>Зарецкий Н.Н. Использование пчел в теплицах.-М:Агропромиздат, 2019.-238 с (для преподавателя)</w:t>
      </w:r>
    </w:p>
    <w:p w:rsidR="00265ED9" w:rsidRPr="0009042C" w:rsidRDefault="000123A2">
      <w:pPr>
        <w:pStyle w:val="11"/>
        <w:numPr>
          <w:ilvl w:val="0"/>
          <w:numId w:val="234"/>
        </w:numPr>
        <w:tabs>
          <w:tab w:val="left" w:pos="1000"/>
          <w:tab w:val="left" w:pos="1378"/>
        </w:tabs>
        <w:ind w:firstLine="480"/>
      </w:pPr>
      <w:r w:rsidRPr="0009042C">
        <w:t>Еськов Е.К.-Экология медоносной пчелы.М: Росагропромиздат 2019.-218с</w:t>
      </w:r>
    </w:p>
    <w:p w:rsidR="00265ED9" w:rsidRPr="0009042C" w:rsidRDefault="000123A2">
      <w:pPr>
        <w:pStyle w:val="11"/>
        <w:numPr>
          <w:ilvl w:val="0"/>
          <w:numId w:val="234"/>
        </w:numPr>
        <w:tabs>
          <w:tab w:val="left" w:pos="1000"/>
          <w:tab w:val="left" w:pos="1378"/>
        </w:tabs>
        <w:ind w:firstLine="480"/>
      </w:pPr>
      <w:r w:rsidRPr="0009042C">
        <w:t>Комаров А.А. Пособие пчеловода.-М:Цитадель,2019.-560с.,ил.</w:t>
      </w:r>
    </w:p>
    <w:p w:rsidR="00265ED9" w:rsidRPr="0009042C" w:rsidRDefault="000123A2">
      <w:pPr>
        <w:pStyle w:val="11"/>
        <w:numPr>
          <w:ilvl w:val="0"/>
          <w:numId w:val="234"/>
        </w:numPr>
        <w:tabs>
          <w:tab w:val="left" w:pos="1000"/>
          <w:tab w:val="left" w:pos="1378"/>
          <w:tab w:val="right" w:pos="9442"/>
        </w:tabs>
        <w:ind w:firstLine="480"/>
      </w:pPr>
      <w:r w:rsidRPr="0009042C">
        <w:t>Чернышов С.Е. Пчеловодное дело. -Издательство Алтайского</w:t>
      </w:r>
      <w:r w:rsidRPr="0009042C">
        <w:tab/>
        <w:t>университета,</w:t>
      </w:r>
    </w:p>
    <w:p w:rsidR="00265ED9" w:rsidRPr="0009042C" w:rsidRDefault="000123A2">
      <w:pPr>
        <w:pStyle w:val="11"/>
        <w:ind w:firstLine="840"/>
      </w:pPr>
      <w:r w:rsidRPr="0009042C">
        <w:t>2018, --319с.,23ил. (для преподавателя)</w:t>
      </w:r>
    </w:p>
    <w:p w:rsidR="00265ED9" w:rsidRPr="0009042C" w:rsidRDefault="00FD0F34">
      <w:pPr>
        <w:pStyle w:val="11"/>
        <w:numPr>
          <w:ilvl w:val="0"/>
          <w:numId w:val="234"/>
        </w:numPr>
        <w:tabs>
          <w:tab w:val="left" w:pos="1000"/>
          <w:tab w:val="left" w:pos="1378"/>
        </w:tabs>
        <w:spacing w:after="260"/>
        <w:ind w:firstLine="480"/>
        <w:jc w:val="both"/>
      </w:pPr>
      <w:hyperlink r:id="rId260" w:history="1">
        <w:r w:rsidR="000123A2" w:rsidRPr="0009042C">
          <w:rPr>
            <w:color w:val="0000FF"/>
            <w:u w:val="single"/>
            <w:lang w:val="en-US" w:eastAsia="en-US" w:bidi="en-US"/>
          </w:rPr>
          <w:t>http://www.beeland.ru/</w:t>
        </w:r>
      </w:hyperlink>
    </w:p>
    <w:p w:rsidR="00265ED9" w:rsidRPr="0009042C" w:rsidRDefault="000123A2">
      <w:pPr>
        <w:pStyle w:val="11"/>
        <w:numPr>
          <w:ilvl w:val="0"/>
          <w:numId w:val="233"/>
        </w:numPr>
        <w:tabs>
          <w:tab w:val="left" w:pos="363"/>
        </w:tabs>
        <w:ind w:firstLine="0"/>
        <w:jc w:val="center"/>
      </w:pPr>
      <w:r w:rsidRPr="0009042C">
        <w:rPr>
          <w:b/>
          <w:bCs/>
        </w:rPr>
        <w:t>КОНТРОЛЬ И ОЦЕНКА РЕЗУЛЬТАТОВ ОСВОЕНИЯ</w:t>
      </w:r>
    </w:p>
    <w:p w:rsidR="00265ED9" w:rsidRPr="0009042C" w:rsidRDefault="000123A2">
      <w:pPr>
        <w:pStyle w:val="11"/>
        <w:spacing w:after="340"/>
        <w:ind w:firstLine="0"/>
        <w:jc w:val="center"/>
      </w:pPr>
      <w:r w:rsidRPr="0009042C">
        <w:rPr>
          <w:b/>
          <w:bCs/>
        </w:rPr>
        <w:t>УЧЕБНОЙ ДИСЦИПЛИНЫ</w:t>
      </w:r>
    </w:p>
    <w:tbl>
      <w:tblPr>
        <w:tblOverlap w:val="never"/>
        <w:tblW w:w="0" w:type="auto"/>
        <w:jc w:val="center"/>
        <w:tblLayout w:type="fixed"/>
        <w:tblCellMar>
          <w:left w:w="10" w:type="dxa"/>
          <w:right w:w="10" w:type="dxa"/>
        </w:tblCellMar>
        <w:tblLook w:val="04A0"/>
      </w:tblPr>
      <w:tblGrid>
        <w:gridCol w:w="3725"/>
        <w:gridCol w:w="3763"/>
        <w:gridCol w:w="2117"/>
      </w:tblGrid>
      <w:tr w:rsidR="00265ED9" w:rsidRPr="0009042C">
        <w:trPr>
          <w:trHeight w:hRule="exact" w:val="322"/>
          <w:jc w:val="center"/>
        </w:trPr>
        <w:tc>
          <w:tcPr>
            <w:tcW w:w="372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Результаты обучения</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firstLine="160"/>
            </w:pPr>
            <w:r w:rsidRPr="0009042C">
              <w:rPr>
                <w:b/>
                <w:bCs/>
                <w:iCs/>
              </w:rPr>
              <w:t>Методы оценки</w:t>
            </w:r>
          </w:p>
        </w:tc>
      </w:tr>
      <w:tr w:rsidR="00265ED9" w:rsidRPr="0009042C">
        <w:trPr>
          <w:trHeight w:hRule="exact" w:val="2789"/>
          <w:jc w:val="center"/>
        </w:trPr>
        <w:tc>
          <w:tcPr>
            <w:tcW w:w="3725" w:type="dxa"/>
            <w:tcBorders>
              <w:top w:val="single" w:sz="4" w:space="0" w:color="auto"/>
              <w:left w:val="single" w:sz="4" w:space="0" w:color="auto"/>
            </w:tcBorders>
            <w:shd w:val="clear" w:color="auto" w:fill="auto"/>
          </w:tcPr>
          <w:p w:rsidR="00265ED9" w:rsidRPr="0009042C" w:rsidRDefault="000123A2">
            <w:pPr>
              <w:pStyle w:val="a9"/>
              <w:jc w:val="both"/>
            </w:pPr>
            <w:r w:rsidRPr="0009042C">
              <w:t>ПК 1.1. Содержать пчел в ульях различных систем</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Содержание пчел в 12рамочном улье с двумя магазинными надставками;</w:t>
            </w:r>
          </w:p>
          <w:p w:rsidR="00265ED9" w:rsidRPr="0009042C" w:rsidRDefault="000123A2">
            <w:pPr>
              <w:pStyle w:val="a9"/>
              <w:tabs>
                <w:tab w:val="left" w:pos="2069"/>
                <w:tab w:val="left" w:pos="3422"/>
              </w:tabs>
              <w:jc w:val="both"/>
            </w:pPr>
            <w:r w:rsidRPr="0009042C">
              <w:t>Содержание</w:t>
            </w:r>
            <w:r w:rsidRPr="0009042C">
              <w:tab/>
              <w:t>пчел</w:t>
            </w:r>
            <w:r w:rsidRPr="0009042C">
              <w:tab/>
              <w:t>в</w:t>
            </w:r>
          </w:p>
          <w:p w:rsidR="00265ED9" w:rsidRPr="0009042C" w:rsidRDefault="000123A2">
            <w:pPr>
              <w:pStyle w:val="a9"/>
              <w:jc w:val="both"/>
            </w:pPr>
            <w:r w:rsidRPr="0009042C">
              <w:t>двухкорпусном улье;</w:t>
            </w:r>
          </w:p>
          <w:p w:rsidR="00265ED9" w:rsidRPr="0009042C" w:rsidRDefault="000123A2">
            <w:pPr>
              <w:pStyle w:val="a9"/>
              <w:jc w:val="both"/>
            </w:pPr>
            <w:r w:rsidRPr="0009042C">
              <w:t>Содержание пчел в ульях лежаках</w:t>
            </w:r>
          </w:p>
          <w:p w:rsidR="00265ED9" w:rsidRPr="0009042C" w:rsidRDefault="000123A2">
            <w:pPr>
              <w:pStyle w:val="a9"/>
              <w:tabs>
                <w:tab w:val="center" w:pos="2347"/>
                <w:tab w:val="right" w:pos="3523"/>
              </w:tabs>
              <w:jc w:val="both"/>
            </w:pPr>
            <w:r w:rsidRPr="0009042C">
              <w:t>Содержании</w:t>
            </w:r>
            <w:r w:rsidRPr="0009042C">
              <w:tab/>
              <w:t>пчел</w:t>
            </w:r>
            <w:r w:rsidRPr="0009042C">
              <w:tab/>
              <w:t>в</w:t>
            </w:r>
          </w:p>
          <w:p w:rsidR="00265ED9" w:rsidRPr="0009042C" w:rsidRDefault="000123A2">
            <w:pPr>
              <w:pStyle w:val="a9"/>
              <w:tabs>
                <w:tab w:val="center" w:pos="2338"/>
                <w:tab w:val="right" w:pos="3523"/>
              </w:tabs>
            </w:pPr>
            <w:r w:rsidRPr="0009042C">
              <w:t>комбинированных ульях Содержание</w:t>
            </w:r>
            <w:r w:rsidRPr="0009042C">
              <w:tab/>
              <w:t>пчел</w:t>
            </w:r>
            <w:r w:rsidRPr="0009042C">
              <w:tab/>
              <w:t>в</w:t>
            </w:r>
          </w:p>
          <w:p w:rsidR="00265ED9" w:rsidRPr="0009042C" w:rsidRDefault="000123A2">
            <w:pPr>
              <w:pStyle w:val="a9"/>
            </w:pPr>
            <w:r w:rsidRPr="0009042C">
              <w:t>многокорпусных ульях</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 Защита практической работы</w:t>
            </w:r>
          </w:p>
        </w:tc>
      </w:tr>
      <w:tr w:rsidR="00265ED9" w:rsidRPr="0009042C">
        <w:trPr>
          <w:trHeight w:hRule="exact" w:val="3067"/>
          <w:jc w:val="center"/>
        </w:trPr>
        <w:tc>
          <w:tcPr>
            <w:tcW w:w="3725" w:type="dxa"/>
            <w:tcBorders>
              <w:top w:val="single" w:sz="4" w:space="0" w:color="auto"/>
              <w:left w:val="single" w:sz="4" w:space="0" w:color="auto"/>
            </w:tcBorders>
            <w:shd w:val="clear" w:color="auto" w:fill="auto"/>
          </w:tcPr>
          <w:p w:rsidR="00265ED9" w:rsidRPr="0009042C" w:rsidRDefault="000123A2">
            <w:pPr>
              <w:pStyle w:val="a9"/>
              <w:tabs>
                <w:tab w:val="left" w:pos="1027"/>
                <w:tab w:val="left" w:pos="2040"/>
              </w:tabs>
              <w:jc w:val="both"/>
            </w:pPr>
            <w:r w:rsidRPr="0009042C">
              <w:t>ПК</w:t>
            </w:r>
            <w:r w:rsidRPr="0009042C">
              <w:tab/>
              <w:t>1.2.</w:t>
            </w:r>
            <w:r w:rsidRPr="0009042C">
              <w:tab/>
              <w:t>Осуществлять</w:t>
            </w:r>
          </w:p>
          <w:p w:rsidR="00265ED9" w:rsidRPr="0009042C" w:rsidRDefault="000123A2">
            <w:pPr>
              <w:pStyle w:val="a9"/>
              <w:tabs>
                <w:tab w:val="left" w:pos="931"/>
                <w:tab w:val="left" w:pos="2414"/>
              </w:tabs>
              <w:jc w:val="both"/>
            </w:pPr>
            <w:r w:rsidRPr="0009042C">
              <w:t>круглогодичный уход за пчелами на</w:t>
            </w:r>
            <w:r w:rsidRPr="0009042C">
              <w:tab/>
              <w:t>пасеках</w:t>
            </w:r>
            <w:r w:rsidRPr="0009042C">
              <w:tab/>
              <w:t>различной</w:t>
            </w:r>
          </w:p>
          <w:p w:rsidR="00265ED9" w:rsidRPr="0009042C" w:rsidRDefault="000123A2">
            <w:pPr>
              <w:pStyle w:val="a9"/>
              <w:jc w:val="both"/>
            </w:pPr>
            <w:r w:rsidRPr="0009042C">
              <w:t>специализации</w:t>
            </w:r>
          </w:p>
        </w:tc>
        <w:tc>
          <w:tcPr>
            <w:tcW w:w="3763" w:type="dxa"/>
            <w:tcBorders>
              <w:top w:val="single" w:sz="4" w:space="0" w:color="auto"/>
              <w:left w:val="single" w:sz="4" w:space="0" w:color="auto"/>
            </w:tcBorders>
            <w:shd w:val="clear" w:color="auto" w:fill="auto"/>
          </w:tcPr>
          <w:p w:rsidR="00265ED9" w:rsidRPr="0009042C" w:rsidRDefault="000123A2">
            <w:pPr>
              <w:pStyle w:val="a9"/>
            </w:pPr>
            <w:r w:rsidRPr="0009042C">
              <w:t>Уход за пчелами в зимний период;</w:t>
            </w:r>
          </w:p>
          <w:p w:rsidR="00265ED9" w:rsidRPr="0009042C" w:rsidRDefault="000123A2">
            <w:pPr>
              <w:pStyle w:val="a9"/>
            </w:pPr>
            <w:r w:rsidRPr="0009042C">
              <w:t>Уход за пчелами в весенний период</w:t>
            </w:r>
          </w:p>
          <w:p w:rsidR="00265ED9" w:rsidRPr="0009042C" w:rsidRDefault="000123A2">
            <w:pPr>
              <w:pStyle w:val="a9"/>
            </w:pPr>
            <w:r w:rsidRPr="0009042C">
              <w:t>Уход за пчелами в весенне-летний период;</w:t>
            </w:r>
          </w:p>
          <w:p w:rsidR="00265ED9" w:rsidRPr="0009042C" w:rsidRDefault="000123A2">
            <w:pPr>
              <w:pStyle w:val="a9"/>
              <w:tabs>
                <w:tab w:val="left" w:pos="840"/>
                <w:tab w:val="left" w:pos="1238"/>
                <w:tab w:val="left" w:pos="2818"/>
              </w:tabs>
            </w:pPr>
            <w:r w:rsidRPr="0009042C">
              <w:t>Уход</w:t>
            </w:r>
            <w:r w:rsidRPr="0009042C">
              <w:tab/>
              <w:t>за</w:t>
            </w:r>
            <w:r w:rsidRPr="0009042C">
              <w:tab/>
              <w:t>пчелами в</w:t>
            </w:r>
            <w:r w:rsidRPr="0009042C">
              <w:tab/>
              <w:t>период</w:t>
            </w:r>
          </w:p>
          <w:p w:rsidR="00265ED9" w:rsidRPr="0009042C" w:rsidRDefault="000123A2">
            <w:pPr>
              <w:pStyle w:val="a9"/>
            </w:pPr>
            <w:r w:rsidRPr="0009042C">
              <w:t>главного медосбора;</w:t>
            </w:r>
          </w:p>
          <w:p w:rsidR="00265ED9" w:rsidRPr="0009042C" w:rsidRDefault="000123A2">
            <w:pPr>
              <w:pStyle w:val="a9"/>
            </w:pPr>
            <w:r w:rsidRPr="0009042C">
              <w:t>Ухода за пчелами в осенний период;</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160"/>
            </w:pPr>
            <w:r w:rsidRPr="0009042C">
              <w:t>Тестирование, Экспертная оценка выполнения практического задания</w:t>
            </w:r>
          </w:p>
        </w:tc>
      </w:tr>
      <w:tr w:rsidR="00265ED9" w:rsidRPr="0009042C">
        <w:trPr>
          <w:trHeight w:hRule="exact" w:val="2515"/>
          <w:jc w:val="center"/>
        </w:trPr>
        <w:tc>
          <w:tcPr>
            <w:tcW w:w="3725" w:type="dxa"/>
            <w:tcBorders>
              <w:top w:val="single" w:sz="4" w:space="0" w:color="auto"/>
              <w:left w:val="single" w:sz="4" w:space="0" w:color="auto"/>
            </w:tcBorders>
            <w:shd w:val="clear" w:color="auto" w:fill="auto"/>
          </w:tcPr>
          <w:p w:rsidR="00265ED9" w:rsidRPr="0009042C" w:rsidRDefault="000123A2">
            <w:pPr>
              <w:pStyle w:val="a9"/>
              <w:tabs>
                <w:tab w:val="left" w:pos="787"/>
                <w:tab w:val="left" w:pos="1546"/>
                <w:tab w:val="left" w:pos="3130"/>
              </w:tabs>
              <w:jc w:val="both"/>
            </w:pPr>
            <w:r w:rsidRPr="0009042C">
              <w:t>ПК</w:t>
            </w:r>
            <w:r w:rsidRPr="0009042C">
              <w:tab/>
              <w:t>1.3.</w:t>
            </w:r>
            <w:r w:rsidRPr="0009042C">
              <w:tab/>
              <w:t>Выполнять</w:t>
            </w:r>
            <w:r w:rsidRPr="0009042C">
              <w:tab/>
              <w:t>под</w:t>
            </w:r>
          </w:p>
          <w:p w:rsidR="00265ED9" w:rsidRPr="0009042C" w:rsidRDefault="000123A2">
            <w:pPr>
              <w:pStyle w:val="a9"/>
              <w:tabs>
                <w:tab w:val="left" w:pos="1987"/>
              </w:tabs>
              <w:jc w:val="both"/>
            </w:pPr>
            <w:r w:rsidRPr="0009042C">
              <w:t>руководством</w:t>
            </w:r>
            <w:r w:rsidRPr="0009042C">
              <w:tab/>
              <w:t>ветеринарного</w:t>
            </w:r>
          </w:p>
          <w:p w:rsidR="00265ED9" w:rsidRPr="0009042C" w:rsidRDefault="000123A2">
            <w:pPr>
              <w:pStyle w:val="a9"/>
              <w:tabs>
                <w:tab w:val="left" w:pos="1574"/>
              </w:tabs>
              <w:jc w:val="both"/>
            </w:pPr>
            <w:r w:rsidRPr="0009042C">
              <w:t>специалиста</w:t>
            </w:r>
            <w:r w:rsidRPr="0009042C">
              <w:tab/>
              <w:t>профилактические</w:t>
            </w:r>
          </w:p>
          <w:p w:rsidR="00265ED9" w:rsidRPr="0009042C" w:rsidRDefault="000123A2">
            <w:pPr>
              <w:pStyle w:val="a9"/>
              <w:tabs>
                <w:tab w:val="left" w:pos="1694"/>
                <w:tab w:val="left" w:pos="2314"/>
                <w:tab w:val="left" w:pos="3379"/>
              </w:tabs>
              <w:jc w:val="both"/>
            </w:pPr>
            <w:r w:rsidRPr="0009042C">
              <w:t>мероприятия</w:t>
            </w:r>
            <w:r w:rsidRPr="0009042C">
              <w:tab/>
              <w:t>по</w:t>
            </w:r>
            <w:r w:rsidRPr="0009042C">
              <w:tab/>
              <w:t>борьбе</w:t>
            </w:r>
            <w:r w:rsidRPr="0009042C">
              <w:tab/>
              <w:t>с</w:t>
            </w:r>
          </w:p>
          <w:p w:rsidR="00265ED9" w:rsidRPr="0009042C" w:rsidRDefault="000123A2">
            <w:pPr>
              <w:pStyle w:val="a9"/>
              <w:jc w:val="both"/>
            </w:pPr>
            <w:r w:rsidRPr="0009042C">
              <w:t>болезнями и вредителями пчел</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tabs>
                <w:tab w:val="left" w:pos="1622"/>
                <w:tab w:val="left" w:pos="3302"/>
              </w:tabs>
            </w:pPr>
            <w:r w:rsidRPr="0009042C">
              <w:t>Выполнение</w:t>
            </w:r>
            <w:r w:rsidRPr="0009042C">
              <w:tab/>
              <w:t>мероприятий</w:t>
            </w:r>
            <w:r w:rsidRPr="0009042C">
              <w:tab/>
              <w:t>по</w:t>
            </w:r>
          </w:p>
          <w:p w:rsidR="00265ED9" w:rsidRPr="0009042C" w:rsidRDefault="000123A2">
            <w:pPr>
              <w:pStyle w:val="a9"/>
              <w:tabs>
                <w:tab w:val="left" w:pos="1829"/>
                <w:tab w:val="left" w:pos="2342"/>
                <w:tab w:val="left" w:pos="3432"/>
              </w:tabs>
            </w:pPr>
            <w:r w:rsidRPr="0009042C">
              <w:t>профилактике</w:t>
            </w:r>
            <w:r w:rsidRPr="0009042C">
              <w:tab/>
              <w:t>и</w:t>
            </w:r>
            <w:r w:rsidRPr="0009042C">
              <w:tab/>
              <w:t>борьбе</w:t>
            </w:r>
            <w:r w:rsidRPr="0009042C">
              <w:tab/>
              <w:t>с</w:t>
            </w:r>
          </w:p>
          <w:p w:rsidR="00265ED9" w:rsidRPr="0009042C" w:rsidRDefault="000123A2">
            <w:pPr>
              <w:pStyle w:val="a9"/>
            </w:pPr>
            <w:r w:rsidRPr="0009042C">
              <w:t>незаразными болезнями пчел;</w:t>
            </w:r>
          </w:p>
          <w:p w:rsidR="00265ED9" w:rsidRPr="0009042C" w:rsidRDefault="000123A2">
            <w:pPr>
              <w:pStyle w:val="a9"/>
              <w:tabs>
                <w:tab w:val="left" w:pos="1622"/>
                <w:tab w:val="left" w:pos="3302"/>
              </w:tabs>
            </w:pPr>
            <w:r w:rsidRPr="0009042C">
              <w:t>Выполнение</w:t>
            </w:r>
            <w:r w:rsidRPr="0009042C">
              <w:tab/>
              <w:t>мероприятий</w:t>
            </w:r>
            <w:r w:rsidRPr="0009042C">
              <w:tab/>
              <w:t>по</w:t>
            </w:r>
          </w:p>
          <w:p w:rsidR="00265ED9" w:rsidRPr="0009042C" w:rsidRDefault="000123A2">
            <w:pPr>
              <w:pStyle w:val="a9"/>
              <w:tabs>
                <w:tab w:val="left" w:pos="1829"/>
                <w:tab w:val="left" w:pos="2342"/>
                <w:tab w:val="left" w:pos="3432"/>
              </w:tabs>
            </w:pPr>
            <w:r w:rsidRPr="0009042C">
              <w:t>профилактике</w:t>
            </w:r>
            <w:r w:rsidRPr="0009042C">
              <w:tab/>
              <w:t>и</w:t>
            </w:r>
            <w:r w:rsidRPr="0009042C">
              <w:tab/>
              <w:t>борьбе</w:t>
            </w:r>
            <w:r w:rsidRPr="0009042C">
              <w:tab/>
              <w:t>с</w:t>
            </w:r>
          </w:p>
          <w:p w:rsidR="00265ED9" w:rsidRPr="0009042C" w:rsidRDefault="000123A2">
            <w:pPr>
              <w:pStyle w:val="a9"/>
            </w:pPr>
            <w:r w:rsidRPr="0009042C">
              <w:t>заразными болезнями пчел;</w:t>
            </w:r>
          </w:p>
          <w:p w:rsidR="00265ED9" w:rsidRPr="0009042C" w:rsidRDefault="000123A2">
            <w:pPr>
              <w:pStyle w:val="a9"/>
              <w:tabs>
                <w:tab w:val="left" w:pos="1622"/>
                <w:tab w:val="left" w:pos="3302"/>
              </w:tabs>
            </w:pPr>
            <w:r w:rsidRPr="0009042C">
              <w:t>Выполнение</w:t>
            </w:r>
            <w:r w:rsidRPr="0009042C">
              <w:tab/>
              <w:t>мероприятий</w:t>
            </w:r>
            <w:r w:rsidRPr="0009042C">
              <w:tab/>
              <w:t>по</w:t>
            </w:r>
          </w:p>
          <w:p w:rsidR="00265ED9" w:rsidRPr="0009042C" w:rsidRDefault="000123A2">
            <w:pPr>
              <w:pStyle w:val="a9"/>
              <w:tabs>
                <w:tab w:val="left" w:pos="1829"/>
                <w:tab w:val="left" w:pos="2342"/>
                <w:tab w:val="left" w:pos="3432"/>
              </w:tabs>
            </w:pPr>
            <w:r w:rsidRPr="0009042C">
              <w:t>профилактике</w:t>
            </w:r>
            <w:r w:rsidRPr="0009042C">
              <w:tab/>
              <w:t>и</w:t>
            </w:r>
            <w:r w:rsidRPr="0009042C">
              <w:tab/>
              <w:t>борьбе</w:t>
            </w:r>
            <w:r w:rsidRPr="0009042C">
              <w:tab/>
              <w:t>с</w:t>
            </w:r>
          </w:p>
          <w:p w:rsidR="00265ED9" w:rsidRPr="0009042C" w:rsidRDefault="000123A2">
            <w:pPr>
              <w:pStyle w:val="a9"/>
            </w:pPr>
            <w:r w:rsidRPr="0009042C">
              <w:t>вредителями пчел;</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Защита практической работы</w:t>
            </w:r>
          </w:p>
        </w:tc>
      </w:tr>
      <w:tr w:rsidR="00265ED9" w:rsidRPr="0009042C">
        <w:trPr>
          <w:trHeight w:hRule="exact" w:val="1685"/>
          <w:jc w:val="center"/>
        </w:trPr>
        <w:tc>
          <w:tcPr>
            <w:tcW w:w="3725" w:type="dxa"/>
            <w:tcBorders>
              <w:top w:val="single" w:sz="4" w:space="0" w:color="auto"/>
              <w:left w:val="single" w:sz="4" w:space="0" w:color="auto"/>
            </w:tcBorders>
            <w:shd w:val="clear" w:color="auto" w:fill="auto"/>
          </w:tcPr>
          <w:p w:rsidR="00265ED9" w:rsidRPr="0009042C" w:rsidRDefault="000123A2">
            <w:pPr>
              <w:pStyle w:val="a9"/>
              <w:jc w:val="both"/>
            </w:pPr>
            <w:r w:rsidRPr="0009042C">
              <w:t>ПК 1.4. Проводить ремонтные работы на пасеке</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tabs>
                <w:tab w:val="left" w:pos="1474"/>
                <w:tab w:val="left" w:pos="3418"/>
              </w:tabs>
            </w:pPr>
            <w:r w:rsidRPr="0009042C">
              <w:t>Ремонт</w:t>
            </w:r>
            <w:r w:rsidRPr="0009042C">
              <w:tab/>
              <w:t>механизмов</w:t>
            </w:r>
            <w:r w:rsidRPr="0009042C">
              <w:tab/>
              <w:t>и</w:t>
            </w:r>
          </w:p>
          <w:p w:rsidR="00265ED9" w:rsidRPr="0009042C" w:rsidRDefault="000123A2">
            <w:pPr>
              <w:pStyle w:val="a9"/>
              <w:tabs>
                <w:tab w:val="left" w:pos="2914"/>
              </w:tabs>
            </w:pPr>
            <w:r w:rsidRPr="0009042C">
              <w:t>приспособлений</w:t>
            </w:r>
            <w:r w:rsidRPr="0009042C">
              <w:tab/>
              <w:t>малой</w:t>
            </w:r>
          </w:p>
          <w:p w:rsidR="00265ED9" w:rsidRPr="0009042C" w:rsidRDefault="000123A2">
            <w:pPr>
              <w:pStyle w:val="a9"/>
            </w:pPr>
            <w:r w:rsidRPr="0009042C">
              <w:t>механизации пасеки; Ремонтные работы в зимовнике; Ремонт ульев;</w:t>
            </w:r>
          </w:p>
          <w:p w:rsidR="00265ED9" w:rsidRPr="0009042C" w:rsidRDefault="000123A2">
            <w:pPr>
              <w:pStyle w:val="a9"/>
            </w:pPr>
            <w:r w:rsidRPr="0009042C">
              <w:t>Ремонт подсобных помещений</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Защита практической работы</w:t>
            </w:r>
          </w:p>
        </w:tc>
      </w:tr>
      <w:tr w:rsidR="00265ED9" w:rsidRPr="0009042C">
        <w:trPr>
          <w:trHeight w:hRule="exact" w:val="874"/>
          <w:jc w:val="center"/>
        </w:trPr>
        <w:tc>
          <w:tcPr>
            <w:tcW w:w="3725"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rPr>
                <w:iCs/>
              </w:rPr>
              <w:t>ПК</w:t>
            </w:r>
            <w:r w:rsidRPr="0009042C">
              <w:t xml:space="preserve"> 1.Х</w:t>
            </w:r>
          </w:p>
        </w:tc>
        <w:tc>
          <w:tcPr>
            <w:tcW w:w="3763" w:type="dxa"/>
            <w:tcBorders>
              <w:top w:val="single" w:sz="4" w:space="0" w:color="auto"/>
              <w:left w:val="single" w:sz="4" w:space="0" w:color="auto"/>
              <w:bottom w:val="single" w:sz="4" w:space="0" w:color="auto"/>
            </w:tcBorders>
            <w:shd w:val="clear" w:color="auto" w:fill="FFFF00"/>
            <w:vAlign w:val="bottom"/>
          </w:tcPr>
          <w:p w:rsidR="00265ED9" w:rsidRPr="0009042C" w:rsidRDefault="000123A2">
            <w:pPr>
              <w:pStyle w:val="a9"/>
            </w:pPr>
            <w:r w:rsidRPr="0009042C">
              <w:rPr>
                <w:iCs/>
              </w:rPr>
              <w:t>Выполнение работ по анализу цифровой информации и выработке решений,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725"/>
        <w:gridCol w:w="3763"/>
        <w:gridCol w:w="2117"/>
      </w:tblGrid>
      <w:tr w:rsidR="00265ED9" w:rsidRPr="0009042C">
        <w:trPr>
          <w:trHeight w:hRule="exact" w:val="696"/>
          <w:jc w:val="center"/>
        </w:trPr>
        <w:tc>
          <w:tcPr>
            <w:tcW w:w="3725"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763"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3552"/>
        <w:gridCol w:w="3686"/>
        <w:gridCol w:w="2242"/>
      </w:tblGrid>
      <w:tr w:rsidR="00265ED9" w:rsidRPr="0009042C">
        <w:trPr>
          <w:trHeight w:hRule="exact" w:val="1483"/>
          <w:jc w:val="center"/>
        </w:trPr>
        <w:tc>
          <w:tcPr>
            <w:tcW w:w="3552" w:type="dxa"/>
            <w:tcBorders>
              <w:top w:val="single" w:sz="4" w:space="0" w:color="auto"/>
              <w:left w:val="single" w:sz="4" w:space="0" w:color="auto"/>
            </w:tcBorders>
            <w:shd w:val="clear" w:color="auto" w:fill="auto"/>
          </w:tcPr>
          <w:p w:rsidR="00265ED9" w:rsidRPr="0009042C" w:rsidRDefault="000123A2">
            <w:pPr>
              <w:pStyle w:val="a9"/>
              <w:tabs>
                <w:tab w:val="left" w:leader="underscore" w:pos="946"/>
                <w:tab w:val="left" w:pos="1685"/>
                <w:tab w:val="left" w:leader="underscore" w:pos="1766"/>
                <w:tab w:val="left" w:leader="underscore" w:pos="2251"/>
              </w:tabs>
              <w:spacing w:line="209" w:lineRule="auto"/>
              <w:jc w:val="center"/>
            </w:pPr>
            <w:r w:rsidRPr="0009042C">
              <w:t xml:space="preserve">Код и наименование профессиональных и общих компетенций, формируемых в </w:t>
            </w:r>
            <w:r w:rsidRPr="0009042C">
              <w:rPr>
                <w:rFonts w:eastAsia="Calibri"/>
                <w:b/>
                <w:bCs/>
                <w:iCs/>
              </w:rPr>
              <w:tab/>
              <w:t xml:space="preserve"> _</w:t>
            </w:r>
            <w:r w:rsidRPr="0009042C">
              <w:rPr>
                <w:rFonts w:eastAsia="Calibri"/>
                <w:b/>
                <w:bCs/>
                <w:iCs/>
              </w:rPr>
              <w:tab/>
            </w:r>
            <w:r w:rsidRPr="0009042C">
              <w:rPr>
                <w:rFonts w:eastAsia="Calibri"/>
                <w:b/>
                <w:bCs/>
                <w:iCs/>
              </w:rPr>
              <w:tab/>
            </w:r>
            <w:r w:rsidRPr="0009042C">
              <w:rPr>
                <w:rFonts w:eastAsia="Calibri"/>
                <w:b/>
                <w:bCs/>
                <w:iCs/>
              </w:rPr>
              <w:tab/>
              <w:t xml:space="preserve">3 </w:t>
            </w:r>
            <w:r w:rsidRPr="0009042C">
              <w:t>рамках модуля</w:t>
            </w: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t>Критерии оценки</w:t>
            </w:r>
          </w:p>
        </w:tc>
        <w:tc>
          <w:tcPr>
            <w:tcW w:w="2242"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ind w:firstLine="300"/>
            </w:pPr>
            <w:r w:rsidRPr="0009042C">
              <w:t>Методы оценки</w:t>
            </w:r>
          </w:p>
        </w:tc>
      </w:tr>
      <w:tr w:rsidR="00265ED9" w:rsidRPr="0009042C">
        <w:trPr>
          <w:trHeight w:hRule="exact" w:val="1944"/>
          <w:jc w:val="center"/>
        </w:trPr>
        <w:tc>
          <w:tcPr>
            <w:tcW w:w="3552" w:type="dxa"/>
            <w:tcBorders>
              <w:top w:val="single" w:sz="4" w:space="0" w:color="auto"/>
              <w:left w:val="single" w:sz="4" w:space="0" w:color="auto"/>
            </w:tcBorders>
            <w:shd w:val="clear" w:color="auto" w:fill="auto"/>
          </w:tcPr>
          <w:p w:rsidR="00265ED9" w:rsidRPr="0009042C" w:rsidRDefault="000123A2">
            <w:pPr>
              <w:pStyle w:val="a9"/>
            </w:pPr>
            <w:r w:rsidRPr="0009042C">
              <w:t>ПК2.1Определять кормовой баланс и составлять медовый баланс пасеки</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tabs>
                <w:tab w:val="left" w:pos="1742"/>
                <w:tab w:val="left" w:pos="3235"/>
              </w:tabs>
              <w:jc w:val="both"/>
            </w:pPr>
            <w:r w:rsidRPr="0009042C">
              <w:t>Диагностика</w:t>
            </w:r>
            <w:r w:rsidRPr="0009042C">
              <w:tab/>
              <w:t>местности</w:t>
            </w:r>
            <w:r w:rsidRPr="0009042C">
              <w:tab/>
              <w:t>на</w:t>
            </w:r>
          </w:p>
          <w:p w:rsidR="00265ED9" w:rsidRPr="0009042C" w:rsidRDefault="000123A2">
            <w:pPr>
              <w:pStyle w:val="a9"/>
              <w:tabs>
                <w:tab w:val="left" w:pos="2755"/>
              </w:tabs>
              <w:jc w:val="both"/>
            </w:pPr>
            <w:r w:rsidRPr="0009042C">
              <w:t>наличие медоносных растений с использованием</w:t>
            </w:r>
            <w:r w:rsidRPr="0009042C">
              <w:tab/>
              <w:t>метода</w:t>
            </w:r>
          </w:p>
          <w:p w:rsidR="00265ED9" w:rsidRPr="0009042C" w:rsidRDefault="000123A2">
            <w:pPr>
              <w:pStyle w:val="a9"/>
              <w:jc w:val="both"/>
            </w:pPr>
            <w:r w:rsidRPr="0009042C">
              <w:t>экспликации</w:t>
            </w:r>
          </w:p>
          <w:p w:rsidR="00265ED9" w:rsidRPr="0009042C" w:rsidRDefault="000123A2">
            <w:pPr>
              <w:pStyle w:val="a9"/>
              <w:tabs>
                <w:tab w:val="left" w:pos="2227"/>
              </w:tabs>
              <w:jc w:val="both"/>
            </w:pPr>
            <w:r w:rsidRPr="0009042C">
              <w:t>Систематизицация</w:t>
            </w:r>
            <w:r w:rsidRPr="0009042C">
              <w:tab/>
              <w:t>показателей</w:t>
            </w:r>
          </w:p>
          <w:p w:rsidR="00265ED9" w:rsidRPr="0009042C" w:rsidRDefault="000123A2">
            <w:pPr>
              <w:pStyle w:val="a9"/>
              <w:tabs>
                <w:tab w:val="left" w:pos="1690"/>
                <w:tab w:val="left" w:pos="2222"/>
              </w:tabs>
              <w:jc w:val="both"/>
            </w:pPr>
            <w:r w:rsidRPr="0009042C">
              <w:t>диагностики</w:t>
            </w:r>
            <w:r w:rsidRPr="0009042C">
              <w:tab/>
              <w:t>и</w:t>
            </w:r>
            <w:r w:rsidRPr="0009042C">
              <w:tab/>
              <w:t>составление</w:t>
            </w:r>
          </w:p>
          <w:p w:rsidR="00265ED9" w:rsidRPr="0009042C" w:rsidRDefault="000123A2">
            <w:pPr>
              <w:pStyle w:val="a9"/>
              <w:jc w:val="both"/>
            </w:pPr>
            <w:r w:rsidRPr="0009042C">
              <w:t>медового баланса</w:t>
            </w:r>
          </w:p>
        </w:tc>
        <w:tc>
          <w:tcPr>
            <w:tcW w:w="2242"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Экспертная оценка выполнения практического занятия</w:t>
            </w:r>
          </w:p>
        </w:tc>
      </w:tr>
      <w:tr w:rsidR="00265ED9" w:rsidRPr="0009042C">
        <w:trPr>
          <w:trHeight w:hRule="exact" w:val="2218"/>
          <w:jc w:val="center"/>
        </w:trPr>
        <w:tc>
          <w:tcPr>
            <w:tcW w:w="3552" w:type="dxa"/>
            <w:tcBorders>
              <w:top w:val="single" w:sz="4" w:space="0" w:color="auto"/>
              <w:left w:val="single" w:sz="4" w:space="0" w:color="auto"/>
            </w:tcBorders>
            <w:shd w:val="clear" w:color="auto" w:fill="auto"/>
          </w:tcPr>
          <w:p w:rsidR="00265ED9" w:rsidRPr="0009042C" w:rsidRDefault="000123A2">
            <w:pPr>
              <w:pStyle w:val="a9"/>
            </w:pPr>
            <w:r w:rsidRPr="0009042C">
              <w:t>ПК2.2 Проводить отбор сотов из ульев и их распечатывание, производить откачку, очистку меда и переработку воскосырья</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Отбор сотов из ульев различных систем</w:t>
            </w:r>
          </w:p>
          <w:p w:rsidR="00265ED9" w:rsidRPr="0009042C" w:rsidRDefault="000123A2">
            <w:pPr>
              <w:pStyle w:val="a9"/>
              <w:jc w:val="both"/>
            </w:pPr>
            <w:r w:rsidRPr="0009042C">
              <w:t>Подготовка сотов к откачке</w:t>
            </w:r>
          </w:p>
          <w:p w:rsidR="00265ED9" w:rsidRPr="0009042C" w:rsidRDefault="000123A2">
            <w:pPr>
              <w:pStyle w:val="a9"/>
              <w:jc w:val="both"/>
            </w:pPr>
            <w:r w:rsidRPr="0009042C">
              <w:t>Откачка меда</w:t>
            </w:r>
          </w:p>
          <w:p w:rsidR="00265ED9" w:rsidRPr="0009042C" w:rsidRDefault="000123A2">
            <w:pPr>
              <w:pStyle w:val="a9"/>
              <w:jc w:val="both"/>
            </w:pPr>
            <w:r w:rsidRPr="0009042C">
              <w:t>Очистка меда фильтрованием и отстаиванием</w:t>
            </w:r>
          </w:p>
          <w:p w:rsidR="00265ED9" w:rsidRPr="0009042C" w:rsidRDefault="000123A2">
            <w:pPr>
              <w:pStyle w:val="a9"/>
              <w:jc w:val="both"/>
            </w:pPr>
            <w:r w:rsidRPr="0009042C">
              <w:t>Получение высококачественных сортов воска из воскосырья</w:t>
            </w:r>
          </w:p>
        </w:tc>
        <w:tc>
          <w:tcPr>
            <w:tcW w:w="2242"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160"/>
            </w:pPr>
            <w:r w:rsidRPr="0009042C">
              <w:t>Экспертная оценка выполнения практического занятия</w:t>
            </w:r>
          </w:p>
        </w:tc>
      </w:tr>
      <w:tr w:rsidR="00265ED9" w:rsidRPr="0009042C">
        <w:trPr>
          <w:trHeight w:hRule="exact" w:val="3322"/>
          <w:jc w:val="center"/>
        </w:trPr>
        <w:tc>
          <w:tcPr>
            <w:tcW w:w="3552" w:type="dxa"/>
            <w:tcBorders>
              <w:top w:val="single" w:sz="4" w:space="0" w:color="auto"/>
              <w:left w:val="single" w:sz="4" w:space="0" w:color="auto"/>
            </w:tcBorders>
            <w:shd w:val="clear" w:color="auto" w:fill="auto"/>
          </w:tcPr>
          <w:p w:rsidR="00265ED9" w:rsidRPr="0009042C" w:rsidRDefault="000123A2">
            <w:pPr>
              <w:pStyle w:val="a9"/>
            </w:pPr>
            <w:r w:rsidRPr="0009042C">
              <w:t>ПК2.3 Производить, перерабатывать и хранить дополнительную продукцию пчеловодства: маточное молочко, прополис, цветочную пыльцу</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tabs>
                <w:tab w:val="left" w:pos="1714"/>
              </w:tabs>
              <w:jc w:val="both"/>
            </w:pPr>
            <w:r w:rsidRPr="0009042C">
              <w:t>Получение маточного молочка, прополиса, цветочной пыльцы с использованием технологического оборудования Получение</w:t>
            </w:r>
            <w:r w:rsidRPr="0009042C">
              <w:tab/>
              <w:t>дополнительных</w:t>
            </w:r>
          </w:p>
          <w:p w:rsidR="00265ED9" w:rsidRPr="0009042C" w:rsidRDefault="000123A2">
            <w:pPr>
              <w:pStyle w:val="a9"/>
              <w:tabs>
                <w:tab w:val="left" w:pos="1382"/>
                <w:tab w:val="left" w:pos="3086"/>
              </w:tabs>
              <w:jc w:val="both"/>
            </w:pPr>
            <w:r w:rsidRPr="0009042C">
              <w:t>продуктов</w:t>
            </w:r>
            <w:r w:rsidRPr="0009042C">
              <w:tab/>
              <w:t>пчеловодства</w:t>
            </w:r>
            <w:r w:rsidRPr="0009042C">
              <w:tab/>
              <w:t>при</w:t>
            </w:r>
          </w:p>
          <w:p w:rsidR="00265ED9" w:rsidRPr="0009042C" w:rsidRDefault="000123A2">
            <w:pPr>
              <w:pStyle w:val="a9"/>
              <w:tabs>
                <w:tab w:val="left" w:pos="2160"/>
              </w:tabs>
              <w:jc w:val="both"/>
            </w:pPr>
            <w:r w:rsidRPr="0009042C">
              <w:t>помощи</w:t>
            </w:r>
            <w:r w:rsidRPr="0009042C">
              <w:tab/>
              <w:t>фасовочного</w:t>
            </w:r>
          </w:p>
          <w:p w:rsidR="00265ED9" w:rsidRPr="0009042C" w:rsidRDefault="000123A2">
            <w:pPr>
              <w:pStyle w:val="a9"/>
            </w:pPr>
            <w:r w:rsidRPr="0009042C">
              <w:t>оборудования</w:t>
            </w:r>
          </w:p>
          <w:p w:rsidR="00265ED9" w:rsidRPr="0009042C" w:rsidRDefault="000123A2">
            <w:pPr>
              <w:pStyle w:val="a9"/>
              <w:tabs>
                <w:tab w:val="left" w:pos="2261"/>
              </w:tabs>
            </w:pPr>
            <w:r w:rsidRPr="0009042C">
              <w:t>Соблюдение</w:t>
            </w:r>
            <w:r w:rsidRPr="0009042C">
              <w:tab/>
              <w:t>требований</w:t>
            </w:r>
          </w:p>
          <w:p w:rsidR="00265ED9" w:rsidRPr="0009042C" w:rsidRDefault="000123A2">
            <w:pPr>
              <w:pStyle w:val="a9"/>
              <w:tabs>
                <w:tab w:val="left" w:pos="1570"/>
                <w:tab w:val="left" w:pos="2486"/>
              </w:tabs>
            </w:pPr>
            <w:r w:rsidRPr="0009042C">
              <w:t>СаНПИна</w:t>
            </w:r>
            <w:r w:rsidRPr="0009042C">
              <w:tab/>
              <w:t>при</w:t>
            </w:r>
            <w:r w:rsidRPr="0009042C">
              <w:tab/>
              <w:t>хранении</w:t>
            </w:r>
          </w:p>
          <w:p w:rsidR="00265ED9" w:rsidRPr="0009042C" w:rsidRDefault="000123A2">
            <w:pPr>
              <w:pStyle w:val="a9"/>
              <w:tabs>
                <w:tab w:val="left" w:pos="2405"/>
              </w:tabs>
            </w:pPr>
            <w:r w:rsidRPr="0009042C">
              <w:t>дополнительных</w:t>
            </w:r>
            <w:r w:rsidRPr="0009042C">
              <w:tab/>
              <w:t>продуктов</w:t>
            </w:r>
          </w:p>
          <w:p w:rsidR="00265ED9" w:rsidRPr="0009042C" w:rsidRDefault="000123A2">
            <w:pPr>
              <w:pStyle w:val="a9"/>
            </w:pPr>
            <w:r w:rsidRPr="0009042C">
              <w:t>пчеловодства</w:t>
            </w:r>
          </w:p>
        </w:tc>
        <w:tc>
          <w:tcPr>
            <w:tcW w:w="2242"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Экспертная оценка выполнения практического занятия</w:t>
            </w:r>
          </w:p>
        </w:tc>
      </w:tr>
      <w:tr w:rsidR="00265ED9" w:rsidRPr="0009042C">
        <w:trPr>
          <w:trHeight w:hRule="exact" w:val="3322"/>
          <w:jc w:val="center"/>
        </w:trPr>
        <w:tc>
          <w:tcPr>
            <w:tcW w:w="3552" w:type="dxa"/>
            <w:tcBorders>
              <w:top w:val="single" w:sz="4" w:space="0" w:color="auto"/>
              <w:left w:val="single" w:sz="4" w:space="0" w:color="auto"/>
            </w:tcBorders>
            <w:shd w:val="clear" w:color="auto" w:fill="auto"/>
          </w:tcPr>
          <w:p w:rsidR="00265ED9" w:rsidRPr="0009042C" w:rsidRDefault="000123A2">
            <w:pPr>
              <w:pStyle w:val="a9"/>
            </w:pPr>
            <w:r w:rsidRPr="0009042C">
              <w:t>ПК2.4 Производить продукцию пчеловодства с применением методов промышленного пчеловодства</w:t>
            </w:r>
          </w:p>
        </w:tc>
        <w:tc>
          <w:tcPr>
            <w:tcW w:w="3686" w:type="dxa"/>
            <w:tcBorders>
              <w:top w:val="single" w:sz="4" w:space="0" w:color="auto"/>
              <w:left w:val="single" w:sz="4" w:space="0" w:color="auto"/>
            </w:tcBorders>
            <w:shd w:val="clear" w:color="auto" w:fill="auto"/>
          </w:tcPr>
          <w:p w:rsidR="00265ED9" w:rsidRPr="0009042C" w:rsidRDefault="000123A2">
            <w:pPr>
              <w:pStyle w:val="a9"/>
              <w:jc w:val="both"/>
            </w:pPr>
            <w:r w:rsidRPr="0009042C">
              <w:t>Повышение производительности труда и качества продукции пчеловодства на основе применения промышленного оборудования</w:t>
            </w:r>
          </w:p>
          <w:p w:rsidR="00265ED9" w:rsidRPr="0009042C" w:rsidRDefault="000123A2">
            <w:pPr>
              <w:pStyle w:val="a9"/>
              <w:jc w:val="both"/>
            </w:pPr>
            <w:r w:rsidRPr="0009042C">
              <w:t>Определение рентабельности получения продуктов пчеловодства</w:t>
            </w:r>
          </w:p>
          <w:p w:rsidR="00265ED9" w:rsidRPr="0009042C" w:rsidRDefault="000123A2">
            <w:pPr>
              <w:pStyle w:val="a9"/>
              <w:jc w:val="both"/>
            </w:pPr>
            <w:r w:rsidRPr="0009042C">
              <w:t>Сравнительный анализ преимущества промышленного пчеловодства</w:t>
            </w:r>
          </w:p>
        </w:tc>
        <w:tc>
          <w:tcPr>
            <w:tcW w:w="224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after="820"/>
            </w:pPr>
            <w:r w:rsidRPr="0009042C">
              <w:t>Экспертная оценка выполнения практического занятия</w:t>
            </w:r>
          </w:p>
          <w:p w:rsidR="00265ED9" w:rsidRPr="0009042C" w:rsidRDefault="000123A2">
            <w:pPr>
              <w:pStyle w:val="a9"/>
              <w:tabs>
                <w:tab w:val="left" w:pos="1886"/>
              </w:tabs>
            </w:pPr>
            <w:r w:rsidRPr="0009042C">
              <w:t>Заполнение таблиц расчета</w:t>
            </w:r>
            <w:r w:rsidRPr="0009042C">
              <w:tab/>
              <w:t>и</w:t>
            </w:r>
          </w:p>
          <w:p w:rsidR="00265ED9" w:rsidRPr="0009042C" w:rsidRDefault="000123A2">
            <w:pPr>
              <w:pStyle w:val="a9"/>
            </w:pPr>
            <w:r w:rsidRPr="0009042C">
              <w:t>составление графиков, диаграмм</w:t>
            </w:r>
          </w:p>
        </w:tc>
      </w:tr>
      <w:tr w:rsidR="00265ED9" w:rsidRPr="0009042C">
        <w:trPr>
          <w:trHeight w:hRule="exact" w:val="576"/>
          <w:jc w:val="center"/>
        </w:trPr>
        <w:tc>
          <w:tcPr>
            <w:tcW w:w="3552"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tabs>
                <w:tab w:val="left" w:pos="2390"/>
              </w:tabs>
            </w:pPr>
            <w:r w:rsidRPr="0009042C">
              <w:t>ПК2.5Осуществлять</w:t>
            </w:r>
            <w:r w:rsidRPr="0009042C">
              <w:tab/>
              <w:t>контроль</w:t>
            </w:r>
          </w:p>
          <w:p w:rsidR="00265ED9" w:rsidRPr="0009042C" w:rsidRDefault="000123A2">
            <w:pPr>
              <w:pStyle w:val="a9"/>
              <w:tabs>
                <w:tab w:val="left" w:pos="2098"/>
              </w:tabs>
            </w:pPr>
            <w:r w:rsidRPr="0009042C">
              <w:t>качества</w:t>
            </w:r>
            <w:r w:rsidRPr="0009042C">
              <w:tab/>
              <w:t>получаемой</w:t>
            </w:r>
          </w:p>
        </w:tc>
        <w:tc>
          <w:tcPr>
            <w:tcW w:w="368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tabs>
                <w:tab w:val="left" w:pos="2587"/>
              </w:tabs>
              <w:jc w:val="both"/>
            </w:pPr>
            <w:r w:rsidRPr="0009042C">
              <w:t>Диагностирование</w:t>
            </w:r>
            <w:r w:rsidRPr="0009042C">
              <w:tab/>
              <w:t>качества</w:t>
            </w:r>
          </w:p>
          <w:p w:rsidR="00265ED9" w:rsidRPr="0009042C" w:rsidRDefault="000123A2">
            <w:pPr>
              <w:pStyle w:val="a9"/>
              <w:tabs>
                <w:tab w:val="left" w:pos="1728"/>
                <w:tab w:val="left" w:pos="3355"/>
              </w:tabs>
              <w:spacing w:line="233" w:lineRule="auto"/>
              <w:jc w:val="both"/>
            </w:pPr>
            <w:r w:rsidRPr="0009042C">
              <w:t>получаемой</w:t>
            </w:r>
            <w:r w:rsidRPr="0009042C">
              <w:tab/>
              <w:t>продукции</w:t>
            </w:r>
            <w:r w:rsidRPr="0009042C">
              <w:tab/>
              <w:t>в</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Экспертная оценка выполнения</w:t>
            </w:r>
          </w:p>
        </w:tc>
      </w:tr>
    </w:tbl>
    <w:p w:rsidR="00265ED9" w:rsidRPr="0009042C" w:rsidRDefault="000123A2">
      <w:pPr>
        <w:pStyle w:val="ab"/>
      </w:pPr>
      <w:r w:rsidRPr="0009042C">
        <w:rPr>
          <w:b w:val="0"/>
          <w:bCs w:val="0"/>
          <w:color w:val="000000"/>
          <w:vertAlign w:val="superscript"/>
        </w:rPr>
        <w:t>3</w:t>
      </w:r>
      <w:r w:rsidRPr="0009042C">
        <w:rPr>
          <w:b w:val="0"/>
          <w:bCs w:val="0"/>
          <w:color w:val="000000"/>
        </w:rPr>
        <w:t xml:space="preserve"> В ходе оценивания могут быть учтены личностные результаты.</w:t>
      </w:r>
      <w:r w:rsidRPr="0009042C">
        <w:br w:type="page"/>
      </w:r>
    </w:p>
    <w:tbl>
      <w:tblPr>
        <w:tblOverlap w:val="never"/>
        <w:tblW w:w="0" w:type="auto"/>
        <w:jc w:val="center"/>
        <w:tblLayout w:type="fixed"/>
        <w:tblCellMar>
          <w:left w:w="10" w:type="dxa"/>
          <w:right w:w="10" w:type="dxa"/>
        </w:tblCellMar>
        <w:tblLook w:val="04A0"/>
      </w:tblPr>
      <w:tblGrid>
        <w:gridCol w:w="3552"/>
        <w:gridCol w:w="110"/>
        <w:gridCol w:w="3576"/>
        <w:gridCol w:w="2242"/>
      </w:tblGrid>
      <w:tr w:rsidR="00265ED9" w:rsidRPr="0009042C">
        <w:trPr>
          <w:trHeight w:hRule="exact" w:val="1118"/>
          <w:jc w:val="center"/>
        </w:trPr>
        <w:tc>
          <w:tcPr>
            <w:tcW w:w="3552" w:type="dxa"/>
            <w:tcBorders>
              <w:top w:val="single" w:sz="4" w:space="0" w:color="auto"/>
              <w:left w:val="single" w:sz="4" w:space="0" w:color="auto"/>
            </w:tcBorders>
            <w:shd w:val="clear" w:color="auto" w:fill="auto"/>
          </w:tcPr>
          <w:p w:rsidR="00265ED9" w:rsidRPr="0009042C" w:rsidRDefault="000123A2">
            <w:pPr>
              <w:pStyle w:val="a9"/>
            </w:pPr>
            <w:r w:rsidRPr="0009042C">
              <w:lastRenderedPageBreak/>
              <w:t>продукции</w:t>
            </w:r>
          </w:p>
        </w:tc>
        <w:tc>
          <w:tcPr>
            <w:tcW w:w="3686" w:type="dxa"/>
            <w:gridSpan w:val="2"/>
            <w:tcBorders>
              <w:top w:val="single" w:sz="4" w:space="0" w:color="auto"/>
              <w:left w:val="single" w:sz="4" w:space="0" w:color="auto"/>
            </w:tcBorders>
            <w:shd w:val="clear" w:color="auto" w:fill="auto"/>
          </w:tcPr>
          <w:p w:rsidR="00265ED9" w:rsidRPr="0009042C" w:rsidRDefault="000123A2">
            <w:pPr>
              <w:pStyle w:val="a9"/>
              <w:jc w:val="both"/>
            </w:pPr>
            <w:r w:rsidRPr="0009042C">
              <w:t>соответствии с ГОСТом 19792</w:t>
            </w:r>
            <w:r w:rsidRPr="0009042C">
              <w:softHyphen/>
              <w:t>2001</w:t>
            </w:r>
          </w:p>
        </w:tc>
        <w:tc>
          <w:tcPr>
            <w:tcW w:w="2242"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практического занятия</w:t>
            </w:r>
          </w:p>
        </w:tc>
      </w:tr>
      <w:tr w:rsidR="00265ED9" w:rsidRPr="0009042C">
        <w:trPr>
          <w:trHeight w:hRule="exact" w:val="1114"/>
          <w:jc w:val="center"/>
        </w:trPr>
        <w:tc>
          <w:tcPr>
            <w:tcW w:w="3552" w:type="dxa"/>
            <w:tcBorders>
              <w:top w:val="single" w:sz="4" w:space="0" w:color="auto"/>
              <w:left w:val="single" w:sz="4" w:space="0" w:color="auto"/>
            </w:tcBorders>
            <w:shd w:val="clear" w:color="auto" w:fill="auto"/>
          </w:tcPr>
          <w:p w:rsidR="00265ED9" w:rsidRPr="0009042C" w:rsidRDefault="000123A2">
            <w:pPr>
              <w:pStyle w:val="a9"/>
            </w:pPr>
            <w:r w:rsidRPr="0009042C">
              <w:t>ПК2.6 Вести учет на пасеке</w:t>
            </w:r>
          </w:p>
        </w:tc>
        <w:tc>
          <w:tcPr>
            <w:tcW w:w="3686" w:type="dxa"/>
            <w:gridSpan w:val="2"/>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Ведение журнала учета пасеки на основе показаний контрольного улья и состояния погоды с помощью термометра</w:t>
            </w:r>
          </w:p>
        </w:tc>
        <w:tc>
          <w:tcPr>
            <w:tcW w:w="22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7"/>
          <w:jc w:val="center"/>
        </w:trPr>
        <w:tc>
          <w:tcPr>
            <w:tcW w:w="3552"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ПК</w:t>
            </w:r>
            <w:r w:rsidRPr="0009042C">
              <w:t xml:space="preserve"> 1.Х</w:t>
            </w:r>
          </w:p>
        </w:tc>
        <w:tc>
          <w:tcPr>
            <w:tcW w:w="11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576" w:type="dxa"/>
            <w:tcBorders>
              <w:top w:val="single" w:sz="4" w:space="0" w:color="auto"/>
            </w:tcBorders>
            <w:shd w:val="clear" w:color="auto" w:fill="FFFF00"/>
            <w:vAlign w:val="bottom"/>
          </w:tcPr>
          <w:p w:rsidR="00265ED9" w:rsidRPr="0009042C" w:rsidRDefault="000123A2">
            <w:pPr>
              <w:pStyle w:val="a9"/>
            </w:pPr>
            <w:r w:rsidRPr="0009042C">
              <w:rPr>
                <w:iCs/>
              </w:rPr>
              <w:t>Выполнение работ по анализу</w:t>
            </w:r>
          </w:p>
        </w:tc>
        <w:tc>
          <w:tcPr>
            <w:tcW w:w="224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974"/>
          <w:jc w:val="center"/>
        </w:trPr>
        <w:tc>
          <w:tcPr>
            <w:tcW w:w="3552"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0" w:type="dxa"/>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576" w:type="dxa"/>
            <w:tcBorders>
              <w:bottom w:val="single" w:sz="4" w:space="0" w:color="auto"/>
            </w:tcBorders>
            <w:shd w:val="clear" w:color="auto" w:fill="auto"/>
          </w:tcPr>
          <w:p w:rsidR="00265ED9" w:rsidRPr="0009042C" w:rsidRDefault="000123A2">
            <w:pPr>
              <w:pStyle w:val="a9"/>
              <w:spacing w:line="276" w:lineRule="auto"/>
            </w:pPr>
            <w:r w:rsidRPr="0009042C">
              <w:rPr>
                <w:iCs/>
              </w:rPr>
              <w:t>цифровой информации и выработке решений,</w:t>
            </w:r>
          </w:p>
        </w:tc>
        <w:tc>
          <w:tcPr>
            <w:tcW w:w="2242" w:type="dxa"/>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3725"/>
        <w:gridCol w:w="3763"/>
        <w:gridCol w:w="2117"/>
      </w:tblGrid>
      <w:tr w:rsidR="00265ED9" w:rsidRPr="0009042C">
        <w:trPr>
          <w:trHeight w:hRule="exact" w:val="322"/>
          <w:jc w:val="center"/>
        </w:trPr>
        <w:tc>
          <w:tcPr>
            <w:tcW w:w="3725"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Результаты обучения</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ind w:firstLine="160"/>
            </w:pPr>
            <w:r w:rsidRPr="0009042C">
              <w:rPr>
                <w:b/>
                <w:bCs/>
                <w:iCs/>
              </w:rPr>
              <w:t>Методы оценки</w:t>
            </w:r>
          </w:p>
        </w:tc>
      </w:tr>
      <w:tr w:rsidR="00265ED9" w:rsidRPr="0009042C">
        <w:trPr>
          <w:trHeight w:hRule="exact" w:val="3494"/>
          <w:jc w:val="center"/>
        </w:trPr>
        <w:tc>
          <w:tcPr>
            <w:tcW w:w="3725" w:type="dxa"/>
            <w:tcBorders>
              <w:top w:val="single" w:sz="4" w:space="0" w:color="auto"/>
              <w:left w:val="single" w:sz="4" w:space="0" w:color="auto"/>
            </w:tcBorders>
            <w:shd w:val="clear" w:color="auto" w:fill="auto"/>
          </w:tcPr>
          <w:p w:rsidR="00265ED9" w:rsidRPr="0009042C" w:rsidRDefault="000123A2">
            <w:pPr>
              <w:pStyle w:val="a9"/>
              <w:tabs>
                <w:tab w:val="left" w:pos="509"/>
                <w:tab w:val="left" w:pos="2285"/>
              </w:tabs>
            </w:pPr>
            <w:r w:rsidRPr="0009042C">
              <w:t>ПК 3.1Создавать племенные ядра и</w:t>
            </w:r>
            <w:r w:rsidRPr="0009042C">
              <w:tab/>
              <w:t>осуществлять</w:t>
            </w:r>
            <w:r w:rsidRPr="0009042C">
              <w:tab/>
              <w:t>выбраковку</w:t>
            </w:r>
          </w:p>
          <w:p w:rsidR="00265ED9" w:rsidRPr="0009042C" w:rsidRDefault="000123A2">
            <w:pPr>
              <w:pStyle w:val="a9"/>
            </w:pPr>
            <w:r w:rsidRPr="0009042C">
              <w:t>малопродуктивных семей</w:t>
            </w:r>
          </w:p>
        </w:tc>
        <w:tc>
          <w:tcPr>
            <w:tcW w:w="3763" w:type="dxa"/>
            <w:tcBorders>
              <w:top w:val="single" w:sz="4" w:space="0" w:color="auto"/>
              <w:left w:val="single" w:sz="4" w:space="0" w:color="auto"/>
            </w:tcBorders>
            <w:shd w:val="clear" w:color="auto" w:fill="auto"/>
            <w:vAlign w:val="center"/>
          </w:tcPr>
          <w:p w:rsidR="00265ED9" w:rsidRPr="0009042C" w:rsidRDefault="000123A2">
            <w:pPr>
              <w:pStyle w:val="a9"/>
              <w:tabs>
                <w:tab w:val="left" w:pos="2347"/>
              </w:tabs>
              <w:jc w:val="both"/>
            </w:pPr>
            <w:r w:rsidRPr="0009042C">
              <w:t>Определение</w:t>
            </w:r>
            <w:r w:rsidRPr="0009042C">
              <w:tab/>
              <w:t>пчелосемей</w:t>
            </w:r>
          </w:p>
          <w:p w:rsidR="00265ED9" w:rsidRPr="0009042C" w:rsidRDefault="000123A2">
            <w:pPr>
              <w:pStyle w:val="a9"/>
              <w:tabs>
                <w:tab w:val="left" w:pos="1738"/>
              </w:tabs>
              <w:jc w:val="both"/>
            </w:pPr>
            <w:r w:rsidRPr="0009042C">
              <w:t>племенного ядра по породной принадлежности, зимостойкости, миролюбию,</w:t>
            </w:r>
            <w:r w:rsidRPr="0009042C">
              <w:tab/>
              <w:t>восковыделению,</w:t>
            </w:r>
          </w:p>
          <w:p w:rsidR="00265ED9" w:rsidRPr="0009042C" w:rsidRDefault="000123A2">
            <w:pPr>
              <w:pStyle w:val="a9"/>
            </w:pPr>
            <w:r w:rsidRPr="0009042C">
              <w:t>медопродуктивности, устойчивости к болезням.</w:t>
            </w:r>
          </w:p>
          <w:p w:rsidR="00265ED9" w:rsidRPr="0009042C" w:rsidRDefault="000123A2">
            <w:pPr>
              <w:pStyle w:val="a9"/>
              <w:tabs>
                <w:tab w:val="left" w:pos="725"/>
                <w:tab w:val="left" w:pos="2798"/>
              </w:tabs>
            </w:pPr>
            <w:r w:rsidRPr="0009042C">
              <w:t>Определение семей к выбраковке по</w:t>
            </w:r>
            <w:r w:rsidRPr="0009042C">
              <w:tab/>
              <w:t>беспородности,</w:t>
            </w:r>
            <w:r w:rsidRPr="0009042C">
              <w:tab/>
              <w:t>плохой</w:t>
            </w:r>
          </w:p>
          <w:p w:rsidR="00265ED9" w:rsidRPr="0009042C" w:rsidRDefault="000123A2">
            <w:pPr>
              <w:pStyle w:val="a9"/>
              <w:tabs>
                <w:tab w:val="left" w:pos="2203"/>
              </w:tabs>
            </w:pPr>
            <w:r w:rsidRPr="0009042C">
              <w:t>зимостойкости,</w:t>
            </w:r>
            <w:r w:rsidRPr="0009042C">
              <w:tab/>
              <w:t>злобливости,</w:t>
            </w:r>
          </w:p>
          <w:p w:rsidR="00265ED9" w:rsidRPr="0009042C" w:rsidRDefault="000123A2">
            <w:pPr>
              <w:pStyle w:val="a9"/>
              <w:tabs>
                <w:tab w:val="left" w:pos="2798"/>
              </w:tabs>
            </w:pPr>
            <w:r w:rsidRPr="0009042C">
              <w:t>малопродуктивнсти,</w:t>
            </w:r>
            <w:r w:rsidRPr="0009042C">
              <w:tab/>
              <w:t>плохой</w:t>
            </w:r>
          </w:p>
          <w:p w:rsidR="00265ED9" w:rsidRPr="0009042C" w:rsidRDefault="000123A2">
            <w:pPr>
              <w:pStyle w:val="a9"/>
            </w:pPr>
            <w:r w:rsidRPr="0009042C">
              <w:t>устойчивости к болезням.</w:t>
            </w:r>
          </w:p>
          <w:p w:rsidR="00265ED9" w:rsidRPr="0009042C" w:rsidRDefault="000123A2">
            <w:pPr>
              <w:pStyle w:val="a9"/>
            </w:pPr>
            <w:r w:rsidRPr="0009042C">
              <w:t>Ведение племенного учета.</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Экспертная оценка выполнения практического задания</w:t>
            </w:r>
          </w:p>
        </w:tc>
      </w:tr>
      <w:tr w:rsidR="00265ED9" w:rsidRPr="0009042C">
        <w:trPr>
          <w:trHeight w:hRule="exact" w:val="2510"/>
          <w:jc w:val="center"/>
        </w:trPr>
        <w:tc>
          <w:tcPr>
            <w:tcW w:w="3725" w:type="dxa"/>
            <w:tcBorders>
              <w:top w:val="single" w:sz="4" w:space="0" w:color="auto"/>
              <w:left w:val="single" w:sz="4" w:space="0" w:color="auto"/>
            </w:tcBorders>
            <w:shd w:val="clear" w:color="auto" w:fill="auto"/>
          </w:tcPr>
          <w:p w:rsidR="00265ED9" w:rsidRPr="0009042C" w:rsidRDefault="000123A2">
            <w:pPr>
              <w:pStyle w:val="a9"/>
              <w:tabs>
                <w:tab w:val="left" w:pos="720"/>
                <w:tab w:val="left" w:pos="2482"/>
              </w:tabs>
            </w:pPr>
            <w:r w:rsidRPr="0009042C">
              <w:t>ПК</w:t>
            </w:r>
            <w:r w:rsidRPr="0009042C">
              <w:tab/>
              <w:t>3.2.Выводить</w:t>
            </w:r>
            <w:r w:rsidRPr="0009042C">
              <w:tab/>
              <w:t>пчелиных</w:t>
            </w:r>
          </w:p>
          <w:p w:rsidR="00265ED9" w:rsidRPr="0009042C" w:rsidRDefault="000123A2">
            <w:pPr>
              <w:pStyle w:val="a9"/>
            </w:pPr>
            <w:r w:rsidRPr="0009042C">
              <w:t>маток</w:t>
            </w:r>
          </w:p>
        </w:tc>
        <w:tc>
          <w:tcPr>
            <w:tcW w:w="3763" w:type="dxa"/>
            <w:tcBorders>
              <w:top w:val="single" w:sz="4" w:space="0" w:color="auto"/>
              <w:left w:val="single" w:sz="4" w:space="0" w:color="auto"/>
            </w:tcBorders>
            <w:shd w:val="clear" w:color="auto" w:fill="auto"/>
          </w:tcPr>
          <w:p w:rsidR="00265ED9" w:rsidRPr="0009042C" w:rsidRDefault="000123A2">
            <w:pPr>
              <w:pStyle w:val="a9"/>
              <w:tabs>
                <w:tab w:val="left" w:pos="1469"/>
                <w:tab w:val="left" w:pos="2952"/>
              </w:tabs>
            </w:pPr>
            <w:r w:rsidRPr="0009042C">
              <w:t>Выведение</w:t>
            </w:r>
            <w:r w:rsidRPr="0009042C">
              <w:tab/>
              <w:t>племенных</w:t>
            </w:r>
            <w:r w:rsidRPr="0009042C">
              <w:tab/>
              <w:t>маток</w:t>
            </w:r>
          </w:p>
          <w:p w:rsidR="00265ED9" w:rsidRPr="0009042C" w:rsidRDefault="000123A2">
            <w:pPr>
              <w:pStyle w:val="a9"/>
            </w:pPr>
            <w:r w:rsidRPr="0009042C">
              <w:t>различными способами: простейшими способами с переносом личинок без переноса личинок</w:t>
            </w:r>
          </w:p>
          <w:p w:rsidR="00265ED9" w:rsidRPr="0009042C" w:rsidRDefault="000123A2">
            <w:pPr>
              <w:pStyle w:val="a9"/>
            </w:pPr>
            <w:r w:rsidRPr="0009042C">
              <w:t>Выведение ранних племенных трутней</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160"/>
            </w:pPr>
            <w:r w:rsidRPr="0009042C">
              <w:t>Защита практической работы</w:t>
            </w:r>
          </w:p>
        </w:tc>
      </w:tr>
      <w:tr w:rsidR="00265ED9" w:rsidRPr="0009042C">
        <w:trPr>
          <w:trHeight w:hRule="exact" w:val="1138"/>
          <w:jc w:val="center"/>
        </w:trPr>
        <w:tc>
          <w:tcPr>
            <w:tcW w:w="3725" w:type="dxa"/>
            <w:tcBorders>
              <w:top w:val="single" w:sz="4" w:space="0" w:color="auto"/>
              <w:left w:val="single" w:sz="4" w:space="0" w:color="auto"/>
            </w:tcBorders>
            <w:shd w:val="clear" w:color="auto" w:fill="auto"/>
          </w:tcPr>
          <w:p w:rsidR="00265ED9" w:rsidRPr="0009042C" w:rsidRDefault="000123A2">
            <w:pPr>
              <w:pStyle w:val="a9"/>
            </w:pPr>
            <w:r w:rsidRPr="0009042C">
              <w:t>ПК 3.3.Формировать нуклеусы для спаривания пчелиных маток</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tabs>
                <w:tab w:val="left" w:pos="1834"/>
                <w:tab w:val="left" w:pos="3178"/>
              </w:tabs>
            </w:pPr>
            <w:r w:rsidRPr="0009042C">
              <w:t>Формирование</w:t>
            </w:r>
            <w:r w:rsidRPr="0009042C">
              <w:tab/>
              <w:t>нуклеусов</w:t>
            </w:r>
            <w:r w:rsidRPr="0009042C">
              <w:tab/>
              <w:t>для</w:t>
            </w:r>
          </w:p>
          <w:p w:rsidR="00265ED9" w:rsidRPr="0009042C" w:rsidRDefault="000123A2">
            <w:pPr>
              <w:pStyle w:val="a9"/>
            </w:pPr>
            <w:r w:rsidRPr="0009042C">
              <w:t>спаривания маток и трутней Ведение контроля за спариванием маток и трутней</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Защита практической работы</w:t>
            </w:r>
          </w:p>
        </w:tc>
      </w:tr>
      <w:tr w:rsidR="00265ED9" w:rsidRPr="0009042C">
        <w:trPr>
          <w:trHeight w:hRule="exact" w:val="1531"/>
          <w:jc w:val="center"/>
        </w:trPr>
        <w:tc>
          <w:tcPr>
            <w:tcW w:w="3725"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710"/>
                <w:tab w:val="left" w:pos="2554"/>
              </w:tabs>
            </w:pPr>
            <w:r w:rsidRPr="0009042C">
              <w:t>ПК</w:t>
            </w:r>
            <w:r w:rsidRPr="0009042C">
              <w:tab/>
              <w:t>3.4.Проводить</w:t>
            </w:r>
            <w:r w:rsidRPr="0009042C">
              <w:tab/>
              <w:t>подсадку</w:t>
            </w:r>
          </w:p>
          <w:p w:rsidR="00265ED9" w:rsidRPr="0009042C" w:rsidRDefault="000123A2">
            <w:pPr>
              <w:pStyle w:val="a9"/>
            </w:pPr>
            <w:r w:rsidRPr="0009042C">
              <w:t>маток в семьи</w:t>
            </w:r>
          </w:p>
        </w:tc>
        <w:tc>
          <w:tcPr>
            <w:tcW w:w="3763"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Умение безопасно подсаживать пчелиную матку в пчелиную семью различными способами</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Экспертная оценка выполнения практического задания</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725"/>
        <w:gridCol w:w="3763"/>
        <w:gridCol w:w="2117"/>
      </w:tblGrid>
      <w:tr w:rsidR="00265ED9" w:rsidRPr="0009042C">
        <w:trPr>
          <w:trHeight w:hRule="exact" w:val="2232"/>
          <w:jc w:val="center"/>
        </w:trPr>
        <w:tc>
          <w:tcPr>
            <w:tcW w:w="3725"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624"/>
                <w:tab w:val="left" w:pos="2410"/>
              </w:tabs>
              <w:jc w:val="both"/>
            </w:pPr>
            <w:r w:rsidRPr="0009042C">
              <w:lastRenderedPageBreak/>
              <w:t>ПК</w:t>
            </w:r>
            <w:r w:rsidRPr="0009042C">
              <w:tab/>
              <w:t>3.5.Выполнять</w:t>
            </w:r>
            <w:r w:rsidRPr="0009042C">
              <w:tab/>
              <w:t>пересылку</w:t>
            </w:r>
          </w:p>
          <w:p w:rsidR="00265ED9" w:rsidRPr="0009042C" w:rsidRDefault="000123A2">
            <w:pPr>
              <w:pStyle w:val="a9"/>
            </w:pPr>
            <w:r w:rsidRPr="0009042C">
              <w:t>маток</w:t>
            </w:r>
          </w:p>
        </w:tc>
        <w:tc>
          <w:tcPr>
            <w:tcW w:w="376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tabs>
                <w:tab w:val="left" w:pos="2472"/>
              </w:tabs>
            </w:pPr>
            <w:r w:rsidRPr="0009042C">
              <w:t>Применение</w:t>
            </w:r>
            <w:r w:rsidRPr="0009042C">
              <w:tab/>
              <w:t>породного</w:t>
            </w:r>
          </w:p>
          <w:p w:rsidR="00265ED9" w:rsidRPr="0009042C" w:rsidRDefault="000123A2">
            <w:pPr>
              <w:pStyle w:val="a9"/>
              <w:tabs>
                <w:tab w:val="left" w:pos="1627"/>
              </w:tabs>
            </w:pPr>
            <w:r w:rsidRPr="0009042C">
              <w:t>районирования медоносных пчел Проведение</w:t>
            </w:r>
            <w:r w:rsidRPr="0009042C">
              <w:tab/>
              <w:t>последовательных</w:t>
            </w:r>
          </w:p>
          <w:p w:rsidR="00265ED9" w:rsidRPr="0009042C" w:rsidRDefault="000123A2">
            <w:pPr>
              <w:pStyle w:val="a9"/>
              <w:tabs>
                <w:tab w:val="left" w:pos="1488"/>
                <w:tab w:val="left" w:pos="2376"/>
              </w:tabs>
            </w:pPr>
            <w:r w:rsidRPr="0009042C">
              <w:t>операций</w:t>
            </w:r>
            <w:r w:rsidRPr="0009042C">
              <w:tab/>
              <w:t>для</w:t>
            </w:r>
            <w:r w:rsidRPr="0009042C">
              <w:tab/>
              <w:t>безопасной</w:t>
            </w:r>
          </w:p>
          <w:p w:rsidR="00265ED9" w:rsidRPr="0009042C" w:rsidRDefault="000123A2">
            <w:pPr>
              <w:pStyle w:val="a9"/>
            </w:pPr>
            <w:r w:rsidRPr="0009042C">
              <w:t>пересылки матки</w:t>
            </w:r>
          </w:p>
          <w:p w:rsidR="00265ED9" w:rsidRPr="0009042C" w:rsidRDefault="000123A2">
            <w:pPr>
              <w:pStyle w:val="a9"/>
              <w:tabs>
                <w:tab w:val="left" w:pos="2294"/>
              </w:tabs>
            </w:pPr>
            <w:r w:rsidRPr="0009042C">
              <w:t>Правильное</w:t>
            </w:r>
            <w:r w:rsidRPr="0009042C">
              <w:tab/>
              <w:t>оформление</w:t>
            </w:r>
          </w:p>
          <w:p w:rsidR="00265ED9" w:rsidRPr="0009042C" w:rsidRDefault="000123A2">
            <w:pPr>
              <w:pStyle w:val="a9"/>
              <w:tabs>
                <w:tab w:val="left" w:pos="1776"/>
                <w:tab w:val="left" w:pos="2448"/>
              </w:tabs>
            </w:pPr>
            <w:r w:rsidRPr="0009042C">
              <w:t>документации</w:t>
            </w:r>
            <w:r w:rsidRPr="0009042C">
              <w:tab/>
              <w:t>для</w:t>
            </w:r>
            <w:r w:rsidRPr="0009042C">
              <w:tab/>
              <w:t>пересылки</w:t>
            </w:r>
          </w:p>
          <w:p w:rsidR="00265ED9" w:rsidRPr="0009042C" w:rsidRDefault="000123A2">
            <w:pPr>
              <w:pStyle w:val="a9"/>
            </w:pPr>
            <w:r w:rsidRPr="0009042C">
              <w:t>маток</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Тестирование Защита практической работы</w:t>
            </w:r>
          </w:p>
        </w:tc>
      </w:tr>
    </w:tbl>
    <w:p w:rsidR="00265ED9" w:rsidRPr="0009042C" w:rsidRDefault="00265ED9">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3725"/>
        <w:gridCol w:w="3763"/>
        <w:gridCol w:w="2117"/>
      </w:tblGrid>
      <w:tr w:rsidR="00265ED9" w:rsidRPr="0009042C">
        <w:trPr>
          <w:trHeight w:hRule="exact" w:val="686"/>
          <w:jc w:val="center"/>
        </w:trPr>
        <w:tc>
          <w:tcPr>
            <w:tcW w:w="3725"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Результаты обучения</w:t>
            </w:r>
          </w:p>
        </w:tc>
        <w:tc>
          <w:tcPr>
            <w:tcW w:w="3763"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i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jc w:val="center"/>
            </w:pPr>
            <w:r w:rsidRPr="0009042C">
              <w:rPr>
                <w:b/>
                <w:bCs/>
                <w:iCs/>
              </w:rPr>
              <w:t>Методы оценки</w:t>
            </w:r>
          </w:p>
        </w:tc>
      </w:tr>
      <w:tr w:rsidR="00265ED9" w:rsidRPr="0009042C">
        <w:trPr>
          <w:trHeight w:hRule="exact" w:val="2789"/>
          <w:jc w:val="center"/>
        </w:trPr>
        <w:tc>
          <w:tcPr>
            <w:tcW w:w="3725" w:type="dxa"/>
            <w:tcBorders>
              <w:top w:val="single" w:sz="4" w:space="0" w:color="auto"/>
              <w:left w:val="single" w:sz="4" w:space="0" w:color="auto"/>
            </w:tcBorders>
            <w:shd w:val="clear" w:color="auto" w:fill="auto"/>
          </w:tcPr>
          <w:p w:rsidR="00265ED9" w:rsidRPr="0009042C" w:rsidRDefault="000123A2">
            <w:pPr>
              <w:pStyle w:val="a9"/>
              <w:tabs>
                <w:tab w:val="left" w:pos="2155"/>
                <w:tab w:val="left" w:pos="3250"/>
              </w:tabs>
              <w:jc w:val="both"/>
            </w:pPr>
            <w:r w:rsidRPr="0009042C">
              <w:t>ПК.4.1Проводить</w:t>
            </w:r>
            <w:r w:rsidRPr="0009042C">
              <w:tab/>
              <w:t>работы</w:t>
            </w:r>
            <w:r w:rsidRPr="0009042C">
              <w:tab/>
              <w:t>по</w:t>
            </w:r>
          </w:p>
          <w:p w:rsidR="00265ED9" w:rsidRPr="0009042C" w:rsidRDefault="000123A2">
            <w:pPr>
              <w:pStyle w:val="a9"/>
              <w:jc w:val="both"/>
            </w:pPr>
            <w:r w:rsidRPr="0009042C">
              <w:t>опылению сельскохозяйственных культур пчёлами.</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Подготовка пчелиных семья к опылению сельскохозяйственных культур;</w:t>
            </w:r>
          </w:p>
          <w:p w:rsidR="00265ED9" w:rsidRPr="0009042C" w:rsidRDefault="000123A2">
            <w:pPr>
              <w:pStyle w:val="a9"/>
              <w:tabs>
                <w:tab w:val="left" w:pos="2304"/>
              </w:tabs>
              <w:jc w:val="both"/>
            </w:pPr>
            <w:r w:rsidRPr="0009042C">
              <w:t>Эффективное</w:t>
            </w:r>
            <w:r w:rsidRPr="0009042C">
              <w:tab/>
              <w:t>размещение</w:t>
            </w:r>
          </w:p>
          <w:p w:rsidR="00265ED9" w:rsidRPr="0009042C" w:rsidRDefault="000123A2">
            <w:pPr>
              <w:pStyle w:val="a9"/>
              <w:tabs>
                <w:tab w:val="left" w:pos="2539"/>
              </w:tabs>
              <w:jc w:val="both"/>
            </w:pPr>
            <w:r w:rsidRPr="0009042C">
              <w:t>пчелиных семей и пасеки на массиве</w:t>
            </w:r>
            <w:r w:rsidRPr="0009042C">
              <w:tab/>
              <w:t>опыления</w:t>
            </w:r>
          </w:p>
          <w:p w:rsidR="00265ED9" w:rsidRPr="0009042C" w:rsidRDefault="000123A2">
            <w:pPr>
              <w:pStyle w:val="a9"/>
              <w:jc w:val="both"/>
            </w:pPr>
            <w:r w:rsidRPr="0009042C">
              <w:t>сельскохозяйственных культур;</w:t>
            </w:r>
          </w:p>
          <w:p w:rsidR="00265ED9" w:rsidRPr="0009042C" w:rsidRDefault="000123A2">
            <w:pPr>
              <w:pStyle w:val="a9"/>
              <w:tabs>
                <w:tab w:val="left" w:pos="2280"/>
              </w:tabs>
              <w:jc w:val="both"/>
            </w:pPr>
            <w:r w:rsidRPr="0009042C">
              <w:t>Прогнозирование</w:t>
            </w:r>
            <w:r w:rsidRPr="0009042C">
              <w:tab/>
              <w:t>результатов</w:t>
            </w:r>
          </w:p>
          <w:p w:rsidR="00265ED9" w:rsidRPr="0009042C" w:rsidRDefault="000123A2">
            <w:pPr>
              <w:pStyle w:val="a9"/>
              <w:jc w:val="both"/>
            </w:pPr>
            <w:r w:rsidRPr="0009042C">
              <w:t>опыления сельскохозяйственных культур.</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Защита лабораторной работы Тестирование</w:t>
            </w:r>
          </w:p>
        </w:tc>
      </w:tr>
      <w:tr w:rsidR="00265ED9" w:rsidRPr="0009042C">
        <w:trPr>
          <w:trHeight w:hRule="exact" w:val="859"/>
          <w:jc w:val="center"/>
        </w:trPr>
        <w:tc>
          <w:tcPr>
            <w:tcW w:w="3725" w:type="dxa"/>
            <w:tcBorders>
              <w:top w:val="single" w:sz="4" w:space="0" w:color="auto"/>
              <w:left w:val="single" w:sz="4" w:space="0" w:color="auto"/>
            </w:tcBorders>
            <w:shd w:val="clear" w:color="auto" w:fill="auto"/>
          </w:tcPr>
          <w:p w:rsidR="00265ED9" w:rsidRPr="0009042C" w:rsidRDefault="000123A2">
            <w:pPr>
              <w:pStyle w:val="a9"/>
              <w:tabs>
                <w:tab w:val="left" w:pos="1094"/>
                <w:tab w:val="left" w:pos="2496"/>
                <w:tab w:val="left" w:pos="3379"/>
              </w:tabs>
              <w:jc w:val="both"/>
            </w:pPr>
            <w:r w:rsidRPr="0009042C">
              <w:t>ПК.4.2</w:t>
            </w:r>
            <w:r w:rsidRPr="0009042C">
              <w:tab/>
              <w:t>Приучать</w:t>
            </w:r>
            <w:r w:rsidRPr="0009042C">
              <w:tab/>
              <w:t>пчёл</w:t>
            </w:r>
            <w:r w:rsidRPr="0009042C">
              <w:tab/>
              <w:t>к</w:t>
            </w:r>
          </w:p>
          <w:p w:rsidR="00265ED9" w:rsidRPr="0009042C" w:rsidRDefault="000123A2">
            <w:pPr>
              <w:pStyle w:val="a9"/>
              <w:jc w:val="both"/>
            </w:pPr>
            <w:r w:rsidRPr="0009042C">
              <w:t>опыляемым культурам.</w:t>
            </w:r>
          </w:p>
        </w:tc>
        <w:tc>
          <w:tcPr>
            <w:tcW w:w="3763" w:type="dxa"/>
            <w:tcBorders>
              <w:top w:val="single" w:sz="4" w:space="0" w:color="auto"/>
              <w:left w:val="single" w:sz="4" w:space="0" w:color="auto"/>
            </w:tcBorders>
            <w:shd w:val="clear" w:color="auto" w:fill="auto"/>
          </w:tcPr>
          <w:p w:rsidR="00265ED9" w:rsidRPr="0009042C" w:rsidRDefault="000123A2">
            <w:pPr>
              <w:pStyle w:val="a9"/>
              <w:tabs>
                <w:tab w:val="left" w:pos="1622"/>
                <w:tab w:val="left" w:pos="2414"/>
                <w:tab w:val="left" w:pos="2966"/>
              </w:tabs>
              <w:jc w:val="both"/>
            </w:pPr>
            <w:r w:rsidRPr="0009042C">
              <w:t>Дрессировка</w:t>
            </w:r>
            <w:r w:rsidRPr="0009042C">
              <w:tab/>
              <w:t>пчёл</w:t>
            </w:r>
            <w:r w:rsidRPr="0009042C">
              <w:tab/>
              <w:t>на</w:t>
            </w:r>
            <w:r w:rsidRPr="0009042C">
              <w:tab/>
              <w:t>слабо</w:t>
            </w:r>
          </w:p>
          <w:p w:rsidR="00265ED9" w:rsidRPr="0009042C" w:rsidRDefault="000123A2">
            <w:pPr>
              <w:pStyle w:val="a9"/>
              <w:spacing w:line="233" w:lineRule="auto"/>
              <w:jc w:val="both"/>
            </w:pPr>
            <w:r w:rsidRPr="0009042C">
              <w:t>посещаемые культуры.</w:t>
            </w:r>
          </w:p>
        </w:tc>
        <w:tc>
          <w:tcPr>
            <w:tcW w:w="211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Защита практической работы</w:t>
            </w:r>
          </w:p>
        </w:tc>
      </w:tr>
      <w:tr w:rsidR="00265ED9" w:rsidRPr="0009042C">
        <w:trPr>
          <w:trHeight w:hRule="exact" w:val="1963"/>
          <w:jc w:val="center"/>
        </w:trPr>
        <w:tc>
          <w:tcPr>
            <w:tcW w:w="3725" w:type="dxa"/>
            <w:tcBorders>
              <w:top w:val="single" w:sz="4" w:space="0" w:color="auto"/>
              <w:left w:val="single" w:sz="4" w:space="0" w:color="auto"/>
            </w:tcBorders>
            <w:shd w:val="clear" w:color="auto" w:fill="auto"/>
          </w:tcPr>
          <w:p w:rsidR="00265ED9" w:rsidRPr="0009042C" w:rsidRDefault="000123A2">
            <w:pPr>
              <w:pStyle w:val="a9"/>
              <w:jc w:val="both"/>
            </w:pPr>
            <w:r w:rsidRPr="0009042C">
              <w:t>ПК.4.3 Содержать и кормить пчелиные семья в теплицах и на резервной пасеке.</w:t>
            </w:r>
          </w:p>
        </w:tc>
        <w:tc>
          <w:tcPr>
            <w:tcW w:w="3763" w:type="dxa"/>
            <w:tcBorders>
              <w:top w:val="single" w:sz="4" w:space="0" w:color="auto"/>
              <w:left w:val="single" w:sz="4" w:space="0" w:color="auto"/>
            </w:tcBorders>
            <w:shd w:val="clear" w:color="auto" w:fill="auto"/>
            <w:vAlign w:val="bottom"/>
          </w:tcPr>
          <w:p w:rsidR="00265ED9" w:rsidRPr="0009042C" w:rsidRDefault="000123A2">
            <w:pPr>
              <w:pStyle w:val="a9"/>
              <w:tabs>
                <w:tab w:val="left" w:pos="1157"/>
                <w:tab w:val="left" w:pos="2587"/>
                <w:tab w:val="left" w:pos="3427"/>
              </w:tabs>
              <w:jc w:val="both"/>
            </w:pPr>
            <w:r w:rsidRPr="0009042C">
              <w:t>Умение</w:t>
            </w:r>
            <w:r w:rsidRPr="0009042C">
              <w:tab/>
              <w:t>содержать</w:t>
            </w:r>
            <w:r w:rsidRPr="0009042C">
              <w:tab/>
              <w:t>пчёл</w:t>
            </w:r>
            <w:r w:rsidRPr="0009042C">
              <w:tab/>
              <w:t>в</w:t>
            </w:r>
          </w:p>
          <w:p w:rsidR="00265ED9" w:rsidRPr="0009042C" w:rsidRDefault="000123A2">
            <w:pPr>
              <w:pStyle w:val="a9"/>
              <w:jc w:val="both"/>
            </w:pPr>
            <w:r w:rsidRPr="0009042C">
              <w:t>теплицах;</w:t>
            </w:r>
          </w:p>
          <w:p w:rsidR="00265ED9" w:rsidRPr="0009042C" w:rsidRDefault="000123A2">
            <w:pPr>
              <w:pStyle w:val="a9"/>
              <w:tabs>
                <w:tab w:val="left" w:pos="1118"/>
                <w:tab w:val="left" w:pos="2506"/>
                <w:tab w:val="left" w:pos="3307"/>
              </w:tabs>
              <w:jc w:val="both"/>
            </w:pPr>
            <w:r w:rsidRPr="0009042C">
              <w:t>Умение</w:t>
            </w:r>
            <w:r w:rsidRPr="0009042C">
              <w:tab/>
              <w:t>содержать</w:t>
            </w:r>
            <w:r w:rsidRPr="0009042C">
              <w:tab/>
              <w:t>пчёл</w:t>
            </w:r>
            <w:r w:rsidRPr="0009042C">
              <w:tab/>
              <w:t>не</w:t>
            </w:r>
          </w:p>
          <w:p w:rsidR="00265ED9" w:rsidRPr="0009042C" w:rsidRDefault="000123A2">
            <w:pPr>
              <w:pStyle w:val="a9"/>
              <w:jc w:val="both"/>
            </w:pPr>
            <w:r w:rsidRPr="0009042C">
              <w:t>резервной пасеке;</w:t>
            </w:r>
          </w:p>
          <w:p w:rsidR="00265ED9" w:rsidRPr="0009042C" w:rsidRDefault="000123A2">
            <w:pPr>
              <w:pStyle w:val="a9"/>
              <w:jc w:val="both"/>
            </w:pPr>
            <w:r w:rsidRPr="0009042C">
              <w:t>Умение кормить пчёл в теплицах;</w:t>
            </w:r>
          </w:p>
          <w:p w:rsidR="00265ED9" w:rsidRPr="0009042C" w:rsidRDefault="000123A2">
            <w:pPr>
              <w:pStyle w:val="a9"/>
              <w:tabs>
                <w:tab w:val="left" w:pos="1190"/>
                <w:tab w:val="left" w:pos="2434"/>
                <w:tab w:val="left" w:pos="3307"/>
              </w:tabs>
              <w:jc w:val="both"/>
            </w:pPr>
            <w:r w:rsidRPr="0009042C">
              <w:t>Умение</w:t>
            </w:r>
            <w:r w:rsidRPr="0009042C">
              <w:tab/>
              <w:t>кормить</w:t>
            </w:r>
            <w:r w:rsidRPr="0009042C">
              <w:tab/>
              <w:t>пчёл</w:t>
            </w:r>
            <w:r w:rsidRPr="0009042C">
              <w:tab/>
              <w:t>не</w:t>
            </w:r>
          </w:p>
          <w:p w:rsidR="00265ED9" w:rsidRPr="0009042C" w:rsidRDefault="000123A2">
            <w:pPr>
              <w:pStyle w:val="a9"/>
              <w:jc w:val="both"/>
            </w:pPr>
            <w:r w:rsidRPr="0009042C">
              <w:t>резервной пасеке.</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 самостоятельная практическая работа.</w:t>
            </w:r>
          </w:p>
        </w:tc>
      </w:tr>
      <w:tr w:rsidR="00265ED9" w:rsidRPr="0009042C">
        <w:trPr>
          <w:trHeight w:hRule="exact" w:val="3110"/>
          <w:jc w:val="center"/>
        </w:trPr>
        <w:tc>
          <w:tcPr>
            <w:tcW w:w="3725" w:type="dxa"/>
            <w:tcBorders>
              <w:top w:val="single" w:sz="4" w:space="0" w:color="auto"/>
              <w:left w:val="single" w:sz="4" w:space="0" w:color="auto"/>
            </w:tcBorders>
            <w:shd w:val="clear" w:color="auto" w:fill="auto"/>
          </w:tcPr>
          <w:p w:rsidR="00265ED9" w:rsidRPr="0009042C" w:rsidRDefault="000123A2">
            <w:pPr>
              <w:pStyle w:val="a9"/>
              <w:jc w:val="both"/>
            </w:pPr>
            <w:r w:rsidRPr="0009042C">
              <w:t>ПК.4.4.Вести учёт и отчётность по тепличному пчеловодству и резервной пасеке.</w:t>
            </w:r>
          </w:p>
        </w:tc>
        <w:tc>
          <w:tcPr>
            <w:tcW w:w="3763" w:type="dxa"/>
            <w:tcBorders>
              <w:top w:val="single" w:sz="4" w:space="0" w:color="auto"/>
              <w:left w:val="single" w:sz="4" w:space="0" w:color="auto"/>
            </w:tcBorders>
            <w:shd w:val="clear" w:color="auto" w:fill="auto"/>
          </w:tcPr>
          <w:p w:rsidR="00265ED9" w:rsidRPr="0009042C" w:rsidRDefault="000123A2">
            <w:pPr>
              <w:pStyle w:val="a9"/>
              <w:tabs>
                <w:tab w:val="left" w:pos="1118"/>
                <w:tab w:val="left" w:pos="2712"/>
              </w:tabs>
              <w:jc w:val="both"/>
            </w:pPr>
            <w:r w:rsidRPr="0009042C">
              <w:t>Умение правильно работать с журналом инвентарного учёта, пасечного журнала, дневником пасеки,</w:t>
            </w:r>
            <w:r w:rsidRPr="0009042C">
              <w:tab/>
              <w:t>ведомостью</w:t>
            </w:r>
            <w:r w:rsidRPr="0009042C">
              <w:tab/>
              <w:t>осмотра</w:t>
            </w:r>
          </w:p>
          <w:p w:rsidR="00265ED9" w:rsidRPr="0009042C" w:rsidRDefault="000123A2">
            <w:pPr>
              <w:pStyle w:val="a9"/>
              <w:tabs>
                <w:tab w:val="left" w:pos="1085"/>
                <w:tab w:val="left" w:pos="2021"/>
                <w:tab w:val="left" w:pos="2592"/>
              </w:tabs>
              <w:jc w:val="both"/>
            </w:pPr>
            <w:r w:rsidRPr="0009042C">
              <w:t>пасеки,</w:t>
            </w:r>
            <w:r w:rsidRPr="0009042C">
              <w:tab/>
              <w:t>актом</w:t>
            </w:r>
            <w:r w:rsidRPr="0009042C">
              <w:tab/>
              <w:t>на</w:t>
            </w:r>
            <w:r w:rsidRPr="0009042C">
              <w:tab/>
              <w:t>списания</w:t>
            </w:r>
          </w:p>
          <w:p w:rsidR="00265ED9" w:rsidRPr="0009042C" w:rsidRDefault="000123A2">
            <w:pPr>
              <w:pStyle w:val="a9"/>
              <w:tabs>
                <w:tab w:val="left" w:pos="1334"/>
                <w:tab w:val="left" w:pos="2270"/>
                <w:tab w:val="left" w:pos="3302"/>
              </w:tabs>
              <w:jc w:val="both"/>
            </w:pPr>
            <w:r w:rsidRPr="0009042C">
              <w:t>сахарного</w:t>
            </w:r>
            <w:r w:rsidRPr="0009042C">
              <w:tab/>
              <w:t>песка,</w:t>
            </w:r>
            <w:r w:rsidRPr="0009042C">
              <w:tab/>
              <w:t>актами</w:t>
            </w:r>
            <w:r w:rsidRPr="0009042C">
              <w:tab/>
              <w:t>на</w:t>
            </w:r>
          </w:p>
          <w:p w:rsidR="00265ED9" w:rsidRPr="0009042C" w:rsidRDefault="000123A2">
            <w:pPr>
              <w:pStyle w:val="a9"/>
              <w:jc w:val="both"/>
            </w:pPr>
            <w:r w:rsidRPr="0009042C">
              <w:t>оприходование продукции пасеки</w:t>
            </w:r>
          </w:p>
        </w:tc>
        <w:tc>
          <w:tcPr>
            <w:tcW w:w="211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Тестирование, самостоятельная практическая работа</w:t>
            </w:r>
          </w:p>
        </w:tc>
      </w:tr>
      <w:tr w:rsidR="00265ED9" w:rsidRPr="0009042C">
        <w:trPr>
          <w:trHeight w:hRule="exact" w:val="1142"/>
          <w:jc w:val="center"/>
        </w:trPr>
        <w:tc>
          <w:tcPr>
            <w:tcW w:w="3725" w:type="dxa"/>
            <w:tcBorders>
              <w:top w:val="single" w:sz="4" w:space="0" w:color="auto"/>
              <w:left w:val="single" w:sz="4" w:space="0" w:color="auto"/>
              <w:bottom w:val="single" w:sz="4" w:space="0" w:color="auto"/>
            </w:tcBorders>
            <w:shd w:val="clear" w:color="auto" w:fill="auto"/>
          </w:tcPr>
          <w:p w:rsidR="00265ED9" w:rsidRPr="0009042C" w:rsidRDefault="000123A2">
            <w:pPr>
              <w:pStyle w:val="a9"/>
              <w:tabs>
                <w:tab w:val="left" w:pos="2050"/>
                <w:tab w:val="left" w:pos="3389"/>
              </w:tabs>
              <w:jc w:val="both"/>
            </w:pPr>
            <w:r w:rsidRPr="0009042C">
              <w:t>ПК.4.5. Осуществлять опыление энтомофильных</w:t>
            </w:r>
            <w:r w:rsidRPr="0009042C">
              <w:tab/>
              <w:t>растений</w:t>
            </w:r>
            <w:r w:rsidRPr="0009042C">
              <w:tab/>
              <w:t>в</w:t>
            </w:r>
          </w:p>
          <w:p w:rsidR="00265ED9" w:rsidRPr="0009042C" w:rsidRDefault="000123A2">
            <w:pPr>
              <w:pStyle w:val="a9"/>
              <w:jc w:val="both"/>
            </w:pPr>
            <w:r w:rsidRPr="0009042C">
              <w:t>защищённом грунте.</w:t>
            </w:r>
          </w:p>
        </w:tc>
        <w:tc>
          <w:tcPr>
            <w:tcW w:w="3763"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0123A2">
            <w:pPr>
              <w:pStyle w:val="a9"/>
            </w:pPr>
            <w:r w:rsidRPr="0009042C">
              <w:t>Тестирование, самостоятельная практическая работа</w:t>
            </w:r>
          </w:p>
        </w:tc>
      </w:tr>
    </w:tbl>
    <w:p w:rsidR="00265ED9" w:rsidRPr="0009042C" w:rsidRDefault="00265ED9">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808"/>
        <w:gridCol w:w="4248"/>
        <w:gridCol w:w="2702"/>
      </w:tblGrid>
      <w:tr w:rsidR="00265ED9" w:rsidRPr="0009042C">
        <w:trPr>
          <w:trHeight w:hRule="exact" w:val="1099"/>
          <w:jc w:val="center"/>
        </w:trPr>
        <w:tc>
          <w:tcPr>
            <w:tcW w:w="2808"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spacing w:line="276" w:lineRule="auto"/>
            </w:pPr>
            <w:r w:rsidRPr="0009042C">
              <w:rPr>
                <w:b/>
                <w:bCs/>
              </w:rPr>
              <w:t>Результаты (освоенные профессиональные</w:t>
            </w:r>
          </w:p>
        </w:tc>
        <w:tc>
          <w:tcPr>
            <w:tcW w:w="4248"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spacing w:line="276" w:lineRule="auto"/>
            </w:pPr>
            <w:r w:rsidRPr="0009042C">
              <w:rPr>
                <w:b/>
                <w:bCs/>
              </w:rPr>
              <w:t>Основные показатели оценки результата</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spacing w:line="276" w:lineRule="auto"/>
            </w:pPr>
            <w:r w:rsidRPr="0009042C">
              <w:rPr>
                <w:b/>
                <w:bCs/>
              </w:rPr>
              <w:t>Формы и методы контроля и оценки</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808"/>
        <w:gridCol w:w="4248"/>
        <w:gridCol w:w="2702"/>
      </w:tblGrid>
      <w:tr w:rsidR="00265ED9" w:rsidRPr="0009042C">
        <w:trPr>
          <w:trHeight w:hRule="exact" w:val="533"/>
          <w:jc w:val="center"/>
        </w:trPr>
        <w:tc>
          <w:tcPr>
            <w:tcW w:w="2808" w:type="dxa"/>
            <w:tcBorders>
              <w:top w:val="single" w:sz="4" w:space="0" w:color="auto"/>
              <w:left w:val="single" w:sz="4" w:space="0" w:color="auto"/>
            </w:tcBorders>
            <w:shd w:val="clear" w:color="auto" w:fill="auto"/>
          </w:tcPr>
          <w:p w:rsidR="00265ED9" w:rsidRPr="0009042C" w:rsidRDefault="000123A2">
            <w:pPr>
              <w:pStyle w:val="a9"/>
            </w:pPr>
            <w:r w:rsidRPr="0009042C">
              <w:rPr>
                <w:b/>
                <w:bCs/>
              </w:rPr>
              <w:lastRenderedPageBreak/>
              <w:t>компетенции)</w:t>
            </w:r>
          </w:p>
        </w:tc>
        <w:tc>
          <w:tcPr>
            <w:tcW w:w="424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70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592"/>
          <w:jc w:val="center"/>
        </w:trPr>
        <w:tc>
          <w:tcPr>
            <w:tcW w:w="2808" w:type="dxa"/>
            <w:vMerge w:val="restart"/>
            <w:tcBorders>
              <w:top w:val="single" w:sz="4" w:space="0" w:color="auto"/>
              <w:left w:val="single" w:sz="4" w:space="0" w:color="auto"/>
            </w:tcBorders>
            <w:shd w:val="clear" w:color="auto" w:fill="auto"/>
          </w:tcPr>
          <w:p w:rsidR="00265ED9" w:rsidRPr="0009042C" w:rsidRDefault="000123A2">
            <w:pPr>
              <w:pStyle w:val="a9"/>
              <w:spacing w:before="240" w:line="276" w:lineRule="auto"/>
            </w:pPr>
            <w:r w:rsidRPr="0009042C">
              <w:t>ПК5.1. Управлять сельскохозяйственной техникой</w:t>
            </w:r>
          </w:p>
        </w:tc>
        <w:tc>
          <w:tcPr>
            <w:tcW w:w="4248" w:type="dxa"/>
            <w:tcBorders>
              <w:top w:val="single" w:sz="4" w:space="0" w:color="auto"/>
              <w:left w:val="single" w:sz="4" w:space="0" w:color="auto"/>
            </w:tcBorders>
            <w:shd w:val="clear" w:color="auto" w:fill="auto"/>
            <w:vAlign w:val="center"/>
          </w:tcPr>
          <w:p w:rsidR="00265ED9" w:rsidRPr="0009042C" w:rsidRDefault="000123A2">
            <w:pPr>
              <w:pStyle w:val="a9"/>
              <w:spacing w:after="240" w:line="276" w:lineRule="auto"/>
              <w:ind w:firstLine="560"/>
            </w:pPr>
            <w:r w:rsidRPr="0009042C">
              <w:t>Безопасное управление транспортными средствами в различных дорожных и метеорологических условиях.</w:t>
            </w:r>
          </w:p>
          <w:p w:rsidR="00265ED9" w:rsidRPr="0009042C" w:rsidRDefault="000123A2">
            <w:pPr>
              <w:pStyle w:val="a9"/>
              <w:spacing w:line="276" w:lineRule="auto"/>
              <w:ind w:firstLine="560"/>
            </w:pPr>
            <w:r w:rsidRPr="0009042C">
              <w:t>Соблюдение Правила дорожного движения</w:t>
            </w:r>
          </w:p>
        </w:tc>
        <w:tc>
          <w:tcPr>
            <w:tcW w:w="2702"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spacing w:after="220" w:line="276" w:lineRule="auto"/>
              <w:ind w:firstLine="420"/>
            </w:pPr>
            <w:r w:rsidRPr="0009042C">
              <w:t>Экспертная оценка практического вождения. Тестирование.</w:t>
            </w:r>
          </w:p>
          <w:p w:rsidR="00265ED9" w:rsidRPr="0009042C" w:rsidRDefault="000123A2">
            <w:pPr>
              <w:pStyle w:val="a9"/>
              <w:spacing w:line="276" w:lineRule="auto"/>
              <w:ind w:firstLine="420"/>
            </w:pPr>
            <w:r w:rsidRPr="0009042C">
              <w:t>Экзамен в ГТН РФ.</w:t>
            </w:r>
          </w:p>
        </w:tc>
      </w:tr>
      <w:tr w:rsidR="00265ED9" w:rsidRPr="0009042C">
        <w:trPr>
          <w:trHeight w:hRule="exact" w:val="1997"/>
          <w:jc w:val="center"/>
        </w:trPr>
        <w:tc>
          <w:tcPr>
            <w:tcW w:w="28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265ED9" w:rsidRPr="0009042C" w:rsidRDefault="000123A2">
            <w:pPr>
              <w:pStyle w:val="a9"/>
              <w:spacing w:after="180" w:line="276" w:lineRule="auto"/>
              <w:ind w:firstLine="560"/>
            </w:pPr>
            <w:r w:rsidRPr="0009042C">
              <w:t>Стабильность эмоционального состояния в процессе управления автотранспортом.</w:t>
            </w:r>
          </w:p>
          <w:p w:rsidR="00265ED9" w:rsidRPr="0009042C" w:rsidRDefault="000123A2">
            <w:pPr>
              <w:pStyle w:val="a9"/>
              <w:spacing w:line="276" w:lineRule="auto"/>
              <w:ind w:firstLine="560"/>
            </w:pPr>
            <w:r w:rsidRPr="0009042C">
              <w:t>Уважение прав других участников движения</w:t>
            </w:r>
          </w:p>
        </w:tc>
        <w:tc>
          <w:tcPr>
            <w:tcW w:w="270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180" w:line="276" w:lineRule="auto"/>
              <w:ind w:firstLine="420"/>
            </w:pPr>
            <w:r w:rsidRPr="0009042C">
              <w:t>Психологическое тестирование.</w:t>
            </w:r>
          </w:p>
          <w:p w:rsidR="00265ED9" w:rsidRPr="0009042C" w:rsidRDefault="000123A2">
            <w:pPr>
              <w:pStyle w:val="a9"/>
              <w:spacing w:line="276" w:lineRule="auto"/>
              <w:ind w:firstLine="420"/>
            </w:pPr>
            <w:r w:rsidRPr="0009042C">
              <w:t>Экспертная оценка практического вождения.</w:t>
            </w:r>
          </w:p>
        </w:tc>
      </w:tr>
      <w:tr w:rsidR="00265ED9" w:rsidRPr="0009042C">
        <w:trPr>
          <w:trHeight w:hRule="exact" w:val="2515"/>
          <w:jc w:val="center"/>
        </w:trPr>
        <w:tc>
          <w:tcPr>
            <w:tcW w:w="2808"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265ED9" w:rsidRPr="0009042C" w:rsidRDefault="000123A2">
            <w:pPr>
              <w:pStyle w:val="a9"/>
              <w:spacing w:line="276" w:lineRule="auto"/>
              <w:ind w:firstLine="560"/>
            </w:pPr>
            <w:r w:rsidRPr="0009042C">
              <w:t>Умение выбрать способы и средства для оказания первой медицинской помощи пострадавшим при ДТП</w:t>
            </w:r>
          </w:p>
        </w:tc>
        <w:tc>
          <w:tcPr>
            <w:tcW w:w="270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00" w:line="276" w:lineRule="auto"/>
              <w:ind w:firstLine="420"/>
            </w:pPr>
            <w:r w:rsidRPr="0009042C">
              <w:t>Экспертная оценка выполнения практического задания.</w:t>
            </w:r>
          </w:p>
          <w:p w:rsidR="00265ED9" w:rsidRPr="0009042C" w:rsidRDefault="000123A2">
            <w:pPr>
              <w:pStyle w:val="a9"/>
              <w:spacing w:after="200" w:line="276" w:lineRule="auto"/>
              <w:ind w:firstLine="420"/>
              <w:jc w:val="both"/>
            </w:pPr>
            <w:r w:rsidRPr="0009042C">
              <w:t>Тестирование.</w:t>
            </w:r>
          </w:p>
          <w:p w:rsidR="00265ED9" w:rsidRPr="0009042C" w:rsidRDefault="000123A2">
            <w:pPr>
              <w:pStyle w:val="a9"/>
              <w:spacing w:after="200" w:line="276" w:lineRule="auto"/>
              <w:ind w:firstLine="420"/>
              <w:jc w:val="both"/>
            </w:pPr>
            <w:r w:rsidRPr="0009042C">
              <w:t>Ситуационные задания.</w:t>
            </w:r>
          </w:p>
        </w:tc>
      </w:tr>
      <w:tr w:rsidR="00265ED9" w:rsidRPr="0009042C">
        <w:trPr>
          <w:trHeight w:hRule="exact" w:val="2630"/>
          <w:jc w:val="center"/>
        </w:trPr>
        <w:tc>
          <w:tcPr>
            <w:tcW w:w="2808"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ПК5.2. Выполнять работы по транспортировке грузов</w:t>
            </w:r>
          </w:p>
        </w:tc>
        <w:tc>
          <w:tcPr>
            <w:tcW w:w="4248" w:type="dxa"/>
            <w:tcBorders>
              <w:top w:val="single" w:sz="4" w:space="0" w:color="auto"/>
              <w:left w:val="single" w:sz="4" w:space="0" w:color="auto"/>
            </w:tcBorders>
            <w:shd w:val="clear" w:color="auto" w:fill="auto"/>
          </w:tcPr>
          <w:p w:rsidR="00265ED9" w:rsidRPr="0009042C" w:rsidRDefault="000123A2">
            <w:pPr>
              <w:pStyle w:val="a9"/>
              <w:spacing w:after="180" w:line="276" w:lineRule="auto"/>
              <w:ind w:firstLine="560"/>
            </w:pPr>
            <w:r w:rsidRPr="0009042C">
              <w:t>Точность и правильность приема, размещения и перевозки грузов</w:t>
            </w:r>
          </w:p>
          <w:p w:rsidR="00265ED9" w:rsidRPr="0009042C" w:rsidRDefault="000123A2">
            <w:pPr>
              <w:pStyle w:val="a9"/>
              <w:spacing w:line="276" w:lineRule="auto"/>
              <w:ind w:firstLine="560"/>
            </w:pPr>
            <w:r w:rsidRPr="0009042C">
              <w:t>Точность и правильность действий при организации безопасной посадки, перевозки и высадке пассажиров</w:t>
            </w:r>
          </w:p>
        </w:tc>
        <w:tc>
          <w:tcPr>
            <w:tcW w:w="270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00" w:line="276" w:lineRule="auto"/>
              <w:ind w:firstLine="420"/>
            </w:pPr>
            <w:r w:rsidRPr="0009042C">
              <w:t>Экспертная оценка практических действий в процессе производственной практики.</w:t>
            </w:r>
          </w:p>
          <w:p w:rsidR="00265ED9" w:rsidRPr="0009042C" w:rsidRDefault="000123A2">
            <w:pPr>
              <w:pStyle w:val="a9"/>
              <w:spacing w:line="276" w:lineRule="auto"/>
              <w:ind w:firstLine="420"/>
              <w:jc w:val="both"/>
            </w:pPr>
            <w:r w:rsidRPr="0009042C">
              <w:t>Ситуационные задания.</w:t>
            </w:r>
          </w:p>
        </w:tc>
      </w:tr>
      <w:tr w:rsidR="00265ED9" w:rsidRPr="0009042C">
        <w:trPr>
          <w:trHeight w:hRule="exact" w:val="1483"/>
          <w:jc w:val="center"/>
        </w:trPr>
        <w:tc>
          <w:tcPr>
            <w:tcW w:w="2808" w:type="dxa"/>
            <w:vMerge w:val="restart"/>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ПК5.3. Осуществлять техническое обслуживание тракторной техники в пути следования</w:t>
            </w:r>
          </w:p>
        </w:tc>
        <w:tc>
          <w:tcPr>
            <w:tcW w:w="4248" w:type="dxa"/>
            <w:tcBorders>
              <w:top w:val="single" w:sz="4" w:space="0" w:color="auto"/>
              <w:left w:val="single" w:sz="4" w:space="0" w:color="auto"/>
            </w:tcBorders>
            <w:shd w:val="clear" w:color="auto" w:fill="auto"/>
          </w:tcPr>
          <w:p w:rsidR="00265ED9" w:rsidRPr="0009042C" w:rsidRDefault="000123A2">
            <w:pPr>
              <w:pStyle w:val="a9"/>
              <w:spacing w:line="276" w:lineRule="auto"/>
              <w:ind w:firstLine="560"/>
            </w:pPr>
            <w:r w:rsidRPr="0009042C">
              <w:t>Правильность действий по проведению контрольного осмотра транспортных средств перед выездом и при выполнении поездки</w:t>
            </w:r>
          </w:p>
        </w:tc>
        <w:tc>
          <w:tcPr>
            <w:tcW w:w="2702"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200" w:line="276" w:lineRule="auto"/>
              <w:ind w:firstLine="420"/>
            </w:pPr>
            <w:r w:rsidRPr="0009042C">
              <w:t>Экспертная оценка выполнения практического задания.</w:t>
            </w:r>
          </w:p>
          <w:p w:rsidR="00265ED9" w:rsidRPr="0009042C" w:rsidRDefault="000123A2">
            <w:pPr>
              <w:pStyle w:val="a9"/>
              <w:spacing w:line="276" w:lineRule="auto"/>
              <w:ind w:firstLine="420"/>
            </w:pPr>
            <w:r w:rsidRPr="0009042C">
              <w:t>Экспертная оценка в процессе производственной практики.</w:t>
            </w:r>
          </w:p>
        </w:tc>
      </w:tr>
      <w:tr w:rsidR="00265ED9" w:rsidRPr="0009042C">
        <w:trPr>
          <w:trHeight w:hRule="exact" w:val="1171"/>
          <w:jc w:val="center"/>
        </w:trPr>
        <w:tc>
          <w:tcPr>
            <w:tcW w:w="2808"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4248"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ind w:firstLine="560"/>
            </w:pPr>
            <w:r w:rsidRPr="0009042C">
              <w:t>Правильные действия по заправке транспортных средств ГСМ и техническими жидкостями</w:t>
            </w:r>
          </w:p>
        </w:tc>
        <w:tc>
          <w:tcPr>
            <w:tcW w:w="2702"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2808"/>
        <w:gridCol w:w="4248"/>
        <w:gridCol w:w="2702"/>
      </w:tblGrid>
      <w:tr w:rsidR="00265ED9" w:rsidRPr="0009042C">
        <w:trPr>
          <w:trHeight w:hRule="exact" w:val="2002"/>
          <w:jc w:val="center"/>
        </w:trPr>
        <w:tc>
          <w:tcPr>
            <w:tcW w:w="2808"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lastRenderedPageBreak/>
              <w:t>ПК5.4. Устранять мелкие неисправности, возникающие во время эксплуатации тракторной техники</w:t>
            </w:r>
          </w:p>
        </w:tc>
        <w:tc>
          <w:tcPr>
            <w:tcW w:w="4248" w:type="dxa"/>
            <w:tcBorders>
              <w:top w:val="single" w:sz="4" w:space="0" w:color="auto"/>
              <w:left w:val="single" w:sz="4" w:space="0" w:color="auto"/>
            </w:tcBorders>
            <w:shd w:val="clear" w:color="auto" w:fill="auto"/>
          </w:tcPr>
          <w:p w:rsidR="00265ED9" w:rsidRPr="0009042C" w:rsidRDefault="000123A2">
            <w:pPr>
              <w:pStyle w:val="a9"/>
              <w:spacing w:after="200" w:line="276" w:lineRule="auto"/>
              <w:ind w:firstLine="560"/>
            </w:pPr>
            <w:r w:rsidRPr="0009042C">
              <w:t>Соответствие и правильность действий по устранению мелких неисправностей, возникших во время эксплуатации транспортных средств</w:t>
            </w:r>
          </w:p>
          <w:p w:rsidR="00265ED9" w:rsidRPr="0009042C" w:rsidRDefault="000123A2">
            <w:pPr>
              <w:pStyle w:val="a9"/>
              <w:spacing w:line="276" w:lineRule="auto"/>
              <w:ind w:firstLine="560"/>
            </w:pPr>
            <w:r w:rsidRPr="0009042C">
              <w:t>Выполнение требования ТБ</w:t>
            </w:r>
          </w:p>
        </w:tc>
        <w:tc>
          <w:tcPr>
            <w:tcW w:w="2702"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478"/>
          <w:jc w:val="center"/>
        </w:trPr>
        <w:tc>
          <w:tcPr>
            <w:tcW w:w="2808"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ПК5.5. Работать с документацией установленной формы.</w:t>
            </w:r>
          </w:p>
        </w:tc>
        <w:tc>
          <w:tcPr>
            <w:tcW w:w="4248" w:type="dxa"/>
            <w:tcBorders>
              <w:top w:val="single" w:sz="4" w:space="0" w:color="auto"/>
              <w:left w:val="single" w:sz="4" w:space="0" w:color="auto"/>
            </w:tcBorders>
            <w:shd w:val="clear" w:color="auto" w:fill="auto"/>
          </w:tcPr>
          <w:p w:rsidR="00265ED9" w:rsidRPr="0009042C" w:rsidRDefault="000123A2">
            <w:pPr>
              <w:pStyle w:val="a9"/>
              <w:spacing w:line="276" w:lineRule="auto"/>
              <w:ind w:firstLine="560"/>
            </w:pPr>
            <w:r w:rsidRPr="0009042C">
              <w:t>Правильно оформлять транспортную документацию</w:t>
            </w:r>
          </w:p>
        </w:tc>
        <w:tc>
          <w:tcPr>
            <w:tcW w:w="2702" w:type="dxa"/>
            <w:tcBorders>
              <w:top w:val="single" w:sz="4" w:space="0" w:color="auto"/>
              <w:left w:val="single" w:sz="4" w:space="0" w:color="auto"/>
              <w:right w:val="single" w:sz="4" w:space="0" w:color="auto"/>
            </w:tcBorders>
            <w:shd w:val="clear" w:color="auto" w:fill="auto"/>
          </w:tcPr>
          <w:p w:rsidR="00265ED9" w:rsidRPr="0009042C" w:rsidRDefault="000123A2">
            <w:pPr>
              <w:pStyle w:val="a9"/>
              <w:spacing w:line="276" w:lineRule="auto"/>
              <w:ind w:firstLine="420"/>
            </w:pPr>
            <w:r w:rsidRPr="0009042C">
              <w:t>Оценка правильности оформления установленных форм.</w:t>
            </w:r>
          </w:p>
        </w:tc>
      </w:tr>
      <w:tr w:rsidR="00265ED9" w:rsidRPr="0009042C">
        <w:trPr>
          <w:trHeight w:hRule="exact" w:val="1810"/>
          <w:jc w:val="center"/>
        </w:trPr>
        <w:tc>
          <w:tcPr>
            <w:tcW w:w="2808"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pPr>
            <w:r w:rsidRPr="0009042C">
              <w:t>ПК5.6. Проводить первоочередные мероприятия на месте дорожно-транспортного происшествия</w:t>
            </w:r>
          </w:p>
        </w:tc>
        <w:tc>
          <w:tcPr>
            <w:tcW w:w="4248"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ind w:firstLine="560"/>
            </w:pPr>
            <w:r w:rsidRPr="0009042C">
              <w:t>Грамотно оформлять и составлять документацию о ДТП</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spacing w:line="276" w:lineRule="auto"/>
              <w:ind w:firstLine="420"/>
            </w:pPr>
            <w:r w:rsidRPr="0009042C">
              <w:t>Оценка правильности оформления документации установленных форм.</w:t>
            </w:r>
          </w:p>
        </w:tc>
      </w:tr>
    </w:tbl>
    <w:p w:rsidR="00265ED9" w:rsidRDefault="00265ED9">
      <w:pPr>
        <w:rPr>
          <w:rFonts w:ascii="Times New Roman" w:hAnsi="Times New Roman" w:cs="Times New Roman"/>
        </w:rPr>
      </w:pPr>
    </w:p>
    <w:p w:rsidR="00116E03" w:rsidRDefault="00116E03">
      <w:pPr>
        <w:rPr>
          <w:rFonts w:ascii="Times New Roman" w:hAnsi="Times New Roman" w:cs="Times New Roman"/>
        </w:rPr>
      </w:pPr>
    </w:p>
    <w:p w:rsidR="00116E03" w:rsidRPr="0009042C" w:rsidRDefault="00116E03" w:rsidP="00116E03">
      <w:pPr>
        <w:pStyle w:val="11"/>
        <w:spacing w:after="200" w:line="257" w:lineRule="auto"/>
        <w:ind w:firstLine="0"/>
      </w:pPr>
      <w:r w:rsidRPr="0009042C">
        <w:t>*Для сведения</w:t>
      </w:r>
    </w:p>
    <w:p w:rsidR="00116E03" w:rsidRPr="0009042C" w:rsidRDefault="00116E03" w:rsidP="00116E03">
      <w:pPr>
        <w:pStyle w:val="11"/>
        <w:spacing w:after="140" w:line="257" w:lineRule="auto"/>
        <w:ind w:firstLine="0"/>
      </w:pPr>
      <w:r w:rsidRPr="0009042C">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116E03" w:rsidRPr="0009042C" w:rsidRDefault="00116E03" w:rsidP="00116E03">
      <w:pPr>
        <w:pStyle w:val="11"/>
        <w:spacing w:after="200" w:line="257" w:lineRule="auto"/>
        <w:ind w:firstLine="0"/>
      </w:pPr>
      <w:r w:rsidRPr="0009042C">
        <w:t>Основа ПК=Н+У+З</w:t>
      </w:r>
    </w:p>
    <w:tbl>
      <w:tblPr>
        <w:tblOverlap w:val="never"/>
        <w:tblW w:w="0" w:type="auto"/>
        <w:jc w:val="center"/>
        <w:tblLayout w:type="fixed"/>
        <w:tblCellMar>
          <w:left w:w="10" w:type="dxa"/>
          <w:right w:w="10" w:type="dxa"/>
        </w:tblCellMar>
        <w:tblLook w:val="04A0"/>
      </w:tblPr>
      <w:tblGrid>
        <w:gridCol w:w="2357"/>
        <w:gridCol w:w="2573"/>
        <w:gridCol w:w="2338"/>
        <w:gridCol w:w="2347"/>
      </w:tblGrid>
      <w:tr w:rsidR="00116E03" w:rsidRPr="0009042C" w:rsidTr="00BD156A">
        <w:trPr>
          <w:trHeight w:hRule="exact" w:val="845"/>
          <w:jc w:val="center"/>
        </w:trPr>
        <w:tc>
          <w:tcPr>
            <w:tcW w:w="2357" w:type="dxa"/>
            <w:tcBorders>
              <w:top w:val="single" w:sz="4" w:space="0" w:color="auto"/>
              <w:left w:val="single" w:sz="4" w:space="0" w:color="auto"/>
            </w:tcBorders>
            <w:shd w:val="clear" w:color="auto" w:fill="auto"/>
          </w:tcPr>
          <w:p w:rsidR="00116E03" w:rsidRPr="0009042C" w:rsidRDefault="00116E03" w:rsidP="00BD156A">
            <w:pPr>
              <w:pStyle w:val="a9"/>
              <w:spacing w:line="233" w:lineRule="auto"/>
            </w:pPr>
            <w:r w:rsidRPr="0009042C">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rPr>
                <w:b/>
                <w:bCs/>
              </w:rPr>
              <w:t>Навыки (Н)/практический опыт (ПО)</w:t>
            </w:r>
          </w:p>
        </w:tc>
        <w:tc>
          <w:tcPr>
            <w:tcW w:w="2338" w:type="dxa"/>
            <w:tcBorders>
              <w:top w:val="single" w:sz="4" w:space="0" w:color="auto"/>
              <w:left w:val="single" w:sz="4" w:space="0" w:color="auto"/>
            </w:tcBorders>
            <w:shd w:val="clear" w:color="auto" w:fill="auto"/>
          </w:tcPr>
          <w:p w:rsidR="00116E03" w:rsidRPr="0009042C" w:rsidRDefault="00116E03" w:rsidP="00BD156A">
            <w:pPr>
              <w:pStyle w:val="a9"/>
            </w:pPr>
            <w:r w:rsidRPr="0009042C">
              <w:rPr>
                <w:b/>
                <w:bCs/>
              </w:rPr>
              <w:t>Умения (У)</w:t>
            </w:r>
          </w:p>
        </w:tc>
        <w:tc>
          <w:tcPr>
            <w:tcW w:w="2347" w:type="dxa"/>
            <w:tcBorders>
              <w:top w:val="single" w:sz="4" w:space="0" w:color="auto"/>
              <w:left w:val="single" w:sz="4" w:space="0" w:color="auto"/>
              <w:right w:val="single" w:sz="4" w:space="0" w:color="auto"/>
            </w:tcBorders>
            <w:shd w:val="clear" w:color="auto" w:fill="auto"/>
          </w:tcPr>
          <w:p w:rsidR="00116E03" w:rsidRPr="0009042C" w:rsidRDefault="00116E03" w:rsidP="00BD156A">
            <w:pPr>
              <w:pStyle w:val="a9"/>
            </w:pPr>
            <w:r w:rsidRPr="0009042C">
              <w:rPr>
                <w:b/>
                <w:bCs/>
              </w:rPr>
              <w:t>Знания (З)</w:t>
            </w:r>
          </w:p>
        </w:tc>
      </w:tr>
      <w:tr w:rsidR="00116E03" w:rsidRPr="0009042C" w:rsidTr="00BD156A">
        <w:trPr>
          <w:trHeight w:hRule="exact" w:val="288"/>
          <w:jc w:val="center"/>
        </w:trPr>
        <w:tc>
          <w:tcPr>
            <w:tcW w:w="2357" w:type="dxa"/>
            <w:vMerge w:val="restart"/>
            <w:tcBorders>
              <w:top w:val="single" w:sz="4" w:space="0" w:color="auto"/>
              <w:left w:val="single" w:sz="4" w:space="0" w:color="auto"/>
            </w:tcBorders>
            <w:shd w:val="clear" w:color="auto" w:fill="auto"/>
          </w:tcPr>
          <w:p w:rsidR="00116E03" w:rsidRPr="0009042C" w:rsidRDefault="00116E03" w:rsidP="00BD156A">
            <w:pPr>
              <w:pStyle w:val="a9"/>
            </w:pPr>
            <w:r w:rsidRPr="0009042C">
              <w:t>ПК 1.1</w:t>
            </w: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1.1.01/ ПО 1.1.01</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1.1.01</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1.1.01</w:t>
            </w:r>
          </w:p>
        </w:tc>
      </w:tr>
      <w:tr w:rsidR="00116E03" w:rsidRPr="0009042C" w:rsidTr="00BD156A">
        <w:trPr>
          <w:trHeight w:hRule="exact" w:val="283"/>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1.1.02/ ПО 1.1.02</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1.1.02</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1.1.02</w:t>
            </w:r>
          </w:p>
        </w:tc>
      </w:tr>
      <w:tr w:rsidR="00116E03" w:rsidRPr="0009042C" w:rsidTr="00BD156A">
        <w:trPr>
          <w:trHeight w:hRule="exact" w:val="288"/>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 xml:space="preserve">Н </w:t>
            </w:r>
            <w:r w:rsidRPr="0009042C">
              <w:rPr>
                <w:smallCaps/>
              </w:rPr>
              <w:t>1.1.x/</w:t>
            </w:r>
            <w:r w:rsidRPr="0009042C">
              <w:t xml:space="preserve"> ПО 1.1.Х</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 xml:space="preserve">У </w:t>
            </w:r>
            <w:r w:rsidRPr="0009042C">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1.1.Х</w:t>
            </w:r>
          </w:p>
        </w:tc>
      </w:tr>
      <w:tr w:rsidR="00116E03" w:rsidRPr="0009042C" w:rsidTr="00BD156A">
        <w:trPr>
          <w:trHeight w:hRule="exact" w:val="283"/>
          <w:jc w:val="center"/>
        </w:trPr>
        <w:tc>
          <w:tcPr>
            <w:tcW w:w="2357" w:type="dxa"/>
            <w:vMerge w:val="restart"/>
            <w:tcBorders>
              <w:top w:val="single" w:sz="4" w:space="0" w:color="auto"/>
              <w:left w:val="single" w:sz="4" w:space="0" w:color="auto"/>
            </w:tcBorders>
            <w:shd w:val="clear" w:color="auto" w:fill="auto"/>
          </w:tcPr>
          <w:p w:rsidR="00116E03" w:rsidRPr="0009042C" w:rsidRDefault="00116E03" w:rsidP="00BD156A">
            <w:pPr>
              <w:pStyle w:val="a9"/>
            </w:pPr>
            <w:r w:rsidRPr="0009042C">
              <w:t>ПК 1.2</w:t>
            </w: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1.2.01/ ПО 1.2.01</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1.2.01</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1.2.01</w:t>
            </w:r>
          </w:p>
        </w:tc>
      </w:tr>
      <w:tr w:rsidR="00116E03" w:rsidRPr="0009042C" w:rsidTr="00BD156A">
        <w:trPr>
          <w:trHeight w:hRule="exact" w:val="288"/>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1.2.02/ ПО 1.2.01</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1.2.02</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12.02</w:t>
            </w:r>
          </w:p>
        </w:tc>
      </w:tr>
      <w:tr w:rsidR="00116E03" w:rsidRPr="0009042C" w:rsidTr="00BD156A">
        <w:trPr>
          <w:trHeight w:hRule="exact" w:val="288"/>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 xml:space="preserve">Н </w:t>
            </w:r>
            <w:r w:rsidRPr="0009042C">
              <w:rPr>
                <w:smallCaps/>
              </w:rPr>
              <w:t>1.2.x/</w:t>
            </w:r>
            <w:r w:rsidRPr="0009042C">
              <w:t xml:space="preserve"> ПО 1.2.Х</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 xml:space="preserve">У </w:t>
            </w:r>
            <w:r w:rsidRPr="0009042C">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1.2.Х</w:t>
            </w:r>
          </w:p>
        </w:tc>
      </w:tr>
      <w:tr w:rsidR="00116E03" w:rsidRPr="0009042C" w:rsidTr="00BD156A">
        <w:trPr>
          <w:trHeight w:hRule="exact" w:val="283"/>
          <w:jc w:val="center"/>
        </w:trPr>
        <w:tc>
          <w:tcPr>
            <w:tcW w:w="2357" w:type="dxa"/>
            <w:vMerge w:val="restart"/>
            <w:tcBorders>
              <w:top w:val="single" w:sz="4" w:space="0" w:color="auto"/>
              <w:left w:val="single" w:sz="4" w:space="0" w:color="auto"/>
            </w:tcBorders>
            <w:shd w:val="clear" w:color="auto" w:fill="auto"/>
          </w:tcPr>
          <w:p w:rsidR="00116E03" w:rsidRPr="0009042C" w:rsidRDefault="00116E03" w:rsidP="00BD156A">
            <w:pPr>
              <w:pStyle w:val="a9"/>
            </w:pPr>
            <w:r w:rsidRPr="0009042C">
              <w:t>ПК 2.1</w:t>
            </w: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2.1.01/ ПО 2.1.01</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2.1.01</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2.1.01</w:t>
            </w:r>
          </w:p>
        </w:tc>
      </w:tr>
      <w:tr w:rsidR="00116E03" w:rsidRPr="0009042C" w:rsidTr="00BD156A">
        <w:trPr>
          <w:trHeight w:hRule="exact" w:val="288"/>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2.1.02/ ПО 2.1.01</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2.1.02</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2.1.02</w:t>
            </w:r>
          </w:p>
        </w:tc>
      </w:tr>
      <w:tr w:rsidR="00116E03" w:rsidRPr="0009042C" w:rsidTr="00BD156A">
        <w:trPr>
          <w:trHeight w:hRule="exact" w:val="283"/>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 xml:space="preserve">Н </w:t>
            </w:r>
            <w:r w:rsidRPr="0009042C">
              <w:rPr>
                <w:smallCaps/>
              </w:rPr>
              <w:t>2.1.x/</w:t>
            </w:r>
            <w:r w:rsidRPr="0009042C">
              <w:t xml:space="preserve"> ПО 2.1.Х</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 xml:space="preserve">У </w:t>
            </w:r>
            <w:r w:rsidRPr="0009042C">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2.1.Х</w:t>
            </w:r>
          </w:p>
        </w:tc>
      </w:tr>
      <w:tr w:rsidR="00116E03" w:rsidRPr="0009042C" w:rsidTr="00BD156A">
        <w:trPr>
          <w:trHeight w:hRule="exact" w:val="288"/>
          <w:jc w:val="center"/>
        </w:trPr>
        <w:tc>
          <w:tcPr>
            <w:tcW w:w="2357" w:type="dxa"/>
            <w:vMerge w:val="restart"/>
            <w:tcBorders>
              <w:top w:val="single" w:sz="4" w:space="0" w:color="auto"/>
              <w:left w:val="single" w:sz="4" w:space="0" w:color="auto"/>
            </w:tcBorders>
            <w:shd w:val="clear" w:color="auto" w:fill="auto"/>
          </w:tcPr>
          <w:p w:rsidR="00116E03" w:rsidRPr="0009042C" w:rsidRDefault="00116E03" w:rsidP="00BD156A">
            <w:pPr>
              <w:pStyle w:val="a9"/>
            </w:pPr>
            <w:r w:rsidRPr="0009042C">
              <w:t>ПК Х.Х</w:t>
            </w: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Х.Х.01/ ПО Х.Х.01</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Х.Х.01</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Х.Х.01</w:t>
            </w:r>
          </w:p>
        </w:tc>
      </w:tr>
      <w:tr w:rsidR="00116E03" w:rsidRPr="0009042C" w:rsidTr="00BD156A">
        <w:trPr>
          <w:trHeight w:hRule="exact" w:val="283"/>
          <w:jc w:val="center"/>
        </w:trPr>
        <w:tc>
          <w:tcPr>
            <w:tcW w:w="2357" w:type="dxa"/>
            <w:vMerge/>
            <w:tcBorders>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Н Х.Х.02/ ПО Х.Х.02</w:t>
            </w:r>
          </w:p>
        </w:tc>
        <w:tc>
          <w:tcPr>
            <w:tcW w:w="2338" w:type="dxa"/>
            <w:tcBorders>
              <w:top w:val="single" w:sz="4" w:space="0" w:color="auto"/>
              <w:left w:val="single" w:sz="4" w:space="0" w:color="auto"/>
            </w:tcBorders>
            <w:shd w:val="clear" w:color="auto" w:fill="auto"/>
            <w:vAlign w:val="bottom"/>
          </w:tcPr>
          <w:p w:rsidR="00116E03" w:rsidRPr="0009042C" w:rsidRDefault="00116E03" w:rsidP="00BD156A">
            <w:pPr>
              <w:pStyle w:val="a9"/>
            </w:pPr>
            <w:r w:rsidRPr="0009042C">
              <w:t>У Х.Х.02</w:t>
            </w:r>
          </w:p>
        </w:tc>
        <w:tc>
          <w:tcPr>
            <w:tcW w:w="2347" w:type="dxa"/>
            <w:tcBorders>
              <w:top w:val="single" w:sz="4" w:space="0" w:color="auto"/>
              <w:left w:val="single" w:sz="4" w:space="0" w:color="auto"/>
              <w:right w:val="single" w:sz="4" w:space="0" w:color="auto"/>
            </w:tcBorders>
            <w:shd w:val="clear" w:color="auto" w:fill="auto"/>
            <w:vAlign w:val="bottom"/>
          </w:tcPr>
          <w:p w:rsidR="00116E03" w:rsidRPr="0009042C" w:rsidRDefault="00116E03" w:rsidP="00BD156A">
            <w:pPr>
              <w:pStyle w:val="a9"/>
            </w:pPr>
            <w:r w:rsidRPr="0009042C">
              <w:t>З Х.Х.02</w:t>
            </w:r>
          </w:p>
        </w:tc>
      </w:tr>
      <w:tr w:rsidR="00116E03" w:rsidRPr="0009042C" w:rsidTr="00BD156A">
        <w:trPr>
          <w:trHeight w:hRule="exact" w:val="298"/>
          <w:jc w:val="center"/>
        </w:trPr>
        <w:tc>
          <w:tcPr>
            <w:tcW w:w="2357" w:type="dxa"/>
            <w:vMerge/>
            <w:tcBorders>
              <w:left w:val="single" w:sz="4" w:space="0" w:color="auto"/>
              <w:bottom w:val="single" w:sz="4" w:space="0" w:color="auto"/>
            </w:tcBorders>
            <w:shd w:val="clear" w:color="auto" w:fill="auto"/>
          </w:tcPr>
          <w:p w:rsidR="00116E03" w:rsidRPr="0009042C" w:rsidRDefault="00116E03" w:rsidP="00BD156A">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116E03" w:rsidRPr="0009042C" w:rsidRDefault="00116E03" w:rsidP="00BD156A">
            <w:pPr>
              <w:pStyle w:val="a9"/>
            </w:pPr>
            <w:r w:rsidRPr="0009042C">
              <w:rPr>
                <w:smallCaps/>
              </w:rPr>
              <w:t>н 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116E03" w:rsidRPr="0009042C" w:rsidRDefault="00116E03" w:rsidP="00BD156A">
            <w:pPr>
              <w:pStyle w:val="a9"/>
            </w:pPr>
            <w:r w:rsidRPr="0009042C">
              <w:t>У 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116E03" w:rsidRPr="0009042C" w:rsidRDefault="00116E03" w:rsidP="00BD156A">
            <w:pPr>
              <w:pStyle w:val="a9"/>
            </w:pPr>
            <w:r w:rsidRPr="0009042C">
              <w:t>З Х.Х.Х</w:t>
            </w:r>
          </w:p>
        </w:tc>
      </w:tr>
    </w:tbl>
    <w:p w:rsidR="00116E03" w:rsidRPr="0009042C" w:rsidRDefault="00116E03" w:rsidP="00116E03">
      <w:pPr>
        <w:spacing w:after="499" w:line="1" w:lineRule="exact"/>
        <w:rPr>
          <w:rFonts w:ascii="Times New Roman" w:hAnsi="Times New Roman" w:cs="Times New Roman"/>
        </w:rPr>
      </w:pPr>
    </w:p>
    <w:p w:rsidR="00116E03" w:rsidRPr="0009042C" w:rsidRDefault="00116E03" w:rsidP="00116E03">
      <w:pPr>
        <w:pStyle w:val="ab"/>
        <w:ind w:left="96"/>
      </w:pPr>
      <w:r w:rsidRPr="0009042C">
        <w:rPr>
          <w:b w:val="0"/>
          <w:bCs w:val="0"/>
          <w:color w:val="000000"/>
        </w:rPr>
        <w:t>Основа ОК= умения общие (Уо)+знания общие (Зо)</w:t>
      </w:r>
    </w:p>
    <w:tbl>
      <w:tblPr>
        <w:tblOverlap w:val="never"/>
        <w:tblW w:w="0" w:type="auto"/>
        <w:jc w:val="center"/>
        <w:tblLayout w:type="fixed"/>
        <w:tblCellMar>
          <w:left w:w="10" w:type="dxa"/>
          <w:right w:w="10" w:type="dxa"/>
        </w:tblCellMar>
        <w:tblLook w:val="04A0"/>
      </w:tblPr>
      <w:tblGrid>
        <w:gridCol w:w="3120"/>
        <w:gridCol w:w="3115"/>
        <w:gridCol w:w="3125"/>
      </w:tblGrid>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rPr>
                <w:b/>
                <w:bCs/>
              </w:rPr>
              <w:t>Общие компетенции (ОК)</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rPr>
                <w:b/>
                <w:bCs/>
              </w:rPr>
              <w:t>Знания общие (Зо)</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01</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Уо.01.01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Зо.01.01</w:t>
            </w:r>
          </w:p>
        </w:tc>
      </w:tr>
      <w:tr w:rsidR="00116E03" w:rsidRPr="0009042C" w:rsidTr="00BD156A">
        <w:trPr>
          <w:trHeight w:hRule="exact" w:val="403"/>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Уо.01.02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Зо.01.02</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02</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Уо.02.01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Зо.02.01</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Уо.02.02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Зо.02.02</w:t>
            </w:r>
          </w:p>
        </w:tc>
      </w:tr>
      <w:tr w:rsidR="00116E03" w:rsidRPr="0009042C" w:rsidTr="00BD156A">
        <w:trPr>
          <w:trHeight w:hRule="exact" w:val="403"/>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03</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Уо.03.01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Зо.03.01</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Уо.03.02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Зо.03.02</w:t>
            </w:r>
          </w:p>
        </w:tc>
      </w:tr>
      <w:tr w:rsidR="00116E03" w:rsidRPr="0009042C" w:rsidTr="00BD156A">
        <w:trPr>
          <w:trHeight w:hRule="exact" w:val="403"/>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04</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Уо.04.01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Зо.04.01</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Уо.04.02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Зо.04.02</w:t>
            </w:r>
          </w:p>
        </w:tc>
      </w:tr>
      <w:tr w:rsidR="00116E03" w:rsidRPr="0009042C" w:rsidTr="00BD156A">
        <w:trPr>
          <w:trHeight w:hRule="exact" w:val="403"/>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05</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Уо.05.01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Зо.05.01</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Уо.05.02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Зо.05.02</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06</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Уо.06.01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Зо.06.01</w:t>
            </w:r>
          </w:p>
        </w:tc>
      </w:tr>
      <w:tr w:rsidR="00116E03" w:rsidRPr="0009042C" w:rsidTr="00BD156A">
        <w:trPr>
          <w:trHeight w:hRule="exact" w:val="403"/>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Уо.06.02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Зо.06.02</w:t>
            </w:r>
          </w:p>
        </w:tc>
      </w:tr>
      <w:tr w:rsidR="00116E03" w:rsidRPr="0009042C" w:rsidTr="00BD156A">
        <w:trPr>
          <w:trHeight w:hRule="exact" w:val="408"/>
          <w:jc w:val="center"/>
        </w:trPr>
        <w:tc>
          <w:tcPr>
            <w:tcW w:w="3120" w:type="dxa"/>
            <w:tcBorders>
              <w:top w:val="single" w:sz="4" w:space="0" w:color="auto"/>
              <w:left w:val="single" w:sz="4" w:space="0" w:color="auto"/>
            </w:tcBorders>
            <w:shd w:val="clear" w:color="auto" w:fill="auto"/>
            <w:vAlign w:val="center"/>
          </w:tcPr>
          <w:p w:rsidR="00116E03" w:rsidRPr="0009042C" w:rsidRDefault="00116E03" w:rsidP="00BD156A">
            <w:pPr>
              <w:pStyle w:val="a9"/>
            </w:pPr>
            <w:r w:rsidRPr="0009042C">
              <w:t>ОК 07</w:t>
            </w: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Уо.07.01</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Зо.07.01</w:t>
            </w:r>
          </w:p>
        </w:tc>
      </w:tr>
      <w:tr w:rsidR="00116E03" w:rsidRPr="0009042C" w:rsidTr="00BD156A">
        <w:trPr>
          <w:trHeight w:hRule="exact" w:val="403"/>
          <w:jc w:val="center"/>
        </w:trPr>
        <w:tc>
          <w:tcPr>
            <w:tcW w:w="3120" w:type="dxa"/>
            <w:tcBorders>
              <w:top w:val="single" w:sz="4" w:space="0" w:color="auto"/>
              <w:left w:val="single" w:sz="4" w:space="0" w:color="auto"/>
            </w:tcBorders>
            <w:shd w:val="clear" w:color="auto" w:fill="auto"/>
          </w:tcPr>
          <w:p w:rsidR="00116E03" w:rsidRPr="0009042C" w:rsidRDefault="00116E03" w:rsidP="00BD156A">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116E03" w:rsidRPr="0009042C" w:rsidRDefault="00116E03" w:rsidP="00BD156A">
            <w:pPr>
              <w:pStyle w:val="a9"/>
              <w:jc w:val="both"/>
            </w:pPr>
            <w:r w:rsidRPr="0009042C">
              <w:t>Уо.07.02</w:t>
            </w:r>
          </w:p>
        </w:tc>
        <w:tc>
          <w:tcPr>
            <w:tcW w:w="3125" w:type="dxa"/>
            <w:tcBorders>
              <w:top w:val="single" w:sz="4" w:space="0" w:color="auto"/>
              <w:left w:val="single" w:sz="4" w:space="0" w:color="auto"/>
              <w:right w:val="single" w:sz="4" w:space="0" w:color="auto"/>
            </w:tcBorders>
            <w:shd w:val="clear" w:color="auto" w:fill="auto"/>
            <w:vAlign w:val="center"/>
          </w:tcPr>
          <w:p w:rsidR="00116E03" w:rsidRPr="0009042C" w:rsidRDefault="00116E03" w:rsidP="00BD156A">
            <w:pPr>
              <w:pStyle w:val="a9"/>
              <w:jc w:val="both"/>
            </w:pPr>
            <w:r w:rsidRPr="0009042C">
              <w:t>Зо.07.02</w:t>
            </w:r>
          </w:p>
        </w:tc>
      </w:tr>
      <w:tr w:rsidR="00116E03" w:rsidRPr="0009042C" w:rsidTr="00BD156A">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116E03" w:rsidRPr="0009042C" w:rsidRDefault="00116E03" w:rsidP="00BD156A">
            <w:pPr>
              <w:pStyle w:val="a9"/>
            </w:pPr>
            <w:r w:rsidRPr="0009042C">
              <w:t>ОК 08</w:t>
            </w:r>
          </w:p>
        </w:tc>
        <w:tc>
          <w:tcPr>
            <w:tcW w:w="3115" w:type="dxa"/>
            <w:tcBorders>
              <w:top w:val="single" w:sz="4" w:space="0" w:color="auto"/>
              <w:left w:val="single" w:sz="4" w:space="0" w:color="auto"/>
              <w:bottom w:val="single" w:sz="4" w:space="0" w:color="auto"/>
            </w:tcBorders>
            <w:shd w:val="clear" w:color="auto" w:fill="auto"/>
          </w:tcPr>
          <w:p w:rsidR="00116E03" w:rsidRPr="0009042C" w:rsidRDefault="00116E03" w:rsidP="00BD156A">
            <w:pPr>
              <w:pStyle w:val="a9"/>
              <w:jc w:val="both"/>
            </w:pPr>
            <w:r w:rsidRPr="0009042C">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116E03" w:rsidRPr="0009042C" w:rsidRDefault="00116E03" w:rsidP="00BD156A">
            <w:pPr>
              <w:pStyle w:val="a9"/>
              <w:jc w:val="both"/>
            </w:pPr>
            <w:r w:rsidRPr="0009042C">
              <w:t>Зо.08.01</w:t>
            </w:r>
          </w:p>
        </w:tc>
      </w:tr>
      <w:tr w:rsidR="00116E03" w:rsidRPr="0009042C" w:rsidTr="00116E03">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116E03" w:rsidRPr="0009042C" w:rsidRDefault="00116E03" w:rsidP="00116E03">
            <w:pPr>
              <w:pStyle w:val="a9"/>
            </w:pPr>
          </w:p>
        </w:tc>
        <w:tc>
          <w:tcPr>
            <w:tcW w:w="3115" w:type="dxa"/>
            <w:tcBorders>
              <w:top w:val="single" w:sz="4" w:space="0" w:color="auto"/>
              <w:left w:val="single" w:sz="4" w:space="0" w:color="auto"/>
              <w:bottom w:val="single" w:sz="4" w:space="0" w:color="auto"/>
            </w:tcBorders>
            <w:shd w:val="clear" w:color="auto" w:fill="auto"/>
          </w:tcPr>
          <w:p w:rsidR="00116E03" w:rsidRPr="0009042C" w:rsidRDefault="00116E03" w:rsidP="00116E03">
            <w:pPr>
              <w:pStyle w:val="a9"/>
              <w:jc w:val="both"/>
            </w:pPr>
            <w:r w:rsidRPr="0009042C">
              <w:t>Уо.08.02</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116E03" w:rsidRPr="0009042C" w:rsidRDefault="00116E03" w:rsidP="00116E03">
            <w:pPr>
              <w:pStyle w:val="a9"/>
              <w:jc w:val="both"/>
            </w:pPr>
            <w:r w:rsidRPr="0009042C">
              <w:t>Зо.08.02</w:t>
            </w:r>
          </w:p>
        </w:tc>
      </w:tr>
      <w:tr w:rsidR="00116E03" w:rsidRPr="0009042C" w:rsidTr="00116E03">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116E03" w:rsidRPr="0009042C" w:rsidRDefault="00116E03" w:rsidP="00BD156A">
            <w:pPr>
              <w:pStyle w:val="a9"/>
            </w:pPr>
            <w:r w:rsidRPr="0009042C">
              <w:t>ОК 09</w:t>
            </w:r>
          </w:p>
        </w:tc>
        <w:tc>
          <w:tcPr>
            <w:tcW w:w="3115" w:type="dxa"/>
            <w:tcBorders>
              <w:top w:val="single" w:sz="4" w:space="0" w:color="auto"/>
              <w:left w:val="single" w:sz="4" w:space="0" w:color="auto"/>
              <w:bottom w:val="single" w:sz="4" w:space="0" w:color="auto"/>
            </w:tcBorders>
            <w:shd w:val="clear" w:color="auto" w:fill="auto"/>
          </w:tcPr>
          <w:p w:rsidR="00116E03" w:rsidRPr="0009042C" w:rsidRDefault="00116E03" w:rsidP="00116E03">
            <w:pPr>
              <w:pStyle w:val="a9"/>
              <w:jc w:val="both"/>
            </w:pPr>
            <w:r w:rsidRPr="0009042C">
              <w:t>Уо.09.01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116E03" w:rsidRPr="0009042C" w:rsidRDefault="00116E03" w:rsidP="00116E03">
            <w:pPr>
              <w:pStyle w:val="a9"/>
              <w:jc w:val="both"/>
            </w:pPr>
            <w:r w:rsidRPr="0009042C">
              <w:t>Зо.09.01</w:t>
            </w:r>
          </w:p>
        </w:tc>
      </w:tr>
      <w:tr w:rsidR="00116E03" w:rsidRPr="0009042C" w:rsidTr="00116E03">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116E03" w:rsidRPr="0009042C" w:rsidRDefault="00116E03" w:rsidP="00116E03">
            <w:pPr>
              <w:pStyle w:val="a9"/>
            </w:pPr>
          </w:p>
        </w:tc>
        <w:tc>
          <w:tcPr>
            <w:tcW w:w="3115" w:type="dxa"/>
            <w:tcBorders>
              <w:top w:val="single" w:sz="4" w:space="0" w:color="auto"/>
              <w:left w:val="single" w:sz="4" w:space="0" w:color="auto"/>
              <w:bottom w:val="single" w:sz="4" w:space="0" w:color="auto"/>
            </w:tcBorders>
            <w:shd w:val="clear" w:color="auto" w:fill="auto"/>
          </w:tcPr>
          <w:p w:rsidR="00116E03" w:rsidRPr="0009042C" w:rsidRDefault="00116E03" w:rsidP="00116E03">
            <w:pPr>
              <w:pStyle w:val="a9"/>
              <w:jc w:val="both"/>
            </w:pPr>
            <w:r w:rsidRPr="0009042C">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116E03" w:rsidRPr="0009042C" w:rsidRDefault="00116E03" w:rsidP="00116E03">
            <w:pPr>
              <w:pStyle w:val="a9"/>
              <w:jc w:val="both"/>
            </w:pPr>
            <w:r w:rsidRPr="0009042C">
              <w:t>Зо.09.02</w:t>
            </w:r>
          </w:p>
        </w:tc>
      </w:tr>
    </w:tbl>
    <w:p w:rsidR="00116E03" w:rsidRPr="0009042C" w:rsidRDefault="00116E03" w:rsidP="00BD156A">
      <w:pPr>
        <w:spacing w:line="1" w:lineRule="exact"/>
        <w:rPr>
          <w:rFonts w:ascii="Times New Roman" w:hAnsi="Times New Roman" w:cs="Times New Roman"/>
        </w:rPr>
        <w:sectPr w:rsidR="00116E03" w:rsidRPr="0009042C" w:rsidSect="00116E03">
          <w:footnotePr>
            <w:numFmt w:val="upperRoman"/>
          </w:footnotePr>
          <w:pgSz w:w="11900" w:h="16840"/>
          <w:pgMar w:top="1278" w:right="766" w:bottom="851" w:left="1519" w:header="850" w:footer="3" w:gutter="0"/>
          <w:cols w:space="720"/>
          <w:noEndnote/>
          <w:docGrid w:linePitch="360"/>
        </w:sectPr>
      </w:pPr>
    </w:p>
    <w:p w:rsidR="00116E03" w:rsidRPr="0009042C" w:rsidRDefault="00116E03">
      <w:pPr>
        <w:rPr>
          <w:rFonts w:ascii="Times New Roman" w:hAnsi="Times New Roman" w:cs="Times New Roman"/>
        </w:rPr>
        <w:sectPr w:rsidR="00116E03" w:rsidRPr="0009042C">
          <w:headerReference w:type="default" r:id="rId261"/>
          <w:footerReference w:type="default" r:id="rId262"/>
          <w:footnotePr>
            <w:numFmt w:val="upperRoman"/>
          </w:footnotePr>
          <w:pgSz w:w="11900" w:h="16840"/>
          <w:pgMar w:top="1008" w:right="604" w:bottom="1126" w:left="1527" w:header="580" w:footer="3" w:gutter="0"/>
          <w:pgNumType w:start="11"/>
          <w:cols w:space="720"/>
          <w:noEndnote/>
          <w:docGrid w:linePitch="360"/>
        </w:sectPr>
      </w:pPr>
    </w:p>
    <w:p w:rsidR="00265ED9" w:rsidRPr="0009042C" w:rsidRDefault="00265ED9" w:rsidP="00BD156A">
      <w:pPr>
        <w:pStyle w:val="11"/>
        <w:spacing w:after="780"/>
        <w:ind w:firstLine="0"/>
      </w:pPr>
    </w:p>
    <w:p w:rsidR="00265ED9" w:rsidRPr="0009042C" w:rsidRDefault="00BD156A" w:rsidP="00BD156A">
      <w:pPr>
        <w:pStyle w:val="11"/>
        <w:ind w:firstLine="0"/>
        <w:jc w:val="right"/>
      </w:pPr>
      <w:r>
        <w:rPr>
          <w:b/>
          <w:bCs/>
        </w:rPr>
        <w:t>Приложение 3.18</w:t>
      </w:r>
    </w:p>
    <w:p w:rsidR="00BD156A" w:rsidRDefault="000123A2" w:rsidP="00BD156A">
      <w:pPr>
        <w:pStyle w:val="11"/>
        <w:spacing w:line="233" w:lineRule="auto"/>
        <w:ind w:firstLine="0"/>
        <w:jc w:val="right"/>
        <w:rPr>
          <w:b/>
          <w:bCs/>
        </w:rPr>
      </w:pPr>
      <w:r w:rsidRPr="0009042C">
        <w:rPr>
          <w:b/>
          <w:bCs/>
        </w:rPr>
        <w:t xml:space="preserve">К </w:t>
      </w:r>
      <w:r w:rsidR="00BD156A">
        <w:rPr>
          <w:b/>
          <w:bCs/>
        </w:rPr>
        <w:t>ОПОП</w:t>
      </w:r>
      <w:r w:rsidRPr="0009042C">
        <w:rPr>
          <w:b/>
          <w:bCs/>
        </w:rPr>
        <w:t xml:space="preserve"> по специальности </w:t>
      </w:r>
    </w:p>
    <w:p w:rsidR="00265ED9" w:rsidRPr="0009042C" w:rsidRDefault="000123A2" w:rsidP="00BD156A">
      <w:pPr>
        <w:pStyle w:val="11"/>
        <w:spacing w:line="233" w:lineRule="auto"/>
        <w:ind w:firstLine="0"/>
        <w:jc w:val="right"/>
      </w:pPr>
      <w:r w:rsidRPr="0009042C">
        <w:rPr>
          <w:b/>
          <w:bCs/>
        </w:rPr>
        <w:t>36.02.01 Ветеринария</w:t>
      </w:r>
    </w:p>
    <w:p w:rsidR="00BD156A" w:rsidRDefault="00BD156A">
      <w:pPr>
        <w:pStyle w:val="11"/>
        <w:spacing w:line="444" w:lineRule="auto"/>
        <w:ind w:firstLine="0"/>
        <w:jc w:val="center"/>
        <w:rPr>
          <w:b/>
          <w:bCs/>
        </w:rPr>
      </w:pPr>
    </w:p>
    <w:p w:rsidR="00BD156A" w:rsidRDefault="00BD156A">
      <w:pPr>
        <w:pStyle w:val="11"/>
        <w:spacing w:line="444" w:lineRule="auto"/>
        <w:ind w:firstLine="0"/>
        <w:jc w:val="center"/>
        <w:rPr>
          <w:b/>
          <w:bCs/>
        </w:rPr>
      </w:pPr>
    </w:p>
    <w:p w:rsidR="00BD156A" w:rsidRDefault="00BD156A">
      <w:pPr>
        <w:pStyle w:val="11"/>
        <w:spacing w:line="444" w:lineRule="auto"/>
        <w:ind w:firstLine="0"/>
        <w:jc w:val="center"/>
        <w:rPr>
          <w:b/>
          <w:bCs/>
        </w:rPr>
      </w:pPr>
    </w:p>
    <w:p w:rsidR="00BD156A" w:rsidRDefault="00BD156A">
      <w:pPr>
        <w:pStyle w:val="11"/>
        <w:spacing w:line="444" w:lineRule="auto"/>
        <w:ind w:firstLine="0"/>
        <w:jc w:val="center"/>
        <w:rPr>
          <w:b/>
          <w:bCs/>
        </w:rPr>
      </w:pPr>
    </w:p>
    <w:p w:rsidR="00265ED9" w:rsidRPr="0009042C" w:rsidRDefault="000123A2">
      <w:pPr>
        <w:pStyle w:val="11"/>
        <w:spacing w:line="444" w:lineRule="auto"/>
        <w:ind w:firstLine="0"/>
        <w:jc w:val="center"/>
      </w:pPr>
      <w:r w:rsidRPr="0009042C">
        <w:rPr>
          <w:b/>
          <w:bCs/>
        </w:rPr>
        <w:t xml:space="preserve">РАБОЧАЯ </w:t>
      </w:r>
      <w:r w:rsidR="00BD156A">
        <w:rPr>
          <w:b/>
          <w:bCs/>
        </w:rPr>
        <w:t>ПРОГРАММА УЧЕБНОЙ ДИСЦИПЛИНЫ</w:t>
      </w:r>
      <w:r w:rsidR="00BD156A">
        <w:rPr>
          <w:b/>
          <w:bCs/>
        </w:rPr>
        <w:br/>
        <w:t>СГ</w:t>
      </w:r>
      <w:r w:rsidRPr="0009042C">
        <w:rPr>
          <w:b/>
          <w:bCs/>
        </w:rPr>
        <w:t xml:space="preserve"> 06 ОСНОВЫ ФИНАНСОВОЙ ГРАМОТНОСТИ</w:t>
      </w: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BD156A" w:rsidRDefault="00BD156A">
      <w:pPr>
        <w:pStyle w:val="11"/>
        <w:ind w:firstLine="0"/>
        <w:jc w:val="center"/>
        <w:rPr>
          <w:b/>
          <w:bCs/>
        </w:rPr>
      </w:pPr>
    </w:p>
    <w:p w:rsidR="00265ED9" w:rsidRPr="0009042C" w:rsidRDefault="000123A2">
      <w:pPr>
        <w:pStyle w:val="11"/>
        <w:ind w:firstLine="0"/>
        <w:jc w:val="center"/>
        <w:sectPr w:rsidR="00265ED9" w:rsidRPr="0009042C">
          <w:headerReference w:type="default" r:id="rId263"/>
          <w:footerReference w:type="default" r:id="rId264"/>
          <w:footnotePr>
            <w:numFmt w:val="upperRoman"/>
          </w:footnotePr>
          <w:pgSz w:w="11900" w:h="16840"/>
          <w:pgMar w:top="1138" w:right="1633" w:bottom="1138" w:left="1671" w:header="710" w:footer="3" w:gutter="0"/>
          <w:cols w:space="720"/>
          <w:noEndnote/>
          <w:docGrid w:linePitch="360"/>
        </w:sectPr>
      </w:pPr>
      <w:r w:rsidRPr="0009042C">
        <w:rPr>
          <w:b/>
          <w:bCs/>
        </w:rPr>
        <w:t>2022 г.</w:t>
      </w:r>
    </w:p>
    <w:p w:rsidR="00265ED9" w:rsidRPr="0009042C" w:rsidRDefault="000123A2">
      <w:pPr>
        <w:pStyle w:val="11"/>
        <w:spacing w:after="740"/>
        <w:ind w:firstLine="0"/>
        <w:jc w:val="center"/>
      </w:pPr>
      <w:r w:rsidRPr="0009042C">
        <w:rPr>
          <w:b/>
          <w:bCs/>
        </w:rPr>
        <w:lastRenderedPageBreak/>
        <w:t>СОДЕРЖАНИЕ</w:t>
      </w:r>
    </w:p>
    <w:p w:rsidR="00265ED9" w:rsidRPr="0009042C" w:rsidRDefault="000123A2">
      <w:pPr>
        <w:pStyle w:val="11"/>
        <w:numPr>
          <w:ilvl w:val="0"/>
          <w:numId w:val="261"/>
        </w:numPr>
        <w:tabs>
          <w:tab w:val="left" w:pos="915"/>
        </w:tabs>
        <w:spacing w:after="180" w:line="276" w:lineRule="auto"/>
        <w:ind w:left="920" w:hanging="360"/>
      </w:pPr>
      <w:r w:rsidRPr="0009042C">
        <w:rPr>
          <w:b/>
          <w:bCs/>
        </w:rPr>
        <w:t>ОБЩАЯ ХАРАКТЕРИСТИКА РАБОЧЕЙ ПРОГРАММЫ УЧЕБНОЙ ДИСЦИПЛИНЫ</w:t>
      </w:r>
    </w:p>
    <w:p w:rsidR="00265ED9" w:rsidRPr="0009042C" w:rsidRDefault="000123A2">
      <w:pPr>
        <w:pStyle w:val="11"/>
        <w:numPr>
          <w:ilvl w:val="0"/>
          <w:numId w:val="261"/>
        </w:numPr>
        <w:tabs>
          <w:tab w:val="left" w:pos="923"/>
        </w:tabs>
        <w:spacing w:after="180" w:line="276" w:lineRule="auto"/>
        <w:ind w:left="920" w:hanging="360"/>
      </w:pPr>
      <w:r w:rsidRPr="0009042C">
        <w:rPr>
          <w:b/>
          <w:bCs/>
        </w:rPr>
        <w:t>СТРУКТУРА И СОДЕРЖАНИЕ УЧЕБНОЙ ДИСЦИПЛИНЫ</w:t>
      </w:r>
    </w:p>
    <w:p w:rsidR="00265ED9" w:rsidRPr="0009042C" w:rsidRDefault="000123A2">
      <w:pPr>
        <w:pStyle w:val="11"/>
        <w:numPr>
          <w:ilvl w:val="0"/>
          <w:numId w:val="261"/>
        </w:numPr>
        <w:tabs>
          <w:tab w:val="left" w:pos="928"/>
        </w:tabs>
        <w:spacing w:after="180" w:line="276" w:lineRule="auto"/>
        <w:ind w:firstLine="560"/>
      </w:pPr>
      <w:r w:rsidRPr="0009042C">
        <w:rPr>
          <w:b/>
          <w:bCs/>
        </w:rPr>
        <w:t>УСЛОВИЯ РЕАЛИЗАЦИИ УЧЕБНОЙ ДИСЦИПЛИНЫ</w:t>
      </w:r>
    </w:p>
    <w:p w:rsidR="00265ED9" w:rsidRPr="0009042C" w:rsidRDefault="000123A2">
      <w:pPr>
        <w:pStyle w:val="11"/>
        <w:numPr>
          <w:ilvl w:val="0"/>
          <w:numId w:val="261"/>
        </w:numPr>
        <w:tabs>
          <w:tab w:val="left" w:pos="923"/>
        </w:tabs>
        <w:spacing w:after="180" w:line="276" w:lineRule="auto"/>
        <w:ind w:left="920" w:hanging="360"/>
      </w:pPr>
      <w:r w:rsidRPr="0009042C">
        <w:rPr>
          <w:b/>
          <w:bCs/>
        </w:rPr>
        <w:t>КОНТРОЛЬ И ОЦЕНКА РЕЗУЛЬТАТОВ ОСВОЕНИЯ УЧЕБНОЙ ДИСЦИПЛИНЫ</w:t>
      </w:r>
    </w:p>
    <w:p w:rsidR="00265ED9" w:rsidRPr="0009042C" w:rsidRDefault="000123A2">
      <w:pPr>
        <w:pStyle w:val="11"/>
        <w:numPr>
          <w:ilvl w:val="0"/>
          <w:numId w:val="262"/>
        </w:numPr>
        <w:tabs>
          <w:tab w:val="left" w:pos="1494"/>
        </w:tabs>
        <w:spacing w:line="276" w:lineRule="auto"/>
        <w:ind w:left="4380" w:hanging="3240"/>
      </w:pPr>
      <w:r w:rsidRPr="0009042C">
        <w:rPr>
          <w:b/>
          <w:bCs/>
        </w:rPr>
        <w:t>ОБЩАЯ ХАРАКТЕРИСТИКА РАБОЧЕЙ ПРОГРАММЫ УЧЕБНОЙ ДИСЦИПЛИНЫ</w:t>
      </w:r>
    </w:p>
    <w:p w:rsidR="00265ED9" w:rsidRPr="0009042C" w:rsidRDefault="000123A2">
      <w:pPr>
        <w:pStyle w:val="40"/>
        <w:keepNext/>
        <w:keepLines/>
        <w:spacing w:after="0"/>
        <w:ind w:left="1800"/>
        <w:rPr>
          <w:sz w:val="24"/>
          <w:szCs w:val="24"/>
        </w:rPr>
      </w:pPr>
      <w:bookmarkStart w:id="110" w:name="bookmark275"/>
      <w:r w:rsidRPr="0009042C">
        <w:rPr>
          <w:sz w:val="24"/>
          <w:szCs w:val="24"/>
        </w:rPr>
        <w:t>«СГЦ 06 ОСНОВЫ ФИНАНСОВОЙ ГРАМОТНОСТИ»</w:t>
      </w:r>
      <w:bookmarkEnd w:id="110"/>
    </w:p>
    <w:p w:rsidR="00265ED9" w:rsidRPr="0009042C" w:rsidRDefault="000123A2">
      <w:pPr>
        <w:pStyle w:val="11"/>
        <w:numPr>
          <w:ilvl w:val="1"/>
          <w:numId w:val="262"/>
        </w:numPr>
        <w:tabs>
          <w:tab w:val="left" w:pos="1516"/>
        </w:tabs>
        <w:spacing w:after="60"/>
        <w:ind w:firstLine="980"/>
        <w:jc w:val="both"/>
      </w:pPr>
      <w:r w:rsidRPr="0009042C">
        <w:rPr>
          <w:b/>
          <w:bCs/>
        </w:rPr>
        <w:t>Место дисциплины в структуре основной образовательной программы:</w:t>
      </w:r>
    </w:p>
    <w:p w:rsidR="00265ED9" w:rsidRPr="0009042C" w:rsidRDefault="000123A2">
      <w:pPr>
        <w:pStyle w:val="20"/>
        <w:spacing w:after="260"/>
        <w:ind w:left="280"/>
        <w:jc w:val="both"/>
        <w:rPr>
          <w:sz w:val="24"/>
          <w:szCs w:val="24"/>
        </w:rPr>
      </w:pPr>
      <w:r w:rsidRPr="0009042C">
        <w:rPr>
          <w:b w:val="0"/>
          <w:bCs w:val="0"/>
          <w:sz w:val="24"/>
          <w:szCs w:val="24"/>
        </w:rPr>
        <w:t>Учебная дисциплина «СГЦ 06 ОСНОВЫ ФИНАНСОВОЙ ГРАМОТНОСТИ» является обязательной частью общепрофессионального цикла примерной основной образовательной программы в соответствии с ФГОС по специальности СПО 36.02.01 Ветеринария.</w:t>
      </w:r>
    </w:p>
    <w:p w:rsidR="00265ED9" w:rsidRPr="0009042C" w:rsidRDefault="000123A2">
      <w:pPr>
        <w:pStyle w:val="11"/>
        <w:spacing w:after="260" w:line="276" w:lineRule="auto"/>
        <w:ind w:firstLine="980"/>
        <w:jc w:val="both"/>
      </w:pPr>
      <w:r w:rsidRPr="0009042C">
        <w:t>Особое значение дисциплина имеет при формировании и развитии ОК1- ОК9.</w:t>
      </w:r>
    </w:p>
    <w:p w:rsidR="00265ED9" w:rsidRPr="0009042C" w:rsidRDefault="000123A2">
      <w:pPr>
        <w:pStyle w:val="11"/>
        <w:numPr>
          <w:ilvl w:val="1"/>
          <w:numId w:val="262"/>
        </w:numPr>
        <w:tabs>
          <w:tab w:val="left" w:pos="1516"/>
        </w:tabs>
        <w:spacing w:line="276" w:lineRule="auto"/>
        <w:ind w:firstLine="980"/>
        <w:jc w:val="both"/>
      </w:pPr>
      <w:r w:rsidRPr="0009042C">
        <w:rPr>
          <w:b/>
          <w:bCs/>
        </w:rPr>
        <w:t>Цель и планируемые результаты освоения дисциплины:</w:t>
      </w:r>
    </w:p>
    <w:p w:rsidR="00265ED9" w:rsidRPr="0009042C" w:rsidRDefault="000123A2">
      <w:pPr>
        <w:pStyle w:val="11"/>
        <w:spacing w:line="276" w:lineRule="auto"/>
        <w:ind w:firstLine="980"/>
        <w:jc w:val="both"/>
      </w:pPr>
      <w:r w:rsidRPr="0009042C">
        <w:t>В рамках программы учебной дисциплины обучающимися осваиваются умения и</w:t>
      </w:r>
    </w:p>
    <w:p w:rsidR="00265ED9" w:rsidRDefault="008440BE">
      <w:pPr>
        <w:pStyle w:val="ab"/>
        <w:ind w:left="264"/>
        <w:rPr>
          <w:b w:val="0"/>
          <w:bCs w:val="0"/>
          <w:color w:val="000000"/>
        </w:rPr>
      </w:pPr>
      <w:r w:rsidRPr="0009042C">
        <w:rPr>
          <w:b w:val="0"/>
          <w:bCs w:val="0"/>
          <w:color w:val="000000"/>
        </w:rPr>
        <w:t>З</w:t>
      </w:r>
      <w:r w:rsidR="000123A2" w:rsidRPr="0009042C">
        <w:rPr>
          <w:b w:val="0"/>
          <w:bCs w:val="0"/>
          <w:color w:val="000000"/>
        </w:rPr>
        <w:t>нания</w:t>
      </w:r>
    </w:p>
    <w:tbl>
      <w:tblPr>
        <w:tblW w:w="0" w:type="auto"/>
        <w:jc w:val="center"/>
        <w:tblCellSpacing w:w="0" w:type="dxa"/>
        <w:tblLook w:val="04A0"/>
      </w:tblPr>
      <w:tblGrid>
        <w:gridCol w:w="1681"/>
        <w:gridCol w:w="2569"/>
        <w:gridCol w:w="1004"/>
        <w:gridCol w:w="4778"/>
      </w:tblGrid>
      <w:tr w:rsidR="008440BE" w:rsidRPr="008771FF" w:rsidTr="00E2322A">
        <w:trPr>
          <w:trHeight w:val="1814"/>
          <w:tblCellSpacing w:w="0" w:type="dxa"/>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 компетенции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Формулировка компетенции</w:t>
            </w:r>
            <w:r w:rsidRPr="008771FF">
              <w:rPr>
                <w:rFonts w:ascii="Times New Roman" w:eastAsia="Times New Roman" w:hAnsi="Times New Roman" w:cs="Times New Roman"/>
                <w:b/>
                <w:bCs/>
                <w:vertAlign w:val="superscript"/>
              </w:rPr>
              <w:footnoteReference w:id="40"/>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b/>
                <w:bCs/>
              </w:rPr>
              <w:t>Код</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vertAlign w:val="superscript"/>
              </w:rPr>
            </w:pPr>
            <w:r w:rsidRPr="008771FF">
              <w:rPr>
                <w:rFonts w:ascii="Times New Roman" w:eastAsia="Times New Roman" w:hAnsi="Times New Roman" w:cs="Times New Roman"/>
                <w:b/>
                <w:bCs/>
              </w:rPr>
              <w:t xml:space="preserve">Знания, умения </w:t>
            </w:r>
            <w:r w:rsidRPr="008771FF">
              <w:rPr>
                <w:rFonts w:ascii="Times New Roman" w:eastAsia="Times New Roman" w:hAnsi="Times New Roman" w:cs="Times New Roman"/>
                <w:b/>
                <w:bCs/>
                <w:vertAlign w:val="superscript"/>
              </w:rPr>
              <w:footnoteReference w:id="41"/>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01</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rPr>
              <w:br/>
              <w:t> к различным контекстам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распознавать задачу и/или проблему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анализировать задачу и/или проблему и выделять её составные части;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этапы решения задачи;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составлять план действия;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ресурсы;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владеть актуальными методами работы </w:t>
            </w:r>
            <w:r w:rsidRPr="008771FF">
              <w:rPr>
                <w:rFonts w:ascii="Times New Roman" w:eastAsia="Times New Roman" w:hAnsi="Times New Roman" w:cs="Times New Roman"/>
              </w:rPr>
              <w:br/>
              <w:t>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реализовывать составленный 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01.09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актуальный профессиональный </w:t>
            </w:r>
            <w:r w:rsidRPr="008771FF">
              <w:rPr>
                <w:rFonts w:ascii="Times New Roman" w:eastAsia="Times New Roman" w:hAnsi="Times New Roman" w:cs="Times New Roman"/>
              </w:rPr>
              <w:br/>
              <w:t xml:space="preserve"> и социальный контекст, в котором приходится работать и жить;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источники информации </w:t>
            </w:r>
            <w:r w:rsidRPr="008771FF">
              <w:rPr>
                <w:rFonts w:ascii="Times New Roman" w:eastAsia="Times New Roman" w:hAnsi="Times New Roman" w:cs="Times New Roman"/>
              </w:rPr>
              <w:br/>
              <w:t xml:space="preserve"> и ресурсы для решения задач и проблем </w:t>
            </w:r>
            <w:r w:rsidRPr="008771FF">
              <w:rPr>
                <w:rFonts w:ascii="Times New Roman" w:eastAsia="Times New Roman" w:hAnsi="Times New Roman" w:cs="Times New Roman"/>
              </w:rPr>
              <w:br/>
              <w:t> в профессиональном и/или социальном контексте;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алгоритмы выполнения работ в профессиональной </w:t>
            </w:r>
            <w:r w:rsidRPr="008771FF">
              <w:rPr>
                <w:rFonts w:ascii="Times New Roman" w:eastAsia="Times New Roman" w:hAnsi="Times New Roman" w:cs="Times New Roman"/>
              </w:rPr>
              <w:br/>
              <w:t xml:space="preserve"> и смежных областях;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методы работы в профессиональной и смежных сферах;</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структуру плана для решения задач;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01.06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оценки результатов решения задач профессиональной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02</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современные средства поиска, анализа </w:t>
            </w:r>
            <w:r w:rsidRPr="008771FF">
              <w:rPr>
                <w:rFonts w:ascii="Times New Roman" w:eastAsia="Times New Roman" w:hAnsi="Times New Roman" w:cs="Times New Roman"/>
              </w:rPr>
              <w:br/>
              <w:t xml:space="preserve"> и интерпретации информации, </w:t>
            </w:r>
            <w:r w:rsidRPr="008771FF">
              <w:rPr>
                <w:rFonts w:ascii="Times New Roman" w:eastAsia="Times New Roman" w:hAnsi="Times New Roman" w:cs="Times New Roman"/>
              </w:rPr>
              <w:br/>
              <w:t> и информационные технологии для выполнения задач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задачи для поиска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необходимые источники информации;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процесс поиска; структурировать получаемую информацию;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выделять наиболее значимое в перечне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оценивать практическую значимость результатов поиска;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результаты поиска, применять средства информационных технологий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современное программное обеспечение;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02.08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использовать различные цифровые средства для решения профессиональных задач</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номенклатура информационных источников, применяемых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приемы структурирования информации;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02.04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03</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Планировать </w:t>
            </w:r>
            <w:r w:rsidRPr="008771FF">
              <w:rPr>
                <w:rFonts w:ascii="Times New Roman" w:eastAsia="Times New Roman" w:hAnsi="Times New Roman" w:cs="Times New Roman"/>
              </w:rPr>
              <w:br/>
              <w:t xml:space="preserve"> и реализовывать собственное профессиональное </w:t>
            </w:r>
            <w:r w:rsidRPr="008771FF">
              <w:rPr>
                <w:rFonts w:ascii="Times New Roman" w:eastAsia="Times New Roman" w:hAnsi="Times New Roman" w:cs="Times New Roman"/>
              </w:rPr>
              <w:br/>
            </w:r>
            <w:r w:rsidRPr="008771FF">
              <w:rPr>
                <w:rFonts w:ascii="Times New Roman" w:eastAsia="Times New Roman" w:hAnsi="Times New Roman" w:cs="Times New Roman"/>
              </w:rPr>
              <w:lastRenderedPageBreak/>
              <w:t xml:space="preserve"> и личностное развитие, предпринимательскую деятельность </w:t>
            </w:r>
            <w:r w:rsidRPr="008771FF">
              <w:rPr>
                <w:rFonts w:ascii="Times New Roman" w:eastAsia="Times New Roman" w:hAnsi="Times New Roman" w:cs="Times New Roman"/>
              </w:rPr>
              <w:br/>
              <w:t xml:space="preserve"> в профессиональной сфере, использовать знания по финансовой грамотности </w:t>
            </w:r>
            <w:r w:rsidRPr="008771FF">
              <w:rPr>
                <w:rFonts w:ascii="Times New Roman" w:eastAsia="Times New Roman" w:hAnsi="Times New Roman" w:cs="Times New Roman"/>
              </w:rPr>
              <w:br/>
              <w:t> в различных жизненных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Уо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определять актуальность нормативно-правовой документации в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Уо </w:t>
            </w:r>
            <w:r w:rsidRPr="008771FF">
              <w:rPr>
                <w:rFonts w:ascii="Times New Roman" w:eastAsia="Times New Roman" w:hAnsi="Times New Roman" w:cs="Times New Roman"/>
              </w:rPr>
              <w:lastRenderedPageBreak/>
              <w:t>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применять современную научную </w:t>
            </w:r>
            <w:r w:rsidRPr="008771FF">
              <w:rPr>
                <w:rFonts w:ascii="Times New Roman" w:eastAsia="Times New Roman" w:hAnsi="Times New Roman" w:cs="Times New Roman"/>
              </w:rPr>
              <w:lastRenderedPageBreak/>
              <w:t>профессиональную терминологию;</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выявлять достоинства и недостатки коммерческой идеи;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определять инвестиционную привлекательность коммерческих идей в рамках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03.08</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презентовать бизнес-идею;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03.09</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источники финансирования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содержание актуальной нормативно-правовой документации;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современная научная и профессиональная терминология;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возможные траектории профессионального развития и самообразования;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предпринимательской деятельности; основы финансовой грамотности;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03.06</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порядок выстраивания презентации;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03.07</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кредитные банковские продукты</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04</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Эффективно взаимодействовать </w:t>
            </w:r>
            <w:r w:rsidRPr="008771FF">
              <w:rPr>
                <w:rFonts w:ascii="Times New Roman" w:eastAsia="Times New Roman" w:hAnsi="Times New Roman" w:cs="Times New Roman"/>
              </w:rPr>
              <w:br/>
              <w:t> и работать в коллективе и команде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организовывать работу коллектива </w:t>
            </w:r>
            <w:r w:rsidRPr="008771FF">
              <w:rPr>
                <w:rFonts w:ascii="Times New Roman" w:eastAsia="Times New Roman" w:hAnsi="Times New Roman" w:cs="Times New Roman"/>
              </w:rPr>
              <w:br/>
              <w:t xml:space="preserve"> и команды;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04.02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проектной деятельности</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05</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Осуществлять устную </w:t>
            </w:r>
            <w:r w:rsidRPr="008771FF">
              <w:rPr>
                <w:rFonts w:ascii="Times New Roman" w:eastAsia="Times New Roman" w:hAnsi="Times New Roman" w:cs="Times New Roman"/>
              </w:rPr>
              <w:br/>
              <w:t xml:space="preserve"> и письменную коммуникацию </w:t>
            </w:r>
            <w:r w:rsidRPr="008771FF">
              <w:rPr>
                <w:rFonts w:ascii="Times New Roman" w:eastAsia="Times New Roman" w:hAnsi="Times New Roman" w:cs="Times New Roman"/>
              </w:rPr>
              <w:br/>
              <w:t xml:space="preserve"> на государственном языке Российской Федерации с учетом особенностей социального </w:t>
            </w:r>
            <w:r w:rsidRPr="008771FF">
              <w:rPr>
                <w:rFonts w:ascii="Times New Roman" w:eastAsia="Times New Roman" w:hAnsi="Times New Roman" w:cs="Times New Roman"/>
              </w:rPr>
              <w:br/>
              <w:t> и культурного контекста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грамотно излагать свои мысли </w:t>
            </w:r>
            <w:r w:rsidRPr="008771FF">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особенности социального и культурного контекста;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05.02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правила оформления документов </w:t>
            </w:r>
            <w:r w:rsidRPr="008771FF">
              <w:rPr>
                <w:rFonts w:ascii="Times New Roman" w:eastAsia="Times New Roman" w:hAnsi="Times New Roman" w:cs="Times New Roman"/>
              </w:rPr>
              <w:br/>
              <w:t> и построения устных сообщений</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06</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Проявлять </w:t>
            </w:r>
            <w:r w:rsidRPr="008771FF">
              <w:rPr>
                <w:rFonts w:ascii="Times New Roman" w:eastAsia="Times New Roman" w:hAnsi="Times New Roman" w:cs="Times New Roman"/>
              </w:rPr>
              <w:lastRenderedPageBreak/>
              <w:t xml:space="preserve">гражданско-патриотическую позицию, демонстрировать осознанное поведение </w:t>
            </w:r>
            <w:r w:rsidRPr="008771FF">
              <w:rPr>
                <w:rFonts w:ascii="Times New Roman" w:eastAsia="Times New Roman" w:hAnsi="Times New Roman" w:cs="Times New Roman"/>
              </w:rPr>
              <w:br/>
              <w:t xml:space="preserve"> на основе традиционных общечеловеческих ценностей, в том числе </w:t>
            </w:r>
            <w:r w:rsidRPr="008771FF">
              <w:rPr>
                <w:rFonts w:ascii="Times New Roman" w:eastAsia="Times New Roman" w:hAnsi="Times New Roman" w:cs="Times New Roman"/>
              </w:rPr>
              <w:br/>
              <w:t xml:space="preserve"> с учетом гармонизации межнациональных </w:t>
            </w:r>
            <w:r w:rsidRPr="008771FF">
              <w:rPr>
                <w:rFonts w:ascii="Times New Roman" w:eastAsia="Times New Roman" w:hAnsi="Times New Roman" w:cs="Times New Roman"/>
              </w:rPr>
              <w:br/>
              <w:t> и межрелигиозных отношений, применять стандарты антикоррупционного поведения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Уо </w:t>
            </w:r>
            <w:r w:rsidRPr="008771FF">
              <w:rPr>
                <w:rFonts w:ascii="Times New Roman" w:eastAsia="Times New Roman" w:hAnsi="Times New Roman" w:cs="Times New Roman"/>
              </w:rPr>
              <w:lastRenderedPageBreak/>
              <w:t>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lastRenderedPageBreak/>
              <w:t>Умения:</w:t>
            </w:r>
            <w:r w:rsidRPr="008771FF">
              <w:rPr>
                <w:rFonts w:ascii="Times New Roman" w:eastAsia="Times New Roman" w:hAnsi="Times New Roman" w:cs="Times New Roman"/>
              </w:rPr>
              <w:t xml:space="preserve"> описывать значимость своей </w:t>
            </w:r>
            <w:r w:rsidRPr="008771FF">
              <w:rPr>
                <w:rFonts w:ascii="Times New Roman" w:eastAsia="Times New Roman" w:hAnsi="Times New Roman" w:cs="Times New Roman"/>
              </w:rPr>
              <w:lastRenderedPageBreak/>
              <w:t xml:space="preserve">профессии (специальности);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стандарты антикоррупционного поведения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сущность гражданско-патриотической позиции, общечеловеческих ценностей;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значимость профессиональной деятельности по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06.03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стандарты антикоррупционного поведения и последствия его нарушения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07</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rPr>
              <w:br/>
              <w:t>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соблюдать нормы экологической безопасности;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правила экологической безопасности при ведении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ресурсы, задействованные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пути обеспечения ресурсосбережения;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принципы бережливого производства;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07.05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основные направления изменения климатических условий региона</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08</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Использовать средства физической культуры для сохранения </w:t>
            </w:r>
            <w:r w:rsidRPr="008771FF">
              <w:rPr>
                <w:rFonts w:ascii="Times New Roman" w:eastAsia="Times New Roman" w:hAnsi="Times New Roman" w:cs="Times New Roman"/>
              </w:rPr>
              <w:br/>
              <w:t xml:space="preserve"> и укрепления здоровья </w:t>
            </w:r>
            <w:r w:rsidRPr="008771FF">
              <w:rPr>
                <w:rFonts w:ascii="Times New Roman" w:eastAsia="Times New Roman" w:hAnsi="Times New Roman" w:cs="Times New Roman"/>
              </w:rPr>
              <w:br/>
              <w:t xml:space="preserve"> в процессе профессиональной деятельности </w:t>
            </w:r>
            <w:r w:rsidRPr="008771FF">
              <w:rPr>
                <w:rFonts w:ascii="Times New Roman" w:eastAsia="Times New Roman" w:hAnsi="Times New Roman" w:cs="Times New Roman"/>
              </w:rPr>
              <w:br/>
              <w:t> и поддержания необходимого уровня физической подготовленности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Умения: </w:t>
            </w:r>
            <w:r w:rsidRPr="008771FF">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rPr>
              <w:br/>
              <w:t xml:space="preserve"> и профессиональных целей;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пользоваться средствами профилактики перенапряжения, характерными для данной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 xml:space="preserve">роль физической культуры </w:t>
            </w:r>
            <w:r w:rsidRPr="008771FF">
              <w:rPr>
                <w:rFonts w:ascii="Times New Roman" w:eastAsia="Times New Roman" w:hAnsi="Times New Roman" w:cs="Times New Roman"/>
              </w:rPr>
              <w:br/>
              <w:t xml:space="preserve"> в общекультурном, профессиональном </w:t>
            </w:r>
            <w:r w:rsidRPr="008771FF">
              <w:rPr>
                <w:rFonts w:ascii="Times New Roman" w:eastAsia="Times New Roman" w:hAnsi="Times New Roman" w:cs="Times New Roman"/>
              </w:rPr>
              <w:br/>
              <w:t> и социальном развитии человека;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Зо </w:t>
            </w:r>
            <w:r w:rsidRPr="008771FF">
              <w:rPr>
                <w:rFonts w:ascii="Times New Roman" w:eastAsia="Times New Roman" w:hAnsi="Times New Roman" w:cs="Times New Roman"/>
              </w:rPr>
              <w:lastRenderedPageBreak/>
              <w:t>08.02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lastRenderedPageBreak/>
              <w:t xml:space="preserve">основы здорового образа жизни;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условия профессиональной деятельности и зоны риска физического здоровья для профессии (специальности);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08.04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средства профилактики перенапряжения</w:t>
            </w:r>
          </w:p>
        </w:tc>
      </w:tr>
      <w:tr w:rsidR="008440BE" w:rsidRPr="008771FF" w:rsidTr="00E2322A">
        <w:trPr>
          <w:trHeight w:val="2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ОК 09</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rPr>
              <w:t xml:space="preserve">Пользоваться профессиональной документацией </w:t>
            </w:r>
            <w:r w:rsidRPr="008771FF">
              <w:rPr>
                <w:rFonts w:ascii="Times New Roman" w:eastAsia="Times New Roman" w:hAnsi="Times New Roman" w:cs="Times New Roman"/>
              </w:rPr>
              <w:br/>
              <w:t xml:space="preserve"> на государственном </w:t>
            </w:r>
            <w:r w:rsidRPr="008771FF">
              <w:rPr>
                <w:rFonts w:ascii="Times New Roman" w:eastAsia="Times New Roman" w:hAnsi="Times New Roman" w:cs="Times New Roman"/>
              </w:rPr>
              <w:br/>
              <w:t>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участвовать в диалогах на знакомые общие и профессиональные темы;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строить простые высказывания о себе и о своей профессиональной деятельности;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кратко обосновывать и объяснять свои действия (текущие и планируемые); </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общеупотребительные глаголы (бытовая </w:t>
            </w:r>
            <w:r w:rsidRPr="008771FF">
              <w:rPr>
                <w:rFonts w:ascii="Times New Roman" w:eastAsia="Times New Roman" w:hAnsi="Times New Roman" w:cs="Times New Roman"/>
              </w:rPr>
              <w:br/>
              <w:t> и профессиональная лексика);</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средств и процессов профессиональной деятельности;</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w:t>
            </w:r>
          </w:p>
        </w:tc>
      </w:tr>
      <w:tr w:rsidR="008440BE" w:rsidRPr="008771FF" w:rsidTr="00E2322A">
        <w:trPr>
          <w:trHeight w:val="23"/>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09.05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правила чтения текстов профессиональной направленности.</w:t>
            </w:r>
          </w:p>
        </w:tc>
      </w:tr>
      <w:tr w:rsidR="008440BE" w:rsidRPr="008771FF" w:rsidTr="00E2322A">
        <w:trPr>
          <w:trHeight w:val="293"/>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10.</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Пользоваться профессиональной документацией на государственном и иностранном языках.</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Понимать общий смысл четко произнесенных высказываний на известные темы (профессиональные и бытовые)</w:t>
            </w:r>
          </w:p>
        </w:tc>
      </w:tr>
      <w:tr w:rsidR="008440BE" w:rsidRPr="008771FF" w:rsidTr="00E2322A">
        <w:trPr>
          <w:trHeight w:val="19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понимать тексты на базовые профессиональные темы</w:t>
            </w:r>
          </w:p>
        </w:tc>
      </w:tr>
      <w:tr w:rsidR="008440BE" w:rsidRPr="008771FF" w:rsidTr="00E2322A">
        <w:trPr>
          <w:trHeight w:val="30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участвовать в диалогах на знакомые общие и профессиональные темы</w:t>
            </w:r>
          </w:p>
        </w:tc>
      </w:tr>
      <w:tr w:rsidR="008440BE" w:rsidRPr="008771FF" w:rsidTr="00E2322A">
        <w:trPr>
          <w:trHeight w:val="24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строить простые высказывания о себе и о своей профессиональной деятельности</w:t>
            </w:r>
          </w:p>
        </w:tc>
      </w:tr>
      <w:tr w:rsidR="008440BE" w:rsidRPr="008771FF" w:rsidTr="00E2322A">
        <w:trPr>
          <w:trHeight w:val="75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10.05</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r>
      <w:tr w:rsidR="008440BE" w:rsidRPr="008771FF" w:rsidTr="00E2322A">
        <w:trPr>
          <w:trHeight w:val="39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Зо 10.01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b/>
                <w:bCs/>
              </w:rPr>
              <w:t xml:space="preserve">Знания: </w:t>
            </w:r>
            <w:r w:rsidRPr="008771FF">
              <w:rPr>
                <w:rFonts w:ascii="Times New Roman" w:eastAsia="Times New Roman" w:hAnsi="Times New Roman" w:cs="Times New Roman"/>
              </w:rPr>
              <w:t>правила построения простых и сложных предложений на профессиональные темы</w:t>
            </w:r>
          </w:p>
        </w:tc>
      </w:tr>
      <w:tr w:rsidR="008440BE" w:rsidRPr="008771FF" w:rsidTr="00E2322A">
        <w:trPr>
          <w:trHeight w:val="4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 xml:space="preserve">основные общеупотребительн ые глаголы </w:t>
            </w:r>
            <w:r w:rsidRPr="008771FF">
              <w:rPr>
                <w:rFonts w:ascii="Times New Roman" w:eastAsia="Times New Roman" w:hAnsi="Times New Roman" w:cs="Times New Roman"/>
              </w:rPr>
              <w:lastRenderedPageBreak/>
              <w:t xml:space="preserve">(бытовая и профессиональная лексика) </w:t>
            </w:r>
          </w:p>
        </w:tc>
      </w:tr>
      <w:tr w:rsidR="008440BE" w:rsidRPr="008771FF" w:rsidTr="00E2322A">
        <w:trPr>
          <w:trHeight w:val="4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8440BE" w:rsidRPr="008771FF" w:rsidTr="00E2322A">
        <w:trPr>
          <w:trHeight w:val="37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10.04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8440BE" w:rsidRPr="008771FF" w:rsidTr="00E2322A">
        <w:trPr>
          <w:trHeight w:val="525"/>
          <w:tblCellSpacing w:w="0" w:type="dxa"/>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ОК 11.</w:t>
            </w:r>
          </w:p>
          <w:p w:rsidR="008440BE" w:rsidRPr="008771FF" w:rsidRDefault="008440BE" w:rsidP="00E2322A">
            <w:pPr>
              <w:jc w:val="center"/>
              <w:rPr>
                <w:rFonts w:ascii="Times New Roman" w:eastAsia="Times New Roman" w:hAnsi="Times New Roman" w:cs="Times New Roman"/>
              </w:rPr>
            </w:pPr>
            <w:r w:rsidRPr="008771FF">
              <w:rPr>
                <w:rFonts w:ascii="Times New Roman" w:eastAsia="Times New Roman" w:hAnsi="Times New Roman" w:cs="Times New Roman"/>
              </w:rPr>
              <w:t>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r w:rsidRPr="008771FF">
              <w:rPr>
                <w:rFonts w:ascii="Times New Roman" w:eastAsia="Times New Roman" w:hAnsi="Times New Roman" w:cs="Times New Roman"/>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Умения:</w:t>
            </w:r>
            <w:r w:rsidRPr="008771FF">
              <w:rPr>
                <w:rFonts w:ascii="Times New Roman" w:eastAsia="Times New Roman" w:hAnsi="Times New Roman" w:cs="Times New Roman"/>
              </w:rPr>
              <w:t>  Выявлять достоинства и недостатки коммерческой идеи</w:t>
            </w:r>
          </w:p>
        </w:tc>
      </w:tr>
      <w:tr w:rsidR="008440BE" w:rsidRPr="008771FF" w:rsidTr="00E2322A">
        <w:trPr>
          <w:trHeight w:val="42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Презентовать идеи открытия собственного дела в профессиональной деятельности</w:t>
            </w:r>
          </w:p>
        </w:tc>
      </w:tr>
      <w:tr w:rsidR="008440BE" w:rsidRPr="008771FF" w:rsidTr="00E2322A">
        <w:trPr>
          <w:trHeight w:val="180"/>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Оформлять бизнесплан</w:t>
            </w:r>
          </w:p>
        </w:tc>
      </w:tr>
      <w:tr w:rsidR="008440BE" w:rsidRPr="008771FF" w:rsidTr="00E2322A">
        <w:trPr>
          <w:trHeight w:val="1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Уо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Рассчитывать размеры выплат по процентным ставкам кредитования</w:t>
            </w:r>
          </w:p>
        </w:tc>
      </w:tr>
      <w:tr w:rsidR="008440BE" w:rsidRPr="008771FF" w:rsidTr="00E2322A">
        <w:trPr>
          <w:trHeight w:val="22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11.01</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b/>
                <w:bCs/>
              </w:rPr>
              <w:t>Знания:</w:t>
            </w:r>
            <w:r w:rsidRPr="008771FF">
              <w:rPr>
                <w:rFonts w:ascii="Times New Roman" w:eastAsia="Times New Roman" w:hAnsi="Times New Roman" w:cs="Times New Roman"/>
              </w:rPr>
              <w:t xml:space="preserve"> Основы предпринимательск ой деятельности</w:t>
            </w:r>
          </w:p>
        </w:tc>
      </w:tr>
      <w:tr w:rsidR="008440BE" w:rsidRPr="008771FF" w:rsidTr="00E2322A">
        <w:trPr>
          <w:trHeight w:val="49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11.02</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Основы финансовой грамотности</w:t>
            </w:r>
          </w:p>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 </w:t>
            </w:r>
          </w:p>
        </w:tc>
      </w:tr>
      <w:tr w:rsidR="008440BE" w:rsidRPr="008771FF" w:rsidTr="00E2322A">
        <w:trPr>
          <w:trHeight w:val="34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11.03</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spacing w:after="200" w:line="273" w:lineRule="auto"/>
              <w:jc w:val="both"/>
              <w:rPr>
                <w:rFonts w:ascii="Times New Roman" w:eastAsia="Times New Roman" w:hAnsi="Times New Roman" w:cs="Times New Roman"/>
              </w:rPr>
            </w:pPr>
            <w:r w:rsidRPr="008771FF">
              <w:rPr>
                <w:rFonts w:ascii="Times New Roman" w:eastAsia="Times New Roman" w:hAnsi="Times New Roman" w:cs="Times New Roman"/>
              </w:rPr>
              <w:t>Правила разработки бизнес-планов</w:t>
            </w:r>
          </w:p>
        </w:tc>
      </w:tr>
      <w:tr w:rsidR="008440BE" w:rsidRPr="008771FF" w:rsidTr="00E2322A">
        <w:trPr>
          <w:trHeight w:val="735"/>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Зо 11.04</w:t>
            </w:r>
          </w:p>
        </w:tc>
        <w:tc>
          <w:tcPr>
            <w:tcW w:w="5539" w:type="dxa"/>
            <w:tcBorders>
              <w:top w:val="single" w:sz="4" w:space="0" w:color="000000"/>
              <w:left w:val="single" w:sz="4" w:space="0" w:color="000000"/>
              <w:bottom w:val="single" w:sz="4" w:space="0" w:color="000000"/>
              <w:right w:val="single" w:sz="4" w:space="0" w:color="000000"/>
            </w:tcBorders>
            <w:vAlign w:val="center"/>
            <w:hideMark/>
          </w:tcPr>
          <w:p w:rsidR="008440BE" w:rsidRPr="008771FF" w:rsidRDefault="008440BE" w:rsidP="00E2322A">
            <w:pPr>
              <w:jc w:val="both"/>
              <w:rPr>
                <w:rFonts w:ascii="Times New Roman" w:eastAsia="Times New Roman" w:hAnsi="Times New Roman" w:cs="Times New Roman"/>
              </w:rPr>
            </w:pPr>
            <w:r w:rsidRPr="008771FF">
              <w:rPr>
                <w:rFonts w:ascii="Times New Roman" w:eastAsia="Times New Roman" w:hAnsi="Times New Roman" w:cs="Times New Roman"/>
              </w:rPr>
              <w:t>Порядок выстраивания презентации</w:t>
            </w:r>
          </w:p>
        </w:tc>
      </w:tr>
    </w:tbl>
    <w:p w:rsidR="008440BE" w:rsidRPr="0009042C" w:rsidRDefault="008440BE">
      <w:pPr>
        <w:pStyle w:val="ab"/>
        <w:ind w:left="264"/>
      </w:pPr>
    </w:p>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11"/>
        <w:numPr>
          <w:ilvl w:val="0"/>
          <w:numId w:val="262"/>
        </w:numPr>
        <w:tabs>
          <w:tab w:val="left" w:pos="363"/>
        </w:tabs>
        <w:spacing w:after="240"/>
        <w:ind w:firstLine="0"/>
        <w:jc w:val="center"/>
      </w:pPr>
      <w:r w:rsidRPr="0009042C">
        <w:rPr>
          <w:b/>
          <w:bCs/>
        </w:rPr>
        <w:lastRenderedPageBreak/>
        <w:t>СТРУКТУРА И СОДЕРЖАНИЕ УЧЕБНОЙ ДИСЦИПЛИНЫ</w:t>
      </w:r>
    </w:p>
    <w:p w:rsidR="00265ED9" w:rsidRPr="0009042C" w:rsidRDefault="000123A2">
      <w:pPr>
        <w:pStyle w:val="ab"/>
        <w:ind w:left="802"/>
      </w:pPr>
      <w:r w:rsidRPr="0009042C">
        <w:rPr>
          <w:color w:val="000000"/>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tblPr>
      <w:tblGrid>
        <w:gridCol w:w="7066"/>
        <w:gridCol w:w="2525"/>
      </w:tblGrid>
      <w:tr w:rsidR="00265ED9" w:rsidRPr="0009042C">
        <w:trPr>
          <w:trHeight w:hRule="exact" w:val="514"/>
          <w:jc w:val="center"/>
        </w:trPr>
        <w:tc>
          <w:tcPr>
            <w:tcW w:w="7066" w:type="dxa"/>
            <w:tcBorders>
              <w:top w:val="single" w:sz="4" w:space="0" w:color="auto"/>
              <w:left w:val="single" w:sz="4" w:space="0" w:color="auto"/>
            </w:tcBorders>
            <w:shd w:val="clear" w:color="auto" w:fill="auto"/>
          </w:tcPr>
          <w:p w:rsidR="00265ED9" w:rsidRPr="0009042C" w:rsidRDefault="000123A2">
            <w:pPr>
              <w:pStyle w:val="a9"/>
            </w:pPr>
            <w:r w:rsidRPr="0009042C">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Объем в часах</w:t>
            </w:r>
          </w:p>
        </w:tc>
      </w:tr>
      <w:tr w:rsidR="00265ED9" w:rsidRPr="0009042C">
        <w:trPr>
          <w:trHeight w:hRule="exact" w:val="509"/>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36</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36</w:t>
            </w:r>
          </w:p>
        </w:tc>
      </w:tr>
      <w:tr w:rsidR="00265ED9" w:rsidRPr="0009042C">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в т. ч.:</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BD156A">
            <w:pPr>
              <w:pStyle w:val="a9"/>
            </w:pPr>
            <w:r>
              <w:t>-</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лабораторные работы </w:t>
            </w:r>
            <w:r w:rsidRPr="0009042C">
              <w:rPr>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509"/>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практические занятия </w:t>
            </w:r>
            <w:r w:rsidRPr="0009042C">
              <w:rPr>
                <w:iCs/>
              </w:rPr>
              <w:t>(если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BD156A">
            <w:pPr>
              <w:pStyle w:val="a9"/>
            </w:pPr>
            <w:r>
              <w:t>34</w:t>
            </w:r>
          </w:p>
        </w:tc>
      </w:tr>
      <w:tr w:rsidR="00265ED9" w:rsidRPr="0009042C">
        <w:trPr>
          <w:trHeight w:hRule="exact" w:val="504"/>
          <w:jc w:val="center"/>
        </w:trPr>
        <w:tc>
          <w:tcPr>
            <w:tcW w:w="7066" w:type="dxa"/>
            <w:tcBorders>
              <w:top w:val="single" w:sz="4" w:space="0" w:color="auto"/>
              <w:left w:val="single" w:sz="4" w:space="0" w:color="auto"/>
            </w:tcBorders>
            <w:shd w:val="clear" w:color="auto" w:fill="auto"/>
            <w:vAlign w:val="center"/>
          </w:tcPr>
          <w:p w:rsidR="00265ED9" w:rsidRPr="0009042C" w:rsidRDefault="000123A2">
            <w:pPr>
              <w:pStyle w:val="a9"/>
            </w:pPr>
            <w:r w:rsidRPr="0009042C">
              <w:t xml:space="preserve">курсовая работа (проект) </w:t>
            </w:r>
            <w:r w:rsidRPr="0009042C">
              <w:rPr>
                <w:iCs/>
              </w:rPr>
              <w:t>(если предусмотрено для специальностей</w:t>
            </w:r>
            <w:r w:rsidRPr="0009042C">
              <w:t>)</w:t>
            </w:r>
          </w:p>
        </w:tc>
        <w:tc>
          <w:tcPr>
            <w:tcW w:w="25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w:t>
            </w:r>
          </w:p>
        </w:tc>
      </w:tr>
      <w:tr w:rsidR="00265ED9" w:rsidRPr="0009042C">
        <w:trPr>
          <w:trHeight w:hRule="exact" w:val="307"/>
          <w:jc w:val="center"/>
        </w:trPr>
        <w:tc>
          <w:tcPr>
            <w:tcW w:w="7066" w:type="dxa"/>
            <w:tcBorders>
              <w:top w:val="single" w:sz="4" w:space="0" w:color="auto"/>
              <w:left w:val="single" w:sz="4" w:space="0" w:color="auto"/>
            </w:tcBorders>
            <w:shd w:val="clear" w:color="auto" w:fill="auto"/>
          </w:tcPr>
          <w:p w:rsidR="00265ED9" w:rsidRPr="0009042C" w:rsidRDefault="000123A2">
            <w:pPr>
              <w:pStyle w:val="a9"/>
            </w:pPr>
            <w:r w:rsidRPr="0009042C">
              <w:rPr>
                <w:iCs/>
              </w:rPr>
              <w:t xml:space="preserve">Самостоятельная работа </w:t>
            </w:r>
            <w:r w:rsidRPr="0009042C">
              <w:rPr>
                <w:b/>
                <w:bCs/>
                <w:iCs/>
                <w:vertAlign w:val="superscript"/>
              </w:rPr>
              <w:footnoteReference w:id="42"/>
            </w:r>
          </w:p>
        </w:tc>
        <w:tc>
          <w:tcPr>
            <w:tcW w:w="2525"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2</w:t>
            </w:r>
          </w:p>
        </w:tc>
      </w:tr>
    </w:tbl>
    <w:p w:rsidR="00265ED9" w:rsidRPr="0009042C" w:rsidRDefault="000123A2">
      <w:pPr>
        <w:pStyle w:val="ab"/>
        <w:spacing w:line="276" w:lineRule="auto"/>
        <w:ind w:left="82"/>
        <w:sectPr w:rsidR="00265ED9" w:rsidRPr="0009042C">
          <w:footnotePr>
            <w:numFmt w:val="upperRoman"/>
          </w:footnotePr>
          <w:pgSz w:w="11900" w:h="16840"/>
          <w:pgMar w:top="1119" w:right="681" w:bottom="60" w:left="1423" w:header="691" w:footer="3" w:gutter="0"/>
          <w:cols w:space="720"/>
          <w:noEndnote/>
          <w:docGrid w:linePitch="360"/>
        </w:sectPr>
      </w:pPr>
      <w:r w:rsidRPr="0009042C">
        <w:rPr>
          <w:iCs/>
          <w:color w:val="000000"/>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265ED9" w:rsidRPr="0009042C" w:rsidRDefault="000123A2">
      <w:pPr>
        <w:pStyle w:val="ab"/>
        <w:ind w:left="802"/>
      </w:pPr>
      <w:r w:rsidRPr="0009042C">
        <w:rPr>
          <w:color w:val="000000"/>
        </w:rPr>
        <w:lastRenderedPageBreak/>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1397"/>
          <w:jc w:val="center"/>
        </w:trPr>
        <w:tc>
          <w:tcPr>
            <w:tcW w:w="2136"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Наименование разделов и тем</w:t>
            </w:r>
          </w:p>
        </w:tc>
        <w:tc>
          <w:tcPr>
            <w:tcW w:w="3686"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jc w:val="center"/>
            </w:pPr>
            <w:r w:rsidRPr="0009042C">
              <w:rPr>
                <w:b/>
                <w:bCs/>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Коды компетенций и личностных результатов</w:t>
            </w:r>
            <w:r w:rsidRPr="0009042C">
              <w:rPr>
                <w:b/>
                <w:bCs/>
                <w:vertAlign w:val="superscript"/>
              </w:rPr>
              <w:t>2</w:t>
            </w:r>
            <w:r w:rsidRPr="0009042C">
              <w:rPr>
                <w:b/>
                <w:bCs/>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265ED9" w:rsidRPr="0009042C" w:rsidRDefault="000123A2">
            <w:pPr>
              <w:pStyle w:val="a9"/>
              <w:jc w:val="center"/>
            </w:pPr>
            <w:r w:rsidRPr="0009042C">
              <w:t>Код ПК, ОК</w:t>
            </w:r>
          </w:p>
        </w:tc>
        <w:tc>
          <w:tcPr>
            <w:tcW w:w="1190" w:type="dxa"/>
            <w:tcBorders>
              <w:top w:val="single" w:sz="4" w:space="0" w:color="auto"/>
              <w:left w:val="single" w:sz="4" w:space="0" w:color="auto"/>
              <w:right w:val="single" w:sz="4" w:space="0" w:color="auto"/>
            </w:tcBorders>
            <w:shd w:val="clear" w:color="auto" w:fill="auto"/>
          </w:tcPr>
          <w:p w:rsidR="00265ED9" w:rsidRPr="0009042C" w:rsidRDefault="000123A2">
            <w:pPr>
              <w:pStyle w:val="a9"/>
              <w:jc w:val="center"/>
            </w:pPr>
            <w:r w:rsidRPr="0009042C">
              <w:t>Код</w:t>
            </w:r>
          </w:p>
          <w:p w:rsidR="00265ED9" w:rsidRPr="0009042C" w:rsidRDefault="000123A2">
            <w:pPr>
              <w:pStyle w:val="a9"/>
              <w:jc w:val="center"/>
            </w:pPr>
            <w:r w:rsidRPr="0009042C">
              <w:t>Н/У/З</w:t>
            </w:r>
          </w:p>
        </w:tc>
      </w:tr>
      <w:tr w:rsidR="00265ED9" w:rsidRPr="0009042C">
        <w:trPr>
          <w:trHeight w:hRule="exact" w:val="283"/>
          <w:jc w:val="center"/>
        </w:trPr>
        <w:tc>
          <w:tcPr>
            <w:tcW w:w="2136"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1</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2</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3</w:t>
            </w:r>
          </w:p>
        </w:tc>
        <w:tc>
          <w:tcPr>
            <w:tcW w:w="3744" w:type="dxa"/>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iCs/>
              </w:rPr>
              <w:t>4</w:t>
            </w: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5822"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Раздел 1. Семейная экономика</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1.1.</w:t>
            </w:r>
          </w:p>
          <w:p w:rsidR="00265ED9" w:rsidRPr="0009042C" w:rsidRDefault="000123A2">
            <w:pPr>
              <w:pStyle w:val="a9"/>
            </w:pPr>
            <w:r w:rsidRPr="0009042C">
              <w:rPr>
                <w:b/>
                <w:bCs/>
              </w:rPr>
              <w:t>Семейная экономика</w:t>
            </w: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1.1 Происхождение денег</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ind w:firstLine="160"/>
            </w:pPr>
            <w:r w:rsidRPr="0009042C">
              <w:rPr>
                <w:b/>
                <w:bCs/>
                <w:iCs/>
              </w:rPr>
              <w:t>2</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10</w:t>
            </w:r>
          </w:p>
          <w:p w:rsidR="00265ED9" w:rsidRPr="0009042C" w:rsidRDefault="000123A2">
            <w:pPr>
              <w:pStyle w:val="a9"/>
            </w:pPr>
            <w:r w:rsidRPr="0009042C">
              <w:rPr>
                <w:b/>
                <w:bCs/>
              </w:rPr>
              <w:t>ЛР 5</w:t>
            </w:r>
          </w:p>
          <w:p w:rsidR="00265ED9" w:rsidRPr="0009042C" w:rsidRDefault="000123A2">
            <w:pPr>
              <w:pStyle w:val="a9"/>
            </w:pPr>
            <w:r w:rsidRPr="0009042C">
              <w:rPr>
                <w:b/>
                <w:bCs/>
              </w:rPr>
              <w:t>ЛР 3</w:t>
            </w:r>
          </w:p>
          <w:p w:rsidR="00265ED9" w:rsidRPr="0009042C" w:rsidRDefault="000123A2">
            <w:pPr>
              <w:pStyle w:val="a9"/>
            </w:pPr>
            <w:r w:rsidRPr="0009042C">
              <w:rPr>
                <w:b/>
                <w:bCs/>
              </w:rPr>
              <w:t>ЛР 8</w:t>
            </w:r>
          </w:p>
        </w:tc>
        <w:tc>
          <w:tcPr>
            <w:tcW w:w="1176"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1.1</w:t>
            </w:r>
          </w:p>
          <w:p w:rsidR="00265ED9" w:rsidRPr="0009042C" w:rsidRDefault="000123A2">
            <w:pPr>
              <w:pStyle w:val="a9"/>
            </w:pPr>
            <w:r w:rsidRPr="0009042C">
              <w:t>ОК 03</w:t>
            </w:r>
          </w:p>
          <w:p w:rsidR="00265ED9" w:rsidRPr="0009042C" w:rsidRDefault="000123A2">
            <w:pPr>
              <w:pStyle w:val="a9"/>
            </w:pPr>
            <w:r w:rsidRPr="0009042C">
              <w:t>ОК 05</w:t>
            </w:r>
          </w:p>
          <w:p w:rsidR="00265ED9" w:rsidRPr="0009042C" w:rsidRDefault="000123A2">
            <w:pPr>
              <w:pStyle w:val="a9"/>
            </w:pPr>
            <w:r w:rsidRPr="0009042C">
              <w:t>ОК 07</w:t>
            </w:r>
          </w:p>
          <w:p w:rsidR="00265ED9" w:rsidRPr="0009042C" w:rsidRDefault="000123A2">
            <w:pPr>
              <w:pStyle w:val="a9"/>
            </w:pPr>
            <w:r w:rsidRPr="0009042C">
              <w:t>ОК 08</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Н1.1.01</w:t>
            </w:r>
          </w:p>
          <w:p w:rsidR="00265ED9" w:rsidRPr="0009042C" w:rsidRDefault="000123A2">
            <w:pPr>
              <w:pStyle w:val="a9"/>
            </w:pPr>
            <w:r w:rsidRPr="0009042C">
              <w:t>У 1.1.01</w:t>
            </w:r>
          </w:p>
          <w:p w:rsidR="00265ED9" w:rsidRPr="0009042C" w:rsidRDefault="000123A2">
            <w:pPr>
              <w:pStyle w:val="a9"/>
              <w:spacing w:after="260"/>
            </w:pPr>
            <w:r w:rsidRPr="0009042C">
              <w:t>З 1.1.03</w:t>
            </w:r>
          </w:p>
          <w:p w:rsidR="00265ED9" w:rsidRPr="0009042C" w:rsidRDefault="000123A2">
            <w:pPr>
              <w:pStyle w:val="a9"/>
            </w:pPr>
            <w:r w:rsidRPr="0009042C">
              <w:t>Уо.01.01</w:t>
            </w:r>
          </w:p>
          <w:p w:rsidR="00265ED9" w:rsidRPr="0009042C" w:rsidRDefault="000123A2">
            <w:pPr>
              <w:pStyle w:val="a9"/>
              <w:spacing w:after="260"/>
            </w:pPr>
            <w:r w:rsidRPr="0009042C">
              <w:t>Зо.01.04</w:t>
            </w:r>
          </w:p>
          <w:p w:rsidR="00265ED9" w:rsidRPr="0009042C" w:rsidRDefault="000123A2">
            <w:pPr>
              <w:pStyle w:val="a9"/>
            </w:pPr>
            <w:r w:rsidRPr="0009042C">
              <w:t>Уо.04.01</w:t>
            </w:r>
          </w:p>
          <w:p w:rsidR="00265ED9" w:rsidRPr="0009042C" w:rsidRDefault="000123A2">
            <w:pPr>
              <w:pStyle w:val="a9"/>
              <w:spacing w:after="260"/>
            </w:pPr>
            <w:r w:rsidRPr="0009042C">
              <w:t>Зо.04.06</w:t>
            </w:r>
          </w:p>
          <w:p w:rsidR="00265ED9" w:rsidRPr="0009042C" w:rsidRDefault="000123A2">
            <w:pPr>
              <w:pStyle w:val="a9"/>
            </w:pPr>
            <w:r w:rsidRPr="0009042C">
              <w:t>Уо.09.01</w:t>
            </w:r>
          </w:p>
          <w:p w:rsidR="00265ED9" w:rsidRPr="0009042C" w:rsidRDefault="000123A2">
            <w:pPr>
              <w:pStyle w:val="a9"/>
              <w:spacing w:after="260"/>
            </w:pPr>
            <w:r w:rsidRPr="0009042C">
              <w:t>Зо.09.01</w:t>
            </w:r>
          </w:p>
        </w:tc>
      </w:tr>
      <w:tr w:rsidR="00265ED9" w:rsidRPr="0009042C">
        <w:trPr>
          <w:trHeight w:hRule="exact" w:val="83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pPr>
            <w:r w:rsidRPr="0009042C">
              <w:t>1.2 Источники денежных средств семьи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1.3 Финансовый план семьи</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3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265ED9" w:rsidRPr="0009042C" w:rsidRDefault="000123A2">
            <w:pPr>
              <w:pStyle w:val="a9"/>
            </w:pPr>
            <w:r w:rsidRPr="0009042C">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1.4 Контроль семейных расходов</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1.5 Особые жизненные ситуации и как с ними справиться</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1.6 Финансовое мошенничество.</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13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Тестирование по разделу I</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5822" w:type="dxa"/>
            <w:gridSpan w:val="2"/>
            <w:tcBorders>
              <w:top w:val="single" w:sz="4" w:space="0" w:color="auto"/>
              <w:left w:val="single" w:sz="4" w:space="0" w:color="auto"/>
            </w:tcBorders>
            <w:shd w:val="clear" w:color="auto" w:fill="auto"/>
            <w:vAlign w:val="bottom"/>
          </w:tcPr>
          <w:p w:rsidR="00265ED9" w:rsidRPr="0009042C" w:rsidRDefault="000123A2">
            <w:pPr>
              <w:pStyle w:val="a9"/>
              <w:jc w:val="center"/>
            </w:pPr>
            <w:r w:rsidRPr="0009042C">
              <w:rPr>
                <w:b/>
                <w:bCs/>
              </w:rPr>
              <w:t>Раздел 2. Накопления и средства платежа. Финансовый рынок и инвестиции.</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136"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Тема 2. Накопления и средства платежа. Финансовый рынок и инвестиции</w:t>
            </w:r>
          </w:p>
        </w:tc>
        <w:tc>
          <w:tcPr>
            <w:tcW w:w="3686" w:type="dxa"/>
            <w:tcBorders>
              <w:top w:val="single" w:sz="4" w:space="0" w:color="auto"/>
              <w:left w:val="single" w:sz="4" w:space="0" w:color="auto"/>
            </w:tcBorders>
            <w:shd w:val="clear" w:color="auto" w:fill="auto"/>
          </w:tcPr>
          <w:p w:rsidR="00265ED9" w:rsidRPr="0009042C" w:rsidRDefault="000123A2">
            <w:pPr>
              <w:pStyle w:val="a9"/>
            </w:pPr>
            <w:r w:rsidRPr="0009042C">
              <w:rPr>
                <w:b/>
                <w:bCs/>
              </w:rPr>
              <w:t xml:space="preserve">2.1 </w:t>
            </w:r>
            <w:r w:rsidRPr="0009042C">
              <w:t>Собственный бизнес.</w:t>
            </w:r>
          </w:p>
        </w:tc>
        <w:tc>
          <w:tcPr>
            <w:tcW w:w="2808" w:type="dxa"/>
            <w:tcBorders>
              <w:top w:val="single" w:sz="4" w:space="0" w:color="auto"/>
              <w:left w:val="single" w:sz="4" w:space="0" w:color="auto"/>
            </w:tcBorders>
            <w:shd w:val="clear" w:color="auto" w:fill="auto"/>
          </w:tcPr>
          <w:p w:rsidR="00265ED9" w:rsidRPr="0009042C" w:rsidRDefault="000123A2">
            <w:pPr>
              <w:pStyle w:val="a9"/>
            </w:pPr>
            <w:r w:rsidRPr="0009042C">
              <w:rPr>
                <w:b/>
                <w:bCs/>
                <w:iCs/>
              </w:rPr>
              <w:t>2</w:t>
            </w:r>
          </w:p>
        </w:tc>
        <w:tc>
          <w:tcPr>
            <w:tcW w:w="3744" w:type="dxa"/>
            <w:vMerge w:val="restart"/>
            <w:tcBorders>
              <w:top w:val="single" w:sz="4" w:space="0" w:color="auto"/>
              <w:left w:val="single" w:sz="4" w:space="0" w:color="auto"/>
            </w:tcBorders>
            <w:shd w:val="clear" w:color="auto" w:fill="auto"/>
          </w:tcPr>
          <w:p w:rsidR="00265ED9" w:rsidRPr="0009042C" w:rsidRDefault="000123A2">
            <w:pPr>
              <w:pStyle w:val="a9"/>
            </w:pPr>
            <w:r w:rsidRPr="0009042C">
              <w:rPr>
                <w:b/>
                <w:bCs/>
              </w:rPr>
              <w:t>ЛР 7</w:t>
            </w:r>
          </w:p>
          <w:p w:rsidR="00265ED9" w:rsidRPr="0009042C" w:rsidRDefault="000123A2">
            <w:pPr>
              <w:pStyle w:val="a9"/>
            </w:pPr>
            <w:r w:rsidRPr="0009042C">
              <w:rPr>
                <w:b/>
                <w:bCs/>
              </w:rPr>
              <w:t>ЛР 2</w:t>
            </w:r>
          </w:p>
          <w:p w:rsidR="00265ED9" w:rsidRPr="0009042C" w:rsidRDefault="000123A2">
            <w:pPr>
              <w:pStyle w:val="a9"/>
            </w:pPr>
            <w:r w:rsidRPr="0009042C">
              <w:rPr>
                <w:b/>
                <w:bCs/>
              </w:rPr>
              <w:t>ЛР 9</w:t>
            </w:r>
          </w:p>
          <w:p w:rsidR="00265ED9" w:rsidRPr="0009042C" w:rsidRDefault="000123A2">
            <w:pPr>
              <w:pStyle w:val="a9"/>
            </w:pPr>
            <w:r w:rsidRPr="0009042C">
              <w:rPr>
                <w:b/>
                <w:bCs/>
              </w:rPr>
              <w:t>ЛР 11</w:t>
            </w:r>
          </w:p>
          <w:p w:rsidR="00265ED9" w:rsidRPr="0009042C" w:rsidRDefault="000123A2">
            <w:pPr>
              <w:pStyle w:val="a9"/>
            </w:pPr>
            <w:r w:rsidRPr="0009042C">
              <w:rPr>
                <w:b/>
                <w:bCs/>
              </w:rPr>
              <w:t>ЛР 15</w:t>
            </w:r>
          </w:p>
          <w:p w:rsidR="00265ED9" w:rsidRPr="0009042C" w:rsidRDefault="000123A2">
            <w:pPr>
              <w:pStyle w:val="a9"/>
            </w:pPr>
            <w:r w:rsidRPr="0009042C">
              <w:rPr>
                <w:b/>
                <w:bCs/>
              </w:rPr>
              <w:t>ЛР 17</w:t>
            </w:r>
          </w:p>
        </w:tc>
        <w:tc>
          <w:tcPr>
            <w:tcW w:w="1176"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1.1</w:t>
            </w:r>
          </w:p>
          <w:p w:rsidR="00265ED9" w:rsidRPr="0009042C" w:rsidRDefault="000123A2">
            <w:pPr>
              <w:pStyle w:val="a9"/>
            </w:pPr>
            <w:r w:rsidRPr="0009042C">
              <w:t>ОК 03</w:t>
            </w:r>
          </w:p>
          <w:p w:rsidR="00265ED9" w:rsidRPr="0009042C" w:rsidRDefault="000123A2">
            <w:pPr>
              <w:pStyle w:val="a9"/>
            </w:pPr>
            <w:r w:rsidRPr="0009042C">
              <w:t>ОК 07</w:t>
            </w: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Н 1.1.02</w:t>
            </w:r>
          </w:p>
          <w:p w:rsidR="00265ED9" w:rsidRPr="0009042C" w:rsidRDefault="000123A2">
            <w:pPr>
              <w:pStyle w:val="a9"/>
            </w:pPr>
            <w:r w:rsidRPr="0009042C">
              <w:t>У 1.1.02</w:t>
            </w:r>
          </w:p>
          <w:p w:rsidR="00265ED9" w:rsidRPr="0009042C" w:rsidRDefault="000123A2">
            <w:pPr>
              <w:pStyle w:val="a9"/>
              <w:spacing w:after="260"/>
            </w:pPr>
            <w:r w:rsidRPr="0009042C">
              <w:t>З 1.1.04</w:t>
            </w:r>
          </w:p>
          <w:p w:rsidR="00265ED9" w:rsidRPr="0009042C" w:rsidRDefault="000123A2">
            <w:pPr>
              <w:pStyle w:val="a9"/>
            </w:pPr>
            <w:r w:rsidRPr="0009042C">
              <w:t>Уо.01.02</w:t>
            </w:r>
          </w:p>
          <w:p w:rsidR="00265ED9" w:rsidRPr="0009042C" w:rsidRDefault="000123A2">
            <w:pPr>
              <w:pStyle w:val="a9"/>
              <w:spacing w:after="260"/>
            </w:pPr>
            <w:r w:rsidRPr="0009042C">
              <w:t>Зо.01.03</w:t>
            </w:r>
          </w:p>
          <w:p w:rsidR="00265ED9" w:rsidRPr="0009042C" w:rsidRDefault="000123A2">
            <w:pPr>
              <w:pStyle w:val="a9"/>
            </w:pPr>
            <w:r w:rsidRPr="0009042C">
              <w:t>Уо.09.01</w:t>
            </w:r>
          </w:p>
          <w:p w:rsidR="00265ED9" w:rsidRPr="0009042C" w:rsidRDefault="000123A2">
            <w:pPr>
              <w:pStyle w:val="a9"/>
              <w:spacing w:after="260"/>
            </w:pPr>
            <w:r w:rsidRPr="0009042C">
              <w:t>Зо.09.01</w:t>
            </w:r>
          </w:p>
        </w:tc>
      </w:tr>
      <w:tr w:rsidR="00265ED9" w:rsidRPr="0009042C">
        <w:trPr>
          <w:trHeight w:hRule="exact" w:val="288"/>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2.2 Риски в организации бизнеса</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2.3 Банки и их роль в жизни семьи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2.4 Понятие и виды ценных бумаг</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i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8"/>
          <w:jc w:val="center"/>
        </w:trPr>
        <w:tc>
          <w:tcPr>
            <w:tcW w:w="213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 xml:space="preserve">2.5 </w:t>
            </w:r>
            <w:r w:rsidRPr="0009042C">
              <w:t>Понятие кредита. Виды</w:t>
            </w:r>
          </w:p>
        </w:tc>
        <w:tc>
          <w:tcPr>
            <w:tcW w:w="2808"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rPr>
                <w:b/>
                <w:bCs/>
                <w:iCs/>
              </w:rPr>
              <w:t>2</w:t>
            </w:r>
          </w:p>
        </w:tc>
        <w:tc>
          <w:tcPr>
            <w:tcW w:w="3744"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pStyle w:val="ab"/>
        <w:ind w:left="91"/>
      </w:pPr>
      <w:r w:rsidRPr="0009042C">
        <w:rPr>
          <w:b w:val="0"/>
          <w:bCs w:val="0"/>
          <w:color w:val="000000"/>
          <w:vertAlign w:val="superscript"/>
        </w:rPr>
        <w:t>2</w:t>
      </w:r>
      <w:r w:rsidRPr="0009042C">
        <w:rPr>
          <w:b w:val="0"/>
          <w:bCs w:val="0"/>
          <w:color w:val="000000"/>
        </w:rPr>
        <w:t xml:space="preserve"> В соответствии с Приложением 3 ПООП-П.</w:t>
      </w:r>
      <w:r w:rsidRPr="0009042C">
        <w:br w:type="page"/>
      </w:r>
    </w:p>
    <w:tbl>
      <w:tblPr>
        <w:tblOverlap w:val="never"/>
        <w:tblW w:w="0" w:type="auto"/>
        <w:jc w:val="center"/>
        <w:tblLayout w:type="fixed"/>
        <w:tblCellMar>
          <w:left w:w="10" w:type="dxa"/>
          <w:right w:w="10" w:type="dxa"/>
        </w:tblCellMar>
        <w:tblLook w:val="04A0"/>
      </w:tblPr>
      <w:tblGrid>
        <w:gridCol w:w="2136"/>
        <w:gridCol w:w="3686"/>
        <w:gridCol w:w="2808"/>
        <w:gridCol w:w="3744"/>
        <w:gridCol w:w="1176"/>
        <w:gridCol w:w="1190"/>
      </w:tblGrid>
      <w:tr w:rsidR="00265ED9" w:rsidRPr="0009042C">
        <w:trPr>
          <w:trHeight w:hRule="exact" w:val="293"/>
          <w:jc w:val="center"/>
        </w:trPr>
        <w:tc>
          <w:tcPr>
            <w:tcW w:w="213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8440BE">
            <w:pPr>
              <w:pStyle w:val="a9"/>
            </w:pPr>
            <w:r w:rsidRPr="0009042C">
              <w:t>К</w:t>
            </w:r>
            <w:r w:rsidR="000123A2" w:rsidRPr="0009042C">
              <w:t>редита</w:t>
            </w:r>
          </w:p>
        </w:tc>
        <w:tc>
          <w:tcPr>
            <w:tcW w:w="2808"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val="restart"/>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t>2.6 Субсидии - их виды и цели</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40"/>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tabs>
                <w:tab w:val="left" w:pos="2059"/>
              </w:tabs>
            </w:pPr>
            <w:r w:rsidRPr="0009042C">
              <w:t>2.7 Пенсионное обеспечение и финансовое</w:t>
            </w:r>
            <w:r w:rsidRPr="0009042C">
              <w:tab/>
              <w:t>благополучие</w:t>
            </w:r>
          </w:p>
          <w:p w:rsidR="00265ED9" w:rsidRPr="0009042C" w:rsidRDefault="000123A2">
            <w:pPr>
              <w:pStyle w:val="a9"/>
            </w:pPr>
            <w:r w:rsidRPr="0009042C">
              <w:t>старости.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562"/>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tabs>
                <w:tab w:val="left" w:pos="571"/>
              </w:tabs>
            </w:pPr>
            <w:r w:rsidRPr="0009042C">
              <w:t>2.8</w:t>
            </w:r>
            <w:r w:rsidRPr="0009042C">
              <w:tab/>
              <w:t>Страхование как способ</w:t>
            </w:r>
          </w:p>
          <w:p w:rsidR="00265ED9" w:rsidRPr="0009042C" w:rsidRDefault="000123A2">
            <w:pPr>
              <w:pStyle w:val="a9"/>
            </w:pPr>
            <w:r w:rsidRPr="0009042C">
              <w:t>сокращения финансовых потерь</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835"/>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tabs>
                <w:tab w:val="left" w:pos="576"/>
                <w:tab w:val="left" w:pos="1742"/>
                <w:tab w:val="left" w:pos="2885"/>
              </w:tabs>
            </w:pPr>
            <w:r w:rsidRPr="0009042C">
              <w:t>2.9</w:t>
            </w:r>
            <w:r w:rsidRPr="0009042C">
              <w:tab/>
              <w:t>Понятие</w:t>
            </w:r>
            <w:r w:rsidRPr="0009042C">
              <w:tab/>
              <w:t>налогов.</w:t>
            </w:r>
            <w:r w:rsidRPr="0009042C">
              <w:tab/>
              <w:t>Виды</w:t>
            </w:r>
          </w:p>
          <w:p w:rsidR="00265ED9" w:rsidRPr="0009042C" w:rsidRDefault="000123A2">
            <w:pPr>
              <w:pStyle w:val="a9"/>
              <w:tabs>
                <w:tab w:val="left" w:pos="1987"/>
              </w:tabs>
            </w:pPr>
            <w:r w:rsidRPr="0009042C">
              <w:t>налогов</w:t>
            </w:r>
            <w:r w:rsidRPr="0009042C">
              <w:tab/>
              <w:t>уплачиваемые</w:t>
            </w:r>
          </w:p>
          <w:p w:rsidR="00265ED9" w:rsidRPr="0009042C" w:rsidRDefault="000123A2">
            <w:pPr>
              <w:pStyle w:val="a9"/>
            </w:pPr>
            <w:r w:rsidRPr="0009042C">
              <w:t>физическими лицами</w:t>
            </w:r>
          </w:p>
        </w:tc>
        <w:tc>
          <w:tcPr>
            <w:tcW w:w="2808"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213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Тестирование по разделу II</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2</w:t>
            </w:r>
          </w:p>
        </w:tc>
        <w:tc>
          <w:tcPr>
            <w:tcW w:w="3744"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8"/>
          <w:jc w:val="center"/>
        </w:trPr>
        <w:tc>
          <w:tcPr>
            <w:tcW w:w="5822" w:type="dxa"/>
            <w:gridSpan w:val="2"/>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Промежуточная аттестация в форме дифзачета</w:t>
            </w:r>
          </w:p>
        </w:tc>
        <w:tc>
          <w:tcPr>
            <w:tcW w:w="2808"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iCs/>
              </w:rPr>
              <w:t>2</w:t>
            </w:r>
          </w:p>
        </w:tc>
        <w:tc>
          <w:tcPr>
            <w:tcW w:w="3744"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93"/>
          <w:jc w:val="center"/>
        </w:trPr>
        <w:tc>
          <w:tcPr>
            <w:tcW w:w="5822" w:type="dxa"/>
            <w:gridSpan w:val="2"/>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rPr>
              <w:t>Всего</w:t>
            </w:r>
          </w:p>
        </w:tc>
        <w:tc>
          <w:tcPr>
            <w:tcW w:w="2808"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rPr>
                <w:b/>
                <w:bCs/>
                <w:iCs/>
              </w:rPr>
              <w:t>36</w:t>
            </w:r>
          </w:p>
        </w:tc>
        <w:tc>
          <w:tcPr>
            <w:tcW w:w="3744"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pStyle w:val="ab"/>
        <w:spacing w:line="276" w:lineRule="auto"/>
        <w:jc w:val="both"/>
        <w:sectPr w:rsidR="00265ED9" w:rsidRPr="0009042C">
          <w:footnotePr>
            <w:numFmt w:val="upperRoman"/>
          </w:footnotePr>
          <w:pgSz w:w="16840" w:h="11900" w:orient="landscape"/>
          <w:pgMar w:top="845" w:right="1142" w:bottom="622" w:left="847" w:header="417" w:footer="3" w:gutter="0"/>
          <w:cols w:space="720"/>
          <w:noEndnote/>
          <w:docGrid w:linePitch="360"/>
        </w:sectPr>
      </w:pPr>
      <w:r w:rsidRPr="0009042C">
        <w:rPr>
          <w:b w:val="0"/>
          <w:bCs w:val="0"/>
          <w:iCs/>
          <w:color w:val="000000"/>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265ED9" w:rsidRPr="0009042C" w:rsidRDefault="000123A2">
      <w:pPr>
        <w:pStyle w:val="11"/>
        <w:numPr>
          <w:ilvl w:val="0"/>
          <w:numId w:val="262"/>
        </w:numPr>
        <w:tabs>
          <w:tab w:val="left" w:pos="363"/>
        </w:tabs>
        <w:spacing w:after="360"/>
        <w:ind w:firstLine="0"/>
        <w:jc w:val="center"/>
      </w:pPr>
      <w:r w:rsidRPr="0009042C">
        <w:rPr>
          <w:b/>
          <w:bCs/>
        </w:rPr>
        <w:lastRenderedPageBreak/>
        <w:t>УСЛОВИЯ РЕАЛИЗАЦИИ УЧЕБНОЙ ДИСЦИПЛИНЫ</w:t>
      </w:r>
    </w:p>
    <w:p w:rsidR="00265ED9" w:rsidRPr="0009042C" w:rsidRDefault="000123A2">
      <w:pPr>
        <w:pStyle w:val="11"/>
        <w:numPr>
          <w:ilvl w:val="1"/>
          <w:numId w:val="262"/>
        </w:numPr>
        <w:tabs>
          <w:tab w:val="left" w:pos="1811"/>
        </w:tabs>
        <w:spacing w:line="276" w:lineRule="auto"/>
        <w:ind w:left="560" w:firstLine="720"/>
      </w:pPr>
      <w:r w:rsidRPr="0009042C">
        <w:rPr>
          <w:b/>
          <w:bCs/>
        </w:rPr>
        <w:t>Для реализации программы профессионального модуля должны быть предусмотрены следующие специальные помещения:</w:t>
      </w:r>
    </w:p>
    <w:p w:rsidR="00265ED9" w:rsidRPr="0009042C" w:rsidRDefault="000123A2">
      <w:pPr>
        <w:pStyle w:val="11"/>
        <w:numPr>
          <w:ilvl w:val="1"/>
          <w:numId w:val="263"/>
        </w:numPr>
        <w:tabs>
          <w:tab w:val="left" w:pos="1106"/>
        </w:tabs>
        <w:spacing w:line="276" w:lineRule="auto"/>
        <w:ind w:firstLine="560"/>
      </w:pPr>
      <w:r w:rsidRPr="0009042C">
        <w:rPr>
          <w:b/>
          <w:bCs/>
        </w:rPr>
        <w:t>Материально-техническое обеспечение дисциплины</w:t>
      </w:r>
    </w:p>
    <w:p w:rsidR="00265ED9" w:rsidRPr="0009042C" w:rsidRDefault="000123A2">
      <w:pPr>
        <w:pStyle w:val="11"/>
        <w:spacing w:after="260"/>
        <w:ind w:left="1280" w:firstLine="0"/>
      </w:pPr>
      <w:r w:rsidRPr="0009042C">
        <w:t>Для реализации программы дисциплины имеется учебный кабинет</w:t>
      </w:r>
    </w:p>
    <w:p w:rsidR="00265ED9" w:rsidRPr="0009042C" w:rsidRDefault="000123A2">
      <w:pPr>
        <w:pStyle w:val="11"/>
        <w:ind w:firstLine="560"/>
      </w:pPr>
      <w:r w:rsidRPr="0009042C">
        <w:rPr>
          <w:b/>
          <w:bCs/>
        </w:rPr>
        <w:t>Оборудование учебного кабинета:</w:t>
      </w:r>
    </w:p>
    <w:p w:rsidR="00265ED9" w:rsidRPr="0009042C" w:rsidRDefault="000123A2">
      <w:pPr>
        <w:pStyle w:val="11"/>
        <w:numPr>
          <w:ilvl w:val="0"/>
          <w:numId w:val="264"/>
        </w:numPr>
        <w:tabs>
          <w:tab w:val="left" w:pos="818"/>
        </w:tabs>
        <w:ind w:firstLine="560"/>
      </w:pPr>
      <w:r w:rsidRPr="0009042C">
        <w:t>рабочее место преподавателя;</w:t>
      </w:r>
    </w:p>
    <w:p w:rsidR="00265ED9" w:rsidRPr="0009042C" w:rsidRDefault="000123A2">
      <w:pPr>
        <w:pStyle w:val="11"/>
        <w:numPr>
          <w:ilvl w:val="0"/>
          <w:numId w:val="264"/>
        </w:numPr>
        <w:tabs>
          <w:tab w:val="left" w:pos="818"/>
        </w:tabs>
        <w:spacing w:after="260"/>
        <w:ind w:firstLine="560"/>
      </w:pPr>
      <w:r w:rsidRPr="0009042C">
        <w:t>посадочные места по количеству обучающихся;</w:t>
      </w:r>
    </w:p>
    <w:p w:rsidR="00265ED9" w:rsidRPr="0009042C" w:rsidRDefault="000123A2">
      <w:pPr>
        <w:pStyle w:val="11"/>
        <w:ind w:firstLine="560"/>
      </w:pPr>
      <w:r w:rsidRPr="0009042C">
        <w:rPr>
          <w:b/>
          <w:bCs/>
        </w:rPr>
        <w:t>Технические средства обучения</w:t>
      </w:r>
      <w:r w:rsidRPr="0009042C">
        <w:t>:</w:t>
      </w:r>
    </w:p>
    <w:p w:rsidR="00265ED9" w:rsidRPr="0009042C" w:rsidRDefault="000123A2">
      <w:pPr>
        <w:pStyle w:val="11"/>
        <w:numPr>
          <w:ilvl w:val="0"/>
          <w:numId w:val="264"/>
        </w:numPr>
        <w:tabs>
          <w:tab w:val="left" w:pos="818"/>
        </w:tabs>
        <w:ind w:firstLine="560"/>
      </w:pPr>
      <w:r w:rsidRPr="0009042C">
        <w:t>мультимедийный проектор;</w:t>
      </w:r>
    </w:p>
    <w:p w:rsidR="00265ED9" w:rsidRPr="0009042C" w:rsidRDefault="000123A2">
      <w:pPr>
        <w:pStyle w:val="11"/>
        <w:numPr>
          <w:ilvl w:val="0"/>
          <w:numId w:val="264"/>
        </w:numPr>
        <w:tabs>
          <w:tab w:val="left" w:pos="818"/>
        </w:tabs>
        <w:ind w:firstLine="560"/>
        <w:jc w:val="both"/>
      </w:pPr>
      <w:r w:rsidRPr="0009042C">
        <w:t>ноутбук;</w:t>
      </w:r>
    </w:p>
    <w:p w:rsidR="00265ED9" w:rsidRPr="0009042C" w:rsidRDefault="000123A2">
      <w:pPr>
        <w:pStyle w:val="11"/>
        <w:numPr>
          <w:ilvl w:val="0"/>
          <w:numId w:val="264"/>
        </w:numPr>
        <w:tabs>
          <w:tab w:val="left" w:pos="818"/>
        </w:tabs>
        <w:ind w:firstLine="560"/>
        <w:jc w:val="both"/>
      </w:pPr>
      <w:r w:rsidRPr="0009042C">
        <w:t>экран;</w:t>
      </w:r>
    </w:p>
    <w:p w:rsidR="00265ED9" w:rsidRPr="0009042C" w:rsidRDefault="000123A2">
      <w:pPr>
        <w:pStyle w:val="11"/>
        <w:numPr>
          <w:ilvl w:val="0"/>
          <w:numId w:val="264"/>
        </w:numPr>
        <w:tabs>
          <w:tab w:val="left" w:pos="827"/>
        </w:tabs>
        <w:spacing w:after="260"/>
        <w:ind w:left="560" w:firstLine="0"/>
      </w:pPr>
      <w:r w:rsidRPr="0009042C">
        <w:t>аудиовизуальные средства - схемы и рисунки к лекциям в виде слайдов и электронных презентаций;</w:t>
      </w:r>
    </w:p>
    <w:p w:rsidR="00265ED9" w:rsidRPr="0009042C" w:rsidRDefault="000123A2">
      <w:pPr>
        <w:pStyle w:val="11"/>
        <w:numPr>
          <w:ilvl w:val="1"/>
          <w:numId w:val="263"/>
        </w:numPr>
        <w:tabs>
          <w:tab w:val="left" w:pos="1106"/>
        </w:tabs>
        <w:spacing w:after="260"/>
        <w:ind w:left="560" w:firstLine="0"/>
      </w:pPr>
      <w:r w:rsidRPr="0009042C">
        <w:rPr>
          <w:b/>
          <w:bCs/>
        </w:rPr>
        <w:t>Учебно-методическое и информационное обеспечение обучения</w:t>
      </w:r>
    </w:p>
    <w:p w:rsidR="00265ED9" w:rsidRPr="0009042C" w:rsidRDefault="000123A2">
      <w:pPr>
        <w:pStyle w:val="ab"/>
        <w:ind w:left="274"/>
      </w:pPr>
      <w:r w:rsidRPr="0009042C">
        <w:rPr>
          <w:color w:val="000000"/>
        </w:rPr>
        <w:t>Основные источники:</w:t>
      </w:r>
    </w:p>
    <w:tbl>
      <w:tblPr>
        <w:tblOverlap w:val="never"/>
        <w:tblW w:w="0" w:type="auto"/>
        <w:jc w:val="center"/>
        <w:tblLayout w:type="fixed"/>
        <w:tblCellMar>
          <w:left w:w="10" w:type="dxa"/>
          <w:right w:w="10" w:type="dxa"/>
        </w:tblCellMar>
        <w:tblLook w:val="04A0"/>
      </w:tblPr>
      <w:tblGrid>
        <w:gridCol w:w="1032"/>
        <w:gridCol w:w="3226"/>
        <w:gridCol w:w="2664"/>
        <w:gridCol w:w="2592"/>
      </w:tblGrid>
      <w:tr w:rsidR="00265ED9" w:rsidRPr="0009042C">
        <w:trPr>
          <w:trHeight w:hRule="exact" w:val="566"/>
          <w:jc w:val="center"/>
        </w:trPr>
        <w:tc>
          <w:tcPr>
            <w:tcW w:w="1032" w:type="dxa"/>
            <w:tcBorders>
              <w:top w:val="single" w:sz="4" w:space="0" w:color="auto"/>
              <w:left w:val="single" w:sz="4" w:space="0" w:color="auto"/>
            </w:tcBorders>
            <w:shd w:val="clear" w:color="auto" w:fill="auto"/>
            <w:vAlign w:val="center"/>
          </w:tcPr>
          <w:p w:rsidR="00265ED9" w:rsidRPr="0009042C" w:rsidRDefault="000123A2">
            <w:pPr>
              <w:pStyle w:val="a9"/>
            </w:pPr>
            <w:r w:rsidRPr="0009042C">
              <w:t>№ п/п</w:t>
            </w:r>
          </w:p>
        </w:tc>
        <w:tc>
          <w:tcPr>
            <w:tcW w:w="3226" w:type="dxa"/>
            <w:tcBorders>
              <w:top w:val="single" w:sz="4" w:space="0" w:color="auto"/>
              <w:left w:val="single" w:sz="4" w:space="0" w:color="auto"/>
            </w:tcBorders>
            <w:shd w:val="clear" w:color="auto" w:fill="auto"/>
            <w:vAlign w:val="center"/>
          </w:tcPr>
          <w:p w:rsidR="00265ED9" w:rsidRPr="0009042C" w:rsidRDefault="000123A2">
            <w:pPr>
              <w:pStyle w:val="a9"/>
            </w:pPr>
            <w:r w:rsidRPr="0009042C">
              <w:t>Наименование</w:t>
            </w:r>
          </w:p>
        </w:tc>
        <w:tc>
          <w:tcPr>
            <w:tcW w:w="2664"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Автор</w:t>
            </w:r>
          </w:p>
        </w:tc>
        <w:tc>
          <w:tcPr>
            <w:tcW w:w="2592"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spacing w:line="233" w:lineRule="auto"/>
            </w:pPr>
            <w:r w:rsidRPr="0009042C">
              <w:t>Издательство, год издания</w:t>
            </w:r>
          </w:p>
        </w:tc>
      </w:tr>
      <w:tr w:rsidR="00265ED9" w:rsidRPr="0009042C">
        <w:trPr>
          <w:trHeight w:hRule="exact" w:val="840"/>
          <w:jc w:val="center"/>
        </w:trPr>
        <w:tc>
          <w:tcPr>
            <w:tcW w:w="1032" w:type="dxa"/>
            <w:tcBorders>
              <w:top w:val="single" w:sz="4" w:space="0" w:color="auto"/>
              <w:left w:val="single" w:sz="4" w:space="0" w:color="auto"/>
            </w:tcBorders>
            <w:shd w:val="clear" w:color="auto" w:fill="auto"/>
          </w:tcPr>
          <w:p w:rsidR="00265ED9" w:rsidRPr="0009042C" w:rsidRDefault="000123A2">
            <w:pPr>
              <w:pStyle w:val="a9"/>
            </w:pPr>
            <w:r w:rsidRPr="0009042C">
              <w:t>ОИ 1</w:t>
            </w:r>
          </w:p>
        </w:tc>
        <w:tc>
          <w:tcPr>
            <w:tcW w:w="3226" w:type="dxa"/>
            <w:tcBorders>
              <w:top w:val="single" w:sz="4" w:space="0" w:color="auto"/>
              <w:left w:val="single" w:sz="4" w:space="0" w:color="auto"/>
            </w:tcBorders>
            <w:shd w:val="clear" w:color="auto" w:fill="auto"/>
          </w:tcPr>
          <w:p w:rsidR="00265ED9" w:rsidRPr="0009042C" w:rsidRDefault="000123A2">
            <w:pPr>
              <w:pStyle w:val="a9"/>
            </w:pPr>
            <w:r w:rsidRPr="0009042C">
              <w:t>Финансовая грамотность</w:t>
            </w:r>
          </w:p>
        </w:tc>
        <w:tc>
          <w:tcPr>
            <w:tcW w:w="2664" w:type="dxa"/>
            <w:tcBorders>
              <w:top w:val="single" w:sz="4" w:space="0" w:color="auto"/>
              <w:left w:val="single" w:sz="4" w:space="0" w:color="auto"/>
            </w:tcBorders>
            <w:shd w:val="clear" w:color="auto" w:fill="auto"/>
          </w:tcPr>
          <w:p w:rsidR="00265ED9" w:rsidRPr="0009042C" w:rsidRDefault="000123A2">
            <w:pPr>
              <w:pStyle w:val="a9"/>
              <w:jc w:val="both"/>
            </w:pPr>
            <w:r w:rsidRPr="0009042C">
              <w:t>Брехова Ю.В., Алмосов А.П., Завьялов Д.Ю.</w:t>
            </w:r>
          </w:p>
        </w:tc>
        <w:tc>
          <w:tcPr>
            <w:tcW w:w="2592"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2018</w:t>
            </w:r>
          </w:p>
        </w:tc>
      </w:tr>
      <w:tr w:rsidR="00265ED9" w:rsidRPr="0009042C">
        <w:trPr>
          <w:trHeight w:hRule="exact" w:val="562"/>
          <w:jc w:val="center"/>
        </w:trPr>
        <w:tc>
          <w:tcPr>
            <w:tcW w:w="1032" w:type="dxa"/>
            <w:tcBorders>
              <w:top w:val="single" w:sz="4" w:space="0" w:color="auto"/>
              <w:left w:val="single" w:sz="4" w:space="0" w:color="auto"/>
            </w:tcBorders>
            <w:shd w:val="clear" w:color="auto" w:fill="auto"/>
          </w:tcPr>
          <w:p w:rsidR="00265ED9" w:rsidRPr="0009042C" w:rsidRDefault="000123A2">
            <w:pPr>
              <w:pStyle w:val="a9"/>
            </w:pPr>
            <w:r w:rsidRPr="0009042C">
              <w:t>ОИ 2</w:t>
            </w:r>
          </w:p>
        </w:tc>
        <w:tc>
          <w:tcPr>
            <w:tcW w:w="3226"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Учебное пособие по финансовой грамотности</w:t>
            </w:r>
          </w:p>
        </w:tc>
        <w:tc>
          <w:tcPr>
            <w:tcW w:w="2664" w:type="dxa"/>
            <w:tcBorders>
              <w:top w:val="single" w:sz="4" w:space="0" w:color="auto"/>
              <w:left w:val="single" w:sz="4" w:space="0" w:color="auto"/>
            </w:tcBorders>
            <w:shd w:val="clear" w:color="auto" w:fill="auto"/>
            <w:vAlign w:val="bottom"/>
          </w:tcPr>
          <w:p w:rsidR="00265ED9" w:rsidRPr="0009042C" w:rsidRDefault="000123A2">
            <w:pPr>
              <w:pStyle w:val="a9"/>
              <w:jc w:val="both"/>
            </w:pPr>
            <w:r w:rsidRPr="0009042C">
              <w:t>Экон факультет МГУ им. М. В. Лормоносова</w:t>
            </w:r>
          </w:p>
        </w:tc>
        <w:tc>
          <w:tcPr>
            <w:tcW w:w="2592"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2021</w:t>
            </w:r>
          </w:p>
        </w:tc>
      </w:tr>
      <w:tr w:rsidR="00265ED9" w:rsidRPr="0009042C">
        <w:trPr>
          <w:trHeight w:hRule="exact" w:val="629"/>
          <w:jc w:val="center"/>
        </w:trPr>
        <w:tc>
          <w:tcPr>
            <w:tcW w:w="1032" w:type="dxa"/>
            <w:tcBorders>
              <w:top w:val="single" w:sz="4" w:space="0" w:color="auto"/>
              <w:left w:val="single" w:sz="4" w:space="0" w:color="auto"/>
            </w:tcBorders>
            <w:shd w:val="clear" w:color="auto" w:fill="auto"/>
          </w:tcPr>
          <w:p w:rsidR="00265ED9" w:rsidRPr="0009042C" w:rsidRDefault="000123A2">
            <w:pPr>
              <w:pStyle w:val="a9"/>
            </w:pPr>
            <w:r w:rsidRPr="0009042C">
              <w:t>ОИ 3</w:t>
            </w:r>
          </w:p>
        </w:tc>
        <w:tc>
          <w:tcPr>
            <w:tcW w:w="3226" w:type="dxa"/>
            <w:tcBorders>
              <w:top w:val="single" w:sz="4" w:space="0" w:color="auto"/>
              <w:left w:val="single" w:sz="4" w:space="0" w:color="auto"/>
            </w:tcBorders>
            <w:shd w:val="clear" w:color="auto" w:fill="auto"/>
          </w:tcPr>
          <w:p w:rsidR="00265ED9" w:rsidRPr="0009042C" w:rsidRDefault="000123A2">
            <w:pPr>
              <w:pStyle w:val="a9"/>
            </w:pPr>
            <w:r w:rsidRPr="0009042C">
              <w:t>Основы экономики</w:t>
            </w:r>
          </w:p>
        </w:tc>
        <w:tc>
          <w:tcPr>
            <w:tcW w:w="2664" w:type="dxa"/>
            <w:tcBorders>
              <w:top w:val="single" w:sz="4" w:space="0" w:color="auto"/>
              <w:left w:val="single" w:sz="4" w:space="0" w:color="auto"/>
            </w:tcBorders>
            <w:shd w:val="clear" w:color="auto" w:fill="auto"/>
          </w:tcPr>
          <w:p w:rsidR="00265ED9" w:rsidRPr="0009042C" w:rsidRDefault="000123A2">
            <w:pPr>
              <w:pStyle w:val="a9"/>
              <w:jc w:val="both"/>
            </w:pPr>
            <w:r w:rsidRPr="0009042C">
              <w:t>Борисов Е.И.</w:t>
            </w:r>
          </w:p>
        </w:tc>
        <w:tc>
          <w:tcPr>
            <w:tcW w:w="2592"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Москва ЮРАЙТ 2020</w:t>
            </w:r>
          </w:p>
        </w:tc>
      </w:tr>
      <w:tr w:rsidR="00265ED9" w:rsidRPr="0009042C">
        <w:trPr>
          <w:trHeight w:hRule="exact" w:val="350"/>
          <w:jc w:val="center"/>
        </w:trPr>
        <w:tc>
          <w:tcPr>
            <w:tcW w:w="103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ОИ 4</w:t>
            </w:r>
          </w:p>
        </w:tc>
        <w:tc>
          <w:tcPr>
            <w:tcW w:w="3226"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Экономика организации</w:t>
            </w:r>
          </w:p>
        </w:tc>
        <w:tc>
          <w:tcPr>
            <w:tcW w:w="2664"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t>Коршунов В.В.</w:t>
            </w:r>
          </w:p>
        </w:tc>
        <w:tc>
          <w:tcPr>
            <w:tcW w:w="2592"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Москва ЮРАЙТ 2019</w:t>
            </w:r>
          </w:p>
        </w:tc>
      </w:tr>
    </w:tbl>
    <w:p w:rsidR="00265ED9" w:rsidRPr="0009042C" w:rsidRDefault="00265ED9">
      <w:pPr>
        <w:spacing w:after="259" w:line="1" w:lineRule="exact"/>
        <w:rPr>
          <w:rFonts w:ascii="Times New Roman" w:hAnsi="Times New Roman" w:cs="Times New Roman"/>
        </w:rPr>
      </w:pPr>
    </w:p>
    <w:p w:rsidR="00265ED9" w:rsidRPr="0009042C" w:rsidRDefault="000123A2">
      <w:pPr>
        <w:pStyle w:val="ab"/>
        <w:ind w:left="264"/>
      </w:pPr>
      <w:r w:rsidRPr="0009042C">
        <w:rPr>
          <w:color w:val="000000"/>
        </w:rPr>
        <w:t>Дополнительные источники:</w:t>
      </w:r>
    </w:p>
    <w:tbl>
      <w:tblPr>
        <w:tblOverlap w:val="never"/>
        <w:tblW w:w="0" w:type="auto"/>
        <w:jc w:val="center"/>
        <w:tblLayout w:type="fixed"/>
        <w:tblCellMar>
          <w:left w:w="10" w:type="dxa"/>
          <w:right w:w="10" w:type="dxa"/>
        </w:tblCellMar>
        <w:tblLook w:val="04A0"/>
      </w:tblPr>
      <w:tblGrid>
        <w:gridCol w:w="1142"/>
        <w:gridCol w:w="3115"/>
        <w:gridCol w:w="2688"/>
        <w:gridCol w:w="2568"/>
      </w:tblGrid>
      <w:tr w:rsidR="00265ED9" w:rsidRPr="0009042C">
        <w:trPr>
          <w:trHeight w:hRule="exact" w:val="566"/>
          <w:jc w:val="center"/>
        </w:trPr>
        <w:tc>
          <w:tcPr>
            <w:tcW w:w="1142"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 п/п</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Наименование</w:t>
            </w:r>
          </w:p>
        </w:tc>
        <w:tc>
          <w:tcPr>
            <w:tcW w:w="2688"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Автор</w:t>
            </w:r>
          </w:p>
        </w:tc>
        <w:tc>
          <w:tcPr>
            <w:tcW w:w="2568"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rPr>
                <w:b/>
                <w:bCs/>
              </w:rPr>
              <w:t>Издательство, год издания</w:t>
            </w:r>
          </w:p>
        </w:tc>
      </w:tr>
      <w:tr w:rsidR="00265ED9" w:rsidRPr="0009042C">
        <w:trPr>
          <w:trHeight w:hRule="exact" w:val="562"/>
          <w:jc w:val="center"/>
        </w:trPr>
        <w:tc>
          <w:tcPr>
            <w:tcW w:w="1142" w:type="dxa"/>
            <w:tcBorders>
              <w:top w:val="single" w:sz="4" w:space="0" w:color="auto"/>
              <w:left w:val="single" w:sz="4" w:space="0" w:color="auto"/>
            </w:tcBorders>
            <w:shd w:val="clear" w:color="auto" w:fill="auto"/>
          </w:tcPr>
          <w:p w:rsidR="00265ED9" w:rsidRPr="0009042C" w:rsidRDefault="000123A2">
            <w:pPr>
              <w:pStyle w:val="a9"/>
            </w:pPr>
            <w:r w:rsidRPr="0009042C">
              <w:t>ДИ 1</w:t>
            </w:r>
          </w:p>
        </w:tc>
        <w:tc>
          <w:tcPr>
            <w:tcW w:w="3115" w:type="dxa"/>
            <w:tcBorders>
              <w:top w:val="single" w:sz="4" w:space="0" w:color="auto"/>
              <w:left w:val="single" w:sz="4" w:space="0" w:color="auto"/>
            </w:tcBorders>
            <w:shd w:val="clear" w:color="auto" w:fill="auto"/>
            <w:vAlign w:val="bottom"/>
          </w:tcPr>
          <w:p w:rsidR="00265ED9" w:rsidRPr="0009042C" w:rsidRDefault="000123A2">
            <w:pPr>
              <w:pStyle w:val="a9"/>
              <w:ind w:firstLine="820"/>
              <w:jc w:val="both"/>
            </w:pPr>
            <w:r w:rsidRPr="0009042C">
              <w:t>Основы финансовой грамотности</w:t>
            </w:r>
          </w:p>
        </w:tc>
        <w:tc>
          <w:tcPr>
            <w:tcW w:w="2688" w:type="dxa"/>
            <w:tcBorders>
              <w:top w:val="single" w:sz="4" w:space="0" w:color="auto"/>
              <w:left w:val="single" w:sz="4" w:space="0" w:color="auto"/>
            </w:tcBorders>
            <w:shd w:val="clear" w:color="auto" w:fill="auto"/>
          </w:tcPr>
          <w:p w:rsidR="00265ED9" w:rsidRPr="0009042C" w:rsidRDefault="000123A2">
            <w:pPr>
              <w:pStyle w:val="a9"/>
              <w:jc w:val="both"/>
            </w:pPr>
            <w:r w:rsidRPr="0009042C">
              <w:t>А. В. Фрицлер</w:t>
            </w:r>
          </w:p>
        </w:tc>
        <w:tc>
          <w:tcPr>
            <w:tcW w:w="2568"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t>ЮРАЙТ 2021</w:t>
            </w:r>
          </w:p>
        </w:tc>
      </w:tr>
      <w:tr w:rsidR="00265ED9" w:rsidRPr="0009042C">
        <w:trPr>
          <w:trHeight w:hRule="exact" w:val="571"/>
          <w:jc w:val="center"/>
        </w:trPr>
        <w:tc>
          <w:tcPr>
            <w:tcW w:w="1142"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ДИ 2</w:t>
            </w:r>
          </w:p>
        </w:tc>
        <w:tc>
          <w:tcPr>
            <w:tcW w:w="3115"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jc w:val="both"/>
            </w:pPr>
            <w:r w:rsidRPr="0009042C">
              <w:t>Основы экономической теории</w:t>
            </w:r>
          </w:p>
        </w:tc>
        <w:tc>
          <w:tcPr>
            <w:tcW w:w="2688"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t>Камаева В.Д.</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pPr>
            <w:r w:rsidRPr="0009042C">
              <w:t>2018</w:t>
            </w:r>
          </w:p>
        </w:tc>
      </w:tr>
    </w:tbl>
    <w:p w:rsidR="00265ED9" w:rsidRPr="0009042C" w:rsidRDefault="00265ED9">
      <w:pPr>
        <w:spacing w:after="99" w:line="1" w:lineRule="exact"/>
        <w:rPr>
          <w:rFonts w:ascii="Times New Roman" w:hAnsi="Times New Roman" w:cs="Times New Roman"/>
        </w:rPr>
      </w:pPr>
    </w:p>
    <w:p w:rsidR="00265ED9" w:rsidRPr="0009042C" w:rsidRDefault="000123A2">
      <w:pPr>
        <w:pStyle w:val="ab"/>
        <w:ind w:left="269"/>
      </w:pPr>
      <w:r w:rsidRPr="0009042C">
        <w:rPr>
          <w:color w:val="000000"/>
        </w:rPr>
        <w:t>Интернет-ресурсы -</w:t>
      </w:r>
    </w:p>
    <w:tbl>
      <w:tblPr>
        <w:tblOverlap w:val="never"/>
        <w:tblW w:w="0" w:type="auto"/>
        <w:jc w:val="center"/>
        <w:tblLayout w:type="fixed"/>
        <w:tblCellMar>
          <w:left w:w="10" w:type="dxa"/>
          <w:right w:w="10" w:type="dxa"/>
        </w:tblCellMar>
        <w:tblLook w:val="04A0"/>
      </w:tblPr>
      <w:tblGrid>
        <w:gridCol w:w="979"/>
        <w:gridCol w:w="8534"/>
      </w:tblGrid>
      <w:tr w:rsidR="00265ED9" w:rsidRPr="0009042C">
        <w:trPr>
          <w:trHeight w:hRule="exact" w:val="288"/>
          <w:jc w:val="center"/>
        </w:trPr>
        <w:tc>
          <w:tcPr>
            <w:tcW w:w="979" w:type="dxa"/>
            <w:tcBorders>
              <w:top w:val="single" w:sz="4" w:space="0" w:color="auto"/>
              <w:left w:val="single" w:sz="4" w:space="0" w:color="auto"/>
            </w:tcBorders>
            <w:shd w:val="clear" w:color="auto" w:fill="auto"/>
            <w:vAlign w:val="bottom"/>
          </w:tcPr>
          <w:p w:rsidR="00265ED9" w:rsidRPr="0009042C" w:rsidRDefault="000123A2">
            <w:pPr>
              <w:pStyle w:val="a9"/>
            </w:pPr>
            <w:r w:rsidRPr="0009042C">
              <w:t>ИР 1</w:t>
            </w:r>
          </w:p>
        </w:tc>
        <w:tc>
          <w:tcPr>
            <w:tcW w:w="8534" w:type="dxa"/>
            <w:tcBorders>
              <w:top w:val="single" w:sz="4" w:space="0" w:color="auto"/>
              <w:left w:val="single" w:sz="4" w:space="0" w:color="auto"/>
              <w:right w:val="single" w:sz="4" w:space="0" w:color="auto"/>
            </w:tcBorders>
            <w:shd w:val="clear" w:color="auto" w:fill="auto"/>
            <w:vAlign w:val="bottom"/>
          </w:tcPr>
          <w:p w:rsidR="00265ED9" w:rsidRPr="0009042C" w:rsidRDefault="00FD0F34">
            <w:pPr>
              <w:pStyle w:val="a9"/>
            </w:pPr>
            <w:hyperlink r:id="rId265" w:history="1">
              <w:r w:rsidR="000123A2" w:rsidRPr="0009042C">
                <w:rPr>
                  <w:color w:val="5B9BD5"/>
                  <w:lang w:val="en-US" w:eastAsia="en-US" w:bidi="en-US"/>
                </w:rPr>
                <w:t>https://www.fincult.info/</w:t>
              </w:r>
            </w:hyperlink>
          </w:p>
        </w:tc>
      </w:tr>
      <w:tr w:rsidR="00265ED9" w:rsidRPr="0009042C">
        <w:trPr>
          <w:trHeight w:hRule="exact" w:val="288"/>
          <w:jc w:val="center"/>
        </w:trPr>
        <w:tc>
          <w:tcPr>
            <w:tcW w:w="979" w:type="dxa"/>
            <w:tcBorders>
              <w:top w:val="single" w:sz="4" w:space="0" w:color="auto"/>
              <w:left w:val="single" w:sz="4" w:space="0" w:color="auto"/>
            </w:tcBorders>
            <w:shd w:val="clear" w:color="auto" w:fill="auto"/>
            <w:vAlign w:val="bottom"/>
          </w:tcPr>
          <w:p w:rsidR="00265ED9" w:rsidRPr="0009042C" w:rsidRDefault="000123A2">
            <w:pPr>
              <w:pStyle w:val="a9"/>
            </w:pPr>
            <w:r w:rsidRPr="0009042C">
              <w:t>ИР 2</w:t>
            </w:r>
          </w:p>
        </w:tc>
        <w:tc>
          <w:tcPr>
            <w:tcW w:w="8534"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rPr>
                <w:color w:val="5B9BD5"/>
              </w:rPr>
              <w:t>https://экономист.su/</w:t>
            </w:r>
          </w:p>
        </w:tc>
      </w:tr>
      <w:tr w:rsidR="00265ED9" w:rsidRPr="0009042C">
        <w:trPr>
          <w:trHeight w:hRule="exact" w:val="298"/>
          <w:jc w:val="center"/>
        </w:trPr>
        <w:tc>
          <w:tcPr>
            <w:tcW w:w="979" w:type="dxa"/>
            <w:tcBorders>
              <w:top w:val="single" w:sz="4" w:space="0" w:color="auto"/>
              <w:left w:val="single" w:sz="4" w:space="0" w:color="auto"/>
              <w:bottom w:val="single" w:sz="4" w:space="0" w:color="auto"/>
            </w:tcBorders>
            <w:shd w:val="clear" w:color="auto" w:fill="auto"/>
            <w:vAlign w:val="bottom"/>
          </w:tcPr>
          <w:p w:rsidR="00265ED9" w:rsidRPr="0009042C" w:rsidRDefault="000123A2">
            <w:pPr>
              <w:pStyle w:val="a9"/>
            </w:pPr>
            <w:r w:rsidRPr="0009042C">
              <w:t>ИР 3</w:t>
            </w:r>
          </w:p>
        </w:tc>
        <w:tc>
          <w:tcPr>
            <w:tcW w:w="8534" w:type="dxa"/>
            <w:tcBorders>
              <w:top w:val="single" w:sz="4" w:space="0" w:color="auto"/>
              <w:left w:val="single" w:sz="4" w:space="0" w:color="auto"/>
              <w:bottom w:val="single" w:sz="4" w:space="0" w:color="auto"/>
              <w:right w:val="single" w:sz="4" w:space="0" w:color="auto"/>
            </w:tcBorders>
            <w:shd w:val="clear" w:color="auto" w:fill="auto"/>
            <w:vAlign w:val="bottom"/>
          </w:tcPr>
          <w:p w:rsidR="00265ED9" w:rsidRPr="0009042C" w:rsidRDefault="00FD0F34">
            <w:pPr>
              <w:pStyle w:val="a9"/>
            </w:pPr>
            <w:hyperlink r:id="rId266" w:history="1">
              <w:r w:rsidR="000123A2" w:rsidRPr="0009042C">
                <w:rPr>
                  <w:color w:val="5B9BD5"/>
                  <w:u w:val="single"/>
                  <w:lang w:val="en-US" w:eastAsia="en-US" w:bidi="en-US"/>
                </w:rPr>
                <w:t>http</w:t>
              </w:r>
              <w:r w:rsidR="000123A2" w:rsidRPr="0009042C">
                <w:rPr>
                  <w:color w:val="5B9BD5"/>
                  <w:u w:val="single"/>
                  <w:lang w:eastAsia="en-US" w:bidi="en-US"/>
                </w:rPr>
                <w:t>:/</w:t>
              </w:r>
            </w:hyperlink>
            <w:hyperlink r:id="rId267" w:history="1">
              <w:r w:rsidR="000123A2" w:rsidRPr="0009042C">
                <w:rPr>
                  <w:color w:val="5B9BD5"/>
                  <w:u w:val="single"/>
                  <w:lang w:eastAsia="en-US" w:bidi="en-US"/>
                </w:rPr>
                <w:t>/</w:t>
              </w:r>
              <w:r w:rsidR="000123A2" w:rsidRPr="0009042C">
                <w:rPr>
                  <w:color w:val="5B9BD5"/>
                  <w:u w:val="single"/>
                  <w:lang w:val="en-US" w:eastAsia="en-US" w:bidi="en-US"/>
                </w:rPr>
                <w:t>www</w:t>
              </w:r>
              <w:r w:rsidR="000123A2" w:rsidRPr="0009042C">
                <w:rPr>
                  <w:color w:val="5B9BD5"/>
                  <w:u w:val="single"/>
                  <w:lang w:eastAsia="en-US" w:bidi="en-US"/>
                </w:rPr>
                <w:t>.</w:t>
              </w:r>
              <w:r w:rsidR="000123A2" w:rsidRPr="0009042C">
                <w:rPr>
                  <w:color w:val="5B9BD5"/>
                  <w:u w:val="single"/>
                  <w:lang w:val="en-US" w:eastAsia="en-US" w:bidi="en-US"/>
                </w:rPr>
                <w:t>rustest</w:t>
              </w:r>
              <w:r w:rsidR="000123A2" w:rsidRPr="0009042C">
                <w:rPr>
                  <w:color w:val="5B9BD5"/>
                  <w:u w:val="single"/>
                  <w:lang w:eastAsia="en-US" w:bidi="en-US"/>
                </w:rPr>
                <w:t>.</w:t>
              </w:r>
              <w:r w:rsidR="000123A2" w:rsidRPr="0009042C">
                <w:rPr>
                  <w:color w:val="5B9BD5"/>
                  <w:u w:val="single"/>
                  <w:lang w:val="en-US" w:eastAsia="en-US" w:bidi="en-US"/>
                </w:rPr>
                <w:t>ru</w:t>
              </w:r>
            </w:hyperlink>
            <w:r w:rsidR="000123A2" w:rsidRPr="0009042C">
              <w:rPr>
                <w:color w:val="5B9BD5"/>
              </w:rPr>
              <w:t>(Федеральный центр тестирования).</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p w:rsidR="00265ED9" w:rsidRPr="0009042C" w:rsidRDefault="000123A2">
      <w:pPr>
        <w:pStyle w:val="11"/>
        <w:numPr>
          <w:ilvl w:val="0"/>
          <w:numId w:val="262"/>
        </w:numPr>
        <w:tabs>
          <w:tab w:val="left" w:pos="341"/>
        </w:tabs>
        <w:spacing w:after="600" w:line="276" w:lineRule="auto"/>
        <w:ind w:firstLine="0"/>
        <w:jc w:val="center"/>
      </w:pPr>
      <w:r w:rsidRPr="0009042C">
        <w:rPr>
          <w:b/>
          <w:bCs/>
        </w:rPr>
        <w:lastRenderedPageBreak/>
        <w:t>КОНТРОЛЬ И ОЦЕНКА РЕЗУЛЬТАТОВ ОСВОЕНИЯ</w:t>
      </w:r>
      <w:r w:rsidRPr="0009042C">
        <w:rPr>
          <w:b/>
          <w:bCs/>
        </w:rPr>
        <w:br/>
        <w:t>УЧЕБНОЙ ДИСЦИПЛИНЫ</w:t>
      </w:r>
    </w:p>
    <w:tbl>
      <w:tblPr>
        <w:tblOverlap w:val="never"/>
        <w:tblW w:w="0" w:type="auto"/>
        <w:jc w:val="center"/>
        <w:tblLayout w:type="fixed"/>
        <w:tblCellMar>
          <w:left w:w="10" w:type="dxa"/>
          <w:right w:w="10" w:type="dxa"/>
        </w:tblCellMar>
        <w:tblLook w:val="04A0"/>
      </w:tblPr>
      <w:tblGrid>
        <w:gridCol w:w="3590"/>
        <w:gridCol w:w="4426"/>
        <w:gridCol w:w="2491"/>
      </w:tblGrid>
      <w:tr w:rsidR="00265ED9" w:rsidRPr="0009042C">
        <w:trPr>
          <w:trHeight w:hRule="exact" w:val="504"/>
          <w:jc w:val="center"/>
        </w:trPr>
        <w:tc>
          <w:tcPr>
            <w:tcW w:w="3590"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Результаты обучения</w:t>
            </w:r>
          </w:p>
        </w:tc>
        <w:tc>
          <w:tcPr>
            <w:tcW w:w="4426" w:type="dxa"/>
            <w:tcBorders>
              <w:top w:val="single" w:sz="4" w:space="0" w:color="auto"/>
              <w:left w:val="single" w:sz="4" w:space="0" w:color="auto"/>
            </w:tcBorders>
            <w:shd w:val="clear" w:color="auto" w:fill="auto"/>
          </w:tcPr>
          <w:p w:rsidR="00265ED9" w:rsidRPr="0009042C" w:rsidRDefault="000123A2">
            <w:pPr>
              <w:pStyle w:val="a9"/>
              <w:jc w:val="center"/>
            </w:pPr>
            <w:r w:rsidRPr="0009042C">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265ED9" w:rsidRPr="0009042C" w:rsidRDefault="000123A2">
            <w:pPr>
              <w:pStyle w:val="a9"/>
              <w:ind w:firstLine="460"/>
            </w:pPr>
            <w:r w:rsidRPr="0009042C">
              <w:rPr>
                <w:b/>
                <w:bCs/>
              </w:rPr>
              <w:t>Методы оценки</w:t>
            </w:r>
          </w:p>
        </w:tc>
      </w:tr>
      <w:tr w:rsidR="00265ED9" w:rsidRPr="0009042C">
        <w:trPr>
          <w:trHeight w:hRule="exact" w:val="2054"/>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265ED9" w:rsidRPr="0009042C" w:rsidRDefault="000123A2">
            <w:pPr>
              <w:pStyle w:val="a9"/>
              <w:spacing w:after="180"/>
            </w:pPr>
            <w:r w:rsidRPr="0009042C">
              <w:t>□ обоснованность постановки цели, выбора и применения методов и способов решения профессиональных задач;</w:t>
            </w:r>
          </w:p>
          <w:p w:rsidR="00265ED9" w:rsidRPr="0009042C" w:rsidRDefault="000123A2">
            <w:pPr>
              <w:pStyle w:val="a9"/>
              <w:spacing w:line="276" w:lineRule="auto"/>
            </w:pPr>
            <w:r w:rsidRPr="0009042C">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265ED9" w:rsidRPr="0009042C" w:rsidRDefault="000123A2">
            <w:pPr>
              <w:pStyle w:val="a9"/>
              <w:spacing w:after="700" w:line="276" w:lineRule="auto"/>
            </w:pPr>
            <w:r w:rsidRPr="0009042C">
              <w:t>Интерпретация результатов наблюдений за деятельностью обучающегося в процессе освоения образовательной программы</w:t>
            </w:r>
          </w:p>
          <w:p w:rsidR="00265ED9" w:rsidRPr="0009042C" w:rsidRDefault="000123A2">
            <w:pPr>
              <w:pStyle w:val="a9"/>
              <w:spacing w:after="700" w:line="276" w:lineRule="auto"/>
            </w:pPr>
            <w:r w:rsidRPr="0009042C">
              <w:t>Экспертное наблюдение и оценка на лабораторно - практических занятиях, при выполнении работ по учебной и производственной практикам</w:t>
            </w:r>
          </w:p>
          <w:p w:rsidR="00265ED9" w:rsidRPr="0009042C" w:rsidRDefault="000123A2">
            <w:pPr>
              <w:pStyle w:val="a9"/>
              <w:spacing w:line="276" w:lineRule="auto"/>
            </w:pPr>
            <w:r w:rsidRPr="0009042C">
              <w:t>Экзамен квалификационный</w:t>
            </w:r>
          </w:p>
        </w:tc>
      </w:tr>
      <w:tr w:rsidR="00265ED9" w:rsidRPr="0009042C">
        <w:trPr>
          <w:trHeight w:hRule="exact" w:val="1954"/>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265ED9" w:rsidRPr="0009042C" w:rsidRDefault="000123A2">
            <w:pPr>
              <w:pStyle w:val="a9"/>
            </w:pPr>
            <w:r w:rsidRPr="0009042C">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3120"/>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03. Планировать</w:t>
            </w:r>
          </w:p>
          <w:p w:rsidR="00265ED9" w:rsidRPr="0009042C" w:rsidRDefault="000123A2">
            <w:pPr>
              <w:pStyle w:val="a9"/>
              <w:spacing w:line="276" w:lineRule="auto"/>
            </w:pPr>
            <w:r w:rsidRPr="0009042C">
              <w:t>и реализовывать собственное профессиональное</w:t>
            </w:r>
          </w:p>
          <w:p w:rsidR="00265ED9" w:rsidRPr="0009042C" w:rsidRDefault="000123A2">
            <w:pPr>
              <w:pStyle w:val="a9"/>
              <w:spacing w:line="276" w:lineRule="auto"/>
            </w:pPr>
            <w:r w:rsidRPr="0009042C">
              <w:t>и личностное развитие, предпринимательскую деятельность</w:t>
            </w:r>
          </w:p>
          <w:p w:rsidR="00265ED9" w:rsidRPr="0009042C" w:rsidRDefault="000123A2">
            <w:pPr>
              <w:pStyle w:val="a9"/>
              <w:spacing w:line="276" w:lineRule="auto"/>
            </w:pPr>
            <w:r w:rsidRPr="0009042C">
              <w:t>в профессиональной сфере, использовать знания по финансовой грамотности</w:t>
            </w:r>
          </w:p>
          <w:p w:rsidR="00265ED9" w:rsidRPr="0009042C" w:rsidRDefault="000123A2">
            <w:pPr>
              <w:pStyle w:val="a9"/>
              <w:spacing w:line="276" w:lineRule="auto"/>
            </w:pPr>
            <w:r w:rsidRPr="0009042C">
              <w:t>в различных жизненных ситуациях</w:t>
            </w:r>
          </w:p>
        </w:tc>
        <w:tc>
          <w:tcPr>
            <w:tcW w:w="4426" w:type="dxa"/>
            <w:tcBorders>
              <w:top w:val="single" w:sz="4" w:space="0" w:color="auto"/>
              <w:left w:val="single" w:sz="4" w:space="0" w:color="auto"/>
            </w:tcBorders>
            <w:shd w:val="clear" w:color="auto" w:fill="auto"/>
          </w:tcPr>
          <w:p w:rsidR="00265ED9" w:rsidRPr="0009042C" w:rsidRDefault="000123A2">
            <w:pPr>
              <w:pStyle w:val="a9"/>
            </w:pPr>
            <w:r w:rsidRPr="0009042C">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944"/>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04. Эффективно взаимодействовать и работать в коллективе и команде.</w:t>
            </w:r>
          </w:p>
        </w:tc>
        <w:tc>
          <w:tcPr>
            <w:tcW w:w="4426" w:type="dxa"/>
            <w:tcBorders>
              <w:top w:val="single" w:sz="4" w:space="0" w:color="auto"/>
              <w:left w:val="single" w:sz="4" w:space="0" w:color="auto"/>
            </w:tcBorders>
            <w:shd w:val="clear" w:color="auto" w:fill="auto"/>
            <w:vAlign w:val="bottom"/>
          </w:tcPr>
          <w:p w:rsidR="00265ED9" w:rsidRPr="0009042C" w:rsidRDefault="000123A2">
            <w:pPr>
              <w:pStyle w:val="a9"/>
              <w:numPr>
                <w:ilvl w:val="0"/>
                <w:numId w:val="265"/>
              </w:numPr>
              <w:tabs>
                <w:tab w:val="left" w:pos="701"/>
                <w:tab w:val="left" w:pos="703"/>
              </w:tabs>
            </w:pPr>
            <w:r w:rsidRPr="0009042C">
              <w:t>взаимодействие с обучающимися,</w:t>
            </w:r>
          </w:p>
          <w:p w:rsidR="00265ED9" w:rsidRPr="0009042C" w:rsidRDefault="000123A2">
            <w:pPr>
              <w:pStyle w:val="a9"/>
              <w:spacing w:after="180" w:line="276" w:lineRule="auto"/>
            </w:pPr>
            <w:r w:rsidRPr="0009042C">
              <w:t>преподавателями и мастерами в ходе обучения, с руководителями учебной и производственной практик;</w:t>
            </w:r>
          </w:p>
          <w:p w:rsidR="00265ED9" w:rsidRPr="0009042C" w:rsidRDefault="000123A2">
            <w:pPr>
              <w:pStyle w:val="a9"/>
              <w:numPr>
                <w:ilvl w:val="0"/>
                <w:numId w:val="265"/>
              </w:numPr>
              <w:tabs>
                <w:tab w:val="left" w:pos="703"/>
                <w:tab w:val="left" w:pos="703"/>
              </w:tabs>
            </w:pPr>
            <w:r w:rsidRPr="0009042C">
              <w:t>обоснованность анализа работы</w:t>
            </w:r>
          </w:p>
          <w:p w:rsidR="00265ED9" w:rsidRPr="0009042C" w:rsidRDefault="000123A2">
            <w:pPr>
              <w:pStyle w:val="a9"/>
              <w:spacing w:after="100" w:line="276" w:lineRule="auto"/>
            </w:pPr>
            <w:r w:rsidRPr="0009042C">
              <w:t>членов команды (подчиненных)</w:t>
            </w:r>
          </w:p>
        </w:tc>
        <w:tc>
          <w:tcPr>
            <w:tcW w:w="249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958"/>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 грамотность устной и письменной речи, ясность формулирования и изложения мыслей</w:t>
            </w:r>
          </w:p>
        </w:tc>
        <w:tc>
          <w:tcPr>
            <w:tcW w:w="2491" w:type="dxa"/>
            <w:vMerge/>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474"/>
          <w:jc w:val="center"/>
        </w:trPr>
        <w:tc>
          <w:tcPr>
            <w:tcW w:w="3590"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tabs>
                <w:tab w:val="left" w:pos="1013"/>
              </w:tabs>
              <w:jc w:val="both"/>
            </w:pPr>
            <w:r w:rsidRPr="0009042C">
              <w:t>ОК 06.</w:t>
            </w:r>
            <w:r w:rsidRPr="0009042C">
              <w:tab/>
              <w:t>Проявлять гражданско-</w:t>
            </w:r>
          </w:p>
          <w:p w:rsidR="00265ED9" w:rsidRPr="0009042C" w:rsidRDefault="000123A2">
            <w:pPr>
              <w:pStyle w:val="a9"/>
              <w:tabs>
                <w:tab w:val="right" w:pos="3300"/>
              </w:tabs>
              <w:jc w:val="both"/>
            </w:pPr>
            <w:r w:rsidRPr="0009042C">
              <w:t>патриотическую</w:t>
            </w:r>
            <w:r w:rsidRPr="0009042C">
              <w:tab/>
              <w:t>позицию,</w:t>
            </w:r>
          </w:p>
          <w:p w:rsidR="00265ED9" w:rsidRPr="0009042C" w:rsidRDefault="000123A2">
            <w:pPr>
              <w:pStyle w:val="a9"/>
              <w:tabs>
                <w:tab w:val="right" w:pos="3312"/>
              </w:tabs>
              <w:jc w:val="both"/>
            </w:pPr>
            <w:r w:rsidRPr="0009042C">
              <w:t>демонстрировать</w:t>
            </w:r>
            <w:r w:rsidRPr="0009042C">
              <w:tab/>
              <w:t>осознанное</w:t>
            </w:r>
          </w:p>
          <w:p w:rsidR="00265ED9" w:rsidRPr="0009042C" w:rsidRDefault="000123A2">
            <w:pPr>
              <w:pStyle w:val="a9"/>
              <w:tabs>
                <w:tab w:val="left" w:pos="1718"/>
                <w:tab w:val="left" w:pos="2683"/>
              </w:tabs>
              <w:jc w:val="both"/>
            </w:pPr>
            <w:r w:rsidRPr="0009042C">
              <w:t>поведение</w:t>
            </w:r>
            <w:r w:rsidRPr="0009042C">
              <w:tab/>
              <w:t>на</w:t>
            </w:r>
            <w:r w:rsidRPr="0009042C">
              <w:tab/>
              <w:t>основе</w:t>
            </w:r>
          </w:p>
          <w:p w:rsidR="00265ED9" w:rsidRPr="0009042C" w:rsidRDefault="000123A2">
            <w:pPr>
              <w:pStyle w:val="a9"/>
              <w:jc w:val="both"/>
            </w:pPr>
            <w:r w:rsidRPr="0009042C">
              <w:t>традиционных общечеловеческих</w:t>
            </w:r>
          </w:p>
        </w:tc>
        <w:tc>
          <w:tcPr>
            <w:tcW w:w="4426"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pPr>
            <w:r w:rsidRPr="0009042C">
              <w:t>- соблюдение норм поведения во время учебных занятий и прохождения учебной и производственной практик</w:t>
            </w:r>
          </w:p>
        </w:tc>
        <w:tc>
          <w:tcPr>
            <w:tcW w:w="2491" w:type="dxa"/>
            <w:vMerge/>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590"/>
        <w:gridCol w:w="4426"/>
        <w:gridCol w:w="2491"/>
      </w:tblGrid>
      <w:tr w:rsidR="00265ED9" w:rsidRPr="0009042C">
        <w:trPr>
          <w:trHeight w:hRule="exact" w:val="1670"/>
          <w:jc w:val="center"/>
        </w:trPr>
        <w:tc>
          <w:tcPr>
            <w:tcW w:w="3590" w:type="dxa"/>
            <w:tcBorders>
              <w:top w:val="single" w:sz="4" w:space="0" w:color="auto"/>
              <w:left w:val="single" w:sz="4" w:space="0" w:color="auto"/>
            </w:tcBorders>
            <w:shd w:val="clear" w:color="auto" w:fill="auto"/>
          </w:tcPr>
          <w:p w:rsidR="00265ED9" w:rsidRPr="0009042C" w:rsidRDefault="000123A2">
            <w:pPr>
              <w:pStyle w:val="a9"/>
              <w:tabs>
                <w:tab w:val="left" w:pos="2347"/>
              </w:tabs>
              <w:spacing w:line="276" w:lineRule="auto"/>
              <w:jc w:val="both"/>
            </w:pPr>
            <w:r w:rsidRPr="0009042C">
              <w:lastRenderedPageBreak/>
              <w:t>ценностей, в том числе с учетом гармонизации межнациональных и межрелигиозных отношений, применять</w:t>
            </w:r>
            <w:r w:rsidRPr="0009042C">
              <w:tab/>
              <w:t>стандарты</w:t>
            </w:r>
          </w:p>
          <w:p w:rsidR="00265ED9" w:rsidRPr="0009042C" w:rsidRDefault="000123A2">
            <w:pPr>
              <w:pStyle w:val="a9"/>
              <w:spacing w:line="276" w:lineRule="auto"/>
            </w:pPr>
            <w:r w:rsidRPr="0009042C">
              <w:t>антикоррупционного поведения.</w:t>
            </w:r>
          </w:p>
        </w:tc>
        <w:tc>
          <w:tcPr>
            <w:tcW w:w="4426"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534"/>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265ED9" w:rsidRPr="0009042C" w:rsidRDefault="000123A2">
            <w:pPr>
              <w:pStyle w:val="a9"/>
              <w:numPr>
                <w:ilvl w:val="0"/>
                <w:numId w:val="266"/>
              </w:numPr>
              <w:tabs>
                <w:tab w:val="left" w:pos="696"/>
                <w:tab w:val="left" w:pos="701"/>
              </w:tabs>
            </w:pPr>
            <w:r w:rsidRPr="0009042C">
              <w:t>эффективность выполнения правил</w:t>
            </w:r>
          </w:p>
          <w:p w:rsidR="00265ED9" w:rsidRPr="0009042C" w:rsidRDefault="000123A2">
            <w:pPr>
              <w:pStyle w:val="a9"/>
              <w:spacing w:after="180" w:line="276" w:lineRule="auto"/>
            </w:pPr>
            <w:r w:rsidRPr="0009042C">
              <w:t>ТБ во время учебных занятий, при прохождении учебной и производственной практик;</w:t>
            </w:r>
          </w:p>
          <w:p w:rsidR="00265ED9" w:rsidRPr="0009042C" w:rsidRDefault="000123A2">
            <w:pPr>
              <w:pStyle w:val="a9"/>
              <w:numPr>
                <w:ilvl w:val="0"/>
                <w:numId w:val="266"/>
              </w:numPr>
              <w:tabs>
                <w:tab w:val="left" w:pos="701"/>
                <w:tab w:val="left" w:pos="701"/>
              </w:tabs>
            </w:pPr>
            <w:r w:rsidRPr="0009042C">
              <w:t>знание и использование</w:t>
            </w:r>
          </w:p>
          <w:p w:rsidR="00265ED9" w:rsidRPr="0009042C" w:rsidRDefault="000123A2">
            <w:pPr>
              <w:pStyle w:val="a9"/>
              <w:spacing w:after="100" w:line="276" w:lineRule="auto"/>
            </w:pPr>
            <w:r w:rsidRPr="0009042C">
              <w:t>ресурсосберегающих технологий</w:t>
            </w:r>
          </w:p>
        </w:tc>
        <w:tc>
          <w:tcPr>
            <w:tcW w:w="2491" w:type="dxa"/>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2832"/>
          <w:jc w:val="center"/>
        </w:trPr>
        <w:tc>
          <w:tcPr>
            <w:tcW w:w="3590"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265ED9" w:rsidRPr="0009042C" w:rsidRDefault="000123A2">
            <w:pPr>
              <w:pStyle w:val="a9"/>
              <w:spacing w:line="276" w:lineRule="auto"/>
            </w:pPr>
            <w:r w:rsidRPr="0009042C">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r w:rsidR="00265ED9" w:rsidRPr="0009042C">
        <w:trPr>
          <w:trHeight w:hRule="exact" w:val="1382"/>
          <w:jc w:val="center"/>
        </w:trPr>
        <w:tc>
          <w:tcPr>
            <w:tcW w:w="3590"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pPr>
            <w:r w:rsidRPr="0009042C">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265ED9" w:rsidRPr="0009042C" w:rsidRDefault="000123A2">
            <w:pPr>
              <w:pStyle w:val="a9"/>
              <w:spacing w:line="276" w:lineRule="auto"/>
            </w:pPr>
            <w:r w:rsidRPr="0009042C">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bottom w:val="single" w:sz="4" w:space="0" w:color="auto"/>
              <w:right w:val="single" w:sz="4" w:space="0" w:color="auto"/>
            </w:tcBorders>
            <w:shd w:val="clear" w:color="auto" w:fill="auto"/>
          </w:tcPr>
          <w:p w:rsidR="00265ED9" w:rsidRPr="0009042C" w:rsidRDefault="00265ED9">
            <w:pPr>
              <w:rPr>
                <w:rFonts w:ascii="Times New Roman" w:hAnsi="Times New Roman" w:cs="Times New Roman"/>
              </w:rPr>
            </w:pPr>
          </w:p>
        </w:tc>
      </w:tr>
    </w:tbl>
    <w:p w:rsidR="00265ED9" w:rsidRPr="0009042C" w:rsidRDefault="00265ED9">
      <w:pPr>
        <w:rPr>
          <w:rFonts w:ascii="Times New Roman" w:hAnsi="Times New Roman" w:cs="Times New Roman"/>
        </w:rPr>
        <w:sectPr w:rsidR="00265ED9" w:rsidRPr="0009042C">
          <w:headerReference w:type="default" r:id="rId268"/>
          <w:footerReference w:type="default" r:id="rId269"/>
          <w:footnotePr>
            <w:numFmt w:val="upperRoman"/>
          </w:footnotePr>
          <w:pgSz w:w="11900" w:h="16840"/>
          <w:pgMar w:top="1129" w:right="272" w:bottom="1260" w:left="1122" w:header="701" w:footer="3" w:gutter="0"/>
          <w:pgNumType w:start="8"/>
          <w:cols w:space="720"/>
          <w:noEndnote/>
          <w:docGrid w:linePitch="360"/>
        </w:sectPr>
      </w:pPr>
    </w:p>
    <w:p w:rsidR="00265ED9" w:rsidRPr="0009042C" w:rsidRDefault="000123A2">
      <w:pPr>
        <w:pStyle w:val="11"/>
        <w:spacing w:after="200" w:line="257" w:lineRule="auto"/>
        <w:ind w:firstLine="0"/>
      </w:pPr>
      <w:r w:rsidRPr="0009042C">
        <w:lastRenderedPageBreak/>
        <w:t>*Для сведения</w:t>
      </w:r>
    </w:p>
    <w:p w:rsidR="00265ED9" w:rsidRPr="0009042C" w:rsidRDefault="000123A2">
      <w:pPr>
        <w:pStyle w:val="11"/>
        <w:spacing w:after="140" w:line="257" w:lineRule="auto"/>
        <w:ind w:firstLine="0"/>
      </w:pPr>
      <w:r w:rsidRPr="0009042C">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265ED9" w:rsidRPr="0009042C" w:rsidRDefault="000123A2">
      <w:pPr>
        <w:pStyle w:val="11"/>
        <w:spacing w:after="200" w:line="257" w:lineRule="auto"/>
        <w:ind w:firstLine="0"/>
      </w:pPr>
      <w:r w:rsidRPr="0009042C">
        <w:t>Основа ПК=Н+У+З</w:t>
      </w:r>
    </w:p>
    <w:tbl>
      <w:tblPr>
        <w:tblOverlap w:val="never"/>
        <w:tblW w:w="0" w:type="auto"/>
        <w:jc w:val="center"/>
        <w:tblLayout w:type="fixed"/>
        <w:tblCellMar>
          <w:left w:w="10" w:type="dxa"/>
          <w:right w:w="10" w:type="dxa"/>
        </w:tblCellMar>
        <w:tblLook w:val="04A0"/>
      </w:tblPr>
      <w:tblGrid>
        <w:gridCol w:w="2357"/>
        <w:gridCol w:w="2573"/>
        <w:gridCol w:w="2338"/>
        <w:gridCol w:w="2347"/>
      </w:tblGrid>
      <w:tr w:rsidR="00265ED9" w:rsidRPr="0009042C">
        <w:trPr>
          <w:trHeight w:hRule="exact" w:val="845"/>
          <w:jc w:val="center"/>
        </w:trPr>
        <w:tc>
          <w:tcPr>
            <w:tcW w:w="2357" w:type="dxa"/>
            <w:tcBorders>
              <w:top w:val="single" w:sz="4" w:space="0" w:color="auto"/>
              <w:left w:val="single" w:sz="4" w:space="0" w:color="auto"/>
            </w:tcBorders>
            <w:shd w:val="clear" w:color="auto" w:fill="auto"/>
          </w:tcPr>
          <w:p w:rsidR="00265ED9" w:rsidRPr="0009042C" w:rsidRDefault="000123A2">
            <w:pPr>
              <w:pStyle w:val="a9"/>
              <w:spacing w:line="233" w:lineRule="auto"/>
            </w:pPr>
            <w:r w:rsidRPr="0009042C">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rPr>
                <w:b/>
                <w:bCs/>
              </w:rPr>
              <w:t>Навыки (Н)/практический опыт (ПО)</w:t>
            </w:r>
          </w:p>
        </w:tc>
        <w:tc>
          <w:tcPr>
            <w:tcW w:w="2338" w:type="dxa"/>
            <w:tcBorders>
              <w:top w:val="single" w:sz="4" w:space="0" w:color="auto"/>
              <w:left w:val="single" w:sz="4" w:space="0" w:color="auto"/>
            </w:tcBorders>
            <w:shd w:val="clear" w:color="auto" w:fill="auto"/>
          </w:tcPr>
          <w:p w:rsidR="00265ED9" w:rsidRPr="0009042C" w:rsidRDefault="000123A2">
            <w:pPr>
              <w:pStyle w:val="a9"/>
            </w:pPr>
            <w:r w:rsidRPr="0009042C">
              <w:rPr>
                <w:b/>
                <w:bCs/>
              </w:rPr>
              <w:t>Умения (У)</w:t>
            </w:r>
          </w:p>
        </w:tc>
        <w:tc>
          <w:tcPr>
            <w:tcW w:w="2347" w:type="dxa"/>
            <w:tcBorders>
              <w:top w:val="single" w:sz="4" w:space="0" w:color="auto"/>
              <w:left w:val="single" w:sz="4" w:space="0" w:color="auto"/>
              <w:right w:val="single" w:sz="4" w:space="0" w:color="auto"/>
            </w:tcBorders>
            <w:shd w:val="clear" w:color="auto" w:fill="auto"/>
          </w:tcPr>
          <w:p w:rsidR="00265ED9" w:rsidRPr="0009042C" w:rsidRDefault="000123A2">
            <w:pPr>
              <w:pStyle w:val="a9"/>
            </w:pPr>
            <w:r w:rsidRPr="0009042C">
              <w:rPr>
                <w:b/>
                <w:bCs/>
              </w:rPr>
              <w:t>Знания (З)</w:t>
            </w:r>
          </w:p>
        </w:tc>
      </w:tr>
      <w:tr w:rsidR="00265ED9" w:rsidRPr="0009042C">
        <w:trPr>
          <w:trHeight w:hRule="exact" w:val="288"/>
          <w:jc w:val="center"/>
        </w:trPr>
        <w:tc>
          <w:tcPr>
            <w:tcW w:w="2357"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1.1</w:t>
            </w: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1.1.01/ ПО 1.1.01</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1.1.01</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1.1.01</w:t>
            </w:r>
          </w:p>
        </w:tc>
      </w:tr>
      <w:tr w:rsidR="00265ED9" w:rsidRPr="0009042C">
        <w:trPr>
          <w:trHeight w:hRule="exact" w:val="283"/>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1.1.02/ ПО 1.1.02</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1.1.02</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1.1.02</w:t>
            </w:r>
          </w:p>
        </w:tc>
      </w:tr>
      <w:tr w:rsidR="00265ED9" w:rsidRPr="0009042C">
        <w:trPr>
          <w:trHeight w:hRule="exact" w:val="288"/>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Н </w:t>
            </w:r>
            <w:r w:rsidRPr="0009042C">
              <w:rPr>
                <w:smallCaps/>
              </w:rPr>
              <w:t>1.1.x/</w:t>
            </w:r>
            <w:r w:rsidRPr="0009042C">
              <w:t xml:space="preserve"> ПО 1.1.Х</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У </w:t>
            </w:r>
            <w:r w:rsidRPr="0009042C">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1.1.Х</w:t>
            </w:r>
          </w:p>
        </w:tc>
      </w:tr>
      <w:tr w:rsidR="00265ED9" w:rsidRPr="0009042C">
        <w:trPr>
          <w:trHeight w:hRule="exact" w:val="283"/>
          <w:jc w:val="center"/>
        </w:trPr>
        <w:tc>
          <w:tcPr>
            <w:tcW w:w="2357"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1.2</w:t>
            </w: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1.2.01/ ПО 1.2.01</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1.2.01</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1.2.01</w:t>
            </w:r>
          </w:p>
        </w:tc>
      </w:tr>
      <w:tr w:rsidR="00265ED9" w:rsidRPr="0009042C">
        <w:trPr>
          <w:trHeight w:hRule="exact" w:val="288"/>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1.2.02/ ПО 1.2.01</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1.2.02</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12.02</w:t>
            </w:r>
          </w:p>
        </w:tc>
      </w:tr>
      <w:tr w:rsidR="00265ED9" w:rsidRPr="0009042C">
        <w:trPr>
          <w:trHeight w:hRule="exact" w:val="288"/>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Н </w:t>
            </w:r>
            <w:r w:rsidRPr="0009042C">
              <w:rPr>
                <w:smallCaps/>
              </w:rPr>
              <w:t>1.2.x/</w:t>
            </w:r>
            <w:r w:rsidRPr="0009042C">
              <w:t xml:space="preserve"> ПО 1.2.Х</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У </w:t>
            </w:r>
            <w:r w:rsidRPr="0009042C">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1.2.Х</w:t>
            </w:r>
          </w:p>
        </w:tc>
      </w:tr>
      <w:tr w:rsidR="00265ED9" w:rsidRPr="0009042C">
        <w:trPr>
          <w:trHeight w:hRule="exact" w:val="283"/>
          <w:jc w:val="center"/>
        </w:trPr>
        <w:tc>
          <w:tcPr>
            <w:tcW w:w="2357"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2.1</w:t>
            </w: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2.1.01/ ПО 2.1.01</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2.1.01</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2.1.01</w:t>
            </w:r>
          </w:p>
        </w:tc>
      </w:tr>
      <w:tr w:rsidR="00265ED9" w:rsidRPr="0009042C">
        <w:trPr>
          <w:trHeight w:hRule="exact" w:val="288"/>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2.1.02/ ПО 2.1.01</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2.1.02</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2.1.02</w:t>
            </w:r>
          </w:p>
        </w:tc>
      </w:tr>
      <w:tr w:rsidR="00265ED9" w:rsidRPr="0009042C">
        <w:trPr>
          <w:trHeight w:hRule="exact" w:val="283"/>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Н </w:t>
            </w:r>
            <w:r w:rsidRPr="0009042C">
              <w:rPr>
                <w:smallCaps/>
              </w:rPr>
              <w:t>2.1.x/</w:t>
            </w:r>
            <w:r w:rsidRPr="0009042C">
              <w:t xml:space="preserve"> ПО 2.1.Х</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 xml:space="preserve">У </w:t>
            </w:r>
            <w:r w:rsidRPr="0009042C">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2.1.Х</w:t>
            </w:r>
          </w:p>
        </w:tc>
      </w:tr>
      <w:tr w:rsidR="00265ED9" w:rsidRPr="0009042C">
        <w:trPr>
          <w:trHeight w:hRule="exact" w:val="288"/>
          <w:jc w:val="center"/>
        </w:trPr>
        <w:tc>
          <w:tcPr>
            <w:tcW w:w="2357" w:type="dxa"/>
            <w:vMerge w:val="restart"/>
            <w:tcBorders>
              <w:top w:val="single" w:sz="4" w:space="0" w:color="auto"/>
              <w:left w:val="single" w:sz="4" w:space="0" w:color="auto"/>
            </w:tcBorders>
            <w:shd w:val="clear" w:color="auto" w:fill="auto"/>
          </w:tcPr>
          <w:p w:rsidR="00265ED9" w:rsidRPr="0009042C" w:rsidRDefault="000123A2">
            <w:pPr>
              <w:pStyle w:val="a9"/>
            </w:pPr>
            <w:r w:rsidRPr="0009042C">
              <w:t>ПК Х.Х</w:t>
            </w: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Х.Х.01/ ПО Х.Х.01</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Х.Х.01</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Х.Х.01</w:t>
            </w:r>
          </w:p>
        </w:tc>
      </w:tr>
      <w:tr w:rsidR="00265ED9" w:rsidRPr="0009042C">
        <w:trPr>
          <w:trHeight w:hRule="exact" w:val="283"/>
          <w:jc w:val="center"/>
        </w:trPr>
        <w:tc>
          <w:tcPr>
            <w:tcW w:w="2357" w:type="dxa"/>
            <w:vMerge/>
            <w:tcBorders>
              <w:left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265ED9" w:rsidRPr="0009042C" w:rsidRDefault="000123A2">
            <w:pPr>
              <w:pStyle w:val="a9"/>
            </w:pPr>
            <w:r w:rsidRPr="0009042C">
              <w:t>Н Х.Х.02/ ПО Х.Х.02</w:t>
            </w:r>
          </w:p>
        </w:tc>
        <w:tc>
          <w:tcPr>
            <w:tcW w:w="2338" w:type="dxa"/>
            <w:tcBorders>
              <w:top w:val="single" w:sz="4" w:space="0" w:color="auto"/>
              <w:left w:val="single" w:sz="4" w:space="0" w:color="auto"/>
            </w:tcBorders>
            <w:shd w:val="clear" w:color="auto" w:fill="auto"/>
            <w:vAlign w:val="bottom"/>
          </w:tcPr>
          <w:p w:rsidR="00265ED9" w:rsidRPr="0009042C" w:rsidRDefault="000123A2">
            <w:pPr>
              <w:pStyle w:val="a9"/>
            </w:pPr>
            <w:r w:rsidRPr="0009042C">
              <w:t>У Х.Х.02</w:t>
            </w:r>
          </w:p>
        </w:tc>
        <w:tc>
          <w:tcPr>
            <w:tcW w:w="2347" w:type="dxa"/>
            <w:tcBorders>
              <w:top w:val="single" w:sz="4" w:space="0" w:color="auto"/>
              <w:left w:val="single" w:sz="4" w:space="0" w:color="auto"/>
              <w:right w:val="single" w:sz="4" w:space="0" w:color="auto"/>
            </w:tcBorders>
            <w:shd w:val="clear" w:color="auto" w:fill="auto"/>
            <w:vAlign w:val="bottom"/>
          </w:tcPr>
          <w:p w:rsidR="00265ED9" w:rsidRPr="0009042C" w:rsidRDefault="000123A2">
            <w:pPr>
              <w:pStyle w:val="a9"/>
            </w:pPr>
            <w:r w:rsidRPr="0009042C">
              <w:t>З Х.Х.02</w:t>
            </w:r>
          </w:p>
        </w:tc>
      </w:tr>
      <w:tr w:rsidR="00265ED9" w:rsidRPr="0009042C">
        <w:trPr>
          <w:trHeight w:hRule="exact" w:val="298"/>
          <w:jc w:val="center"/>
        </w:trPr>
        <w:tc>
          <w:tcPr>
            <w:tcW w:w="2357" w:type="dxa"/>
            <w:vMerge/>
            <w:tcBorders>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rPr>
                <w:smallCaps/>
              </w:rPr>
              <w:t>н 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У 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З Х.Х.Х</w:t>
            </w:r>
          </w:p>
        </w:tc>
      </w:tr>
    </w:tbl>
    <w:p w:rsidR="00265ED9" w:rsidRPr="0009042C" w:rsidRDefault="00265ED9">
      <w:pPr>
        <w:spacing w:after="499" w:line="1" w:lineRule="exact"/>
        <w:rPr>
          <w:rFonts w:ascii="Times New Roman" w:hAnsi="Times New Roman" w:cs="Times New Roman"/>
        </w:rPr>
      </w:pPr>
    </w:p>
    <w:p w:rsidR="00265ED9" w:rsidRPr="0009042C" w:rsidRDefault="000123A2">
      <w:pPr>
        <w:pStyle w:val="ab"/>
        <w:ind w:left="96"/>
      </w:pPr>
      <w:r w:rsidRPr="0009042C">
        <w:rPr>
          <w:b w:val="0"/>
          <w:bCs w:val="0"/>
          <w:color w:val="000000"/>
        </w:rPr>
        <w:t>Основа ОК= умения общие (Уо)+знания общие (Зо)</w:t>
      </w:r>
    </w:p>
    <w:tbl>
      <w:tblPr>
        <w:tblOverlap w:val="never"/>
        <w:tblW w:w="0" w:type="auto"/>
        <w:jc w:val="center"/>
        <w:tblLayout w:type="fixed"/>
        <w:tblCellMar>
          <w:left w:w="10" w:type="dxa"/>
          <w:right w:w="10" w:type="dxa"/>
        </w:tblCellMar>
        <w:tblLook w:val="04A0"/>
      </w:tblPr>
      <w:tblGrid>
        <w:gridCol w:w="3120"/>
        <w:gridCol w:w="3115"/>
        <w:gridCol w:w="3125"/>
      </w:tblGrid>
      <w:tr w:rsidR="00265ED9" w:rsidRPr="0009042C">
        <w:trPr>
          <w:trHeight w:hRule="exact" w:val="408"/>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rPr>
                <w:b/>
                <w:bCs/>
              </w:rPr>
              <w:t>Общие компетенции (ОК)</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rPr>
                <w:b/>
                <w:bCs/>
              </w:rPr>
              <w:t>Знания общие (Зо)</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01</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Уо.01.01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Зо.01.01</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Уо.01.02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Зо.01.02</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02</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Уо.02.01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Зо.02.01</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Уо.02.02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Зо.02.02</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03</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Уо.03.01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Зо.03.01</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Уо.03.02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Зо.03.02</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04</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Уо.04.01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Зо.04.01</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Уо.04.02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Зо.04.02</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05</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Уо.05.01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Зо.05.01</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Уо.05.02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Зо.05.02</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06</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Уо.06.01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Зо.06.01</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Уо.06.02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Зо.06.02</w:t>
            </w:r>
          </w:p>
        </w:tc>
      </w:tr>
      <w:tr w:rsidR="00265ED9" w:rsidRPr="0009042C">
        <w:trPr>
          <w:trHeight w:hRule="exact" w:val="408"/>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07</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Уо.07.01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Зо.07.01</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jc w:val="both"/>
            </w:pPr>
            <w:r w:rsidRPr="0009042C">
              <w:t>Уо.07.02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jc w:val="both"/>
            </w:pPr>
            <w:r w:rsidRPr="0009042C">
              <w:t>Зо.07.02</w:t>
            </w:r>
          </w:p>
        </w:tc>
      </w:tr>
      <w:tr w:rsidR="00265ED9" w:rsidRPr="0009042C">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265ED9" w:rsidRPr="0009042C" w:rsidRDefault="000123A2">
            <w:pPr>
              <w:pStyle w:val="a9"/>
            </w:pPr>
            <w:r w:rsidRPr="0009042C">
              <w:t>ОК 08</w:t>
            </w:r>
          </w:p>
        </w:tc>
        <w:tc>
          <w:tcPr>
            <w:tcW w:w="3115" w:type="dxa"/>
            <w:tcBorders>
              <w:top w:val="single" w:sz="4" w:space="0" w:color="auto"/>
              <w:left w:val="single" w:sz="4" w:space="0" w:color="auto"/>
              <w:bottom w:val="single" w:sz="4" w:space="0" w:color="auto"/>
            </w:tcBorders>
            <w:shd w:val="clear" w:color="auto" w:fill="auto"/>
          </w:tcPr>
          <w:p w:rsidR="00265ED9" w:rsidRPr="0009042C" w:rsidRDefault="000123A2">
            <w:pPr>
              <w:pStyle w:val="a9"/>
              <w:jc w:val="both"/>
            </w:pPr>
            <w:r w:rsidRPr="0009042C">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265ED9" w:rsidRPr="0009042C" w:rsidRDefault="000123A2">
            <w:pPr>
              <w:pStyle w:val="a9"/>
              <w:jc w:val="both"/>
            </w:pPr>
            <w:r w:rsidRPr="0009042C">
              <w:t>Зо.08.01</w:t>
            </w:r>
          </w:p>
        </w:tc>
      </w:tr>
    </w:tbl>
    <w:p w:rsidR="00265ED9" w:rsidRPr="0009042C" w:rsidRDefault="000123A2">
      <w:pPr>
        <w:spacing w:line="1" w:lineRule="exact"/>
        <w:rPr>
          <w:rFonts w:ascii="Times New Roman" w:hAnsi="Times New Roman" w:cs="Times New Roman"/>
        </w:rPr>
      </w:pPr>
      <w:r w:rsidRPr="0009042C">
        <w:rPr>
          <w:rFonts w:ascii="Times New Roman" w:hAnsi="Times New Roman" w:cs="Times New Roman"/>
        </w:rPr>
        <w:br w:type="page"/>
      </w:r>
    </w:p>
    <w:tbl>
      <w:tblPr>
        <w:tblOverlap w:val="never"/>
        <w:tblW w:w="0" w:type="auto"/>
        <w:jc w:val="center"/>
        <w:tblLayout w:type="fixed"/>
        <w:tblCellMar>
          <w:left w:w="10" w:type="dxa"/>
          <w:right w:w="10" w:type="dxa"/>
        </w:tblCellMar>
        <w:tblLook w:val="04A0"/>
      </w:tblPr>
      <w:tblGrid>
        <w:gridCol w:w="3120"/>
        <w:gridCol w:w="3115"/>
        <w:gridCol w:w="3125"/>
      </w:tblGrid>
      <w:tr w:rsidR="00265ED9" w:rsidRPr="0009042C">
        <w:trPr>
          <w:trHeight w:hRule="exact" w:val="413"/>
          <w:jc w:val="center"/>
        </w:trPr>
        <w:tc>
          <w:tcPr>
            <w:tcW w:w="3120" w:type="dxa"/>
            <w:tcBorders>
              <w:top w:val="single" w:sz="4" w:space="0" w:color="auto"/>
              <w:left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pPr>
            <w:r w:rsidRPr="0009042C">
              <w:t>Уо.08.02</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Зо.08.02</w:t>
            </w:r>
          </w:p>
        </w:tc>
      </w:tr>
      <w:tr w:rsidR="00265ED9" w:rsidRPr="0009042C">
        <w:trPr>
          <w:trHeight w:hRule="exact" w:val="403"/>
          <w:jc w:val="center"/>
        </w:trPr>
        <w:tc>
          <w:tcPr>
            <w:tcW w:w="3120" w:type="dxa"/>
            <w:tcBorders>
              <w:top w:val="single" w:sz="4" w:space="0" w:color="auto"/>
              <w:left w:val="single" w:sz="4" w:space="0" w:color="auto"/>
            </w:tcBorders>
            <w:shd w:val="clear" w:color="auto" w:fill="auto"/>
            <w:vAlign w:val="center"/>
          </w:tcPr>
          <w:p w:rsidR="00265ED9" w:rsidRPr="0009042C" w:rsidRDefault="000123A2">
            <w:pPr>
              <w:pStyle w:val="a9"/>
            </w:pPr>
            <w:r w:rsidRPr="0009042C">
              <w:t>ОК 09</w:t>
            </w:r>
          </w:p>
        </w:tc>
        <w:tc>
          <w:tcPr>
            <w:tcW w:w="3115" w:type="dxa"/>
            <w:tcBorders>
              <w:top w:val="single" w:sz="4" w:space="0" w:color="auto"/>
              <w:left w:val="single" w:sz="4" w:space="0" w:color="auto"/>
            </w:tcBorders>
            <w:shd w:val="clear" w:color="auto" w:fill="auto"/>
            <w:vAlign w:val="center"/>
          </w:tcPr>
          <w:p w:rsidR="00265ED9" w:rsidRPr="0009042C" w:rsidRDefault="000123A2">
            <w:pPr>
              <w:pStyle w:val="a9"/>
            </w:pPr>
            <w:r w:rsidRPr="0009042C">
              <w:t>Уо.09.01</w:t>
            </w:r>
          </w:p>
        </w:tc>
        <w:tc>
          <w:tcPr>
            <w:tcW w:w="3125" w:type="dxa"/>
            <w:tcBorders>
              <w:top w:val="single" w:sz="4" w:space="0" w:color="auto"/>
              <w:left w:val="single" w:sz="4" w:space="0" w:color="auto"/>
              <w:right w:val="single" w:sz="4" w:space="0" w:color="auto"/>
            </w:tcBorders>
            <w:shd w:val="clear" w:color="auto" w:fill="auto"/>
            <w:vAlign w:val="center"/>
          </w:tcPr>
          <w:p w:rsidR="00265ED9" w:rsidRPr="0009042C" w:rsidRDefault="000123A2">
            <w:pPr>
              <w:pStyle w:val="a9"/>
            </w:pPr>
            <w:r w:rsidRPr="0009042C">
              <w:t>Зо.09.01</w:t>
            </w:r>
          </w:p>
        </w:tc>
      </w:tr>
      <w:tr w:rsidR="00265ED9" w:rsidRPr="0009042C">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265ED9" w:rsidRPr="0009042C" w:rsidRDefault="00265ED9">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265ED9" w:rsidRPr="0009042C" w:rsidRDefault="000123A2">
            <w:pPr>
              <w:pStyle w:val="a9"/>
            </w:pPr>
            <w:r w:rsidRPr="0009042C">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265ED9" w:rsidRPr="0009042C" w:rsidRDefault="000123A2">
            <w:pPr>
              <w:pStyle w:val="a9"/>
            </w:pPr>
            <w:r w:rsidRPr="0009042C">
              <w:t>Зо.09.02</w:t>
            </w:r>
          </w:p>
        </w:tc>
      </w:tr>
      <w:bookmarkEnd w:id="0"/>
    </w:tbl>
    <w:p w:rsidR="000123A2" w:rsidRPr="0009042C" w:rsidRDefault="000123A2">
      <w:pPr>
        <w:rPr>
          <w:rFonts w:ascii="Times New Roman" w:hAnsi="Times New Roman" w:cs="Times New Roman"/>
        </w:rPr>
      </w:pPr>
    </w:p>
    <w:sectPr w:rsidR="000123A2" w:rsidRPr="0009042C" w:rsidSect="002073F7">
      <w:footnotePr>
        <w:numFmt w:val="upperRoman"/>
      </w:footnotePr>
      <w:pgSz w:w="11900" w:h="16840"/>
      <w:pgMar w:top="1278" w:right="766" w:bottom="1457" w:left="1519" w:header="85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D9A" w:rsidRDefault="00676D9A">
      <w:r>
        <w:separator/>
      </w:r>
    </w:p>
  </w:endnote>
  <w:endnote w:type="continuationSeparator" w:id="1">
    <w:p w:rsidR="00676D9A" w:rsidRDefault="00676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001" w:usb1="00000000" w:usb2="00000000" w:usb3="00000000" w:csb0="0000009F" w:csb1="00000000"/>
  </w:font>
  <w:font w:name="Liberation Sans">
    <w:altName w:val="Arial"/>
    <w:charset w:val="CC"/>
    <w:family w:val="swiss"/>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21" o:spid="_x0000_s4136" type="#_x0000_t202" style="position:absolute;margin-left:316.25pt;margin-top:783.35pt;width:5.55pt;height:12.65pt;z-index:-44040177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" filled="f" stroked="f">
          <v:path arrowok="t"/>
          <v:textbox style="mso-fit-shape-to-text:t" inset="0,0,0,0">
            <w:txbxContent>
              <w:p w:rsidR="004C331F" w:rsidRDefault="004C331F">
                <w:pPr>
                  <w:pStyle w:val="ad"/>
                </w:pP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29" o:spid="_x0000_s4133" type="#_x0000_t202" style="position:absolute;margin-left:316pt;margin-top:785.45pt;width:6.05pt;height:13.8pt;z-index:-44040177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" filled="f" stroked="f">
          <v:path arrowok="t"/>
          <v:textbox style="mso-fit-shape-to-text:t" inset="0,0,0,0">
            <w:txbxContent>
              <w:p w:rsidR="004C331F" w:rsidRDefault="004C331F">
                <w:pPr>
                  <w:pStyle w:val="ad"/>
                  <w:rPr>
                    <w:sz w:val="24"/>
                    <w:szCs w:val="24"/>
                  </w:rPr>
                </w:pPr>
                <w:r w:rsidRPr="00FD0F34">
                  <w:fldChar w:fldCharType="begin"/>
                </w:r>
                <w:r>
                  <w:instrText xml:space="preserve"> PAGE \* MERGEFORMAT </w:instrText>
                </w:r>
                <w:r w:rsidRPr="00FD0F34">
                  <w:fldChar w:fldCharType="separate"/>
                </w:r>
                <w:r w:rsidR="002B1002" w:rsidRPr="002B1002">
                  <w:rPr>
                    <w:rFonts w:ascii="Times New Roman" w:eastAsia="Times New Roman" w:hAnsi="Times New Roman" w:cs="Times New Roman"/>
                    <w:noProof/>
                    <w:sz w:val="24"/>
                    <w:szCs w:val="24"/>
                  </w:rPr>
                  <w:t>16</w:t>
                </w:r>
                <w:r>
                  <w:rPr>
                    <w:rFonts w:ascii="Times New Roman" w:eastAsia="Times New Roman" w:hAnsi="Times New Roman" w:cs="Times New Roman"/>
                    <w:sz w:val="24"/>
                    <w:szCs w:val="24"/>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31" o:spid="_x0000_s4132" type="#_x0000_t202" style="position:absolute;margin-left:421.85pt;margin-top:541.1pt;width:6.05pt;height:13.8pt;z-index:-4404017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" filled="f" stroked="f">
          <v:path arrowok="t"/>
          <v:textbox style="mso-fit-shape-to-text:t" inset="0,0,0,0">
            <w:txbxContent>
              <w:p w:rsidR="004C331F" w:rsidRDefault="004C331F">
                <w:pPr>
                  <w:pStyle w:val="ad"/>
                  <w:rPr>
                    <w:sz w:val="24"/>
                    <w:szCs w:val="24"/>
                  </w:rPr>
                </w:pPr>
                <w:r w:rsidRPr="00FD0F34">
                  <w:fldChar w:fldCharType="begin"/>
                </w:r>
                <w:r>
                  <w:instrText xml:space="preserve"> PAGE \* MERGEFORMAT </w:instrText>
                </w:r>
                <w:r w:rsidRPr="00FD0F34">
                  <w:fldChar w:fldCharType="separate"/>
                </w:r>
                <w:r w:rsidR="002B1002" w:rsidRPr="002B1002">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33" o:spid="_x0000_s4131" type="#_x0000_t202" style="position:absolute;margin-left:321.5pt;margin-top:816.7pt;width:12.05pt;height:13.8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" filled="f" stroked="f">
          <v:path arrowok="t"/>
          <v:textbox style="mso-fit-shape-to-text:t" inset="0,0,0,0">
            <w:txbxContent>
              <w:p w:rsidR="004C331F" w:rsidRDefault="004C331F">
                <w:pPr>
                  <w:pStyle w:val="ad"/>
                  <w:rPr>
                    <w:sz w:val="24"/>
                    <w:szCs w:val="24"/>
                  </w:rPr>
                </w:pPr>
                <w:r w:rsidRPr="00FD0F34">
                  <w:fldChar w:fldCharType="begin"/>
                </w:r>
                <w:r>
                  <w:instrText xml:space="preserve"> PAGE \* MERGEFORMAT </w:instrText>
                </w:r>
                <w:r w:rsidRPr="00FD0F34">
                  <w:fldChar w:fldCharType="separate"/>
                </w:r>
                <w:r w:rsidR="002B1002" w:rsidRPr="002B1002">
                  <w:rPr>
                    <w:rFonts w:ascii="Times New Roman" w:eastAsia="Times New Roman" w:hAnsi="Times New Roman" w:cs="Times New Roman"/>
                    <w:noProof/>
                    <w:sz w:val="24"/>
                    <w:szCs w:val="24"/>
                  </w:rPr>
                  <w:t>36</w:t>
                </w:r>
                <w:r>
                  <w:rPr>
                    <w:rFonts w:ascii="Times New Roman" w:eastAsia="Times New Roman" w:hAnsi="Times New Roman" w:cs="Times New Roman"/>
                    <w:sz w:val="24"/>
                    <w:szCs w:val="24"/>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35" o:spid="_x0000_s4130" type="#_x0000_t202" style="position:absolute;margin-left:315.85pt;margin-top:786.6pt;width:5.55pt;height:12.65pt;z-index:-4404017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" filled="f" stroked="f">
          <v:path arrowok="t"/>
          <v:textbox style="mso-fit-shape-to-text:t" inset="0,0,0,0">
            <w:txbxContent>
              <w:p w:rsidR="004C331F" w:rsidRDefault="004C331F">
                <w:pPr>
                  <w:pStyle w:val="ad"/>
                </w:pPr>
                <w:r w:rsidRPr="00FD0F34">
                  <w:fldChar w:fldCharType="begin"/>
                </w:r>
                <w:r>
                  <w:instrText xml:space="preserve"> PAGE \* MERGEFORMAT </w:instrText>
                </w:r>
                <w:r w:rsidRPr="00FD0F34">
                  <w:fldChar w:fldCharType="separate"/>
                </w:r>
                <w:r w:rsidR="002B1002" w:rsidRPr="002B1002">
                  <w:rPr>
                    <w:rFonts w:ascii="Times New Roman" w:eastAsia="Times New Roman" w:hAnsi="Times New Roman" w:cs="Times New Roman"/>
                    <w:noProof/>
                  </w:rPr>
                  <w:t>2</w:t>
                </w:r>
                <w:r>
                  <w:rPr>
                    <w:rFonts w:ascii="Times New Roman" w:eastAsia="Times New Roman" w:hAnsi="Times New Roman" w:cs="Times New Roman"/>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37" o:spid="_x0000_s4129" type="#_x0000_t202" style="position:absolute;margin-left:413.3pt;margin-top:537.05pt;width:11.05pt;height:12.65pt;z-index:-44040176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" filled="f" stroked="f">
          <v:path arrowok="t"/>
          <v:textbox style="mso-fit-shape-to-text:t" inset="0,0,0,0">
            <w:txbxContent>
              <w:p w:rsidR="004C331F" w:rsidRDefault="004C331F">
                <w:pPr>
                  <w:pStyle w:val="ad"/>
                </w:pPr>
                <w:r w:rsidRPr="00FD0F34">
                  <w:fldChar w:fldCharType="begin"/>
                </w:r>
                <w:r>
                  <w:instrText xml:space="preserve"> PAGE \* MERGEFORMAT </w:instrText>
                </w:r>
                <w:r w:rsidRPr="00FD0F34">
                  <w:fldChar w:fldCharType="separate"/>
                </w:r>
                <w:r w:rsidR="002B1002" w:rsidRPr="002B1002">
                  <w:rPr>
                    <w:rFonts w:ascii="Times New Roman" w:eastAsia="Times New Roman" w:hAnsi="Times New Roman" w:cs="Times New Roman"/>
                    <w:noProof/>
                  </w:rPr>
                  <w:t>12</w:t>
                </w:r>
                <w:r>
                  <w:rPr>
                    <w:rFonts w:ascii="Times New Roman" w:eastAsia="Times New Roman" w:hAnsi="Times New Roman" w:cs="Times New Roman"/>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39" o:spid="_x0000_s4128" type="#_x0000_t202" style="position:absolute;margin-left:313.55pt;margin-top:784.5pt;width:11.05pt;height:12.65pt;z-index:-4404017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" filled="f" stroked="f">
          <v:path arrowok="t"/>
          <v:textbox style="mso-fit-shape-to-text:t" inset="0,0,0,0">
            <w:txbxContent>
              <w:p w:rsidR="004C331F" w:rsidRDefault="004C331F">
                <w:pPr>
                  <w:pStyle w:val="ad"/>
                </w:pPr>
                <w:r w:rsidRPr="00FD0F34">
                  <w:fldChar w:fldCharType="begin"/>
                </w:r>
                <w:r>
                  <w:instrText xml:space="preserve"> PAGE \* MERGEFORMAT </w:instrText>
                </w:r>
                <w:r w:rsidRPr="00FD0F34">
                  <w:fldChar w:fldCharType="separate"/>
                </w:r>
                <w:r w:rsidR="002B1002" w:rsidRPr="002B1002">
                  <w:rPr>
                    <w:rFonts w:ascii="Times New Roman" w:eastAsia="Times New Roman" w:hAnsi="Times New Roman" w:cs="Times New Roman"/>
                    <w:noProof/>
                  </w:rPr>
                  <w:t>24</w:t>
                </w:r>
                <w:r>
                  <w:rPr>
                    <w:rFonts w:ascii="Times New Roman" w:eastAsia="Times New Roman" w:hAnsi="Times New Roman" w:cs="Times New Roman"/>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41" o:spid="_x0000_s4127" type="#_x0000_t202" style="position:absolute;margin-left:316.25pt;margin-top:788.5pt;width:5.55pt;height:12.65pt;z-index:-18874190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" filled="f" stroked="f">
          <v:path arrowok="t"/>
          <v:textbox style="mso-fit-shape-to-text:t" inset="0,0,0,0">
            <w:txbxContent>
              <w:p w:rsidR="004C331F" w:rsidRDefault="004C331F">
                <w:pPr>
                  <w:pStyle w:val="ad"/>
                </w:pP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_x0000_s4126" type="#_x0000_t202" style="position:absolute;margin-left:316.25pt;margin-top:788.5pt;width:5.55pt;height:12.65pt;z-index:-44040175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" filled="f" stroked="f">
          <v:path arrowok="t"/>
          <v:textbox style="mso-fit-shape-to-text:t" inset="0,0,0,0">
            <w:txbxContent>
              <w:p w:rsidR="004C331F" w:rsidRDefault="004C331F">
                <w:pPr>
                  <w:pStyle w:val="ad"/>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23" o:spid="_x0000_s4135" type="#_x0000_t202" style="position:absolute;margin-left:413.3pt;margin-top:537.45pt;width:11.05pt;height:12.65pt;z-index:-4404017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" filled="f" stroked="f">
          <v:path arrowok="t"/>
          <v:textbox style="mso-fit-shape-to-text:t" inset="0,0,0,0">
            <w:txbxContent>
              <w:p w:rsidR="004C331F" w:rsidRDefault="004C331F">
                <w:pPr>
                  <w:pStyle w:val="ad"/>
                </w:pP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43" o:spid="_x0000_s4125" type="#_x0000_t202" style="position:absolute;margin-left:415.25pt;margin-top:536.7pt;width:11.05pt;height:12.65pt;z-index:-4404017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" filled="f" stroked="f">
          <v:path arrowok="t"/>
          <v:textbox style="mso-fit-shape-to-text:t" inset="0,0,0,0">
            <w:txbxContent>
              <w:p w:rsidR="004C331F" w:rsidRDefault="004C331F">
                <w:pPr>
                  <w:pStyle w:val="ad"/>
                </w:pP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45" o:spid="_x0000_s4124" type="#_x0000_t202" style="position:absolute;margin-left:316.25pt;margin-top:788.5pt;width:11.05pt;height:12.65pt;z-index:-44040175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" filled="f" stroked="f">
          <v:path arrowok="t"/>
          <v:textbox style="mso-fit-shape-to-text:t" inset="0,0,0,0">
            <w:txbxContent>
              <w:p w:rsidR="004C331F" w:rsidRDefault="004C331F">
                <w:pPr>
                  <w:pStyle w:val="ad"/>
                </w:pP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47" o:spid="_x0000_s4123" type="#_x0000_t202" style="position:absolute;margin-left:316.25pt;margin-top:788.5pt;width:11.05pt;height:12.65pt;z-index:-440401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" filled="f" stroked="f">
          <v:path arrowok="t"/>
          <v:textbox style="mso-fit-shape-to-text:t" inset="0,0,0,0">
            <w:txbxContent>
              <w:p w:rsidR="004C331F" w:rsidRDefault="004C331F">
                <w:pPr>
                  <w:pStyle w:val="ad"/>
                </w:pP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49" o:spid="_x0000_s4122" type="#_x0000_t202" style="position:absolute;margin-left:302pt;margin-top:784.05pt;width:5.55pt;height:12.65pt;z-index:-44040175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" filled="f" stroked="f">
          <v:path arrowok="t"/>
          <v:textbox style="mso-fit-shape-to-text:t" inset="0,0,0,0">
            <w:txbxContent>
              <w:p w:rsidR="004C331F" w:rsidRDefault="004C331F">
                <w:pPr>
                  <w:pStyle w:val="ad"/>
                </w:pP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55" o:spid="_x0000_s4121" type="#_x0000_t202" style="position:absolute;margin-left:299.15pt;margin-top:783.8pt;width:11.05pt;height:12.65pt;z-index:-44040174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" filled="f" stroked="f">
          <v:path arrowok="t"/>
          <v:textbox style="mso-fit-shape-to-text:t" inset="0,0,0,0">
            <w:txbxContent>
              <w:p w:rsidR="004C331F" w:rsidRDefault="004C331F">
                <w:pPr>
                  <w:pStyle w:val="ad"/>
                </w:pP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57" o:spid="_x0000_s4120" type="#_x0000_t202" style="position:absolute;margin-left:539.8pt;margin-top:789.45pt;width:5.6pt;height:13.45pt;z-index:-4404017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" filled="f" stroked="f">
          <v:path arrowok="t"/>
          <v:textbox style="mso-fit-shape-to-text:t" inset="0,0,0,0">
            <w:txbxContent>
              <w:p w:rsidR="004C331F" w:rsidRDefault="004C331F">
                <w:pPr>
                  <w:pStyle w:val="ad"/>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59" o:spid="_x0000_s4119" type="#_x0000_t202" style="position:absolute;margin-left:780.95pt;margin-top:536.4pt;width:5.6pt;height:13.45pt;z-index:-44040174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" filled="f" stroked="f">
          <v:path arrowok="t"/>
          <v:textbox style="mso-fit-shape-to-text:t" inset="0,0,0,0">
            <w:txbxContent>
              <w:p w:rsidR="004C331F" w:rsidRDefault="004C331F">
                <w:pPr>
                  <w:pStyle w:val="ad"/>
                </w:pP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61" o:spid="_x0000_s4118" type="#_x0000_t202" style="position:absolute;margin-left:539.8pt;margin-top:789.45pt;width:5.6pt;height:13.45pt;z-index:-4404017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" filled="f" stroked="f">
          <v:path arrowok="t"/>
          <v:textbox style="mso-fit-shape-to-text:t" inset="0,0,0,0">
            <w:txbxContent>
              <w:p w:rsidR="004C331F" w:rsidRDefault="004C331F">
                <w:pPr>
                  <w:pStyle w:val="ad"/>
                </w:pP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63" o:spid="_x0000_s4117" type="#_x0000_t202" style="position:absolute;margin-left:561.75pt;margin-top:796.85pt;width:5.6pt;height:13.45pt;z-index:-44040173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" filled="f" stroked="f">
          <v:path arrowok="t"/>
          <v:textbox style="mso-fit-shape-to-text:t" inset="0,0,0,0">
            <w:txbxContent>
              <w:p w:rsidR="004C331F" w:rsidRDefault="004C331F">
                <w:pPr>
                  <w:pStyle w:val="ad"/>
                </w:pP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65" o:spid="_x0000_s4116" type="#_x0000_t202" style="position:absolute;margin-left:778.7pt;margin-top:552.2pt;width:5.6pt;height:13.45pt;z-index:-4404017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" filled="f" stroked="f">
          <v:path arrowok="t"/>
          <v:textbox style="mso-fit-shape-to-text:t" inset="0,0,0,0">
            <w:txbxContent>
              <w:p w:rsidR="004C331F" w:rsidRDefault="004C331F">
                <w:pPr>
                  <w:pStyle w:val="ad"/>
                </w:pPr>
                <w:fldSimple w:instr=" PAGE \* MERGEFORMAT ">
                  <w:r w:rsidR="00F840E5">
                    <w:rPr>
                      <w:noProof/>
                    </w:rPr>
                    <w:t>6</w:t>
                  </w:r>
                </w:fldSimple>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Text Box 34" o:spid="_x0000_s4115" type="#_x0000_t202" style="position:absolute;margin-left:326pt;margin-top:780.65pt;width:9.05pt;height:13.8pt;z-index:-18874400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hrgIAAK8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" filled="f" stroked="f">
          <v:textbox style="mso-fit-shape-to-text:t" inset="0,0,0,0">
            <w:txbxContent>
              <w:p w:rsidR="004C331F" w:rsidRDefault="004C331F">
                <w:r>
                  <w:rPr>
                    <w:rFonts w:ascii="Times New Roman" w:eastAsia="Times New Roman" w:hAnsi="Times New Roman" w:cs="Times New Roman"/>
                    <w:b/>
                    <w:bCs/>
                    <w:lang w:val="en-US" w:eastAsia="en-US" w:bidi="en-US"/>
                  </w:rPr>
                  <w:t>4.</w:t>
                </w:r>
              </w:p>
            </w:txbxContent>
          </v:textbox>
          <w10:wrap anchorx="page" anchory="page"/>
        </v:shape>
      </w:pict>
    </w:r>
    <w:r>
      <w:rPr>
        <w:noProof/>
        <w:lang w:bidi="ar-SA"/>
      </w:rPr>
      <w:pict>
        <v:shape id="Shape 71" o:spid="_x0000_s4114" type="#_x0000_t202" style="position:absolute;margin-left:552.55pt;margin-top:822.9pt;width:5.6pt;height:13.45pt;z-index:-44040173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" filled="f" stroked="f">
          <v:path arrowok="t"/>
          <v:textbox style="mso-fit-shape-to-text:t" inset="0,0,0,0">
            <w:txbxContent>
              <w:p w:rsidR="004C331F" w:rsidRDefault="004C331F">
                <w:pPr>
                  <w:pStyle w:val="ad"/>
                </w:pPr>
                <w:r w:rsidRPr="00FD0F34">
                  <w:fldChar w:fldCharType="begin"/>
                </w:r>
                <w:r>
                  <w:instrText xml:space="preserve"> PAGE \* MERGEFORMAT </w:instrText>
                </w:r>
                <w:r w:rsidRPr="00FD0F34">
                  <w:fldChar w:fldCharType="separate"/>
                </w:r>
                <w:r w:rsidR="002B1002" w:rsidRPr="002B1002">
                  <w:rPr>
                    <w:noProof/>
                    <w:lang w:val="en-US" w:eastAsia="en-US" w:bidi="en-US"/>
                  </w:rPr>
                  <w:t>8</w:t>
                </w:r>
                <w:r>
                  <w:rPr>
                    <w:lang w:val="en-US" w:eastAsia="en-US" w:bidi="en-US"/>
                  </w:rP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73" o:spid="_x0000_s4113" type="#_x0000_t202" style="position:absolute;margin-left:543.55pt;margin-top:783.4pt;width:5.6pt;height:13.45pt;z-index:-4404017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" filled="f" stroked="f">
          <v:path arrowok="t"/>
          <v:textbox style="mso-fit-shape-to-text:t" inset="0,0,0,0">
            <w:txbxContent>
              <w:p w:rsidR="004C331F" w:rsidRDefault="004C331F">
                <w:pPr>
                  <w:pStyle w:val="ad"/>
                </w:pPr>
                <w:fldSimple w:instr=" PAGE \* MERGEFORMAT ">
                  <w:r w:rsidR="00F840E5">
                    <w:rPr>
                      <w:noProof/>
                    </w:rPr>
                    <w:t>3</w:t>
                  </w:r>
                </w:fldSimple>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75" o:spid="_x0000_s4112" type="#_x0000_t202" style="position:absolute;margin-left:780.5pt;margin-top:539.15pt;width:5.6pt;height:13.45pt;z-index:-44040172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" filled="f" stroked="f">
          <v:path arrowok="t"/>
          <v:textbox style="mso-fit-shape-to-text:t" inset="0,0,0,0">
            <w:txbxContent>
              <w:p w:rsidR="004C331F" w:rsidRDefault="004C331F">
                <w:pPr>
                  <w:pStyle w:val="ad"/>
                </w:pPr>
                <w:fldSimple w:instr=" PAGE \* MERGEFORMAT ">
                  <w:r w:rsidR="00F840E5">
                    <w:rPr>
                      <w:noProof/>
                    </w:rPr>
                    <w:t>8</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77" o:spid="_x0000_s4111" type="#_x0000_t202" style="position:absolute;margin-left:549.9pt;margin-top:767pt;width:5.6pt;height:13.45pt;z-index:-4404017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" filled="f" stroked="f">
          <v:path arrowok="t"/>
          <v:textbox style="mso-fit-shape-to-text:t" inset="0,0,0,0">
            <w:txbxContent>
              <w:p w:rsidR="004C331F" w:rsidRDefault="004C331F">
                <w:pPr>
                  <w:pStyle w:val="ad"/>
                </w:pPr>
                <w:r w:rsidRPr="00FD0F34">
                  <w:fldChar w:fldCharType="begin"/>
                </w:r>
                <w:r>
                  <w:instrText xml:space="preserve"> PAGE \* MERGEFORMAT </w:instrText>
                </w:r>
                <w:r w:rsidRPr="00FD0F34">
                  <w:fldChar w:fldCharType="separate"/>
                </w:r>
                <w:r w:rsidR="00F840E5" w:rsidRPr="00F840E5">
                  <w:rPr>
                    <w:noProof/>
                    <w:lang w:val="en-US" w:eastAsia="en-US" w:bidi="en-US"/>
                  </w:rPr>
                  <w:t>10</w:t>
                </w:r>
                <w:r>
                  <w:rPr>
                    <w:lang w:val="en-US" w:eastAsia="en-US" w:bidi="en-US"/>
                  </w:rP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79" o:spid="_x0000_s4110" type="#_x0000_t202" style="position:absolute;margin-left:542.6pt;margin-top:781.05pt;width:5.6pt;height:13.45pt;z-index:-44040172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" filled="f" stroked="f">
          <v:path arrowok="t"/>
          <v:textbox style="mso-fit-shape-to-text:t" inset="0,0,0,0">
            <w:txbxContent>
              <w:p w:rsidR="004C331F" w:rsidRDefault="004C331F">
                <w:pPr>
                  <w:pStyle w:val="ad"/>
                </w:pPr>
                <w:fldSimple w:instr=" PAGE \* MERGEFORMAT ">
                  <w:r w:rsidR="00F840E5">
                    <w:rPr>
                      <w:noProof/>
                    </w:rPr>
                    <w:t>4</w:t>
                  </w:r>
                </w:fldSimple>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81" o:spid="_x0000_s4109" type="#_x0000_t202" style="position:absolute;margin-left:780.75pt;margin-top:528.55pt;width:5.6pt;height:13.45pt;z-index:-4404017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" filled="f" stroked="f">
          <v:path arrowok="t"/>
          <v:textbox style="mso-fit-shape-to-text:t" inset="0,0,0,0">
            <w:txbxContent>
              <w:p w:rsidR="004C331F" w:rsidRDefault="004C331F">
                <w:pPr>
                  <w:pStyle w:val="ad"/>
                </w:pPr>
                <w:fldSimple w:instr=" PAGE \* MERGEFORMAT ">
                  <w:r w:rsidR="00F840E5">
                    <w:rPr>
                      <w:noProof/>
                    </w:rPr>
                    <w:t>9</w:t>
                  </w:r>
                </w:fldSimple>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83" o:spid="_x0000_s4108" type="#_x0000_t202" style="position:absolute;margin-left:542.6pt;margin-top:781.05pt;width:5.6pt;height:13.45pt;z-index:-44040171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" filled="f" stroked="f">
          <v:path arrowok="t"/>
          <v:textbox style="mso-fit-shape-to-text:t" inset="0,0,0,0">
            <w:txbxContent>
              <w:p w:rsidR="004C331F" w:rsidRDefault="004C331F">
                <w:pPr>
                  <w:pStyle w:val="ad"/>
                </w:pPr>
                <w:fldSimple w:instr=" PAGE \* MERGEFORMAT ">
                  <w:r w:rsidR="00F840E5">
                    <w:rPr>
                      <w:noProof/>
                    </w:rPr>
                    <w:t>12</w:t>
                  </w:r>
                </w:fldSimple>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85" o:spid="_x0000_s4107" type="#_x0000_t202" style="position:absolute;margin-left:547.4pt;margin-top:789.45pt;width:5.05pt;height:7.2pt;z-index:-4404017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" filled="f" stroked="f">
          <v:path arrowok="t"/>
          <v:textbox style="mso-fit-shape-to-text:t" inset="0,0,0,0">
            <w:txbxContent>
              <w:p w:rsidR="004C331F" w:rsidRDefault="004C331F">
                <w:pPr>
                  <w:pStyle w:val="ad"/>
                </w:pPr>
                <w:fldSimple w:instr=" PAGE \* MERGEFORMAT ">
                  <w:r w:rsidR="00F840E5">
                    <w:rPr>
                      <w:noProof/>
                    </w:rPr>
                    <w:t>3</w:t>
                  </w:r>
                </w:fldSimple>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87" o:spid="_x0000_s4106" type="#_x0000_t202" style="position:absolute;margin-left:780.9pt;margin-top:540.2pt;width:4.3pt;height:6.95pt;z-index:-44040171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" filled="f" stroked="f">
          <v:path arrowok="t"/>
          <v:textbox style="mso-fit-shape-to-text:t" inset="0,0,0,0">
            <w:txbxContent>
              <w:p w:rsidR="004C331F" w:rsidRDefault="004C331F">
                <w:pPr>
                  <w:pStyle w:val="ad"/>
                </w:pPr>
                <w:fldSimple w:instr=" PAGE \* MERGEFORMAT ">
                  <w:r w:rsidR="00F840E5">
                    <w:rPr>
                      <w:noProof/>
                    </w:rPr>
                    <w:t>8</w:t>
                  </w:r>
                </w:fldSimple>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Pr="003469B3" w:rsidRDefault="004C331F" w:rsidP="008C6BEB">
    <w:pPr>
      <w:pStyle w:val="af0"/>
      <w:rPr>
        <w:sz w:val="2"/>
        <w:szCs w:val="2"/>
      </w:rPr>
    </w:pPr>
  </w:p>
  <w:p w:rsidR="004C331F" w:rsidRPr="00607CEF" w:rsidRDefault="004C331F">
    <w:pPr>
      <w:rPr>
        <w:sz w:val="2"/>
        <w:szCs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95" o:spid="_x0000_s4103" type="#_x0000_t202" style="position:absolute;margin-left:547.65pt;margin-top:784.45pt;width:4.55pt;height:7.2pt;z-index:-44040170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" filled="f" stroked="f">
          <v:path arrowok="t"/>
          <v:textbox style="mso-fit-shape-to-text:t" inset="0,0,0,0">
            <w:txbxContent>
              <w:p w:rsidR="004C331F" w:rsidRDefault="004C331F">
                <w:pPr>
                  <w:pStyle w:val="ad"/>
                </w:pPr>
                <w:r w:rsidRPr="00FD0F34">
                  <w:fldChar w:fldCharType="begin"/>
                </w:r>
                <w:r>
                  <w:instrText xml:space="preserve"> PAGE \* MERGEFORMAT </w:instrText>
                </w:r>
                <w:r w:rsidRPr="00FD0F34">
                  <w:fldChar w:fldCharType="separate"/>
                </w:r>
                <w:r w:rsidR="00F840E5" w:rsidRPr="00F840E5">
                  <w:rPr>
                    <w:noProof/>
                    <w:lang w:val="en-US" w:eastAsia="en-US" w:bidi="en-US"/>
                  </w:rPr>
                  <w:t>9</w:t>
                </w:r>
                <w:r>
                  <w:rPr>
                    <w:lang w:val="en-US" w:eastAsia="en-US" w:bidi="en-US"/>
                  </w:rPr>
                  <w:fldChar w:fldCharType="end"/>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97" o:spid="_x0000_s4102" type="#_x0000_t202" style="position:absolute;margin-left:542.4pt;margin-top:789.8pt;width:9.85pt;height:6.95pt;z-index:-44040170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" filled="f" stroked="f">
          <v:path arrowok="t"/>
          <v:textbox style="mso-fit-shape-to-text:t" inset="0,0,0,0">
            <w:txbxContent>
              <w:p w:rsidR="004C331F" w:rsidRDefault="004C331F">
                <w:pPr>
                  <w:pStyle w:val="ad"/>
                </w:pPr>
                <w:fldSimple w:instr=" PAGE \* MERGEFORMAT ">
                  <w:r w:rsidR="00F840E5">
                    <w:rPr>
                      <w:noProof/>
                    </w:rPr>
                    <w:t>4</w:t>
                  </w:r>
                </w:fldSimple>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99" o:spid="_x0000_s4101" type="#_x0000_t202" style="position:absolute;margin-left:552.25pt;margin-top:789.6pt;width:4.55pt;height:6.95pt;z-index:-44040170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" filled="f" stroked="f">
          <v:path arrowok="t"/>
          <v:textbox style="mso-fit-shape-to-text:t" inset="0,0,0,0">
            <w:txbxContent>
              <w:p w:rsidR="004C331F" w:rsidRDefault="004C331F">
                <w:pPr>
                  <w:pStyle w:val="ad"/>
                </w:pPr>
                <w:fldSimple w:instr=" PAGE \* MERGEFORMAT ">
                  <w:r w:rsidR="00F840E5">
                    <w:rPr>
                      <w:noProof/>
                    </w:rPr>
                    <w:t>2</w:t>
                  </w:r>
                </w:fldSimple>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101" o:spid="_x0000_s4100" type="#_x0000_t202" style="position:absolute;margin-left:776.25pt;margin-top:539pt;width:4.3pt;height:6.95pt;z-index:-44040170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" filled="f" stroked="f">
          <v:path arrowok="t"/>
          <v:textbox style="mso-fit-shape-to-text:t" inset="0,0,0,0">
            <w:txbxContent>
              <w:p w:rsidR="004C331F" w:rsidRDefault="004C331F">
                <w:pPr>
                  <w:pStyle w:val="ad"/>
                </w:pPr>
                <w:fldSimple w:instr=" PAGE \* MERGEFORMAT ">
                  <w:r w:rsidR="00F840E5">
                    <w:rPr>
                      <w:noProof/>
                    </w:rPr>
                    <w:t>9</w:t>
                  </w:r>
                </w:fldSimple>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24595"/>
      <w:docPartObj>
        <w:docPartGallery w:val="Page Numbers (Bottom of Page)"/>
        <w:docPartUnique/>
      </w:docPartObj>
    </w:sdtPr>
    <w:sdtContent>
      <w:p w:rsidR="004C331F" w:rsidRDefault="004C331F">
        <w:pPr>
          <w:pStyle w:val="af0"/>
          <w:jc w:val="right"/>
        </w:pPr>
        <w:fldSimple w:instr=" PAGE   \* MERGEFORMAT ">
          <w:r>
            <w:rPr>
              <w:noProof/>
            </w:rPr>
            <w:t>1</w:t>
          </w:r>
        </w:fldSimple>
      </w:p>
    </w:sdtContent>
  </w:sdt>
  <w:p w:rsidR="004C331F" w:rsidRPr="00F82A23" w:rsidRDefault="004C331F" w:rsidP="008C6BEB">
    <w:pPr>
      <w:pStyle w:val="af0"/>
      <w:rPr>
        <w:szCs w:val="2"/>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3" o:spid="_x0000_s4099" type="#_x0000_t202" style="position:absolute;margin-left:416.45pt;margin-top:532.05pt;width:9.85pt;height:7.2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" filled="f" stroked="f">
          <v:path arrowok="t"/>
          <v:textbox style="mso-fit-shape-to-text:t" inset="0,0,0,0">
            <w:txbxContent>
              <w:p w:rsidR="004C331F" w:rsidRDefault="004C331F">
                <w:pPr>
                  <w:pStyle w:val="22"/>
                  <w:rPr>
                    <w:sz w:val="22"/>
                    <w:szCs w:val="22"/>
                  </w:rPr>
                </w:pPr>
                <w:r w:rsidRPr="00FD0F34">
                  <w:fldChar w:fldCharType="begin"/>
                </w:r>
                <w:r>
                  <w:instrText xml:space="preserve"> PAGE \* MERGEFORMAT </w:instrText>
                </w:r>
                <w:r w:rsidRPr="00FD0F34">
                  <w:fldChar w:fldCharType="separate"/>
                </w:r>
                <w:r w:rsidR="0033634D" w:rsidRPr="0033634D">
                  <w:rPr>
                    <w:rFonts w:ascii="Calibri" w:eastAsia="Calibri" w:hAnsi="Calibri" w:cs="Calibri"/>
                    <w:noProof/>
                    <w:sz w:val="22"/>
                    <w:szCs w:val="22"/>
                  </w:rPr>
                  <w:t>20</w:t>
                </w:r>
                <w:r>
                  <w:rPr>
                    <w:rFonts w:ascii="Calibri" w:eastAsia="Calibri" w:hAnsi="Calibri" w:cs="Calibri"/>
                    <w:sz w:val="22"/>
                    <w:szCs w:val="22"/>
                  </w:rPr>
                  <w:fldChar w:fldCharType="end"/>
                </w:r>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5" o:spid="_x0000_s4098" type="#_x0000_t202" style="position:absolute;margin-left:320.15pt;margin-top:760.25pt;width:9.85pt;height:7.2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" filled="f" stroked="f">
          <v:path arrowok="t"/>
          <v:textbox style="mso-fit-shape-to-text:t" inset="0,0,0,0">
            <w:txbxContent>
              <w:p w:rsidR="004C331F" w:rsidRDefault="004C331F">
                <w:pPr>
                  <w:pStyle w:val="22"/>
                  <w:rPr>
                    <w:sz w:val="22"/>
                    <w:szCs w:val="22"/>
                  </w:rPr>
                </w:pP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129" o:spid="_x0000_s4097" type="#_x0000_t202" style="position:absolute;margin-left:541.85pt;margin-top:796.6pt;width:10.3pt;height:8.15pt;z-index:-4404016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" filled="f" stroked="f">
          <v:path arrowok="t"/>
          <v:textbox style="mso-fit-shape-to-text:t" inset="0,0,0,0">
            <w:txbxContent>
              <w:p w:rsidR="004C331F" w:rsidRDefault="004C331F">
                <w:pPr>
                  <w:pStyle w:val="ad"/>
                  <w:rPr>
                    <w:sz w:val="24"/>
                    <w:szCs w:val="24"/>
                  </w:rPr>
                </w:pPr>
                <w:r w:rsidRPr="00FD0F34">
                  <w:fldChar w:fldCharType="begin"/>
                </w:r>
                <w:r>
                  <w:instrText xml:space="preserve"> PAGE \* MERGEFORMAT </w:instrText>
                </w:r>
                <w:r w:rsidRPr="00FD0F34">
                  <w:fldChar w:fldCharType="separate"/>
                </w:r>
                <w:r w:rsidR="0072488E" w:rsidRPr="0072488E">
                  <w:rPr>
                    <w:rFonts w:ascii="Times New Roman" w:eastAsia="Times New Roman" w:hAnsi="Times New Roman" w:cs="Times New Roman"/>
                    <w:noProof/>
                    <w:sz w:val="24"/>
                    <w:szCs w:val="24"/>
                  </w:rPr>
                  <w:t>8</w:t>
                </w:r>
                <w:r>
                  <w:rPr>
                    <w:rFonts w:ascii="Times New Roman" w:eastAsia="Times New Roman" w:hAnsi="Times New Roman" w:cs="Times New Roman"/>
                    <w:sz w:val="24"/>
                    <w:szCs w:val="24"/>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Shape 27" o:spid="_x0000_s4176" type="#_x0000_t202" style="position:absolute;margin-left:535.85pt;margin-top:795.7pt;width:12.05pt;height:13.8pt;z-index:-18873985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" filled="f" stroked="f">
          <v:path arrowok="t"/>
          <v:textbox style="mso-fit-shape-to-text:t" inset="0,0,0,0">
            <w:txbxContent>
              <w:p w:rsidR="004C331F" w:rsidRDefault="004C331F">
                <w:pPr>
                  <w:pStyle w:val="ad"/>
                  <w:rPr>
                    <w:sz w:val="24"/>
                    <w:szCs w:val="24"/>
                  </w:rPr>
                </w:pPr>
                <w:r w:rsidRPr="00FD0F34">
                  <w:fldChar w:fldCharType="begin"/>
                </w:r>
                <w:r>
                  <w:instrText xml:space="preserve"> PAGE \* MERGEFORMAT </w:instrText>
                </w:r>
                <w:r w:rsidRPr="00FD0F34">
                  <w:fldChar w:fldCharType="separate"/>
                </w:r>
                <w:r w:rsidRPr="00A31B7A">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_x0000_s4177" type="#_x0000_t202" style="position:absolute;margin-left:316pt;margin-top:785.45pt;width:6.05pt;height:13.8pt;z-index:-18873780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" filled="f" stroked="f">
          <v:path arrowok="t"/>
          <v:textbox style="mso-fit-shape-to-text:t" inset="0,0,0,0">
            <w:txbxContent>
              <w:p w:rsidR="004C331F" w:rsidRDefault="004C331F">
                <w:pPr>
                  <w:pStyle w:val="ad"/>
                  <w:rPr>
                    <w:sz w:val="24"/>
                    <w:szCs w:val="24"/>
                  </w:rPr>
                </w:pPr>
                <w:r w:rsidRPr="00FD0F34">
                  <w:fldChar w:fldCharType="begin"/>
                </w:r>
                <w:r>
                  <w:instrText xml:space="preserve"> PAGE \* MERGEFORMAT </w:instrText>
                </w:r>
                <w:r w:rsidRPr="00FD0F34">
                  <w:fldChar w:fldCharType="separate"/>
                </w:r>
                <w:r w:rsidR="00CD43CB" w:rsidRPr="00CD43CB">
                  <w:rPr>
                    <w:rFonts w:ascii="Times New Roman" w:eastAsia="Times New Roman" w:hAnsi="Times New Roman" w:cs="Times New Roman"/>
                    <w:noProof/>
                    <w:sz w:val="24"/>
                    <w:szCs w:val="24"/>
                  </w:rPr>
                  <w:t>15</w:t>
                </w:r>
                <w:r>
                  <w:rPr>
                    <w:rFonts w:ascii="Times New Roman" w:eastAsia="Times New Roman" w:hAnsi="Times New Roman" w:cs="Times New Roman"/>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D9A" w:rsidRDefault="00676D9A">
      <w:r>
        <w:separator/>
      </w:r>
    </w:p>
  </w:footnote>
  <w:footnote w:type="continuationSeparator" w:id="1">
    <w:p w:rsidR="00676D9A" w:rsidRDefault="00676D9A">
      <w:r>
        <w:continuationSeparator/>
      </w:r>
    </w:p>
  </w:footnote>
  <w:footnote w:id="2">
    <w:p w:rsidR="004C331F" w:rsidRDefault="004C331F" w:rsidP="008A39C8">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3">
    <w:p w:rsidR="004C331F" w:rsidRDefault="004C331F" w:rsidP="008A39C8">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4">
    <w:p w:rsidR="004C331F" w:rsidRDefault="004C331F" w:rsidP="00272122">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5">
    <w:p w:rsidR="004C331F" w:rsidRDefault="004C331F" w:rsidP="00272122">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6">
    <w:p w:rsidR="004C331F" w:rsidRDefault="004C331F" w:rsidP="0028670D">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7">
    <w:p w:rsidR="004C331F" w:rsidRDefault="004C331F" w:rsidP="0028670D">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8">
    <w:p w:rsidR="004C331F" w:rsidRPr="00DB1213" w:rsidRDefault="004C331F" w:rsidP="0028670D">
      <w:pPr>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9">
    <w:p w:rsidR="004C331F" w:rsidRDefault="004C331F" w:rsidP="0028670D">
      <w:pPr>
        <w:pStyle w:val="af8"/>
      </w:pPr>
      <w:r w:rsidRPr="00D230BC">
        <w:rPr>
          <w:rStyle w:val="afa"/>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10">
    <w:p w:rsidR="004C331F" w:rsidRPr="00D230BC" w:rsidRDefault="004C331F" w:rsidP="0028670D">
      <w:pPr>
        <w:pStyle w:val="af8"/>
        <w:rPr>
          <w:rFonts w:ascii="Times New Roman" w:hAnsi="Times New Roman"/>
        </w:rPr>
      </w:pPr>
      <w:r w:rsidRPr="00D230BC">
        <w:rPr>
          <w:rStyle w:val="afa"/>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rsidR="004C331F" w:rsidRDefault="004C331F" w:rsidP="0028670D">
      <w:pPr>
        <w:pStyle w:val="af8"/>
      </w:pPr>
    </w:p>
  </w:footnote>
  <w:footnote w:id="11">
    <w:p w:rsidR="004C331F" w:rsidRDefault="004C331F" w:rsidP="008A39C8">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12">
    <w:p w:rsidR="004C331F" w:rsidRDefault="004C331F" w:rsidP="008A39C8">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13">
    <w:p w:rsidR="004C331F" w:rsidRDefault="004C331F" w:rsidP="008A39C8">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14">
    <w:p w:rsidR="004C331F" w:rsidRDefault="004C331F" w:rsidP="008A39C8">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15">
    <w:p w:rsidR="004C331F" w:rsidRDefault="004C331F">
      <w:pPr>
        <w:pStyle w:val="a4"/>
        <w:tabs>
          <w:tab w:val="left" w:pos="6346"/>
          <w:tab w:val="left" w:pos="6691"/>
        </w:tabs>
        <w:jc w:val="both"/>
      </w:pPr>
      <w:r>
        <w:rPr>
          <w:sz w:val="13"/>
          <w:szCs w:val="13"/>
          <w:vertAlign w:val="superscript"/>
        </w:rPr>
        <w:footnoteRef/>
      </w:r>
      <w:r>
        <w:t>Письмо Министерства образования и науки РФ от 24.11.2011</w:t>
      </w:r>
      <w:r>
        <w:tab/>
        <w:t>№</w:t>
      </w:r>
      <w:r>
        <w:tab/>
        <w:t>МД-1552/03 «Об оснащении</w:t>
      </w:r>
    </w:p>
    <w:p w:rsidR="004C331F" w:rsidRDefault="004C331F">
      <w:pPr>
        <w:pStyle w:val="a4"/>
      </w:pPr>
      <w:r>
        <w:t>общеобразовательных учреждений учебным и учебно-лабораторным оборудованием».</w:t>
      </w:r>
    </w:p>
    <w:p w:rsidR="004C331F" w:rsidRDefault="004C331F">
      <w:pPr>
        <w:pStyle w:val="a4"/>
        <w:jc w:val="center"/>
        <w:rPr>
          <w:sz w:val="22"/>
          <w:szCs w:val="22"/>
        </w:rPr>
      </w:pPr>
      <w:r>
        <w:rPr>
          <w:sz w:val="22"/>
          <w:szCs w:val="22"/>
        </w:rPr>
        <w:t>17</w:t>
      </w:r>
    </w:p>
  </w:footnote>
  <w:footnote w:id="16">
    <w:p w:rsidR="004C331F" w:rsidRDefault="004C331F" w:rsidP="008A39C8">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17">
    <w:p w:rsidR="004C331F" w:rsidRDefault="004C331F" w:rsidP="008A39C8">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18">
    <w:p w:rsidR="004C331F" w:rsidRDefault="004C331F" w:rsidP="008A39C8">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19">
    <w:p w:rsidR="004C331F" w:rsidRDefault="004C331F" w:rsidP="008A39C8">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20">
    <w:p w:rsidR="004C331F" w:rsidRDefault="004C331F">
      <w:pPr>
        <w:pStyle w:val="a4"/>
      </w:pPr>
      <w:r>
        <w:rPr>
          <w:rFonts w:ascii="Calibri" w:eastAsia="Calibri" w:hAnsi="Calibri" w:cs="Calibri"/>
          <w:vertAlign w:val="superscript"/>
        </w:rPr>
        <w:footnoteRef/>
      </w:r>
      <w:r>
        <w:rPr>
          <w:rFonts w:ascii="Calibri" w:eastAsia="Calibri" w:hAnsi="Calibri" w:cs="Calibri"/>
        </w:rPr>
        <w:t xml:space="preserve"> В ходе оценивания могут быть учтены личностные результаты.</w:t>
      </w:r>
    </w:p>
  </w:footnote>
  <w:footnote w:id="21">
    <w:p w:rsidR="004C331F" w:rsidRDefault="004C331F">
      <w:pPr>
        <w:pStyle w:val="a4"/>
      </w:pPr>
      <w:r>
        <w:rPr>
          <w:rFonts w:ascii="Calibri" w:eastAsia="Calibri" w:hAnsi="Calibri" w:cs="Calibri"/>
          <w:vertAlign w:val="superscript"/>
        </w:rPr>
        <w:footnoteRef/>
      </w:r>
      <w:r>
        <w:rPr>
          <w:rFonts w:ascii="Calibri" w:eastAsia="Calibri" w:hAnsi="Calibri" w:cs="Calibri"/>
        </w:rPr>
        <w:t xml:space="preserve"> В ходе оценивания могут быть учтены личностные результаты.</w:t>
      </w:r>
    </w:p>
  </w:footnote>
  <w:footnote w:id="22">
    <w:p w:rsidR="004C331F" w:rsidRDefault="004C331F" w:rsidP="002C4ABE">
      <w:pPr>
        <w:pStyle w:val="a4"/>
        <w:tabs>
          <w:tab w:val="right" w:pos="9494"/>
        </w:tabs>
      </w:pPr>
      <w:r>
        <w:rPr>
          <w:sz w:val="13"/>
          <w:szCs w:val="13"/>
          <w:vertAlign w:val="superscript"/>
        </w:rPr>
        <w:footnoteRef/>
      </w:r>
      <w:r>
        <w:t>В ходе оценивания могут быть учтены личностные результаты</w:t>
      </w:r>
    </w:p>
  </w:footnote>
  <w:footnote w:id="23">
    <w:p w:rsidR="004C331F" w:rsidRDefault="004C331F">
      <w:pPr>
        <w:pStyle w:val="a4"/>
        <w:jc w:val="both"/>
      </w:pPr>
      <w:r>
        <w:rPr>
          <w:rFonts w:ascii="Calibri" w:eastAsia="Calibri" w:hAnsi="Calibri" w:cs="Calibri"/>
          <w:vertAlign w:val="superscript"/>
        </w:rPr>
        <w:footnoteRef/>
      </w:r>
      <w:r>
        <w:rPr>
          <w:rFonts w:ascii="Calibri" w:eastAsia="Calibri" w:hAnsi="Calibri" w:cs="Calibri"/>
          <w:i/>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rsidR="004C331F" w:rsidRDefault="004C331F">
      <w:pPr>
        <w:pStyle w:val="a4"/>
        <w:ind w:firstLine="260"/>
      </w:pPr>
      <w:r>
        <w:rPr>
          <w:rFonts w:ascii="Calibri" w:eastAsia="Calibri" w:hAnsi="Calibri" w:cs="Calibri"/>
          <w:vertAlign w:val="superscript"/>
        </w:rPr>
        <w:footnoteRef/>
      </w:r>
      <w:r>
        <w:rPr>
          <w:rFonts w:ascii="Calibri" w:eastAsia="Calibri" w:hAnsi="Calibri" w:cs="Calibri"/>
        </w:rPr>
        <w:t xml:space="preserve"> В ходе оценивания могут быть учтены личностные результаты.</w:t>
      </w:r>
    </w:p>
  </w:footnote>
  <w:footnote w:id="25">
    <w:p w:rsidR="004C331F" w:rsidRDefault="004C331F">
      <w:pPr>
        <w:pStyle w:val="a4"/>
      </w:pPr>
      <w:r>
        <w:rPr>
          <w:rFonts w:ascii="Calibri" w:eastAsia="Calibri" w:hAnsi="Calibri" w:cs="Calibri"/>
          <w:vertAlign w:val="superscript"/>
          <w:lang w:val="en-US" w:eastAsia="en-US" w:bidi="en-US"/>
        </w:rPr>
        <w:footnoteRef/>
      </w:r>
      <w:r>
        <w:rPr>
          <w:rFonts w:ascii="Calibri" w:eastAsia="Calibri" w:hAnsi="Calibri" w:cs="Calibri"/>
        </w:rPr>
        <w:t>В ходе оценивания могут быть учтены личностные результаты.</w:t>
      </w:r>
    </w:p>
  </w:footnote>
  <w:footnote w:id="26">
    <w:p w:rsidR="004C331F" w:rsidRDefault="004C331F">
      <w:pPr>
        <w:pStyle w:val="a4"/>
        <w:jc w:val="both"/>
      </w:pPr>
      <w:r>
        <w:rPr>
          <w:rFonts w:ascii="Calibri" w:eastAsia="Calibri" w:hAnsi="Calibri" w:cs="Calibri"/>
          <w:i/>
          <w:iCs/>
          <w:vertAlign w:val="superscript"/>
        </w:rPr>
        <w:footnoteRef/>
      </w:r>
      <w:r>
        <w:rPr>
          <w:rFonts w:ascii="Calibri" w:eastAsia="Calibri" w:hAnsi="Calibri" w:cs="Calibri"/>
          <w:i/>
          <w:iCs/>
        </w:rPr>
        <w:t xml:space="preserve"> Приводятся только коды компетенций общих и профессиональных для освоения которых необходимо освоение данной дисциплины, также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27">
    <w:p w:rsidR="004C331F" w:rsidRDefault="004C331F">
      <w:pPr>
        <w:pStyle w:val="a4"/>
      </w:pPr>
      <w:r>
        <w:rPr>
          <w:sz w:val="13"/>
          <w:szCs w:val="13"/>
          <w:vertAlign w:val="superscript"/>
        </w:rPr>
        <w:footnoteRef/>
      </w:r>
      <w:r>
        <w:rPr>
          <w:i/>
          <w:iCs/>
        </w:rPr>
        <w:t>Приводятся только коды компетенций общих и профессиональных, которые необходимы для освоения данной дисциплины, также можно привести коды личностных результатов реализации программы воспи</w:t>
      </w:r>
      <w:r>
        <w:rPr>
          <w:i/>
          <w:iCs/>
        </w:rPr>
        <w:softHyphen/>
        <w:t>тания и с учетом особенностей профессии/специальности в соответствии с Приложением 3 ПООП..</w:t>
      </w:r>
    </w:p>
  </w:footnote>
  <w:footnote w:id="28">
    <w:p w:rsidR="004C331F" w:rsidRDefault="004C331F">
      <w:pPr>
        <w:pStyle w:val="a4"/>
        <w:ind w:left="200"/>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rsidR="004C331F" w:rsidRDefault="004C331F">
      <w:pPr>
        <w:pStyle w:val="a4"/>
        <w:ind w:left="200"/>
        <w:jc w:val="both"/>
      </w:pPr>
      <w:r>
        <w:rPr>
          <w:sz w:val="13"/>
          <w:szCs w:val="13"/>
          <w:vertAlign w:val="superscript"/>
        </w:rPr>
        <w:footnoteRef/>
      </w:r>
      <w:r>
        <w:rPr>
          <w:i/>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rsidR="004C331F" w:rsidRDefault="004C331F">
      <w:pPr>
        <w:pStyle w:val="a4"/>
        <w:ind w:firstLine="260"/>
      </w:pPr>
      <w:r>
        <w:rPr>
          <w:sz w:val="13"/>
          <w:szCs w:val="13"/>
          <w:vertAlign w:val="superscript"/>
        </w:rPr>
        <w:footnoteRef/>
      </w:r>
      <w:r>
        <w:t>В ходе оценивания могут быть учтены личностные результаты.</w:t>
      </w:r>
    </w:p>
  </w:footnote>
  <w:footnote w:id="31">
    <w:p w:rsidR="004C331F" w:rsidRDefault="004C331F" w:rsidP="008440BE">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32">
    <w:p w:rsidR="004C331F" w:rsidRDefault="004C331F" w:rsidP="008440BE">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33">
    <w:p w:rsidR="004C331F" w:rsidRDefault="004C331F" w:rsidP="008440BE">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34">
    <w:p w:rsidR="004C331F" w:rsidRDefault="004C331F" w:rsidP="008440BE">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35">
    <w:p w:rsidR="004C331F" w:rsidRDefault="004C331F" w:rsidP="008440BE">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36">
    <w:p w:rsidR="004C331F" w:rsidRDefault="004C331F" w:rsidP="008440BE">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37">
    <w:p w:rsidR="004C331F" w:rsidRDefault="004C331F" w:rsidP="008440BE">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38">
    <w:p w:rsidR="004C331F" w:rsidRDefault="004C331F" w:rsidP="008440BE">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39">
    <w:p w:rsidR="004C331F" w:rsidRDefault="004C331F">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0">
    <w:p w:rsidR="004C331F" w:rsidRDefault="004C331F" w:rsidP="008440BE">
      <w:pPr>
        <w:pStyle w:val="af2"/>
        <w:spacing w:after="0"/>
        <w:jc w:val="both"/>
      </w:pPr>
      <w:r>
        <w:rPr>
          <w:color w:val="000000"/>
          <w:sz w:val="20"/>
          <w:szCs w:val="20"/>
        </w:rPr>
        <w:t> </w:t>
      </w:r>
      <w:r>
        <w:rPr>
          <w:i/>
          <w:iCs/>
          <w:color w:val="000000"/>
          <w:sz w:val="20"/>
          <w:szCs w:val="20"/>
        </w:rPr>
        <w:t>Компетенции формулируются как в п.3.2 ФГОС СПО.</w:t>
      </w:r>
    </w:p>
  </w:footnote>
  <w:footnote w:id="41">
    <w:p w:rsidR="004C331F" w:rsidRDefault="004C331F" w:rsidP="008440BE">
      <w:pPr>
        <w:pStyle w:val="af2"/>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 w:id="42">
    <w:p w:rsidR="004C331F" w:rsidRDefault="004C331F">
      <w:pPr>
        <w:pStyle w:val="a4"/>
        <w:jc w:val="both"/>
      </w:pPr>
      <w:r>
        <w:rPr>
          <w:sz w:val="13"/>
          <w:szCs w:val="13"/>
          <w:vertAlign w:val="superscript"/>
        </w:rPr>
        <w:footnoteRef/>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Pr="00B114ED" w:rsidRDefault="004C331F" w:rsidP="008C6BEB">
    <w:pPr>
      <w:tabs>
        <w:tab w:val="center" w:pos="4677"/>
        <w:tab w:val="right" w:pos="9355"/>
      </w:tabs>
      <w:rPr>
        <w:rFonts w:eastAsia="Calibri"/>
        <w:lang w:eastAsia="en-US"/>
      </w:rPr>
    </w:pPr>
  </w:p>
  <w:p w:rsidR="004C331F" w:rsidRDefault="004C331F"/>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Pr="00B114ED" w:rsidRDefault="004C331F" w:rsidP="008C6BEB">
    <w:pPr>
      <w:tabs>
        <w:tab w:val="center" w:pos="4677"/>
        <w:tab w:val="right" w:pos="9355"/>
      </w:tabs>
      <w:rPr>
        <w:rFonts w:eastAsia="Calibri"/>
        <w:lang w:eastAsia="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Text Box 24" o:spid="_x0000_s4105" type="#_x0000_t202" style="position:absolute;margin-left:239.5pt;margin-top:69.9pt;width:158.25pt;height:20pt;z-index:-188743985;visibility:visible;mso-wrap-style:none;mso-wrap-distance-left:0;mso-wrap-distance-right:0;mso-position-horizontal-relative:page;mso-position-vertical-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" filled="f" stroked="f">
          <v:textbox inset="0,0,0,0">
            <w:txbxContent>
              <w:p w:rsidR="004C331F" w:rsidRDefault="004C331F"/>
            </w:txbxContent>
          </v:textbox>
          <w10:wrap anchorx="page"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r>
      <w:rPr>
        <w:noProof/>
        <w:lang w:bidi="ar-SA"/>
      </w:rPr>
      <w:pict>
        <v:shapetype id="_x0000_t202" coordsize="21600,21600" o:spt="202" path="m,l,21600r21600,l21600,xe">
          <v:stroke joinstyle="miter"/>
          <v:path gradientshapeok="t" o:connecttype="rect"/>
        </v:shapetype>
        <v:shape id="Text Box 22" o:spid="_x0000_s4104" type="#_x0000_t202" style="position:absolute;margin-left:115.15pt;margin-top:60.85pt;width:406.8pt;height:10.55pt;z-index:-18874398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" filled="f" stroked="f">
          <v:textbox style="mso-fit-shape-to-text:t" inset="0,0,0,0">
            <w:txbxContent>
              <w:p w:rsidR="004C331F" w:rsidRDefault="004C331F">
                <w:r>
                  <w:rPr>
                    <w:rFonts w:ascii="Times New Roman" w:eastAsia="Times New Roman" w:hAnsi="Times New Roman" w:cs="Times New Roman"/>
                    <w:b/>
                    <w:bCs/>
                  </w:rPr>
                  <w:t>3.УСЛОВИЯ РЕАЛИЗАЦИИ ПРОГРАММЫ УЧЕБНОЙ ДИСЦИПЛИНЫ</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pPr>
      <w:spacing w:line="1"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1F" w:rsidRDefault="004C33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A64"/>
    <w:multiLevelType w:val="multilevel"/>
    <w:tmpl w:val="5636C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E69BE"/>
    <w:multiLevelType w:val="multilevel"/>
    <w:tmpl w:val="C448AF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3A4AD5"/>
    <w:multiLevelType w:val="multilevel"/>
    <w:tmpl w:val="0D140E7C"/>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3F0E39"/>
    <w:multiLevelType w:val="multilevel"/>
    <w:tmpl w:val="93D00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4C72C4"/>
    <w:multiLevelType w:val="multilevel"/>
    <w:tmpl w:val="0E342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F258AF"/>
    <w:multiLevelType w:val="multilevel"/>
    <w:tmpl w:val="123277C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EF45C1"/>
    <w:multiLevelType w:val="multilevel"/>
    <w:tmpl w:val="5A805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3B7A47"/>
    <w:multiLevelType w:val="multilevel"/>
    <w:tmpl w:val="7FCAF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011DE0"/>
    <w:multiLevelType w:val="multilevel"/>
    <w:tmpl w:val="7EFE5F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80206E"/>
    <w:multiLevelType w:val="multilevel"/>
    <w:tmpl w:val="C4687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E84B21"/>
    <w:multiLevelType w:val="multilevel"/>
    <w:tmpl w:val="DB445780"/>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1626D3"/>
    <w:multiLevelType w:val="multilevel"/>
    <w:tmpl w:val="55E47572"/>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1D1B11"/>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49236D"/>
    <w:multiLevelType w:val="multilevel"/>
    <w:tmpl w:val="734E1AE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9C66C8"/>
    <w:multiLevelType w:val="multilevel"/>
    <w:tmpl w:val="99746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4300BE"/>
    <w:multiLevelType w:val="multilevel"/>
    <w:tmpl w:val="5B786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496CCD"/>
    <w:multiLevelType w:val="multilevel"/>
    <w:tmpl w:val="88BE6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3C43E6"/>
    <w:multiLevelType w:val="multilevel"/>
    <w:tmpl w:val="1A465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990C63"/>
    <w:multiLevelType w:val="multilevel"/>
    <w:tmpl w:val="EDCEB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C06440"/>
    <w:multiLevelType w:val="multilevel"/>
    <w:tmpl w:val="7EFC24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D47799"/>
    <w:multiLevelType w:val="multilevel"/>
    <w:tmpl w:val="F21EFB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C1C477C"/>
    <w:multiLevelType w:val="multilevel"/>
    <w:tmpl w:val="5B1A8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C48464C"/>
    <w:multiLevelType w:val="multilevel"/>
    <w:tmpl w:val="3F3C4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CF1FCB"/>
    <w:multiLevelType w:val="multilevel"/>
    <w:tmpl w:val="BA549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D8B4597"/>
    <w:multiLevelType w:val="multilevel"/>
    <w:tmpl w:val="F77E4E0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E255725"/>
    <w:multiLevelType w:val="multilevel"/>
    <w:tmpl w:val="F08EF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E562980"/>
    <w:multiLevelType w:val="multilevel"/>
    <w:tmpl w:val="9802FC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F5D029D"/>
    <w:multiLevelType w:val="multilevel"/>
    <w:tmpl w:val="F88E0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7B0592"/>
    <w:multiLevelType w:val="multilevel"/>
    <w:tmpl w:val="A490A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09F68C4"/>
    <w:multiLevelType w:val="multilevel"/>
    <w:tmpl w:val="F3D60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0F12F4A"/>
    <w:multiLevelType w:val="multilevel"/>
    <w:tmpl w:val="CB68E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0F531D3"/>
    <w:multiLevelType w:val="multilevel"/>
    <w:tmpl w:val="3F76E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2267E1C"/>
    <w:multiLevelType w:val="multilevel"/>
    <w:tmpl w:val="B2B8D714"/>
    <w:lvl w:ilvl="0">
      <w:start w:val="1"/>
      <w:numFmt w:val="upp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2416A79"/>
    <w:multiLevelType w:val="multilevel"/>
    <w:tmpl w:val="E55EC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922EB8"/>
    <w:multiLevelType w:val="multilevel"/>
    <w:tmpl w:val="E5BA926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3695270"/>
    <w:multiLevelType w:val="multilevel"/>
    <w:tmpl w:val="C49AE8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3A2707E"/>
    <w:multiLevelType w:val="multilevel"/>
    <w:tmpl w:val="D3C85E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3FD01DE"/>
    <w:multiLevelType w:val="multilevel"/>
    <w:tmpl w:val="995E2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4814AB7"/>
    <w:multiLevelType w:val="multilevel"/>
    <w:tmpl w:val="4538C1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52434EA"/>
    <w:multiLevelType w:val="multilevel"/>
    <w:tmpl w:val="5C965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5CB2F9F"/>
    <w:multiLevelType w:val="multilevel"/>
    <w:tmpl w:val="3C645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6223BE9"/>
    <w:multiLevelType w:val="multilevel"/>
    <w:tmpl w:val="52806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6916194"/>
    <w:multiLevelType w:val="multilevel"/>
    <w:tmpl w:val="90242E8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7B770FB"/>
    <w:multiLevelType w:val="multilevel"/>
    <w:tmpl w:val="42ECEA62"/>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7D736EE"/>
    <w:multiLevelType w:val="multilevel"/>
    <w:tmpl w:val="F314F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7F72200"/>
    <w:multiLevelType w:val="multilevel"/>
    <w:tmpl w:val="2D6E6166"/>
    <w:lvl w:ilvl="0">
      <w:start w:val="1"/>
      <w:numFmt w:val="decimal"/>
      <w:lvlText w:val="%1."/>
      <w:lvlJc w:val="left"/>
      <w:rPr>
        <w:rFonts w:ascii="Times New Roman" w:eastAsia="Times New Roman" w:hAnsi="Times New Roman" w:cs="Times New Roman"/>
        <w:b/>
        <w:bCs/>
        <w:i w:val="0"/>
        <w:iCs w:val="0"/>
        <w:smallCaps w:val="0"/>
        <w:strike w:val="0"/>
        <w:color w:val="1D1B11"/>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80248A9"/>
    <w:multiLevelType w:val="multilevel"/>
    <w:tmpl w:val="88CEF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8B57B9B"/>
    <w:multiLevelType w:val="multilevel"/>
    <w:tmpl w:val="73ECA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8CA4148"/>
    <w:multiLevelType w:val="multilevel"/>
    <w:tmpl w:val="3886FF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95A41ED"/>
    <w:multiLevelType w:val="multilevel"/>
    <w:tmpl w:val="E22AE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9701238"/>
    <w:multiLevelType w:val="multilevel"/>
    <w:tmpl w:val="1DD289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BB405B7"/>
    <w:multiLevelType w:val="multilevel"/>
    <w:tmpl w:val="E436A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BB7755C"/>
    <w:multiLevelType w:val="multilevel"/>
    <w:tmpl w:val="1D3260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BC46B49"/>
    <w:multiLevelType w:val="multilevel"/>
    <w:tmpl w:val="5268E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BDC6CB7"/>
    <w:multiLevelType w:val="multilevel"/>
    <w:tmpl w:val="ED2E9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D0C15D4"/>
    <w:multiLevelType w:val="multilevel"/>
    <w:tmpl w:val="279022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D2E30D4"/>
    <w:multiLevelType w:val="multilevel"/>
    <w:tmpl w:val="FA82D77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D627F06"/>
    <w:multiLevelType w:val="multilevel"/>
    <w:tmpl w:val="B382F03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D742439"/>
    <w:multiLevelType w:val="multilevel"/>
    <w:tmpl w:val="93606EC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D784089"/>
    <w:multiLevelType w:val="multilevel"/>
    <w:tmpl w:val="F77AB50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DA85B91"/>
    <w:multiLevelType w:val="multilevel"/>
    <w:tmpl w:val="181AF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F5E1D0E"/>
    <w:multiLevelType w:val="multilevel"/>
    <w:tmpl w:val="D01671C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110121A"/>
    <w:multiLevelType w:val="multilevel"/>
    <w:tmpl w:val="523C229A"/>
    <w:lvl w:ilvl="0">
      <w:start w:val="3"/>
      <w:numFmt w:val="decimal"/>
      <w:lvlText w:val="%1"/>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1156A74"/>
    <w:multiLevelType w:val="multilevel"/>
    <w:tmpl w:val="7FF0B7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1601748"/>
    <w:multiLevelType w:val="multilevel"/>
    <w:tmpl w:val="AF8E9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17708C4"/>
    <w:multiLevelType w:val="hybridMultilevel"/>
    <w:tmpl w:val="F1560658"/>
    <w:lvl w:ilvl="0" w:tplc="9D44A9DC">
      <w:start w:val="1"/>
      <w:numFmt w:val="decimal"/>
      <w:lvlText w:val="%1"/>
      <w:lvlJc w:val="left"/>
      <w:pPr>
        <w:ind w:left="1571" w:hanging="360"/>
      </w:pPr>
      <w:rPr>
        <w:rFonts w:ascii="Times New Roman" w:eastAsia="Times New Roman" w:hAnsi="Times New Roman" w:cs="Times New Roman"/>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nsid w:val="22096DD9"/>
    <w:multiLevelType w:val="multilevel"/>
    <w:tmpl w:val="C0342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2E2687A"/>
    <w:multiLevelType w:val="multilevel"/>
    <w:tmpl w:val="D526C0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32E4A7E"/>
    <w:multiLevelType w:val="multilevel"/>
    <w:tmpl w:val="0220CAB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33D142D"/>
    <w:multiLevelType w:val="multilevel"/>
    <w:tmpl w:val="7E982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3E5454D"/>
    <w:multiLevelType w:val="multilevel"/>
    <w:tmpl w:val="A48C09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45D41A7"/>
    <w:multiLevelType w:val="multilevel"/>
    <w:tmpl w:val="AA0053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4A45213"/>
    <w:multiLevelType w:val="multilevel"/>
    <w:tmpl w:val="CB0E6DD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56838D6"/>
    <w:multiLevelType w:val="multilevel"/>
    <w:tmpl w:val="636A3C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57F3310"/>
    <w:multiLevelType w:val="multilevel"/>
    <w:tmpl w:val="59580CC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5E46440"/>
    <w:multiLevelType w:val="multilevel"/>
    <w:tmpl w:val="720CB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6374D14"/>
    <w:multiLevelType w:val="multilevel"/>
    <w:tmpl w:val="7EF4E7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6844802"/>
    <w:multiLevelType w:val="multilevel"/>
    <w:tmpl w:val="51F2314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6C17187"/>
    <w:multiLevelType w:val="multilevel"/>
    <w:tmpl w:val="15B29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7DB4734"/>
    <w:multiLevelType w:val="multilevel"/>
    <w:tmpl w:val="CF8829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92D6B79"/>
    <w:multiLevelType w:val="multilevel"/>
    <w:tmpl w:val="8E3AC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963732E"/>
    <w:multiLevelType w:val="multilevel"/>
    <w:tmpl w:val="EECE0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9C814DB"/>
    <w:multiLevelType w:val="multilevel"/>
    <w:tmpl w:val="9B7A1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A8B5E8A"/>
    <w:multiLevelType w:val="multilevel"/>
    <w:tmpl w:val="3BF6A8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AB756EA"/>
    <w:multiLevelType w:val="multilevel"/>
    <w:tmpl w:val="396AF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B7617BA"/>
    <w:multiLevelType w:val="multilevel"/>
    <w:tmpl w:val="009804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B785586"/>
    <w:multiLevelType w:val="multilevel"/>
    <w:tmpl w:val="94422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BDF369C"/>
    <w:multiLevelType w:val="multilevel"/>
    <w:tmpl w:val="6D60762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BFE5AA3"/>
    <w:multiLevelType w:val="multilevel"/>
    <w:tmpl w:val="CBF62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CB67A83"/>
    <w:multiLevelType w:val="hybridMultilevel"/>
    <w:tmpl w:val="7B6EC62C"/>
    <w:lvl w:ilvl="0" w:tplc="9D44A9DC">
      <w:start w:val="1"/>
      <w:numFmt w:val="decimal"/>
      <w:lvlText w:val="%1"/>
      <w:lvlJc w:val="left"/>
      <w:pPr>
        <w:ind w:left="1571" w:hanging="360"/>
      </w:pPr>
      <w:rPr>
        <w:rFonts w:ascii="Times New Roman" w:eastAsia="Times New Roman" w:hAnsi="Times New Roman" w:cs="Times New Roman"/>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2CE91A79"/>
    <w:multiLevelType w:val="multilevel"/>
    <w:tmpl w:val="7CA2C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D781F49"/>
    <w:multiLevelType w:val="multilevel"/>
    <w:tmpl w:val="E508173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DD16D41"/>
    <w:multiLevelType w:val="multilevel"/>
    <w:tmpl w:val="5836A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E554A6"/>
    <w:multiLevelType w:val="multilevel"/>
    <w:tmpl w:val="3F38D0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441C34"/>
    <w:multiLevelType w:val="multilevel"/>
    <w:tmpl w:val="6BA4F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9DF"/>
    <w:multiLevelType w:val="multilevel"/>
    <w:tmpl w:val="44D89D4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EBF03E1"/>
    <w:multiLevelType w:val="multilevel"/>
    <w:tmpl w:val="DC9CF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EE53235"/>
    <w:multiLevelType w:val="multilevel"/>
    <w:tmpl w:val="8E0AA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F1321D5"/>
    <w:multiLevelType w:val="multilevel"/>
    <w:tmpl w:val="26BC6F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5F1329"/>
    <w:multiLevelType w:val="multilevel"/>
    <w:tmpl w:val="9A3EBF6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F603862"/>
    <w:multiLevelType w:val="multilevel"/>
    <w:tmpl w:val="B1BAE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01B473C"/>
    <w:multiLevelType w:val="multilevel"/>
    <w:tmpl w:val="2D824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1362598"/>
    <w:multiLevelType w:val="multilevel"/>
    <w:tmpl w:val="C24214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1E1473C"/>
    <w:multiLevelType w:val="multilevel"/>
    <w:tmpl w:val="22847C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28E363D"/>
    <w:multiLevelType w:val="multilevel"/>
    <w:tmpl w:val="12D4C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34051FF"/>
    <w:multiLevelType w:val="multilevel"/>
    <w:tmpl w:val="C8EA6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350391E"/>
    <w:multiLevelType w:val="multilevel"/>
    <w:tmpl w:val="FF1683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3BC74B3"/>
    <w:multiLevelType w:val="multilevel"/>
    <w:tmpl w:val="A2923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4526014"/>
    <w:multiLevelType w:val="multilevel"/>
    <w:tmpl w:val="4D16D56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4777BAC"/>
    <w:multiLevelType w:val="multilevel"/>
    <w:tmpl w:val="7700B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4BD6EA0"/>
    <w:multiLevelType w:val="multilevel"/>
    <w:tmpl w:val="67B4E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5565147"/>
    <w:multiLevelType w:val="multilevel"/>
    <w:tmpl w:val="8BC0C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5930C3E"/>
    <w:multiLevelType w:val="multilevel"/>
    <w:tmpl w:val="97EE1F7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59721D2"/>
    <w:multiLevelType w:val="multilevel"/>
    <w:tmpl w:val="50DA34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5DA247C"/>
    <w:multiLevelType w:val="multilevel"/>
    <w:tmpl w:val="C4DEF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7C678A8"/>
    <w:multiLevelType w:val="multilevel"/>
    <w:tmpl w:val="501A47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8F143B1"/>
    <w:multiLevelType w:val="multilevel"/>
    <w:tmpl w:val="4B708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9663A94"/>
    <w:multiLevelType w:val="multilevel"/>
    <w:tmpl w:val="208E33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9D274A6"/>
    <w:multiLevelType w:val="multilevel"/>
    <w:tmpl w:val="A04C1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A5765FC"/>
    <w:multiLevelType w:val="multilevel"/>
    <w:tmpl w:val="9D5EB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3ADA7108"/>
    <w:multiLevelType w:val="multilevel"/>
    <w:tmpl w:val="054EE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B22366F"/>
    <w:multiLevelType w:val="multilevel"/>
    <w:tmpl w:val="DA9A04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B3817EE"/>
    <w:multiLevelType w:val="multilevel"/>
    <w:tmpl w:val="9B4654F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B847D45"/>
    <w:multiLevelType w:val="multilevel"/>
    <w:tmpl w:val="126C0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3BB3046F"/>
    <w:multiLevelType w:val="multilevel"/>
    <w:tmpl w:val="99189C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BDB6DA7"/>
    <w:multiLevelType w:val="multilevel"/>
    <w:tmpl w:val="0332F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CEF5C0C"/>
    <w:multiLevelType w:val="multilevel"/>
    <w:tmpl w:val="291EED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3D2744CA"/>
    <w:multiLevelType w:val="multilevel"/>
    <w:tmpl w:val="7488D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E0A5222"/>
    <w:multiLevelType w:val="multilevel"/>
    <w:tmpl w:val="76D2F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3F6966AF"/>
    <w:multiLevelType w:val="multilevel"/>
    <w:tmpl w:val="2564D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F706C6F"/>
    <w:multiLevelType w:val="multilevel"/>
    <w:tmpl w:val="70BC4F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FAD0E86"/>
    <w:multiLevelType w:val="multilevel"/>
    <w:tmpl w:val="B450E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0316616"/>
    <w:multiLevelType w:val="multilevel"/>
    <w:tmpl w:val="36E65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08B5102"/>
    <w:multiLevelType w:val="multilevel"/>
    <w:tmpl w:val="FF3E8812"/>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1267DD4"/>
    <w:multiLevelType w:val="multilevel"/>
    <w:tmpl w:val="1D1E6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1452DB7"/>
    <w:multiLevelType w:val="multilevel"/>
    <w:tmpl w:val="07548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15236F6"/>
    <w:multiLevelType w:val="multilevel"/>
    <w:tmpl w:val="86E470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17B41C7"/>
    <w:multiLevelType w:val="multilevel"/>
    <w:tmpl w:val="553C4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1E65318"/>
    <w:multiLevelType w:val="multilevel"/>
    <w:tmpl w:val="1206D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2810F85"/>
    <w:multiLevelType w:val="multilevel"/>
    <w:tmpl w:val="072C89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316634F"/>
    <w:multiLevelType w:val="multilevel"/>
    <w:tmpl w:val="4282C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34A2BA4"/>
    <w:multiLevelType w:val="multilevel"/>
    <w:tmpl w:val="C3A4EC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46D4AB6"/>
    <w:multiLevelType w:val="multilevel"/>
    <w:tmpl w:val="E3523D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481537F"/>
    <w:multiLevelType w:val="multilevel"/>
    <w:tmpl w:val="EC6464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4843D4F"/>
    <w:multiLevelType w:val="multilevel"/>
    <w:tmpl w:val="6A20C28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5046853"/>
    <w:multiLevelType w:val="multilevel"/>
    <w:tmpl w:val="F7284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5884432"/>
    <w:multiLevelType w:val="multilevel"/>
    <w:tmpl w:val="E0048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5C72ACC"/>
    <w:multiLevelType w:val="multilevel"/>
    <w:tmpl w:val="37E483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680520C"/>
    <w:multiLevelType w:val="multilevel"/>
    <w:tmpl w:val="C2CED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68C2AEC"/>
    <w:multiLevelType w:val="multilevel"/>
    <w:tmpl w:val="AA646C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46BF6307"/>
    <w:multiLevelType w:val="multilevel"/>
    <w:tmpl w:val="AA6433EA"/>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6E173A5"/>
    <w:multiLevelType w:val="multilevel"/>
    <w:tmpl w:val="9998C6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78B5698"/>
    <w:multiLevelType w:val="multilevel"/>
    <w:tmpl w:val="9E1C4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7B10F65"/>
    <w:multiLevelType w:val="multilevel"/>
    <w:tmpl w:val="82E4E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8DB342B"/>
    <w:multiLevelType w:val="multilevel"/>
    <w:tmpl w:val="3260E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9882DCF"/>
    <w:multiLevelType w:val="multilevel"/>
    <w:tmpl w:val="1BF6F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9BD0AC8"/>
    <w:multiLevelType w:val="multilevel"/>
    <w:tmpl w:val="8092CB34"/>
    <w:lvl w:ilvl="0">
      <w:start w:val="1"/>
      <w:numFmt w:val="decimal"/>
      <w:lvlText w:val="%1"/>
      <w:lvlJc w:val="left"/>
      <w:rPr>
        <w:rFonts w:ascii="Times New Roman" w:eastAsia="Times New Roman" w:hAnsi="Times New Roman" w:cs="Times New Roman"/>
        <w:b w:val="0"/>
        <w:bCs w:val="0"/>
        <w:i w:val="0"/>
        <w:iCs w:val="0"/>
        <w:smallCaps w:val="0"/>
        <w:strike w:val="0"/>
        <w:color w:val="242021"/>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A1C504D"/>
    <w:multiLevelType w:val="hybridMultilevel"/>
    <w:tmpl w:val="C1AA236C"/>
    <w:lvl w:ilvl="0" w:tplc="4F8067D4">
      <w:start w:val="1"/>
      <w:numFmt w:val="decimal"/>
      <w:lvlText w:val="%1"/>
      <w:lvlJc w:val="left"/>
      <w:pPr>
        <w:ind w:left="1364" w:hanging="360"/>
      </w:pPr>
      <w:rPr>
        <w:rFonts w:eastAsia="Calibri" w:hint="default"/>
        <w:b w:val="0"/>
        <w:color w:val="00000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7">
    <w:nsid w:val="4A265B86"/>
    <w:multiLevelType w:val="multilevel"/>
    <w:tmpl w:val="E3C800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A9628B6"/>
    <w:multiLevelType w:val="multilevel"/>
    <w:tmpl w:val="2C622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4AE56C71"/>
    <w:multiLevelType w:val="multilevel"/>
    <w:tmpl w:val="F342B7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4B19301B"/>
    <w:multiLevelType w:val="multilevel"/>
    <w:tmpl w:val="66B6B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B7F0A57"/>
    <w:multiLevelType w:val="multilevel"/>
    <w:tmpl w:val="D8084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BB22525"/>
    <w:multiLevelType w:val="multilevel"/>
    <w:tmpl w:val="61A43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C727938"/>
    <w:multiLevelType w:val="multilevel"/>
    <w:tmpl w:val="416EA3DA"/>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4D40483E"/>
    <w:multiLevelType w:val="multilevel"/>
    <w:tmpl w:val="46D6F77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4E624CF1"/>
    <w:multiLevelType w:val="multilevel"/>
    <w:tmpl w:val="10E2FC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4EBD5DE2"/>
    <w:multiLevelType w:val="multilevel"/>
    <w:tmpl w:val="CCC64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EE43FD2"/>
    <w:multiLevelType w:val="multilevel"/>
    <w:tmpl w:val="4ACA8C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F107036"/>
    <w:multiLevelType w:val="multilevel"/>
    <w:tmpl w:val="2AE26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170">
    <w:nsid w:val="502327E9"/>
    <w:multiLevelType w:val="multilevel"/>
    <w:tmpl w:val="BFFCC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079733E"/>
    <w:multiLevelType w:val="multilevel"/>
    <w:tmpl w:val="C206F3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50905849"/>
    <w:multiLevelType w:val="multilevel"/>
    <w:tmpl w:val="66A896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518D50BC"/>
    <w:multiLevelType w:val="multilevel"/>
    <w:tmpl w:val="F6360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531B0459"/>
    <w:multiLevelType w:val="multilevel"/>
    <w:tmpl w:val="D2C8E4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3291746"/>
    <w:multiLevelType w:val="multilevel"/>
    <w:tmpl w:val="1D9AD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372125C"/>
    <w:multiLevelType w:val="multilevel"/>
    <w:tmpl w:val="2634E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3B5120F"/>
    <w:multiLevelType w:val="multilevel"/>
    <w:tmpl w:val="09FA1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54271F44"/>
    <w:multiLevelType w:val="multilevel"/>
    <w:tmpl w:val="4B383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466106E"/>
    <w:multiLevelType w:val="multilevel"/>
    <w:tmpl w:val="E332997E"/>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4B86987"/>
    <w:multiLevelType w:val="multilevel"/>
    <w:tmpl w:val="38546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4E04D8B"/>
    <w:multiLevelType w:val="multilevel"/>
    <w:tmpl w:val="42B6C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5987648"/>
    <w:multiLevelType w:val="multilevel"/>
    <w:tmpl w:val="FED00810"/>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60261F2"/>
    <w:multiLevelType w:val="multilevel"/>
    <w:tmpl w:val="A0BE0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7157E1A"/>
    <w:multiLevelType w:val="multilevel"/>
    <w:tmpl w:val="DB5278C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7325BB1"/>
    <w:multiLevelType w:val="multilevel"/>
    <w:tmpl w:val="9992E9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578438A7"/>
    <w:multiLevelType w:val="multilevel"/>
    <w:tmpl w:val="43162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7B16767"/>
    <w:multiLevelType w:val="multilevel"/>
    <w:tmpl w:val="62EC8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58660461"/>
    <w:multiLevelType w:val="multilevel"/>
    <w:tmpl w:val="788C1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8AE635B"/>
    <w:multiLevelType w:val="multilevel"/>
    <w:tmpl w:val="CFC41F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9A55F33"/>
    <w:multiLevelType w:val="multilevel"/>
    <w:tmpl w:val="FBE2A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9A603C5"/>
    <w:multiLevelType w:val="multilevel"/>
    <w:tmpl w:val="83026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A860C2B"/>
    <w:multiLevelType w:val="multilevel"/>
    <w:tmpl w:val="F5C42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5AC75315"/>
    <w:multiLevelType w:val="multilevel"/>
    <w:tmpl w:val="18062478"/>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B800A8C"/>
    <w:multiLevelType w:val="multilevel"/>
    <w:tmpl w:val="B978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B8827D3"/>
    <w:multiLevelType w:val="multilevel"/>
    <w:tmpl w:val="15FA8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5BE82B5A"/>
    <w:multiLevelType w:val="multilevel"/>
    <w:tmpl w:val="B73E7C92"/>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C557E5B"/>
    <w:multiLevelType w:val="multilevel"/>
    <w:tmpl w:val="9D60F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E1E6548"/>
    <w:multiLevelType w:val="multilevel"/>
    <w:tmpl w:val="7424E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5E3B3B3D"/>
    <w:multiLevelType w:val="multilevel"/>
    <w:tmpl w:val="968AC2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5E9245C0"/>
    <w:multiLevelType w:val="multilevel"/>
    <w:tmpl w:val="279A8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5F307D00"/>
    <w:multiLevelType w:val="multilevel"/>
    <w:tmpl w:val="5456E6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018431E"/>
    <w:multiLevelType w:val="multilevel"/>
    <w:tmpl w:val="1C8C9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604C137C"/>
    <w:multiLevelType w:val="multilevel"/>
    <w:tmpl w:val="85E2C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60F146D8"/>
    <w:multiLevelType w:val="multilevel"/>
    <w:tmpl w:val="4418D13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13F6674"/>
    <w:multiLevelType w:val="multilevel"/>
    <w:tmpl w:val="8F789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18A3A01"/>
    <w:multiLevelType w:val="multilevel"/>
    <w:tmpl w:val="05947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08">
    <w:nsid w:val="63A91DC4"/>
    <w:multiLevelType w:val="multilevel"/>
    <w:tmpl w:val="3CFAC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4BE2752"/>
    <w:multiLevelType w:val="multilevel"/>
    <w:tmpl w:val="45C61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5454D30"/>
    <w:multiLevelType w:val="multilevel"/>
    <w:tmpl w:val="D6A036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5AB12B0"/>
    <w:multiLevelType w:val="multilevel"/>
    <w:tmpl w:val="60C6E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61D4480"/>
    <w:multiLevelType w:val="multilevel"/>
    <w:tmpl w:val="5EB0E7F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66B752A"/>
    <w:multiLevelType w:val="multilevel"/>
    <w:tmpl w:val="17346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6F93B3F"/>
    <w:multiLevelType w:val="multilevel"/>
    <w:tmpl w:val="651669A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8293157"/>
    <w:multiLevelType w:val="multilevel"/>
    <w:tmpl w:val="2D5EC7B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8427026"/>
    <w:multiLevelType w:val="multilevel"/>
    <w:tmpl w:val="78A6F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87A5CE5"/>
    <w:multiLevelType w:val="multilevel"/>
    <w:tmpl w:val="1DACDAF6"/>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8A55419"/>
    <w:multiLevelType w:val="multilevel"/>
    <w:tmpl w:val="F63AC70C"/>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8E60631"/>
    <w:multiLevelType w:val="multilevel"/>
    <w:tmpl w:val="5DA285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9C917DD"/>
    <w:multiLevelType w:val="multilevel"/>
    <w:tmpl w:val="5DC258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AE230E3"/>
    <w:multiLevelType w:val="multilevel"/>
    <w:tmpl w:val="76D67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B057817"/>
    <w:multiLevelType w:val="multilevel"/>
    <w:tmpl w:val="A4000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B074655"/>
    <w:multiLevelType w:val="multilevel"/>
    <w:tmpl w:val="FDB46DCA"/>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B114884"/>
    <w:multiLevelType w:val="multilevel"/>
    <w:tmpl w:val="8168F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BC23DF8"/>
    <w:multiLevelType w:val="multilevel"/>
    <w:tmpl w:val="3D52E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D2B53EE"/>
    <w:multiLevelType w:val="multilevel"/>
    <w:tmpl w:val="4032154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D39034F"/>
    <w:multiLevelType w:val="multilevel"/>
    <w:tmpl w:val="36E42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D7C7D43"/>
    <w:multiLevelType w:val="multilevel"/>
    <w:tmpl w:val="A554F5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E8D5BBE"/>
    <w:multiLevelType w:val="multilevel"/>
    <w:tmpl w:val="7D546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F6A1618"/>
    <w:multiLevelType w:val="multilevel"/>
    <w:tmpl w:val="8C10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6F932BCA"/>
    <w:multiLevelType w:val="multilevel"/>
    <w:tmpl w:val="26F26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6FD21D78"/>
    <w:multiLevelType w:val="multilevel"/>
    <w:tmpl w:val="8F5C5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7017615A"/>
    <w:multiLevelType w:val="multilevel"/>
    <w:tmpl w:val="2F96DF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701B1AF1"/>
    <w:multiLevelType w:val="multilevel"/>
    <w:tmpl w:val="A11428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70373551"/>
    <w:multiLevelType w:val="multilevel"/>
    <w:tmpl w:val="25742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704B2FA9"/>
    <w:multiLevelType w:val="multilevel"/>
    <w:tmpl w:val="64C673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7100503F"/>
    <w:multiLevelType w:val="multilevel"/>
    <w:tmpl w:val="B2A4C8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71FB028B"/>
    <w:multiLevelType w:val="multilevel"/>
    <w:tmpl w:val="86DAF5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723A62FF"/>
    <w:multiLevelType w:val="multilevel"/>
    <w:tmpl w:val="4EE87B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31F3189"/>
    <w:multiLevelType w:val="multilevel"/>
    <w:tmpl w:val="2DE8A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3B95358"/>
    <w:multiLevelType w:val="multilevel"/>
    <w:tmpl w:val="5D4CA93C"/>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3BC4E1E"/>
    <w:multiLevelType w:val="multilevel"/>
    <w:tmpl w:val="499EBD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3F54022"/>
    <w:multiLevelType w:val="multilevel"/>
    <w:tmpl w:val="51A494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74024DD2"/>
    <w:multiLevelType w:val="multilevel"/>
    <w:tmpl w:val="7CFA1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4565B47"/>
    <w:multiLevelType w:val="multilevel"/>
    <w:tmpl w:val="FD1CD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74C4638B"/>
    <w:multiLevelType w:val="multilevel"/>
    <w:tmpl w:val="1F08B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76D05DE2"/>
    <w:multiLevelType w:val="multilevel"/>
    <w:tmpl w:val="E6F2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76F13C41"/>
    <w:multiLevelType w:val="multilevel"/>
    <w:tmpl w:val="B7B2A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77AF58D3"/>
    <w:multiLevelType w:val="multilevel"/>
    <w:tmpl w:val="B1A21A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77C63C69"/>
    <w:multiLevelType w:val="multilevel"/>
    <w:tmpl w:val="8AF67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77D85B8D"/>
    <w:multiLevelType w:val="multilevel"/>
    <w:tmpl w:val="15CEF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78204301"/>
    <w:multiLevelType w:val="multilevel"/>
    <w:tmpl w:val="7F5C8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78B8093F"/>
    <w:multiLevelType w:val="multilevel"/>
    <w:tmpl w:val="DD466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792B3447"/>
    <w:multiLevelType w:val="multilevel"/>
    <w:tmpl w:val="777EA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9BE3B6C"/>
    <w:multiLevelType w:val="multilevel"/>
    <w:tmpl w:val="C026E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9C67E89"/>
    <w:multiLevelType w:val="multilevel"/>
    <w:tmpl w:val="5E1A80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79ED4192"/>
    <w:multiLevelType w:val="multilevel"/>
    <w:tmpl w:val="61322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9FE6B30"/>
    <w:multiLevelType w:val="multilevel"/>
    <w:tmpl w:val="9DB0DE1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A0601C0"/>
    <w:multiLevelType w:val="multilevel"/>
    <w:tmpl w:val="89805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7A170B56"/>
    <w:multiLevelType w:val="multilevel"/>
    <w:tmpl w:val="4BE05C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A321ED7"/>
    <w:multiLevelType w:val="multilevel"/>
    <w:tmpl w:val="8932E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7A5D0716"/>
    <w:multiLevelType w:val="multilevel"/>
    <w:tmpl w:val="08FC1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7A987035"/>
    <w:multiLevelType w:val="multilevel"/>
    <w:tmpl w:val="FA785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7B6B1897"/>
    <w:multiLevelType w:val="multilevel"/>
    <w:tmpl w:val="345AC7D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7B757D9D"/>
    <w:multiLevelType w:val="multilevel"/>
    <w:tmpl w:val="6FD6E3B2"/>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7C9C3C6D"/>
    <w:multiLevelType w:val="multilevel"/>
    <w:tmpl w:val="B852A9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7CA058BD"/>
    <w:multiLevelType w:val="multilevel"/>
    <w:tmpl w:val="11EAB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7CF92427"/>
    <w:multiLevelType w:val="multilevel"/>
    <w:tmpl w:val="306AD1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7F215E9F"/>
    <w:multiLevelType w:val="multilevel"/>
    <w:tmpl w:val="68D2D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7F867FA8"/>
    <w:multiLevelType w:val="hybridMultilevel"/>
    <w:tmpl w:val="4A2CEFDA"/>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71">
    <w:nsid w:val="7F8D05D7"/>
    <w:multiLevelType w:val="multilevel"/>
    <w:tmpl w:val="51E898E6"/>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0"/>
  </w:num>
  <w:num w:numId="2">
    <w:abstractNumId w:val="101"/>
  </w:num>
  <w:num w:numId="3">
    <w:abstractNumId w:val="230"/>
  </w:num>
  <w:num w:numId="4">
    <w:abstractNumId w:val="238"/>
  </w:num>
  <w:num w:numId="5">
    <w:abstractNumId w:val="32"/>
  </w:num>
  <w:num w:numId="6">
    <w:abstractNumId w:val="215"/>
  </w:num>
  <w:num w:numId="7">
    <w:abstractNumId w:val="5"/>
  </w:num>
  <w:num w:numId="8">
    <w:abstractNumId w:val="10"/>
  </w:num>
  <w:num w:numId="9">
    <w:abstractNumId w:val="72"/>
  </w:num>
  <w:num w:numId="10">
    <w:abstractNumId w:val="44"/>
  </w:num>
  <w:num w:numId="11">
    <w:abstractNumId w:val="11"/>
  </w:num>
  <w:num w:numId="12">
    <w:abstractNumId w:val="23"/>
  </w:num>
  <w:num w:numId="13">
    <w:abstractNumId w:val="155"/>
  </w:num>
  <w:num w:numId="14">
    <w:abstractNumId w:val="61"/>
  </w:num>
  <w:num w:numId="15">
    <w:abstractNumId w:val="208"/>
  </w:num>
  <w:num w:numId="16">
    <w:abstractNumId w:val="28"/>
  </w:num>
  <w:num w:numId="17">
    <w:abstractNumId w:val="163"/>
  </w:num>
  <w:num w:numId="18">
    <w:abstractNumId w:val="140"/>
  </w:num>
  <w:num w:numId="19">
    <w:abstractNumId w:val="112"/>
  </w:num>
  <w:num w:numId="20">
    <w:abstractNumId w:val="229"/>
  </w:num>
  <w:num w:numId="21">
    <w:abstractNumId w:val="206"/>
  </w:num>
  <w:num w:numId="22">
    <w:abstractNumId w:val="96"/>
  </w:num>
  <w:num w:numId="23">
    <w:abstractNumId w:val="57"/>
  </w:num>
  <w:num w:numId="24">
    <w:abstractNumId w:val="159"/>
  </w:num>
  <w:num w:numId="25">
    <w:abstractNumId w:val="223"/>
  </w:num>
  <w:num w:numId="26">
    <w:abstractNumId w:val="54"/>
  </w:num>
  <w:num w:numId="27">
    <w:abstractNumId w:val="248"/>
  </w:num>
  <w:num w:numId="28">
    <w:abstractNumId w:val="106"/>
  </w:num>
  <w:num w:numId="29">
    <w:abstractNumId w:val="190"/>
  </w:num>
  <w:num w:numId="30">
    <w:abstractNumId w:val="164"/>
  </w:num>
  <w:num w:numId="31">
    <w:abstractNumId w:val="2"/>
  </w:num>
  <w:num w:numId="32">
    <w:abstractNumId w:val="243"/>
  </w:num>
  <w:num w:numId="33">
    <w:abstractNumId w:val="49"/>
  </w:num>
  <w:num w:numId="34">
    <w:abstractNumId w:val="241"/>
  </w:num>
  <w:num w:numId="35">
    <w:abstractNumId w:val="226"/>
  </w:num>
  <w:num w:numId="36">
    <w:abstractNumId w:val="239"/>
  </w:num>
  <w:num w:numId="37">
    <w:abstractNumId w:val="31"/>
  </w:num>
  <w:num w:numId="38">
    <w:abstractNumId w:val="212"/>
  </w:num>
  <w:num w:numId="39">
    <w:abstractNumId w:val="8"/>
  </w:num>
  <w:num w:numId="40">
    <w:abstractNumId w:val="135"/>
  </w:num>
  <w:num w:numId="41">
    <w:abstractNumId w:val="121"/>
  </w:num>
  <w:num w:numId="42">
    <w:abstractNumId w:val="130"/>
  </w:num>
  <w:num w:numId="43">
    <w:abstractNumId w:val="161"/>
  </w:num>
  <w:num w:numId="44">
    <w:abstractNumId w:val="144"/>
  </w:num>
  <w:num w:numId="45">
    <w:abstractNumId w:val="48"/>
  </w:num>
  <w:num w:numId="46">
    <w:abstractNumId w:val="3"/>
  </w:num>
  <w:num w:numId="47">
    <w:abstractNumId w:val="267"/>
  </w:num>
  <w:num w:numId="48">
    <w:abstractNumId w:val="104"/>
  </w:num>
  <w:num w:numId="49">
    <w:abstractNumId w:val="194"/>
  </w:num>
  <w:num w:numId="50">
    <w:abstractNumId w:val="165"/>
  </w:num>
  <w:num w:numId="51">
    <w:abstractNumId w:val="162"/>
  </w:num>
  <w:num w:numId="52">
    <w:abstractNumId w:val="262"/>
  </w:num>
  <w:num w:numId="53">
    <w:abstractNumId w:val="33"/>
  </w:num>
  <w:num w:numId="54">
    <w:abstractNumId w:val="157"/>
  </w:num>
  <w:num w:numId="55">
    <w:abstractNumId w:val="18"/>
  </w:num>
  <w:num w:numId="56">
    <w:abstractNumId w:val="152"/>
  </w:num>
  <w:num w:numId="57">
    <w:abstractNumId w:val="95"/>
  </w:num>
  <w:num w:numId="58">
    <w:abstractNumId w:val="52"/>
  </w:num>
  <w:num w:numId="59">
    <w:abstractNumId w:val="178"/>
  </w:num>
  <w:num w:numId="60">
    <w:abstractNumId w:val="183"/>
  </w:num>
  <w:num w:numId="61">
    <w:abstractNumId w:val="46"/>
  </w:num>
  <w:num w:numId="62">
    <w:abstractNumId w:val="168"/>
  </w:num>
  <w:num w:numId="63">
    <w:abstractNumId w:val="244"/>
  </w:num>
  <w:num w:numId="64">
    <w:abstractNumId w:val="50"/>
  </w:num>
  <w:num w:numId="65">
    <w:abstractNumId w:val="197"/>
  </w:num>
  <w:num w:numId="66">
    <w:abstractNumId w:val="62"/>
  </w:num>
  <w:num w:numId="67">
    <w:abstractNumId w:val="136"/>
  </w:num>
  <w:num w:numId="68">
    <w:abstractNumId w:val="247"/>
  </w:num>
  <w:num w:numId="69">
    <w:abstractNumId w:val="124"/>
  </w:num>
  <w:num w:numId="70">
    <w:abstractNumId w:val="115"/>
  </w:num>
  <w:num w:numId="71">
    <w:abstractNumId w:val="20"/>
  </w:num>
  <w:num w:numId="72">
    <w:abstractNumId w:val="175"/>
  </w:num>
  <w:num w:numId="73">
    <w:abstractNumId w:val="234"/>
  </w:num>
  <w:num w:numId="74">
    <w:abstractNumId w:val="113"/>
  </w:num>
  <w:num w:numId="75">
    <w:abstractNumId w:val="205"/>
  </w:num>
  <w:num w:numId="76">
    <w:abstractNumId w:val="160"/>
  </w:num>
  <w:num w:numId="77">
    <w:abstractNumId w:val="51"/>
  </w:num>
  <w:num w:numId="78">
    <w:abstractNumId w:val="75"/>
  </w:num>
  <w:num w:numId="79">
    <w:abstractNumId w:val="71"/>
  </w:num>
  <w:num w:numId="80">
    <w:abstractNumId w:val="43"/>
  </w:num>
  <w:num w:numId="81">
    <w:abstractNumId w:val="235"/>
  </w:num>
  <w:num w:numId="82">
    <w:abstractNumId w:val="67"/>
  </w:num>
  <w:num w:numId="83">
    <w:abstractNumId w:val="79"/>
  </w:num>
  <w:num w:numId="84">
    <w:abstractNumId w:val="237"/>
  </w:num>
  <w:num w:numId="85">
    <w:abstractNumId w:val="249"/>
  </w:num>
  <w:num w:numId="86">
    <w:abstractNumId w:val="77"/>
  </w:num>
  <w:num w:numId="87">
    <w:abstractNumId w:val="21"/>
  </w:num>
  <w:num w:numId="88">
    <w:abstractNumId w:val="200"/>
  </w:num>
  <w:num w:numId="89">
    <w:abstractNumId w:val="202"/>
  </w:num>
  <w:num w:numId="90">
    <w:abstractNumId w:val="137"/>
  </w:num>
  <w:num w:numId="91">
    <w:abstractNumId w:val="34"/>
  </w:num>
  <w:num w:numId="92">
    <w:abstractNumId w:val="128"/>
  </w:num>
  <w:num w:numId="93">
    <w:abstractNumId w:val="224"/>
  </w:num>
  <w:num w:numId="94">
    <w:abstractNumId w:val="253"/>
  </w:num>
  <w:num w:numId="95">
    <w:abstractNumId w:val="177"/>
  </w:num>
  <w:num w:numId="96">
    <w:abstractNumId w:val="176"/>
  </w:num>
  <w:num w:numId="97">
    <w:abstractNumId w:val="4"/>
  </w:num>
  <w:num w:numId="98">
    <w:abstractNumId w:val="126"/>
  </w:num>
  <w:num w:numId="99">
    <w:abstractNumId w:val="265"/>
  </w:num>
  <w:num w:numId="100">
    <w:abstractNumId w:val="196"/>
  </w:num>
  <w:num w:numId="101">
    <w:abstractNumId w:val="153"/>
  </w:num>
  <w:num w:numId="102">
    <w:abstractNumId w:val="222"/>
  </w:num>
  <w:num w:numId="103">
    <w:abstractNumId w:val="119"/>
  </w:num>
  <w:num w:numId="104">
    <w:abstractNumId w:val="9"/>
  </w:num>
  <w:num w:numId="105">
    <w:abstractNumId w:val="184"/>
  </w:num>
  <w:num w:numId="106">
    <w:abstractNumId w:val="42"/>
  </w:num>
  <w:num w:numId="107">
    <w:abstractNumId w:val="84"/>
  </w:num>
  <w:num w:numId="108">
    <w:abstractNumId w:val="55"/>
  </w:num>
  <w:num w:numId="109">
    <w:abstractNumId w:val="258"/>
  </w:num>
  <w:num w:numId="110">
    <w:abstractNumId w:val="111"/>
  </w:num>
  <w:num w:numId="111">
    <w:abstractNumId w:val="107"/>
  </w:num>
  <w:num w:numId="112">
    <w:abstractNumId w:val="66"/>
  </w:num>
  <w:num w:numId="113">
    <w:abstractNumId w:val="219"/>
  </w:num>
  <w:num w:numId="114">
    <w:abstractNumId w:val="39"/>
  </w:num>
  <w:num w:numId="115">
    <w:abstractNumId w:val="80"/>
  </w:num>
  <w:num w:numId="116">
    <w:abstractNumId w:val="6"/>
  </w:num>
  <w:num w:numId="117">
    <w:abstractNumId w:val="255"/>
  </w:num>
  <w:num w:numId="118">
    <w:abstractNumId w:val="65"/>
  </w:num>
  <w:num w:numId="119">
    <w:abstractNumId w:val="56"/>
  </w:num>
  <w:num w:numId="120">
    <w:abstractNumId w:val="158"/>
  </w:num>
  <w:num w:numId="121">
    <w:abstractNumId w:val="110"/>
  </w:num>
  <w:num w:numId="122">
    <w:abstractNumId w:val="94"/>
  </w:num>
  <w:num w:numId="123">
    <w:abstractNumId w:val="147"/>
  </w:num>
  <w:num w:numId="124">
    <w:abstractNumId w:val="141"/>
  </w:num>
  <w:num w:numId="125">
    <w:abstractNumId w:val="148"/>
  </w:num>
  <w:num w:numId="126">
    <w:abstractNumId w:val="60"/>
  </w:num>
  <w:num w:numId="127">
    <w:abstractNumId w:val="186"/>
  </w:num>
  <w:num w:numId="128">
    <w:abstractNumId w:val="99"/>
  </w:num>
  <w:num w:numId="129">
    <w:abstractNumId w:val="102"/>
  </w:num>
  <w:num w:numId="130">
    <w:abstractNumId w:val="268"/>
  </w:num>
  <w:num w:numId="131">
    <w:abstractNumId w:val="24"/>
  </w:num>
  <w:num w:numId="132">
    <w:abstractNumId w:val="53"/>
  </w:num>
  <w:num w:numId="133">
    <w:abstractNumId w:val="261"/>
  </w:num>
  <w:num w:numId="134">
    <w:abstractNumId w:val="108"/>
  </w:num>
  <w:num w:numId="135">
    <w:abstractNumId w:val="220"/>
  </w:num>
  <w:num w:numId="136">
    <w:abstractNumId w:val="87"/>
  </w:num>
  <w:num w:numId="137">
    <w:abstractNumId w:val="146"/>
  </w:num>
  <w:num w:numId="138">
    <w:abstractNumId w:val="7"/>
  </w:num>
  <w:num w:numId="139">
    <w:abstractNumId w:val="47"/>
  </w:num>
  <w:num w:numId="140">
    <w:abstractNumId w:val="25"/>
  </w:num>
  <w:num w:numId="141">
    <w:abstractNumId w:val="36"/>
  </w:num>
  <w:num w:numId="142">
    <w:abstractNumId w:val="228"/>
  </w:num>
  <w:num w:numId="143">
    <w:abstractNumId w:val="58"/>
  </w:num>
  <w:num w:numId="144">
    <w:abstractNumId w:val="264"/>
  </w:num>
  <w:num w:numId="145">
    <w:abstractNumId w:val="203"/>
  </w:num>
  <w:num w:numId="146">
    <w:abstractNumId w:val="260"/>
  </w:num>
  <w:num w:numId="147">
    <w:abstractNumId w:val="225"/>
  </w:num>
  <w:num w:numId="148">
    <w:abstractNumId w:val="86"/>
  </w:num>
  <w:num w:numId="149">
    <w:abstractNumId w:val="29"/>
  </w:num>
  <w:num w:numId="150">
    <w:abstractNumId w:val="154"/>
  </w:num>
  <w:num w:numId="151">
    <w:abstractNumId w:val="103"/>
  </w:num>
  <w:num w:numId="152">
    <w:abstractNumId w:val="1"/>
  </w:num>
  <w:num w:numId="153">
    <w:abstractNumId w:val="256"/>
  </w:num>
  <w:num w:numId="154">
    <w:abstractNumId w:val="259"/>
  </w:num>
  <w:num w:numId="155">
    <w:abstractNumId w:val="209"/>
  </w:num>
  <w:num w:numId="156">
    <w:abstractNumId w:val="93"/>
  </w:num>
  <w:num w:numId="157">
    <w:abstractNumId w:val="127"/>
  </w:num>
  <w:num w:numId="158">
    <w:abstractNumId w:val="181"/>
  </w:num>
  <w:num w:numId="159">
    <w:abstractNumId w:val="257"/>
  </w:num>
  <w:num w:numId="160">
    <w:abstractNumId w:val="22"/>
  </w:num>
  <w:num w:numId="161">
    <w:abstractNumId w:val="204"/>
  </w:num>
  <w:num w:numId="162">
    <w:abstractNumId w:val="12"/>
  </w:num>
  <w:num w:numId="163">
    <w:abstractNumId w:val="83"/>
  </w:num>
  <w:num w:numId="164">
    <w:abstractNumId w:val="27"/>
  </w:num>
  <w:num w:numId="165">
    <w:abstractNumId w:val="19"/>
  </w:num>
  <w:num w:numId="166">
    <w:abstractNumId w:val="263"/>
  </w:num>
  <w:num w:numId="167">
    <w:abstractNumId w:val="63"/>
  </w:num>
  <w:num w:numId="168">
    <w:abstractNumId w:val="13"/>
  </w:num>
  <w:num w:numId="169">
    <w:abstractNumId w:val="195"/>
  </w:num>
  <w:num w:numId="170">
    <w:abstractNumId w:val="15"/>
  </w:num>
  <w:num w:numId="171">
    <w:abstractNumId w:val="82"/>
  </w:num>
  <w:num w:numId="172">
    <w:abstractNumId w:val="138"/>
  </w:num>
  <w:num w:numId="173">
    <w:abstractNumId w:val="122"/>
  </w:num>
  <w:num w:numId="174">
    <w:abstractNumId w:val="45"/>
  </w:num>
  <w:num w:numId="175">
    <w:abstractNumId w:val="232"/>
  </w:num>
  <w:num w:numId="176">
    <w:abstractNumId w:val="0"/>
  </w:num>
  <w:num w:numId="177">
    <w:abstractNumId w:val="69"/>
  </w:num>
  <w:num w:numId="178">
    <w:abstractNumId w:val="218"/>
  </w:num>
  <w:num w:numId="179">
    <w:abstractNumId w:val="174"/>
  </w:num>
  <w:num w:numId="180">
    <w:abstractNumId w:val="221"/>
  </w:num>
  <w:num w:numId="181">
    <w:abstractNumId w:val="199"/>
  </w:num>
  <w:num w:numId="182">
    <w:abstractNumId w:val="17"/>
  </w:num>
  <w:num w:numId="183">
    <w:abstractNumId w:val="26"/>
  </w:num>
  <w:num w:numId="184">
    <w:abstractNumId w:val="251"/>
  </w:num>
  <w:num w:numId="185">
    <w:abstractNumId w:val="245"/>
  </w:num>
  <w:num w:numId="186">
    <w:abstractNumId w:val="109"/>
  </w:num>
  <w:num w:numId="187">
    <w:abstractNumId w:val="150"/>
  </w:num>
  <w:num w:numId="188">
    <w:abstractNumId w:val="227"/>
  </w:num>
  <w:num w:numId="189">
    <w:abstractNumId w:val="192"/>
  </w:num>
  <w:num w:numId="190">
    <w:abstractNumId w:val="91"/>
  </w:num>
  <w:num w:numId="191">
    <w:abstractNumId w:val="252"/>
  </w:num>
  <w:num w:numId="192">
    <w:abstractNumId w:val="189"/>
  </w:num>
  <w:num w:numId="193">
    <w:abstractNumId w:val="35"/>
  </w:num>
  <w:num w:numId="194">
    <w:abstractNumId w:val="14"/>
  </w:num>
  <w:num w:numId="195">
    <w:abstractNumId w:val="187"/>
  </w:num>
  <w:num w:numId="196">
    <w:abstractNumId w:val="120"/>
  </w:num>
  <w:num w:numId="197">
    <w:abstractNumId w:val="250"/>
  </w:num>
  <w:num w:numId="198">
    <w:abstractNumId w:val="246"/>
  </w:num>
  <w:num w:numId="199">
    <w:abstractNumId w:val="40"/>
  </w:num>
  <w:num w:numId="200">
    <w:abstractNumId w:val="89"/>
  </w:num>
  <w:num w:numId="201">
    <w:abstractNumId w:val="134"/>
  </w:num>
  <w:num w:numId="202">
    <w:abstractNumId w:val="37"/>
  </w:num>
  <w:num w:numId="203">
    <w:abstractNumId w:val="233"/>
  </w:num>
  <w:num w:numId="204">
    <w:abstractNumId w:val="179"/>
  </w:num>
  <w:num w:numId="205">
    <w:abstractNumId w:val="269"/>
  </w:num>
  <w:num w:numId="206">
    <w:abstractNumId w:val="216"/>
  </w:num>
  <w:num w:numId="207">
    <w:abstractNumId w:val="171"/>
  </w:num>
  <w:num w:numId="208">
    <w:abstractNumId w:val="271"/>
  </w:num>
  <w:num w:numId="209">
    <w:abstractNumId w:val="85"/>
  </w:num>
  <w:num w:numId="210">
    <w:abstractNumId w:val="185"/>
  </w:num>
  <w:num w:numId="211">
    <w:abstractNumId w:val="105"/>
  </w:num>
  <w:num w:numId="212">
    <w:abstractNumId w:val="201"/>
  </w:num>
  <w:num w:numId="213">
    <w:abstractNumId w:val="210"/>
  </w:num>
  <w:num w:numId="214">
    <w:abstractNumId w:val="117"/>
  </w:num>
  <w:num w:numId="215">
    <w:abstractNumId w:val="81"/>
  </w:num>
  <w:num w:numId="216">
    <w:abstractNumId w:val="118"/>
  </w:num>
  <w:num w:numId="217">
    <w:abstractNumId w:val="236"/>
  </w:num>
  <w:num w:numId="218">
    <w:abstractNumId w:val="116"/>
  </w:num>
  <w:num w:numId="219">
    <w:abstractNumId w:val="151"/>
  </w:num>
  <w:num w:numId="220">
    <w:abstractNumId w:val="166"/>
  </w:num>
  <w:num w:numId="221">
    <w:abstractNumId w:val="78"/>
  </w:num>
  <w:num w:numId="222">
    <w:abstractNumId w:val="59"/>
  </w:num>
  <w:num w:numId="223">
    <w:abstractNumId w:val="240"/>
  </w:num>
  <w:num w:numId="224">
    <w:abstractNumId w:val="180"/>
  </w:num>
  <w:num w:numId="225">
    <w:abstractNumId w:val="76"/>
  </w:num>
  <w:num w:numId="226">
    <w:abstractNumId w:val="70"/>
  </w:num>
  <w:num w:numId="227">
    <w:abstractNumId w:val="254"/>
  </w:num>
  <w:num w:numId="228">
    <w:abstractNumId w:val="139"/>
  </w:num>
  <w:num w:numId="229">
    <w:abstractNumId w:val="129"/>
  </w:num>
  <w:num w:numId="230">
    <w:abstractNumId w:val="142"/>
  </w:num>
  <w:num w:numId="231">
    <w:abstractNumId w:val="182"/>
  </w:num>
  <w:num w:numId="232">
    <w:abstractNumId w:val="172"/>
  </w:num>
  <w:num w:numId="233">
    <w:abstractNumId w:val="214"/>
  </w:num>
  <w:num w:numId="234">
    <w:abstractNumId w:val="198"/>
  </w:num>
  <w:num w:numId="235">
    <w:abstractNumId w:val="68"/>
  </w:num>
  <w:num w:numId="236">
    <w:abstractNumId w:val="114"/>
  </w:num>
  <w:num w:numId="237">
    <w:abstractNumId w:val="92"/>
  </w:num>
  <w:num w:numId="238">
    <w:abstractNumId w:val="123"/>
  </w:num>
  <w:num w:numId="239">
    <w:abstractNumId w:val="100"/>
  </w:num>
  <w:num w:numId="240">
    <w:abstractNumId w:val="242"/>
  </w:num>
  <w:num w:numId="241">
    <w:abstractNumId w:val="41"/>
  </w:num>
  <w:num w:numId="242">
    <w:abstractNumId w:val="125"/>
  </w:num>
  <w:num w:numId="243">
    <w:abstractNumId w:val="143"/>
  </w:num>
  <w:num w:numId="244">
    <w:abstractNumId w:val="266"/>
  </w:num>
  <w:num w:numId="245">
    <w:abstractNumId w:val="16"/>
  </w:num>
  <w:num w:numId="246">
    <w:abstractNumId w:val="73"/>
  </w:num>
  <w:num w:numId="247">
    <w:abstractNumId w:val="193"/>
  </w:num>
  <w:num w:numId="248">
    <w:abstractNumId w:val="98"/>
  </w:num>
  <w:num w:numId="249">
    <w:abstractNumId w:val="149"/>
  </w:num>
  <w:num w:numId="250">
    <w:abstractNumId w:val="231"/>
  </w:num>
  <w:num w:numId="251">
    <w:abstractNumId w:val="90"/>
  </w:num>
  <w:num w:numId="252">
    <w:abstractNumId w:val="217"/>
  </w:num>
  <w:num w:numId="253">
    <w:abstractNumId w:val="191"/>
  </w:num>
  <w:num w:numId="254">
    <w:abstractNumId w:val="133"/>
  </w:num>
  <w:num w:numId="255">
    <w:abstractNumId w:val="211"/>
  </w:num>
  <w:num w:numId="256">
    <w:abstractNumId w:val="131"/>
  </w:num>
  <w:num w:numId="257">
    <w:abstractNumId w:val="188"/>
  </w:num>
  <w:num w:numId="258">
    <w:abstractNumId w:val="97"/>
  </w:num>
  <w:num w:numId="259">
    <w:abstractNumId w:val="74"/>
  </w:num>
  <w:num w:numId="260">
    <w:abstractNumId w:val="213"/>
  </w:num>
  <w:num w:numId="261">
    <w:abstractNumId w:val="30"/>
  </w:num>
  <w:num w:numId="262">
    <w:abstractNumId w:val="167"/>
  </w:num>
  <w:num w:numId="263">
    <w:abstractNumId w:val="132"/>
  </w:num>
  <w:num w:numId="264">
    <w:abstractNumId w:val="145"/>
  </w:num>
  <w:num w:numId="265">
    <w:abstractNumId w:val="38"/>
  </w:num>
  <w:num w:numId="266">
    <w:abstractNumId w:val="173"/>
  </w:num>
  <w:num w:numId="267">
    <w:abstractNumId w:val="270"/>
  </w:num>
  <w:num w:numId="268">
    <w:abstractNumId w:val="156"/>
  </w:num>
  <w:num w:numId="269">
    <w:abstractNumId w:val="64"/>
  </w:num>
  <w:num w:numId="270">
    <w:abstractNumId w:val="88"/>
  </w:num>
  <w:num w:numId="271">
    <w:abstractNumId w:val="169"/>
  </w:num>
  <w:num w:numId="272">
    <w:abstractNumId w:val="207"/>
  </w:num>
  <w:numIdMacAtCleanup w:val="2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compat>
  <w:rsids>
    <w:rsidRoot w:val="00265ED9"/>
    <w:rsid w:val="00001771"/>
    <w:rsid w:val="000122BA"/>
    <w:rsid w:val="000123A2"/>
    <w:rsid w:val="00015878"/>
    <w:rsid w:val="000677EF"/>
    <w:rsid w:val="00087D6C"/>
    <w:rsid w:val="0009042C"/>
    <w:rsid w:val="000A21E0"/>
    <w:rsid w:val="000B1350"/>
    <w:rsid w:val="000B438B"/>
    <w:rsid w:val="000C3F7F"/>
    <w:rsid w:val="000F47A5"/>
    <w:rsid w:val="00112AD7"/>
    <w:rsid w:val="001169D9"/>
    <w:rsid w:val="00116E03"/>
    <w:rsid w:val="00124483"/>
    <w:rsid w:val="00191745"/>
    <w:rsid w:val="001D5271"/>
    <w:rsid w:val="001F2660"/>
    <w:rsid w:val="002073F7"/>
    <w:rsid w:val="002321EC"/>
    <w:rsid w:val="00265ED9"/>
    <w:rsid w:val="00272122"/>
    <w:rsid w:val="0028670D"/>
    <w:rsid w:val="002B1002"/>
    <w:rsid w:val="002C4ABE"/>
    <w:rsid w:val="00310365"/>
    <w:rsid w:val="00333B68"/>
    <w:rsid w:val="0033634D"/>
    <w:rsid w:val="00340EE9"/>
    <w:rsid w:val="003B3975"/>
    <w:rsid w:val="003C2310"/>
    <w:rsid w:val="003C58B5"/>
    <w:rsid w:val="003D1240"/>
    <w:rsid w:val="0041194D"/>
    <w:rsid w:val="004408F0"/>
    <w:rsid w:val="00442B84"/>
    <w:rsid w:val="00456DA8"/>
    <w:rsid w:val="004B6568"/>
    <w:rsid w:val="004C331F"/>
    <w:rsid w:val="004F71CE"/>
    <w:rsid w:val="004F7326"/>
    <w:rsid w:val="00505A78"/>
    <w:rsid w:val="00544452"/>
    <w:rsid w:val="00547B96"/>
    <w:rsid w:val="00582118"/>
    <w:rsid w:val="005959B6"/>
    <w:rsid w:val="005B05F7"/>
    <w:rsid w:val="005C4BDB"/>
    <w:rsid w:val="005D093D"/>
    <w:rsid w:val="0064286A"/>
    <w:rsid w:val="00654A67"/>
    <w:rsid w:val="00655077"/>
    <w:rsid w:val="006602A2"/>
    <w:rsid w:val="006662D6"/>
    <w:rsid w:val="00676D9A"/>
    <w:rsid w:val="00680AD2"/>
    <w:rsid w:val="006A3963"/>
    <w:rsid w:val="006A716F"/>
    <w:rsid w:val="006C2B54"/>
    <w:rsid w:val="006C2D53"/>
    <w:rsid w:val="00704EDA"/>
    <w:rsid w:val="00716428"/>
    <w:rsid w:val="0072488E"/>
    <w:rsid w:val="007B4C46"/>
    <w:rsid w:val="007C36AA"/>
    <w:rsid w:val="007D753C"/>
    <w:rsid w:val="00802AA2"/>
    <w:rsid w:val="00815CC9"/>
    <w:rsid w:val="0082318E"/>
    <w:rsid w:val="0083214D"/>
    <w:rsid w:val="008341FD"/>
    <w:rsid w:val="0083600C"/>
    <w:rsid w:val="008440BE"/>
    <w:rsid w:val="008801A7"/>
    <w:rsid w:val="00896AB9"/>
    <w:rsid w:val="008A39C8"/>
    <w:rsid w:val="008C6BEB"/>
    <w:rsid w:val="00936A89"/>
    <w:rsid w:val="00936D5D"/>
    <w:rsid w:val="00976434"/>
    <w:rsid w:val="009816F9"/>
    <w:rsid w:val="009B0721"/>
    <w:rsid w:val="009C136F"/>
    <w:rsid w:val="00A03CF3"/>
    <w:rsid w:val="00A31B7A"/>
    <w:rsid w:val="00A32FD7"/>
    <w:rsid w:val="00A332DC"/>
    <w:rsid w:val="00A3365A"/>
    <w:rsid w:val="00A33EA2"/>
    <w:rsid w:val="00AA19EC"/>
    <w:rsid w:val="00AD05F5"/>
    <w:rsid w:val="00AD4118"/>
    <w:rsid w:val="00AD5C16"/>
    <w:rsid w:val="00AE0C11"/>
    <w:rsid w:val="00B658FB"/>
    <w:rsid w:val="00B6735B"/>
    <w:rsid w:val="00B9539C"/>
    <w:rsid w:val="00BA2CBB"/>
    <w:rsid w:val="00BB1413"/>
    <w:rsid w:val="00BC346F"/>
    <w:rsid w:val="00BC54AE"/>
    <w:rsid w:val="00BD156A"/>
    <w:rsid w:val="00BF3F26"/>
    <w:rsid w:val="00C037A8"/>
    <w:rsid w:val="00C03A79"/>
    <w:rsid w:val="00C57B01"/>
    <w:rsid w:val="00C65715"/>
    <w:rsid w:val="00C87F9A"/>
    <w:rsid w:val="00C93B95"/>
    <w:rsid w:val="00CB0A79"/>
    <w:rsid w:val="00CC3156"/>
    <w:rsid w:val="00CD43CB"/>
    <w:rsid w:val="00CE205A"/>
    <w:rsid w:val="00CE48CD"/>
    <w:rsid w:val="00CE63F3"/>
    <w:rsid w:val="00D12633"/>
    <w:rsid w:val="00D13871"/>
    <w:rsid w:val="00D33A23"/>
    <w:rsid w:val="00D67070"/>
    <w:rsid w:val="00D87EBD"/>
    <w:rsid w:val="00DA3402"/>
    <w:rsid w:val="00DA402B"/>
    <w:rsid w:val="00DB383C"/>
    <w:rsid w:val="00DB6ABA"/>
    <w:rsid w:val="00DC121E"/>
    <w:rsid w:val="00DF4684"/>
    <w:rsid w:val="00DF5379"/>
    <w:rsid w:val="00DF7C0E"/>
    <w:rsid w:val="00E02D15"/>
    <w:rsid w:val="00E10A6C"/>
    <w:rsid w:val="00E2322A"/>
    <w:rsid w:val="00E56EEB"/>
    <w:rsid w:val="00F263FD"/>
    <w:rsid w:val="00F50556"/>
    <w:rsid w:val="00F840E5"/>
    <w:rsid w:val="00F9465D"/>
    <w:rsid w:val="00FB2815"/>
    <w:rsid w:val="00FC4DC6"/>
    <w:rsid w:val="00FD0F34"/>
    <w:rsid w:val="00FE7A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73F7"/>
    <w:rPr>
      <w:color w:val="000000"/>
    </w:rPr>
  </w:style>
  <w:style w:type="paragraph" w:styleId="1">
    <w:name w:val="heading 1"/>
    <w:basedOn w:val="a"/>
    <w:next w:val="a"/>
    <w:link w:val="10"/>
    <w:uiPriority w:val="9"/>
    <w:qFormat/>
    <w:rsid w:val="00272122"/>
    <w:pPr>
      <w:keepNext/>
      <w:widowControl/>
      <w:autoSpaceDE w:val="0"/>
      <w:autoSpaceDN w:val="0"/>
      <w:ind w:firstLine="284"/>
      <w:outlineLvl w:val="0"/>
    </w:pPr>
    <w:rPr>
      <w:rFonts w:ascii="Times New Roman" w:eastAsia="Times New Roman" w:hAnsi="Times New Roman" w:cs="Times New Roman"/>
      <w:color w:val="auto"/>
      <w:lang w:bidi="ar-SA"/>
    </w:rPr>
  </w:style>
  <w:style w:type="paragraph" w:styleId="3">
    <w:name w:val="heading 3"/>
    <w:basedOn w:val="a"/>
    <w:next w:val="a"/>
    <w:link w:val="30"/>
    <w:uiPriority w:val="9"/>
    <w:semiHidden/>
    <w:unhideWhenUsed/>
    <w:qFormat/>
    <w:rsid w:val="0028670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2073F7"/>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sid w:val="002073F7"/>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sid w:val="002073F7"/>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sid w:val="002073F7"/>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sid w:val="002073F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sid w:val="002073F7"/>
    <w:rPr>
      <w:rFonts w:ascii="Times New Roman" w:eastAsia="Times New Roman" w:hAnsi="Times New Roman" w:cs="Times New Roman"/>
      <w:b w:val="0"/>
      <w:bCs w:val="0"/>
      <w:i w:val="0"/>
      <w:iCs w:val="0"/>
      <w:smallCaps w:val="0"/>
      <w:strike w:val="0"/>
      <w:u w:val="none"/>
    </w:rPr>
  </w:style>
  <w:style w:type="character" w:customStyle="1" w:styleId="4">
    <w:name w:val="Заголовок №4_"/>
    <w:basedOn w:val="a0"/>
    <w:link w:val="40"/>
    <w:rsid w:val="002073F7"/>
    <w:rPr>
      <w:rFonts w:ascii="Times New Roman" w:eastAsia="Times New Roman" w:hAnsi="Times New Roman" w:cs="Times New Roman"/>
      <w:b/>
      <w:bCs/>
      <w:i w:val="0"/>
      <w:iCs w:val="0"/>
      <w:smallCaps w:val="0"/>
      <w:strike w:val="0"/>
      <w:sz w:val="28"/>
      <w:szCs w:val="28"/>
      <w:u w:val="none"/>
    </w:rPr>
  </w:style>
  <w:style w:type="character" w:customStyle="1" w:styleId="aa">
    <w:name w:val="Подпись к таблице_"/>
    <w:basedOn w:val="a0"/>
    <w:link w:val="ab"/>
    <w:rsid w:val="002073F7"/>
    <w:rPr>
      <w:rFonts w:ascii="Times New Roman" w:eastAsia="Times New Roman" w:hAnsi="Times New Roman" w:cs="Times New Roman"/>
      <w:b/>
      <w:bCs/>
      <w:i w:val="0"/>
      <w:iCs w:val="0"/>
      <w:smallCaps w:val="0"/>
      <w:strike w:val="0"/>
      <w:color w:val="1D1B11"/>
      <w:u w:val="none"/>
    </w:rPr>
  </w:style>
  <w:style w:type="character" w:customStyle="1" w:styleId="31">
    <w:name w:val="Основной текст (3)_"/>
    <w:basedOn w:val="a0"/>
    <w:link w:val="32"/>
    <w:rsid w:val="002073F7"/>
    <w:rPr>
      <w:rFonts w:ascii="Calibri" w:eastAsia="Calibri" w:hAnsi="Calibri" w:cs="Calibri"/>
      <w:b w:val="0"/>
      <w:bCs w:val="0"/>
      <w:i w:val="0"/>
      <w:iCs w:val="0"/>
      <w:smallCaps w:val="0"/>
      <w:strike w:val="0"/>
      <w:sz w:val="22"/>
      <w:szCs w:val="22"/>
      <w:u w:val="none"/>
    </w:rPr>
  </w:style>
  <w:style w:type="character" w:customStyle="1" w:styleId="ac">
    <w:name w:val="Колонтитул_"/>
    <w:basedOn w:val="a0"/>
    <w:link w:val="ad"/>
    <w:rsid w:val="002073F7"/>
    <w:rPr>
      <w:rFonts w:ascii="Calibri" w:eastAsia="Calibri" w:hAnsi="Calibri" w:cs="Calibri"/>
      <w:b w:val="0"/>
      <w:bCs w:val="0"/>
      <w:i w:val="0"/>
      <w:iCs w:val="0"/>
      <w:smallCaps w:val="0"/>
      <w:strike w:val="0"/>
      <w:sz w:val="22"/>
      <w:szCs w:val="22"/>
      <w:u w:val="none"/>
    </w:rPr>
  </w:style>
  <w:style w:type="character" w:customStyle="1" w:styleId="23">
    <w:name w:val="Заголовок №2_"/>
    <w:basedOn w:val="a0"/>
    <w:link w:val="24"/>
    <w:rsid w:val="002073F7"/>
    <w:rPr>
      <w:rFonts w:ascii="Times New Roman" w:eastAsia="Times New Roman" w:hAnsi="Times New Roman" w:cs="Times New Roman"/>
      <w:b/>
      <w:bCs/>
      <w:i w:val="0"/>
      <w:iCs w:val="0"/>
      <w:smallCaps w:val="0"/>
      <w:strike w:val="0"/>
      <w:sz w:val="32"/>
      <w:szCs w:val="32"/>
      <w:u w:val="none"/>
    </w:rPr>
  </w:style>
  <w:style w:type="character" w:customStyle="1" w:styleId="33">
    <w:name w:val="Заголовок №3_"/>
    <w:basedOn w:val="a0"/>
    <w:link w:val="34"/>
    <w:rsid w:val="002073F7"/>
    <w:rPr>
      <w:rFonts w:ascii="Times New Roman" w:eastAsia="Times New Roman" w:hAnsi="Times New Roman" w:cs="Times New Roman"/>
      <w:b/>
      <w:bCs/>
      <w:i/>
      <w:iCs/>
      <w:smallCaps w:val="0"/>
      <w:strike w:val="0"/>
      <w:sz w:val="28"/>
      <w:szCs w:val="28"/>
      <w:u w:val="none"/>
    </w:rPr>
  </w:style>
  <w:style w:type="character" w:customStyle="1" w:styleId="6">
    <w:name w:val="Основной текст (6)_"/>
    <w:basedOn w:val="a0"/>
    <w:link w:val="60"/>
    <w:rsid w:val="002073F7"/>
    <w:rPr>
      <w:rFonts w:ascii="Calibri" w:eastAsia="Calibri" w:hAnsi="Calibri" w:cs="Calibri"/>
      <w:b w:val="0"/>
      <w:bCs w:val="0"/>
      <w:i w:val="0"/>
      <w:iCs w:val="0"/>
      <w:smallCaps w:val="0"/>
      <w:strike w:val="0"/>
      <w:sz w:val="26"/>
      <w:szCs w:val="26"/>
      <w:u w:val="none"/>
    </w:rPr>
  </w:style>
  <w:style w:type="character" w:customStyle="1" w:styleId="7">
    <w:name w:val="Основной текст (7)_"/>
    <w:basedOn w:val="a0"/>
    <w:link w:val="70"/>
    <w:rsid w:val="002073F7"/>
    <w:rPr>
      <w:rFonts w:ascii="Times New Roman" w:eastAsia="Times New Roman" w:hAnsi="Times New Roman" w:cs="Times New Roman"/>
      <w:b w:val="0"/>
      <w:bCs w:val="0"/>
      <w:i/>
      <w:iCs/>
      <w:smallCaps w:val="0"/>
      <w:strike w:val="0"/>
      <w:sz w:val="20"/>
      <w:szCs w:val="20"/>
      <w:u w:val="none"/>
    </w:rPr>
  </w:style>
  <w:style w:type="character" w:customStyle="1" w:styleId="8">
    <w:name w:val="Основной текст (8)_"/>
    <w:basedOn w:val="a0"/>
    <w:link w:val="80"/>
    <w:rsid w:val="002073F7"/>
    <w:rPr>
      <w:rFonts w:ascii="Times New Roman" w:eastAsia="Times New Roman" w:hAnsi="Times New Roman" w:cs="Times New Roman"/>
      <w:b/>
      <w:bCs/>
      <w:i w:val="0"/>
      <w:iCs w:val="0"/>
      <w:smallCaps w:val="0"/>
      <w:strike w:val="0"/>
      <w:sz w:val="17"/>
      <w:szCs w:val="17"/>
      <w:u w:val="none"/>
    </w:rPr>
  </w:style>
  <w:style w:type="character" w:customStyle="1" w:styleId="12">
    <w:name w:val="Заголовок №1_"/>
    <w:basedOn w:val="a0"/>
    <w:link w:val="13"/>
    <w:rsid w:val="002073F7"/>
    <w:rPr>
      <w:rFonts w:ascii="Cambria" w:eastAsia="Cambria" w:hAnsi="Cambria" w:cs="Cambria"/>
      <w:b w:val="0"/>
      <w:bCs w:val="0"/>
      <w:i w:val="0"/>
      <w:iCs w:val="0"/>
      <w:smallCaps w:val="0"/>
      <w:strike w:val="0"/>
      <w:color w:val="365F91"/>
      <w:sz w:val="32"/>
      <w:szCs w:val="32"/>
      <w:u w:val="none"/>
    </w:rPr>
  </w:style>
  <w:style w:type="character" w:customStyle="1" w:styleId="100">
    <w:name w:val="Основной текст (10)_"/>
    <w:basedOn w:val="a0"/>
    <w:link w:val="101"/>
    <w:rsid w:val="002073F7"/>
    <w:rPr>
      <w:rFonts w:ascii="Arial" w:eastAsia="Arial" w:hAnsi="Arial" w:cs="Arial"/>
      <w:b w:val="0"/>
      <w:bCs w:val="0"/>
      <w:i w:val="0"/>
      <w:iCs w:val="0"/>
      <w:smallCaps w:val="0"/>
      <w:strike w:val="0"/>
      <w:sz w:val="26"/>
      <w:szCs w:val="26"/>
      <w:u w:val="none"/>
    </w:rPr>
  </w:style>
  <w:style w:type="character" w:customStyle="1" w:styleId="9">
    <w:name w:val="Основной текст (9)_"/>
    <w:basedOn w:val="a0"/>
    <w:link w:val="90"/>
    <w:rsid w:val="002073F7"/>
    <w:rPr>
      <w:rFonts w:ascii="Times New Roman" w:eastAsia="Times New Roman" w:hAnsi="Times New Roman" w:cs="Times New Roman"/>
      <w:b w:val="0"/>
      <w:bCs w:val="0"/>
      <w:i w:val="0"/>
      <w:iCs w:val="0"/>
      <w:smallCaps w:val="0"/>
      <w:strike w:val="0"/>
      <w:sz w:val="13"/>
      <w:szCs w:val="13"/>
      <w:u w:val="none"/>
    </w:rPr>
  </w:style>
  <w:style w:type="paragraph" w:customStyle="1" w:styleId="a4">
    <w:name w:val="Сноска"/>
    <w:basedOn w:val="a"/>
    <w:link w:val="a3"/>
    <w:rsid w:val="002073F7"/>
    <w:rPr>
      <w:rFonts w:ascii="Times New Roman" w:eastAsia="Times New Roman" w:hAnsi="Times New Roman" w:cs="Times New Roman"/>
      <w:sz w:val="20"/>
      <w:szCs w:val="20"/>
    </w:rPr>
  </w:style>
  <w:style w:type="paragraph" w:customStyle="1" w:styleId="11">
    <w:name w:val="Основной текст1"/>
    <w:basedOn w:val="a"/>
    <w:link w:val="a5"/>
    <w:rsid w:val="002073F7"/>
    <w:pPr>
      <w:ind w:firstLine="280"/>
    </w:pPr>
    <w:rPr>
      <w:rFonts w:ascii="Times New Roman" w:eastAsia="Times New Roman" w:hAnsi="Times New Roman" w:cs="Times New Roman"/>
    </w:rPr>
  </w:style>
  <w:style w:type="paragraph" w:customStyle="1" w:styleId="20">
    <w:name w:val="Основной текст (2)"/>
    <w:basedOn w:val="a"/>
    <w:link w:val="2"/>
    <w:rsid w:val="002073F7"/>
    <w:pPr>
      <w:spacing w:after="320"/>
    </w:pPr>
    <w:rPr>
      <w:rFonts w:ascii="Times New Roman" w:eastAsia="Times New Roman" w:hAnsi="Times New Roman" w:cs="Times New Roman"/>
      <w:b/>
      <w:bCs/>
      <w:sz w:val="28"/>
      <w:szCs w:val="28"/>
    </w:rPr>
  </w:style>
  <w:style w:type="paragraph" w:customStyle="1" w:styleId="22">
    <w:name w:val="Колонтитул (2)"/>
    <w:basedOn w:val="a"/>
    <w:link w:val="21"/>
    <w:rsid w:val="002073F7"/>
    <w:rPr>
      <w:rFonts w:ascii="Times New Roman" w:eastAsia="Times New Roman" w:hAnsi="Times New Roman" w:cs="Times New Roman"/>
      <w:sz w:val="20"/>
      <w:szCs w:val="20"/>
    </w:rPr>
  </w:style>
  <w:style w:type="paragraph" w:customStyle="1" w:styleId="a7">
    <w:name w:val="Оглавление"/>
    <w:basedOn w:val="a"/>
    <w:link w:val="a6"/>
    <w:rsid w:val="002073F7"/>
    <w:pPr>
      <w:spacing w:after="240"/>
      <w:ind w:firstLine="300"/>
    </w:pPr>
    <w:rPr>
      <w:rFonts w:ascii="Times New Roman" w:eastAsia="Times New Roman" w:hAnsi="Times New Roman" w:cs="Times New Roman"/>
      <w:sz w:val="28"/>
      <w:szCs w:val="28"/>
    </w:rPr>
  </w:style>
  <w:style w:type="paragraph" w:customStyle="1" w:styleId="a9">
    <w:name w:val="Другое"/>
    <w:basedOn w:val="a"/>
    <w:link w:val="a8"/>
    <w:rsid w:val="002073F7"/>
    <w:rPr>
      <w:rFonts w:ascii="Times New Roman" w:eastAsia="Times New Roman" w:hAnsi="Times New Roman" w:cs="Times New Roman"/>
    </w:rPr>
  </w:style>
  <w:style w:type="paragraph" w:customStyle="1" w:styleId="40">
    <w:name w:val="Заголовок №4"/>
    <w:basedOn w:val="a"/>
    <w:link w:val="4"/>
    <w:rsid w:val="002073F7"/>
    <w:pPr>
      <w:spacing w:after="290"/>
      <w:outlineLvl w:val="3"/>
    </w:pPr>
    <w:rPr>
      <w:rFonts w:ascii="Times New Roman" w:eastAsia="Times New Roman" w:hAnsi="Times New Roman" w:cs="Times New Roman"/>
      <w:b/>
      <w:bCs/>
      <w:sz w:val="28"/>
      <w:szCs w:val="28"/>
    </w:rPr>
  </w:style>
  <w:style w:type="paragraph" w:customStyle="1" w:styleId="ab">
    <w:name w:val="Подпись к таблице"/>
    <w:basedOn w:val="a"/>
    <w:link w:val="aa"/>
    <w:rsid w:val="002073F7"/>
    <w:rPr>
      <w:rFonts w:ascii="Times New Roman" w:eastAsia="Times New Roman" w:hAnsi="Times New Roman" w:cs="Times New Roman"/>
      <w:b/>
      <w:bCs/>
      <w:color w:val="1D1B11"/>
    </w:rPr>
  </w:style>
  <w:style w:type="paragraph" w:customStyle="1" w:styleId="32">
    <w:name w:val="Основной текст (3)"/>
    <w:basedOn w:val="a"/>
    <w:link w:val="31"/>
    <w:rsid w:val="002073F7"/>
    <w:rPr>
      <w:rFonts w:ascii="Calibri" w:eastAsia="Calibri" w:hAnsi="Calibri" w:cs="Calibri"/>
      <w:sz w:val="22"/>
      <w:szCs w:val="22"/>
    </w:rPr>
  </w:style>
  <w:style w:type="paragraph" w:customStyle="1" w:styleId="ad">
    <w:name w:val="Колонтитул"/>
    <w:basedOn w:val="a"/>
    <w:link w:val="ac"/>
    <w:rsid w:val="002073F7"/>
    <w:rPr>
      <w:rFonts w:ascii="Calibri" w:eastAsia="Calibri" w:hAnsi="Calibri" w:cs="Calibri"/>
      <w:sz w:val="22"/>
      <w:szCs w:val="22"/>
    </w:rPr>
  </w:style>
  <w:style w:type="paragraph" w:customStyle="1" w:styleId="24">
    <w:name w:val="Заголовок №2"/>
    <w:basedOn w:val="a"/>
    <w:link w:val="23"/>
    <w:rsid w:val="002073F7"/>
    <w:pPr>
      <w:spacing w:after="5220"/>
      <w:jc w:val="center"/>
      <w:outlineLvl w:val="1"/>
    </w:pPr>
    <w:rPr>
      <w:rFonts w:ascii="Times New Roman" w:eastAsia="Times New Roman" w:hAnsi="Times New Roman" w:cs="Times New Roman"/>
      <w:b/>
      <w:bCs/>
      <w:sz w:val="32"/>
      <w:szCs w:val="32"/>
    </w:rPr>
  </w:style>
  <w:style w:type="paragraph" w:customStyle="1" w:styleId="34">
    <w:name w:val="Заголовок №3"/>
    <w:basedOn w:val="a"/>
    <w:link w:val="33"/>
    <w:rsid w:val="002073F7"/>
    <w:pPr>
      <w:spacing w:after="600"/>
      <w:jc w:val="center"/>
      <w:outlineLvl w:val="2"/>
    </w:pPr>
    <w:rPr>
      <w:rFonts w:ascii="Times New Roman" w:eastAsia="Times New Roman" w:hAnsi="Times New Roman" w:cs="Times New Roman"/>
      <w:b/>
      <w:bCs/>
      <w:i/>
      <w:iCs/>
      <w:sz w:val="28"/>
      <w:szCs w:val="28"/>
    </w:rPr>
  </w:style>
  <w:style w:type="paragraph" w:customStyle="1" w:styleId="60">
    <w:name w:val="Основной текст (6)"/>
    <w:basedOn w:val="a"/>
    <w:link w:val="6"/>
    <w:rsid w:val="002073F7"/>
    <w:pPr>
      <w:spacing w:after="220"/>
      <w:ind w:firstLine="630"/>
    </w:pPr>
    <w:rPr>
      <w:rFonts w:ascii="Calibri" w:eastAsia="Calibri" w:hAnsi="Calibri" w:cs="Calibri"/>
      <w:sz w:val="26"/>
      <w:szCs w:val="26"/>
    </w:rPr>
  </w:style>
  <w:style w:type="paragraph" w:customStyle="1" w:styleId="70">
    <w:name w:val="Основной текст (7)"/>
    <w:basedOn w:val="a"/>
    <w:link w:val="7"/>
    <w:rsid w:val="002073F7"/>
    <w:pPr>
      <w:spacing w:after="200"/>
    </w:pPr>
    <w:rPr>
      <w:rFonts w:ascii="Times New Roman" w:eastAsia="Times New Roman" w:hAnsi="Times New Roman" w:cs="Times New Roman"/>
      <w:i/>
      <w:iCs/>
      <w:sz w:val="20"/>
      <w:szCs w:val="20"/>
    </w:rPr>
  </w:style>
  <w:style w:type="paragraph" w:customStyle="1" w:styleId="80">
    <w:name w:val="Основной текст (8)"/>
    <w:basedOn w:val="a"/>
    <w:link w:val="8"/>
    <w:rsid w:val="002073F7"/>
    <w:pPr>
      <w:spacing w:line="228" w:lineRule="auto"/>
      <w:ind w:left="1600"/>
    </w:pPr>
    <w:rPr>
      <w:rFonts w:ascii="Times New Roman" w:eastAsia="Times New Roman" w:hAnsi="Times New Roman" w:cs="Times New Roman"/>
      <w:b/>
      <w:bCs/>
      <w:sz w:val="17"/>
      <w:szCs w:val="17"/>
    </w:rPr>
  </w:style>
  <w:style w:type="paragraph" w:customStyle="1" w:styleId="13">
    <w:name w:val="Заголовок №1"/>
    <w:basedOn w:val="a"/>
    <w:link w:val="12"/>
    <w:rsid w:val="002073F7"/>
    <w:pPr>
      <w:spacing w:after="240"/>
      <w:ind w:firstLine="190"/>
      <w:outlineLvl w:val="0"/>
    </w:pPr>
    <w:rPr>
      <w:rFonts w:ascii="Cambria" w:eastAsia="Cambria" w:hAnsi="Cambria" w:cs="Cambria"/>
      <w:color w:val="365F91"/>
      <w:sz w:val="32"/>
      <w:szCs w:val="32"/>
    </w:rPr>
  </w:style>
  <w:style w:type="paragraph" w:customStyle="1" w:styleId="101">
    <w:name w:val="Основной текст (10)"/>
    <w:basedOn w:val="a"/>
    <w:link w:val="100"/>
    <w:rsid w:val="002073F7"/>
    <w:pPr>
      <w:spacing w:after="200" w:line="394" w:lineRule="auto"/>
      <w:ind w:firstLine="300"/>
    </w:pPr>
    <w:rPr>
      <w:rFonts w:ascii="Arial" w:eastAsia="Arial" w:hAnsi="Arial" w:cs="Arial"/>
      <w:sz w:val="26"/>
      <w:szCs w:val="26"/>
    </w:rPr>
  </w:style>
  <w:style w:type="paragraph" w:customStyle="1" w:styleId="90">
    <w:name w:val="Основной текст (9)"/>
    <w:basedOn w:val="a"/>
    <w:link w:val="9"/>
    <w:rsid w:val="002073F7"/>
    <w:pPr>
      <w:spacing w:after="280"/>
      <w:ind w:firstLine="240"/>
    </w:pPr>
    <w:rPr>
      <w:rFonts w:ascii="Times New Roman" w:eastAsia="Times New Roman" w:hAnsi="Times New Roman" w:cs="Times New Roman"/>
      <w:sz w:val="13"/>
      <w:szCs w:val="13"/>
    </w:rPr>
  </w:style>
  <w:style w:type="paragraph" w:styleId="ae">
    <w:name w:val="header"/>
    <w:basedOn w:val="a"/>
    <w:link w:val="af"/>
    <w:uiPriority w:val="99"/>
    <w:unhideWhenUsed/>
    <w:rsid w:val="000122BA"/>
    <w:pPr>
      <w:tabs>
        <w:tab w:val="center" w:pos="4677"/>
        <w:tab w:val="right" w:pos="9355"/>
      </w:tabs>
    </w:pPr>
  </w:style>
  <w:style w:type="character" w:customStyle="1" w:styleId="af">
    <w:name w:val="Верхний колонтитул Знак"/>
    <w:basedOn w:val="a0"/>
    <w:link w:val="ae"/>
    <w:uiPriority w:val="99"/>
    <w:rsid w:val="000122BA"/>
    <w:rPr>
      <w:color w:val="000000"/>
    </w:rPr>
  </w:style>
  <w:style w:type="paragraph" w:styleId="af0">
    <w:name w:val="footer"/>
    <w:basedOn w:val="a"/>
    <w:link w:val="af1"/>
    <w:uiPriority w:val="99"/>
    <w:unhideWhenUsed/>
    <w:rsid w:val="000122BA"/>
    <w:pPr>
      <w:tabs>
        <w:tab w:val="center" w:pos="4677"/>
        <w:tab w:val="right" w:pos="9355"/>
      </w:tabs>
    </w:pPr>
  </w:style>
  <w:style w:type="character" w:customStyle="1" w:styleId="af1">
    <w:name w:val="Нижний колонтитул Знак"/>
    <w:basedOn w:val="a0"/>
    <w:link w:val="af0"/>
    <w:uiPriority w:val="99"/>
    <w:rsid w:val="000122BA"/>
    <w:rPr>
      <w:color w:val="000000"/>
    </w:rPr>
  </w:style>
  <w:style w:type="paragraph" w:styleId="af2">
    <w:name w:val="Normal (Web)"/>
    <w:basedOn w:val="a"/>
    <w:uiPriority w:val="99"/>
    <w:semiHidden/>
    <w:unhideWhenUsed/>
    <w:rsid w:val="00654A67"/>
    <w:pPr>
      <w:widowControl/>
      <w:spacing w:after="160" w:line="259" w:lineRule="auto"/>
    </w:pPr>
    <w:rPr>
      <w:rFonts w:ascii="Times New Roman" w:eastAsiaTheme="minorHAnsi" w:hAnsi="Times New Roman" w:cs="Times New Roman"/>
      <w:color w:val="auto"/>
      <w:lang w:eastAsia="en-US" w:bidi="ar-SA"/>
    </w:rPr>
  </w:style>
  <w:style w:type="paragraph" w:styleId="af3">
    <w:name w:val="Balloon Text"/>
    <w:basedOn w:val="a"/>
    <w:link w:val="af4"/>
    <w:uiPriority w:val="99"/>
    <w:semiHidden/>
    <w:unhideWhenUsed/>
    <w:rsid w:val="00BD156A"/>
    <w:rPr>
      <w:rFonts w:ascii="Segoe UI" w:hAnsi="Segoe UI" w:cs="Segoe UI"/>
      <w:sz w:val="18"/>
      <w:szCs w:val="18"/>
    </w:rPr>
  </w:style>
  <w:style w:type="character" w:customStyle="1" w:styleId="af4">
    <w:name w:val="Текст выноски Знак"/>
    <w:basedOn w:val="a0"/>
    <w:link w:val="af3"/>
    <w:uiPriority w:val="99"/>
    <w:semiHidden/>
    <w:rsid w:val="00BD156A"/>
    <w:rPr>
      <w:rFonts w:ascii="Segoe UI" w:hAnsi="Segoe UI" w:cs="Segoe UI"/>
      <w:color w:val="000000"/>
      <w:sz w:val="18"/>
      <w:szCs w:val="18"/>
    </w:rPr>
  </w:style>
  <w:style w:type="character" w:customStyle="1" w:styleId="10">
    <w:name w:val="Заголовок 1 Знак"/>
    <w:basedOn w:val="a0"/>
    <w:link w:val="1"/>
    <w:uiPriority w:val="9"/>
    <w:rsid w:val="00272122"/>
    <w:rPr>
      <w:rFonts w:ascii="Times New Roman" w:eastAsia="Times New Roman" w:hAnsi="Times New Roman" w:cs="Times New Roman"/>
      <w:lang w:bidi="ar-SA"/>
    </w:rPr>
  </w:style>
  <w:style w:type="paragraph" w:styleId="af5">
    <w:name w:val="No Spacing"/>
    <w:uiPriority w:val="1"/>
    <w:qFormat/>
    <w:rsid w:val="00272122"/>
    <w:pPr>
      <w:widowControl/>
    </w:pPr>
    <w:rPr>
      <w:rFonts w:ascii="Times New Roman" w:eastAsia="Calibri" w:hAnsi="Times New Roman" w:cs="Times New Roman"/>
      <w:sz w:val="28"/>
      <w:szCs w:val="28"/>
      <w:lang w:eastAsia="en-US" w:bidi="ar-SA"/>
    </w:rPr>
  </w:style>
  <w:style w:type="paragraph" w:styleId="af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7"/>
    <w:uiPriority w:val="34"/>
    <w:qFormat/>
    <w:rsid w:val="00272122"/>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f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f6"/>
    <w:uiPriority w:val="34"/>
    <w:qFormat/>
    <w:locked/>
    <w:rsid w:val="00272122"/>
    <w:rPr>
      <w:rFonts w:ascii="Calibri" w:eastAsia="Calibri" w:hAnsi="Calibri" w:cs="Times New Roman"/>
      <w:sz w:val="22"/>
      <w:szCs w:val="22"/>
      <w:lang w:eastAsia="en-US" w:bidi="ar-SA"/>
    </w:rPr>
  </w:style>
  <w:style w:type="character" w:customStyle="1" w:styleId="30">
    <w:name w:val="Заголовок 3 Знак"/>
    <w:basedOn w:val="a0"/>
    <w:link w:val="3"/>
    <w:uiPriority w:val="9"/>
    <w:semiHidden/>
    <w:rsid w:val="0028670D"/>
    <w:rPr>
      <w:rFonts w:asciiTheme="majorHAnsi" w:eastAsiaTheme="majorEastAsia" w:hAnsiTheme="majorHAnsi" w:cstheme="majorBidi"/>
      <w:b/>
      <w:bCs/>
      <w:color w:val="5B9BD5" w:themeColor="accent1"/>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unhideWhenUsed/>
    <w:qFormat/>
    <w:rsid w:val="0028670D"/>
    <w:pPr>
      <w:widowControl/>
    </w:pPr>
    <w:rPr>
      <w:rFonts w:ascii="Calibri" w:eastAsia="Calibri" w:hAnsi="Calibri" w:cs="Times New Roman"/>
      <w:color w:val="auto"/>
      <w:sz w:val="20"/>
      <w:szCs w:val="20"/>
      <w:lang w:bidi="ar-SA"/>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28670D"/>
    <w:rPr>
      <w:rFonts w:ascii="Calibri" w:eastAsia="Calibri" w:hAnsi="Calibri" w:cs="Times New Roman"/>
      <w:sz w:val="20"/>
      <w:szCs w:val="20"/>
      <w:lang w:bidi="ar-SA"/>
    </w:rPr>
  </w:style>
  <w:style w:type="character" w:styleId="afa">
    <w:name w:val="footnote reference"/>
    <w:uiPriority w:val="99"/>
    <w:rsid w:val="0028670D"/>
    <w:rPr>
      <w:rFonts w:cs="Times New Roman"/>
      <w:vertAlign w:val="superscript"/>
    </w:rPr>
  </w:style>
  <w:style w:type="paragraph" w:customStyle="1" w:styleId="ConsPlusNormal">
    <w:name w:val="ConsPlusNormal"/>
    <w:rsid w:val="0028670D"/>
    <w:rPr>
      <w:rFonts w:ascii="Calibri" w:eastAsia="Times New Roman" w:hAnsi="Calibri" w:cs="Calibri"/>
      <w:sz w:val="22"/>
      <w:szCs w:val="20"/>
      <w:lang w:bidi="ar-SA"/>
    </w:rPr>
  </w:style>
  <w:style w:type="paragraph" w:customStyle="1" w:styleId="14">
    <w:name w:val="Обычный1"/>
    <w:rsid w:val="0028670D"/>
    <w:pPr>
      <w:widowControl/>
      <w:spacing w:line="276" w:lineRule="auto"/>
    </w:pPr>
    <w:rPr>
      <w:rFonts w:ascii="Arial" w:eastAsia="Arial" w:hAnsi="Arial" w:cs="Arial"/>
      <w:sz w:val="22"/>
      <w:szCs w:val="22"/>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0.xml"/><Relationship Id="rId21" Type="http://schemas.openxmlformats.org/officeDocument/2006/relationships/hyperlink" Target="https://www.newsinlevels.com" TargetMode="External"/><Relationship Id="rId42" Type="http://schemas.openxmlformats.org/officeDocument/2006/relationships/hyperlink" Target="http://www.old-rus-maps.ru/" TargetMode="External"/><Relationship Id="rId63" Type="http://schemas.openxmlformats.org/officeDocument/2006/relationships/hyperlink" Target="http://www.ferhal.narod.ru/" TargetMode="External"/><Relationship Id="rId84" Type="http://schemas.openxmlformats.org/officeDocument/2006/relationships/hyperlink" Target="http://st-books.ru/" TargetMode="External"/><Relationship Id="rId138" Type="http://schemas.openxmlformats.org/officeDocument/2006/relationships/hyperlink" Target="https://biology-book.ru/series/bakalavr-prikladnoy-kurs" TargetMode="External"/><Relationship Id="rId159" Type="http://schemas.openxmlformats.org/officeDocument/2006/relationships/footer" Target="footer35.xml"/><Relationship Id="rId170" Type="http://schemas.openxmlformats.org/officeDocument/2006/relationships/hyperlink" Target="https://e.lanbook.com/book/155692" TargetMode="External"/><Relationship Id="rId191" Type="http://schemas.openxmlformats.org/officeDocument/2006/relationships/hyperlink" Target="https://e.lanbook.com/book/76671" TargetMode="External"/><Relationship Id="rId205" Type="http://schemas.openxmlformats.org/officeDocument/2006/relationships/footer" Target="footer52.xml"/><Relationship Id="rId226" Type="http://schemas.openxmlformats.org/officeDocument/2006/relationships/hyperlink" Target="https://cribs.me/latinskii-yazyk/diftongi-i-osobennosti-chteniya-soglasnykh" TargetMode="External"/><Relationship Id="rId247" Type="http://schemas.openxmlformats.org/officeDocument/2006/relationships/hyperlink" Target="http://www.ebio.ru/" TargetMode="External"/><Relationship Id="rId107" Type="http://schemas.openxmlformats.org/officeDocument/2006/relationships/hyperlink" Target="http://www.rostrud.info/" TargetMode="External"/><Relationship Id="rId268" Type="http://schemas.openxmlformats.org/officeDocument/2006/relationships/header" Target="header17.xml"/><Relationship Id="rId11" Type="http://schemas.openxmlformats.org/officeDocument/2006/relationships/hyperlink" Target="https://urait.ru/bcode/489787" TargetMode="External"/><Relationship Id="rId32" Type="http://schemas.openxmlformats.org/officeDocument/2006/relationships/hyperlink" Target="http://www.gumer.info/" TargetMode="External"/><Relationship Id="rId53" Type="http://schemas.openxmlformats.org/officeDocument/2006/relationships/hyperlink" Target="http://www.krugosvet.ru/" TargetMode="External"/><Relationship Id="rId74" Type="http://schemas.openxmlformats.org/officeDocument/2006/relationships/footer" Target="footer8.xml"/><Relationship Id="rId128" Type="http://schemas.openxmlformats.org/officeDocument/2006/relationships/hyperlink" Target="http://www.mathteachers.narod.ru/" TargetMode="External"/><Relationship Id="rId149" Type="http://schemas.openxmlformats.org/officeDocument/2006/relationships/footer" Target="footer32.xml"/><Relationship Id="rId5" Type="http://schemas.openxmlformats.org/officeDocument/2006/relationships/webSettings" Target="webSettings.xml"/><Relationship Id="rId95" Type="http://schemas.openxmlformats.org/officeDocument/2006/relationships/hyperlink" Target="http://anty-crim.boxmail.biz" TargetMode="External"/><Relationship Id="rId160" Type="http://schemas.openxmlformats.org/officeDocument/2006/relationships/footer" Target="footer36.xml"/><Relationship Id="rId181" Type="http://schemas.openxmlformats.org/officeDocument/2006/relationships/hyperlink" Target="http://www.ksrf.ru" TargetMode="External"/><Relationship Id="rId216" Type="http://schemas.openxmlformats.org/officeDocument/2006/relationships/footer" Target="footer55.xml"/><Relationship Id="rId237" Type="http://schemas.openxmlformats.org/officeDocument/2006/relationships/hyperlink" Target="http://www.hemi.wallst.ru/" TargetMode="External"/><Relationship Id="rId258" Type="http://schemas.openxmlformats.org/officeDocument/2006/relationships/hyperlink" Target="http://bse.sci-lib.com/" TargetMode="External"/><Relationship Id="rId22" Type="http://schemas.openxmlformats.org/officeDocument/2006/relationships/hyperlink" Target="https://docs.google.com/" TargetMode="External"/><Relationship Id="rId43" Type="http://schemas.openxmlformats.org/officeDocument/2006/relationships/hyperlink" Target="http://www.biograf-book.narod.ru/" TargetMode="External"/><Relationship Id="rId64" Type="http://schemas.openxmlformats.org/officeDocument/2006/relationships/hyperlink" Target="http://www.avorhist.ru/" TargetMode="External"/><Relationship Id="rId118" Type="http://schemas.openxmlformats.org/officeDocument/2006/relationships/hyperlink" Target="https://stellarium.org/ru/" TargetMode="External"/><Relationship Id="rId139" Type="http://schemas.openxmlformats.org/officeDocument/2006/relationships/hyperlink" Target="https://biology-book.ru/series/bakalavr-prikladnoy-kurs" TargetMode="External"/><Relationship Id="rId85" Type="http://schemas.openxmlformats.org/officeDocument/2006/relationships/hyperlink" Target="http://www.school.edu.ru/default.asp" TargetMode="External"/><Relationship Id="rId150" Type="http://schemas.openxmlformats.org/officeDocument/2006/relationships/footer" Target="footer33.xml"/><Relationship Id="rId171" Type="http://schemas.openxmlformats.org/officeDocument/2006/relationships/hyperlink" Target="https://e.lanbook.com/book/113922" TargetMode="External"/><Relationship Id="rId192" Type="http://schemas.openxmlformats.org/officeDocument/2006/relationships/footer" Target="footer46.xml"/><Relationship Id="rId206" Type="http://schemas.openxmlformats.org/officeDocument/2006/relationships/header" Target="header7.xml"/><Relationship Id="rId227" Type="http://schemas.openxmlformats.org/officeDocument/2006/relationships/hyperlink" Target="https://cribs.me/latinskii-yazyk/diftongi-i-osobennosti-chteniya-soglasnykh" TargetMode="External"/><Relationship Id="rId248" Type="http://schemas.openxmlformats.org/officeDocument/2006/relationships/hyperlink" Target="http://evolution.powernet.ru/" TargetMode="External"/><Relationship Id="rId269" Type="http://schemas.openxmlformats.org/officeDocument/2006/relationships/footer" Target="footer69.xml"/><Relationship Id="rId12" Type="http://schemas.openxmlformats.org/officeDocument/2006/relationships/hyperlink" Target="https://urait.ru/bcode/455142" TargetMode="External"/><Relationship Id="rId33" Type="http://schemas.openxmlformats.org/officeDocument/2006/relationships/hyperlink" Target="http://www.hist.msu.ru/ER/Etext/PICT/feudsl.htm" TargetMode="External"/><Relationship Id="rId108" Type="http://schemas.openxmlformats.org/officeDocument/2006/relationships/hyperlink" Target="http://www.gsen.ru/" TargetMode="External"/><Relationship Id="rId129" Type="http://schemas.openxmlformats.org/officeDocument/2006/relationships/hyperlink" Target="https://www.resolventa.ru/demo/demomath.htm" TargetMode="External"/><Relationship Id="rId54" Type="http://schemas.openxmlformats.org/officeDocument/2006/relationships/hyperlink" Target="http://www.liber.rshut.ru/" TargetMode="External"/><Relationship Id="rId75" Type="http://schemas.openxmlformats.org/officeDocument/2006/relationships/footer" Target="footer9.xml"/><Relationship Id="rId96" Type="http://schemas.openxmlformats.org/officeDocument/2006/relationships/hyperlink" Target="http://www.hsea.ru" TargetMode="External"/><Relationship Id="rId140" Type="http://schemas.openxmlformats.org/officeDocument/2006/relationships/hyperlink" Target="https://e.lanbook.com/book/154381" TargetMode="External"/><Relationship Id="rId161" Type="http://schemas.openxmlformats.org/officeDocument/2006/relationships/footer" Target="footer37.xml"/><Relationship Id="rId182" Type="http://schemas.openxmlformats.org/officeDocument/2006/relationships/hyperlink" Target="http://www.vsrf.ru" TargetMode="External"/><Relationship Id="rId217" Type="http://schemas.openxmlformats.org/officeDocument/2006/relationships/header" Target="header10.xml"/><Relationship Id="rId6" Type="http://schemas.openxmlformats.org/officeDocument/2006/relationships/footnotes" Target="footnotes.xml"/><Relationship Id="rId238" Type="http://schemas.openxmlformats.org/officeDocument/2006/relationships/hyperlink" Target="http://www.alhimikov.net/" TargetMode="External"/><Relationship Id="rId259" Type="http://schemas.openxmlformats.org/officeDocument/2006/relationships/hyperlink" Target="http://www.pchelovodstvo.ru/" TargetMode="External"/><Relationship Id="rId23" Type="http://schemas.openxmlformats.org/officeDocument/2006/relationships/hyperlink" Target="https://learningapps.org/" TargetMode="External"/><Relationship Id="rId119" Type="http://schemas.openxmlformats.org/officeDocument/2006/relationships/footer" Target="footer21.xml"/><Relationship Id="rId270" Type="http://schemas.openxmlformats.org/officeDocument/2006/relationships/fontTable" Target="fontTable.xml"/><Relationship Id="rId44" Type="http://schemas.openxmlformats.org/officeDocument/2006/relationships/hyperlink" Target="http://www.magister.msk.ru/library.htm" TargetMode="External"/><Relationship Id="rId60" Type="http://schemas.openxmlformats.org/officeDocument/2006/relationships/hyperlink" Target="http://www.ruareevolution.info/" TargetMode="External"/><Relationship Id="rId65" Type="http://schemas.openxmlformats.org/officeDocument/2006/relationships/hyperlink" Target="http://www.memoirs.ru/" TargetMode="External"/><Relationship Id="rId81" Type="http://schemas.openxmlformats.org/officeDocument/2006/relationships/hyperlink" Target="http://globalteka.ru/index.html" TargetMode="External"/><Relationship Id="rId86" Type="http://schemas.openxmlformats.org/officeDocument/2006/relationships/footer" Target="footer12.xml"/><Relationship Id="rId130" Type="http://schemas.openxmlformats.org/officeDocument/2006/relationships/footer" Target="footer27.xml"/><Relationship Id="rId135" Type="http://schemas.openxmlformats.org/officeDocument/2006/relationships/hyperlink" Target="https://biology-book.ru/author/lenchenko-e" TargetMode="External"/><Relationship Id="rId151" Type="http://schemas.openxmlformats.org/officeDocument/2006/relationships/footer" Target="footer34.xml"/><Relationship Id="rId156" Type="http://schemas.openxmlformats.org/officeDocument/2006/relationships/hyperlink" Target="https://e.lanbook.com/book/146908" TargetMode="External"/><Relationship Id="rId177" Type="http://schemas.openxmlformats.org/officeDocument/2006/relationships/hyperlink" Target="http://www.garant.ru" TargetMode="External"/><Relationship Id="rId198" Type="http://schemas.openxmlformats.org/officeDocument/2006/relationships/header" Target="header3.xml"/><Relationship Id="rId172" Type="http://schemas.openxmlformats.org/officeDocument/2006/relationships/hyperlink" Target="https://e.lanbook.com/book/148292" TargetMode="External"/><Relationship Id="rId193" Type="http://schemas.openxmlformats.org/officeDocument/2006/relationships/footer" Target="footer47.xml"/><Relationship Id="rId202" Type="http://schemas.openxmlformats.org/officeDocument/2006/relationships/header" Target="header5.xml"/><Relationship Id="rId207" Type="http://schemas.openxmlformats.org/officeDocument/2006/relationships/footer" Target="footer53.xml"/><Relationship Id="rId223" Type="http://schemas.openxmlformats.org/officeDocument/2006/relationships/hyperlink" Target="https://e.lanbook.com/book/169500" TargetMode="External"/><Relationship Id="rId228" Type="http://schemas.openxmlformats.org/officeDocument/2006/relationships/hyperlink" Target="http://www.nnre.ru/jazykoznanie/anatomija_terminov_400_slovoobrazovatelnyh_yelementov_iz_latyni_i_grecheskogo/p5.php" TargetMode="External"/><Relationship Id="rId244" Type="http://schemas.openxmlformats.org/officeDocument/2006/relationships/hyperlink" Target="http://www.chemistry-chemists.com/" TargetMode="External"/><Relationship Id="rId249" Type="http://schemas.openxmlformats.org/officeDocument/2006/relationships/footer" Target="footer64.xml"/><Relationship Id="rId13" Type="http://schemas.openxmlformats.org/officeDocument/2006/relationships/hyperlink" Target="https://urait.ru/bcode/467535" TargetMode="External"/><Relationship Id="rId18" Type="http://schemas.openxmlformats.org/officeDocument/2006/relationships/hyperlink" Target="http://www.britannica.com" TargetMode="External"/><Relationship Id="rId39" Type="http://schemas.openxmlformats.org/officeDocument/2006/relationships/hyperlink" Target="http://www.militera.lib.ru/" TargetMode="External"/><Relationship Id="rId109" Type="http://schemas.openxmlformats.org/officeDocument/2006/relationships/hyperlink" Target="http://www.safety.ru/" TargetMode="External"/><Relationship Id="rId260" Type="http://schemas.openxmlformats.org/officeDocument/2006/relationships/hyperlink" Target="http://www.beeland.ru/" TargetMode="External"/><Relationship Id="rId265" Type="http://schemas.openxmlformats.org/officeDocument/2006/relationships/hyperlink" Target="https://www.fincult.info/" TargetMode="External"/><Relationship Id="rId34" Type="http://schemas.openxmlformats.org/officeDocument/2006/relationships/hyperlink" Target="http://www.plekhanovfound.ru/library" TargetMode="External"/><Relationship Id="rId50" Type="http://schemas.openxmlformats.org/officeDocument/2006/relationships/hyperlink" Target="http://www.raremaps.ru/" TargetMode="External"/><Relationship Id="rId55" Type="http://schemas.openxmlformats.org/officeDocument/2006/relationships/hyperlink" Target="http://www.august-1914.ru/" TargetMode="External"/><Relationship Id="rId76" Type="http://schemas.openxmlformats.org/officeDocument/2006/relationships/footer" Target="footer10.xml"/><Relationship Id="rId97" Type="http://schemas.openxmlformats.org/officeDocument/2006/relationships/hyperlink" Target="http://www.meduhod.ru" TargetMode="External"/><Relationship Id="rId104" Type="http://schemas.openxmlformats.org/officeDocument/2006/relationships/hyperlink" Target="https://www.gosnadzor.ru/" TargetMode="External"/><Relationship Id="rId120" Type="http://schemas.openxmlformats.org/officeDocument/2006/relationships/footer" Target="footer22.xml"/><Relationship Id="rId125" Type="http://schemas.openxmlformats.org/officeDocument/2006/relationships/hyperlink" Target="https://online-olympiad.ru/" TargetMode="External"/><Relationship Id="rId141" Type="http://schemas.openxmlformats.org/officeDocument/2006/relationships/hyperlink" Target="https://e.lanbook.com/book/168414" TargetMode="External"/><Relationship Id="rId146" Type="http://schemas.openxmlformats.org/officeDocument/2006/relationships/hyperlink" Target="https://e.lanbook.com/book/131026" TargetMode="External"/><Relationship Id="rId167" Type="http://schemas.openxmlformats.org/officeDocument/2006/relationships/footer" Target="footer41.xml"/><Relationship Id="rId188" Type="http://schemas.openxmlformats.org/officeDocument/2006/relationships/footer" Target="footer45.xml"/><Relationship Id="rId7" Type="http://schemas.openxmlformats.org/officeDocument/2006/relationships/endnotes" Target="endnotes.xml"/><Relationship Id="rId71" Type="http://schemas.openxmlformats.org/officeDocument/2006/relationships/hyperlink" Target="http://www.library.spbu.ru/" TargetMode="External"/><Relationship Id="rId92" Type="http://schemas.openxmlformats.org/officeDocument/2006/relationships/hyperlink" Target="https://urait.ru/bcode/454510" TargetMode="External"/><Relationship Id="rId162" Type="http://schemas.openxmlformats.org/officeDocument/2006/relationships/footer" Target="footer38.xml"/><Relationship Id="rId183" Type="http://schemas.openxmlformats.org/officeDocument/2006/relationships/hyperlink" Target="http://www.arbitr.ru" TargetMode="External"/><Relationship Id="rId213" Type="http://schemas.openxmlformats.org/officeDocument/2006/relationships/hyperlink" Target="https://ohranatruda.ru/" TargetMode="External"/><Relationship Id="rId218" Type="http://schemas.openxmlformats.org/officeDocument/2006/relationships/footer" Target="footer56.xml"/><Relationship Id="rId234" Type="http://schemas.openxmlformats.org/officeDocument/2006/relationships/footer" Target="footer60.xml"/><Relationship Id="rId239" Type="http://schemas.openxmlformats.org/officeDocument/2006/relationships/hyperlink" Target="http://www.chem.msu.su/" TargetMode="External"/><Relationship Id="rId2" Type="http://schemas.openxmlformats.org/officeDocument/2006/relationships/numbering" Target="numbering.xml"/><Relationship Id="rId29" Type="http://schemas.openxmlformats.org/officeDocument/2006/relationships/footer" Target="footer5.xml"/><Relationship Id="rId250" Type="http://schemas.openxmlformats.org/officeDocument/2006/relationships/footer" Target="footer65.xml"/><Relationship Id="rId255" Type="http://schemas.openxmlformats.org/officeDocument/2006/relationships/hyperlink" Target="http://pchelobaza.ruprom.net/" TargetMode="External"/><Relationship Id="rId271" Type="http://schemas.openxmlformats.org/officeDocument/2006/relationships/theme" Target="theme/theme1.xml"/><Relationship Id="rId24" Type="http://schemas.openxmlformats.org/officeDocument/2006/relationships/hyperlink" Target="https://puzzle-english.com/" TargetMode="External"/><Relationship Id="rId40" Type="http://schemas.openxmlformats.org/officeDocument/2006/relationships/hyperlink" Target="http://www.world-war2.chat.ru/" TargetMode="External"/><Relationship Id="rId45" Type="http://schemas.openxmlformats.org/officeDocument/2006/relationships/hyperlink" Target="http://www.intellekt-video.com/russian-history" TargetMode="External"/><Relationship Id="rId66" Type="http://schemas.openxmlformats.org/officeDocument/2006/relationships/hyperlink" Target="http://www.scepsis.ru/library/history/pagy1" TargetMode="External"/><Relationship Id="rId87" Type="http://schemas.openxmlformats.org/officeDocument/2006/relationships/footer" Target="footer13.xml"/><Relationship Id="rId110" Type="http://schemas.openxmlformats.org/officeDocument/2006/relationships/hyperlink" Target="http://www.risot.safework.ru/" TargetMode="External"/><Relationship Id="rId115" Type="http://schemas.openxmlformats.org/officeDocument/2006/relationships/footer" Target="footer18.xml"/><Relationship Id="rId131" Type="http://schemas.openxmlformats.org/officeDocument/2006/relationships/hyperlink" Target="http://ru.wikipedia.org/wiki/%d0%91%d0%b5%d0%b4%d1%80%d0%be" TargetMode="External"/><Relationship Id="rId136" Type="http://schemas.openxmlformats.org/officeDocument/2006/relationships/hyperlink" Target="https://biology-book.ru/author/golicyna-l" TargetMode="External"/><Relationship Id="rId157" Type="http://schemas.openxmlformats.org/officeDocument/2006/relationships/hyperlink" Target="https://e.lanbook.com/book/169472" TargetMode="External"/><Relationship Id="rId178" Type="http://schemas.openxmlformats.org/officeDocument/2006/relationships/hyperlink" Target="http://www.uznay-prezidenta.ru" TargetMode="External"/><Relationship Id="rId61" Type="http://schemas.openxmlformats.org/officeDocument/2006/relationships/hyperlink" Target="http://www.rodina.rg.ru/" TargetMode="External"/><Relationship Id="rId82" Type="http://schemas.openxmlformats.org/officeDocument/2006/relationships/hyperlink" Target="http://window.edu.ru/" TargetMode="External"/><Relationship Id="rId152" Type="http://schemas.openxmlformats.org/officeDocument/2006/relationships/hyperlink" Target="https://e.lanbook.com/book/165821" TargetMode="External"/><Relationship Id="rId173" Type="http://schemas.openxmlformats.org/officeDocument/2006/relationships/hyperlink" Target="https://e.lanbook.com/book/148961" TargetMode="External"/><Relationship Id="rId194" Type="http://schemas.openxmlformats.org/officeDocument/2006/relationships/footer" Target="footer48.xml"/><Relationship Id="rId199" Type="http://schemas.openxmlformats.org/officeDocument/2006/relationships/footer" Target="footer49.xml"/><Relationship Id="rId203" Type="http://schemas.openxmlformats.org/officeDocument/2006/relationships/footer" Target="footer51.xml"/><Relationship Id="rId208" Type="http://schemas.openxmlformats.org/officeDocument/2006/relationships/header" Target="header8.xml"/><Relationship Id="rId229" Type="http://schemas.openxmlformats.org/officeDocument/2006/relationships/hyperlink" Target="http://www.nnre.ru/jazykoznanie/anatomija_terminov_400_slovoobrazovatelnyh_yelementov_iz_latyni_i_grecheskogo/p5.php" TargetMode="External"/><Relationship Id="rId19" Type="http://schemas.openxmlformats.org/officeDocument/2006/relationships/hyperlink" Target="http://dictionary.cambridge.or" TargetMode="External"/><Relationship Id="rId224" Type="http://schemas.openxmlformats.org/officeDocument/2006/relationships/hyperlink" Target="https://e.lanbook.com/book/148104" TargetMode="External"/><Relationship Id="rId240" Type="http://schemas.openxmlformats.org/officeDocument/2006/relationships/hyperlink" Target="http://www.enauki.ru/" TargetMode="External"/><Relationship Id="rId245" Type="http://schemas.openxmlformats.org/officeDocument/2006/relationships/footer" Target="footer62.xml"/><Relationship Id="rId261" Type="http://schemas.openxmlformats.org/officeDocument/2006/relationships/header" Target="header15.xml"/><Relationship Id="rId266" Type="http://schemas.openxmlformats.org/officeDocument/2006/relationships/hyperlink" Target="http://www.educom.ru/" TargetMode="External"/><Relationship Id="rId14" Type="http://schemas.openxmlformats.org/officeDocument/2006/relationships/hyperlink" Target="http://videouroki.net" TargetMode="External"/><Relationship Id="rId30" Type="http://schemas.openxmlformats.org/officeDocument/2006/relationships/header" Target="header2.xml"/><Relationship Id="rId35" Type="http://schemas.openxmlformats.org/officeDocument/2006/relationships/hyperlink" Target="http://www.bibliotekar.ru/" TargetMode="External"/><Relationship Id="rId56" Type="http://schemas.openxmlformats.org/officeDocument/2006/relationships/hyperlink" Target="http://www.9may.ru/" TargetMode="External"/><Relationship Id="rId77" Type="http://schemas.openxmlformats.org/officeDocument/2006/relationships/footer" Target="footer11.xml"/><Relationship Id="rId100" Type="http://schemas.openxmlformats.org/officeDocument/2006/relationships/hyperlink" Target="http://www.school-obz.org/" TargetMode="External"/><Relationship Id="rId105" Type="http://schemas.openxmlformats.org/officeDocument/2006/relationships/hyperlink" Target="http://www.mchs.gov.ru/" TargetMode="External"/><Relationship Id="rId126" Type="http://schemas.openxmlformats.org/officeDocument/2006/relationships/hyperlink" Target="http://www.elibrary.ru/" TargetMode="External"/><Relationship Id="rId147" Type="http://schemas.openxmlformats.org/officeDocument/2006/relationships/hyperlink" Target="https://urait.ru/bcode/467541" TargetMode="External"/><Relationship Id="rId168" Type="http://schemas.openxmlformats.org/officeDocument/2006/relationships/footer" Target="footer42.xml"/><Relationship Id="rId8" Type="http://schemas.openxmlformats.org/officeDocument/2006/relationships/footer" Target="footer1.xml"/><Relationship Id="rId51" Type="http://schemas.openxmlformats.org/officeDocument/2006/relationships/hyperlink" Target="http://www.old-maps.narod.ru/" TargetMode="External"/><Relationship Id="rId72" Type="http://schemas.openxmlformats.org/officeDocument/2006/relationships/hyperlink" Target="http://www.ec-dejavu.ru/" TargetMode="External"/><Relationship Id="rId93" Type="http://schemas.openxmlformats.org/officeDocument/2006/relationships/hyperlink" Target="https://e.lanbook.com/book/133903" TargetMode="External"/><Relationship Id="rId98" Type="http://schemas.openxmlformats.org/officeDocument/2006/relationships/hyperlink" Target="http://www.spas-extreme.ru" TargetMode="External"/><Relationship Id="rId121" Type="http://schemas.openxmlformats.org/officeDocument/2006/relationships/footer" Target="footer23.xml"/><Relationship Id="rId142" Type="http://schemas.openxmlformats.org/officeDocument/2006/relationships/footer" Target="footer29.xml"/><Relationship Id="rId163" Type="http://schemas.openxmlformats.org/officeDocument/2006/relationships/footer" Target="footer39.xml"/><Relationship Id="rId184" Type="http://schemas.openxmlformats.org/officeDocument/2006/relationships/hyperlink" Target="http://www.genproc.gov.ru" TargetMode="External"/><Relationship Id="rId189" Type="http://schemas.openxmlformats.org/officeDocument/2006/relationships/hyperlink" Target="https://urait.ru/bcode/476398" TargetMode="External"/><Relationship Id="rId219" Type="http://schemas.openxmlformats.org/officeDocument/2006/relationships/header" Target="header11.xml"/><Relationship Id="rId3" Type="http://schemas.openxmlformats.org/officeDocument/2006/relationships/styles" Target="styles.xml"/><Relationship Id="rId214" Type="http://schemas.openxmlformats.org/officeDocument/2006/relationships/hyperlink" Target="https://e.otruda.ru/" TargetMode="External"/><Relationship Id="rId230" Type="http://schemas.openxmlformats.org/officeDocument/2006/relationships/hyperlink" Target="http://gaz-tehnik.ru/po-na-latinskom-recept" TargetMode="External"/><Relationship Id="rId235" Type="http://schemas.openxmlformats.org/officeDocument/2006/relationships/footer" Target="footer61.xml"/><Relationship Id="rId251" Type="http://schemas.openxmlformats.org/officeDocument/2006/relationships/hyperlink" Target="http://biblioclub.ru/index.php?page=book&amp;id=103797" TargetMode="External"/><Relationship Id="rId256" Type="http://schemas.openxmlformats.org/officeDocument/2006/relationships/hyperlink" Target="http://www.pchelovod.info/" TargetMode="External"/><Relationship Id="rId25" Type="http://schemas.openxmlformats.org/officeDocument/2006/relationships/hyperlink" Target="https://www.britishcouncil.ru/" TargetMode="External"/><Relationship Id="rId46" Type="http://schemas.openxmlformats.org/officeDocument/2006/relationships/hyperlink" Target="http://www.historicus.ru/" TargetMode="External"/><Relationship Id="rId67" Type="http://schemas.openxmlformats.org/officeDocument/2006/relationships/hyperlink" Target="http://www.arhivtime.ru/" TargetMode="External"/><Relationship Id="rId116" Type="http://schemas.openxmlformats.org/officeDocument/2006/relationships/footer" Target="footer19.xml"/><Relationship Id="rId137" Type="http://schemas.openxmlformats.org/officeDocument/2006/relationships/hyperlink" Target="https://biology-book.ru/publisher/yurayt" TargetMode="External"/><Relationship Id="rId158" Type="http://schemas.openxmlformats.org/officeDocument/2006/relationships/hyperlink" Target="https://e.lanbook.com/book/" TargetMode="External"/><Relationship Id="rId20" Type="http://schemas.openxmlformats.org/officeDocument/2006/relationships/hyperlink" Target="http://www.macmillandictionary.com/" TargetMode="External"/><Relationship Id="rId41" Type="http://schemas.openxmlformats.org/officeDocument/2006/relationships/hyperlink" Target="http://www.kulichki.com/-gumilev/HE1" TargetMode="External"/><Relationship Id="rId62" Type="http://schemas.openxmlformats.org/officeDocument/2006/relationships/hyperlink" Target="http://www.all-foto.ru/empire/index.ru.html" TargetMode="External"/><Relationship Id="rId83" Type="http://schemas.openxmlformats.org/officeDocument/2006/relationships/hyperlink" Target="http://www.ozon.ru/context/div_book/" TargetMode="External"/><Relationship Id="rId88" Type="http://schemas.openxmlformats.org/officeDocument/2006/relationships/footer" Target="footer14.xml"/><Relationship Id="rId111" Type="http://schemas.openxmlformats.org/officeDocument/2006/relationships/hyperlink" Target="http://www.mspbsng.org/" TargetMode="External"/><Relationship Id="rId132" Type="http://schemas.openxmlformats.org/officeDocument/2006/relationships/hyperlink" Target="http://ru.wikipedia.org/wiki/%d0%93%d0%be%d0%bb%d0%b5%d0%bd%d1%8c" TargetMode="External"/><Relationship Id="rId153" Type="http://schemas.openxmlformats.org/officeDocument/2006/relationships/hyperlink" Target="https://e.lanbook.com/book/166351" TargetMode="External"/><Relationship Id="rId174" Type="http://schemas.openxmlformats.org/officeDocument/2006/relationships/hyperlink" Target="https://e.lanbook.com/book/108461" TargetMode="External"/><Relationship Id="rId179" Type="http://schemas.openxmlformats.org/officeDocument/2006/relationships/hyperlink" Target="http://www.council.gov.ru" TargetMode="External"/><Relationship Id="rId195" Type="http://schemas.openxmlformats.org/officeDocument/2006/relationships/hyperlink" Target="http://www.academia-moscow.ru/reader/?id=349722" TargetMode="External"/><Relationship Id="rId209" Type="http://schemas.openxmlformats.org/officeDocument/2006/relationships/footer" Target="footer54.xml"/><Relationship Id="rId190" Type="http://schemas.openxmlformats.org/officeDocument/2006/relationships/hyperlink" Target="https://urait.ru/bcode/487891" TargetMode="External"/><Relationship Id="rId204" Type="http://schemas.openxmlformats.org/officeDocument/2006/relationships/header" Target="header6.xml"/><Relationship Id="rId220" Type="http://schemas.openxmlformats.org/officeDocument/2006/relationships/footer" Target="footer57.xml"/><Relationship Id="rId225" Type="http://schemas.openxmlformats.org/officeDocument/2006/relationships/hyperlink" Target="https://e.lanbook.com/book/166351" TargetMode="External"/><Relationship Id="rId241" Type="http://schemas.openxmlformats.org/officeDocument/2006/relationships/hyperlink" Target="http://www.1september.ru/" TargetMode="External"/><Relationship Id="rId246" Type="http://schemas.openxmlformats.org/officeDocument/2006/relationships/footer" Target="footer63.xml"/><Relationship Id="rId267" Type="http://schemas.openxmlformats.org/officeDocument/2006/relationships/hyperlink" Target="http://www.rustest.ru/" TargetMode="External"/><Relationship Id="rId15" Type="http://schemas.openxmlformats.org/officeDocument/2006/relationships/hyperlink" Target="http://school-collection.edu.ru/" TargetMode="External"/><Relationship Id="rId36" Type="http://schemas.openxmlformats.org/officeDocument/2006/relationships/hyperlink" Target="https://ru.wikipedia.org/" TargetMode="External"/><Relationship Id="rId57" Type="http://schemas.openxmlformats.org/officeDocument/2006/relationships/hyperlink" Target="http://www.temples.ru/" TargetMode="External"/><Relationship Id="rId106" Type="http://schemas.openxmlformats.org/officeDocument/2006/relationships/hyperlink" Target="http://www.mzsrrf.ru/" TargetMode="External"/><Relationship Id="rId127" Type="http://schemas.openxmlformats.org/officeDocument/2006/relationships/hyperlink" Target="https://mathematics.ru/" TargetMode="External"/><Relationship Id="rId262" Type="http://schemas.openxmlformats.org/officeDocument/2006/relationships/footer" Target="footer67.xml"/><Relationship Id="rId10" Type="http://schemas.openxmlformats.org/officeDocument/2006/relationships/hyperlink" Target="https://urait.ru/bcode/491038" TargetMode="External"/><Relationship Id="rId31" Type="http://schemas.openxmlformats.org/officeDocument/2006/relationships/footer" Target="footer6.xml"/><Relationship Id="rId52" Type="http://schemas.openxmlformats.org/officeDocument/2006/relationships/hyperlink" Target="http://www.mifologia.chat.ru/" TargetMode="External"/><Relationship Id="rId73" Type="http://schemas.openxmlformats.org/officeDocument/2006/relationships/footer" Target="footer7.xml"/><Relationship Id="rId78" Type="http://schemas.openxmlformats.org/officeDocument/2006/relationships/hyperlink" Target="http://dic.academic.ru/" TargetMode="External"/><Relationship Id="rId94" Type="http://schemas.openxmlformats.org/officeDocument/2006/relationships/hyperlink" Target="https://e.lanbook.com/book/119416" TargetMode="External"/><Relationship Id="rId99" Type="http://schemas.openxmlformats.org/officeDocument/2006/relationships/hyperlink" Target="http://www.obzh.info" TargetMode="External"/><Relationship Id="rId101" Type="http://schemas.openxmlformats.org/officeDocument/2006/relationships/hyperlink" Target="http://kombat.com.ua/stat.html" TargetMode="External"/><Relationship Id="rId122" Type="http://schemas.openxmlformats.org/officeDocument/2006/relationships/footer" Target="footer24.xml"/><Relationship Id="rId143" Type="http://schemas.openxmlformats.org/officeDocument/2006/relationships/footer" Target="footer30.xml"/><Relationship Id="rId148" Type="http://schemas.openxmlformats.org/officeDocument/2006/relationships/footer" Target="footer31.xml"/><Relationship Id="rId164" Type="http://schemas.openxmlformats.org/officeDocument/2006/relationships/hyperlink" Target="https://book.ru/book/929468" TargetMode="External"/><Relationship Id="rId169" Type="http://schemas.openxmlformats.org/officeDocument/2006/relationships/footer" Target="footer43.xml"/><Relationship Id="rId185" Type="http://schemas.openxmlformats.org/officeDocument/2006/relationships/hyperlink" Target="http://www.sledcom.ru" TargetMode="Externa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www.duma.gov.ru" TargetMode="External"/><Relationship Id="rId210" Type="http://schemas.openxmlformats.org/officeDocument/2006/relationships/hyperlink" Target="http://www.iprbookshop.ru/74322.html" TargetMode="External"/><Relationship Id="rId215" Type="http://schemas.openxmlformats.org/officeDocument/2006/relationships/header" Target="header9.xml"/><Relationship Id="rId236" Type="http://schemas.openxmlformats.org/officeDocument/2006/relationships/hyperlink" Target="http://www.pvg.mk.ru/" TargetMode="External"/><Relationship Id="rId257" Type="http://schemas.openxmlformats.org/officeDocument/2006/relationships/hyperlink" Target="http://www.medovik.info/" TargetMode="External"/><Relationship Id="rId26" Type="http://schemas.openxmlformats.org/officeDocument/2006/relationships/footer" Target="footer3.xml"/><Relationship Id="rId231" Type="http://schemas.openxmlformats.org/officeDocument/2006/relationships/hyperlink" Target="https://e.lanbook.com/book/152614" TargetMode="External"/><Relationship Id="rId252" Type="http://schemas.openxmlformats.org/officeDocument/2006/relationships/hyperlink" Target="https://i" TargetMode="External"/><Relationship Id="rId47" Type="http://schemas.openxmlformats.org/officeDocument/2006/relationships/hyperlink" Target="http://www.history.tom.ru/" TargetMode="External"/><Relationship Id="rId68" Type="http://schemas.openxmlformats.org/officeDocument/2006/relationships/hyperlink" Target="http://www.sovmusic.ru/" TargetMode="External"/><Relationship Id="rId89" Type="http://schemas.openxmlformats.org/officeDocument/2006/relationships/footer" Target="footer15.xml"/><Relationship Id="rId112" Type="http://schemas.openxmlformats.org/officeDocument/2006/relationships/hyperlink" Target="http://www.ilo.org/" TargetMode="External"/><Relationship Id="rId133" Type="http://schemas.openxmlformats.org/officeDocument/2006/relationships/footer" Target="footer28.xml"/><Relationship Id="rId154" Type="http://schemas.openxmlformats.org/officeDocument/2006/relationships/hyperlink" Target="https://urait.ru/book/veterinarnaya-farmakologiya-i-receptura-praktikum-437877" TargetMode="External"/><Relationship Id="rId175" Type="http://schemas.openxmlformats.org/officeDocument/2006/relationships/hyperlink" Target="http://www.pravo.gov.ru" TargetMode="External"/><Relationship Id="rId196" Type="http://schemas.openxmlformats.org/officeDocument/2006/relationships/hyperlink" Target="http://www.academia-moscow.ru/reader/?id=324005" TargetMode="External"/><Relationship Id="rId200" Type="http://schemas.openxmlformats.org/officeDocument/2006/relationships/header" Target="header4.xml"/><Relationship Id="rId16" Type="http://schemas.openxmlformats.org/officeDocument/2006/relationships/hyperlink" Target="http://window.edu.ru/" TargetMode="External"/><Relationship Id="rId221" Type="http://schemas.openxmlformats.org/officeDocument/2006/relationships/header" Target="header12.xml"/><Relationship Id="rId242" Type="http://schemas.openxmlformats.org/officeDocument/2006/relationships/hyperlink" Target="http://www.hvsh.ru/" TargetMode="External"/><Relationship Id="rId263" Type="http://schemas.openxmlformats.org/officeDocument/2006/relationships/header" Target="header16.xml"/><Relationship Id="rId37" Type="http://schemas.openxmlformats.org/officeDocument/2006/relationships/hyperlink" Target="https://ru.wikisource.org/" TargetMode="External"/><Relationship Id="rId58" Type="http://schemas.openxmlformats.org/officeDocument/2006/relationships/hyperlink" Target="http://www.radzivil.chat.ru/" TargetMode="External"/><Relationship Id="rId79" Type="http://schemas.openxmlformats.org/officeDocument/2006/relationships/hyperlink" Target="http://bse.sci-lib.com/" TargetMode="External"/><Relationship Id="rId102" Type="http://schemas.openxmlformats.org/officeDocument/2006/relationships/hyperlink" Target="http://www.novgorod.fio.ru/projects/Project1132/index.htm" TargetMode="External"/><Relationship Id="rId123" Type="http://schemas.openxmlformats.org/officeDocument/2006/relationships/footer" Target="footer25.xml"/><Relationship Id="rId144" Type="http://schemas.openxmlformats.org/officeDocument/2006/relationships/hyperlink" Target="https://e.lanbook.com/book/155677" TargetMode="External"/><Relationship Id="rId90" Type="http://schemas.openxmlformats.org/officeDocument/2006/relationships/hyperlink" Target="https://urait.ru/bcode/43460" TargetMode="External"/><Relationship Id="rId165" Type="http://schemas.openxmlformats.org/officeDocument/2006/relationships/hyperlink" Target="http://www.klyaksa.net/htm/kopilka/information/1_information_teoria.pdf" TargetMode="External"/><Relationship Id="rId186" Type="http://schemas.openxmlformats.org/officeDocument/2006/relationships/hyperlink" Target="http://www.pfrf.ru" TargetMode="External"/><Relationship Id="rId211" Type="http://schemas.openxmlformats.org/officeDocument/2006/relationships/hyperlink" Target="https://eJanbook.com/book/93587" TargetMode="External"/><Relationship Id="rId232" Type="http://schemas.openxmlformats.org/officeDocument/2006/relationships/header" Target="header13.xml"/><Relationship Id="rId253" Type="http://schemas.openxmlformats.org/officeDocument/2006/relationships/header" Target="header14.xml"/><Relationship Id="rId27" Type="http://schemas.openxmlformats.org/officeDocument/2006/relationships/footer" Target="footer4.xml"/><Relationship Id="rId48" Type="http://schemas.openxmlformats.org/officeDocument/2006/relationships/hyperlink" Target="http://www.statehistory.ru/" TargetMode="External"/><Relationship Id="rId69" Type="http://schemas.openxmlformats.org/officeDocument/2006/relationships/hyperlink" Target="http://www.infoliolib.info/" TargetMode="External"/><Relationship Id="rId113" Type="http://schemas.openxmlformats.org/officeDocument/2006/relationships/footer" Target="footer16.xml"/><Relationship Id="rId134" Type="http://schemas.openxmlformats.org/officeDocument/2006/relationships/hyperlink" Target="https://biology-book.ru/author/pismenskaya-v" TargetMode="External"/><Relationship Id="rId80" Type="http://schemas.openxmlformats.org/officeDocument/2006/relationships/hyperlink" Target="http://www.booksgid.com/" TargetMode="External"/><Relationship Id="rId155" Type="http://schemas.openxmlformats.org/officeDocument/2006/relationships/hyperlink" Target="https://e.lanbook.com/book/143121" TargetMode="External"/><Relationship Id="rId176" Type="http://schemas.openxmlformats.org/officeDocument/2006/relationships/hyperlink" Target="http://www.consultant.ru" TargetMode="External"/><Relationship Id="rId197" Type="http://schemas.openxmlformats.org/officeDocument/2006/relationships/hyperlink" Target="http://www.academiamoscow.ru/reader/?id=350386" TargetMode="External"/><Relationship Id="rId201" Type="http://schemas.openxmlformats.org/officeDocument/2006/relationships/footer" Target="footer50.xml"/><Relationship Id="rId222" Type="http://schemas.openxmlformats.org/officeDocument/2006/relationships/footer" Target="footer58.xml"/><Relationship Id="rId243" Type="http://schemas.openxmlformats.org/officeDocument/2006/relationships/hyperlink" Target="http://www.hij.ru/" TargetMode="External"/><Relationship Id="rId264" Type="http://schemas.openxmlformats.org/officeDocument/2006/relationships/footer" Target="footer68.xml"/><Relationship Id="rId17" Type="http://schemas.openxmlformats.org/officeDocument/2006/relationships/hyperlink" Target="http://fcior.edu.ru/" TargetMode="External"/><Relationship Id="rId38" Type="http://schemas.openxmlformats.org/officeDocument/2006/relationships/hyperlink" Target="http://www.wco.ru/" TargetMode="External"/><Relationship Id="rId59" Type="http://schemas.openxmlformats.org/officeDocument/2006/relationships/hyperlink" Target="http://www.borodulincollection.com/index.html" TargetMode="External"/><Relationship Id="rId103" Type="http://schemas.openxmlformats.org/officeDocument/2006/relationships/hyperlink" Target="http://www.mpr.gov.ru/" TargetMode="External"/><Relationship Id="rId124" Type="http://schemas.openxmlformats.org/officeDocument/2006/relationships/footer" Target="footer26.xml"/><Relationship Id="rId70" Type="http://schemas.openxmlformats.org/officeDocument/2006/relationships/hyperlink" Target="http://www.hist.msu.ru/ER/Etext/index.html" TargetMode="External"/><Relationship Id="rId91" Type="http://schemas.openxmlformats.org/officeDocument/2006/relationships/hyperlink" Target="https://urait.ru/bcode/45078" TargetMode="External"/><Relationship Id="rId145" Type="http://schemas.openxmlformats.org/officeDocument/2006/relationships/hyperlink" Target="https://e.lanbook.com/book/154401" TargetMode="External"/><Relationship Id="rId166" Type="http://schemas.openxmlformats.org/officeDocument/2006/relationships/footer" Target="footer40.xml"/><Relationship Id="rId187" Type="http://schemas.openxmlformats.org/officeDocument/2006/relationships/footer" Target="footer44.xml"/><Relationship Id="rId1" Type="http://schemas.openxmlformats.org/officeDocument/2006/relationships/customXml" Target="../customXml/item1.xml"/><Relationship Id="rId212" Type="http://schemas.openxmlformats.org/officeDocument/2006/relationships/hyperlink" Target="https://book.ru/book/929621(%d0%b4%d0%b0%d1%82%d0%b0" TargetMode="External"/><Relationship Id="rId233" Type="http://schemas.openxmlformats.org/officeDocument/2006/relationships/footer" Target="footer59.xml"/><Relationship Id="rId254" Type="http://schemas.openxmlformats.org/officeDocument/2006/relationships/footer" Target="footer66.xml"/><Relationship Id="rId28" Type="http://schemas.openxmlformats.org/officeDocument/2006/relationships/header" Target="header1.xml"/><Relationship Id="rId49" Type="http://schemas.openxmlformats.org/officeDocument/2006/relationships/hyperlink" Target="http://www.kulichki.com/grandwar" TargetMode="External"/><Relationship Id="rId114"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A52A7-4F4A-42F4-9DB7-C3A0B742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426</Pages>
  <Words>87295</Words>
  <Characters>497584</Characters>
  <Application>Microsoft Office Word</Application>
  <DocSecurity>0</DocSecurity>
  <Lines>4146</Lines>
  <Paragraphs>1167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cp:lastModifiedBy>Пользователь</cp:lastModifiedBy>
  <cp:revision>47</cp:revision>
  <cp:lastPrinted>2024-01-23T17:52:00Z</cp:lastPrinted>
  <dcterms:created xsi:type="dcterms:W3CDTF">2022-09-30T06:34:00Z</dcterms:created>
  <dcterms:modified xsi:type="dcterms:W3CDTF">2024-01-24T00:11:00Z</dcterms:modified>
</cp:coreProperties>
</file>