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831" w:rsidRDefault="00185CDB" w:rsidP="00185CDB">
      <w:pPr>
        <w:jc w:val="center"/>
        <w:rPr>
          <w:rFonts w:ascii="Times New Roman" w:hAnsi="Times New Roman"/>
          <w:b/>
          <w:sz w:val="24"/>
          <w:szCs w:val="24"/>
        </w:rPr>
      </w:pPr>
      <w:r>
        <w:rPr>
          <w:noProof/>
          <w:lang w:eastAsia="ru-RU"/>
        </w:rPr>
        <w:drawing>
          <wp:anchor distT="0" distB="0" distL="115200" distR="115200" simplePos="0" relativeHeight="251656192" behindDoc="0" locked="0" layoutInCell="1" allowOverlap="1" wp14:anchorId="5A88554A" wp14:editId="3B3CDAB7">
            <wp:simplePos x="0" y="0"/>
            <wp:positionH relativeFrom="column">
              <wp:posOffset>3219246</wp:posOffset>
            </wp:positionH>
            <wp:positionV relativeFrom="paragraph">
              <wp:posOffset>-299456</wp:posOffset>
            </wp:positionV>
            <wp:extent cx="1356995" cy="1191895"/>
            <wp:effectExtent l="0" t="0" r="0" b="8255"/>
            <wp:wrapSquare wrapText="bothSides"/>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6995" cy="1191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5200" distR="115200" simplePos="0" relativeHeight="251658240" behindDoc="0" locked="0" layoutInCell="1" allowOverlap="1" wp14:anchorId="1E5DAAC7" wp14:editId="0A6D47D9">
            <wp:simplePos x="0" y="0"/>
            <wp:positionH relativeFrom="column">
              <wp:posOffset>690125</wp:posOffset>
            </wp:positionH>
            <wp:positionV relativeFrom="paragraph">
              <wp:posOffset>-351215</wp:posOffset>
            </wp:positionV>
            <wp:extent cx="1356995" cy="1087120"/>
            <wp:effectExtent l="0" t="0" r="0" b="0"/>
            <wp:wrapSquare wrapText="bothSides"/>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6995" cy="1087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4831" w:rsidRDefault="00844831" w:rsidP="00AE733E">
      <w:pPr>
        <w:jc w:val="center"/>
        <w:rPr>
          <w:rFonts w:ascii="Times New Roman" w:hAnsi="Times New Roman"/>
          <w:b/>
          <w:sz w:val="24"/>
        </w:rPr>
      </w:pPr>
    </w:p>
    <w:p w:rsidR="00AE733E" w:rsidRDefault="00AE733E" w:rsidP="00AE733E">
      <w:pPr>
        <w:jc w:val="center"/>
        <w:rPr>
          <w:rFonts w:ascii="Times New Roman" w:hAnsi="Times New Roman"/>
          <w:b/>
          <w:sz w:val="24"/>
          <w:szCs w:val="24"/>
        </w:rPr>
      </w:pPr>
    </w:p>
    <w:p w:rsidR="00AE733E" w:rsidRDefault="00AE733E" w:rsidP="00AE733E">
      <w:pPr>
        <w:jc w:val="center"/>
        <w:rPr>
          <w:rFonts w:ascii="Times New Roman" w:hAnsi="Times New Roman"/>
          <w:b/>
          <w:sz w:val="24"/>
          <w:szCs w:val="24"/>
        </w:rPr>
      </w:pPr>
    </w:p>
    <w:p w:rsidR="00AE733E" w:rsidRDefault="00AE733E" w:rsidP="00AE733E">
      <w:pPr>
        <w:jc w:val="center"/>
        <w:rPr>
          <w:rFonts w:ascii="Times New Roman" w:hAnsi="Times New Roman"/>
          <w:b/>
          <w:sz w:val="24"/>
          <w:szCs w:val="24"/>
        </w:rPr>
      </w:pPr>
    </w:p>
    <w:p w:rsidR="00185CDB" w:rsidRDefault="00185CDB" w:rsidP="00AE733E">
      <w:pPr>
        <w:jc w:val="center"/>
        <w:rPr>
          <w:rFonts w:ascii="Times New Roman" w:hAnsi="Times New Roman"/>
          <w:b/>
          <w:sz w:val="24"/>
          <w:szCs w:val="24"/>
        </w:rPr>
      </w:pPr>
    </w:p>
    <w:p w:rsidR="00185CDB" w:rsidRDefault="00185CDB" w:rsidP="00AE733E">
      <w:pPr>
        <w:jc w:val="center"/>
        <w:rPr>
          <w:rFonts w:ascii="Times New Roman" w:hAnsi="Times New Roman"/>
          <w:b/>
          <w:sz w:val="24"/>
          <w:szCs w:val="24"/>
        </w:rPr>
      </w:pPr>
      <w:r>
        <w:rPr>
          <w:rFonts w:ascii="Times New Roman" w:hAnsi="Times New Roman"/>
          <w:b/>
          <w:sz w:val="24"/>
          <w:szCs w:val="24"/>
        </w:rPr>
        <w:t>МИНИСТЕРСТВО СЕЛЬСКОГО ХОЗЯЙСТВА И ПРОДОВОЛЬСТВИЯ</w:t>
      </w:r>
    </w:p>
    <w:p w:rsidR="00185CDB" w:rsidRDefault="00185CDB" w:rsidP="00AE733E">
      <w:pPr>
        <w:jc w:val="center"/>
        <w:rPr>
          <w:rFonts w:ascii="Times New Roman" w:hAnsi="Times New Roman"/>
          <w:b/>
          <w:sz w:val="24"/>
          <w:szCs w:val="24"/>
        </w:rPr>
      </w:pPr>
      <w:r>
        <w:rPr>
          <w:rFonts w:ascii="Times New Roman" w:hAnsi="Times New Roman"/>
          <w:b/>
          <w:sz w:val="24"/>
          <w:szCs w:val="24"/>
        </w:rPr>
        <w:t>РЕСПУБЛИКИ ДАГЕСТАН</w:t>
      </w:r>
    </w:p>
    <w:p w:rsidR="00844831" w:rsidRDefault="00185CDB" w:rsidP="00AE733E">
      <w:pPr>
        <w:ind w:firstLine="709"/>
        <w:jc w:val="center"/>
        <w:rPr>
          <w:rFonts w:ascii="Times New Roman" w:hAnsi="Times New Roman"/>
          <w:b/>
          <w:sz w:val="24"/>
          <w:szCs w:val="24"/>
        </w:rPr>
      </w:pPr>
      <w:r>
        <w:rPr>
          <w:rFonts w:ascii="Times New Roman" w:hAnsi="Times New Roman"/>
          <w:b/>
          <w:sz w:val="24"/>
          <w:szCs w:val="24"/>
        </w:rPr>
        <w:t>Государственное бюджетное профессиональное образовательное учреждение РД</w:t>
      </w:r>
    </w:p>
    <w:p w:rsidR="00844831" w:rsidRDefault="00185CDB" w:rsidP="00AE733E">
      <w:pPr>
        <w:ind w:firstLine="709"/>
        <w:jc w:val="center"/>
        <w:rPr>
          <w:rFonts w:ascii="Times New Roman" w:hAnsi="Times New Roman"/>
          <w:b/>
          <w:sz w:val="24"/>
          <w:szCs w:val="24"/>
        </w:rPr>
      </w:pPr>
      <w:r>
        <w:rPr>
          <w:rFonts w:ascii="Times New Roman" w:hAnsi="Times New Roman"/>
          <w:b/>
          <w:sz w:val="24"/>
          <w:szCs w:val="24"/>
        </w:rPr>
        <w:t>«Сельскохозяйственный колледж им. Ш.И. Шихсаидова»</w:t>
      </w:r>
    </w:p>
    <w:p w:rsidR="00844831" w:rsidRDefault="00844831" w:rsidP="00AE733E">
      <w:pPr>
        <w:ind w:firstLine="709"/>
        <w:jc w:val="center"/>
        <w:rPr>
          <w:rFonts w:ascii="Times New Roman" w:hAnsi="Times New Roman"/>
          <w:b/>
          <w:sz w:val="24"/>
          <w:szCs w:val="24"/>
        </w:rPr>
      </w:pPr>
    </w:p>
    <w:p w:rsidR="00844831" w:rsidRDefault="00844831" w:rsidP="00AE733E">
      <w:pPr>
        <w:ind w:firstLine="709"/>
        <w:jc w:val="center"/>
        <w:rPr>
          <w:rFonts w:ascii="Times New Roman" w:hAnsi="Times New Roman"/>
          <w:b/>
          <w:sz w:val="24"/>
          <w:szCs w:val="24"/>
        </w:rPr>
      </w:pPr>
    </w:p>
    <w:p w:rsidR="00AE733E" w:rsidRDefault="00AE733E" w:rsidP="00AE733E">
      <w:pPr>
        <w:ind w:firstLine="709"/>
        <w:jc w:val="center"/>
        <w:rPr>
          <w:rFonts w:ascii="Times New Roman" w:hAnsi="Times New Roman"/>
          <w:b/>
          <w:sz w:val="24"/>
          <w:szCs w:val="24"/>
        </w:rPr>
      </w:pPr>
    </w:p>
    <w:p w:rsidR="00AE733E" w:rsidRDefault="00AE733E" w:rsidP="00AE733E">
      <w:pPr>
        <w:ind w:firstLine="709"/>
        <w:jc w:val="center"/>
        <w:rPr>
          <w:rFonts w:ascii="Times New Roman" w:hAnsi="Times New Roman"/>
          <w:b/>
          <w:sz w:val="24"/>
          <w:szCs w:val="24"/>
        </w:rPr>
      </w:pPr>
    </w:p>
    <w:p w:rsidR="00844831" w:rsidRDefault="00844831" w:rsidP="00AE733E">
      <w:pPr>
        <w:rPr>
          <w:rFonts w:ascii="Times New Roman" w:hAnsi="Times New Roman"/>
          <w:b/>
          <w:sz w:val="28"/>
          <w:szCs w:val="28"/>
        </w:rPr>
      </w:pPr>
    </w:p>
    <w:p w:rsidR="00844831" w:rsidRDefault="00844831" w:rsidP="00AE733E">
      <w:pPr>
        <w:jc w:val="center"/>
        <w:rPr>
          <w:rFonts w:ascii="Times New Roman" w:hAnsi="Times New Roman"/>
          <w:b/>
          <w:sz w:val="24"/>
          <w:szCs w:val="28"/>
        </w:rPr>
      </w:pPr>
    </w:p>
    <w:p w:rsidR="00844831" w:rsidRDefault="00844831" w:rsidP="00AE733E">
      <w:pPr>
        <w:jc w:val="center"/>
        <w:rPr>
          <w:rFonts w:ascii="Times New Roman" w:hAnsi="Times New Roman"/>
          <w:b/>
          <w:sz w:val="24"/>
          <w:szCs w:val="28"/>
        </w:rPr>
      </w:pPr>
    </w:p>
    <w:p w:rsidR="00844831" w:rsidRPr="00AE733E" w:rsidRDefault="00AE733E" w:rsidP="00AE733E">
      <w:pPr>
        <w:jc w:val="center"/>
        <w:rPr>
          <w:rFonts w:ascii="Times New Roman" w:hAnsi="Times New Roman"/>
          <w:b/>
          <w:sz w:val="28"/>
          <w:szCs w:val="28"/>
        </w:rPr>
      </w:pPr>
      <w:r>
        <w:rPr>
          <w:rFonts w:ascii="Times New Roman" w:hAnsi="Times New Roman"/>
          <w:b/>
          <w:sz w:val="28"/>
          <w:szCs w:val="28"/>
        </w:rPr>
        <w:t xml:space="preserve">РАБОЧАЯ </w:t>
      </w:r>
      <w:r w:rsidRPr="00AE733E">
        <w:rPr>
          <w:rFonts w:ascii="Times New Roman" w:hAnsi="Times New Roman"/>
          <w:b/>
          <w:sz w:val="28"/>
          <w:szCs w:val="28"/>
        </w:rPr>
        <w:t xml:space="preserve">ПРОГРАММА </w:t>
      </w:r>
    </w:p>
    <w:p w:rsidR="00844831" w:rsidRPr="00AE733E" w:rsidRDefault="00AE733E" w:rsidP="00AE733E">
      <w:pPr>
        <w:jc w:val="center"/>
        <w:rPr>
          <w:rFonts w:ascii="Times New Roman" w:hAnsi="Times New Roman"/>
          <w:b/>
          <w:sz w:val="28"/>
          <w:szCs w:val="28"/>
        </w:rPr>
      </w:pPr>
      <w:r>
        <w:rPr>
          <w:rFonts w:ascii="Times New Roman" w:hAnsi="Times New Roman"/>
          <w:b/>
          <w:sz w:val="28"/>
          <w:szCs w:val="28"/>
        </w:rPr>
        <w:t>ОБЩЕОБРАЗОВАТЕЛЬНОЙ</w:t>
      </w:r>
      <w:r w:rsidRPr="00AE733E">
        <w:rPr>
          <w:rFonts w:ascii="Times New Roman" w:hAnsi="Times New Roman"/>
          <w:b/>
          <w:sz w:val="28"/>
          <w:szCs w:val="28"/>
        </w:rPr>
        <w:t xml:space="preserve"> УЧЕБНОЙ ДИСЦИПЛИНЫ</w:t>
      </w:r>
    </w:p>
    <w:p w:rsidR="00844831" w:rsidRDefault="00185CDB" w:rsidP="00AE733E">
      <w:pPr>
        <w:jc w:val="center"/>
        <w:rPr>
          <w:rFonts w:ascii="Times New Roman" w:hAnsi="Times New Roman"/>
          <w:b/>
          <w:sz w:val="28"/>
          <w:szCs w:val="28"/>
        </w:rPr>
      </w:pPr>
      <w:r>
        <w:rPr>
          <w:rFonts w:ascii="Times New Roman" w:hAnsi="Times New Roman"/>
          <w:b/>
          <w:sz w:val="28"/>
          <w:szCs w:val="28"/>
        </w:rPr>
        <w:t>ОУП.03</w:t>
      </w:r>
      <w:r w:rsidR="00AE733E">
        <w:rPr>
          <w:rFonts w:ascii="Times New Roman" w:hAnsi="Times New Roman"/>
          <w:b/>
          <w:sz w:val="28"/>
          <w:szCs w:val="28"/>
        </w:rPr>
        <w:t xml:space="preserve"> Математика </w:t>
      </w:r>
    </w:p>
    <w:p w:rsidR="00844831" w:rsidRDefault="00AE733E" w:rsidP="00AE733E">
      <w:pPr>
        <w:jc w:val="center"/>
        <w:rPr>
          <w:rFonts w:ascii="Times New Roman" w:hAnsi="Times New Roman"/>
          <w:b/>
          <w:sz w:val="28"/>
          <w:szCs w:val="28"/>
        </w:rPr>
      </w:pPr>
      <w:r>
        <w:rPr>
          <w:rFonts w:ascii="Times New Roman" w:hAnsi="Times New Roman"/>
          <w:b/>
          <w:sz w:val="28"/>
          <w:szCs w:val="28"/>
        </w:rPr>
        <w:t xml:space="preserve">(базовый уровень) </w:t>
      </w:r>
    </w:p>
    <w:p w:rsidR="00844831" w:rsidRDefault="00AE733E" w:rsidP="00AE733E">
      <w:pPr>
        <w:jc w:val="center"/>
        <w:rPr>
          <w:rFonts w:ascii="Times New Roman" w:hAnsi="Times New Roman"/>
          <w:b/>
          <w:sz w:val="28"/>
          <w:szCs w:val="28"/>
        </w:rPr>
      </w:pPr>
      <w:r>
        <w:rPr>
          <w:rFonts w:ascii="Times New Roman" w:hAnsi="Times New Roman"/>
          <w:b/>
          <w:sz w:val="28"/>
          <w:szCs w:val="28"/>
        </w:rPr>
        <w:t>по специальности 3</w:t>
      </w:r>
      <w:r w:rsidR="000F223B">
        <w:rPr>
          <w:rFonts w:ascii="Times New Roman" w:hAnsi="Times New Roman"/>
          <w:b/>
          <w:sz w:val="28"/>
          <w:szCs w:val="28"/>
        </w:rPr>
        <w:t>6</w:t>
      </w:r>
      <w:r>
        <w:rPr>
          <w:rFonts w:ascii="Times New Roman" w:hAnsi="Times New Roman"/>
          <w:b/>
          <w:sz w:val="28"/>
          <w:szCs w:val="28"/>
        </w:rPr>
        <w:t>.02.0</w:t>
      </w:r>
      <w:r w:rsidR="00AF4EC0">
        <w:rPr>
          <w:rFonts w:ascii="Times New Roman" w:hAnsi="Times New Roman"/>
          <w:b/>
          <w:sz w:val="28"/>
          <w:szCs w:val="28"/>
        </w:rPr>
        <w:t>2</w:t>
      </w:r>
      <w:r>
        <w:rPr>
          <w:rFonts w:ascii="Times New Roman" w:hAnsi="Times New Roman"/>
          <w:b/>
          <w:sz w:val="28"/>
          <w:szCs w:val="28"/>
        </w:rPr>
        <w:t xml:space="preserve"> </w:t>
      </w:r>
      <w:r w:rsidR="00AF4EC0">
        <w:rPr>
          <w:rFonts w:ascii="Times New Roman" w:hAnsi="Times New Roman"/>
          <w:b/>
          <w:sz w:val="28"/>
          <w:szCs w:val="28"/>
        </w:rPr>
        <w:t>Зоотехн</w:t>
      </w:r>
      <w:r>
        <w:rPr>
          <w:rFonts w:ascii="Times New Roman" w:hAnsi="Times New Roman"/>
          <w:b/>
          <w:sz w:val="28"/>
          <w:szCs w:val="28"/>
        </w:rPr>
        <w:t>ия</w:t>
      </w:r>
    </w:p>
    <w:p w:rsidR="00844831" w:rsidRDefault="00844831" w:rsidP="00AE733E">
      <w:pPr>
        <w:jc w:val="center"/>
        <w:rPr>
          <w:rFonts w:ascii="Times New Roman" w:hAnsi="Times New Roman"/>
          <w:b/>
          <w:i/>
          <w:sz w:val="28"/>
          <w:szCs w:val="28"/>
          <w:vertAlign w:val="superscript"/>
        </w:rPr>
      </w:pPr>
    </w:p>
    <w:p w:rsidR="00844831" w:rsidRDefault="00844831" w:rsidP="00AE733E">
      <w:pPr>
        <w:jc w:val="center"/>
        <w:rPr>
          <w:rFonts w:ascii="Times New Roman" w:hAnsi="Times New Roman"/>
          <w:color w:val="000000"/>
          <w:sz w:val="28"/>
          <w:szCs w:val="28"/>
        </w:rPr>
      </w:pPr>
    </w:p>
    <w:p w:rsidR="00844831" w:rsidRDefault="00844831" w:rsidP="00AE733E">
      <w:pPr>
        <w:rPr>
          <w:rFonts w:ascii="Times New Roman" w:hAnsi="Times New Roman"/>
          <w:b/>
          <w:i/>
          <w:sz w:val="28"/>
          <w:szCs w:val="28"/>
        </w:rPr>
      </w:pPr>
    </w:p>
    <w:p w:rsidR="00844831" w:rsidRDefault="00844831" w:rsidP="00AE733E">
      <w:pPr>
        <w:shd w:val="clear" w:color="auto" w:fill="FFFFFF"/>
        <w:spacing w:before="512"/>
        <w:jc w:val="both"/>
        <w:rPr>
          <w:rFonts w:ascii="Times New Roman" w:hAnsi="Times New Roman"/>
          <w:b/>
          <w:i/>
          <w:sz w:val="24"/>
        </w:rPr>
      </w:pPr>
    </w:p>
    <w:p w:rsidR="00844831" w:rsidRDefault="00844831" w:rsidP="00AE733E">
      <w:pPr>
        <w:shd w:val="clear" w:color="auto" w:fill="FFFFFF"/>
        <w:spacing w:before="512"/>
        <w:jc w:val="both"/>
        <w:rPr>
          <w:rFonts w:ascii="Times New Roman" w:hAnsi="Times New Roman"/>
          <w:b/>
          <w:i/>
          <w:sz w:val="24"/>
        </w:rPr>
      </w:pPr>
    </w:p>
    <w:p w:rsidR="00844831" w:rsidRDefault="00844831" w:rsidP="00AE733E">
      <w:pPr>
        <w:shd w:val="clear" w:color="auto" w:fill="FFFFFF"/>
        <w:spacing w:before="512"/>
        <w:jc w:val="both"/>
        <w:rPr>
          <w:rFonts w:ascii="Times New Roman" w:hAnsi="Times New Roman"/>
          <w:b/>
          <w:i/>
          <w:sz w:val="24"/>
        </w:rPr>
      </w:pPr>
    </w:p>
    <w:p w:rsidR="00844831" w:rsidRDefault="00844831" w:rsidP="00AE733E">
      <w:pPr>
        <w:shd w:val="clear" w:color="auto" w:fill="FFFFFF"/>
        <w:spacing w:before="512"/>
        <w:jc w:val="both"/>
        <w:rPr>
          <w:rFonts w:ascii="Times New Roman" w:hAnsi="Times New Roman"/>
          <w:b/>
          <w:i/>
          <w:sz w:val="24"/>
        </w:rPr>
      </w:pPr>
    </w:p>
    <w:p w:rsidR="00844831" w:rsidRDefault="00844831" w:rsidP="00AE733E">
      <w:pPr>
        <w:shd w:val="clear" w:color="auto" w:fill="FFFFFF"/>
        <w:spacing w:before="512"/>
        <w:jc w:val="both"/>
        <w:rPr>
          <w:rFonts w:ascii="Times New Roman" w:hAnsi="Times New Roman"/>
          <w:b/>
          <w:i/>
          <w:sz w:val="24"/>
        </w:rPr>
      </w:pPr>
    </w:p>
    <w:p w:rsidR="00AE733E" w:rsidRDefault="00AE733E" w:rsidP="00AE733E">
      <w:pPr>
        <w:shd w:val="clear" w:color="auto" w:fill="FFFFFF"/>
        <w:spacing w:before="512"/>
        <w:jc w:val="both"/>
        <w:rPr>
          <w:rFonts w:ascii="Times New Roman" w:hAnsi="Times New Roman"/>
          <w:b/>
          <w:i/>
          <w:sz w:val="24"/>
        </w:rPr>
      </w:pPr>
    </w:p>
    <w:p w:rsidR="00844831" w:rsidRDefault="00844831" w:rsidP="00AE733E">
      <w:pPr>
        <w:jc w:val="center"/>
        <w:rPr>
          <w:rFonts w:ascii="Times New Roman" w:hAnsi="Times New Roman"/>
          <w:b/>
          <w:sz w:val="24"/>
          <w:szCs w:val="24"/>
        </w:rPr>
      </w:pPr>
    </w:p>
    <w:p w:rsidR="00844831" w:rsidRDefault="00185CDB" w:rsidP="00AE733E">
      <w:pPr>
        <w:jc w:val="center"/>
        <w:rPr>
          <w:rFonts w:ascii="Times New Roman" w:hAnsi="Times New Roman"/>
          <w:b/>
          <w:sz w:val="24"/>
          <w:szCs w:val="24"/>
        </w:rPr>
      </w:pPr>
      <w:r>
        <w:rPr>
          <w:rFonts w:ascii="Times New Roman" w:hAnsi="Times New Roman"/>
          <w:b/>
          <w:sz w:val="24"/>
          <w:szCs w:val="24"/>
        </w:rPr>
        <w:t>Буйнакск</w:t>
      </w:r>
      <w:r w:rsidR="00AE733E">
        <w:rPr>
          <w:rFonts w:ascii="Times New Roman" w:hAnsi="Times New Roman"/>
          <w:b/>
          <w:sz w:val="24"/>
          <w:szCs w:val="24"/>
        </w:rPr>
        <w:t xml:space="preserve"> 2023 г.</w:t>
      </w:r>
    </w:p>
    <w:p w:rsidR="00185CDB" w:rsidRDefault="00185CDB" w:rsidP="00AE733E">
      <w:pPr>
        <w:jc w:val="center"/>
        <w:rPr>
          <w:rFonts w:ascii="Times New Roman" w:hAnsi="Times New Roman"/>
          <w:b/>
          <w:sz w:val="24"/>
          <w:szCs w:val="24"/>
        </w:rPr>
      </w:pPr>
    </w:p>
    <w:p w:rsidR="00185CDB" w:rsidRDefault="00185CDB" w:rsidP="00AE733E">
      <w:pPr>
        <w:jc w:val="center"/>
        <w:rPr>
          <w:rFonts w:ascii="Times New Roman" w:hAnsi="Times New Roman"/>
          <w:b/>
          <w:sz w:val="24"/>
          <w:szCs w:val="24"/>
        </w:rPr>
      </w:pPr>
    </w:p>
    <w:p w:rsidR="00185CDB" w:rsidRDefault="00185CDB" w:rsidP="00AE733E">
      <w:pPr>
        <w:jc w:val="center"/>
        <w:rPr>
          <w:rFonts w:ascii="Times New Roman" w:hAnsi="Times New Roman"/>
          <w:b/>
          <w:sz w:val="24"/>
          <w:szCs w:val="24"/>
        </w:rPr>
      </w:pPr>
    </w:p>
    <w:p w:rsidR="00185CDB" w:rsidRDefault="00185CDB" w:rsidP="00AE733E">
      <w:pPr>
        <w:jc w:val="center"/>
        <w:rPr>
          <w:rFonts w:ascii="Times New Roman" w:hAnsi="Times New Roman"/>
          <w:b/>
          <w:sz w:val="24"/>
          <w:szCs w:val="24"/>
        </w:rPr>
      </w:pPr>
    </w:p>
    <w:p w:rsidR="00185CDB" w:rsidRDefault="00185CDB" w:rsidP="00AE733E">
      <w:pPr>
        <w:jc w:val="center"/>
        <w:rPr>
          <w:rFonts w:ascii="Times New Roman" w:hAnsi="Times New Roman"/>
          <w:b/>
          <w:bCs/>
          <w:sz w:val="24"/>
          <w:szCs w:val="24"/>
        </w:rPr>
      </w:pPr>
    </w:p>
    <w:p w:rsidR="002B23FA" w:rsidRPr="002B23FA" w:rsidRDefault="002B23FA" w:rsidP="002B23FA">
      <w:pPr>
        <w:spacing w:after="200" w:line="276" w:lineRule="auto"/>
        <w:ind w:firstLine="709"/>
        <w:jc w:val="both"/>
        <w:rPr>
          <w:rFonts w:ascii="Times New Roman" w:hAnsi="Times New Roman"/>
          <w:sz w:val="28"/>
          <w:szCs w:val="28"/>
          <w:lang w:eastAsia="ru-RU"/>
        </w:rPr>
      </w:pPr>
      <w:r w:rsidRPr="002B23FA">
        <w:rPr>
          <w:rFonts w:ascii="Times New Roman" w:hAnsi="Times New Roman"/>
          <w:sz w:val="28"/>
          <w:szCs w:val="28"/>
          <w:lang w:eastAsia="ru-RU"/>
        </w:rPr>
        <w:lastRenderedPageBreak/>
        <w:t>Рабочая программа общеобразовательного учебного предмета разработана на ос</w:t>
      </w:r>
      <w:bookmarkStart w:id="0" w:name="_GoBack"/>
      <w:bookmarkEnd w:id="0"/>
      <w:r w:rsidRPr="002B23FA">
        <w:rPr>
          <w:rFonts w:ascii="Times New Roman" w:hAnsi="Times New Roman"/>
          <w:sz w:val="28"/>
          <w:szCs w:val="28"/>
          <w:lang w:eastAsia="ru-RU"/>
        </w:rPr>
        <w:t>нове Федерального государственного образовательного стандарта по специальности среднего профессионального образования 36.02.02 Зоотехния базового уровня подготовки.</w:t>
      </w:r>
    </w:p>
    <w:tbl>
      <w:tblPr>
        <w:tblpPr w:leftFromText="180" w:rightFromText="180" w:vertAnchor="text" w:horzAnchor="page" w:tblpX="1115" w:tblpY="243"/>
        <w:tblW w:w="10290" w:type="dxa"/>
        <w:tblLayout w:type="fixed"/>
        <w:tblLook w:val="00A0" w:firstRow="1" w:lastRow="0" w:firstColumn="1" w:lastColumn="0" w:noHBand="0" w:noVBand="0"/>
      </w:tblPr>
      <w:tblGrid>
        <w:gridCol w:w="109"/>
        <w:gridCol w:w="4852"/>
        <w:gridCol w:w="218"/>
        <w:gridCol w:w="1134"/>
        <w:gridCol w:w="3043"/>
        <w:gridCol w:w="934"/>
      </w:tblGrid>
      <w:tr w:rsidR="002B23FA" w:rsidRPr="002B23FA" w:rsidTr="00061FCA">
        <w:trPr>
          <w:gridAfter w:val="1"/>
          <w:wAfter w:w="934" w:type="dxa"/>
        </w:trPr>
        <w:tc>
          <w:tcPr>
            <w:tcW w:w="4961" w:type="dxa"/>
            <w:gridSpan w:val="2"/>
          </w:tcPr>
          <w:p w:rsidR="002B23FA" w:rsidRPr="002B23FA" w:rsidRDefault="002B23FA" w:rsidP="002B23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sz w:val="22"/>
                <w:szCs w:val="22"/>
                <w:lang w:eastAsia="en-US"/>
              </w:rPr>
            </w:pPr>
          </w:p>
          <w:p w:rsidR="002B23FA" w:rsidRPr="002B23FA" w:rsidRDefault="002B23FA" w:rsidP="002B23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sz w:val="22"/>
                <w:szCs w:val="22"/>
                <w:lang w:eastAsia="en-US"/>
              </w:rPr>
            </w:pPr>
          </w:p>
          <w:p w:rsidR="002B23FA" w:rsidRPr="002B23FA" w:rsidRDefault="002B23FA" w:rsidP="002B23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sz w:val="22"/>
                <w:szCs w:val="22"/>
                <w:lang w:eastAsia="en-US"/>
              </w:rPr>
            </w:pPr>
          </w:p>
        </w:tc>
        <w:tc>
          <w:tcPr>
            <w:tcW w:w="4395" w:type="dxa"/>
            <w:gridSpan w:val="3"/>
          </w:tcPr>
          <w:p w:rsidR="002B23FA" w:rsidRPr="002B23FA" w:rsidRDefault="002B23FA" w:rsidP="002B23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sz w:val="22"/>
                <w:szCs w:val="22"/>
                <w:lang w:eastAsia="en-US"/>
              </w:rPr>
            </w:pPr>
          </w:p>
        </w:tc>
      </w:tr>
      <w:tr w:rsidR="002B23FA" w:rsidRPr="002B23FA" w:rsidTr="00061FCA">
        <w:trPr>
          <w:gridBefore w:val="1"/>
          <w:wBefore w:w="109" w:type="dxa"/>
        </w:trPr>
        <w:tc>
          <w:tcPr>
            <w:tcW w:w="5070" w:type="dxa"/>
            <w:gridSpan w:val="2"/>
          </w:tcPr>
          <w:p w:rsidR="002B23FA" w:rsidRPr="002B23FA" w:rsidRDefault="002B23FA" w:rsidP="002B23FA">
            <w:pPr>
              <w:widowControl w:val="0"/>
              <w:rPr>
                <w:rFonts w:ascii="Times New Roman" w:eastAsia="Calibri" w:hAnsi="Times New Roman" w:cs="Calibri"/>
                <w:sz w:val="22"/>
                <w:szCs w:val="22"/>
                <w:lang w:eastAsia="en-US"/>
              </w:rPr>
            </w:pPr>
            <w:r w:rsidRPr="002B23FA">
              <w:rPr>
                <w:rFonts w:ascii="Times New Roman" w:eastAsia="Calibri" w:hAnsi="Times New Roman" w:cs="Calibri"/>
                <w:sz w:val="28"/>
                <w:szCs w:val="28"/>
                <w:lang w:eastAsia="en-US"/>
              </w:rPr>
              <w:t>РАССМОТРЕНО:</w:t>
            </w:r>
          </w:p>
          <w:p w:rsidR="002B23FA" w:rsidRPr="002B23FA" w:rsidRDefault="002B23FA" w:rsidP="002B23FA">
            <w:pPr>
              <w:widowControl w:val="0"/>
              <w:rPr>
                <w:rFonts w:ascii="Times New Roman" w:eastAsia="Calibri" w:hAnsi="Times New Roman" w:cs="Calibri"/>
                <w:sz w:val="22"/>
                <w:szCs w:val="22"/>
                <w:lang w:eastAsia="en-US"/>
              </w:rPr>
            </w:pPr>
            <w:r w:rsidRPr="002B23FA">
              <w:rPr>
                <w:rFonts w:ascii="Times New Roman" w:eastAsia="Calibri" w:hAnsi="Times New Roman" w:cs="Calibri"/>
                <w:sz w:val="28"/>
                <w:szCs w:val="28"/>
                <w:lang w:eastAsia="en-US"/>
              </w:rPr>
              <w:t>на заседании ПЦК</w:t>
            </w:r>
          </w:p>
          <w:p w:rsidR="002B23FA" w:rsidRPr="002B23FA" w:rsidRDefault="002B23FA" w:rsidP="002B23FA">
            <w:pPr>
              <w:widowControl w:val="0"/>
              <w:rPr>
                <w:rFonts w:ascii="Times New Roman" w:eastAsia="Calibri" w:hAnsi="Times New Roman" w:cs="Calibri"/>
                <w:sz w:val="22"/>
                <w:szCs w:val="22"/>
                <w:lang w:eastAsia="en-US"/>
              </w:rPr>
            </w:pPr>
            <w:r w:rsidRPr="002B23FA">
              <w:rPr>
                <w:rFonts w:ascii="Times New Roman" w:eastAsia="Calibri" w:hAnsi="Times New Roman" w:cs="Calibri"/>
                <w:sz w:val="28"/>
                <w:szCs w:val="28"/>
                <w:lang w:eastAsia="en-US"/>
              </w:rPr>
              <w:t>протокол № 1 от 28.08.2023 г.</w:t>
            </w:r>
          </w:p>
          <w:p w:rsidR="002B23FA" w:rsidRPr="002B23FA" w:rsidRDefault="002B23FA" w:rsidP="002B23FA">
            <w:pPr>
              <w:widowControl w:val="0"/>
              <w:rPr>
                <w:rFonts w:ascii="Times New Roman" w:eastAsia="Calibri" w:hAnsi="Times New Roman" w:cs="Calibri"/>
                <w:color w:val="FF0000"/>
                <w:sz w:val="22"/>
                <w:szCs w:val="22"/>
                <w:lang w:val="en-US" w:eastAsia="en-US"/>
              </w:rPr>
            </w:pPr>
            <w:r w:rsidRPr="002B23FA">
              <w:rPr>
                <w:rFonts w:ascii="Times New Roman" w:eastAsia="Calibri" w:hAnsi="Times New Roman" w:cs="Calibri"/>
                <w:sz w:val="28"/>
                <w:szCs w:val="28"/>
                <w:lang w:val="en-US" w:eastAsia="en-US"/>
              </w:rPr>
              <w:t>Председатель _</w:t>
            </w:r>
            <w:r w:rsidRPr="002B23FA">
              <w:rPr>
                <w:rFonts w:ascii="Times New Roman" w:eastAsia="Calibri" w:hAnsi="Times New Roman" w:cs="Calibri"/>
                <w:sz w:val="28"/>
                <w:szCs w:val="28"/>
                <w:u w:val="single"/>
                <w:lang w:val="en-US" w:eastAsia="en-US"/>
              </w:rPr>
              <w:t xml:space="preserve">____    </w:t>
            </w:r>
            <w:r w:rsidRPr="002B23FA">
              <w:rPr>
                <w:rFonts w:ascii="Times New Roman" w:eastAsia="Calibri" w:hAnsi="Times New Roman" w:cs="Calibri"/>
                <w:sz w:val="28"/>
                <w:szCs w:val="28"/>
                <w:lang w:val="en-US" w:eastAsia="en-US"/>
              </w:rPr>
              <w:t xml:space="preserve">  /Хизриева Н/</w:t>
            </w:r>
          </w:p>
          <w:p w:rsidR="002B23FA" w:rsidRPr="002B23FA" w:rsidRDefault="002B23FA" w:rsidP="002B23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Calibri"/>
                <w:sz w:val="22"/>
                <w:szCs w:val="22"/>
                <w:lang w:val="en-US" w:eastAsia="en-US"/>
              </w:rPr>
            </w:pPr>
          </w:p>
        </w:tc>
        <w:tc>
          <w:tcPr>
            <w:tcW w:w="1134" w:type="dxa"/>
          </w:tcPr>
          <w:p w:rsidR="002B23FA" w:rsidRPr="002B23FA" w:rsidRDefault="002B23FA" w:rsidP="002B23FA">
            <w:pPr>
              <w:widowControl w:val="0"/>
              <w:rPr>
                <w:rFonts w:ascii="Times New Roman" w:eastAsia="Calibri" w:hAnsi="Times New Roman" w:cs="Calibri"/>
                <w:sz w:val="28"/>
                <w:szCs w:val="28"/>
                <w:lang w:val="en-US" w:eastAsia="en-US"/>
              </w:rPr>
            </w:pPr>
          </w:p>
        </w:tc>
        <w:tc>
          <w:tcPr>
            <w:tcW w:w="3977" w:type="dxa"/>
            <w:gridSpan w:val="2"/>
            <w:hideMark/>
          </w:tcPr>
          <w:p w:rsidR="002B23FA" w:rsidRPr="002B23FA" w:rsidRDefault="002B23FA" w:rsidP="002B23FA">
            <w:pPr>
              <w:widowControl w:val="0"/>
              <w:rPr>
                <w:rFonts w:ascii="Times New Roman" w:eastAsia="Calibri" w:hAnsi="Times New Roman" w:cs="Calibri"/>
                <w:sz w:val="22"/>
                <w:szCs w:val="22"/>
                <w:lang w:eastAsia="en-US"/>
              </w:rPr>
            </w:pPr>
            <w:r w:rsidRPr="002B23FA">
              <w:rPr>
                <w:rFonts w:ascii="Times New Roman" w:eastAsia="Calibri" w:hAnsi="Times New Roman" w:cs="Calibri"/>
                <w:sz w:val="28"/>
                <w:szCs w:val="28"/>
                <w:lang w:eastAsia="en-US"/>
              </w:rPr>
              <w:t xml:space="preserve">    УТВЕРЖДАЮ:</w:t>
            </w:r>
          </w:p>
          <w:p w:rsidR="002B23FA" w:rsidRPr="002B23FA" w:rsidRDefault="002B23FA" w:rsidP="002B23FA">
            <w:pPr>
              <w:widowControl w:val="0"/>
              <w:rPr>
                <w:rFonts w:ascii="Times New Roman" w:eastAsia="Calibri" w:hAnsi="Times New Roman" w:cs="Calibri"/>
                <w:sz w:val="28"/>
                <w:szCs w:val="28"/>
                <w:lang w:eastAsia="en-US"/>
              </w:rPr>
            </w:pPr>
            <w:r w:rsidRPr="002B23FA">
              <w:rPr>
                <w:rFonts w:ascii="Times New Roman" w:eastAsia="Calibri" w:hAnsi="Times New Roman" w:cs="Calibri"/>
                <w:sz w:val="28"/>
                <w:szCs w:val="28"/>
                <w:lang w:eastAsia="en-US"/>
              </w:rPr>
              <w:t xml:space="preserve">    Директор Сельскохозяйственного   колледжа им.  Ш.И.Шихсаидова  </w:t>
            </w:r>
          </w:p>
          <w:p w:rsidR="002B23FA" w:rsidRPr="002B23FA" w:rsidRDefault="002B23FA" w:rsidP="002B23FA">
            <w:pPr>
              <w:widowControl w:val="0"/>
              <w:rPr>
                <w:rFonts w:ascii="Times New Roman" w:eastAsia="Calibri" w:hAnsi="Times New Roman" w:cs="Calibri"/>
                <w:sz w:val="22"/>
                <w:szCs w:val="22"/>
                <w:lang w:eastAsia="en-US"/>
              </w:rPr>
            </w:pPr>
            <w:r w:rsidRPr="002B23FA">
              <w:rPr>
                <w:rFonts w:ascii="Times New Roman" w:eastAsia="Calibri" w:hAnsi="Times New Roman" w:cs="Calibri"/>
                <w:sz w:val="28"/>
                <w:szCs w:val="28"/>
                <w:u w:val="single"/>
                <w:lang w:eastAsia="en-US"/>
              </w:rPr>
              <w:t xml:space="preserve">                     __</w:t>
            </w:r>
            <w:r w:rsidRPr="002B23FA">
              <w:rPr>
                <w:rFonts w:ascii="Times New Roman" w:eastAsia="Calibri" w:hAnsi="Times New Roman" w:cs="Calibri"/>
                <w:sz w:val="28"/>
                <w:szCs w:val="28"/>
                <w:lang w:eastAsia="en-US"/>
              </w:rPr>
              <w:t>Аташев Р.С.</w:t>
            </w:r>
          </w:p>
          <w:p w:rsidR="002B23FA" w:rsidRPr="002B23FA" w:rsidRDefault="002B23FA" w:rsidP="002B23FA">
            <w:pPr>
              <w:widowControl w:val="0"/>
              <w:rPr>
                <w:rFonts w:ascii="Times New Roman" w:eastAsia="Calibri" w:hAnsi="Times New Roman" w:cs="Calibri"/>
                <w:sz w:val="22"/>
                <w:szCs w:val="22"/>
                <w:lang w:val="en-US" w:eastAsia="en-US"/>
              </w:rPr>
            </w:pPr>
            <w:r w:rsidRPr="002B23FA">
              <w:rPr>
                <w:rFonts w:ascii="Times New Roman" w:eastAsia="Calibri" w:hAnsi="Times New Roman" w:cs="Calibri"/>
                <w:sz w:val="28"/>
                <w:szCs w:val="28"/>
                <w:lang w:eastAsia="en-US"/>
              </w:rPr>
              <w:t xml:space="preserve">   </w:t>
            </w:r>
            <w:r w:rsidRPr="002B23FA">
              <w:rPr>
                <w:rFonts w:ascii="Times New Roman" w:eastAsia="Calibri" w:hAnsi="Times New Roman" w:cs="Calibri"/>
                <w:sz w:val="28"/>
                <w:szCs w:val="28"/>
                <w:lang w:val="en-US" w:eastAsia="en-US"/>
              </w:rPr>
              <w:t>29.08.2023 г.</w:t>
            </w:r>
          </w:p>
          <w:p w:rsidR="002B23FA" w:rsidRPr="002B23FA" w:rsidRDefault="002B23FA" w:rsidP="002B23FA">
            <w:pPr>
              <w:widowControl w:val="0"/>
              <w:rPr>
                <w:rFonts w:ascii="Times New Roman" w:eastAsia="Calibri" w:hAnsi="Times New Roman" w:cs="Calibri"/>
                <w:sz w:val="22"/>
                <w:szCs w:val="22"/>
                <w:lang w:val="en-US" w:eastAsia="en-US"/>
              </w:rPr>
            </w:pPr>
            <w:r w:rsidRPr="002B23FA">
              <w:rPr>
                <w:rFonts w:ascii="Times New Roman" w:eastAsia="Calibri" w:hAnsi="Times New Roman" w:cs="Calibri"/>
                <w:sz w:val="28"/>
                <w:szCs w:val="28"/>
                <w:lang w:val="en-US" w:eastAsia="en-US"/>
              </w:rPr>
              <w:t>___________</w:t>
            </w:r>
          </w:p>
        </w:tc>
      </w:tr>
    </w:tbl>
    <w:p w:rsidR="00844831" w:rsidRDefault="00844831" w:rsidP="00AE73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844831" w:rsidRDefault="00844831" w:rsidP="00AE73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844831" w:rsidRDefault="00844831" w:rsidP="00AE73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844831" w:rsidRDefault="00844831" w:rsidP="00AE73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844831" w:rsidRDefault="00844831" w:rsidP="00AE73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844831" w:rsidRDefault="00844831" w:rsidP="00AE73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844831" w:rsidRDefault="00844831" w:rsidP="00AE73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844831" w:rsidRDefault="00844831" w:rsidP="00AE73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844831" w:rsidRDefault="00844831" w:rsidP="00AE73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844831" w:rsidRDefault="00844831" w:rsidP="00AE73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844831" w:rsidRDefault="00844831" w:rsidP="00AE73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844831" w:rsidRDefault="00844831" w:rsidP="00AE73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844831" w:rsidRDefault="00844831" w:rsidP="00AE73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rPr>
      </w:pPr>
    </w:p>
    <w:p w:rsidR="00844831" w:rsidRDefault="00844831" w:rsidP="00AE73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185CDB" w:rsidRDefault="00185CDB" w:rsidP="00185CDB">
      <w:pPr>
        <w:spacing w:after="200" w:line="276" w:lineRule="auto"/>
        <w:jc w:val="both"/>
        <w:rPr>
          <w:rFonts w:ascii="Times New Roman" w:hAnsi="Times New Roman"/>
          <w:b/>
          <w:sz w:val="28"/>
          <w:szCs w:val="28"/>
          <w:lang w:eastAsia="ru-RU"/>
        </w:rPr>
      </w:pPr>
    </w:p>
    <w:p w:rsidR="00185CDB" w:rsidRDefault="00185CDB" w:rsidP="00185CDB">
      <w:pPr>
        <w:spacing w:after="200" w:line="276" w:lineRule="auto"/>
        <w:jc w:val="both"/>
        <w:rPr>
          <w:rFonts w:ascii="Times New Roman" w:hAnsi="Times New Roman"/>
          <w:b/>
          <w:sz w:val="28"/>
          <w:szCs w:val="28"/>
          <w:lang w:eastAsia="ru-RU"/>
        </w:rPr>
      </w:pPr>
    </w:p>
    <w:p w:rsidR="00185CDB" w:rsidRDefault="00185CDB" w:rsidP="00185CDB">
      <w:pPr>
        <w:spacing w:after="200" w:line="276" w:lineRule="auto"/>
        <w:jc w:val="both"/>
        <w:rPr>
          <w:rFonts w:ascii="Times New Roman" w:hAnsi="Times New Roman"/>
          <w:b/>
          <w:sz w:val="28"/>
          <w:szCs w:val="28"/>
          <w:lang w:eastAsia="ru-RU"/>
        </w:rPr>
      </w:pPr>
    </w:p>
    <w:p w:rsidR="002B23FA" w:rsidRDefault="002B23FA" w:rsidP="00185CDB">
      <w:pPr>
        <w:spacing w:after="200" w:line="276" w:lineRule="auto"/>
        <w:jc w:val="both"/>
        <w:rPr>
          <w:rFonts w:ascii="Times New Roman" w:hAnsi="Times New Roman"/>
          <w:b/>
          <w:sz w:val="28"/>
          <w:szCs w:val="28"/>
          <w:lang w:eastAsia="ru-RU"/>
        </w:rPr>
      </w:pPr>
    </w:p>
    <w:p w:rsidR="00185CDB" w:rsidRPr="00185CDB" w:rsidRDefault="00185CDB" w:rsidP="00185CDB">
      <w:pPr>
        <w:spacing w:after="200" w:line="276" w:lineRule="auto"/>
        <w:jc w:val="both"/>
        <w:rPr>
          <w:rFonts w:ascii="Times New Roman" w:hAnsi="Times New Roman"/>
          <w:sz w:val="22"/>
          <w:szCs w:val="22"/>
          <w:lang w:eastAsia="ru-RU"/>
        </w:rPr>
      </w:pPr>
      <w:r w:rsidRPr="00185CDB">
        <w:rPr>
          <w:rFonts w:ascii="Times New Roman" w:hAnsi="Times New Roman"/>
          <w:b/>
          <w:sz w:val="28"/>
          <w:szCs w:val="28"/>
          <w:lang w:eastAsia="ru-RU"/>
        </w:rPr>
        <w:t>Организация-разработчик:</w:t>
      </w:r>
    </w:p>
    <w:p w:rsidR="00185CDB" w:rsidRPr="00185CDB" w:rsidRDefault="00185CDB" w:rsidP="00185CDB">
      <w:pPr>
        <w:spacing w:after="200" w:line="276" w:lineRule="auto"/>
        <w:jc w:val="both"/>
        <w:rPr>
          <w:sz w:val="22"/>
          <w:szCs w:val="22"/>
          <w:lang w:eastAsia="ru-RU"/>
        </w:rPr>
      </w:pPr>
      <w:r w:rsidRPr="00185CDB">
        <w:rPr>
          <w:rFonts w:ascii="Times New Roman" w:hAnsi="Times New Roman"/>
          <w:bCs/>
          <w:sz w:val="28"/>
          <w:szCs w:val="28"/>
          <w:lang w:eastAsia="ru-RU"/>
        </w:rPr>
        <w:t>ГБПОУ РД «Сельскохозяйственный колледж им. Ш.И. Шихсаидова»</w:t>
      </w:r>
    </w:p>
    <w:p w:rsidR="00185CDB" w:rsidRPr="00185CDB" w:rsidRDefault="00185CDB" w:rsidP="00185CDB">
      <w:pPr>
        <w:widowControl w:val="0"/>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2"/>
          <w:szCs w:val="22"/>
          <w:lang w:eastAsia="ru-RU"/>
        </w:rPr>
      </w:pPr>
    </w:p>
    <w:p w:rsidR="00185CDB" w:rsidRPr="00185CDB" w:rsidRDefault="00185CDB" w:rsidP="00185CDB">
      <w:pPr>
        <w:widowControl w:val="0"/>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2"/>
          <w:szCs w:val="22"/>
          <w:lang w:eastAsia="ru-RU"/>
        </w:rPr>
      </w:pPr>
      <w:r w:rsidRPr="00185CDB">
        <w:rPr>
          <w:rFonts w:ascii="Times New Roman" w:hAnsi="Times New Roman"/>
          <w:b/>
          <w:sz w:val="28"/>
          <w:szCs w:val="28"/>
          <w:lang w:eastAsia="ru-RU"/>
        </w:rPr>
        <w:t>Разработчики:</w:t>
      </w:r>
    </w:p>
    <w:p w:rsidR="00185CDB" w:rsidRPr="00185CDB" w:rsidRDefault="00185CDB" w:rsidP="00185CDB">
      <w:pPr>
        <w:spacing w:after="200" w:line="276" w:lineRule="auto"/>
        <w:ind w:right="567"/>
        <w:jc w:val="both"/>
        <w:rPr>
          <w:rFonts w:ascii="Times New Roman" w:hAnsi="Times New Roman"/>
          <w:bCs/>
          <w:sz w:val="28"/>
          <w:szCs w:val="28"/>
          <w:lang w:eastAsia="ru-RU"/>
        </w:rPr>
      </w:pPr>
      <w:r>
        <w:rPr>
          <w:rFonts w:ascii="Times New Roman" w:hAnsi="Times New Roman"/>
          <w:sz w:val="28"/>
          <w:szCs w:val="28"/>
          <w:lang w:eastAsia="ru-RU"/>
        </w:rPr>
        <w:t>Хизриева Н.А.</w:t>
      </w:r>
      <w:r w:rsidRPr="00185CDB">
        <w:rPr>
          <w:rFonts w:ascii="Times New Roman" w:hAnsi="Times New Roman"/>
          <w:sz w:val="28"/>
          <w:szCs w:val="28"/>
          <w:lang w:eastAsia="ru-RU"/>
        </w:rPr>
        <w:t xml:space="preserve"> – </w:t>
      </w:r>
      <w:r w:rsidRPr="00185CDB">
        <w:rPr>
          <w:rFonts w:ascii="Times New Roman" w:hAnsi="Times New Roman"/>
          <w:bCs/>
          <w:sz w:val="28"/>
          <w:szCs w:val="28"/>
          <w:lang w:eastAsia="ru-RU"/>
        </w:rPr>
        <w:t>ГБПОУ РД «Сельскохозяйственный колледж им. Ш.И. Шихсаидова»</w:t>
      </w:r>
    </w:p>
    <w:p w:rsidR="00844831" w:rsidRDefault="00AE733E" w:rsidP="00AE733E">
      <w:pPr>
        <w:jc w:val="center"/>
        <w:rPr>
          <w:rFonts w:ascii="Times New Roman" w:hAnsi="Times New Roman"/>
          <w:b/>
          <w:i/>
          <w:sz w:val="28"/>
          <w:szCs w:val="28"/>
        </w:rPr>
      </w:pPr>
      <w:r>
        <w:rPr>
          <w:rFonts w:ascii="Times New Roman" w:hAnsi="Times New Roman"/>
          <w:b/>
          <w:sz w:val="28"/>
          <w:szCs w:val="28"/>
        </w:rPr>
        <w:lastRenderedPageBreak/>
        <w:t>СОДЕРЖАНИЕ</w:t>
      </w:r>
    </w:p>
    <w:p w:rsidR="00844831" w:rsidRDefault="00844831" w:rsidP="00AE733E">
      <w:pPr>
        <w:rPr>
          <w:rFonts w:ascii="Times New Roman" w:hAnsi="Times New Roman"/>
          <w:b/>
          <w:i/>
          <w:sz w:val="28"/>
          <w:szCs w:val="28"/>
        </w:rPr>
      </w:pPr>
    </w:p>
    <w:tbl>
      <w:tblPr>
        <w:tblW w:w="0" w:type="auto"/>
        <w:tblLook w:val="01E0" w:firstRow="1" w:lastRow="1" w:firstColumn="1" w:lastColumn="1" w:noHBand="0" w:noVBand="0"/>
      </w:tblPr>
      <w:tblGrid>
        <w:gridCol w:w="7501"/>
        <w:gridCol w:w="1854"/>
      </w:tblGrid>
      <w:tr w:rsidR="00844831">
        <w:tc>
          <w:tcPr>
            <w:tcW w:w="7501" w:type="dxa"/>
            <w:tcBorders>
              <w:top w:val="none" w:sz="0" w:space="0" w:color="000000"/>
              <w:left w:val="none" w:sz="0" w:space="0" w:color="000000"/>
              <w:bottom w:val="none" w:sz="0" w:space="0" w:color="000000"/>
              <w:right w:val="none" w:sz="0" w:space="0" w:color="000000"/>
            </w:tcBorders>
          </w:tcPr>
          <w:p w:rsidR="00844831" w:rsidRDefault="00AE733E" w:rsidP="00AE733E">
            <w:pPr>
              <w:numPr>
                <w:ilvl w:val="0"/>
                <w:numId w:val="1"/>
              </w:numPr>
              <w:rPr>
                <w:rFonts w:ascii="Times New Roman" w:hAnsi="Times New Roman"/>
                <w:b/>
                <w:sz w:val="28"/>
                <w:szCs w:val="28"/>
              </w:rPr>
            </w:pPr>
            <w:r>
              <w:rPr>
                <w:rFonts w:ascii="Times New Roman" w:hAnsi="Times New Roman"/>
                <w:b/>
                <w:sz w:val="28"/>
                <w:szCs w:val="28"/>
              </w:rPr>
              <w:t xml:space="preserve">ОБЩАЯ ХАРАКТЕРИСТИКА </w:t>
            </w:r>
            <w:r>
              <w:rPr>
                <w:rFonts w:ascii="Times New Roman" w:hAnsi="Times New Roman"/>
                <w:b/>
                <w:color w:val="000000"/>
                <w:sz w:val="28"/>
                <w:szCs w:val="28"/>
              </w:rPr>
              <w:t>РАБОЧЕЙ ПРОГРАММЫ</w:t>
            </w:r>
            <w:r>
              <w:rPr>
                <w:rFonts w:ascii="Times New Roman" w:hAnsi="Times New Roman"/>
                <w:b/>
                <w:sz w:val="28"/>
                <w:szCs w:val="28"/>
              </w:rPr>
              <w:t xml:space="preserve"> УЧЕБНОЙ  ДИСЦИПЛИНЫ                      </w:t>
            </w:r>
          </w:p>
        </w:tc>
        <w:tc>
          <w:tcPr>
            <w:tcW w:w="1854" w:type="dxa"/>
            <w:tcBorders>
              <w:top w:val="none" w:sz="0" w:space="0" w:color="000000"/>
              <w:left w:val="none" w:sz="0" w:space="0" w:color="000000"/>
              <w:bottom w:val="none" w:sz="0" w:space="0" w:color="000000"/>
              <w:right w:val="none" w:sz="0" w:space="0" w:color="000000"/>
            </w:tcBorders>
          </w:tcPr>
          <w:p w:rsidR="00844831" w:rsidRDefault="00AE733E" w:rsidP="00AE733E">
            <w:pPr>
              <w:jc w:val="right"/>
              <w:rPr>
                <w:rFonts w:ascii="Times New Roman" w:hAnsi="Times New Roman"/>
                <w:b/>
                <w:sz w:val="28"/>
                <w:szCs w:val="28"/>
              </w:rPr>
            </w:pPr>
            <w:r>
              <w:rPr>
                <w:rFonts w:ascii="Times New Roman" w:hAnsi="Times New Roman"/>
                <w:b/>
                <w:sz w:val="28"/>
                <w:szCs w:val="28"/>
              </w:rPr>
              <w:t xml:space="preserve">                                        4           </w:t>
            </w:r>
          </w:p>
        </w:tc>
      </w:tr>
      <w:tr w:rsidR="00844831">
        <w:tc>
          <w:tcPr>
            <w:tcW w:w="7501" w:type="dxa"/>
            <w:tcBorders>
              <w:top w:val="none" w:sz="0" w:space="0" w:color="000000"/>
              <w:left w:val="none" w:sz="0" w:space="0" w:color="000000"/>
              <w:bottom w:val="none" w:sz="0" w:space="0" w:color="000000"/>
              <w:right w:val="none" w:sz="0" w:space="0" w:color="000000"/>
            </w:tcBorders>
          </w:tcPr>
          <w:p w:rsidR="00844831" w:rsidRDefault="00AE733E" w:rsidP="00AE733E">
            <w:pPr>
              <w:numPr>
                <w:ilvl w:val="0"/>
                <w:numId w:val="1"/>
              </w:numPr>
              <w:rPr>
                <w:rFonts w:ascii="Times New Roman" w:hAnsi="Times New Roman"/>
                <w:b/>
                <w:sz w:val="28"/>
                <w:szCs w:val="28"/>
              </w:rPr>
            </w:pPr>
            <w:r>
              <w:rPr>
                <w:rFonts w:ascii="Times New Roman" w:hAnsi="Times New Roman"/>
                <w:b/>
                <w:sz w:val="28"/>
                <w:szCs w:val="28"/>
              </w:rPr>
              <w:t>СТРУКТУРА И СОДЕРЖАНИЕ УЧЕБНОЙ ДИСЦИПЛИНЫ</w:t>
            </w:r>
          </w:p>
          <w:p w:rsidR="00844831" w:rsidRDefault="00AE733E" w:rsidP="00AE733E">
            <w:pPr>
              <w:numPr>
                <w:ilvl w:val="0"/>
                <w:numId w:val="1"/>
              </w:numPr>
              <w:rPr>
                <w:rFonts w:ascii="Times New Roman" w:hAnsi="Times New Roman"/>
                <w:b/>
                <w:sz w:val="28"/>
                <w:szCs w:val="28"/>
              </w:rPr>
            </w:pPr>
            <w:r>
              <w:rPr>
                <w:rFonts w:ascii="Times New Roman" w:hAnsi="Times New Roman"/>
                <w:b/>
                <w:sz w:val="28"/>
                <w:szCs w:val="28"/>
              </w:rPr>
              <w:t>УСЛОВИЯ РЕАЛИЗАЦИИ УЧЕБНОЙ ДИСЦИПЛИНЫ</w:t>
            </w:r>
          </w:p>
        </w:tc>
        <w:tc>
          <w:tcPr>
            <w:tcW w:w="1854" w:type="dxa"/>
            <w:tcBorders>
              <w:top w:val="none" w:sz="0" w:space="0" w:color="000000"/>
              <w:left w:val="none" w:sz="0" w:space="0" w:color="000000"/>
              <w:bottom w:val="none" w:sz="0" w:space="0" w:color="000000"/>
              <w:right w:val="none" w:sz="0" w:space="0" w:color="000000"/>
            </w:tcBorders>
          </w:tcPr>
          <w:p w:rsidR="00844831" w:rsidRDefault="00844831" w:rsidP="00AE733E">
            <w:pPr>
              <w:ind w:left="644"/>
              <w:rPr>
                <w:rFonts w:ascii="Times New Roman" w:hAnsi="Times New Roman"/>
                <w:b/>
                <w:sz w:val="28"/>
                <w:szCs w:val="28"/>
              </w:rPr>
            </w:pPr>
          </w:p>
          <w:p w:rsidR="00AE733E" w:rsidRDefault="001D5E11" w:rsidP="00AE733E">
            <w:pPr>
              <w:ind w:left="644"/>
              <w:jc w:val="right"/>
              <w:rPr>
                <w:rFonts w:ascii="Times New Roman" w:hAnsi="Times New Roman"/>
                <w:b/>
                <w:sz w:val="28"/>
                <w:szCs w:val="28"/>
              </w:rPr>
            </w:pPr>
            <w:r>
              <w:rPr>
                <w:rFonts w:ascii="Times New Roman" w:hAnsi="Times New Roman"/>
                <w:b/>
                <w:sz w:val="28"/>
                <w:szCs w:val="28"/>
              </w:rPr>
              <w:t>27</w:t>
            </w:r>
          </w:p>
          <w:p w:rsidR="001D5E11" w:rsidRDefault="001D5E11" w:rsidP="00AE733E">
            <w:pPr>
              <w:ind w:left="644"/>
              <w:jc w:val="right"/>
              <w:rPr>
                <w:rFonts w:ascii="Times New Roman" w:hAnsi="Times New Roman"/>
                <w:b/>
                <w:sz w:val="28"/>
                <w:szCs w:val="28"/>
              </w:rPr>
            </w:pPr>
          </w:p>
          <w:p w:rsidR="001D5E11" w:rsidRDefault="001D5E11" w:rsidP="00AE733E">
            <w:pPr>
              <w:ind w:left="644"/>
              <w:jc w:val="right"/>
              <w:rPr>
                <w:rFonts w:ascii="Times New Roman" w:hAnsi="Times New Roman"/>
                <w:b/>
                <w:sz w:val="28"/>
                <w:szCs w:val="28"/>
              </w:rPr>
            </w:pPr>
            <w:r>
              <w:rPr>
                <w:rFonts w:ascii="Times New Roman" w:hAnsi="Times New Roman"/>
                <w:b/>
                <w:sz w:val="28"/>
                <w:szCs w:val="28"/>
              </w:rPr>
              <w:t>43</w:t>
            </w:r>
          </w:p>
        </w:tc>
      </w:tr>
      <w:tr w:rsidR="00844831">
        <w:tc>
          <w:tcPr>
            <w:tcW w:w="7501" w:type="dxa"/>
            <w:tcBorders>
              <w:top w:val="none" w:sz="0" w:space="0" w:color="000000"/>
              <w:left w:val="none" w:sz="0" w:space="0" w:color="000000"/>
              <w:bottom w:val="none" w:sz="0" w:space="0" w:color="000000"/>
              <w:right w:val="none" w:sz="0" w:space="0" w:color="000000"/>
            </w:tcBorders>
          </w:tcPr>
          <w:p w:rsidR="00844831" w:rsidRDefault="00AE733E" w:rsidP="00AE733E">
            <w:pPr>
              <w:numPr>
                <w:ilvl w:val="0"/>
                <w:numId w:val="1"/>
              </w:numPr>
              <w:rPr>
                <w:rFonts w:ascii="Times New Roman" w:hAnsi="Times New Roman"/>
                <w:b/>
                <w:sz w:val="28"/>
                <w:szCs w:val="28"/>
              </w:rPr>
            </w:pPr>
            <w:r>
              <w:rPr>
                <w:rFonts w:ascii="Times New Roman" w:hAnsi="Times New Roman"/>
                <w:b/>
                <w:sz w:val="28"/>
                <w:szCs w:val="28"/>
              </w:rPr>
              <w:t>КОНТРОЛЬ И ОЦЕНКА РЕЗУЛЬТАТОВ ОСВОЕНИЯ УЧЕБНОЙ ДИСЦИПЛИНЫ</w:t>
            </w:r>
          </w:p>
          <w:p w:rsidR="00844831" w:rsidRDefault="00844831" w:rsidP="00AE733E">
            <w:pPr>
              <w:rPr>
                <w:rFonts w:ascii="Times New Roman" w:hAnsi="Times New Roman"/>
                <w:b/>
                <w:sz w:val="28"/>
                <w:szCs w:val="28"/>
              </w:rPr>
            </w:pPr>
          </w:p>
        </w:tc>
        <w:tc>
          <w:tcPr>
            <w:tcW w:w="1854" w:type="dxa"/>
            <w:tcBorders>
              <w:top w:val="none" w:sz="0" w:space="0" w:color="000000"/>
              <w:left w:val="none" w:sz="0" w:space="0" w:color="000000"/>
              <w:bottom w:val="none" w:sz="0" w:space="0" w:color="000000"/>
              <w:right w:val="none" w:sz="0" w:space="0" w:color="000000"/>
            </w:tcBorders>
          </w:tcPr>
          <w:p w:rsidR="00844831" w:rsidRDefault="001D5E11" w:rsidP="001D5E11">
            <w:pPr>
              <w:jc w:val="right"/>
              <w:rPr>
                <w:rFonts w:ascii="Times New Roman" w:hAnsi="Times New Roman"/>
                <w:b/>
                <w:sz w:val="28"/>
                <w:szCs w:val="28"/>
              </w:rPr>
            </w:pPr>
            <w:r>
              <w:rPr>
                <w:rFonts w:ascii="Times New Roman" w:hAnsi="Times New Roman"/>
                <w:b/>
                <w:sz w:val="28"/>
                <w:szCs w:val="28"/>
              </w:rPr>
              <w:t>45</w:t>
            </w:r>
          </w:p>
        </w:tc>
      </w:tr>
    </w:tbl>
    <w:p w:rsidR="00844831" w:rsidRDefault="00AE733E" w:rsidP="00AE733E">
      <w:pPr>
        <w:numPr>
          <w:ilvl w:val="0"/>
          <w:numId w:val="2"/>
        </w:numPr>
        <w:jc w:val="center"/>
        <w:rPr>
          <w:rFonts w:ascii="Times New Roman" w:hAnsi="Times New Roman"/>
          <w:b/>
          <w:sz w:val="28"/>
          <w:szCs w:val="28"/>
        </w:rPr>
      </w:pPr>
      <w:r>
        <w:rPr>
          <w:rFonts w:ascii="Times New Roman" w:hAnsi="Times New Roman"/>
          <w:b/>
          <w:i/>
          <w:sz w:val="28"/>
          <w:szCs w:val="28"/>
          <w:u w:val="single"/>
        </w:rPr>
        <w:br w:type="page"/>
      </w:r>
      <w:r>
        <w:rPr>
          <w:rFonts w:ascii="Times New Roman" w:hAnsi="Times New Roman"/>
          <w:b/>
          <w:sz w:val="28"/>
          <w:szCs w:val="28"/>
        </w:rPr>
        <w:lastRenderedPageBreak/>
        <w:t xml:space="preserve">ОБЩАЯ ХАРАКТЕРИСТИКА </w:t>
      </w:r>
      <w:r>
        <w:rPr>
          <w:rFonts w:ascii="Times New Roman" w:hAnsi="Times New Roman"/>
          <w:b/>
          <w:color w:val="000000"/>
          <w:sz w:val="28"/>
          <w:szCs w:val="28"/>
        </w:rPr>
        <w:t>РАБОЧЕЙ ПРОГРАММЫ</w:t>
      </w:r>
      <w:r>
        <w:rPr>
          <w:rFonts w:ascii="Times New Roman" w:hAnsi="Times New Roman"/>
          <w:b/>
          <w:sz w:val="28"/>
          <w:szCs w:val="28"/>
        </w:rPr>
        <w:t xml:space="preserve"> УЧЕБНОЙ ДИСЦИПЛИНЫ</w:t>
      </w:r>
    </w:p>
    <w:p w:rsidR="00844831" w:rsidRDefault="00AE733E" w:rsidP="00AE733E">
      <w:pPr>
        <w:ind w:left="720"/>
        <w:jc w:val="center"/>
        <w:rPr>
          <w:rFonts w:ascii="Times New Roman" w:hAnsi="Times New Roman"/>
          <w:b/>
          <w:sz w:val="28"/>
          <w:szCs w:val="28"/>
        </w:rPr>
      </w:pPr>
      <w:r>
        <w:rPr>
          <w:rFonts w:ascii="Times New Roman" w:hAnsi="Times New Roman"/>
          <w:b/>
          <w:sz w:val="28"/>
          <w:szCs w:val="28"/>
        </w:rPr>
        <w:t xml:space="preserve"> «Математика»</w:t>
      </w:r>
    </w:p>
    <w:p w:rsidR="00844831" w:rsidRDefault="00AE733E" w:rsidP="00AE7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000000"/>
          <w:sz w:val="28"/>
          <w:szCs w:val="28"/>
        </w:rPr>
      </w:pPr>
      <w:r>
        <w:rPr>
          <w:rFonts w:ascii="Times New Roman" w:hAnsi="Times New Roman"/>
          <w:b/>
          <w:sz w:val="28"/>
          <w:szCs w:val="28"/>
        </w:rPr>
        <w:t xml:space="preserve">1.1. Место дисциплины в структуре основной образовательной программы: </w:t>
      </w:r>
    </w:p>
    <w:p w:rsidR="00844831" w:rsidRPr="000F223B" w:rsidRDefault="00AE733E" w:rsidP="000F223B">
      <w:pPr>
        <w:jc w:val="both"/>
        <w:rPr>
          <w:rFonts w:ascii="Times New Roman" w:hAnsi="Times New Roman"/>
          <w:color w:val="000000"/>
          <w:sz w:val="28"/>
          <w:szCs w:val="28"/>
        </w:rPr>
      </w:pPr>
      <w:r>
        <w:rPr>
          <w:rFonts w:ascii="Times New Roman" w:hAnsi="Times New Roman"/>
          <w:sz w:val="28"/>
          <w:szCs w:val="28"/>
        </w:rPr>
        <w:t xml:space="preserve">Учебная дисциплина «Математика» является обязательной частью общеобразовательного </w:t>
      </w:r>
      <w:r w:rsidRPr="00635706">
        <w:rPr>
          <w:rFonts w:ascii="Times New Roman" w:hAnsi="Times New Roman"/>
          <w:sz w:val="28"/>
          <w:szCs w:val="28"/>
        </w:rPr>
        <w:t>ПООП-</w:t>
      </w:r>
      <w:r>
        <w:rPr>
          <w:rFonts w:ascii="Times New Roman" w:hAnsi="Times New Roman"/>
          <w:sz w:val="28"/>
          <w:szCs w:val="28"/>
        </w:rPr>
        <w:t xml:space="preserve">П в соответствии с ФГОС СПО по </w:t>
      </w:r>
      <w:r>
        <w:rPr>
          <w:rFonts w:ascii="Times New Roman" w:hAnsi="Times New Roman"/>
          <w:color w:val="000000"/>
          <w:sz w:val="28"/>
          <w:szCs w:val="28"/>
        </w:rPr>
        <w:t xml:space="preserve">специальности </w:t>
      </w:r>
      <w:r w:rsidR="000F223B" w:rsidRPr="000F223B">
        <w:rPr>
          <w:rFonts w:ascii="Times New Roman" w:hAnsi="Times New Roman"/>
          <w:color w:val="000000"/>
          <w:sz w:val="28"/>
          <w:szCs w:val="28"/>
        </w:rPr>
        <w:t>36.02.0</w:t>
      </w:r>
      <w:r w:rsidR="00AF4EC0">
        <w:rPr>
          <w:rFonts w:ascii="Times New Roman" w:hAnsi="Times New Roman"/>
          <w:color w:val="000000"/>
          <w:sz w:val="28"/>
          <w:szCs w:val="28"/>
        </w:rPr>
        <w:t>2</w:t>
      </w:r>
      <w:r w:rsidR="000F223B" w:rsidRPr="000F223B">
        <w:rPr>
          <w:rFonts w:ascii="Times New Roman" w:hAnsi="Times New Roman"/>
          <w:color w:val="000000"/>
          <w:sz w:val="28"/>
          <w:szCs w:val="28"/>
        </w:rPr>
        <w:t xml:space="preserve"> </w:t>
      </w:r>
      <w:r w:rsidR="00AF4EC0">
        <w:rPr>
          <w:rFonts w:ascii="Times New Roman" w:hAnsi="Times New Roman"/>
          <w:color w:val="000000"/>
          <w:sz w:val="28"/>
          <w:szCs w:val="28"/>
        </w:rPr>
        <w:t>Зоотехн</w:t>
      </w:r>
      <w:r w:rsidR="000F223B" w:rsidRPr="000F223B">
        <w:rPr>
          <w:rFonts w:ascii="Times New Roman" w:hAnsi="Times New Roman"/>
          <w:color w:val="000000"/>
          <w:sz w:val="28"/>
          <w:szCs w:val="28"/>
        </w:rPr>
        <w:t>ия</w:t>
      </w:r>
      <w:r>
        <w:rPr>
          <w:rFonts w:ascii="Times New Roman" w:hAnsi="Times New Roman"/>
          <w:sz w:val="28"/>
          <w:szCs w:val="28"/>
        </w:rPr>
        <w:t xml:space="preserve">. </w:t>
      </w:r>
    </w:p>
    <w:p w:rsidR="00844831" w:rsidRDefault="00844831" w:rsidP="00AE7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sz w:val="28"/>
          <w:szCs w:val="28"/>
        </w:rPr>
      </w:pPr>
    </w:p>
    <w:p w:rsidR="00844831" w:rsidRDefault="00AE733E" w:rsidP="00AE733E">
      <w:pPr>
        <w:ind w:firstLine="709"/>
        <w:rPr>
          <w:rFonts w:ascii="Times New Roman" w:hAnsi="Times New Roman"/>
          <w:b/>
          <w:sz w:val="28"/>
          <w:szCs w:val="28"/>
        </w:rPr>
      </w:pPr>
      <w:r>
        <w:rPr>
          <w:rFonts w:ascii="Times New Roman" w:hAnsi="Times New Roman"/>
          <w:b/>
          <w:sz w:val="28"/>
          <w:szCs w:val="28"/>
        </w:rPr>
        <w:t>1.2. Цель и планируемые результаты освоения дисциплины:</w:t>
      </w:r>
    </w:p>
    <w:p w:rsidR="00844831" w:rsidRDefault="00AE733E" w:rsidP="00AE733E">
      <w:pPr>
        <w:ind w:firstLine="709"/>
        <w:jc w:val="both"/>
        <w:rPr>
          <w:rFonts w:ascii="Times New Roman" w:hAnsi="Times New Roman"/>
          <w:b/>
          <w:sz w:val="28"/>
          <w:szCs w:val="28"/>
        </w:rPr>
      </w:pPr>
      <w:r>
        <w:rPr>
          <w:rFonts w:ascii="Times New Roman" w:hAnsi="Times New Roman"/>
          <w:b/>
          <w:sz w:val="28"/>
          <w:szCs w:val="28"/>
        </w:rPr>
        <w:t>1.2.1.</w:t>
      </w:r>
      <w:r>
        <w:rPr>
          <w:rFonts w:ascii="Times New Roman" w:hAnsi="Times New Roman"/>
          <w:b/>
          <w:sz w:val="28"/>
          <w:szCs w:val="28"/>
        </w:rPr>
        <w:tab/>
        <w:t>Цель дисциплины</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w:t>
      </w:r>
    </w:p>
    <w:p w:rsidR="00844831" w:rsidRDefault="00844831" w:rsidP="00AE733E">
      <w:pPr>
        <w:ind w:firstLine="709"/>
        <w:jc w:val="both"/>
        <w:rPr>
          <w:rFonts w:ascii="Times New Roman" w:hAnsi="Times New Roman"/>
          <w:sz w:val="28"/>
          <w:szCs w:val="28"/>
        </w:rPr>
      </w:pPr>
    </w:p>
    <w:p w:rsidR="00844831" w:rsidRDefault="00844831" w:rsidP="00AE733E">
      <w:pPr>
        <w:ind w:firstLine="709"/>
        <w:jc w:val="both"/>
        <w:rPr>
          <w:rFonts w:ascii="Times New Roman" w:hAnsi="Times New Roman"/>
          <w:sz w:val="28"/>
          <w:szCs w:val="28"/>
        </w:rPr>
      </w:pPr>
    </w:p>
    <w:p w:rsidR="00844831" w:rsidRDefault="00844831" w:rsidP="00AE733E">
      <w:pPr>
        <w:ind w:firstLine="709"/>
        <w:jc w:val="both"/>
        <w:rPr>
          <w:rFonts w:ascii="Times New Roman" w:hAnsi="Times New Roman"/>
          <w:sz w:val="28"/>
          <w:szCs w:val="28"/>
        </w:rPr>
      </w:pPr>
    </w:p>
    <w:p w:rsidR="00844831" w:rsidRDefault="00844831" w:rsidP="00AE733E">
      <w:pPr>
        <w:ind w:firstLine="709"/>
        <w:jc w:val="both"/>
        <w:rPr>
          <w:rFonts w:ascii="Times New Roman" w:hAnsi="Times New Roman"/>
          <w:sz w:val="28"/>
          <w:szCs w:val="28"/>
        </w:rPr>
      </w:pPr>
    </w:p>
    <w:p w:rsidR="00844831" w:rsidRDefault="00844831" w:rsidP="00AE733E">
      <w:pPr>
        <w:ind w:firstLine="709"/>
        <w:jc w:val="both"/>
        <w:rPr>
          <w:rFonts w:ascii="Times New Roman" w:hAnsi="Times New Roman"/>
          <w:sz w:val="28"/>
          <w:szCs w:val="28"/>
        </w:rPr>
      </w:pPr>
    </w:p>
    <w:p w:rsidR="00844831" w:rsidRDefault="00844831" w:rsidP="00AE733E">
      <w:pPr>
        <w:ind w:firstLine="709"/>
        <w:jc w:val="both"/>
        <w:rPr>
          <w:rFonts w:ascii="Times New Roman" w:hAnsi="Times New Roman"/>
          <w:sz w:val="28"/>
          <w:szCs w:val="28"/>
        </w:rPr>
      </w:pPr>
    </w:p>
    <w:p w:rsidR="00844831" w:rsidRDefault="00844831" w:rsidP="00AE733E">
      <w:pPr>
        <w:ind w:firstLine="709"/>
        <w:jc w:val="both"/>
        <w:rPr>
          <w:rFonts w:ascii="Times New Roman" w:hAnsi="Times New Roman"/>
          <w:sz w:val="28"/>
          <w:szCs w:val="28"/>
        </w:rPr>
      </w:pPr>
    </w:p>
    <w:p w:rsidR="00844831" w:rsidRDefault="00844831" w:rsidP="00AE733E">
      <w:pPr>
        <w:ind w:firstLine="709"/>
        <w:jc w:val="both"/>
        <w:rPr>
          <w:rFonts w:ascii="Times New Roman" w:hAnsi="Times New Roman"/>
          <w:sz w:val="28"/>
          <w:szCs w:val="28"/>
        </w:rPr>
      </w:pPr>
    </w:p>
    <w:p w:rsidR="00844831" w:rsidRDefault="00844831" w:rsidP="00AE733E">
      <w:pPr>
        <w:ind w:firstLine="709"/>
        <w:jc w:val="both"/>
        <w:rPr>
          <w:rFonts w:ascii="Times New Roman" w:hAnsi="Times New Roman"/>
          <w:sz w:val="28"/>
          <w:szCs w:val="28"/>
        </w:rPr>
      </w:pPr>
    </w:p>
    <w:p w:rsidR="00844831" w:rsidRDefault="00844831" w:rsidP="00AE733E">
      <w:pPr>
        <w:ind w:firstLine="709"/>
        <w:jc w:val="both"/>
        <w:rPr>
          <w:rFonts w:ascii="Times New Roman" w:hAnsi="Times New Roman"/>
          <w:sz w:val="28"/>
          <w:szCs w:val="28"/>
        </w:rPr>
      </w:pPr>
    </w:p>
    <w:p w:rsidR="00844831" w:rsidRDefault="00844831" w:rsidP="00AE733E">
      <w:pPr>
        <w:ind w:firstLine="709"/>
        <w:jc w:val="both"/>
        <w:rPr>
          <w:rFonts w:ascii="Times New Roman" w:hAnsi="Times New Roman"/>
          <w:sz w:val="28"/>
          <w:szCs w:val="28"/>
        </w:rPr>
      </w:pPr>
    </w:p>
    <w:p w:rsidR="00844831" w:rsidRDefault="00844831" w:rsidP="00AE733E">
      <w:pPr>
        <w:ind w:firstLine="709"/>
        <w:jc w:val="both"/>
        <w:rPr>
          <w:rFonts w:ascii="Times New Roman" w:hAnsi="Times New Roman"/>
          <w:sz w:val="28"/>
          <w:szCs w:val="28"/>
        </w:rPr>
      </w:pPr>
    </w:p>
    <w:p w:rsidR="00844831" w:rsidRDefault="00844831" w:rsidP="00AE733E">
      <w:pPr>
        <w:ind w:firstLine="709"/>
        <w:jc w:val="both"/>
        <w:rPr>
          <w:rFonts w:ascii="Times New Roman" w:hAnsi="Times New Roman"/>
          <w:sz w:val="28"/>
          <w:szCs w:val="28"/>
        </w:rPr>
      </w:pPr>
    </w:p>
    <w:p w:rsidR="00844831" w:rsidRDefault="00844831" w:rsidP="00AE733E">
      <w:pPr>
        <w:ind w:firstLine="709"/>
        <w:jc w:val="both"/>
        <w:rPr>
          <w:rFonts w:ascii="Times New Roman" w:hAnsi="Times New Roman"/>
          <w:sz w:val="28"/>
          <w:szCs w:val="28"/>
        </w:rPr>
      </w:pPr>
    </w:p>
    <w:p w:rsidR="00844831" w:rsidRDefault="00844831" w:rsidP="00AE733E">
      <w:pPr>
        <w:ind w:firstLine="709"/>
        <w:jc w:val="both"/>
        <w:rPr>
          <w:rFonts w:ascii="Times New Roman" w:hAnsi="Times New Roman"/>
          <w:sz w:val="28"/>
          <w:szCs w:val="28"/>
        </w:rPr>
      </w:pPr>
    </w:p>
    <w:p w:rsidR="00844831" w:rsidRDefault="00844831" w:rsidP="00AE733E">
      <w:pPr>
        <w:ind w:firstLine="709"/>
        <w:jc w:val="both"/>
        <w:rPr>
          <w:rFonts w:ascii="Times New Roman" w:hAnsi="Times New Roman"/>
          <w:sz w:val="28"/>
          <w:szCs w:val="28"/>
        </w:rPr>
      </w:pPr>
    </w:p>
    <w:p w:rsidR="00844831" w:rsidRDefault="00844831" w:rsidP="00AE733E">
      <w:pPr>
        <w:ind w:firstLine="709"/>
        <w:jc w:val="both"/>
        <w:rPr>
          <w:rFonts w:ascii="Times New Roman" w:hAnsi="Times New Roman"/>
          <w:sz w:val="28"/>
          <w:szCs w:val="28"/>
        </w:rPr>
      </w:pPr>
    </w:p>
    <w:p w:rsidR="00844831" w:rsidRDefault="00844831" w:rsidP="00AE733E">
      <w:pPr>
        <w:ind w:firstLine="709"/>
        <w:jc w:val="both"/>
        <w:rPr>
          <w:rFonts w:ascii="Times New Roman" w:hAnsi="Times New Roman"/>
          <w:sz w:val="28"/>
          <w:szCs w:val="28"/>
        </w:rPr>
      </w:pPr>
    </w:p>
    <w:p w:rsidR="00844831" w:rsidRDefault="00844831" w:rsidP="00AE733E">
      <w:pPr>
        <w:ind w:firstLine="709"/>
        <w:jc w:val="both"/>
        <w:rPr>
          <w:rFonts w:ascii="Times New Roman" w:hAnsi="Times New Roman"/>
          <w:sz w:val="28"/>
          <w:szCs w:val="28"/>
        </w:rPr>
      </w:pPr>
    </w:p>
    <w:p w:rsidR="00844831" w:rsidRDefault="00844831" w:rsidP="00AE733E">
      <w:pPr>
        <w:ind w:firstLine="709"/>
        <w:jc w:val="both"/>
        <w:rPr>
          <w:rFonts w:ascii="Times New Roman" w:hAnsi="Times New Roman"/>
          <w:sz w:val="28"/>
          <w:szCs w:val="28"/>
        </w:rPr>
      </w:pPr>
    </w:p>
    <w:p w:rsidR="00844831" w:rsidRDefault="00844831" w:rsidP="00AE733E">
      <w:pPr>
        <w:ind w:firstLine="709"/>
        <w:jc w:val="both"/>
        <w:rPr>
          <w:rFonts w:ascii="Times New Roman" w:hAnsi="Times New Roman"/>
          <w:sz w:val="28"/>
          <w:szCs w:val="28"/>
        </w:rPr>
      </w:pPr>
    </w:p>
    <w:p w:rsidR="00844831" w:rsidRDefault="00844831" w:rsidP="00AE733E">
      <w:pPr>
        <w:jc w:val="both"/>
        <w:rPr>
          <w:rFonts w:ascii="Times New Roman" w:hAnsi="Times New Roman"/>
          <w:sz w:val="28"/>
          <w:szCs w:val="28"/>
        </w:rPr>
      </w:pPr>
    </w:p>
    <w:p w:rsidR="00844831" w:rsidRDefault="00844831" w:rsidP="00AE733E">
      <w:pPr>
        <w:ind w:firstLine="709"/>
        <w:jc w:val="both"/>
        <w:rPr>
          <w:rFonts w:ascii="Times New Roman" w:hAnsi="Times New Roman"/>
          <w:sz w:val="28"/>
          <w:szCs w:val="28"/>
        </w:rPr>
      </w:pPr>
    </w:p>
    <w:p w:rsidR="00844831" w:rsidRDefault="00844831" w:rsidP="00AE733E">
      <w:pPr>
        <w:ind w:firstLine="709"/>
        <w:jc w:val="both"/>
        <w:rPr>
          <w:rFonts w:ascii="Times New Roman" w:hAnsi="Times New Roman"/>
          <w:sz w:val="28"/>
          <w:szCs w:val="28"/>
        </w:rPr>
      </w:pPr>
    </w:p>
    <w:p w:rsidR="00844831" w:rsidRDefault="00844831" w:rsidP="00AE733E">
      <w:pPr>
        <w:ind w:firstLine="709"/>
        <w:jc w:val="both"/>
        <w:rPr>
          <w:rFonts w:ascii="Times New Roman" w:hAnsi="Times New Roman"/>
          <w:sz w:val="28"/>
          <w:szCs w:val="28"/>
        </w:rPr>
      </w:pPr>
    </w:p>
    <w:p w:rsidR="00844831" w:rsidRDefault="00844831" w:rsidP="00AE733E">
      <w:pPr>
        <w:ind w:firstLine="709"/>
        <w:jc w:val="both"/>
        <w:rPr>
          <w:rFonts w:ascii="Times New Roman" w:hAnsi="Times New Roman"/>
          <w:sz w:val="28"/>
          <w:szCs w:val="28"/>
        </w:rPr>
        <w:sectPr w:rsidR="00844831" w:rsidSect="00185CDB">
          <w:footerReference w:type="default" r:id="rId11"/>
          <w:pgSz w:w="11910" w:h="16840"/>
          <w:pgMar w:top="1134" w:right="851" w:bottom="1134" w:left="1418" w:header="0" w:footer="697" w:gutter="0"/>
          <w:cols w:space="720"/>
          <w:docGrid w:linePitch="360"/>
        </w:sectPr>
      </w:pPr>
    </w:p>
    <w:p w:rsidR="00844831" w:rsidRDefault="00AE733E" w:rsidP="00AE733E">
      <w:pPr>
        <w:ind w:firstLine="709"/>
        <w:jc w:val="both"/>
        <w:rPr>
          <w:rFonts w:ascii="Times New Roman" w:hAnsi="Times New Roman"/>
          <w:sz w:val="28"/>
          <w:szCs w:val="28"/>
        </w:rPr>
      </w:pPr>
      <w:r>
        <w:rPr>
          <w:rFonts w:ascii="Times New Roman" w:hAnsi="Times New Roman"/>
          <w:sz w:val="28"/>
          <w:szCs w:val="28"/>
        </w:rPr>
        <w:lastRenderedPageBreak/>
        <w:t>1</w:t>
      </w:r>
      <w:r>
        <w:rPr>
          <w:rFonts w:ascii="Times New Roman" w:hAnsi="Times New Roman"/>
          <w:b/>
          <w:sz w:val="28"/>
          <w:szCs w:val="28"/>
        </w:rPr>
        <w:t>.2.2.</w:t>
      </w:r>
      <w:r>
        <w:rPr>
          <w:rFonts w:ascii="Times New Roman" w:hAnsi="Times New Roman"/>
          <w:b/>
          <w:sz w:val="28"/>
          <w:szCs w:val="28"/>
        </w:rPr>
        <w:tab/>
        <w:t>Планируемые результаты освоения общеобразовательной дисциплины в соответствии с ФГОС СПО и на основе ФГОС СОО</w:t>
      </w:r>
    </w:p>
    <w:p w:rsidR="00844831" w:rsidRDefault="00AE733E" w:rsidP="000F223B">
      <w:pPr>
        <w:rPr>
          <w:rFonts w:ascii="Times New Roman" w:hAnsi="Times New Roman"/>
          <w:sz w:val="28"/>
          <w:szCs w:val="28"/>
        </w:rPr>
      </w:pPr>
      <w:r>
        <w:rPr>
          <w:rFonts w:ascii="Times New Roman" w:hAnsi="Times New Roman"/>
          <w:sz w:val="28"/>
          <w:szCs w:val="28"/>
        </w:rPr>
        <w:t xml:space="preserve">Особое значение дисциплина имеет при формировании и развитии ОК и ПК по специальности </w:t>
      </w:r>
      <w:r w:rsidR="00AF4EC0">
        <w:rPr>
          <w:rFonts w:ascii="Times New Roman" w:hAnsi="Times New Roman"/>
          <w:sz w:val="28"/>
          <w:szCs w:val="28"/>
        </w:rPr>
        <w:t>36.02.02 Зоотехн</w:t>
      </w:r>
      <w:r w:rsidR="000F223B">
        <w:rPr>
          <w:rFonts w:ascii="Times New Roman" w:hAnsi="Times New Roman"/>
          <w:sz w:val="28"/>
          <w:szCs w:val="28"/>
        </w:rPr>
        <w:t>ия</w:t>
      </w: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5812"/>
        <w:gridCol w:w="5845"/>
      </w:tblGrid>
      <w:tr w:rsidR="00844831" w:rsidTr="0070229B">
        <w:trPr>
          <w:cantSplit/>
          <w:trHeight w:val="276"/>
        </w:trPr>
        <w:tc>
          <w:tcPr>
            <w:tcW w:w="2660" w:type="dxa"/>
            <w:vMerge w:val="restart"/>
          </w:tcPr>
          <w:p w:rsidR="00844831" w:rsidRDefault="00AE733E" w:rsidP="00AE733E">
            <w:pPr>
              <w:jc w:val="center"/>
              <w:rPr>
                <w:rFonts w:ascii="Times New Roman" w:hAnsi="Times New Roman"/>
                <w:sz w:val="24"/>
                <w:szCs w:val="24"/>
              </w:rPr>
            </w:pPr>
            <w:r>
              <w:rPr>
                <w:rFonts w:ascii="Times New Roman" w:hAnsi="Times New Roman"/>
                <w:b/>
                <w:sz w:val="24"/>
                <w:szCs w:val="24"/>
              </w:rPr>
              <w:t>Код и наименование формируемых компетенций</w:t>
            </w:r>
          </w:p>
          <w:p w:rsidR="00844831" w:rsidRPr="000F223B" w:rsidRDefault="00844831" w:rsidP="00AE733E">
            <w:pPr>
              <w:pStyle w:val="af9"/>
              <w:rPr>
                <w:lang w:val="ru-RU"/>
              </w:rPr>
            </w:pPr>
          </w:p>
        </w:tc>
        <w:tc>
          <w:tcPr>
            <w:tcW w:w="11657" w:type="dxa"/>
            <w:gridSpan w:val="2"/>
          </w:tcPr>
          <w:p w:rsidR="00844831" w:rsidRDefault="00AE733E" w:rsidP="00AE733E">
            <w:pPr>
              <w:jc w:val="center"/>
              <w:rPr>
                <w:rFonts w:ascii="Times New Roman" w:hAnsi="Times New Roman"/>
              </w:rPr>
            </w:pPr>
            <w:r>
              <w:rPr>
                <w:rFonts w:ascii="Times New Roman" w:hAnsi="Times New Roman"/>
                <w:b/>
                <w:sz w:val="24"/>
                <w:szCs w:val="24"/>
              </w:rPr>
              <w:t>Планируемые результаты освоения дисциплины</w:t>
            </w:r>
          </w:p>
          <w:p w:rsidR="00844831" w:rsidRDefault="00844831" w:rsidP="00AE733E">
            <w:pPr>
              <w:pStyle w:val="af9"/>
            </w:pPr>
          </w:p>
        </w:tc>
      </w:tr>
      <w:tr w:rsidR="00844831" w:rsidTr="0070229B">
        <w:trPr>
          <w:cantSplit/>
          <w:trHeight w:val="517"/>
        </w:trPr>
        <w:tc>
          <w:tcPr>
            <w:tcW w:w="2660" w:type="dxa"/>
            <w:vMerge/>
          </w:tcPr>
          <w:p w:rsidR="00844831" w:rsidRDefault="00844831" w:rsidP="00AE733E">
            <w:pPr>
              <w:rPr>
                <w:rFonts w:ascii="Times New Roman" w:hAnsi="Times New Roman"/>
                <w:sz w:val="24"/>
                <w:szCs w:val="24"/>
              </w:rPr>
            </w:pPr>
          </w:p>
        </w:tc>
        <w:tc>
          <w:tcPr>
            <w:tcW w:w="5812" w:type="dxa"/>
          </w:tcPr>
          <w:p w:rsidR="00844831" w:rsidRDefault="00AE733E" w:rsidP="00AE733E">
            <w:pPr>
              <w:jc w:val="center"/>
              <w:rPr>
                <w:rFonts w:ascii="Times New Roman" w:hAnsi="Times New Roman"/>
              </w:rPr>
            </w:pPr>
            <w:r>
              <w:rPr>
                <w:rFonts w:ascii="Times New Roman" w:hAnsi="Times New Roman"/>
                <w:b/>
                <w:sz w:val="24"/>
                <w:szCs w:val="24"/>
              </w:rPr>
              <w:t>Общие</w:t>
            </w:r>
          </w:p>
          <w:p w:rsidR="00844831" w:rsidRDefault="00844831" w:rsidP="00AE733E">
            <w:pPr>
              <w:pStyle w:val="af9"/>
            </w:pPr>
          </w:p>
        </w:tc>
        <w:tc>
          <w:tcPr>
            <w:tcW w:w="5845" w:type="dxa"/>
          </w:tcPr>
          <w:p w:rsidR="00844831" w:rsidRDefault="00AE733E" w:rsidP="00AE733E">
            <w:pPr>
              <w:pStyle w:val="af9"/>
              <w:jc w:val="center"/>
            </w:pPr>
            <w:r>
              <w:rPr>
                <w:b/>
              </w:rPr>
              <w:t>Дисциплинарные</w:t>
            </w:r>
          </w:p>
        </w:tc>
      </w:tr>
      <w:tr w:rsidR="00844831" w:rsidTr="0070229B">
        <w:trPr>
          <w:trHeight w:val="509"/>
        </w:trPr>
        <w:tc>
          <w:tcPr>
            <w:tcW w:w="2660" w:type="dxa"/>
          </w:tcPr>
          <w:p w:rsidR="00844831" w:rsidRDefault="00AE733E" w:rsidP="00AE733E">
            <w:pPr>
              <w:rPr>
                <w:rFonts w:ascii="Times New Roman" w:hAnsi="Times New Roman"/>
                <w:sz w:val="24"/>
                <w:szCs w:val="24"/>
              </w:rPr>
            </w:pPr>
            <w:r>
              <w:rPr>
                <w:rFonts w:ascii="Times New Roman" w:hAnsi="Times New Roman"/>
                <w:b/>
                <w:sz w:val="24"/>
                <w:szCs w:val="24"/>
              </w:rPr>
              <w:t>ОК 01.</w:t>
            </w:r>
            <w:r>
              <w:rPr>
                <w:rFonts w:ascii="Times New Roman" w:hAnsi="Times New Roman"/>
                <w:sz w:val="24"/>
                <w:szCs w:val="24"/>
              </w:rPr>
              <w:t xml:space="preserve"> Выбирать способы решения задач профессиональной деятельности применительно к различным контекстам;</w:t>
            </w:r>
          </w:p>
        </w:tc>
        <w:tc>
          <w:tcPr>
            <w:tcW w:w="5812" w:type="dxa"/>
          </w:tcPr>
          <w:p w:rsidR="00844831" w:rsidRPr="0070229B" w:rsidRDefault="00AE733E" w:rsidP="002875E8">
            <w:pPr>
              <w:rPr>
                <w:rFonts w:ascii="Times New Roman" w:hAnsi="Times New Roman"/>
                <w:sz w:val="24"/>
                <w:szCs w:val="24"/>
              </w:rPr>
            </w:pPr>
            <w:r w:rsidRPr="0070229B">
              <w:rPr>
                <w:rFonts w:ascii="Times New Roman" w:hAnsi="Times New Roman"/>
                <w:b/>
                <w:sz w:val="24"/>
                <w:szCs w:val="24"/>
              </w:rPr>
              <w:t>-</w:t>
            </w:r>
            <w:r w:rsidR="0070229B" w:rsidRPr="0070229B">
              <w:rPr>
                <w:rFonts w:ascii="Times New Roman" w:hAnsi="Times New Roman"/>
                <w:b/>
                <w:sz w:val="24"/>
                <w:szCs w:val="24"/>
              </w:rPr>
              <w:t xml:space="preserve"> </w:t>
            </w:r>
            <w:r w:rsidRPr="0070229B">
              <w:rPr>
                <w:rFonts w:ascii="Times New Roman" w:hAnsi="Times New Roman"/>
                <w:sz w:val="24"/>
                <w:szCs w:val="24"/>
              </w:rPr>
              <w:t>готовность</w:t>
            </w:r>
            <w:r w:rsidRPr="0070229B">
              <w:rPr>
                <w:rFonts w:ascii="Times New Roman" w:hAnsi="Times New Roman"/>
                <w:sz w:val="24"/>
                <w:szCs w:val="24"/>
              </w:rPr>
              <w:tab/>
              <w:t>к</w:t>
            </w:r>
            <w:r w:rsidRPr="0070229B">
              <w:rPr>
                <w:rFonts w:ascii="Times New Roman" w:hAnsi="Times New Roman"/>
                <w:sz w:val="24"/>
                <w:szCs w:val="24"/>
              </w:rPr>
              <w:tab/>
              <w:t>труду,</w:t>
            </w:r>
            <w:r w:rsidRPr="0070229B">
              <w:rPr>
                <w:rFonts w:ascii="Times New Roman" w:hAnsi="Times New Roman"/>
                <w:sz w:val="24"/>
                <w:szCs w:val="24"/>
              </w:rPr>
              <w:tab/>
              <w:t>осознание ценности</w:t>
            </w:r>
            <w:r w:rsidR="002875E8">
              <w:rPr>
                <w:rFonts w:ascii="Times New Roman" w:hAnsi="Times New Roman"/>
                <w:sz w:val="24"/>
                <w:szCs w:val="24"/>
              </w:rPr>
              <w:t xml:space="preserve"> </w:t>
            </w:r>
            <w:r w:rsidRPr="0070229B">
              <w:rPr>
                <w:rFonts w:ascii="Times New Roman" w:hAnsi="Times New Roman"/>
                <w:sz w:val="24"/>
                <w:szCs w:val="24"/>
              </w:rPr>
              <w:t>мастерства, трудолюбие;</w:t>
            </w:r>
          </w:p>
          <w:p w:rsidR="00844831" w:rsidRPr="0070229B" w:rsidRDefault="0070229B" w:rsidP="002875E8">
            <w:pPr>
              <w:rPr>
                <w:rFonts w:ascii="Times New Roman" w:hAnsi="Times New Roman"/>
                <w:sz w:val="24"/>
                <w:szCs w:val="24"/>
              </w:rPr>
            </w:pPr>
            <w:r w:rsidRPr="0070229B">
              <w:rPr>
                <w:rFonts w:ascii="Times New Roman" w:hAnsi="Times New Roman"/>
                <w:sz w:val="24"/>
                <w:szCs w:val="24"/>
              </w:rPr>
              <w:t xml:space="preserve">- </w:t>
            </w:r>
            <w:r w:rsidR="00AE733E" w:rsidRPr="0070229B">
              <w:rPr>
                <w:rFonts w:ascii="Times New Roman" w:hAnsi="Times New Roman"/>
                <w:sz w:val="24"/>
                <w:szCs w:val="24"/>
              </w:rPr>
              <w:t>готовность</w:t>
            </w:r>
            <w:r w:rsidR="00AE733E" w:rsidRPr="0070229B">
              <w:rPr>
                <w:rFonts w:ascii="Times New Roman" w:hAnsi="Times New Roman"/>
                <w:sz w:val="24"/>
                <w:szCs w:val="24"/>
              </w:rPr>
              <w:tab/>
              <w:t>к</w:t>
            </w:r>
            <w:r w:rsidR="00AE733E" w:rsidRPr="0070229B">
              <w:rPr>
                <w:rFonts w:ascii="Times New Roman" w:hAnsi="Times New Roman"/>
                <w:sz w:val="24"/>
                <w:szCs w:val="24"/>
              </w:rPr>
              <w:tab/>
              <w:t>активной</w:t>
            </w:r>
            <w:r w:rsidR="00AE733E" w:rsidRPr="0070229B">
              <w:rPr>
                <w:rFonts w:ascii="Times New Roman" w:hAnsi="Times New Roman"/>
                <w:sz w:val="24"/>
                <w:szCs w:val="24"/>
              </w:rPr>
              <w:tab/>
              <w:t>деятельности</w:t>
            </w:r>
            <w:r w:rsidR="002875E8">
              <w:rPr>
                <w:rFonts w:ascii="Times New Roman" w:hAnsi="Times New Roman"/>
                <w:sz w:val="24"/>
                <w:szCs w:val="24"/>
              </w:rPr>
              <w:t xml:space="preserve"> </w:t>
            </w:r>
            <w:r w:rsidR="00AE733E" w:rsidRPr="0070229B">
              <w:rPr>
                <w:rFonts w:ascii="Times New Roman" w:hAnsi="Times New Roman"/>
                <w:sz w:val="24"/>
                <w:szCs w:val="24"/>
              </w:rPr>
              <w:t>технологической и социальной направленности,</w:t>
            </w:r>
          </w:p>
          <w:p w:rsidR="00844831" w:rsidRPr="0070229B" w:rsidRDefault="00AE733E" w:rsidP="002875E8">
            <w:pPr>
              <w:rPr>
                <w:rFonts w:ascii="Times New Roman" w:hAnsi="Times New Roman"/>
                <w:sz w:val="24"/>
                <w:szCs w:val="24"/>
              </w:rPr>
            </w:pPr>
            <w:r w:rsidRPr="0070229B">
              <w:rPr>
                <w:rFonts w:ascii="Times New Roman" w:hAnsi="Times New Roman"/>
                <w:sz w:val="24"/>
                <w:szCs w:val="24"/>
              </w:rPr>
              <w:t>способность</w:t>
            </w:r>
            <w:r w:rsidRPr="0070229B">
              <w:rPr>
                <w:rFonts w:ascii="Times New Roman" w:hAnsi="Times New Roman"/>
                <w:sz w:val="24"/>
                <w:szCs w:val="24"/>
              </w:rPr>
              <w:tab/>
              <w:t>инициировать,</w:t>
            </w:r>
            <w:r w:rsidRPr="0070229B">
              <w:rPr>
                <w:rFonts w:ascii="Times New Roman" w:hAnsi="Times New Roman"/>
                <w:sz w:val="24"/>
                <w:szCs w:val="24"/>
              </w:rPr>
              <w:tab/>
              <w:t>планировать</w:t>
            </w:r>
            <w:r w:rsidRPr="0070229B">
              <w:rPr>
                <w:rFonts w:ascii="Times New Roman" w:hAnsi="Times New Roman"/>
                <w:sz w:val="24"/>
                <w:szCs w:val="24"/>
              </w:rPr>
              <w:tab/>
              <w:t>и</w:t>
            </w:r>
          </w:p>
          <w:p w:rsidR="00844831" w:rsidRPr="0070229B" w:rsidRDefault="00AE733E" w:rsidP="002875E8">
            <w:pPr>
              <w:rPr>
                <w:rFonts w:ascii="Times New Roman" w:hAnsi="Times New Roman"/>
                <w:sz w:val="24"/>
                <w:szCs w:val="24"/>
              </w:rPr>
            </w:pPr>
            <w:r w:rsidRPr="0070229B">
              <w:rPr>
                <w:rFonts w:ascii="Times New Roman" w:hAnsi="Times New Roman"/>
                <w:sz w:val="24"/>
                <w:szCs w:val="24"/>
              </w:rPr>
              <w:t>самостоятельно выполнять такую деятельность;</w:t>
            </w:r>
          </w:p>
          <w:p w:rsidR="00844831" w:rsidRPr="0070229B" w:rsidRDefault="00AE733E" w:rsidP="002875E8">
            <w:pPr>
              <w:rPr>
                <w:rFonts w:ascii="Times New Roman" w:hAnsi="Times New Roman"/>
                <w:sz w:val="24"/>
                <w:szCs w:val="24"/>
              </w:rPr>
            </w:pPr>
            <w:r w:rsidRPr="0070229B">
              <w:rPr>
                <w:rFonts w:ascii="Times New Roman" w:hAnsi="Times New Roman"/>
                <w:sz w:val="24"/>
                <w:szCs w:val="24"/>
              </w:rPr>
              <w:t>- интерес к различным сферам профессиональной</w:t>
            </w:r>
          </w:p>
          <w:p w:rsidR="00844831" w:rsidRPr="0070229B" w:rsidRDefault="00AE733E" w:rsidP="002875E8">
            <w:pPr>
              <w:rPr>
                <w:rFonts w:ascii="Times New Roman" w:hAnsi="Times New Roman"/>
                <w:sz w:val="24"/>
                <w:szCs w:val="24"/>
              </w:rPr>
            </w:pPr>
            <w:r w:rsidRPr="0070229B">
              <w:rPr>
                <w:rFonts w:ascii="Times New Roman" w:hAnsi="Times New Roman"/>
                <w:sz w:val="24"/>
                <w:szCs w:val="24"/>
              </w:rPr>
              <w:t>деятельности,</w:t>
            </w:r>
            <w:r w:rsidR="002875E8">
              <w:rPr>
                <w:rFonts w:ascii="Times New Roman" w:hAnsi="Times New Roman"/>
                <w:sz w:val="24"/>
                <w:szCs w:val="24"/>
              </w:rPr>
              <w:t xml:space="preserve"> Овладение</w:t>
            </w:r>
            <w:r w:rsidR="002875E8">
              <w:rPr>
                <w:rFonts w:ascii="Times New Roman" w:hAnsi="Times New Roman"/>
                <w:sz w:val="24"/>
                <w:szCs w:val="24"/>
              </w:rPr>
              <w:tab/>
              <w:t xml:space="preserve">универсальными </w:t>
            </w:r>
            <w:r w:rsidRPr="0070229B">
              <w:rPr>
                <w:rFonts w:ascii="Times New Roman" w:hAnsi="Times New Roman"/>
                <w:sz w:val="24"/>
                <w:szCs w:val="24"/>
              </w:rPr>
              <w:t>учебными</w:t>
            </w:r>
            <w:r w:rsidR="002875E8">
              <w:rPr>
                <w:rFonts w:ascii="Times New Roman" w:hAnsi="Times New Roman"/>
                <w:sz w:val="24"/>
                <w:szCs w:val="24"/>
              </w:rPr>
              <w:t xml:space="preserve"> </w:t>
            </w:r>
            <w:r w:rsidRPr="0070229B">
              <w:rPr>
                <w:rFonts w:ascii="Times New Roman" w:hAnsi="Times New Roman"/>
                <w:sz w:val="24"/>
                <w:szCs w:val="24"/>
              </w:rPr>
              <w:t>познавательными действиями:</w:t>
            </w:r>
          </w:p>
          <w:p w:rsidR="00844831" w:rsidRPr="0070229B" w:rsidRDefault="00AE733E" w:rsidP="002875E8">
            <w:pPr>
              <w:rPr>
                <w:rFonts w:ascii="Times New Roman" w:hAnsi="Times New Roman"/>
                <w:sz w:val="24"/>
                <w:szCs w:val="24"/>
              </w:rPr>
            </w:pPr>
            <w:r w:rsidRPr="0070229B">
              <w:rPr>
                <w:rFonts w:ascii="Times New Roman" w:hAnsi="Times New Roman"/>
                <w:sz w:val="24"/>
                <w:szCs w:val="24"/>
              </w:rPr>
              <w:t>а) базовые логические действия:</w:t>
            </w:r>
          </w:p>
          <w:p w:rsidR="00844831" w:rsidRPr="0070229B" w:rsidRDefault="0070229B" w:rsidP="00AE733E">
            <w:pPr>
              <w:jc w:val="both"/>
              <w:rPr>
                <w:rFonts w:ascii="Times New Roman" w:hAnsi="Times New Roman"/>
                <w:sz w:val="24"/>
                <w:szCs w:val="24"/>
              </w:rPr>
            </w:pPr>
            <w:r w:rsidRPr="0070229B">
              <w:rPr>
                <w:rFonts w:ascii="Times New Roman" w:hAnsi="Times New Roman"/>
                <w:sz w:val="24"/>
                <w:szCs w:val="24"/>
              </w:rPr>
              <w:t xml:space="preserve">- </w:t>
            </w:r>
            <w:r w:rsidR="00AE733E" w:rsidRPr="0070229B">
              <w:rPr>
                <w:rFonts w:ascii="Times New Roman" w:hAnsi="Times New Roman"/>
                <w:sz w:val="24"/>
                <w:szCs w:val="24"/>
              </w:rPr>
              <w:t>самостоятельно</w:t>
            </w:r>
            <w:r w:rsidR="00AE733E" w:rsidRPr="0070229B">
              <w:rPr>
                <w:rFonts w:ascii="Times New Roman" w:hAnsi="Times New Roman"/>
                <w:sz w:val="24"/>
                <w:szCs w:val="24"/>
              </w:rPr>
              <w:tab/>
              <w:t>формулировать</w:t>
            </w:r>
            <w:r w:rsidR="00AE733E" w:rsidRPr="0070229B">
              <w:rPr>
                <w:rFonts w:ascii="Times New Roman" w:hAnsi="Times New Roman"/>
                <w:sz w:val="24"/>
                <w:szCs w:val="24"/>
              </w:rPr>
              <w:tab/>
              <w:t>и</w:t>
            </w:r>
            <w:r w:rsidR="002875E8">
              <w:rPr>
                <w:rFonts w:ascii="Times New Roman" w:hAnsi="Times New Roman"/>
                <w:sz w:val="24"/>
                <w:szCs w:val="24"/>
              </w:rPr>
              <w:t xml:space="preserve"> </w:t>
            </w:r>
            <w:r w:rsidR="00AE733E" w:rsidRPr="0070229B">
              <w:rPr>
                <w:rFonts w:ascii="Times New Roman" w:hAnsi="Times New Roman"/>
                <w:sz w:val="24"/>
                <w:szCs w:val="24"/>
              </w:rPr>
              <w:t>актуализ</w:t>
            </w:r>
            <w:r w:rsidRPr="0070229B">
              <w:rPr>
                <w:rFonts w:ascii="Times New Roman" w:hAnsi="Times New Roman"/>
                <w:sz w:val="24"/>
                <w:szCs w:val="24"/>
              </w:rPr>
              <w:t>ировать</w:t>
            </w:r>
            <w:r w:rsidRPr="0070229B">
              <w:rPr>
                <w:rFonts w:ascii="Times New Roman" w:hAnsi="Times New Roman"/>
                <w:sz w:val="24"/>
                <w:szCs w:val="24"/>
              </w:rPr>
              <w:tab/>
              <w:t>проблему,</w:t>
            </w:r>
            <w:r w:rsidRPr="0070229B">
              <w:rPr>
                <w:rFonts w:ascii="Times New Roman" w:hAnsi="Times New Roman"/>
                <w:sz w:val="24"/>
                <w:szCs w:val="24"/>
              </w:rPr>
              <w:tab/>
              <w:t xml:space="preserve">рассматривать </w:t>
            </w:r>
            <w:r w:rsidR="00AE733E" w:rsidRPr="0070229B">
              <w:rPr>
                <w:rFonts w:ascii="Times New Roman" w:hAnsi="Times New Roman"/>
                <w:sz w:val="24"/>
                <w:szCs w:val="24"/>
              </w:rPr>
              <w:t>ее</w:t>
            </w:r>
            <w:r w:rsidRPr="0070229B">
              <w:rPr>
                <w:rFonts w:ascii="Times New Roman" w:hAnsi="Times New Roman"/>
                <w:sz w:val="24"/>
                <w:szCs w:val="24"/>
              </w:rPr>
              <w:t xml:space="preserve"> </w:t>
            </w:r>
            <w:r w:rsidR="00AE733E" w:rsidRPr="0070229B">
              <w:rPr>
                <w:rFonts w:ascii="Times New Roman" w:hAnsi="Times New Roman"/>
                <w:sz w:val="24"/>
                <w:szCs w:val="24"/>
              </w:rPr>
              <w:t>всесторонне;</w:t>
            </w:r>
          </w:p>
          <w:p w:rsidR="00844831" w:rsidRPr="0070229B" w:rsidRDefault="0070229B" w:rsidP="00AE733E">
            <w:pPr>
              <w:jc w:val="both"/>
              <w:rPr>
                <w:rFonts w:ascii="Times New Roman" w:hAnsi="Times New Roman"/>
                <w:sz w:val="24"/>
                <w:szCs w:val="24"/>
              </w:rPr>
            </w:pPr>
            <w:r w:rsidRPr="0070229B">
              <w:rPr>
                <w:rFonts w:ascii="Times New Roman" w:hAnsi="Times New Roman"/>
                <w:sz w:val="24"/>
                <w:szCs w:val="24"/>
              </w:rPr>
              <w:t xml:space="preserve">- </w:t>
            </w:r>
            <w:r w:rsidR="00AE733E" w:rsidRPr="0070229B">
              <w:rPr>
                <w:rFonts w:ascii="Times New Roman" w:hAnsi="Times New Roman"/>
                <w:sz w:val="24"/>
                <w:szCs w:val="24"/>
              </w:rPr>
              <w:t>уст</w:t>
            </w:r>
            <w:r w:rsidRPr="0070229B">
              <w:rPr>
                <w:rFonts w:ascii="Times New Roman" w:hAnsi="Times New Roman"/>
                <w:sz w:val="24"/>
                <w:szCs w:val="24"/>
              </w:rPr>
              <w:t>анавливать</w:t>
            </w:r>
            <w:r w:rsidRPr="0070229B">
              <w:rPr>
                <w:rFonts w:ascii="Times New Roman" w:hAnsi="Times New Roman"/>
                <w:sz w:val="24"/>
                <w:szCs w:val="24"/>
              </w:rPr>
              <w:tab/>
              <w:t>существенный</w:t>
            </w:r>
            <w:r w:rsidRPr="0070229B">
              <w:rPr>
                <w:rFonts w:ascii="Times New Roman" w:hAnsi="Times New Roman"/>
                <w:sz w:val="24"/>
                <w:szCs w:val="24"/>
              </w:rPr>
              <w:tab/>
              <w:t xml:space="preserve">признак </w:t>
            </w:r>
            <w:r w:rsidR="00AE733E" w:rsidRPr="0070229B">
              <w:rPr>
                <w:rFonts w:ascii="Times New Roman" w:hAnsi="Times New Roman"/>
                <w:sz w:val="24"/>
                <w:szCs w:val="24"/>
              </w:rPr>
              <w:t>или</w:t>
            </w:r>
          </w:p>
          <w:p w:rsidR="00844831" w:rsidRPr="0070229B" w:rsidRDefault="00AE733E" w:rsidP="00AE733E">
            <w:pPr>
              <w:jc w:val="both"/>
              <w:rPr>
                <w:rFonts w:ascii="Times New Roman" w:hAnsi="Times New Roman"/>
                <w:sz w:val="24"/>
                <w:szCs w:val="24"/>
              </w:rPr>
            </w:pPr>
            <w:r w:rsidRPr="0070229B">
              <w:rPr>
                <w:rFonts w:ascii="Times New Roman" w:hAnsi="Times New Roman"/>
                <w:sz w:val="24"/>
                <w:szCs w:val="24"/>
              </w:rPr>
              <w:t>основания</w:t>
            </w:r>
            <w:r w:rsidRPr="0070229B">
              <w:rPr>
                <w:rFonts w:ascii="Times New Roman" w:hAnsi="Times New Roman"/>
                <w:sz w:val="24"/>
                <w:szCs w:val="24"/>
              </w:rPr>
              <w:tab/>
              <w:t>для</w:t>
            </w:r>
            <w:r w:rsidRPr="0070229B">
              <w:rPr>
                <w:rFonts w:ascii="Times New Roman" w:hAnsi="Times New Roman"/>
                <w:sz w:val="24"/>
                <w:szCs w:val="24"/>
              </w:rPr>
              <w:tab/>
              <w:t>сравнения,</w:t>
            </w:r>
            <w:r w:rsidRPr="0070229B">
              <w:rPr>
                <w:rFonts w:ascii="Times New Roman" w:hAnsi="Times New Roman"/>
                <w:sz w:val="24"/>
                <w:szCs w:val="24"/>
              </w:rPr>
              <w:tab/>
              <w:t>классификации</w:t>
            </w:r>
            <w:r w:rsidR="0070229B" w:rsidRPr="0070229B">
              <w:rPr>
                <w:rFonts w:ascii="Times New Roman" w:hAnsi="Times New Roman"/>
                <w:sz w:val="24"/>
                <w:szCs w:val="24"/>
              </w:rPr>
              <w:t xml:space="preserve"> </w:t>
            </w:r>
            <w:r w:rsidRPr="0070229B">
              <w:rPr>
                <w:rFonts w:ascii="Times New Roman" w:hAnsi="Times New Roman"/>
                <w:sz w:val="24"/>
                <w:szCs w:val="24"/>
              </w:rPr>
              <w:t>и</w:t>
            </w:r>
          </w:p>
          <w:p w:rsidR="00844831" w:rsidRPr="0070229B" w:rsidRDefault="00AE733E" w:rsidP="00AE733E">
            <w:pPr>
              <w:jc w:val="both"/>
              <w:rPr>
                <w:rFonts w:ascii="Times New Roman" w:hAnsi="Times New Roman"/>
                <w:sz w:val="24"/>
                <w:szCs w:val="24"/>
              </w:rPr>
            </w:pPr>
            <w:r w:rsidRPr="0070229B">
              <w:rPr>
                <w:rFonts w:ascii="Times New Roman" w:hAnsi="Times New Roman"/>
                <w:sz w:val="24"/>
                <w:szCs w:val="24"/>
              </w:rPr>
              <w:t>обобщения;</w:t>
            </w:r>
          </w:p>
          <w:p w:rsidR="00844831" w:rsidRPr="0070229B" w:rsidRDefault="0070229B" w:rsidP="002875E8">
            <w:pPr>
              <w:jc w:val="both"/>
              <w:rPr>
                <w:rFonts w:ascii="Times New Roman" w:hAnsi="Times New Roman"/>
                <w:sz w:val="24"/>
                <w:szCs w:val="24"/>
              </w:rPr>
            </w:pPr>
            <w:r w:rsidRPr="0070229B">
              <w:rPr>
                <w:rFonts w:ascii="Times New Roman" w:hAnsi="Times New Roman"/>
                <w:sz w:val="24"/>
                <w:szCs w:val="24"/>
              </w:rPr>
              <w:t xml:space="preserve">- </w:t>
            </w:r>
            <w:r w:rsidR="00AE733E" w:rsidRPr="0070229B">
              <w:rPr>
                <w:rFonts w:ascii="Times New Roman" w:hAnsi="Times New Roman"/>
                <w:sz w:val="24"/>
                <w:szCs w:val="24"/>
              </w:rPr>
              <w:t>определять</w:t>
            </w:r>
            <w:r w:rsidR="00AE733E" w:rsidRPr="0070229B">
              <w:rPr>
                <w:rFonts w:ascii="Times New Roman" w:hAnsi="Times New Roman"/>
                <w:sz w:val="24"/>
                <w:szCs w:val="24"/>
              </w:rPr>
              <w:tab/>
              <w:t>цели</w:t>
            </w:r>
            <w:r w:rsidR="00AE733E" w:rsidRPr="0070229B">
              <w:rPr>
                <w:rFonts w:ascii="Times New Roman" w:hAnsi="Times New Roman"/>
                <w:sz w:val="24"/>
                <w:szCs w:val="24"/>
              </w:rPr>
              <w:tab/>
              <w:t>деятельности,</w:t>
            </w:r>
            <w:r w:rsidR="00AE733E" w:rsidRPr="0070229B">
              <w:rPr>
                <w:rFonts w:ascii="Times New Roman" w:hAnsi="Times New Roman"/>
                <w:sz w:val="24"/>
                <w:szCs w:val="24"/>
              </w:rPr>
              <w:tab/>
              <w:t>задавать</w:t>
            </w:r>
            <w:r w:rsidR="002875E8">
              <w:rPr>
                <w:rFonts w:ascii="Times New Roman" w:hAnsi="Times New Roman"/>
                <w:sz w:val="24"/>
                <w:szCs w:val="24"/>
              </w:rPr>
              <w:t xml:space="preserve"> </w:t>
            </w:r>
            <w:r w:rsidR="00AE733E" w:rsidRPr="0070229B">
              <w:rPr>
                <w:rFonts w:ascii="Times New Roman" w:hAnsi="Times New Roman"/>
                <w:sz w:val="24"/>
                <w:szCs w:val="24"/>
              </w:rPr>
              <w:t>параметры и критерии их достижения;</w:t>
            </w:r>
          </w:p>
          <w:p w:rsidR="00844831" w:rsidRPr="0070229B" w:rsidRDefault="00AE733E" w:rsidP="00AE733E">
            <w:pPr>
              <w:jc w:val="both"/>
              <w:rPr>
                <w:rFonts w:ascii="Times New Roman" w:hAnsi="Times New Roman"/>
                <w:sz w:val="24"/>
                <w:szCs w:val="24"/>
              </w:rPr>
            </w:pPr>
            <w:r w:rsidRPr="0070229B">
              <w:rPr>
                <w:rFonts w:ascii="Times New Roman" w:hAnsi="Times New Roman"/>
                <w:sz w:val="24"/>
                <w:szCs w:val="24"/>
              </w:rPr>
              <w:t>- выявлять закономерности и противоречия в</w:t>
            </w:r>
            <w:r w:rsidR="0070229B" w:rsidRPr="0070229B">
              <w:rPr>
                <w:rFonts w:ascii="Times New Roman" w:hAnsi="Times New Roman"/>
                <w:sz w:val="24"/>
                <w:szCs w:val="24"/>
              </w:rPr>
              <w:t xml:space="preserve"> </w:t>
            </w:r>
            <w:r w:rsidRPr="0070229B">
              <w:rPr>
                <w:rFonts w:ascii="Times New Roman" w:hAnsi="Times New Roman"/>
                <w:sz w:val="24"/>
                <w:szCs w:val="24"/>
              </w:rPr>
              <w:t>рассматриваемых явлениях;</w:t>
            </w:r>
          </w:p>
          <w:p w:rsidR="00844831" w:rsidRPr="0070229B" w:rsidRDefault="00AE733E" w:rsidP="00AE733E">
            <w:pPr>
              <w:jc w:val="both"/>
              <w:rPr>
                <w:rFonts w:ascii="Times New Roman" w:hAnsi="Times New Roman"/>
                <w:sz w:val="24"/>
                <w:szCs w:val="24"/>
              </w:rPr>
            </w:pPr>
            <w:r w:rsidRPr="0070229B">
              <w:rPr>
                <w:rFonts w:ascii="Times New Roman" w:hAnsi="Times New Roman"/>
                <w:sz w:val="24"/>
                <w:szCs w:val="24"/>
              </w:rPr>
              <w:t>- вносить коррективы в деятельность, оценивать</w:t>
            </w:r>
            <w:r w:rsidR="0070229B" w:rsidRPr="0070229B">
              <w:rPr>
                <w:rFonts w:ascii="Times New Roman" w:hAnsi="Times New Roman"/>
                <w:sz w:val="24"/>
                <w:szCs w:val="24"/>
              </w:rPr>
              <w:t xml:space="preserve"> </w:t>
            </w:r>
            <w:r w:rsidRPr="0070229B">
              <w:rPr>
                <w:rFonts w:ascii="Times New Roman" w:hAnsi="Times New Roman"/>
                <w:sz w:val="24"/>
                <w:szCs w:val="24"/>
              </w:rPr>
              <w:t>соответствие результатов целям, оценивать риски</w:t>
            </w:r>
            <w:r w:rsidR="002875E8">
              <w:rPr>
                <w:rFonts w:ascii="Times New Roman" w:hAnsi="Times New Roman"/>
                <w:sz w:val="24"/>
                <w:szCs w:val="24"/>
              </w:rPr>
              <w:t xml:space="preserve"> </w:t>
            </w:r>
            <w:r w:rsidRPr="0070229B">
              <w:rPr>
                <w:rFonts w:ascii="Times New Roman" w:hAnsi="Times New Roman"/>
                <w:sz w:val="24"/>
                <w:szCs w:val="24"/>
              </w:rPr>
              <w:t>последствий деятельности;</w:t>
            </w:r>
          </w:p>
          <w:p w:rsidR="00844831" w:rsidRPr="0070229B" w:rsidRDefault="0070229B" w:rsidP="00AE733E">
            <w:pPr>
              <w:jc w:val="both"/>
              <w:rPr>
                <w:rFonts w:ascii="Times New Roman" w:hAnsi="Times New Roman"/>
                <w:sz w:val="24"/>
                <w:szCs w:val="24"/>
              </w:rPr>
            </w:pPr>
            <w:r w:rsidRPr="0070229B">
              <w:rPr>
                <w:rFonts w:ascii="Times New Roman" w:hAnsi="Times New Roman"/>
                <w:sz w:val="24"/>
                <w:szCs w:val="24"/>
              </w:rPr>
              <w:t xml:space="preserve">- </w:t>
            </w:r>
            <w:r w:rsidR="00AE733E" w:rsidRPr="0070229B">
              <w:rPr>
                <w:rFonts w:ascii="Times New Roman" w:hAnsi="Times New Roman"/>
                <w:sz w:val="24"/>
                <w:szCs w:val="24"/>
              </w:rPr>
              <w:t>развивать креативное мышление при решении жизненных проблем</w:t>
            </w:r>
          </w:p>
          <w:p w:rsidR="00844831" w:rsidRPr="0070229B" w:rsidRDefault="00AE733E" w:rsidP="00AE733E">
            <w:pPr>
              <w:jc w:val="both"/>
              <w:rPr>
                <w:rFonts w:ascii="Times New Roman" w:hAnsi="Times New Roman"/>
                <w:sz w:val="24"/>
                <w:szCs w:val="24"/>
              </w:rPr>
            </w:pPr>
            <w:r w:rsidRPr="0070229B">
              <w:rPr>
                <w:rFonts w:ascii="Times New Roman" w:hAnsi="Times New Roman"/>
                <w:sz w:val="24"/>
                <w:szCs w:val="24"/>
              </w:rPr>
              <w:t>б) базовые исследовательские действия:</w:t>
            </w:r>
          </w:p>
          <w:p w:rsidR="00844831" w:rsidRPr="0070229B" w:rsidRDefault="0070229B" w:rsidP="00AE733E">
            <w:pPr>
              <w:jc w:val="both"/>
              <w:rPr>
                <w:rFonts w:ascii="Times New Roman" w:hAnsi="Times New Roman"/>
                <w:sz w:val="24"/>
                <w:szCs w:val="24"/>
              </w:rPr>
            </w:pPr>
            <w:r w:rsidRPr="0070229B">
              <w:rPr>
                <w:rFonts w:ascii="Times New Roman" w:hAnsi="Times New Roman"/>
                <w:sz w:val="24"/>
                <w:szCs w:val="24"/>
              </w:rPr>
              <w:t xml:space="preserve">- </w:t>
            </w:r>
            <w:r w:rsidR="00AE733E" w:rsidRPr="0070229B">
              <w:rPr>
                <w:rFonts w:ascii="Times New Roman" w:hAnsi="Times New Roman"/>
                <w:sz w:val="24"/>
                <w:szCs w:val="24"/>
              </w:rPr>
              <w:t xml:space="preserve">владеть навыками учебно-исследовательской и </w:t>
            </w:r>
            <w:r w:rsidR="00AE733E" w:rsidRPr="0070229B">
              <w:rPr>
                <w:rFonts w:ascii="Times New Roman" w:hAnsi="Times New Roman"/>
                <w:sz w:val="24"/>
                <w:szCs w:val="24"/>
              </w:rPr>
              <w:lastRenderedPageBreak/>
              <w:t>проектной деятельности, навыками разрешения проблем;</w:t>
            </w:r>
          </w:p>
          <w:p w:rsidR="00844831" w:rsidRPr="0070229B" w:rsidRDefault="0070229B" w:rsidP="00AE733E">
            <w:pPr>
              <w:jc w:val="both"/>
              <w:rPr>
                <w:rFonts w:ascii="Times New Roman" w:hAnsi="Times New Roman"/>
                <w:sz w:val="24"/>
                <w:szCs w:val="24"/>
              </w:rPr>
            </w:pPr>
            <w:r w:rsidRPr="0070229B">
              <w:rPr>
                <w:rFonts w:ascii="Times New Roman" w:hAnsi="Times New Roman"/>
                <w:sz w:val="24"/>
                <w:szCs w:val="24"/>
              </w:rPr>
              <w:t xml:space="preserve">- </w:t>
            </w:r>
            <w:r w:rsidR="00AE733E" w:rsidRPr="0070229B">
              <w:rPr>
                <w:rFonts w:ascii="Times New Roman" w:hAnsi="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44831" w:rsidRPr="0070229B" w:rsidRDefault="0070229B" w:rsidP="00AE733E">
            <w:pPr>
              <w:jc w:val="both"/>
              <w:rPr>
                <w:rFonts w:ascii="Times New Roman" w:hAnsi="Times New Roman"/>
                <w:sz w:val="24"/>
                <w:szCs w:val="24"/>
              </w:rPr>
            </w:pPr>
            <w:r w:rsidRPr="0070229B">
              <w:rPr>
                <w:rFonts w:ascii="Times New Roman" w:hAnsi="Times New Roman"/>
                <w:sz w:val="24"/>
                <w:szCs w:val="24"/>
              </w:rPr>
              <w:t xml:space="preserve">- </w:t>
            </w:r>
            <w:r w:rsidR="00AE733E" w:rsidRPr="0070229B">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44831" w:rsidRPr="0070229B" w:rsidRDefault="0070229B" w:rsidP="00AE733E">
            <w:pPr>
              <w:jc w:val="both"/>
              <w:rPr>
                <w:rFonts w:ascii="Times New Roman" w:hAnsi="Times New Roman"/>
                <w:sz w:val="24"/>
                <w:szCs w:val="24"/>
              </w:rPr>
            </w:pPr>
            <w:r w:rsidRPr="0070229B">
              <w:rPr>
                <w:rFonts w:ascii="Times New Roman" w:hAnsi="Times New Roman"/>
                <w:sz w:val="24"/>
                <w:szCs w:val="24"/>
              </w:rPr>
              <w:t xml:space="preserve">- </w:t>
            </w:r>
            <w:r w:rsidR="00AE733E" w:rsidRPr="0070229B">
              <w:rPr>
                <w:rFonts w:ascii="Times New Roman" w:hAnsi="Times New Roman"/>
                <w:sz w:val="24"/>
                <w:szCs w:val="24"/>
              </w:rPr>
              <w:t>уметь переносить знания в познавательную и практическую области жизнедеятельности;</w:t>
            </w:r>
          </w:p>
          <w:p w:rsidR="00844831" w:rsidRPr="0070229B" w:rsidRDefault="0070229B" w:rsidP="00AE733E">
            <w:pPr>
              <w:jc w:val="both"/>
              <w:rPr>
                <w:rFonts w:ascii="Times New Roman" w:hAnsi="Times New Roman"/>
                <w:sz w:val="24"/>
                <w:szCs w:val="24"/>
              </w:rPr>
            </w:pPr>
            <w:r w:rsidRPr="0070229B">
              <w:rPr>
                <w:rFonts w:ascii="Times New Roman" w:hAnsi="Times New Roman"/>
                <w:sz w:val="24"/>
                <w:szCs w:val="24"/>
              </w:rPr>
              <w:t xml:space="preserve">- </w:t>
            </w:r>
            <w:r w:rsidR="00AE733E" w:rsidRPr="0070229B">
              <w:rPr>
                <w:rFonts w:ascii="Times New Roman" w:hAnsi="Times New Roman"/>
                <w:sz w:val="24"/>
                <w:szCs w:val="24"/>
              </w:rPr>
              <w:t>уметь интегрировать знания из разных предметных областей;</w:t>
            </w:r>
          </w:p>
          <w:p w:rsidR="00844831" w:rsidRPr="0070229B" w:rsidRDefault="0070229B" w:rsidP="00AE733E">
            <w:pPr>
              <w:jc w:val="both"/>
              <w:rPr>
                <w:rFonts w:ascii="Times New Roman" w:hAnsi="Times New Roman"/>
                <w:sz w:val="24"/>
                <w:szCs w:val="24"/>
              </w:rPr>
            </w:pPr>
            <w:r w:rsidRPr="0070229B">
              <w:rPr>
                <w:rFonts w:ascii="Times New Roman" w:hAnsi="Times New Roman"/>
                <w:sz w:val="24"/>
                <w:szCs w:val="24"/>
              </w:rPr>
              <w:t xml:space="preserve">- </w:t>
            </w:r>
            <w:r w:rsidR="00AE733E" w:rsidRPr="0070229B">
              <w:rPr>
                <w:rFonts w:ascii="Times New Roman" w:hAnsi="Times New Roman"/>
                <w:sz w:val="24"/>
                <w:szCs w:val="24"/>
              </w:rPr>
              <w:t>выдвигать новые идеи, предлагать оригинальные подходы и решения;</w:t>
            </w:r>
          </w:p>
          <w:p w:rsidR="00844831" w:rsidRPr="0070229B" w:rsidRDefault="00AE733E" w:rsidP="00AE733E">
            <w:pPr>
              <w:jc w:val="both"/>
              <w:rPr>
                <w:rFonts w:ascii="Times New Roman" w:hAnsi="Times New Roman"/>
                <w:b/>
                <w:sz w:val="24"/>
                <w:szCs w:val="24"/>
              </w:rPr>
            </w:pPr>
            <w:r w:rsidRPr="0070229B">
              <w:rPr>
                <w:rFonts w:ascii="Times New Roman" w:hAnsi="Times New Roman"/>
                <w:sz w:val="24"/>
                <w:szCs w:val="24"/>
              </w:rPr>
              <w:t>и способность их использования в познавательной и социальной практике</w:t>
            </w:r>
          </w:p>
        </w:tc>
        <w:tc>
          <w:tcPr>
            <w:tcW w:w="5845" w:type="dxa"/>
          </w:tcPr>
          <w:p w:rsidR="00844831" w:rsidRPr="00AE733E" w:rsidRDefault="00AE733E" w:rsidP="00AE733E">
            <w:pPr>
              <w:pStyle w:val="af9"/>
              <w:jc w:val="both"/>
              <w:rPr>
                <w:lang w:val="ru-RU"/>
              </w:rPr>
            </w:pPr>
            <w:r w:rsidRPr="00AE733E">
              <w:rPr>
                <w:lang w:val="ru-RU"/>
              </w:rPr>
              <w:lastRenderedPageBreak/>
              <w:t>-владеть методами доказательств, алгоритмами решения задач;</w:t>
            </w:r>
          </w:p>
          <w:p w:rsidR="00844831" w:rsidRPr="00AE733E" w:rsidRDefault="00AE733E" w:rsidP="00AE733E">
            <w:pPr>
              <w:pStyle w:val="af9"/>
              <w:jc w:val="both"/>
              <w:rPr>
                <w:lang w:val="ru-RU"/>
              </w:rPr>
            </w:pPr>
            <w:r w:rsidRPr="00AE733E">
              <w:rPr>
                <w:lang w:val="ru-RU"/>
              </w:rPr>
              <w:t>умение формулировать определения, аксиомы и теоремы,</w:t>
            </w:r>
            <w:r w:rsidR="0070229B">
              <w:rPr>
                <w:lang w:val="ru-RU"/>
              </w:rPr>
              <w:t xml:space="preserve"> </w:t>
            </w:r>
            <w:r w:rsidRPr="00AE733E">
              <w:rPr>
                <w:lang w:val="ru-RU"/>
              </w:rPr>
              <w:t>применять их, проводить доказательные рассуждения в ходе</w:t>
            </w:r>
            <w:r w:rsidR="0070229B">
              <w:rPr>
                <w:lang w:val="ru-RU"/>
              </w:rPr>
              <w:t xml:space="preserve"> </w:t>
            </w:r>
            <w:r w:rsidRPr="00AE733E">
              <w:rPr>
                <w:lang w:val="ru-RU"/>
              </w:rPr>
              <w:t>решения задач;</w:t>
            </w:r>
          </w:p>
          <w:p w:rsidR="00844831" w:rsidRPr="00AE733E" w:rsidRDefault="0070229B" w:rsidP="00AE733E">
            <w:pPr>
              <w:pStyle w:val="af9"/>
              <w:jc w:val="both"/>
              <w:rPr>
                <w:lang w:val="ru-RU"/>
              </w:rPr>
            </w:pPr>
            <w:r>
              <w:rPr>
                <w:lang w:val="ru-RU"/>
              </w:rPr>
              <w:t>-</w:t>
            </w:r>
            <w:r w:rsidR="00AE733E" w:rsidRPr="00AE733E">
              <w:rPr>
                <w:lang w:val="ru-RU"/>
              </w:rPr>
              <w:t>уметь оперировать понятиями: степень числа, логарифм</w:t>
            </w:r>
            <w:r>
              <w:rPr>
                <w:lang w:val="ru-RU"/>
              </w:rPr>
              <w:t xml:space="preserve"> </w:t>
            </w:r>
            <w:r w:rsidR="00AE733E" w:rsidRPr="00AE733E">
              <w:rPr>
                <w:lang w:val="ru-RU"/>
              </w:rPr>
              <w:t>числа; умение выполнять вычисление значений и</w:t>
            </w:r>
            <w:r>
              <w:rPr>
                <w:lang w:val="ru-RU"/>
              </w:rPr>
              <w:t xml:space="preserve"> </w:t>
            </w:r>
            <w:r w:rsidR="00AE733E" w:rsidRPr="00AE733E">
              <w:rPr>
                <w:lang w:val="ru-RU"/>
              </w:rPr>
              <w:t>преобразования выражений со степенями и логарифмами,</w:t>
            </w:r>
            <w:r>
              <w:rPr>
                <w:lang w:val="ru-RU"/>
              </w:rPr>
              <w:t xml:space="preserve"> </w:t>
            </w:r>
            <w:r w:rsidR="00AE733E" w:rsidRPr="00AE733E">
              <w:rPr>
                <w:lang w:val="ru-RU"/>
              </w:rPr>
              <w:t>преобразования дробно-рациональных выражений;</w:t>
            </w:r>
          </w:p>
          <w:p w:rsidR="00844831" w:rsidRPr="00AE733E" w:rsidRDefault="0070229B" w:rsidP="00AE733E">
            <w:pPr>
              <w:pStyle w:val="af9"/>
              <w:jc w:val="both"/>
              <w:rPr>
                <w:lang w:val="ru-RU"/>
              </w:rPr>
            </w:pPr>
            <w:r>
              <w:rPr>
                <w:lang w:val="ru-RU"/>
              </w:rPr>
              <w:t>-</w:t>
            </w:r>
            <w:r w:rsidR="00AE733E" w:rsidRPr="00AE733E">
              <w:rPr>
                <w:lang w:val="ru-RU"/>
              </w:rPr>
              <w:t>уметь оперировать понятиями: рациональные,</w:t>
            </w:r>
            <w:r>
              <w:rPr>
                <w:lang w:val="ru-RU"/>
              </w:rPr>
              <w:t xml:space="preserve"> </w:t>
            </w:r>
            <w:r w:rsidR="00AE733E" w:rsidRPr="00AE733E">
              <w:rPr>
                <w:lang w:val="ru-RU"/>
              </w:rPr>
              <w:t>иррациональные, показательные, степенные, логарифмические,</w:t>
            </w:r>
            <w:r>
              <w:rPr>
                <w:lang w:val="ru-RU"/>
              </w:rPr>
              <w:t xml:space="preserve"> </w:t>
            </w:r>
            <w:r w:rsidR="00AE733E" w:rsidRPr="00AE733E">
              <w:rPr>
                <w:lang w:val="ru-RU"/>
              </w:rPr>
              <w:t>тригонометрические уравнения и неравенства, их системы;</w:t>
            </w:r>
          </w:p>
          <w:p w:rsidR="00844831" w:rsidRPr="00AE733E" w:rsidRDefault="0070229B" w:rsidP="00AE733E">
            <w:pPr>
              <w:pStyle w:val="af9"/>
              <w:jc w:val="both"/>
              <w:rPr>
                <w:lang w:val="ru-RU"/>
              </w:rPr>
            </w:pPr>
            <w:r>
              <w:rPr>
                <w:lang w:val="ru-RU"/>
              </w:rPr>
              <w:t>-</w:t>
            </w:r>
            <w:r w:rsidR="00AE733E" w:rsidRPr="00AE733E">
              <w:rPr>
                <w:lang w:val="ru-RU"/>
              </w:rPr>
              <w:t>уметь оперировать понятиями: функция, непрерывная</w:t>
            </w:r>
            <w:r>
              <w:rPr>
                <w:lang w:val="ru-RU"/>
              </w:rPr>
              <w:t xml:space="preserve"> </w:t>
            </w:r>
            <w:r w:rsidR="00AE733E" w:rsidRPr="00AE733E">
              <w:rPr>
                <w:lang w:val="ru-RU"/>
              </w:rPr>
              <w:t>функция, производная, первообразная, определенный</w:t>
            </w:r>
            <w:r>
              <w:rPr>
                <w:lang w:val="ru-RU"/>
              </w:rPr>
              <w:t xml:space="preserve"> </w:t>
            </w:r>
            <w:r w:rsidR="00AE733E" w:rsidRPr="00AE733E">
              <w:rPr>
                <w:lang w:val="ru-RU"/>
              </w:rPr>
              <w:t>интеграл; уметь находить производные элементарных функций,</w:t>
            </w:r>
            <w:r>
              <w:rPr>
                <w:lang w:val="ru-RU"/>
              </w:rPr>
              <w:t xml:space="preserve"> </w:t>
            </w:r>
            <w:r w:rsidR="00AE733E" w:rsidRPr="00AE733E">
              <w:rPr>
                <w:lang w:val="ru-RU"/>
              </w:rPr>
              <w:t>используя справочные материалы; исследовать в простейших</w:t>
            </w:r>
            <w:r>
              <w:rPr>
                <w:lang w:val="ru-RU"/>
              </w:rPr>
              <w:t xml:space="preserve"> </w:t>
            </w:r>
            <w:r w:rsidR="00AE733E" w:rsidRPr="00AE733E">
              <w:rPr>
                <w:lang w:val="ru-RU"/>
              </w:rPr>
              <w:t>случаях функции на монотонность, находить наибольшие и</w:t>
            </w:r>
            <w:r>
              <w:rPr>
                <w:lang w:val="ru-RU"/>
              </w:rPr>
              <w:t xml:space="preserve"> </w:t>
            </w:r>
            <w:r w:rsidR="00AE733E" w:rsidRPr="00AE733E">
              <w:rPr>
                <w:lang w:val="ru-RU"/>
              </w:rPr>
              <w:t>наименьшие значения функций; строить графики многочленов</w:t>
            </w:r>
            <w:r>
              <w:rPr>
                <w:lang w:val="ru-RU"/>
              </w:rPr>
              <w:t xml:space="preserve"> </w:t>
            </w:r>
            <w:r w:rsidR="00AE733E" w:rsidRPr="00AE733E">
              <w:rPr>
                <w:lang w:val="ru-RU"/>
              </w:rPr>
              <w:t>с использованием аппарата математического анализа;</w:t>
            </w:r>
          </w:p>
          <w:p w:rsidR="00844831" w:rsidRPr="00AE733E" w:rsidRDefault="0070229B" w:rsidP="00AE733E">
            <w:pPr>
              <w:pStyle w:val="af9"/>
              <w:jc w:val="both"/>
              <w:rPr>
                <w:lang w:val="ru-RU"/>
              </w:rPr>
            </w:pPr>
            <w:r>
              <w:rPr>
                <w:lang w:val="ru-RU"/>
              </w:rPr>
              <w:t>-</w:t>
            </w:r>
            <w:r w:rsidR="00AE733E" w:rsidRPr="00AE733E">
              <w:rPr>
                <w:lang w:val="ru-RU"/>
              </w:rPr>
              <w:t>применять производную при решении задач на движение;</w:t>
            </w:r>
            <w:r>
              <w:rPr>
                <w:lang w:val="ru-RU"/>
              </w:rPr>
              <w:t xml:space="preserve"> </w:t>
            </w:r>
            <w:r w:rsidR="00AE733E" w:rsidRPr="00AE733E">
              <w:rPr>
                <w:lang w:val="ru-RU"/>
              </w:rPr>
              <w:t>решать практико-ориентированные задачи на наибольшие и</w:t>
            </w:r>
            <w:r>
              <w:rPr>
                <w:lang w:val="ru-RU"/>
              </w:rPr>
              <w:t xml:space="preserve"> </w:t>
            </w:r>
            <w:r w:rsidR="00AE733E" w:rsidRPr="00AE733E">
              <w:rPr>
                <w:lang w:val="ru-RU"/>
              </w:rPr>
              <w:t>наименьшие значения, на нахождение пути, скорости и</w:t>
            </w:r>
            <w:r>
              <w:rPr>
                <w:lang w:val="ru-RU"/>
              </w:rPr>
              <w:t xml:space="preserve"> </w:t>
            </w:r>
            <w:r w:rsidR="00AE733E" w:rsidRPr="00AE733E">
              <w:rPr>
                <w:lang w:val="ru-RU"/>
              </w:rPr>
              <w:t>ускорения;</w:t>
            </w:r>
          </w:p>
          <w:p w:rsidR="00844831" w:rsidRDefault="0070229B" w:rsidP="00AE733E">
            <w:pPr>
              <w:pStyle w:val="af9"/>
              <w:jc w:val="both"/>
              <w:rPr>
                <w:lang w:val="ru-RU"/>
              </w:rPr>
            </w:pPr>
            <w:r>
              <w:rPr>
                <w:lang w:val="ru-RU"/>
              </w:rPr>
              <w:lastRenderedPageBreak/>
              <w:t>-</w:t>
            </w:r>
            <w:r w:rsidR="00AE733E" w:rsidRPr="00AE733E">
              <w:rPr>
                <w:lang w:val="ru-RU"/>
              </w:rPr>
              <w:t>уметь оперировать понятиями: рациональная функция,</w:t>
            </w:r>
            <w:r>
              <w:rPr>
                <w:lang w:val="ru-RU"/>
              </w:rPr>
              <w:t xml:space="preserve"> </w:t>
            </w:r>
            <w:r w:rsidR="00AE733E" w:rsidRPr="00AE733E">
              <w:rPr>
                <w:lang w:val="ru-RU"/>
              </w:rPr>
              <w:t>показательная функция, степенная функция, логарифмическая</w:t>
            </w:r>
            <w:r>
              <w:rPr>
                <w:lang w:val="ru-RU"/>
              </w:rPr>
              <w:t xml:space="preserve"> </w:t>
            </w:r>
            <w:r w:rsidR="00AE733E">
              <w:rPr>
                <w:lang w:val="ru-RU"/>
              </w:rPr>
              <w:t>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844831" w:rsidRDefault="0070229B" w:rsidP="00AE733E">
            <w:pPr>
              <w:pStyle w:val="af9"/>
              <w:jc w:val="both"/>
              <w:rPr>
                <w:lang w:val="ru-RU"/>
              </w:rPr>
            </w:pPr>
            <w:r>
              <w:rPr>
                <w:lang w:val="ru-RU"/>
              </w:rPr>
              <w:t>-</w:t>
            </w:r>
            <w:r w:rsidR="00AE733E">
              <w:rPr>
                <w:lang w:val="ru-RU"/>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844831" w:rsidRDefault="0070229B" w:rsidP="00AE733E">
            <w:pPr>
              <w:pStyle w:val="af9"/>
              <w:jc w:val="both"/>
              <w:rPr>
                <w:lang w:val="ru-RU"/>
              </w:rPr>
            </w:pPr>
            <w:r>
              <w:rPr>
                <w:lang w:val="ru-RU"/>
              </w:rPr>
              <w:t>-</w:t>
            </w:r>
            <w:r w:rsidR="00AE733E">
              <w:rPr>
                <w:lang w:val="ru-RU"/>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844831" w:rsidRDefault="0070229B" w:rsidP="00AE733E">
            <w:pPr>
              <w:pStyle w:val="af9"/>
              <w:jc w:val="both"/>
              <w:rPr>
                <w:lang w:val="ru-RU"/>
              </w:rPr>
            </w:pPr>
            <w:r>
              <w:rPr>
                <w:lang w:val="ru-RU"/>
              </w:rPr>
              <w:t>-</w:t>
            </w:r>
            <w:r w:rsidR="00AE733E">
              <w:rPr>
                <w:lang w:val="ru-RU"/>
              </w:rPr>
              <w:t xml:space="preserve">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w:t>
            </w:r>
            <w:r w:rsidR="00AE733E">
              <w:rPr>
                <w:lang w:val="ru-RU"/>
              </w:rPr>
              <w:lastRenderedPageBreak/>
              <w:t>реальных событий; знакомство со</w:t>
            </w:r>
            <w:r>
              <w:rPr>
                <w:lang w:val="ru-RU"/>
              </w:rPr>
              <w:t xml:space="preserve"> </w:t>
            </w:r>
            <w:r w:rsidR="00AE733E">
              <w:rPr>
                <w:lang w:val="ru-RU"/>
              </w:rPr>
              <w:t>случайными величинами; умение приводить примеры</w:t>
            </w:r>
          </w:p>
          <w:p w:rsidR="00844831" w:rsidRDefault="00AE733E" w:rsidP="00AE733E">
            <w:pPr>
              <w:pStyle w:val="af9"/>
              <w:jc w:val="both"/>
              <w:rPr>
                <w:lang w:val="ru-RU"/>
              </w:rPr>
            </w:pPr>
            <w:r>
              <w:rPr>
                <w:lang w:val="ru-RU"/>
              </w:rPr>
              <w:t>проявления закона больших чисел в природных и общественных явлениях;</w:t>
            </w:r>
          </w:p>
          <w:p w:rsidR="00844831" w:rsidRDefault="0070229B" w:rsidP="00AE733E">
            <w:pPr>
              <w:pStyle w:val="af9"/>
              <w:jc w:val="both"/>
              <w:rPr>
                <w:lang w:val="ru-RU"/>
              </w:rPr>
            </w:pPr>
            <w:r>
              <w:rPr>
                <w:lang w:val="ru-RU"/>
              </w:rPr>
              <w:t>-</w:t>
            </w:r>
            <w:r w:rsidR="00AE733E">
              <w:rPr>
                <w:lang w:val="ru-RU"/>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844831" w:rsidRDefault="0070229B" w:rsidP="00AE733E">
            <w:pPr>
              <w:pStyle w:val="af9"/>
              <w:jc w:val="both"/>
              <w:rPr>
                <w:lang w:val="ru-RU"/>
              </w:rPr>
            </w:pPr>
            <w:r>
              <w:rPr>
                <w:lang w:val="ru-RU"/>
              </w:rPr>
              <w:t>-</w:t>
            </w:r>
            <w:r w:rsidR="00AE733E">
              <w:rPr>
                <w:lang w:val="ru-RU"/>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844831" w:rsidRDefault="0070229B" w:rsidP="00AE733E">
            <w:pPr>
              <w:pStyle w:val="af9"/>
              <w:jc w:val="both"/>
              <w:rPr>
                <w:lang w:val="ru-RU"/>
              </w:rPr>
            </w:pPr>
            <w:r>
              <w:rPr>
                <w:lang w:val="ru-RU"/>
              </w:rPr>
              <w:t>-</w:t>
            </w:r>
            <w:r w:rsidR="00AE733E">
              <w:rPr>
                <w:lang w:val="ru-RU"/>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w:t>
            </w:r>
          </w:p>
          <w:p w:rsidR="00844831" w:rsidRDefault="00AE733E" w:rsidP="00AE733E">
            <w:pPr>
              <w:pStyle w:val="af9"/>
              <w:jc w:val="both"/>
              <w:rPr>
                <w:lang w:val="ru-RU"/>
              </w:rPr>
            </w:pPr>
            <w:r>
              <w:rPr>
                <w:lang w:val="ru-RU"/>
              </w:rPr>
              <w:t>решении задач;</w:t>
            </w:r>
          </w:p>
          <w:p w:rsidR="00844831" w:rsidRDefault="0070229B" w:rsidP="00AE733E">
            <w:pPr>
              <w:pStyle w:val="af9"/>
              <w:jc w:val="both"/>
              <w:rPr>
                <w:lang w:val="ru-RU"/>
              </w:rPr>
            </w:pPr>
            <w:r>
              <w:rPr>
                <w:b/>
                <w:lang w:val="ru-RU"/>
              </w:rPr>
              <w:lastRenderedPageBreak/>
              <w:t>-</w:t>
            </w:r>
            <w:r w:rsidR="00AE733E">
              <w:rPr>
                <w:lang w:val="ru-RU"/>
              </w:rPr>
              <w:t>уметь вычислять геометрические величины (длина, угол, площадь, объем, площадь поверхности), используя изученные формулы и методы;</w:t>
            </w:r>
          </w:p>
          <w:p w:rsidR="00844831" w:rsidRDefault="0070229B" w:rsidP="00AE733E">
            <w:pPr>
              <w:pStyle w:val="af9"/>
              <w:jc w:val="both"/>
              <w:rPr>
                <w:lang w:val="ru-RU"/>
              </w:rPr>
            </w:pPr>
            <w:r>
              <w:rPr>
                <w:lang w:val="ru-RU"/>
              </w:rPr>
              <w:t>-</w:t>
            </w:r>
            <w:r w:rsidR="00AE733E">
              <w:rPr>
                <w:lang w:val="ru-RU"/>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844831" w:rsidRDefault="0070229B" w:rsidP="00AE733E">
            <w:pPr>
              <w:pStyle w:val="af9"/>
              <w:jc w:val="both"/>
              <w:rPr>
                <w:lang w:val="ru-RU"/>
              </w:rPr>
            </w:pPr>
            <w:r>
              <w:rPr>
                <w:lang w:val="ru-RU"/>
              </w:rPr>
              <w:t>-</w:t>
            </w:r>
            <w:r w:rsidR="00AE733E">
              <w:rPr>
                <w:lang w:val="ru-RU"/>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844831" w:rsidRDefault="0070229B" w:rsidP="00AE733E">
            <w:pPr>
              <w:pStyle w:val="af9"/>
              <w:jc w:val="both"/>
              <w:rPr>
                <w:lang w:val="ru-RU"/>
              </w:rPr>
            </w:pPr>
            <w:r>
              <w:rPr>
                <w:lang w:val="ru-RU"/>
              </w:rPr>
              <w:t>-</w:t>
            </w:r>
            <w:r w:rsidR="00AE733E">
              <w:rPr>
                <w:lang w:val="ru-RU"/>
              </w:rPr>
              <w:t>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844831" w:rsidRDefault="0070229B" w:rsidP="00AE733E">
            <w:pPr>
              <w:pStyle w:val="af9"/>
              <w:jc w:val="both"/>
              <w:rPr>
                <w:lang w:val="ru-RU"/>
              </w:rPr>
            </w:pPr>
            <w:r>
              <w:rPr>
                <w:lang w:val="ru-RU"/>
              </w:rPr>
              <w:t>-</w:t>
            </w:r>
            <w:r w:rsidR="00AE733E">
              <w:rPr>
                <w:lang w:val="ru-RU"/>
              </w:rPr>
              <w:t>уметь оперировать понятиями: множество, подмножество, операции над множествами; умение использовать теоретико- множественный аппарат для описания реальных процессов и явлений при решении задач, в том числе из других учебных предметов;</w:t>
            </w:r>
          </w:p>
          <w:p w:rsidR="00844831" w:rsidRDefault="0070229B" w:rsidP="00AE733E">
            <w:pPr>
              <w:pStyle w:val="af9"/>
              <w:jc w:val="both"/>
              <w:rPr>
                <w:lang w:val="ru-RU"/>
              </w:rPr>
            </w:pPr>
            <w:r>
              <w:rPr>
                <w:lang w:val="ru-RU"/>
              </w:rPr>
              <w:t>-</w:t>
            </w:r>
            <w:r w:rsidR="00AE733E">
              <w:rPr>
                <w:lang w:val="ru-RU"/>
              </w:rPr>
              <w:t>уметь оперировать понятиями: граф, связный граф, дерево,</w:t>
            </w:r>
            <w:r>
              <w:rPr>
                <w:lang w:val="ru-RU"/>
              </w:rPr>
              <w:t xml:space="preserve"> </w:t>
            </w:r>
            <w:r w:rsidR="00AE733E">
              <w:rPr>
                <w:lang w:val="ru-RU"/>
              </w:rPr>
              <w:t>цикл, граф на плоскости; умение задавать и описывать графы</w:t>
            </w:r>
            <w:r>
              <w:rPr>
                <w:lang w:val="ru-RU"/>
              </w:rPr>
              <w:t xml:space="preserve"> </w:t>
            </w:r>
            <w:r w:rsidR="00AE733E">
              <w:rPr>
                <w:lang w:val="ru-RU"/>
              </w:rPr>
              <w:t>различными способами; использовать графы при решении задач;</w:t>
            </w:r>
          </w:p>
          <w:p w:rsidR="00844831" w:rsidRDefault="0070229B" w:rsidP="00AE733E">
            <w:pPr>
              <w:pStyle w:val="af9"/>
              <w:jc w:val="both"/>
              <w:rPr>
                <w:lang w:val="ru-RU"/>
              </w:rPr>
            </w:pPr>
            <w:r>
              <w:rPr>
                <w:lang w:val="ru-RU"/>
              </w:rPr>
              <w:lastRenderedPageBreak/>
              <w:t>-</w:t>
            </w:r>
            <w:r w:rsidR="00AE733E">
              <w:rPr>
                <w:lang w:val="ru-RU"/>
              </w:rPr>
              <w:t>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844831" w:rsidRDefault="00AE733E" w:rsidP="00AE733E">
            <w:pPr>
              <w:pStyle w:val="af9"/>
              <w:jc w:val="both"/>
              <w:rPr>
                <w:lang w:val="ru-RU"/>
              </w:rPr>
            </w:pPr>
            <w:r>
              <w:rPr>
                <w:lang w:val="ru-RU"/>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844831" w:rsidRDefault="00AE733E" w:rsidP="00AE733E">
            <w:pPr>
              <w:pStyle w:val="af9"/>
              <w:jc w:val="both"/>
              <w:rPr>
                <w:lang w:val="ru-RU"/>
              </w:rPr>
            </w:pPr>
            <w:r>
              <w:rPr>
                <w:lang w:val="ru-RU"/>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844831" w:rsidRDefault="0070229B" w:rsidP="00AE733E">
            <w:pPr>
              <w:pStyle w:val="af9"/>
              <w:jc w:val="both"/>
              <w:rPr>
                <w:lang w:val="ru-RU"/>
              </w:rPr>
            </w:pPr>
            <w:r>
              <w:rPr>
                <w:lang w:val="ru-RU"/>
              </w:rPr>
              <w:t>-</w:t>
            </w:r>
            <w:r w:rsidR="00AE733E">
              <w:rPr>
                <w:lang w:val="ru-RU"/>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w:t>
            </w:r>
            <w:r>
              <w:rPr>
                <w:lang w:val="ru-RU"/>
              </w:rPr>
              <w:t xml:space="preserve"> </w:t>
            </w:r>
            <w:r w:rsidR="00AE733E">
              <w:rPr>
                <w:lang w:val="ru-RU"/>
              </w:rPr>
              <w:t>различных областей науки и реальной жизни;</w:t>
            </w:r>
          </w:p>
          <w:p w:rsidR="00844831" w:rsidRDefault="0070229B" w:rsidP="00AE733E">
            <w:pPr>
              <w:pStyle w:val="af9"/>
              <w:jc w:val="both"/>
              <w:rPr>
                <w:lang w:val="ru-RU"/>
              </w:rPr>
            </w:pPr>
            <w:r>
              <w:rPr>
                <w:lang w:val="ru-RU"/>
              </w:rPr>
              <w:t>-</w:t>
            </w:r>
            <w:r w:rsidR="00AE733E">
              <w:rPr>
                <w:lang w:val="ru-RU"/>
              </w:rPr>
              <w:t xml:space="preserve">уметь свободно оперировать понятиями: график функции, обратная функция, композиция функций, линейная функция, квадратичная функция, степенная </w:t>
            </w:r>
            <w:r w:rsidR="00AE733E">
              <w:rPr>
                <w:lang w:val="ru-RU"/>
              </w:rPr>
              <w:lastRenderedPageBreak/>
              <w:t>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844831" w:rsidRDefault="0070229B" w:rsidP="00AE733E">
            <w:pPr>
              <w:pStyle w:val="af9"/>
              <w:jc w:val="both"/>
              <w:rPr>
                <w:lang w:val="ru-RU"/>
              </w:rPr>
            </w:pPr>
            <w:r>
              <w:rPr>
                <w:lang w:val="ru-RU"/>
              </w:rPr>
              <w:t>-</w:t>
            </w:r>
            <w:r w:rsidR="00AE733E">
              <w:rPr>
                <w:lang w:val="ru-RU"/>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844831" w:rsidRDefault="0070229B" w:rsidP="00AE733E">
            <w:pPr>
              <w:pStyle w:val="af9"/>
              <w:jc w:val="both"/>
              <w:rPr>
                <w:lang w:val="ru-RU"/>
              </w:rPr>
            </w:pPr>
            <w:r>
              <w:rPr>
                <w:lang w:val="ru-RU"/>
              </w:rPr>
              <w:t>-</w:t>
            </w:r>
            <w:r w:rsidR="00AE733E">
              <w:rPr>
                <w:lang w:val="ru-RU"/>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844831" w:rsidRDefault="0070229B" w:rsidP="00AE733E">
            <w:pPr>
              <w:pStyle w:val="af9"/>
              <w:jc w:val="both"/>
              <w:rPr>
                <w:lang w:val="ru-RU"/>
              </w:rPr>
            </w:pPr>
            <w:r>
              <w:rPr>
                <w:lang w:val="ru-RU"/>
              </w:rPr>
              <w:t>-</w:t>
            </w:r>
            <w:r w:rsidR="00AE733E">
              <w:rPr>
                <w:lang w:val="ru-RU"/>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844831" w:rsidRDefault="0070229B" w:rsidP="00AE733E">
            <w:pPr>
              <w:pStyle w:val="af9"/>
              <w:jc w:val="both"/>
              <w:rPr>
                <w:lang w:val="ru-RU"/>
              </w:rPr>
            </w:pPr>
            <w:r>
              <w:rPr>
                <w:lang w:val="ru-RU"/>
              </w:rPr>
              <w:t>-</w:t>
            </w:r>
            <w:r w:rsidR="00AE733E">
              <w:rPr>
                <w:lang w:val="ru-RU"/>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844831" w:rsidRDefault="00AE733E" w:rsidP="00AE733E">
            <w:pPr>
              <w:pStyle w:val="af9"/>
              <w:jc w:val="both"/>
              <w:rPr>
                <w:lang w:val="ru-RU"/>
              </w:rPr>
            </w:pPr>
            <w:r>
              <w:rPr>
                <w:lang w:val="ru-RU"/>
              </w:rPr>
              <w:t>-</w:t>
            </w:r>
            <w:r>
              <w:rPr>
                <w:lang w:val="ru-RU"/>
              </w:rPr>
              <w:tab/>
              <w:t>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w:t>
            </w:r>
            <w:r w:rsidR="0070229B">
              <w:rPr>
                <w:lang w:val="ru-RU"/>
              </w:rPr>
              <w:t xml:space="preserve"> </w:t>
            </w:r>
            <w:r>
              <w:rPr>
                <w:lang w:val="ru-RU"/>
              </w:rPr>
              <w:t>первообразная, определенный интеграл; умение находить</w:t>
            </w:r>
            <w:r w:rsidR="0070229B">
              <w:rPr>
                <w:lang w:val="ru-RU"/>
              </w:rPr>
              <w:t xml:space="preserve"> </w:t>
            </w:r>
            <w:r>
              <w:rPr>
                <w:lang w:val="ru-RU"/>
              </w:rPr>
              <w:t xml:space="preserve">асимптоты графика функции; умение вычислять производные суммы, произведения, частного и композиции </w:t>
            </w:r>
            <w:r>
              <w:rPr>
                <w:lang w:val="ru-RU"/>
              </w:rPr>
              <w:lastRenderedPageBreak/>
              <w:t>функций, находить уравнение касательной к графику функции;</w:t>
            </w:r>
          </w:p>
          <w:p w:rsidR="00844831" w:rsidRDefault="0070229B" w:rsidP="00AE733E">
            <w:pPr>
              <w:pStyle w:val="af9"/>
              <w:jc w:val="both"/>
              <w:rPr>
                <w:lang w:val="ru-RU"/>
              </w:rPr>
            </w:pPr>
            <w:r>
              <w:rPr>
                <w:lang w:val="ru-RU"/>
              </w:rPr>
              <w:t>-</w:t>
            </w:r>
            <w:r w:rsidR="00AE733E">
              <w:rPr>
                <w:lang w:val="ru-RU"/>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844831" w:rsidRDefault="0070229B" w:rsidP="00AE733E">
            <w:pPr>
              <w:pStyle w:val="af9"/>
              <w:jc w:val="both"/>
              <w:rPr>
                <w:lang w:val="ru-RU"/>
              </w:rPr>
            </w:pPr>
            <w:r>
              <w:rPr>
                <w:lang w:val="ru-RU"/>
              </w:rPr>
              <w:t>-</w:t>
            </w:r>
            <w:r w:rsidR="00AE733E">
              <w:rPr>
                <w:lang w:val="ru-RU"/>
              </w:rPr>
              <w:t>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844831" w:rsidRDefault="0070229B" w:rsidP="00AE733E">
            <w:pPr>
              <w:pStyle w:val="af9"/>
              <w:jc w:val="both"/>
              <w:rPr>
                <w:lang w:val="ru-RU"/>
              </w:rPr>
            </w:pPr>
            <w:r>
              <w:rPr>
                <w:lang w:val="ru-RU"/>
              </w:rPr>
              <w:t>-</w:t>
            </w:r>
            <w:r w:rsidR="00AE733E">
              <w:rPr>
                <w:lang w:val="ru-RU"/>
              </w:rPr>
              <w:t>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844831" w:rsidRDefault="0070229B" w:rsidP="00AE733E">
            <w:pPr>
              <w:pStyle w:val="af9"/>
              <w:jc w:val="both"/>
              <w:rPr>
                <w:lang w:val="ru-RU"/>
              </w:rPr>
            </w:pPr>
            <w:r>
              <w:rPr>
                <w:lang w:val="ru-RU"/>
              </w:rPr>
              <w:t>-</w:t>
            </w:r>
            <w:r w:rsidR="00AE733E">
              <w:rPr>
                <w:lang w:val="ru-RU"/>
              </w:rPr>
              <w:t>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w:t>
            </w:r>
            <w:r>
              <w:rPr>
                <w:lang w:val="ru-RU"/>
              </w:rPr>
              <w:t xml:space="preserve"> </w:t>
            </w:r>
            <w:r w:rsidR="00AE733E">
              <w:rPr>
                <w:lang w:val="ru-RU"/>
              </w:rPr>
              <w:t>вероятности, формулу Бернулли, комбинаторные факты и</w:t>
            </w:r>
            <w:r>
              <w:rPr>
                <w:lang w:val="ru-RU"/>
              </w:rPr>
              <w:t xml:space="preserve"> </w:t>
            </w:r>
            <w:r w:rsidR="00AE733E">
              <w:rPr>
                <w:lang w:val="ru-RU"/>
              </w:rPr>
              <w:t xml:space="preserve">формулы; оценивать вероятности реальных событий; умение оперировать понятиями: случайная величина, распределение вероятностей, математическое </w:t>
            </w:r>
            <w:r w:rsidR="00AE733E">
              <w:rPr>
                <w:lang w:val="ru-RU"/>
              </w:rPr>
              <w:lastRenderedPageBreak/>
              <w:t>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844831" w:rsidRDefault="0070229B" w:rsidP="00AE733E">
            <w:pPr>
              <w:pStyle w:val="af9"/>
              <w:jc w:val="both"/>
              <w:rPr>
                <w:lang w:val="ru-RU"/>
              </w:rPr>
            </w:pPr>
            <w:r>
              <w:rPr>
                <w:lang w:val="ru-RU"/>
              </w:rPr>
              <w:t>-</w:t>
            </w:r>
            <w:r w:rsidR="00AE733E">
              <w:rPr>
                <w:lang w:val="ru-RU"/>
              </w:rPr>
              <w:t>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w:t>
            </w:r>
            <w:r>
              <w:rPr>
                <w:lang w:val="ru-RU"/>
              </w:rPr>
              <w:t xml:space="preserve"> </w:t>
            </w:r>
            <w:r w:rsidR="00AE733E">
              <w:rPr>
                <w:lang w:val="ru-RU"/>
              </w:rPr>
              <w:t>формулировать определения изучаемых фигур, выдвигать</w:t>
            </w:r>
            <w:r>
              <w:rPr>
                <w:lang w:val="ru-RU"/>
              </w:rPr>
              <w:t xml:space="preserve"> </w:t>
            </w:r>
            <w:r w:rsidR="00AE733E">
              <w:rPr>
                <w:lang w:val="ru-RU"/>
              </w:rPr>
              <w:t xml:space="preserve">гипотезы о свойствах и признаках геометрических фигур, обосновывать или опровергать их; умение проводить классификацию фигур по </w:t>
            </w:r>
            <w:r w:rsidR="00AE733E">
              <w:rPr>
                <w:lang w:val="ru-RU"/>
              </w:rPr>
              <w:lastRenderedPageBreak/>
              <w:t>различным признакам, выполнять необходимые дополнительные построения;</w:t>
            </w:r>
          </w:p>
          <w:p w:rsidR="00844831" w:rsidRDefault="0070229B" w:rsidP="00AE733E">
            <w:pPr>
              <w:pStyle w:val="af9"/>
              <w:jc w:val="both"/>
              <w:rPr>
                <w:lang w:val="ru-RU"/>
              </w:rPr>
            </w:pPr>
            <w:r>
              <w:rPr>
                <w:lang w:val="ru-RU"/>
              </w:rPr>
              <w:t>-</w:t>
            </w:r>
            <w:r w:rsidR="00AE733E">
              <w:rPr>
                <w:lang w:val="ru-RU"/>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844831" w:rsidRDefault="0070229B" w:rsidP="00AE733E">
            <w:pPr>
              <w:pStyle w:val="af9"/>
              <w:jc w:val="both"/>
              <w:rPr>
                <w:lang w:val="ru-RU"/>
              </w:rPr>
            </w:pPr>
            <w:r>
              <w:rPr>
                <w:lang w:val="ru-RU"/>
              </w:rPr>
              <w:t>-</w:t>
            </w:r>
            <w:r w:rsidR="00AE733E">
              <w:rPr>
                <w:lang w:val="ru-RU"/>
              </w:rP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844831" w:rsidRDefault="0070229B" w:rsidP="00AE733E">
            <w:pPr>
              <w:pStyle w:val="af9"/>
              <w:jc w:val="both"/>
              <w:rPr>
                <w:lang w:val="ru-RU"/>
              </w:rPr>
            </w:pPr>
            <w:r>
              <w:rPr>
                <w:lang w:val="ru-RU"/>
              </w:rPr>
              <w:t>-</w:t>
            </w:r>
            <w:r w:rsidR="00AE733E">
              <w:rPr>
                <w:lang w:val="ru-RU"/>
              </w:rPr>
              <w:t>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rsidR="00844831" w:rsidRDefault="0070229B" w:rsidP="00AE733E">
            <w:pPr>
              <w:pStyle w:val="af9"/>
              <w:jc w:val="both"/>
              <w:rPr>
                <w:lang w:val="ru-RU"/>
              </w:rPr>
            </w:pPr>
            <w:r>
              <w:rPr>
                <w:lang w:val="ru-RU"/>
              </w:rPr>
              <w:t>-</w:t>
            </w:r>
            <w:r w:rsidR="00AE733E">
              <w:rPr>
                <w:lang w:val="ru-RU"/>
              </w:rPr>
              <w:t xml:space="preserve">уметь моделировать реальные ситуации на языке математики; составлять выражения, уравнения, неравенства и их системы по условию задачи, </w:t>
            </w:r>
            <w:r w:rsidR="00AE733E">
              <w:rPr>
                <w:lang w:val="ru-RU"/>
              </w:rPr>
              <w:lastRenderedPageBreak/>
              <w:t>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 экономического и физического характера;</w:t>
            </w:r>
          </w:p>
          <w:p w:rsidR="00844831" w:rsidRDefault="0070229B" w:rsidP="00AE733E">
            <w:pPr>
              <w:pStyle w:val="af9"/>
              <w:jc w:val="both"/>
              <w:rPr>
                <w:lang w:val="ru-RU"/>
              </w:rPr>
            </w:pPr>
            <w:r>
              <w:rPr>
                <w:lang w:val="ru-RU"/>
              </w:rPr>
              <w:t>-</w:t>
            </w:r>
            <w:r w:rsidR="00AE733E">
              <w:rPr>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w:t>
            </w:r>
          </w:p>
          <w:p w:rsidR="00844831" w:rsidRDefault="00AE733E" w:rsidP="00AE733E">
            <w:pPr>
              <w:pStyle w:val="af9"/>
              <w:jc w:val="both"/>
              <w:rPr>
                <w:lang w:val="ru-RU"/>
              </w:rPr>
            </w:pPr>
            <w:r>
              <w:rPr>
                <w:lang w:val="ru-RU"/>
              </w:rPr>
              <w:t>математической науки</w:t>
            </w:r>
          </w:p>
        </w:tc>
      </w:tr>
      <w:tr w:rsidR="00844831" w:rsidTr="0070229B">
        <w:trPr>
          <w:trHeight w:val="276"/>
        </w:trPr>
        <w:tc>
          <w:tcPr>
            <w:tcW w:w="2660" w:type="dxa"/>
          </w:tcPr>
          <w:p w:rsidR="00844831" w:rsidRDefault="00AE733E" w:rsidP="00AE733E">
            <w:pPr>
              <w:pStyle w:val="af9"/>
              <w:rPr>
                <w:lang w:val="ru-RU"/>
              </w:rPr>
            </w:pPr>
            <w:r w:rsidRPr="00AE733E">
              <w:rPr>
                <w:b/>
                <w:lang w:val="ru-RU"/>
              </w:rPr>
              <w:lastRenderedPageBreak/>
              <w:t>ОК 02.</w:t>
            </w:r>
            <w:r w:rsidRPr="00AE733E">
              <w:rPr>
                <w:lang w:val="ru-RU"/>
              </w:rPr>
              <w:t xml:space="preserve"> </w:t>
            </w:r>
            <w:r>
              <w:rPr>
                <w:lang w:val="ru-RU"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812" w:type="dxa"/>
          </w:tcPr>
          <w:p w:rsidR="00844831" w:rsidRDefault="00AE733E" w:rsidP="00AE733E">
            <w:pPr>
              <w:jc w:val="both"/>
              <w:rPr>
                <w:rFonts w:ascii="Times New Roman" w:hAnsi="Times New Roman"/>
                <w:sz w:val="24"/>
                <w:szCs w:val="24"/>
              </w:rPr>
            </w:pPr>
            <w:r>
              <w:rPr>
                <w:rFonts w:ascii="Times New Roman" w:hAnsi="Times New Roman"/>
                <w:sz w:val="24"/>
                <w:szCs w:val="24"/>
              </w:rPr>
              <w:t>В области ценности научного познания:</w:t>
            </w:r>
          </w:p>
          <w:p w:rsidR="00844831" w:rsidRDefault="00AE733E" w:rsidP="00AE733E">
            <w:pPr>
              <w:jc w:val="both"/>
              <w:rPr>
                <w:rFonts w:ascii="Times New Roman" w:hAnsi="Times New Roman"/>
                <w:sz w:val="24"/>
                <w:szCs w:val="24"/>
              </w:rPr>
            </w:pPr>
            <w:r>
              <w:rPr>
                <w:rFonts w:ascii="Times New Roman" w:hAnsi="Times New Roman"/>
                <w:sz w:val="24"/>
                <w:szCs w:val="24"/>
              </w:rPr>
              <w:t>-сформированность</w:t>
            </w:r>
            <w:r>
              <w:rPr>
                <w:rFonts w:ascii="Times New Roman" w:hAnsi="Times New Roman"/>
                <w:sz w:val="24"/>
                <w:szCs w:val="24"/>
              </w:rPr>
              <w:tab/>
              <w:t xml:space="preserve">мировоззрения, </w:t>
            </w:r>
            <w:r w:rsidR="002875E8">
              <w:rPr>
                <w:rFonts w:ascii="Times New Roman" w:hAnsi="Times New Roman"/>
                <w:sz w:val="24"/>
                <w:szCs w:val="24"/>
              </w:rPr>
              <w:t>с</w:t>
            </w:r>
            <w:r>
              <w:rPr>
                <w:rFonts w:ascii="Times New Roman" w:hAnsi="Times New Roman"/>
                <w:sz w:val="24"/>
                <w:szCs w:val="24"/>
              </w:rPr>
              <w:t>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44831" w:rsidRDefault="002875E8" w:rsidP="00AE733E">
            <w:pPr>
              <w:jc w:val="both"/>
              <w:rPr>
                <w:rFonts w:ascii="Times New Roman" w:hAnsi="Times New Roman"/>
                <w:sz w:val="24"/>
                <w:szCs w:val="24"/>
              </w:rPr>
            </w:pPr>
            <w:r>
              <w:rPr>
                <w:rFonts w:ascii="Times New Roman" w:hAnsi="Times New Roman"/>
                <w:sz w:val="24"/>
                <w:szCs w:val="24"/>
              </w:rPr>
              <w:t>-</w:t>
            </w:r>
            <w:r w:rsidR="00AE733E">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познания мира;</w:t>
            </w:r>
          </w:p>
          <w:p w:rsidR="00844831" w:rsidRDefault="002875E8" w:rsidP="00AE733E">
            <w:pPr>
              <w:jc w:val="both"/>
              <w:rPr>
                <w:rFonts w:ascii="Times New Roman" w:hAnsi="Times New Roman"/>
                <w:sz w:val="24"/>
                <w:szCs w:val="24"/>
              </w:rPr>
            </w:pPr>
            <w:r>
              <w:rPr>
                <w:rFonts w:ascii="Times New Roman" w:hAnsi="Times New Roman"/>
                <w:sz w:val="24"/>
                <w:szCs w:val="24"/>
              </w:rPr>
              <w:t>-</w:t>
            </w:r>
            <w:r w:rsidR="00AE733E">
              <w:rPr>
                <w:rFonts w:ascii="Times New Roman" w:hAnsi="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844831" w:rsidRDefault="00AE733E" w:rsidP="00AE733E">
            <w:pPr>
              <w:jc w:val="both"/>
              <w:rPr>
                <w:rFonts w:ascii="Times New Roman" w:hAnsi="Times New Roman"/>
                <w:sz w:val="24"/>
                <w:szCs w:val="24"/>
              </w:rPr>
            </w:pPr>
            <w:r>
              <w:rPr>
                <w:rFonts w:ascii="Times New Roman" w:hAnsi="Times New Roman"/>
                <w:sz w:val="24"/>
                <w:szCs w:val="24"/>
              </w:rPr>
              <w:t>Овладение универсальными учебными познавательными действиями:</w:t>
            </w:r>
          </w:p>
          <w:p w:rsidR="00844831" w:rsidRDefault="00AE733E" w:rsidP="00AE733E">
            <w:pPr>
              <w:jc w:val="both"/>
              <w:rPr>
                <w:rFonts w:ascii="Times New Roman" w:hAnsi="Times New Roman"/>
                <w:sz w:val="24"/>
                <w:szCs w:val="24"/>
              </w:rPr>
            </w:pPr>
            <w:r>
              <w:rPr>
                <w:rFonts w:ascii="Times New Roman" w:hAnsi="Times New Roman"/>
                <w:sz w:val="24"/>
                <w:szCs w:val="24"/>
              </w:rPr>
              <w:t>в) работа с информацией:</w:t>
            </w:r>
          </w:p>
          <w:p w:rsidR="00844831" w:rsidRDefault="00AE733E" w:rsidP="00AE733E">
            <w:pPr>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владеть навыками получения информации из источников разных типов, самостоятельно </w:t>
            </w:r>
            <w:r>
              <w:rPr>
                <w:rFonts w:ascii="Times New Roman" w:hAnsi="Times New Roman"/>
                <w:sz w:val="24"/>
                <w:szCs w:val="24"/>
              </w:rPr>
              <w:lastRenderedPageBreak/>
              <w:t>осуществлять поиск, анализ, систематизацию и интерпретацию информации различных видов и форм представления;</w:t>
            </w:r>
          </w:p>
          <w:p w:rsidR="00844831" w:rsidRDefault="00AE733E" w:rsidP="00AE733E">
            <w:pPr>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44831" w:rsidRDefault="00AE733E" w:rsidP="00AE733E">
            <w:pPr>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оценивать достоверность, легитимность информации, ее соответствие правовым и морально-этическим нормам;</w:t>
            </w:r>
          </w:p>
          <w:p w:rsidR="00844831" w:rsidRDefault="00AE733E" w:rsidP="00AE733E">
            <w:pPr>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использовать средства информационных и коммуникационных технологий в решении когнитивных,</w:t>
            </w:r>
            <w:r>
              <w:rPr>
                <w:rFonts w:ascii="Times New Roman" w:hAnsi="Times New Roman"/>
                <w:sz w:val="24"/>
                <w:szCs w:val="24"/>
              </w:rPr>
              <w:tab/>
              <w:t>коммуникативных</w:t>
            </w:r>
            <w:r>
              <w:rPr>
                <w:rFonts w:ascii="Times New Roman" w:hAnsi="Times New Roman"/>
                <w:sz w:val="24"/>
                <w:szCs w:val="24"/>
              </w:rPr>
              <w:tab/>
              <w:t>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44831" w:rsidRDefault="00AE733E" w:rsidP="00AE733E">
            <w:pPr>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владеть навыками распознавания и защиты информации, информационной безопасности</w:t>
            </w:r>
          </w:p>
          <w:p w:rsidR="00844831" w:rsidRDefault="00AE733E" w:rsidP="00AE733E">
            <w:pPr>
              <w:jc w:val="both"/>
            </w:pPr>
            <w:r>
              <w:rPr>
                <w:rFonts w:ascii="Times New Roman" w:hAnsi="Times New Roman"/>
                <w:sz w:val="24"/>
                <w:szCs w:val="24"/>
              </w:rPr>
              <w:t>личности</w:t>
            </w:r>
          </w:p>
        </w:tc>
        <w:tc>
          <w:tcPr>
            <w:tcW w:w="5845" w:type="dxa"/>
          </w:tcPr>
          <w:p w:rsidR="00844831" w:rsidRDefault="00AE733E" w:rsidP="00AE733E">
            <w:pPr>
              <w:ind w:left="56"/>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844831" w:rsidRDefault="00AE733E" w:rsidP="002875E8">
            <w:pPr>
              <w:ind w:left="56"/>
              <w:jc w:val="both"/>
            </w:pPr>
            <w:r>
              <w:rPr>
                <w:rFonts w:ascii="Times New Roman" w:hAnsi="Times New Roman"/>
                <w:sz w:val="24"/>
                <w:szCs w:val="24"/>
              </w:rPr>
              <w:t>-</w:t>
            </w:r>
            <w:r>
              <w:rPr>
                <w:rFonts w:ascii="Times New Roman" w:hAnsi="Times New Roman"/>
                <w:sz w:val="24"/>
                <w:szCs w:val="24"/>
              </w:rPr>
              <w:tab/>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w:t>
            </w:r>
            <w:r w:rsidR="002875E8" w:rsidRPr="002875E8">
              <w:rPr>
                <w:rFonts w:ascii="Times New Roman" w:hAnsi="Times New Roman"/>
                <w:sz w:val="24"/>
                <w:szCs w:val="24"/>
              </w:rPr>
              <w:t xml:space="preserve"> </w:t>
            </w:r>
            <w:r w:rsidRPr="002875E8">
              <w:rPr>
                <w:rFonts w:ascii="Times New Roman" w:hAnsi="Times New Roman"/>
                <w:sz w:val="24"/>
                <w:szCs w:val="24"/>
              </w:rPr>
              <w:t xml:space="preserve">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w:t>
            </w:r>
            <w:r w:rsidRPr="002875E8">
              <w:rPr>
                <w:rFonts w:ascii="Times New Roman" w:hAnsi="Times New Roman"/>
                <w:sz w:val="24"/>
                <w:szCs w:val="24"/>
              </w:rPr>
              <w:lastRenderedPageBreak/>
              <w:t>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844831" w:rsidRDefault="00AE733E" w:rsidP="002875E8">
            <w:pPr>
              <w:pStyle w:val="af9"/>
              <w:jc w:val="both"/>
              <w:rPr>
                <w:lang w:val="ru-RU"/>
              </w:rPr>
            </w:pPr>
            <w:r>
              <w:rPr>
                <w:lang w:val="ru-RU"/>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r w:rsidR="00844831" w:rsidTr="0070229B">
        <w:trPr>
          <w:trHeight w:val="276"/>
        </w:trPr>
        <w:tc>
          <w:tcPr>
            <w:tcW w:w="2660" w:type="dxa"/>
          </w:tcPr>
          <w:p w:rsidR="00844831" w:rsidRDefault="00AE733E" w:rsidP="00AE733E">
            <w:pPr>
              <w:pStyle w:val="af9"/>
              <w:rPr>
                <w:lang w:val="ru-RU"/>
              </w:rPr>
            </w:pPr>
            <w:r w:rsidRPr="00AE733E">
              <w:rPr>
                <w:b/>
                <w:lang w:val="ru-RU"/>
              </w:rPr>
              <w:lastRenderedPageBreak/>
              <w:t>ОК 03.</w:t>
            </w:r>
            <w:r w:rsidRPr="00AE733E">
              <w:rPr>
                <w:lang w:val="ru-RU"/>
              </w:rPr>
              <w:t xml:space="preserve"> </w:t>
            </w:r>
            <w:r>
              <w:rPr>
                <w:lang w:val="ru-RU"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812" w:type="dxa"/>
          </w:tcPr>
          <w:p w:rsidR="00844831" w:rsidRDefault="00AE733E" w:rsidP="00AE733E">
            <w:pPr>
              <w:jc w:val="both"/>
              <w:rPr>
                <w:rFonts w:ascii="Times New Roman" w:hAnsi="Times New Roman"/>
                <w:sz w:val="24"/>
                <w:szCs w:val="24"/>
              </w:rPr>
            </w:pPr>
            <w:r>
              <w:rPr>
                <w:rFonts w:ascii="Times New Roman" w:hAnsi="Times New Roman"/>
                <w:sz w:val="24"/>
                <w:szCs w:val="24"/>
              </w:rPr>
              <w:t>В области духовно-нравственного воспитания:</w:t>
            </w:r>
          </w:p>
          <w:p w:rsidR="00844831" w:rsidRDefault="002875E8" w:rsidP="00AE733E">
            <w:pPr>
              <w:jc w:val="both"/>
              <w:rPr>
                <w:rFonts w:ascii="Times New Roman" w:hAnsi="Times New Roman"/>
                <w:sz w:val="24"/>
                <w:szCs w:val="24"/>
              </w:rPr>
            </w:pPr>
            <w:r>
              <w:rPr>
                <w:rFonts w:ascii="Times New Roman" w:hAnsi="Times New Roman"/>
                <w:sz w:val="24"/>
                <w:szCs w:val="24"/>
              </w:rPr>
              <w:t xml:space="preserve">- </w:t>
            </w:r>
            <w:r w:rsidR="00AE733E">
              <w:rPr>
                <w:rFonts w:ascii="Times New Roman" w:hAnsi="Times New Roman"/>
                <w:sz w:val="24"/>
                <w:szCs w:val="24"/>
              </w:rPr>
              <w:t>сформированность нравственного сознания, этического поведения;</w:t>
            </w:r>
          </w:p>
          <w:p w:rsidR="00844831" w:rsidRDefault="00AE733E" w:rsidP="00AE733E">
            <w:pPr>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способность оценивать ситуацию и принимать осознанные решения, ориентируясь на морально- нравственные нормы и ценности;</w:t>
            </w:r>
          </w:p>
          <w:p w:rsidR="00844831" w:rsidRDefault="00AE733E" w:rsidP="00AE733E">
            <w:pPr>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осознание личного вклада в построение устойчивого будущего;</w:t>
            </w:r>
          </w:p>
          <w:p w:rsidR="00844831" w:rsidRDefault="00AE733E" w:rsidP="00AE733E">
            <w:pPr>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844831" w:rsidRDefault="00AE733E" w:rsidP="00AE733E">
            <w:pPr>
              <w:jc w:val="both"/>
              <w:rPr>
                <w:rFonts w:ascii="Times New Roman" w:hAnsi="Times New Roman"/>
                <w:sz w:val="24"/>
                <w:szCs w:val="24"/>
              </w:rPr>
            </w:pPr>
            <w:r>
              <w:rPr>
                <w:rFonts w:ascii="Times New Roman" w:hAnsi="Times New Roman"/>
                <w:sz w:val="24"/>
                <w:szCs w:val="24"/>
              </w:rPr>
              <w:t>Овладение универсальными регулятивными действиями:</w:t>
            </w:r>
          </w:p>
          <w:p w:rsidR="00844831" w:rsidRDefault="00AE733E" w:rsidP="00AE733E">
            <w:pPr>
              <w:jc w:val="both"/>
              <w:rPr>
                <w:rFonts w:ascii="Times New Roman" w:hAnsi="Times New Roman"/>
                <w:sz w:val="24"/>
                <w:szCs w:val="24"/>
              </w:rPr>
            </w:pPr>
            <w:r>
              <w:rPr>
                <w:rFonts w:ascii="Times New Roman" w:hAnsi="Times New Roman"/>
                <w:sz w:val="24"/>
                <w:szCs w:val="24"/>
              </w:rPr>
              <w:lastRenderedPageBreak/>
              <w:t>а) самоорганизация:</w:t>
            </w:r>
          </w:p>
          <w:p w:rsidR="00844831" w:rsidRDefault="00AE733E" w:rsidP="00AE733E">
            <w:pPr>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44831" w:rsidRDefault="00AE733E" w:rsidP="00AE733E">
            <w:pPr>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самостоятельно составлять план решения проблемы с учетом имеющихся ресурсов, собственных возможностей и предпочтений;</w:t>
            </w:r>
          </w:p>
          <w:p w:rsidR="00844831" w:rsidRDefault="00AE733E" w:rsidP="00AE733E">
            <w:pPr>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давать оценку новым ситуациям;</w:t>
            </w:r>
          </w:p>
          <w:p w:rsidR="00844831" w:rsidRDefault="00AE733E" w:rsidP="002875E8">
            <w:pPr>
              <w:pStyle w:val="af9"/>
              <w:jc w:val="both"/>
              <w:rPr>
                <w:lang w:val="ru-RU"/>
              </w:rPr>
            </w:pPr>
            <w:r w:rsidRPr="00AE733E">
              <w:rPr>
                <w:lang w:val="ru-RU"/>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844831" w:rsidRPr="00AE733E" w:rsidRDefault="00AE733E" w:rsidP="00AE733E">
            <w:pPr>
              <w:pStyle w:val="af9"/>
              <w:rPr>
                <w:lang w:val="ru-RU"/>
              </w:rPr>
            </w:pPr>
            <w:r w:rsidRPr="00AE733E">
              <w:rPr>
                <w:lang w:val="ru-RU"/>
              </w:rPr>
              <w:t>б) самоконтроль:</w:t>
            </w:r>
          </w:p>
          <w:p w:rsidR="00844831" w:rsidRPr="00AE733E" w:rsidRDefault="00AE733E" w:rsidP="002875E8">
            <w:pPr>
              <w:pStyle w:val="af9"/>
              <w:jc w:val="both"/>
              <w:rPr>
                <w:lang w:val="ru-RU"/>
              </w:rPr>
            </w:pPr>
            <w:r w:rsidRPr="00AE733E">
              <w:rPr>
                <w:lang w:val="ru-RU"/>
              </w:rPr>
              <w:t>использовать приемы рефлексии для оценки ситуации, выбора верного решения;</w:t>
            </w:r>
          </w:p>
          <w:p w:rsidR="00844831" w:rsidRPr="00AE733E" w:rsidRDefault="00AE733E" w:rsidP="002875E8">
            <w:pPr>
              <w:pStyle w:val="af9"/>
              <w:jc w:val="both"/>
              <w:rPr>
                <w:lang w:val="ru-RU"/>
              </w:rPr>
            </w:pPr>
            <w:r w:rsidRPr="00AE733E">
              <w:rPr>
                <w:lang w:val="ru-RU"/>
              </w:rPr>
              <w:t>-</w:t>
            </w:r>
            <w:r w:rsidRPr="00AE733E">
              <w:rPr>
                <w:lang w:val="ru-RU"/>
              </w:rPr>
              <w:tab/>
              <w:t>уметь оценивать риски и своевременно принимать решения по их снижению;</w:t>
            </w:r>
          </w:p>
          <w:p w:rsidR="00844831" w:rsidRPr="00AE733E" w:rsidRDefault="00AE733E" w:rsidP="002875E8">
            <w:pPr>
              <w:pStyle w:val="af9"/>
              <w:jc w:val="both"/>
              <w:rPr>
                <w:lang w:val="ru-RU"/>
              </w:rPr>
            </w:pPr>
            <w:r w:rsidRPr="00AE733E">
              <w:rPr>
                <w:lang w:val="ru-RU"/>
              </w:rPr>
              <w:t>в) эмоциональный интеллект, предполагающий сформированность:</w:t>
            </w:r>
          </w:p>
          <w:p w:rsidR="00844831" w:rsidRPr="00AE733E" w:rsidRDefault="000F223B" w:rsidP="002875E8">
            <w:pPr>
              <w:pStyle w:val="af9"/>
              <w:jc w:val="both"/>
              <w:rPr>
                <w:lang w:val="ru-RU"/>
              </w:rPr>
            </w:pPr>
            <w:r>
              <w:rPr>
                <w:lang w:val="ru-RU"/>
              </w:rPr>
              <w:t xml:space="preserve">- </w:t>
            </w:r>
            <w:r w:rsidR="00AE733E" w:rsidRPr="00AE733E">
              <w:rPr>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44831" w:rsidRPr="00AE733E" w:rsidRDefault="000F223B" w:rsidP="002875E8">
            <w:pPr>
              <w:pStyle w:val="af9"/>
              <w:jc w:val="both"/>
              <w:rPr>
                <w:lang w:val="ru-RU"/>
              </w:rPr>
            </w:pPr>
            <w:r>
              <w:rPr>
                <w:lang w:val="ru-RU"/>
              </w:rPr>
              <w:t xml:space="preserve">- </w:t>
            </w:r>
            <w:r w:rsidR="00AE733E" w:rsidRPr="00AE733E">
              <w:rPr>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44831" w:rsidRPr="002875E8" w:rsidRDefault="000F223B" w:rsidP="002875E8">
            <w:pPr>
              <w:pStyle w:val="af9"/>
              <w:jc w:val="both"/>
              <w:rPr>
                <w:lang w:val="ru-RU"/>
              </w:rPr>
            </w:pPr>
            <w:r>
              <w:rPr>
                <w:lang w:val="ru-RU"/>
              </w:rPr>
              <w:t xml:space="preserve">- </w:t>
            </w:r>
            <w:r w:rsidR="00AE733E" w:rsidRPr="00AE733E">
              <w:rPr>
                <w:lang w:val="ru-RU"/>
              </w:rPr>
              <w:t>социальных навыков, включающих способность выстраивать отношения с другими людьми, заботиться, проявлять интерес и разрешать</w:t>
            </w:r>
            <w:r w:rsidR="002875E8">
              <w:rPr>
                <w:lang w:val="ru-RU"/>
              </w:rPr>
              <w:t xml:space="preserve"> </w:t>
            </w:r>
            <w:r w:rsidR="00AE733E" w:rsidRPr="002875E8">
              <w:rPr>
                <w:lang w:val="ru-RU"/>
              </w:rPr>
              <w:t>конфликты</w:t>
            </w:r>
          </w:p>
        </w:tc>
        <w:tc>
          <w:tcPr>
            <w:tcW w:w="5845" w:type="dxa"/>
          </w:tcPr>
          <w:p w:rsidR="00844831" w:rsidRDefault="00AE733E" w:rsidP="00AE733E">
            <w:pPr>
              <w:jc w:val="both"/>
              <w:rPr>
                <w:rFonts w:ascii="Times New Roman" w:hAnsi="Times New Roman"/>
                <w:sz w:val="24"/>
                <w:szCs w:val="24"/>
              </w:rPr>
            </w:pPr>
            <w:r>
              <w:rPr>
                <w:sz w:val="24"/>
                <w:szCs w:val="24"/>
              </w:rPr>
              <w:lastRenderedPageBreak/>
              <w:t>-</w:t>
            </w:r>
            <w:r>
              <w:rPr>
                <w:rFonts w:ascii="Times New Roman" w:hAnsi="Times New Roman"/>
                <w:sz w:val="24"/>
                <w:szCs w:val="24"/>
              </w:rPr>
              <w:tab/>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844831" w:rsidRDefault="00AE733E" w:rsidP="00AE733E">
            <w:pPr>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w:t>
            </w:r>
            <w:r>
              <w:rPr>
                <w:rFonts w:ascii="Times New Roman" w:hAnsi="Times New Roman"/>
                <w:sz w:val="24"/>
                <w:szCs w:val="24"/>
              </w:rPr>
              <w:lastRenderedPageBreak/>
              <w:t>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844831" w:rsidRPr="00AE733E" w:rsidRDefault="00AE733E" w:rsidP="002875E8">
            <w:pPr>
              <w:pStyle w:val="af9"/>
              <w:jc w:val="both"/>
              <w:rPr>
                <w:lang w:val="ru-RU"/>
              </w:rPr>
            </w:pPr>
            <w:r w:rsidRPr="00AE733E">
              <w:rPr>
                <w:lang w:val="ru-RU"/>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844831" w:rsidTr="0070229B">
        <w:trPr>
          <w:trHeight w:val="276"/>
        </w:trPr>
        <w:tc>
          <w:tcPr>
            <w:tcW w:w="2660" w:type="dxa"/>
          </w:tcPr>
          <w:p w:rsidR="00844831" w:rsidRDefault="00AE733E" w:rsidP="00AE733E">
            <w:pPr>
              <w:pStyle w:val="af9"/>
              <w:rPr>
                <w:lang w:val="ru-RU"/>
              </w:rPr>
            </w:pPr>
            <w:r w:rsidRPr="00AE733E">
              <w:rPr>
                <w:b/>
                <w:lang w:val="ru-RU"/>
              </w:rPr>
              <w:lastRenderedPageBreak/>
              <w:t xml:space="preserve">ОК 04. </w:t>
            </w:r>
            <w:r>
              <w:rPr>
                <w:lang w:val="ru-RU" w:eastAsia="ru-RU"/>
              </w:rPr>
              <w:t xml:space="preserve">Эффективно </w:t>
            </w:r>
            <w:r>
              <w:rPr>
                <w:lang w:val="ru-RU" w:eastAsia="ru-RU"/>
              </w:rPr>
              <w:lastRenderedPageBreak/>
              <w:t>взаимодействовать и работать в коллективе и команде;</w:t>
            </w:r>
          </w:p>
        </w:tc>
        <w:tc>
          <w:tcPr>
            <w:tcW w:w="5812" w:type="dxa"/>
          </w:tcPr>
          <w:p w:rsidR="00844831" w:rsidRPr="00AE733E" w:rsidRDefault="00AE733E" w:rsidP="002875E8">
            <w:pPr>
              <w:pStyle w:val="af9"/>
              <w:jc w:val="both"/>
              <w:rPr>
                <w:lang w:val="ru-RU"/>
              </w:rPr>
            </w:pPr>
            <w:r w:rsidRPr="00AE733E">
              <w:rPr>
                <w:lang w:val="ru-RU"/>
              </w:rPr>
              <w:lastRenderedPageBreak/>
              <w:t xml:space="preserve">готовность к саморазвитию, самостоятельности и </w:t>
            </w:r>
            <w:r w:rsidRPr="00AE733E">
              <w:rPr>
                <w:lang w:val="ru-RU"/>
              </w:rPr>
              <w:lastRenderedPageBreak/>
              <w:t>самоопределению;</w:t>
            </w:r>
          </w:p>
          <w:p w:rsidR="00844831" w:rsidRPr="00AE733E" w:rsidRDefault="00AE733E" w:rsidP="002875E8">
            <w:pPr>
              <w:pStyle w:val="af9"/>
              <w:jc w:val="both"/>
              <w:rPr>
                <w:lang w:val="ru-RU"/>
              </w:rPr>
            </w:pPr>
            <w:r w:rsidRPr="00AE733E">
              <w:rPr>
                <w:lang w:val="ru-RU"/>
              </w:rPr>
              <w:t>-овладение навыками учебно-исследовательской, проектной и социальной деятельности;</w:t>
            </w:r>
          </w:p>
          <w:p w:rsidR="00844831" w:rsidRPr="00AE733E" w:rsidRDefault="002875E8" w:rsidP="002875E8">
            <w:pPr>
              <w:pStyle w:val="af9"/>
              <w:jc w:val="both"/>
              <w:rPr>
                <w:lang w:val="ru-RU"/>
              </w:rPr>
            </w:pPr>
            <w:r>
              <w:rPr>
                <w:lang w:val="ru-RU"/>
              </w:rPr>
              <w:t>Овладение</w:t>
            </w:r>
            <w:r>
              <w:rPr>
                <w:lang w:val="ru-RU"/>
              </w:rPr>
              <w:tab/>
              <w:t xml:space="preserve">универсальными </w:t>
            </w:r>
            <w:r w:rsidR="00AE733E" w:rsidRPr="00AE733E">
              <w:rPr>
                <w:lang w:val="ru-RU"/>
              </w:rPr>
              <w:t>коммуникативными действиями:</w:t>
            </w:r>
          </w:p>
          <w:p w:rsidR="00844831" w:rsidRPr="00AE733E" w:rsidRDefault="00AE733E" w:rsidP="002875E8">
            <w:pPr>
              <w:pStyle w:val="af9"/>
              <w:jc w:val="both"/>
              <w:rPr>
                <w:lang w:val="ru-RU"/>
              </w:rPr>
            </w:pPr>
            <w:r w:rsidRPr="00AE733E">
              <w:rPr>
                <w:lang w:val="ru-RU"/>
              </w:rPr>
              <w:t>б) совместная деятельность:</w:t>
            </w:r>
          </w:p>
          <w:p w:rsidR="00844831" w:rsidRDefault="00AE733E" w:rsidP="002875E8">
            <w:pPr>
              <w:pStyle w:val="af9"/>
              <w:jc w:val="both"/>
              <w:rPr>
                <w:lang w:val="ru-RU"/>
              </w:rPr>
            </w:pPr>
            <w:r w:rsidRPr="00AE733E">
              <w:rPr>
                <w:lang w:val="ru-RU"/>
              </w:rPr>
              <w:t>-</w:t>
            </w:r>
            <w:r w:rsidRPr="00AE733E">
              <w:rPr>
                <w:lang w:val="ru-RU"/>
              </w:rPr>
              <w:tab/>
              <w:t>понимать</w:t>
            </w:r>
            <w:r w:rsidRPr="00AE733E">
              <w:rPr>
                <w:lang w:val="ru-RU"/>
              </w:rPr>
              <w:tab/>
              <w:t>и</w:t>
            </w:r>
            <w:r w:rsidRPr="00AE733E">
              <w:rPr>
                <w:lang w:val="ru-RU"/>
              </w:rPr>
              <w:tab/>
              <w:t>использовать</w:t>
            </w:r>
            <w:r w:rsidR="002875E8">
              <w:rPr>
                <w:lang w:val="ru-RU"/>
              </w:rPr>
              <w:t xml:space="preserve"> </w:t>
            </w:r>
            <w:r w:rsidRPr="00AE733E">
              <w:rPr>
                <w:lang w:val="ru-RU"/>
              </w:rPr>
              <w:t>преимущества командной и индивидуальной работы;</w:t>
            </w:r>
          </w:p>
          <w:p w:rsidR="00844831" w:rsidRDefault="00AE733E" w:rsidP="002875E8">
            <w:pPr>
              <w:pStyle w:val="af9"/>
              <w:jc w:val="both"/>
              <w:rPr>
                <w:lang w:val="ru-RU"/>
              </w:rPr>
            </w:pPr>
            <w:r>
              <w:rPr>
                <w:lang w:val="ru-RU"/>
              </w:rPr>
              <w:t>-</w:t>
            </w:r>
            <w:r>
              <w:rPr>
                <w:lang w:val="ru-RU"/>
              </w:rPr>
              <w:tab/>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44831" w:rsidRDefault="00AE733E" w:rsidP="002875E8">
            <w:pPr>
              <w:pStyle w:val="af9"/>
              <w:jc w:val="both"/>
              <w:rPr>
                <w:lang w:val="ru-RU"/>
              </w:rPr>
            </w:pPr>
            <w:r>
              <w:rPr>
                <w:lang w:val="ru-RU"/>
              </w:rPr>
              <w:t>-</w:t>
            </w:r>
            <w:r>
              <w:rPr>
                <w:lang w:val="ru-RU"/>
              </w:rPr>
              <w:tab/>
              <w:t>координировать и выполнять работу в условиях реального, виртуального и комбинированного взаимодействия;</w:t>
            </w:r>
          </w:p>
          <w:p w:rsidR="00844831" w:rsidRDefault="00AE733E" w:rsidP="002875E8">
            <w:pPr>
              <w:pStyle w:val="af9"/>
              <w:jc w:val="both"/>
              <w:rPr>
                <w:lang w:val="ru-RU"/>
              </w:rPr>
            </w:pPr>
            <w:r>
              <w:rPr>
                <w:lang w:val="ru-RU"/>
              </w:rPr>
              <w:t>-</w:t>
            </w:r>
            <w:r>
              <w:rPr>
                <w:lang w:val="ru-RU"/>
              </w:rPr>
              <w:tab/>
              <w:t>осуществлять позитивное стратегическое поведение в различных ситуациях, проявлять творчество и воображение, быть инициативным.</w:t>
            </w:r>
          </w:p>
          <w:p w:rsidR="00844831" w:rsidRDefault="00AE733E" w:rsidP="002875E8">
            <w:pPr>
              <w:pStyle w:val="af9"/>
              <w:jc w:val="both"/>
              <w:rPr>
                <w:lang w:val="ru-RU"/>
              </w:rPr>
            </w:pPr>
            <w:r>
              <w:rPr>
                <w:lang w:val="ru-RU"/>
              </w:rPr>
              <w:t>Овладение универсальными регулятивными действиями:</w:t>
            </w:r>
          </w:p>
          <w:p w:rsidR="00844831" w:rsidRDefault="00AE733E" w:rsidP="002875E8">
            <w:pPr>
              <w:pStyle w:val="af9"/>
              <w:jc w:val="both"/>
              <w:rPr>
                <w:lang w:val="ru-RU"/>
              </w:rPr>
            </w:pPr>
            <w:r>
              <w:rPr>
                <w:lang w:val="ru-RU"/>
              </w:rPr>
              <w:t>г) принятие себя и других людей:</w:t>
            </w:r>
          </w:p>
          <w:p w:rsidR="00844831" w:rsidRDefault="00AE733E" w:rsidP="002875E8">
            <w:pPr>
              <w:pStyle w:val="af9"/>
              <w:jc w:val="both"/>
              <w:rPr>
                <w:lang w:val="ru-RU"/>
              </w:rPr>
            </w:pPr>
            <w:r>
              <w:rPr>
                <w:lang w:val="ru-RU"/>
              </w:rPr>
              <w:t>-</w:t>
            </w:r>
            <w:r>
              <w:rPr>
                <w:lang w:val="ru-RU"/>
              </w:rPr>
              <w:tab/>
              <w:t>принимать мотивы и аргументы других людей при анализе результатов деятельности;</w:t>
            </w:r>
          </w:p>
          <w:p w:rsidR="00844831" w:rsidRDefault="00AE733E" w:rsidP="002875E8">
            <w:pPr>
              <w:pStyle w:val="af9"/>
              <w:jc w:val="both"/>
              <w:rPr>
                <w:lang w:val="ru-RU"/>
              </w:rPr>
            </w:pPr>
            <w:r>
              <w:rPr>
                <w:lang w:val="ru-RU"/>
              </w:rPr>
              <w:t>-</w:t>
            </w:r>
            <w:r>
              <w:rPr>
                <w:lang w:val="ru-RU"/>
              </w:rPr>
              <w:tab/>
              <w:t>признавать свое право и право других людей на ошибки;</w:t>
            </w:r>
          </w:p>
          <w:p w:rsidR="00844831" w:rsidRDefault="00AE733E" w:rsidP="00AE733E">
            <w:pPr>
              <w:pStyle w:val="af9"/>
              <w:rPr>
                <w:lang w:val="ru-RU"/>
              </w:rPr>
            </w:pPr>
            <w:r>
              <w:rPr>
                <w:lang w:val="ru-RU"/>
              </w:rPr>
              <w:t>развивать способность понимать мир с позиции другого человека</w:t>
            </w:r>
          </w:p>
        </w:tc>
        <w:tc>
          <w:tcPr>
            <w:tcW w:w="5845" w:type="dxa"/>
          </w:tcPr>
          <w:p w:rsidR="00844831" w:rsidRPr="00AE733E" w:rsidRDefault="00AE733E" w:rsidP="002875E8">
            <w:pPr>
              <w:pStyle w:val="af9"/>
              <w:jc w:val="both"/>
              <w:rPr>
                <w:lang w:val="ru-RU"/>
              </w:rPr>
            </w:pPr>
            <w:r w:rsidRPr="00AE733E">
              <w:rPr>
                <w:lang w:val="ru-RU"/>
              </w:rPr>
              <w:lastRenderedPageBreak/>
              <w:t>-</w:t>
            </w:r>
            <w:r w:rsidRPr="00AE733E">
              <w:rPr>
                <w:lang w:val="ru-RU"/>
              </w:rPr>
              <w:tab/>
              <w:t xml:space="preserve">уметь оперировать понятиями: случайный </w:t>
            </w:r>
            <w:r w:rsidRPr="00AE733E">
              <w:rPr>
                <w:lang w:val="ru-RU"/>
              </w:rPr>
              <w:lastRenderedPageBreak/>
              <w:t>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844831" w:rsidRPr="00AE733E" w:rsidRDefault="00AE733E" w:rsidP="002875E8">
            <w:pPr>
              <w:pStyle w:val="af9"/>
              <w:jc w:val="both"/>
              <w:rPr>
                <w:lang w:val="ru-RU"/>
              </w:rPr>
            </w:pPr>
            <w:r w:rsidRPr="00AE733E">
              <w:rPr>
                <w:lang w:val="ru-RU"/>
              </w:rPr>
              <w:t>-</w:t>
            </w:r>
            <w:r w:rsidRPr="00AE733E">
              <w:rPr>
                <w:lang w:val="ru-RU"/>
              </w:rPr>
              <w:tab/>
              <w:t>уметь свободно оперировать понятиями: степень с целым</w:t>
            </w:r>
            <w:r w:rsidR="002875E8">
              <w:rPr>
                <w:lang w:val="ru-RU"/>
              </w:rPr>
              <w:t xml:space="preserve"> </w:t>
            </w:r>
            <w:r w:rsidRPr="00AE733E">
              <w:rPr>
                <w:lang w:val="ru-RU"/>
              </w:rPr>
              <w:t>показателем, корень натуральной степени, степень срациональным показателем, степень с действительным (вещественным) показателем, логарифм числа, синус, косинус и тангенс произвольного числа;</w:t>
            </w:r>
          </w:p>
          <w:p w:rsidR="00844831" w:rsidRPr="00AE733E" w:rsidRDefault="00AE733E" w:rsidP="002875E8">
            <w:pPr>
              <w:pStyle w:val="af9"/>
              <w:jc w:val="both"/>
              <w:rPr>
                <w:lang w:val="ru-RU"/>
              </w:rPr>
            </w:pPr>
            <w:r w:rsidRPr="00AE733E">
              <w:rPr>
                <w:lang w:val="ru-RU"/>
              </w:rPr>
              <w:t>-</w:t>
            </w:r>
            <w:r w:rsidRPr="00AE733E">
              <w:rPr>
                <w:lang w:val="ru-RU"/>
              </w:rPr>
              <w:tab/>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p>
          <w:p w:rsidR="00844831" w:rsidRPr="00AE733E" w:rsidRDefault="00AE733E" w:rsidP="002875E8">
            <w:pPr>
              <w:pStyle w:val="af9"/>
              <w:jc w:val="both"/>
              <w:rPr>
                <w:lang w:val="ru-RU"/>
              </w:rPr>
            </w:pPr>
            <w:r w:rsidRPr="00AE733E">
              <w:rPr>
                <w:lang w:val="ru-RU"/>
              </w:rPr>
              <w:t>-</w:t>
            </w:r>
            <w:r w:rsidRPr="00AE733E">
              <w:rPr>
                <w:lang w:val="ru-RU"/>
              </w:rPr>
              <w:tab/>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844831" w:rsidRPr="00AE733E" w:rsidRDefault="00AE733E" w:rsidP="002875E8">
            <w:pPr>
              <w:pStyle w:val="af9"/>
              <w:jc w:val="both"/>
              <w:rPr>
                <w:lang w:val="ru-RU"/>
              </w:rPr>
            </w:pPr>
            <w:r w:rsidRPr="00AE733E">
              <w:rPr>
                <w:lang w:val="ru-RU"/>
              </w:rPr>
              <w:t>-</w:t>
            </w:r>
            <w:r w:rsidRPr="00AE733E">
              <w:rPr>
                <w:lang w:val="ru-RU"/>
              </w:rPr>
              <w:tab/>
              <w:t xml:space="preserve">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w:t>
            </w:r>
            <w:r w:rsidRPr="00AE733E">
              <w:rPr>
                <w:lang w:val="ru-RU"/>
              </w:rPr>
              <w:lastRenderedPageBreak/>
              <w:t>исследование функции;</w:t>
            </w:r>
          </w:p>
          <w:p w:rsidR="00844831" w:rsidRPr="00AE733E" w:rsidRDefault="00AE733E" w:rsidP="002875E8">
            <w:pPr>
              <w:pStyle w:val="af9"/>
              <w:jc w:val="both"/>
              <w:rPr>
                <w:lang w:val="ru-RU"/>
              </w:rPr>
            </w:pPr>
            <w:r w:rsidRPr="00AE733E">
              <w:rPr>
                <w:lang w:val="ru-RU"/>
              </w:rPr>
              <w:t>-</w:t>
            </w:r>
            <w:r w:rsidRPr="00AE733E">
              <w:rPr>
                <w:lang w:val="ru-RU"/>
              </w:rPr>
              <w:tab/>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w:t>
            </w:r>
          </w:p>
          <w:p w:rsidR="00844831" w:rsidRDefault="00AE733E" w:rsidP="00AE733E">
            <w:pPr>
              <w:pStyle w:val="af9"/>
            </w:pPr>
            <w:r>
              <w:t>неравенств и их систем</w:t>
            </w:r>
          </w:p>
        </w:tc>
      </w:tr>
      <w:tr w:rsidR="00844831" w:rsidTr="0070229B">
        <w:trPr>
          <w:trHeight w:val="276"/>
        </w:trPr>
        <w:tc>
          <w:tcPr>
            <w:tcW w:w="2660" w:type="dxa"/>
          </w:tcPr>
          <w:p w:rsidR="00844831" w:rsidRDefault="00AE733E" w:rsidP="00AE733E">
            <w:pPr>
              <w:pStyle w:val="af9"/>
              <w:rPr>
                <w:lang w:val="ru-RU"/>
              </w:rPr>
            </w:pPr>
            <w:r w:rsidRPr="00AE733E">
              <w:rPr>
                <w:b/>
                <w:lang w:val="ru-RU"/>
              </w:rPr>
              <w:lastRenderedPageBreak/>
              <w:t>ОК 05.</w:t>
            </w:r>
            <w:r w:rsidRPr="00AE733E">
              <w:rPr>
                <w:lang w:val="ru-RU"/>
              </w:rPr>
              <w:t xml:space="preserve"> </w:t>
            </w:r>
            <w:r>
              <w:rPr>
                <w:lang w:val="ru-RU"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812" w:type="dxa"/>
          </w:tcPr>
          <w:p w:rsidR="00844831" w:rsidRPr="00AE733E" w:rsidRDefault="00AE733E" w:rsidP="002875E8">
            <w:pPr>
              <w:pStyle w:val="af9"/>
              <w:jc w:val="both"/>
              <w:rPr>
                <w:lang w:val="ru-RU"/>
              </w:rPr>
            </w:pPr>
            <w:r w:rsidRPr="00AE733E">
              <w:rPr>
                <w:lang w:val="ru-RU"/>
              </w:rPr>
              <w:t>В области эстетического воспитания:</w:t>
            </w:r>
          </w:p>
          <w:p w:rsidR="00844831" w:rsidRPr="00AE733E" w:rsidRDefault="00AE733E" w:rsidP="002875E8">
            <w:pPr>
              <w:pStyle w:val="af9"/>
              <w:jc w:val="both"/>
              <w:rPr>
                <w:lang w:val="ru-RU"/>
              </w:rPr>
            </w:pPr>
            <w:r w:rsidRPr="00AE733E">
              <w:rPr>
                <w:lang w:val="ru-RU"/>
              </w:rPr>
              <w:t>-</w:t>
            </w:r>
            <w:r w:rsidRPr="00AE733E">
              <w:rPr>
                <w:lang w:val="ru-RU"/>
              </w:rPr>
              <w:tab/>
              <w:t>эстетическое отношение к миру, включая эстетику быта, научного и технического творчества, спорта, труда и общественных отношений;</w:t>
            </w:r>
          </w:p>
          <w:p w:rsidR="00844831" w:rsidRPr="00AE733E" w:rsidRDefault="00AE733E" w:rsidP="002875E8">
            <w:pPr>
              <w:pStyle w:val="af9"/>
              <w:jc w:val="both"/>
              <w:rPr>
                <w:lang w:val="ru-RU"/>
              </w:rPr>
            </w:pPr>
            <w:r w:rsidRPr="00AE733E">
              <w:rPr>
                <w:lang w:val="ru-RU"/>
              </w:rPr>
              <w:t>-</w:t>
            </w:r>
            <w:r w:rsidRPr="00AE733E">
              <w:rPr>
                <w:lang w:val="ru-RU"/>
              </w:rPr>
              <w:tab/>
              <w:t>способность воспринимать различные виды</w:t>
            </w:r>
          </w:p>
          <w:p w:rsidR="00844831" w:rsidRPr="00AE733E" w:rsidRDefault="00AE733E" w:rsidP="002875E8">
            <w:pPr>
              <w:pStyle w:val="af9"/>
              <w:jc w:val="both"/>
              <w:rPr>
                <w:lang w:val="ru-RU"/>
              </w:rPr>
            </w:pPr>
            <w:r w:rsidRPr="00AE733E">
              <w:rPr>
                <w:lang w:val="ru-RU"/>
              </w:rPr>
              <w:t>искусства, традиции и творчество своего и другихнародов, ощущать эмоциональное воздействие искусства;</w:t>
            </w:r>
          </w:p>
          <w:p w:rsidR="00844831" w:rsidRPr="00AE733E" w:rsidRDefault="00AE733E" w:rsidP="002875E8">
            <w:pPr>
              <w:pStyle w:val="af9"/>
              <w:jc w:val="both"/>
              <w:rPr>
                <w:lang w:val="ru-RU"/>
              </w:rPr>
            </w:pPr>
            <w:r w:rsidRPr="00AE733E">
              <w:rPr>
                <w:lang w:val="ru-RU"/>
              </w:rPr>
              <w:t>-</w:t>
            </w:r>
            <w:r w:rsidRPr="00AE733E">
              <w:rPr>
                <w:lang w:val="ru-RU"/>
              </w:rPr>
              <w:tab/>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44831" w:rsidRPr="00AE733E" w:rsidRDefault="00AE733E" w:rsidP="002875E8">
            <w:pPr>
              <w:pStyle w:val="af9"/>
              <w:jc w:val="both"/>
              <w:rPr>
                <w:lang w:val="ru-RU"/>
              </w:rPr>
            </w:pPr>
            <w:r w:rsidRPr="00AE733E">
              <w:rPr>
                <w:lang w:val="ru-RU"/>
              </w:rPr>
              <w:t>-</w:t>
            </w:r>
            <w:r w:rsidRPr="00AE733E">
              <w:rPr>
                <w:lang w:val="ru-RU"/>
              </w:rPr>
              <w:tab/>
              <w:t>готовность к самовыражению в разных видах искусства, стремление проявлять качества творческой личности;</w:t>
            </w:r>
          </w:p>
          <w:p w:rsidR="00844831" w:rsidRPr="00AE733E" w:rsidRDefault="00AE733E" w:rsidP="002875E8">
            <w:pPr>
              <w:pStyle w:val="af9"/>
              <w:jc w:val="both"/>
              <w:rPr>
                <w:lang w:val="ru-RU"/>
              </w:rPr>
            </w:pPr>
            <w:r w:rsidRPr="00AE733E">
              <w:rPr>
                <w:lang w:val="ru-RU"/>
              </w:rPr>
              <w:t>Овладение универсальными коммуникативными действиями:</w:t>
            </w:r>
          </w:p>
          <w:p w:rsidR="00844831" w:rsidRPr="00AE733E" w:rsidRDefault="00AE733E" w:rsidP="002875E8">
            <w:pPr>
              <w:pStyle w:val="af9"/>
              <w:jc w:val="both"/>
              <w:rPr>
                <w:lang w:val="ru-RU"/>
              </w:rPr>
            </w:pPr>
            <w:r w:rsidRPr="00AE733E">
              <w:rPr>
                <w:lang w:val="ru-RU"/>
              </w:rPr>
              <w:t>а) общение:</w:t>
            </w:r>
          </w:p>
          <w:p w:rsidR="00844831" w:rsidRPr="00AE733E" w:rsidRDefault="00AE733E" w:rsidP="002875E8">
            <w:pPr>
              <w:pStyle w:val="af9"/>
              <w:jc w:val="both"/>
              <w:rPr>
                <w:lang w:val="ru-RU"/>
              </w:rPr>
            </w:pPr>
            <w:r w:rsidRPr="00AE733E">
              <w:rPr>
                <w:lang w:val="ru-RU"/>
              </w:rPr>
              <w:t>-</w:t>
            </w:r>
            <w:r w:rsidRPr="00AE733E">
              <w:rPr>
                <w:lang w:val="ru-RU"/>
              </w:rPr>
              <w:tab/>
              <w:t>осуществлять коммуникации во всех сферах жизни;</w:t>
            </w:r>
          </w:p>
          <w:p w:rsidR="00844831" w:rsidRPr="00AE733E" w:rsidRDefault="00AE733E" w:rsidP="002875E8">
            <w:pPr>
              <w:pStyle w:val="af9"/>
              <w:jc w:val="both"/>
              <w:rPr>
                <w:lang w:val="ru-RU"/>
              </w:rPr>
            </w:pPr>
            <w:r w:rsidRPr="00AE733E">
              <w:rPr>
                <w:lang w:val="ru-RU"/>
              </w:rPr>
              <w:t>-</w:t>
            </w:r>
            <w:r w:rsidRPr="00AE733E">
              <w:rPr>
                <w:lang w:val="ru-RU"/>
              </w:rPr>
              <w:tab/>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44831" w:rsidRPr="002875E8" w:rsidRDefault="00AE733E" w:rsidP="002875E8">
            <w:pPr>
              <w:pStyle w:val="af9"/>
              <w:jc w:val="both"/>
              <w:rPr>
                <w:lang w:val="ru-RU"/>
              </w:rPr>
            </w:pPr>
            <w:r w:rsidRPr="00AE733E">
              <w:rPr>
                <w:lang w:val="ru-RU"/>
              </w:rPr>
              <w:t>-</w:t>
            </w:r>
            <w:r w:rsidRPr="00AE733E">
              <w:rPr>
                <w:lang w:val="ru-RU"/>
              </w:rPr>
              <w:tab/>
              <w:t>развернуто и логично излагать свою точку зрения</w:t>
            </w:r>
            <w:r w:rsidR="002875E8">
              <w:rPr>
                <w:lang w:val="ru-RU"/>
              </w:rPr>
              <w:t xml:space="preserve"> </w:t>
            </w:r>
            <w:r w:rsidRPr="002875E8">
              <w:rPr>
                <w:lang w:val="ru-RU"/>
              </w:rPr>
              <w:t>с использованием языковых средств</w:t>
            </w:r>
          </w:p>
        </w:tc>
        <w:tc>
          <w:tcPr>
            <w:tcW w:w="5845" w:type="dxa"/>
          </w:tcPr>
          <w:p w:rsidR="00844831" w:rsidRPr="00AE733E" w:rsidRDefault="00AE733E" w:rsidP="002875E8">
            <w:pPr>
              <w:pStyle w:val="af9"/>
              <w:jc w:val="both"/>
              <w:rPr>
                <w:lang w:val="ru-RU"/>
              </w:rPr>
            </w:pPr>
            <w:r w:rsidRPr="00AE733E">
              <w:rPr>
                <w:lang w:val="ru-RU"/>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w:t>
            </w:r>
            <w:r w:rsidR="002875E8">
              <w:rPr>
                <w:lang w:val="ru-RU"/>
              </w:rPr>
              <w:t xml:space="preserve"> </w:t>
            </w:r>
            <w:r w:rsidRPr="00AE733E">
              <w:rPr>
                <w:lang w:val="ru-RU"/>
              </w:rPr>
              <w:t>реальных процессов и явлений; представлять информацию спомощью таблиц и диаграмм; исследовать статистические данные, в том числе с применением графических методов и электронных средств;</w:t>
            </w:r>
          </w:p>
          <w:p w:rsidR="00844831" w:rsidRPr="00AE733E" w:rsidRDefault="00AE733E" w:rsidP="002875E8">
            <w:pPr>
              <w:pStyle w:val="af9"/>
              <w:jc w:val="both"/>
              <w:rPr>
                <w:lang w:val="ru-RU"/>
              </w:rPr>
            </w:pPr>
            <w:r w:rsidRPr="00AE733E">
              <w:rPr>
                <w:lang w:val="ru-RU"/>
              </w:rPr>
              <w:t>-</w:t>
            </w:r>
            <w:r w:rsidRPr="00AE733E">
              <w:rPr>
                <w:lang w:val="ru-RU"/>
              </w:rPr>
              <w:tab/>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rsidR="00844831" w:rsidRDefault="002875E8" w:rsidP="002875E8">
            <w:pPr>
              <w:pStyle w:val="af9"/>
              <w:jc w:val="both"/>
              <w:rPr>
                <w:lang w:val="ru-RU"/>
              </w:rPr>
            </w:pPr>
            <w:r>
              <w:rPr>
                <w:lang w:val="ru-RU"/>
              </w:rPr>
              <w:t xml:space="preserve">- </w:t>
            </w:r>
            <w:r w:rsidR="00AE733E" w:rsidRPr="00AE733E">
              <w:rPr>
                <w:lang w:val="ru-RU"/>
              </w:rPr>
              <w:t>уметь использовать при решении задач изученные факты и теоремы планиметрии; умение оценивать размеры объектов окружающего мира</w:t>
            </w:r>
          </w:p>
          <w:p w:rsidR="00844831" w:rsidRDefault="00844831" w:rsidP="00AE733E">
            <w:pPr>
              <w:pStyle w:val="af9"/>
              <w:rPr>
                <w:lang w:val="ru-RU"/>
              </w:rPr>
            </w:pPr>
          </w:p>
        </w:tc>
      </w:tr>
      <w:tr w:rsidR="00844831" w:rsidTr="0070229B">
        <w:trPr>
          <w:trHeight w:val="276"/>
        </w:trPr>
        <w:tc>
          <w:tcPr>
            <w:tcW w:w="2660" w:type="dxa"/>
          </w:tcPr>
          <w:p w:rsidR="00844831" w:rsidRDefault="00AE733E" w:rsidP="00AE733E">
            <w:pPr>
              <w:pStyle w:val="af9"/>
              <w:rPr>
                <w:b/>
                <w:lang w:val="ru-RU"/>
              </w:rPr>
            </w:pPr>
            <w:r>
              <w:rPr>
                <w:b/>
                <w:lang w:val="ru-RU"/>
              </w:rPr>
              <w:t xml:space="preserve">ОК 06. </w:t>
            </w:r>
            <w:r>
              <w:rPr>
                <w:lang w:val="ru-RU"/>
              </w:rPr>
              <w:t>Проявлять гражданско-</w:t>
            </w:r>
            <w:r>
              <w:rPr>
                <w:lang w:val="ru-RU"/>
              </w:rPr>
              <w:lastRenderedPageBreak/>
              <w:t>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812" w:type="dxa"/>
          </w:tcPr>
          <w:p w:rsidR="00844831" w:rsidRPr="00AE733E" w:rsidRDefault="00AE733E" w:rsidP="002875E8">
            <w:pPr>
              <w:pStyle w:val="af9"/>
              <w:jc w:val="both"/>
              <w:rPr>
                <w:lang w:val="ru-RU"/>
              </w:rPr>
            </w:pPr>
            <w:r w:rsidRPr="00AE733E">
              <w:rPr>
                <w:lang w:val="ru-RU"/>
              </w:rPr>
              <w:lastRenderedPageBreak/>
              <w:t>-</w:t>
            </w:r>
            <w:r w:rsidRPr="00AE733E">
              <w:rPr>
                <w:lang w:val="ru-RU"/>
              </w:rPr>
              <w:tab/>
              <w:t>осознание обучающимися российской гражданской идентичности;</w:t>
            </w:r>
          </w:p>
          <w:p w:rsidR="00844831" w:rsidRPr="00AE733E" w:rsidRDefault="00AE733E" w:rsidP="002875E8">
            <w:pPr>
              <w:pStyle w:val="af9"/>
              <w:jc w:val="both"/>
              <w:rPr>
                <w:lang w:val="ru-RU"/>
              </w:rPr>
            </w:pPr>
            <w:r w:rsidRPr="00AE733E">
              <w:rPr>
                <w:lang w:val="ru-RU"/>
              </w:rPr>
              <w:lastRenderedPageBreak/>
              <w:t>-</w:t>
            </w:r>
            <w:r w:rsidRPr="00AE733E">
              <w:rPr>
                <w:lang w:val="ru-RU"/>
              </w:rPr>
              <w:tab/>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w:t>
            </w:r>
            <w:r w:rsidRPr="00AE733E">
              <w:rPr>
                <w:lang w:val="ru-RU"/>
              </w:rPr>
              <w:tab/>
              <w:t>установок,</w:t>
            </w:r>
          </w:p>
          <w:p w:rsidR="00844831" w:rsidRPr="00AE733E" w:rsidRDefault="00AE733E" w:rsidP="002875E8">
            <w:pPr>
              <w:pStyle w:val="af9"/>
              <w:jc w:val="both"/>
              <w:rPr>
                <w:lang w:val="ru-RU"/>
              </w:rPr>
            </w:pPr>
            <w:r w:rsidRPr="00AE733E">
              <w:rPr>
                <w:lang w:val="ru-RU"/>
              </w:rPr>
              <w:t>антикоррупционного</w:t>
            </w:r>
            <w:r w:rsidRPr="00AE733E">
              <w:rPr>
                <w:lang w:val="ru-RU"/>
              </w:rPr>
              <w:tab/>
              <w:t>мировоззрения, правосознания, экологической культуры, способности ставить цели и строить жизненные планы;</w:t>
            </w:r>
          </w:p>
          <w:p w:rsidR="00844831" w:rsidRPr="00AE733E" w:rsidRDefault="00AE733E" w:rsidP="002875E8">
            <w:pPr>
              <w:pStyle w:val="af9"/>
              <w:jc w:val="both"/>
              <w:rPr>
                <w:lang w:val="ru-RU"/>
              </w:rPr>
            </w:pPr>
            <w:r w:rsidRPr="00AE733E">
              <w:rPr>
                <w:lang w:val="ru-RU"/>
              </w:rPr>
              <w:t>В части гражданского воспитания:</w:t>
            </w:r>
          </w:p>
          <w:p w:rsidR="00844831" w:rsidRPr="00AE733E" w:rsidRDefault="00AE733E" w:rsidP="002875E8">
            <w:pPr>
              <w:pStyle w:val="af9"/>
              <w:jc w:val="both"/>
              <w:rPr>
                <w:lang w:val="ru-RU"/>
              </w:rPr>
            </w:pPr>
            <w:r w:rsidRPr="00AE733E">
              <w:rPr>
                <w:lang w:val="ru-RU"/>
              </w:rPr>
              <w:t>-</w:t>
            </w:r>
            <w:r w:rsidRPr="00AE733E">
              <w:rPr>
                <w:lang w:val="ru-RU"/>
              </w:rPr>
              <w:tab/>
              <w:t>осознание своих конституционных прав и обязанностей, уважение закона и правопорядка;</w:t>
            </w:r>
          </w:p>
          <w:p w:rsidR="00844831" w:rsidRPr="00AE733E" w:rsidRDefault="00AE733E" w:rsidP="002875E8">
            <w:pPr>
              <w:pStyle w:val="af9"/>
              <w:jc w:val="both"/>
              <w:rPr>
                <w:lang w:val="ru-RU"/>
              </w:rPr>
            </w:pPr>
            <w:r w:rsidRPr="00AE733E">
              <w:rPr>
                <w:lang w:val="ru-RU"/>
              </w:rPr>
              <w:t>-</w:t>
            </w:r>
            <w:r w:rsidRPr="00AE733E">
              <w:rPr>
                <w:lang w:val="ru-RU"/>
              </w:rPr>
              <w:tab/>
              <w:t>принятие традиционных национальных, общечеловеческих гуманистических и демократических ценностей;</w:t>
            </w:r>
          </w:p>
          <w:p w:rsidR="00844831" w:rsidRPr="00AE733E" w:rsidRDefault="00AE733E" w:rsidP="002875E8">
            <w:pPr>
              <w:pStyle w:val="af9"/>
              <w:jc w:val="both"/>
              <w:rPr>
                <w:lang w:val="ru-RU"/>
              </w:rPr>
            </w:pPr>
            <w:r w:rsidRPr="00AE733E">
              <w:rPr>
                <w:lang w:val="ru-RU"/>
              </w:rPr>
              <w:t>-</w:t>
            </w:r>
            <w:r w:rsidRPr="00AE733E">
              <w:rPr>
                <w:lang w:val="ru-RU"/>
              </w:rPr>
              <w:tab/>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44831" w:rsidRPr="00AE733E" w:rsidRDefault="00AE733E" w:rsidP="002875E8">
            <w:pPr>
              <w:pStyle w:val="af9"/>
              <w:jc w:val="both"/>
              <w:rPr>
                <w:lang w:val="ru-RU"/>
              </w:rPr>
            </w:pPr>
            <w:r w:rsidRPr="00AE733E">
              <w:rPr>
                <w:lang w:val="ru-RU"/>
              </w:rPr>
              <w:t>-</w:t>
            </w:r>
            <w:r w:rsidRPr="00AE733E">
              <w:rPr>
                <w:lang w:val="ru-RU"/>
              </w:rPr>
              <w:tab/>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44831" w:rsidRPr="00AE733E" w:rsidRDefault="00AE733E" w:rsidP="002875E8">
            <w:pPr>
              <w:pStyle w:val="af9"/>
              <w:jc w:val="both"/>
              <w:rPr>
                <w:lang w:val="ru-RU"/>
              </w:rPr>
            </w:pPr>
            <w:r w:rsidRPr="00AE733E">
              <w:rPr>
                <w:lang w:val="ru-RU"/>
              </w:rPr>
              <w:t>-</w:t>
            </w:r>
            <w:r w:rsidRPr="00AE733E">
              <w:rPr>
                <w:lang w:val="ru-RU"/>
              </w:rPr>
              <w:tab/>
              <w:t>умение взаимодействовать с социальными институтами в соответствии с их функциями и назначением;</w:t>
            </w:r>
          </w:p>
          <w:p w:rsidR="00844831" w:rsidRPr="00AE733E" w:rsidRDefault="00AE733E" w:rsidP="002875E8">
            <w:pPr>
              <w:pStyle w:val="af9"/>
              <w:jc w:val="both"/>
              <w:rPr>
                <w:lang w:val="ru-RU"/>
              </w:rPr>
            </w:pPr>
            <w:r w:rsidRPr="00AE733E">
              <w:rPr>
                <w:lang w:val="ru-RU"/>
              </w:rPr>
              <w:t>-</w:t>
            </w:r>
            <w:r w:rsidRPr="00AE733E">
              <w:rPr>
                <w:lang w:val="ru-RU"/>
              </w:rPr>
              <w:tab/>
              <w:t>готовность к гуманитарной и волонтерской деятельности;</w:t>
            </w:r>
            <w:r w:rsidR="002875E8">
              <w:rPr>
                <w:lang w:val="ru-RU"/>
              </w:rPr>
              <w:t xml:space="preserve"> </w:t>
            </w:r>
            <w:r w:rsidRPr="00AE733E">
              <w:rPr>
                <w:lang w:val="ru-RU"/>
              </w:rPr>
              <w:t>патриотического воспитания:</w:t>
            </w:r>
          </w:p>
          <w:p w:rsidR="00844831" w:rsidRDefault="00AE733E" w:rsidP="002875E8">
            <w:pPr>
              <w:pStyle w:val="af9"/>
              <w:jc w:val="both"/>
              <w:rPr>
                <w:lang w:val="ru-RU"/>
              </w:rPr>
            </w:pPr>
            <w:r w:rsidRPr="00AE733E">
              <w:rPr>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44831" w:rsidRDefault="00AE733E" w:rsidP="002875E8">
            <w:pPr>
              <w:pStyle w:val="af9"/>
              <w:jc w:val="both"/>
              <w:rPr>
                <w:lang w:val="ru-RU"/>
              </w:rPr>
            </w:pPr>
            <w:r>
              <w:rPr>
                <w:lang w:val="ru-RU"/>
              </w:rPr>
              <w:lastRenderedPageBreak/>
              <w:t>-</w:t>
            </w:r>
            <w:r>
              <w:rPr>
                <w:lang w:val="ru-RU"/>
              </w:rPr>
              <w:tab/>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44831" w:rsidRDefault="00AE733E" w:rsidP="002875E8">
            <w:pPr>
              <w:pStyle w:val="af9"/>
              <w:jc w:val="both"/>
              <w:rPr>
                <w:lang w:val="ru-RU"/>
              </w:rPr>
            </w:pPr>
            <w:r>
              <w:rPr>
                <w:lang w:val="ru-RU"/>
              </w:rPr>
              <w:t>-</w:t>
            </w:r>
            <w:r>
              <w:rPr>
                <w:lang w:val="ru-RU"/>
              </w:rPr>
              <w:tab/>
              <w:t>идейная убежденность, готовность к служению и защите Отечества, ответствен</w:t>
            </w:r>
            <w:r w:rsidR="002875E8">
              <w:rPr>
                <w:lang w:val="ru-RU"/>
              </w:rPr>
              <w:t xml:space="preserve">ность за его судьбу; освоенные </w:t>
            </w:r>
            <w:r>
              <w:rPr>
                <w:lang w:val="ru-RU"/>
              </w:rPr>
              <w:t>обучающимися</w:t>
            </w:r>
            <w:r>
              <w:rPr>
                <w:lang w:val="ru-RU"/>
              </w:rPr>
              <w:tab/>
            </w:r>
            <w:r w:rsidR="002875E8">
              <w:rPr>
                <w:lang w:val="ru-RU"/>
              </w:rPr>
              <w:t xml:space="preserve">межпредметные понятия и универсальные учебные действия (регулятивные, </w:t>
            </w:r>
            <w:r>
              <w:rPr>
                <w:lang w:val="ru-RU"/>
              </w:rPr>
              <w:t>познавательные, коммуникативные);</w:t>
            </w:r>
          </w:p>
          <w:p w:rsidR="00844831" w:rsidRDefault="00AE733E" w:rsidP="002875E8">
            <w:pPr>
              <w:pStyle w:val="af9"/>
              <w:jc w:val="both"/>
              <w:rPr>
                <w:lang w:val="ru-RU"/>
              </w:rPr>
            </w:pPr>
            <w:r>
              <w:rPr>
                <w:lang w:val="ru-RU"/>
              </w:rPr>
              <w:t>-</w:t>
            </w:r>
            <w:r>
              <w:rPr>
                <w:lang w:val="ru-RU"/>
              </w:rPr>
              <w:tab/>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44831" w:rsidRDefault="00AE733E" w:rsidP="00AE733E">
            <w:pPr>
              <w:pStyle w:val="af9"/>
              <w:rPr>
                <w:lang w:val="ru-RU"/>
              </w:rPr>
            </w:pPr>
            <w:r>
              <w:rPr>
                <w:lang w:val="ru-RU"/>
              </w:rPr>
              <w:t>-</w:t>
            </w:r>
            <w:r>
              <w:rPr>
                <w:lang w:val="ru-RU"/>
              </w:rPr>
              <w:tab/>
              <w:t>овладение навыками учебно-сследовательской,</w:t>
            </w:r>
          </w:p>
          <w:p w:rsidR="00844831" w:rsidRDefault="00AE733E" w:rsidP="00AE733E">
            <w:pPr>
              <w:pStyle w:val="af9"/>
              <w:rPr>
                <w:lang w:val="ru-RU"/>
              </w:rPr>
            </w:pPr>
            <w:r>
              <w:rPr>
                <w:lang w:val="ru-RU"/>
              </w:rPr>
              <w:t>проектной и социальной деятельности</w:t>
            </w:r>
          </w:p>
        </w:tc>
        <w:tc>
          <w:tcPr>
            <w:tcW w:w="5845" w:type="dxa"/>
          </w:tcPr>
          <w:p w:rsidR="00844831" w:rsidRPr="00AE733E" w:rsidRDefault="00AE733E" w:rsidP="001D5E11">
            <w:pPr>
              <w:pStyle w:val="af9"/>
              <w:jc w:val="both"/>
              <w:rPr>
                <w:lang w:val="ru-RU"/>
              </w:rPr>
            </w:pPr>
            <w:r w:rsidRPr="00AE733E">
              <w:rPr>
                <w:lang w:val="ru-RU"/>
              </w:rPr>
              <w:lastRenderedPageBreak/>
              <w:t xml:space="preserve">уметь оперировать понятиями: прямоугольная система координат, координаты точки, вектор, </w:t>
            </w:r>
            <w:r w:rsidRPr="00AE733E">
              <w:rPr>
                <w:lang w:val="ru-RU"/>
              </w:rPr>
              <w:lastRenderedPageBreak/>
              <w:t>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844831" w:rsidRDefault="00AE733E" w:rsidP="001D5E11">
            <w:pPr>
              <w:pStyle w:val="af9"/>
              <w:jc w:val="both"/>
              <w:rPr>
                <w:lang w:val="ru-RU"/>
              </w:rPr>
            </w:pPr>
            <w:r w:rsidRPr="00AE733E">
              <w:rPr>
                <w:lang w:val="ru-RU"/>
              </w:rPr>
              <w:t>-уметь выбирать подходящий изученный метод для решения задачи, распознавать математические факты и математические</w:t>
            </w:r>
            <w:r w:rsidR="001D5E11">
              <w:rPr>
                <w:lang w:val="ru-RU"/>
              </w:rPr>
              <w:t xml:space="preserve"> </w:t>
            </w:r>
            <w:r w:rsidRPr="00AE733E">
              <w:rPr>
                <w:lang w:val="ru-RU"/>
              </w:rPr>
              <w:t>модели в природных и общественных явлениях, в искусстве;</w:t>
            </w:r>
          </w:p>
          <w:p w:rsidR="00844831" w:rsidRDefault="001D5E11" w:rsidP="001D5E11">
            <w:pPr>
              <w:pStyle w:val="af9"/>
              <w:jc w:val="both"/>
              <w:rPr>
                <w:lang w:val="ru-RU"/>
              </w:rPr>
            </w:pPr>
            <w:r>
              <w:rPr>
                <w:lang w:val="ru-RU"/>
              </w:rPr>
              <w:t>-</w:t>
            </w:r>
            <w:r w:rsidR="00AE733E">
              <w:rPr>
                <w:lang w:val="ru-RU"/>
              </w:rPr>
              <w:t>умение приводить примеры математических открытий российской и мировой математической науки.</w:t>
            </w:r>
          </w:p>
          <w:p w:rsidR="00844831" w:rsidRDefault="00AE733E" w:rsidP="001D5E11">
            <w:pPr>
              <w:pStyle w:val="af9"/>
              <w:jc w:val="both"/>
              <w:rPr>
                <w:lang w:val="ru-RU"/>
              </w:rPr>
            </w:pPr>
            <w:r>
              <w:rPr>
                <w:lang w:val="ru-RU"/>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844831" w:rsidTr="0070229B">
        <w:trPr>
          <w:trHeight w:val="276"/>
        </w:trPr>
        <w:tc>
          <w:tcPr>
            <w:tcW w:w="2660" w:type="dxa"/>
          </w:tcPr>
          <w:p w:rsidR="00844831" w:rsidRDefault="00AE733E" w:rsidP="00AE733E">
            <w:pPr>
              <w:pStyle w:val="af9"/>
              <w:rPr>
                <w:b/>
                <w:lang w:val="ru-RU"/>
              </w:rPr>
            </w:pPr>
            <w:r>
              <w:rPr>
                <w:b/>
                <w:lang w:val="ru-RU"/>
              </w:rPr>
              <w:lastRenderedPageBreak/>
              <w:t xml:space="preserve">ОК 07. </w:t>
            </w:r>
            <w:r>
              <w:rPr>
                <w:lang w:val="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812" w:type="dxa"/>
          </w:tcPr>
          <w:p w:rsidR="00844831" w:rsidRPr="00AE733E" w:rsidRDefault="00AE733E" w:rsidP="001D5E11">
            <w:pPr>
              <w:pStyle w:val="af9"/>
              <w:jc w:val="both"/>
              <w:rPr>
                <w:lang w:val="ru-RU"/>
              </w:rPr>
            </w:pPr>
            <w:r w:rsidRPr="00AE733E">
              <w:rPr>
                <w:lang w:val="ru-RU"/>
              </w:rPr>
              <w:t>-</w:t>
            </w:r>
            <w:r w:rsidRPr="00AE733E">
              <w:rPr>
                <w:lang w:val="ru-RU"/>
              </w:rPr>
              <w:tab/>
              <w:t>не принимать действия, приносящие вред окружающей среде;</w:t>
            </w:r>
          </w:p>
          <w:p w:rsidR="00844831" w:rsidRDefault="00AE733E" w:rsidP="001D5E11">
            <w:pPr>
              <w:pStyle w:val="af9"/>
              <w:jc w:val="both"/>
              <w:rPr>
                <w:lang w:val="ru-RU"/>
              </w:rPr>
            </w:pPr>
            <w:r w:rsidRPr="00AE733E">
              <w:rPr>
                <w:lang w:val="ru-RU"/>
              </w:rPr>
              <w:t>-</w:t>
            </w:r>
            <w:r w:rsidRPr="00AE733E">
              <w:rPr>
                <w:lang w:val="ru-RU"/>
              </w:rPr>
              <w:tab/>
              <w:t>уметь прогнозировать неблагоприятные экологические последствия предпринимаемых действий, предотвращать их;</w:t>
            </w:r>
            <w:r w:rsidR="001D5E11">
              <w:rPr>
                <w:lang w:val="ru-RU"/>
              </w:rPr>
              <w:t xml:space="preserve"> </w:t>
            </w:r>
            <w:r w:rsidRPr="00AE733E">
              <w:rPr>
                <w:lang w:val="ru-RU"/>
              </w:rPr>
              <w:t>расширить опыт деятельности экологической направленности;</w:t>
            </w:r>
          </w:p>
          <w:p w:rsidR="00844831" w:rsidRDefault="00AE733E" w:rsidP="001D5E11">
            <w:pPr>
              <w:pStyle w:val="af9"/>
              <w:jc w:val="both"/>
              <w:rPr>
                <w:lang w:val="ru-RU"/>
              </w:rPr>
            </w:pPr>
            <w:r>
              <w:rPr>
                <w:lang w:val="ru-RU"/>
              </w:rPr>
              <w:t>-</w:t>
            </w:r>
            <w:r>
              <w:rPr>
                <w:lang w:val="ru-RU"/>
              </w:rPr>
              <w:tab/>
              <w:t>разрабатывать план решения проблемы с учетом анализа имеющихся материальных и нематериальных ресурсов;</w:t>
            </w:r>
          </w:p>
          <w:p w:rsidR="00844831" w:rsidRDefault="00AE733E" w:rsidP="001D5E11">
            <w:pPr>
              <w:pStyle w:val="af9"/>
              <w:jc w:val="both"/>
              <w:rPr>
                <w:lang w:val="ru-RU"/>
              </w:rPr>
            </w:pPr>
            <w:r>
              <w:rPr>
                <w:lang w:val="ru-RU"/>
              </w:rPr>
              <w:t>-</w:t>
            </w:r>
            <w:r>
              <w:rPr>
                <w:lang w:val="ru-RU"/>
              </w:rPr>
              <w:tab/>
              <w:t>осуществлять целенаправленный поиск переноса средств и способов действия в профессиональную среду;</w:t>
            </w:r>
          </w:p>
          <w:p w:rsidR="00844831" w:rsidRDefault="00AE733E" w:rsidP="001D5E11">
            <w:pPr>
              <w:pStyle w:val="af9"/>
              <w:jc w:val="both"/>
              <w:rPr>
                <w:lang w:val="ru-RU"/>
              </w:rPr>
            </w:pPr>
            <w:r>
              <w:rPr>
                <w:lang w:val="ru-RU"/>
              </w:rPr>
              <w:t>-</w:t>
            </w:r>
            <w:r>
              <w:rPr>
                <w:lang w:val="ru-RU"/>
              </w:rPr>
              <w:tab/>
              <w:t>уметь переносить знания в познавательную и практическую области жизнедеятельности;</w:t>
            </w:r>
          </w:p>
          <w:p w:rsidR="00844831" w:rsidRDefault="00AE733E" w:rsidP="001D5E11">
            <w:pPr>
              <w:pStyle w:val="af9"/>
              <w:jc w:val="both"/>
              <w:rPr>
                <w:lang w:val="ru-RU"/>
              </w:rPr>
            </w:pPr>
            <w:r>
              <w:rPr>
                <w:lang w:val="ru-RU"/>
              </w:rPr>
              <w:t>-</w:t>
            </w:r>
            <w:r>
              <w:rPr>
                <w:lang w:val="ru-RU"/>
              </w:rPr>
              <w:tab/>
              <w:t xml:space="preserve">предлагать новые проекты, оценивать идеи с </w:t>
            </w:r>
            <w:r>
              <w:rPr>
                <w:lang w:val="ru-RU"/>
              </w:rPr>
              <w:lastRenderedPageBreak/>
              <w:t>позиции новизны, оригинальности, практической значимости;</w:t>
            </w:r>
          </w:p>
          <w:p w:rsidR="00844831" w:rsidRDefault="00AE733E" w:rsidP="001D5E11">
            <w:pPr>
              <w:pStyle w:val="af9"/>
              <w:jc w:val="both"/>
              <w:rPr>
                <w:lang w:val="ru-RU"/>
              </w:rPr>
            </w:pPr>
            <w:r>
              <w:rPr>
                <w:lang w:val="ru-RU"/>
              </w:rPr>
              <w:t>-</w:t>
            </w:r>
            <w:r>
              <w:rPr>
                <w:lang w:val="ru-RU"/>
              </w:rPr>
              <w:tab/>
              <w:t>давать оценку новым ситуациям, вносить коррективы в деятельность, оценивать</w:t>
            </w:r>
          </w:p>
          <w:p w:rsidR="00844831" w:rsidRDefault="00AE733E" w:rsidP="001D5E11">
            <w:pPr>
              <w:pStyle w:val="af9"/>
              <w:jc w:val="both"/>
              <w:rPr>
                <w:lang w:val="ru-RU"/>
              </w:rPr>
            </w:pPr>
            <w:r>
              <w:rPr>
                <w:lang w:val="ru-RU"/>
              </w:rPr>
              <w:t>соответствие результатов целям</w:t>
            </w:r>
          </w:p>
        </w:tc>
        <w:tc>
          <w:tcPr>
            <w:tcW w:w="5845" w:type="dxa"/>
          </w:tcPr>
          <w:p w:rsidR="00844831" w:rsidRPr="00AE733E" w:rsidRDefault="00AE733E" w:rsidP="001D5E11">
            <w:pPr>
              <w:pStyle w:val="af9"/>
              <w:jc w:val="both"/>
              <w:rPr>
                <w:lang w:val="ru-RU"/>
              </w:rPr>
            </w:pPr>
            <w:r w:rsidRPr="00AE733E">
              <w:rPr>
                <w:lang w:val="ru-RU"/>
              </w:rPr>
              <w:lastRenderedPageBreak/>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w:t>
            </w:r>
            <w:r w:rsidR="001D5E11">
              <w:rPr>
                <w:lang w:val="ru-RU"/>
              </w:rPr>
              <w:t xml:space="preserve"> </w:t>
            </w:r>
            <w:r w:rsidRPr="00AE733E">
              <w:rPr>
                <w:lang w:val="ru-RU"/>
              </w:rPr>
              <w:t>практико-ориентированные задачи на наибольшие инаименьшие значения, на нахождение пути, скорости и ускорения;</w:t>
            </w:r>
          </w:p>
          <w:p w:rsidR="00844831" w:rsidRPr="00AE733E" w:rsidRDefault="00AE733E" w:rsidP="001D5E11">
            <w:pPr>
              <w:pStyle w:val="af9"/>
              <w:jc w:val="both"/>
              <w:rPr>
                <w:lang w:val="ru-RU"/>
              </w:rPr>
            </w:pPr>
            <w:r w:rsidRPr="00AE733E">
              <w:rPr>
                <w:lang w:val="ru-RU"/>
              </w:rPr>
              <w:t>-</w:t>
            </w:r>
            <w:r w:rsidRPr="00AE733E">
              <w:rPr>
                <w:lang w:val="ru-RU"/>
              </w:rPr>
              <w:tab/>
              <w:t xml:space="preserve">уметь оперировать понятиями: движение в пространстве, подобные фигуры в пространстве; </w:t>
            </w:r>
            <w:r w:rsidRPr="00AE733E">
              <w:rPr>
                <w:lang w:val="ru-RU"/>
              </w:rPr>
              <w:lastRenderedPageBreak/>
              <w:t>использовать отношение площадей поверхностей и объемов подобных фигур при решении задач;</w:t>
            </w:r>
          </w:p>
          <w:p w:rsidR="00844831" w:rsidRPr="00AE733E" w:rsidRDefault="00AE733E" w:rsidP="001D5E11">
            <w:pPr>
              <w:pStyle w:val="af9"/>
              <w:jc w:val="both"/>
              <w:rPr>
                <w:lang w:val="ru-RU"/>
              </w:rPr>
            </w:pPr>
            <w:r w:rsidRPr="00AE733E">
              <w:rPr>
                <w:lang w:val="ru-RU"/>
              </w:rPr>
              <w:t>уметь вычислять геометрические величины (длина, угол, площадь, объем, площадь поверхности), используя изученные формулы и методы</w:t>
            </w:r>
          </w:p>
        </w:tc>
      </w:tr>
      <w:tr w:rsidR="00844831" w:rsidTr="0070229B">
        <w:trPr>
          <w:trHeight w:val="276"/>
        </w:trPr>
        <w:tc>
          <w:tcPr>
            <w:tcW w:w="2660" w:type="dxa"/>
          </w:tcPr>
          <w:p w:rsidR="00844831" w:rsidRDefault="00AE733E" w:rsidP="00AF4EC0">
            <w:pPr>
              <w:pStyle w:val="af9"/>
              <w:rPr>
                <w:lang w:val="ru-RU"/>
              </w:rPr>
            </w:pPr>
            <w:r w:rsidRPr="00AE733E">
              <w:rPr>
                <w:color w:val="000000"/>
                <w:lang w:val="ru-RU"/>
              </w:rPr>
              <w:lastRenderedPageBreak/>
              <w:t xml:space="preserve">ПК </w:t>
            </w:r>
            <w:r w:rsidR="00AF4EC0">
              <w:rPr>
                <w:color w:val="000000"/>
                <w:lang w:val="ru-RU"/>
              </w:rPr>
              <w:t xml:space="preserve">1.1 </w:t>
            </w:r>
            <w:r w:rsidR="00AF4EC0" w:rsidRPr="00AF4EC0">
              <w:rPr>
                <w:color w:val="000000"/>
                <w:lang w:val="ru-RU"/>
              </w:rPr>
              <w:t>Выбирать и соблюдать режимы содержания животных, составлять рационы кормления.</w:t>
            </w:r>
          </w:p>
        </w:tc>
        <w:tc>
          <w:tcPr>
            <w:tcW w:w="5812" w:type="dxa"/>
          </w:tcPr>
          <w:p w:rsidR="00844831" w:rsidRDefault="00AE733E" w:rsidP="00AE733E">
            <w:pPr>
              <w:jc w:val="both"/>
              <w:rPr>
                <w:rFonts w:ascii="Times New Roman" w:hAnsi="Times New Roman"/>
              </w:rPr>
            </w:pPr>
            <w:r>
              <w:rPr>
                <w:rFonts w:ascii="Times New Roman" w:hAnsi="Times New Roman"/>
                <w:b/>
                <w:sz w:val="24"/>
                <w:szCs w:val="24"/>
              </w:rPr>
              <w:t>Умения:</w:t>
            </w:r>
          </w:p>
          <w:p w:rsidR="00844831" w:rsidRPr="00AE733E" w:rsidRDefault="00AE733E" w:rsidP="00AE733E">
            <w:pPr>
              <w:pStyle w:val="af9"/>
              <w:rPr>
                <w:color w:val="FF0000"/>
                <w:lang w:val="ru-RU"/>
              </w:rPr>
            </w:pPr>
            <w:r w:rsidRPr="00AE733E">
              <w:rPr>
                <w:lang w:val="ru-RU"/>
              </w:rPr>
              <w:t>различие в уровне требований к сложности применяемых алгоритмов;</w:t>
            </w:r>
          </w:p>
        </w:tc>
        <w:tc>
          <w:tcPr>
            <w:tcW w:w="5845" w:type="dxa"/>
          </w:tcPr>
          <w:p w:rsidR="00844831" w:rsidRDefault="00AE733E" w:rsidP="00AE733E">
            <w:pPr>
              <w:jc w:val="both"/>
              <w:rPr>
                <w:rFonts w:ascii="Times New Roman" w:hAnsi="Times New Roman"/>
              </w:rPr>
            </w:pPr>
            <w:r>
              <w:rPr>
                <w:rFonts w:ascii="Times New Roman" w:hAnsi="Times New Roman"/>
                <w:b/>
                <w:sz w:val="24"/>
                <w:szCs w:val="24"/>
              </w:rPr>
              <w:t>Знания:</w:t>
            </w:r>
          </w:p>
          <w:p w:rsidR="00844831" w:rsidRPr="00AE733E" w:rsidRDefault="00AE733E" w:rsidP="00AE733E">
            <w:pPr>
              <w:pStyle w:val="af9"/>
              <w:rPr>
                <w:lang w:val="ru-RU"/>
              </w:rPr>
            </w:pPr>
            <w:r w:rsidRPr="00AE733E">
              <w:rPr>
                <w:lang w:val="ru-RU"/>
              </w:rPr>
              <w:t>содержательные примеры использования математических идей и методов в профессиональной деятельности;</w:t>
            </w:r>
          </w:p>
        </w:tc>
      </w:tr>
    </w:tbl>
    <w:p w:rsidR="00844831" w:rsidRDefault="00844831" w:rsidP="00AE733E">
      <w:pPr>
        <w:jc w:val="both"/>
        <w:rPr>
          <w:rFonts w:ascii="Times New Roman" w:hAnsi="Times New Roman"/>
          <w:sz w:val="28"/>
          <w:szCs w:val="28"/>
        </w:rPr>
      </w:pPr>
    </w:p>
    <w:p w:rsidR="00844831" w:rsidRDefault="00844831" w:rsidP="00AE733E">
      <w:pPr>
        <w:jc w:val="both"/>
        <w:rPr>
          <w:rFonts w:ascii="Times New Roman" w:hAnsi="Times New Roman"/>
          <w:sz w:val="28"/>
          <w:szCs w:val="28"/>
        </w:rPr>
      </w:pPr>
    </w:p>
    <w:p w:rsidR="00844831" w:rsidRDefault="00844831" w:rsidP="00AE733E">
      <w:pPr>
        <w:jc w:val="both"/>
        <w:rPr>
          <w:rFonts w:ascii="Times New Roman" w:hAnsi="Times New Roman"/>
          <w:sz w:val="28"/>
          <w:szCs w:val="28"/>
        </w:rPr>
      </w:pPr>
    </w:p>
    <w:p w:rsidR="00844831" w:rsidRDefault="00844831" w:rsidP="00AE733E">
      <w:pPr>
        <w:jc w:val="both"/>
        <w:rPr>
          <w:rFonts w:ascii="Times New Roman" w:hAnsi="Times New Roman"/>
          <w:sz w:val="28"/>
          <w:szCs w:val="28"/>
        </w:rPr>
      </w:pPr>
    </w:p>
    <w:p w:rsidR="00844831" w:rsidRDefault="00844831" w:rsidP="00AE733E">
      <w:pPr>
        <w:jc w:val="both"/>
        <w:rPr>
          <w:rFonts w:ascii="Times New Roman" w:hAnsi="Times New Roman"/>
          <w:sz w:val="28"/>
          <w:szCs w:val="28"/>
        </w:rPr>
      </w:pPr>
    </w:p>
    <w:p w:rsidR="00844831" w:rsidRDefault="00844831" w:rsidP="00AE733E">
      <w:pPr>
        <w:jc w:val="both"/>
        <w:rPr>
          <w:rFonts w:ascii="Times New Roman" w:hAnsi="Times New Roman"/>
          <w:sz w:val="28"/>
          <w:szCs w:val="28"/>
        </w:rPr>
      </w:pPr>
    </w:p>
    <w:p w:rsidR="00844831" w:rsidRDefault="00844831" w:rsidP="00AE733E">
      <w:pPr>
        <w:jc w:val="both"/>
        <w:rPr>
          <w:rFonts w:ascii="Times New Roman" w:hAnsi="Times New Roman"/>
          <w:sz w:val="28"/>
          <w:szCs w:val="28"/>
        </w:rPr>
      </w:pPr>
    </w:p>
    <w:p w:rsidR="00844831" w:rsidRDefault="00844831" w:rsidP="00AE733E">
      <w:pPr>
        <w:jc w:val="both"/>
        <w:rPr>
          <w:rFonts w:ascii="Times New Roman" w:hAnsi="Times New Roman"/>
          <w:sz w:val="28"/>
          <w:szCs w:val="28"/>
        </w:rPr>
      </w:pPr>
    </w:p>
    <w:p w:rsidR="00844831" w:rsidRDefault="00844831" w:rsidP="00AE733E">
      <w:pPr>
        <w:jc w:val="both"/>
        <w:rPr>
          <w:rFonts w:ascii="Times New Roman" w:hAnsi="Times New Roman"/>
          <w:sz w:val="28"/>
          <w:szCs w:val="28"/>
        </w:rPr>
      </w:pPr>
    </w:p>
    <w:p w:rsidR="00844831" w:rsidRDefault="00844831" w:rsidP="00AE733E">
      <w:pPr>
        <w:jc w:val="both"/>
        <w:rPr>
          <w:rFonts w:ascii="Times New Roman" w:hAnsi="Times New Roman"/>
          <w:sz w:val="28"/>
          <w:szCs w:val="28"/>
        </w:rPr>
      </w:pPr>
    </w:p>
    <w:p w:rsidR="00844831" w:rsidRDefault="00844831" w:rsidP="00AE733E">
      <w:pPr>
        <w:jc w:val="both"/>
        <w:rPr>
          <w:rFonts w:ascii="Times New Roman" w:hAnsi="Times New Roman"/>
          <w:sz w:val="28"/>
          <w:szCs w:val="28"/>
        </w:rPr>
      </w:pPr>
    </w:p>
    <w:p w:rsidR="00844831" w:rsidRDefault="00844831" w:rsidP="00AE733E">
      <w:pPr>
        <w:jc w:val="both"/>
        <w:rPr>
          <w:rFonts w:ascii="Times New Roman" w:hAnsi="Times New Roman"/>
          <w:sz w:val="28"/>
          <w:szCs w:val="28"/>
        </w:rPr>
      </w:pPr>
    </w:p>
    <w:p w:rsidR="00844831" w:rsidRDefault="00844831" w:rsidP="00AE733E">
      <w:pPr>
        <w:jc w:val="both"/>
        <w:rPr>
          <w:rFonts w:ascii="Times New Roman" w:hAnsi="Times New Roman"/>
          <w:sz w:val="28"/>
          <w:szCs w:val="28"/>
        </w:rPr>
      </w:pPr>
    </w:p>
    <w:p w:rsidR="00844831" w:rsidRDefault="00844831" w:rsidP="00AE733E">
      <w:pPr>
        <w:jc w:val="both"/>
        <w:rPr>
          <w:rFonts w:ascii="Times New Roman" w:hAnsi="Times New Roman"/>
          <w:sz w:val="28"/>
          <w:szCs w:val="28"/>
        </w:rPr>
        <w:sectPr w:rsidR="00844831" w:rsidSect="00AE733E">
          <w:pgSz w:w="16838" w:h="11906" w:orient="landscape"/>
          <w:pgMar w:top="1134" w:right="851" w:bottom="1134" w:left="1701" w:header="708" w:footer="708" w:gutter="0"/>
          <w:cols w:space="720"/>
          <w:docGrid w:linePitch="360"/>
        </w:sectPr>
      </w:pPr>
    </w:p>
    <w:p w:rsidR="00844831" w:rsidRDefault="00AE733E" w:rsidP="00AE733E">
      <w:pPr>
        <w:ind w:firstLine="709"/>
        <w:jc w:val="both"/>
        <w:rPr>
          <w:rFonts w:ascii="Times New Roman" w:hAnsi="Times New Roman"/>
          <w:sz w:val="28"/>
          <w:szCs w:val="28"/>
        </w:rPr>
      </w:pPr>
      <w:r>
        <w:rPr>
          <w:rFonts w:ascii="Times New Roman" w:hAnsi="Times New Roman"/>
          <w:sz w:val="28"/>
          <w:szCs w:val="28"/>
        </w:rPr>
        <w:lastRenderedPageBreak/>
        <w:t>В рамках программы учебной дисциплины обучающимися осваиваются личностные (ЛР), метапредметные (МР) и предметные результаты базового  (ПРб) в соответствии с требованиями ФГОС среднего общего образования.</w:t>
      </w:r>
    </w:p>
    <w:p w:rsidR="001D5E11" w:rsidRDefault="001D5E11" w:rsidP="00AE733E">
      <w:pPr>
        <w:ind w:firstLine="709"/>
        <w:jc w:val="both"/>
        <w:rPr>
          <w:rFonts w:ascii="Times New Roman" w:hAnsi="Times New Roman"/>
          <w:sz w:val="28"/>
          <w:szCs w:val="28"/>
          <w:lang w:eastAsia="en-US"/>
        </w:rPr>
      </w:pPr>
    </w:p>
    <w:tbl>
      <w:tblPr>
        <w:tblW w:w="1006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8789"/>
      </w:tblGrid>
      <w:tr w:rsidR="00844831">
        <w:trPr>
          <w:trHeight w:val="649"/>
        </w:trPr>
        <w:tc>
          <w:tcPr>
            <w:tcW w:w="1276" w:type="dxa"/>
          </w:tcPr>
          <w:p w:rsidR="00844831" w:rsidRDefault="00AE733E" w:rsidP="00AE733E">
            <w:pPr>
              <w:jc w:val="center"/>
              <w:rPr>
                <w:rFonts w:ascii="Times New Roman" w:hAnsi="Times New Roman"/>
                <w:b/>
                <w:sz w:val="24"/>
                <w:szCs w:val="24"/>
              </w:rPr>
            </w:pPr>
            <w:r>
              <w:rPr>
                <w:rFonts w:ascii="Times New Roman" w:hAnsi="Times New Roman"/>
                <w:b/>
                <w:sz w:val="24"/>
                <w:szCs w:val="24"/>
              </w:rPr>
              <w:t>Коды</w:t>
            </w:r>
          </w:p>
        </w:tc>
        <w:tc>
          <w:tcPr>
            <w:tcW w:w="8789" w:type="dxa"/>
          </w:tcPr>
          <w:p w:rsidR="00844831" w:rsidRDefault="00AE733E" w:rsidP="00AE733E">
            <w:pPr>
              <w:jc w:val="center"/>
              <w:rPr>
                <w:rFonts w:ascii="Times New Roman" w:hAnsi="Times New Roman"/>
                <w:b/>
                <w:sz w:val="24"/>
                <w:szCs w:val="24"/>
              </w:rPr>
            </w:pPr>
            <w:r>
              <w:rPr>
                <w:rFonts w:ascii="Times New Roman" w:hAnsi="Times New Roman"/>
                <w:b/>
                <w:sz w:val="24"/>
                <w:szCs w:val="24"/>
              </w:rPr>
              <w:t>Планируемые результаты освоения предмета включают</w:t>
            </w:r>
          </w:p>
        </w:tc>
      </w:tr>
      <w:tr w:rsidR="00844831">
        <w:trPr>
          <w:trHeight w:val="212"/>
        </w:trPr>
        <w:tc>
          <w:tcPr>
            <w:tcW w:w="1276" w:type="dxa"/>
          </w:tcPr>
          <w:p w:rsidR="00844831" w:rsidRDefault="00AE733E" w:rsidP="00AE733E">
            <w:pPr>
              <w:jc w:val="both"/>
              <w:rPr>
                <w:rFonts w:ascii="Times New Roman" w:hAnsi="Times New Roman"/>
                <w:i/>
                <w:sz w:val="24"/>
                <w:szCs w:val="24"/>
              </w:rPr>
            </w:pPr>
            <w:r>
              <w:rPr>
                <w:rFonts w:ascii="Times New Roman" w:hAnsi="Times New Roman"/>
                <w:sz w:val="24"/>
                <w:szCs w:val="24"/>
              </w:rPr>
              <w:t>ЛР 05</w:t>
            </w:r>
          </w:p>
        </w:tc>
        <w:tc>
          <w:tcPr>
            <w:tcW w:w="8789" w:type="dxa"/>
          </w:tcPr>
          <w:p w:rsidR="00844831" w:rsidRDefault="00AE733E" w:rsidP="00AE733E">
            <w:pPr>
              <w:jc w:val="both"/>
              <w:rPr>
                <w:rFonts w:ascii="Times New Roman" w:hAnsi="Times New Roman"/>
                <w:sz w:val="24"/>
                <w:szCs w:val="24"/>
              </w:rPr>
            </w:pPr>
            <w:r>
              <w:rPr>
                <w:rFonts w:ascii="Times New Roman" w:hAnsi="Times New Roman"/>
                <w:sz w:val="24"/>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844831">
        <w:trPr>
          <w:trHeight w:val="212"/>
        </w:trPr>
        <w:tc>
          <w:tcPr>
            <w:tcW w:w="1276" w:type="dxa"/>
          </w:tcPr>
          <w:p w:rsidR="00844831" w:rsidRDefault="00AE733E" w:rsidP="00AE733E">
            <w:pPr>
              <w:jc w:val="both"/>
              <w:rPr>
                <w:rFonts w:ascii="Times New Roman" w:hAnsi="Times New Roman"/>
                <w:sz w:val="24"/>
                <w:szCs w:val="24"/>
              </w:rPr>
            </w:pPr>
            <w:r>
              <w:rPr>
                <w:rFonts w:ascii="Times New Roman" w:hAnsi="Times New Roman"/>
                <w:sz w:val="24"/>
                <w:szCs w:val="24"/>
              </w:rPr>
              <w:t>ЛР 06</w:t>
            </w:r>
          </w:p>
        </w:tc>
        <w:tc>
          <w:tcPr>
            <w:tcW w:w="8789" w:type="dxa"/>
          </w:tcPr>
          <w:p w:rsidR="00844831" w:rsidRDefault="00AE733E" w:rsidP="00AE733E">
            <w:pPr>
              <w:jc w:val="both"/>
              <w:rPr>
                <w:rFonts w:ascii="Times New Roman" w:hAnsi="Times New Roman"/>
                <w:sz w:val="24"/>
                <w:szCs w:val="24"/>
              </w:rPr>
            </w:pPr>
            <w:r>
              <w:rPr>
                <w:rFonts w:ascii="Times New Roman" w:hAnsi="Times New Roman"/>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844831">
        <w:trPr>
          <w:trHeight w:val="212"/>
        </w:trPr>
        <w:tc>
          <w:tcPr>
            <w:tcW w:w="1276" w:type="dxa"/>
          </w:tcPr>
          <w:p w:rsidR="00844831" w:rsidRDefault="00AE733E" w:rsidP="00AE733E">
            <w:pPr>
              <w:jc w:val="both"/>
              <w:rPr>
                <w:rFonts w:ascii="Times New Roman" w:hAnsi="Times New Roman"/>
                <w:sz w:val="24"/>
                <w:szCs w:val="24"/>
              </w:rPr>
            </w:pPr>
            <w:r>
              <w:rPr>
                <w:rFonts w:ascii="Times New Roman" w:hAnsi="Times New Roman"/>
                <w:sz w:val="24"/>
                <w:szCs w:val="24"/>
              </w:rPr>
              <w:t>ЛР 07</w:t>
            </w:r>
          </w:p>
        </w:tc>
        <w:tc>
          <w:tcPr>
            <w:tcW w:w="8789" w:type="dxa"/>
          </w:tcPr>
          <w:p w:rsidR="00844831" w:rsidRDefault="00AE733E" w:rsidP="00AE733E">
            <w:pPr>
              <w:jc w:val="both"/>
              <w:rPr>
                <w:rFonts w:ascii="Times New Roman" w:hAnsi="Times New Roman"/>
                <w:sz w:val="24"/>
                <w:szCs w:val="24"/>
              </w:rPr>
            </w:pPr>
            <w:r>
              <w:rPr>
                <w:rFonts w:ascii="Times New Roman" w:hAnsi="Times New Roman"/>
                <w:sz w:val="24"/>
                <w:szCs w:val="24"/>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844831">
        <w:trPr>
          <w:trHeight w:val="212"/>
        </w:trPr>
        <w:tc>
          <w:tcPr>
            <w:tcW w:w="1276" w:type="dxa"/>
          </w:tcPr>
          <w:p w:rsidR="00844831" w:rsidRDefault="00AE733E" w:rsidP="00AE733E">
            <w:pPr>
              <w:jc w:val="both"/>
              <w:rPr>
                <w:rFonts w:ascii="Times New Roman" w:hAnsi="Times New Roman"/>
                <w:sz w:val="24"/>
                <w:szCs w:val="24"/>
              </w:rPr>
            </w:pPr>
            <w:r>
              <w:rPr>
                <w:rFonts w:ascii="Times New Roman" w:hAnsi="Times New Roman"/>
                <w:sz w:val="24"/>
                <w:szCs w:val="24"/>
              </w:rPr>
              <w:t>ЛР 08</w:t>
            </w:r>
          </w:p>
        </w:tc>
        <w:tc>
          <w:tcPr>
            <w:tcW w:w="8789" w:type="dxa"/>
          </w:tcPr>
          <w:p w:rsidR="00844831" w:rsidRDefault="00AE733E" w:rsidP="00AE733E">
            <w:pPr>
              <w:jc w:val="both"/>
              <w:rPr>
                <w:rFonts w:ascii="Times New Roman" w:hAnsi="Times New Roman"/>
                <w:sz w:val="24"/>
                <w:szCs w:val="24"/>
              </w:rPr>
            </w:pPr>
            <w:r>
              <w:rPr>
                <w:rFonts w:ascii="Times New Roman" w:hAnsi="Times New Roman"/>
                <w:sz w:val="24"/>
                <w:szCs w:val="24"/>
              </w:rPr>
              <w:t>нравственное сознание и поведение на основе усвоения общечеловеческих ценностей;</w:t>
            </w:r>
          </w:p>
        </w:tc>
      </w:tr>
      <w:tr w:rsidR="00844831">
        <w:trPr>
          <w:trHeight w:val="212"/>
        </w:trPr>
        <w:tc>
          <w:tcPr>
            <w:tcW w:w="1276" w:type="dxa"/>
          </w:tcPr>
          <w:p w:rsidR="00844831" w:rsidRDefault="00AE733E" w:rsidP="00AE733E">
            <w:pPr>
              <w:jc w:val="both"/>
              <w:rPr>
                <w:rFonts w:ascii="Times New Roman" w:hAnsi="Times New Roman"/>
                <w:sz w:val="24"/>
                <w:szCs w:val="24"/>
              </w:rPr>
            </w:pPr>
            <w:r>
              <w:rPr>
                <w:rFonts w:ascii="Times New Roman" w:hAnsi="Times New Roman"/>
                <w:sz w:val="24"/>
                <w:szCs w:val="24"/>
              </w:rPr>
              <w:t xml:space="preserve">ЛР 09 </w:t>
            </w:r>
          </w:p>
        </w:tc>
        <w:tc>
          <w:tcPr>
            <w:tcW w:w="8789" w:type="dxa"/>
          </w:tcPr>
          <w:p w:rsidR="00844831" w:rsidRDefault="00AE733E" w:rsidP="00AE733E">
            <w:pPr>
              <w:jc w:val="both"/>
              <w:rPr>
                <w:rFonts w:ascii="Times New Roman" w:hAnsi="Times New Roman"/>
                <w:sz w:val="24"/>
                <w:szCs w:val="24"/>
              </w:rPr>
            </w:pPr>
            <w:r>
              <w:rPr>
                <w:rFonts w:ascii="Times New Roman" w:hAnsi="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844831">
        <w:trPr>
          <w:trHeight w:val="212"/>
        </w:trPr>
        <w:tc>
          <w:tcPr>
            <w:tcW w:w="1276" w:type="dxa"/>
          </w:tcPr>
          <w:p w:rsidR="00844831" w:rsidRDefault="00AE733E" w:rsidP="00AE733E">
            <w:pPr>
              <w:jc w:val="both"/>
              <w:rPr>
                <w:rFonts w:ascii="Times New Roman" w:hAnsi="Times New Roman"/>
                <w:sz w:val="24"/>
                <w:szCs w:val="24"/>
              </w:rPr>
            </w:pPr>
            <w:r>
              <w:rPr>
                <w:rFonts w:ascii="Times New Roman" w:hAnsi="Times New Roman"/>
                <w:sz w:val="24"/>
                <w:szCs w:val="24"/>
              </w:rPr>
              <w:t>ЛР 10</w:t>
            </w:r>
          </w:p>
        </w:tc>
        <w:tc>
          <w:tcPr>
            <w:tcW w:w="8789" w:type="dxa"/>
          </w:tcPr>
          <w:p w:rsidR="00844831" w:rsidRDefault="00AE733E" w:rsidP="00AE733E">
            <w:pPr>
              <w:jc w:val="both"/>
              <w:rPr>
                <w:rFonts w:ascii="Times New Roman" w:hAnsi="Times New Roman"/>
                <w:sz w:val="24"/>
                <w:szCs w:val="24"/>
              </w:rPr>
            </w:pPr>
            <w:r>
              <w:rPr>
                <w:rFonts w:ascii="Times New Roman" w:hAnsi="Times New Roman"/>
                <w:sz w:val="24"/>
                <w:szCs w:val="24"/>
              </w:rPr>
              <w:t>эстетическое отношение к миру, включая эстетику быта, научного и технического творчества, спорта, общественных отношений;</w:t>
            </w:r>
          </w:p>
        </w:tc>
      </w:tr>
      <w:tr w:rsidR="00844831">
        <w:trPr>
          <w:trHeight w:val="212"/>
        </w:trPr>
        <w:tc>
          <w:tcPr>
            <w:tcW w:w="1276" w:type="dxa"/>
          </w:tcPr>
          <w:p w:rsidR="00844831" w:rsidRDefault="00AE733E" w:rsidP="00AE733E">
            <w:pPr>
              <w:jc w:val="both"/>
              <w:rPr>
                <w:rFonts w:ascii="Times New Roman" w:hAnsi="Times New Roman"/>
                <w:sz w:val="24"/>
                <w:szCs w:val="24"/>
              </w:rPr>
            </w:pPr>
            <w:r>
              <w:rPr>
                <w:rFonts w:ascii="Times New Roman" w:hAnsi="Times New Roman"/>
                <w:sz w:val="24"/>
                <w:szCs w:val="24"/>
              </w:rPr>
              <w:t>ЛР 13</w:t>
            </w:r>
          </w:p>
        </w:tc>
        <w:tc>
          <w:tcPr>
            <w:tcW w:w="8789" w:type="dxa"/>
          </w:tcPr>
          <w:p w:rsidR="00844831" w:rsidRDefault="00AE733E" w:rsidP="00AE733E">
            <w:pPr>
              <w:jc w:val="both"/>
              <w:rPr>
                <w:rFonts w:ascii="Times New Roman" w:hAnsi="Times New Roman"/>
                <w:sz w:val="24"/>
                <w:szCs w:val="24"/>
              </w:rPr>
            </w:pPr>
            <w:r>
              <w:rPr>
                <w:rFonts w:ascii="Times New Roman" w:hAnsi="Times New Roman"/>
                <w:sz w:val="24"/>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844831">
        <w:trPr>
          <w:trHeight w:val="212"/>
        </w:trPr>
        <w:tc>
          <w:tcPr>
            <w:tcW w:w="1276" w:type="dxa"/>
          </w:tcPr>
          <w:p w:rsidR="00844831" w:rsidRDefault="00AE733E" w:rsidP="00AE733E">
            <w:pPr>
              <w:jc w:val="both"/>
              <w:rPr>
                <w:rFonts w:ascii="Times New Roman" w:hAnsi="Times New Roman"/>
                <w:iCs/>
                <w:sz w:val="24"/>
                <w:szCs w:val="24"/>
              </w:rPr>
            </w:pPr>
            <w:r>
              <w:rPr>
                <w:rFonts w:ascii="Times New Roman" w:hAnsi="Times New Roman"/>
                <w:iCs/>
                <w:sz w:val="24"/>
                <w:szCs w:val="24"/>
              </w:rPr>
              <w:t>МР 01</w:t>
            </w:r>
          </w:p>
        </w:tc>
        <w:tc>
          <w:tcPr>
            <w:tcW w:w="8789" w:type="dxa"/>
          </w:tcPr>
          <w:p w:rsidR="00844831" w:rsidRDefault="00AE733E" w:rsidP="00AE733E">
            <w:pPr>
              <w:jc w:val="both"/>
              <w:rPr>
                <w:rFonts w:ascii="Times New Roman" w:hAnsi="Times New Roman"/>
                <w:sz w:val="24"/>
                <w:szCs w:val="24"/>
              </w:rPr>
            </w:pPr>
            <w:r>
              <w:rPr>
                <w:rFonts w:ascii="Times New Roman" w:hAnsi="Times New Roman"/>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844831">
        <w:trPr>
          <w:trHeight w:val="212"/>
        </w:trPr>
        <w:tc>
          <w:tcPr>
            <w:tcW w:w="1276" w:type="dxa"/>
          </w:tcPr>
          <w:p w:rsidR="00844831" w:rsidRDefault="00AE733E" w:rsidP="00AE733E">
            <w:pPr>
              <w:jc w:val="both"/>
              <w:rPr>
                <w:rFonts w:ascii="Times New Roman" w:hAnsi="Times New Roman"/>
                <w:iCs/>
                <w:sz w:val="24"/>
                <w:szCs w:val="24"/>
              </w:rPr>
            </w:pPr>
            <w:r>
              <w:rPr>
                <w:rFonts w:ascii="Times New Roman" w:hAnsi="Times New Roman"/>
                <w:iCs/>
                <w:sz w:val="24"/>
                <w:szCs w:val="24"/>
              </w:rPr>
              <w:t>МР 02</w:t>
            </w:r>
          </w:p>
        </w:tc>
        <w:tc>
          <w:tcPr>
            <w:tcW w:w="8789" w:type="dxa"/>
          </w:tcPr>
          <w:p w:rsidR="00844831" w:rsidRDefault="00AE733E" w:rsidP="00AE733E">
            <w:pPr>
              <w:jc w:val="both"/>
              <w:rPr>
                <w:rFonts w:ascii="Times New Roman" w:hAnsi="Times New Roman"/>
                <w:sz w:val="24"/>
                <w:szCs w:val="24"/>
              </w:rPr>
            </w:pPr>
            <w:r>
              <w:rPr>
                <w:rFonts w:ascii="Times New Roman" w:hAnsi="Times New Roman"/>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844831">
        <w:trPr>
          <w:trHeight w:val="212"/>
        </w:trPr>
        <w:tc>
          <w:tcPr>
            <w:tcW w:w="1276" w:type="dxa"/>
          </w:tcPr>
          <w:p w:rsidR="00844831" w:rsidRDefault="00AE733E" w:rsidP="00AE733E">
            <w:pPr>
              <w:jc w:val="both"/>
              <w:rPr>
                <w:rFonts w:ascii="Times New Roman" w:hAnsi="Times New Roman"/>
                <w:iCs/>
                <w:sz w:val="24"/>
                <w:szCs w:val="24"/>
              </w:rPr>
            </w:pPr>
            <w:r>
              <w:rPr>
                <w:rFonts w:ascii="Times New Roman" w:hAnsi="Times New Roman"/>
                <w:iCs/>
                <w:sz w:val="24"/>
                <w:szCs w:val="24"/>
              </w:rPr>
              <w:t>МР 03</w:t>
            </w:r>
          </w:p>
        </w:tc>
        <w:tc>
          <w:tcPr>
            <w:tcW w:w="8789" w:type="dxa"/>
          </w:tcPr>
          <w:p w:rsidR="00844831" w:rsidRDefault="00AE733E" w:rsidP="00AE733E">
            <w:pPr>
              <w:jc w:val="both"/>
              <w:rPr>
                <w:rFonts w:ascii="Times New Roman" w:hAnsi="Times New Roman"/>
                <w:sz w:val="24"/>
                <w:szCs w:val="24"/>
              </w:rPr>
            </w:pPr>
            <w:r>
              <w:rPr>
                <w:rFonts w:ascii="Times New Roman" w:hAnsi="Times New Roman"/>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844831">
        <w:trPr>
          <w:trHeight w:val="212"/>
        </w:trPr>
        <w:tc>
          <w:tcPr>
            <w:tcW w:w="1276" w:type="dxa"/>
          </w:tcPr>
          <w:p w:rsidR="00844831" w:rsidRDefault="00AE733E" w:rsidP="00AE733E">
            <w:pPr>
              <w:jc w:val="both"/>
              <w:rPr>
                <w:rFonts w:ascii="Times New Roman" w:hAnsi="Times New Roman"/>
                <w:iCs/>
                <w:sz w:val="24"/>
                <w:szCs w:val="24"/>
              </w:rPr>
            </w:pPr>
            <w:r>
              <w:rPr>
                <w:rFonts w:ascii="Times New Roman" w:hAnsi="Times New Roman"/>
                <w:iCs/>
                <w:sz w:val="24"/>
                <w:szCs w:val="24"/>
              </w:rPr>
              <w:t>МР 04</w:t>
            </w:r>
          </w:p>
        </w:tc>
        <w:tc>
          <w:tcPr>
            <w:tcW w:w="8789" w:type="dxa"/>
          </w:tcPr>
          <w:p w:rsidR="00844831" w:rsidRDefault="00AE733E" w:rsidP="00AE733E">
            <w:pPr>
              <w:jc w:val="both"/>
              <w:rPr>
                <w:rFonts w:ascii="Times New Roman" w:hAnsi="Times New Roman"/>
                <w:sz w:val="24"/>
                <w:szCs w:val="24"/>
              </w:rPr>
            </w:pPr>
            <w:r>
              <w:rPr>
                <w:rFonts w:ascii="Times New Roman" w:hAnsi="Times New Roman"/>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844831">
        <w:trPr>
          <w:trHeight w:val="212"/>
        </w:trPr>
        <w:tc>
          <w:tcPr>
            <w:tcW w:w="1276" w:type="dxa"/>
          </w:tcPr>
          <w:p w:rsidR="00844831" w:rsidRDefault="00AE733E" w:rsidP="00AE733E">
            <w:pPr>
              <w:jc w:val="both"/>
              <w:rPr>
                <w:rFonts w:ascii="Times New Roman" w:hAnsi="Times New Roman"/>
                <w:iCs/>
                <w:sz w:val="24"/>
                <w:szCs w:val="24"/>
              </w:rPr>
            </w:pPr>
            <w:r>
              <w:rPr>
                <w:rFonts w:ascii="Times New Roman" w:hAnsi="Times New Roman"/>
                <w:iCs/>
                <w:sz w:val="24"/>
                <w:szCs w:val="24"/>
              </w:rPr>
              <w:t>МР 05</w:t>
            </w:r>
          </w:p>
        </w:tc>
        <w:tc>
          <w:tcPr>
            <w:tcW w:w="8789" w:type="dxa"/>
          </w:tcPr>
          <w:p w:rsidR="00844831" w:rsidRDefault="00AE733E" w:rsidP="00AE733E">
            <w:pPr>
              <w:jc w:val="both"/>
              <w:rPr>
                <w:rFonts w:ascii="Times New Roman" w:hAnsi="Times New Roman"/>
                <w:sz w:val="24"/>
                <w:szCs w:val="24"/>
              </w:rPr>
            </w:pPr>
            <w:r>
              <w:rPr>
                <w:rFonts w:ascii="Times New Roman" w:hAnsi="Times New Roman"/>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844831">
        <w:trPr>
          <w:trHeight w:val="212"/>
        </w:trPr>
        <w:tc>
          <w:tcPr>
            <w:tcW w:w="1276" w:type="dxa"/>
          </w:tcPr>
          <w:p w:rsidR="00844831" w:rsidRDefault="00AE733E" w:rsidP="00AE733E">
            <w:pPr>
              <w:jc w:val="both"/>
              <w:rPr>
                <w:rFonts w:ascii="Times New Roman" w:hAnsi="Times New Roman"/>
                <w:iCs/>
                <w:sz w:val="24"/>
                <w:szCs w:val="24"/>
              </w:rPr>
            </w:pPr>
            <w:r>
              <w:rPr>
                <w:rFonts w:ascii="Times New Roman" w:hAnsi="Times New Roman"/>
                <w:iCs/>
                <w:sz w:val="24"/>
                <w:szCs w:val="24"/>
              </w:rPr>
              <w:lastRenderedPageBreak/>
              <w:t>МР 07</w:t>
            </w:r>
          </w:p>
        </w:tc>
        <w:tc>
          <w:tcPr>
            <w:tcW w:w="8789" w:type="dxa"/>
          </w:tcPr>
          <w:p w:rsidR="00844831" w:rsidRDefault="00AE733E" w:rsidP="00AE733E">
            <w:pPr>
              <w:jc w:val="both"/>
              <w:rPr>
                <w:rFonts w:ascii="Times New Roman" w:hAnsi="Times New Roman"/>
                <w:sz w:val="24"/>
                <w:szCs w:val="24"/>
              </w:rPr>
            </w:pPr>
            <w:r>
              <w:rPr>
                <w:rFonts w:ascii="Times New Roman" w:hAnsi="Times New Roman"/>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tc>
      </w:tr>
      <w:tr w:rsidR="00844831">
        <w:trPr>
          <w:trHeight w:val="212"/>
        </w:trPr>
        <w:tc>
          <w:tcPr>
            <w:tcW w:w="1276" w:type="dxa"/>
          </w:tcPr>
          <w:p w:rsidR="00844831" w:rsidRDefault="00AE733E" w:rsidP="00AE733E">
            <w:pPr>
              <w:jc w:val="both"/>
              <w:rPr>
                <w:rFonts w:ascii="Times New Roman" w:hAnsi="Times New Roman"/>
                <w:iCs/>
                <w:sz w:val="24"/>
                <w:szCs w:val="24"/>
              </w:rPr>
            </w:pPr>
            <w:r>
              <w:rPr>
                <w:rFonts w:ascii="Times New Roman" w:hAnsi="Times New Roman"/>
                <w:iCs/>
                <w:sz w:val="24"/>
                <w:szCs w:val="24"/>
              </w:rPr>
              <w:t>МР 08</w:t>
            </w:r>
          </w:p>
        </w:tc>
        <w:tc>
          <w:tcPr>
            <w:tcW w:w="8789" w:type="dxa"/>
          </w:tcPr>
          <w:p w:rsidR="00844831" w:rsidRDefault="00AE733E" w:rsidP="00AE733E">
            <w:pPr>
              <w:jc w:val="both"/>
              <w:rPr>
                <w:rFonts w:ascii="Times New Roman" w:hAnsi="Times New Roman"/>
                <w:sz w:val="24"/>
                <w:szCs w:val="24"/>
              </w:rPr>
            </w:pPr>
            <w:r>
              <w:rPr>
                <w:rFonts w:ascii="Times New Roman" w:hAnsi="Times New Roman"/>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tc>
      </w:tr>
      <w:tr w:rsidR="00844831">
        <w:trPr>
          <w:trHeight w:val="212"/>
        </w:trPr>
        <w:tc>
          <w:tcPr>
            <w:tcW w:w="1276" w:type="dxa"/>
          </w:tcPr>
          <w:p w:rsidR="00844831" w:rsidRDefault="00AE733E" w:rsidP="00AE733E">
            <w:pPr>
              <w:jc w:val="both"/>
              <w:rPr>
                <w:rFonts w:ascii="Times New Roman" w:hAnsi="Times New Roman"/>
                <w:iCs/>
                <w:sz w:val="24"/>
                <w:szCs w:val="24"/>
              </w:rPr>
            </w:pPr>
            <w:r>
              <w:rPr>
                <w:rFonts w:ascii="Times New Roman" w:hAnsi="Times New Roman"/>
                <w:iCs/>
                <w:sz w:val="24"/>
                <w:szCs w:val="24"/>
              </w:rPr>
              <w:t>МР 09</w:t>
            </w:r>
          </w:p>
        </w:tc>
        <w:tc>
          <w:tcPr>
            <w:tcW w:w="8789" w:type="dxa"/>
          </w:tcPr>
          <w:p w:rsidR="00844831" w:rsidRDefault="00AE733E" w:rsidP="00AE733E">
            <w:pPr>
              <w:jc w:val="both"/>
              <w:rPr>
                <w:rFonts w:ascii="Times New Roman" w:hAnsi="Times New Roman"/>
                <w:sz w:val="24"/>
                <w:szCs w:val="24"/>
              </w:rPr>
            </w:pPr>
            <w:r>
              <w:rPr>
                <w:rFonts w:ascii="Times New Roman" w:hAnsi="Times New Roman"/>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844831">
        <w:trPr>
          <w:trHeight w:val="212"/>
        </w:trPr>
        <w:tc>
          <w:tcPr>
            <w:tcW w:w="1276" w:type="dxa"/>
          </w:tcPr>
          <w:p w:rsidR="00844831" w:rsidRDefault="00AE733E" w:rsidP="00AE733E">
            <w:pPr>
              <w:rPr>
                <w:rFonts w:ascii="Times New Roman" w:hAnsi="Times New Roman"/>
                <w:i/>
                <w:sz w:val="24"/>
                <w:szCs w:val="24"/>
              </w:rPr>
            </w:pPr>
            <w:r>
              <w:rPr>
                <w:rFonts w:ascii="Times New Roman" w:hAnsi="Times New Roman"/>
                <w:sz w:val="24"/>
                <w:szCs w:val="24"/>
              </w:rPr>
              <w:t>ПРб 01</w:t>
            </w:r>
          </w:p>
        </w:tc>
        <w:tc>
          <w:tcPr>
            <w:tcW w:w="8789" w:type="dxa"/>
          </w:tcPr>
          <w:p w:rsidR="00844831" w:rsidRDefault="00AE733E" w:rsidP="00AE733E">
            <w:pPr>
              <w:rPr>
                <w:rFonts w:ascii="Times New Roman" w:hAnsi="Times New Roman"/>
                <w:sz w:val="24"/>
                <w:szCs w:val="24"/>
              </w:rPr>
            </w:pPr>
            <w:r>
              <w:rPr>
                <w:rFonts w:ascii="Times New Roman" w:hAnsi="Times New Roman"/>
                <w:sz w:val="24"/>
                <w:szCs w:val="24"/>
              </w:rPr>
              <w:t>сформированность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w:t>
            </w:r>
          </w:p>
        </w:tc>
      </w:tr>
      <w:tr w:rsidR="00844831">
        <w:trPr>
          <w:trHeight w:val="212"/>
        </w:trPr>
        <w:tc>
          <w:tcPr>
            <w:tcW w:w="1276" w:type="dxa"/>
          </w:tcPr>
          <w:p w:rsidR="00844831" w:rsidRDefault="00AE733E" w:rsidP="00AE733E">
            <w:pPr>
              <w:rPr>
                <w:rFonts w:ascii="Times New Roman" w:hAnsi="Times New Roman"/>
                <w:sz w:val="24"/>
                <w:szCs w:val="24"/>
              </w:rPr>
            </w:pPr>
            <w:r>
              <w:rPr>
                <w:rFonts w:ascii="Times New Roman" w:hAnsi="Times New Roman"/>
                <w:sz w:val="24"/>
                <w:szCs w:val="24"/>
              </w:rPr>
              <w:t>ПРб 02</w:t>
            </w:r>
          </w:p>
        </w:tc>
        <w:tc>
          <w:tcPr>
            <w:tcW w:w="8789" w:type="dxa"/>
          </w:tcPr>
          <w:p w:rsidR="00844831" w:rsidRDefault="00AE733E" w:rsidP="00AE733E">
            <w:pPr>
              <w:rPr>
                <w:rFonts w:ascii="Times New Roman" w:hAnsi="Times New Roman"/>
                <w:sz w:val="24"/>
                <w:szCs w:val="24"/>
              </w:rPr>
            </w:pPr>
            <w:r>
              <w:rPr>
                <w:rFonts w:ascii="Times New Roman" w:hAnsi="Times New Roman"/>
                <w:sz w:val="24"/>
                <w:szCs w:val="24"/>
              </w:rPr>
              <w:t>сформированность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tc>
      </w:tr>
      <w:tr w:rsidR="00844831">
        <w:trPr>
          <w:trHeight w:val="212"/>
        </w:trPr>
        <w:tc>
          <w:tcPr>
            <w:tcW w:w="1276" w:type="dxa"/>
          </w:tcPr>
          <w:p w:rsidR="00844831" w:rsidRDefault="00AE733E" w:rsidP="00AE733E">
            <w:pPr>
              <w:rPr>
                <w:rFonts w:ascii="Times New Roman" w:hAnsi="Times New Roman"/>
                <w:sz w:val="24"/>
                <w:szCs w:val="24"/>
              </w:rPr>
            </w:pPr>
            <w:r>
              <w:rPr>
                <w:rFonts w:ascii="Times New Roman" w:hAnsi="Times New Roman"/>
                <w:sz w:val="24"/>
                <w:szCs w:val="24"/>
              </w:rPr>
              <w:t>ПРб 03</w:t>
            </w:r>
          </w:p>
        </w:tc>
        <w:tc>
          <w:tcPr>
            <w:tcW w:w="8789" w:type="dxa"/>
          </w:tcPr>
          <w:p w:rsidR="00844831" w:rsidRDefault="00AE733E" w:rsidP="00AE733E">
            <w:pPr>
              <w:rPr>
                <w:rFonts w:ascii="Times New Roman" w:hAnsi="Times New Roman"/>
                <w:sz w:val="24"/>
                <w:szCs w:val="24"/>
              </w:rPr>
            </w:pPr>
            <w:r>
              <w:rPr>
                <w:rFonts w:ascii="Times New Roman" w:hAnsi="Times New Roman"/>
                <w:sz w:val="24"/>
                <w:szCs w:val="24"/>
              </w:rPr>
              <w:t>владение методами доказательств и алгоритмов решения, умение их применять, проводить доказательные рассуждения в ходе решения задач;</w:t>
            </w:r>
          </w:p>
        </w:tc>
      </w:tr>
      <w:tr w:rsidR="00844831">
        <w:trPr>
          <w:trHeight w:val="212"/>
        </w:trPr>
        <w:tc>
          <w:tcPr>
            <w:tcW w:w="1276" w:type="dxa"/>
          </w:tcPr>
          <w:p w:rsidR="00844831" w:rsidRDefault="00AE733E" w:rsidP="00AE733E">
            <w:pPr>
              <w:rPr>
                <w:rFonts w:ascii="Times New Roman" w:hAnsi="Times New Roman"/>
                <w:sz w:val="24"/>
                <w:szCs w:val="24"/>
              </w:rPr>
            </w:pPr>
            <w:r>
              <w:rPr>
                <w:rFonts w:ascii="Times New Roman" w:hAnsi="Times New Roman"/>
                <w:sz w:val="24"/>
                <w:szCs w:val="24"/>
              </w:rPr>
              <w:t>ПРб 04</w:t>
            </w:r>
          </w:p>
        </w:tc>
        <w:tc>
          <w:tcPr>
            <w:tcW w:w="8789" w:type="dxa"/>
          </w:tcPr>
          <w:p w:rsidR="00844831" w:rsidRDefault="00AE733E" w:rsidP="00AE733E">
            <w:pPr>
              <w:rPr>
                <w:rFonts w:ascii="Times New Roman" w:hAnsi="Times New Roman"/>
                <w:sz w:val="24"/>
                <w:szCs w:val="24"/>
              </w:rPr>
            </w:pPr>
            <w:r>
              <w:rPr>
                <w:rFonts w:ascii="Times New Roman" w:hAnsi="Times New Roman"/>
                <w:sz w:val="24"/>
                <w:szCs w:val="24"/>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tc>
      </w:tr>
      <w:tr w:rsidR="00844831">
        <w:trPr>
          <w:trHeight w:val="212"/>
        </w:trPr>
        <w:tc>
          <w:tcPr>
            <w:tcW w:w="1276" w:type="dxa"/>
          </w:tcPr>
          <w:p w:rsidR="00844831" w:rsidRDefault="00AE733E" w:rsidP="00AE733E">
            <w:pPr>
              <w:rPr>
                <w:rFonts w:ascii="Times New Roman" w:hAnsi="Times New Roman"/>
                <w:sz w:val="24"/>
                <w:szCs w:val="24"/>
              </w:rPr>
            </w:pPr>
            <w:r>
              <w:rPr>
                <w:rFonts w:ascii="Times New Roman" w:hAnsi="Times New Roman"/>
                <w:sz w:val="24"/>
                <w:szCs w:val="24"/>
              </w:rPr>
              <w:t>ПРб 05</w:t>
            </w:r>
          </w:p>
        </w:tc>
        <w:tc>
          <w:tcPr>
            <w:tcW w:w="8789" w:type="dxa"/>
          </w:tcPr>
          <w:p w:rsidR="00844831" w:rsidRDefault="00AE733E" w:rsidP="00AE733E">
            <w:pPr>
              <w:rPr>
                <w:rFonts w:ascii="Times New Roman" w:hAnsi="Times New Roman"/>
                <w:sz w:val="24"/>
                <w:szCs w:val="24"/>
              </w:rPr>
            </w:pPr>
            <w:r>
              <w:rPr>
                <w:rFonts w:ascii="Times New Roman" w:hAnsi="Times New Roman"/>
                <w:sz w:val="24"/>
                <w:szCs w:val="24"/>
              </w:rPr>
              <w:t>сформированность представлений об основных понятиях, идеях и методах математического анализа;</w:t>
            </w:r>
          </w:p>
        </w:tc>
      </w:tr>
      <w:tr w:rsidR="00844831">
        <w:trPr>
          <w:trHeight w:val="212"/>
        </w:trPr>
        <w:tc>
          <w:tcPr>
            <w:tcW w:w="1276" w:type="dxa"/>
          </w:tcPr>
          <w:p w:rsidR="00844831" w:rsidRDefault="00AE733E" w:rsidP="00AE733E">
            <w:pPr>
              <w:rPr>
                <w:rFonts w:ascii="Times New Roman" w:hAnsi="Times New Roman"/>
                <w:sz w:val="24"/>
                <w:szCs w:val="24"/>
              </w:rPr>
            </w:pPr>
            <w:r>
              <w:rPr>
                <w:rFonts w:ascii="Times New Roman" w:hAnsi="Times New Roman"/>
                <w:sz w:val="24"/>
                <w:szCs w:val="24"/>
              </w:rPr>
              <w:t>ПРб 06</w:t>
            </w:r>
          </w:p>
        </w:tc>
        <w:tc>
          <w:tcPr>
            <w:tcW w:w="8789" w:type="dxa"/>
          </w:tcPr>
          <w:p w:rsidR="00844831" w:rsidRDefault="00AE733E" w:rsidP="00AE733E">
            <w:pPr>
              <w:rPr>
                <w:rFonts w:ascii="Times New Roman" w:hAnsi="Times New Roman"/>
                <w:sz w:val="24"/>
                <w:szCs w:val="24"/>
              </w:rPr>
            </w:pPr>
            <w:r>
              <w:rPr>
                <w:rFonts w:ascii="Times New Roman" w:hAnsi="Times New Roman"/>
                <w:sz w:val="24"/>
                <w:szCs w:val="24"/>
              </w:rPr>
              <w:t>владение основными понятиями о плоских и пространственных геометрических фигурах, их основных свойствах; сформированность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w:t>
            </w:r>
          </w:p>
        </w:tc>
      </w:tr>
      <w:tr w:rsidR="00844831">
        <w:trPr>
          <w:trHeight w:val="212"/>
        </w:trPr>
        <w:tc>
          <w:tcPr>
            <w:tcW w:w="1276" w:type="dxa"/>
          </w:tcPr>
          <w:p w:rsidR="00844831" w:rsidRDefault="00AE733E" w:rsidP="00AE733E">
            <w:pPr>
              <w:rPr>
                <w:rFonts w:ascii="Times New Roman" w:hAnsi="Times New Roman"/>
                <w:sz w:val="24"/>
                <w:szCs w:val="24"/>
              </w:rPr>
            </w:pPr>
            <w:r>
              <w:rPr>
                <w:rFonts w:ascii="Times New Roman" w:hAnsi="Times New Roman"/>
                <w:sz w:val="24"/>
                <w:szCs w:val="24"/>
              </w:rPr>
              <w:t>ПРб 07</w:t>
            </w:r>
          </w:p>
        </w:tc>
        <w:tc>
          <w:tcPr>
            <w:tcW w:w="8789" w:type="dxa"/>
          </w:tcPr>
          <w:p w:rsidR="00844831" w:rsidRDefault="00AE733E" w:rsidP="00AE733E">
            <w:pPr>
              <w:rPr>
                <w:rFonts w:ascii="Times New Roman" w:hAnsi="Times New Roman"/>
                <w:sz w:val="24"/>
                <w:szCs w:val="24"/>
              </w:rPr>
            </w:pPr>
            <w:r>
              <w:rPr>
                <w:rFonts w:ascii="Times New Roman" w:hAnsi="Times New Roman"/>
                <w:sz w:val="24"/>
                <w:szCs w:val="24"/>
              </w:rPr>
              <w:t>сформированность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tc>
      </w:tr>
      <w:tr w:rsidR="00844831">
        <w:trPr>
          <w:trHeight w:val="212"/>
        </w:trPr>
        <w:tc>
          <w:tcPr>
            <w:tcW w:w="1276" w:type="dxa"/>
          </w:tcPr>
          <w:p w:rsidR="00844831" w:rsidRDefault="00AE733E" w:rsidP="00AE733E">
            <w:pPr>
              <w:rPr>
                <w:rFonts w:ascii="Times New Roman" w:hAnsi="Times New Roman"/>
                <w:sz w:val="24"/>
                <w:szCs w:val="24"/>
              </w:rPr>
            </w:pPr>
            <w:r>
              <w:rPr>
                <w:rFonts w:ascii="Times New Roman" w:hAnsi="Times New Roman"/>
                <w:sz w:val="24"/>
                <w:szCs w:val="24"/>
              </w:rPr>
              <w:t>ПРб 08</w:t>
            </w:r>
          </w:p>
        </w:tc>
        <w:tc>
          <w:tcPr>
            <w:tcW w:w="8789" w:type="dxa"/>
          </w:tcPr>
          <w:p w:rsidR="00844831" w:rsidRDefault="00AE733E" w:rsidP="00AE733E">
            <w:pPr>
              <w:rPr>
                <w:rFonts w:ascii="Times New Roman" w:hAnsi="Times New Roman"/>
                <w:sz w:val="24"/>
                <w:szCs w:val="24"/>
              </w:rPr>
            </w:pPr>
            <w:r>
              <w:rPr>
                <w:rFonts w:ascii="Times New Roman" w:hAnsi="Times New Roman"/>
                <w:sz w:val="24"/>
                <w:szCs w:val="24"/>
              </w:rPr>
              <w:t>владение навыками использования готовых компьютерных программ при решении задач;</w:t>
            </w:r>
          </w:p>
        </w:tc>
      </w:tr>
    </w:tbl>
    <w:p w:rsidR="00844831" w:rsidRDefault="00844831" w:rsidP="00AE733E">
      <w:pPr>
        <w:jc w:val="center"/>
        <w:rPr>
          <w:rFonts w:ascii="Times New Roman" w:hAnsi="Times New Roman"/>
          <w:b/>
          <w:sz w:val="24"/>
          <w:szCs w:val="24"/>
        </w:rPr>
      </w:pPr>
    </w:p>
    <w:p w:rsidR="00844831" w:rsidRDefault="00AE733E" w:rsidP="00AE733E">
      <w:pPr>
        <w:ind w:firstLine="708"/>
        <w:jc w:val="both"/>
        <w:rPr>
          <w:rFonts w:ascii="Times New Roman" w:hAnsi="Times New Roman"/>
          <w:sz w:val="28"/>
          <w:szCs w:val="28"/>
        </w:rPr>
      </w:pPr>
      <w:r>
        <w:rPr>
          <w:rFonts w:ascii="Times New Roman" w:hAnsi="Times New Roman"/>
          <w:sz w:val="28"/>
          <w:szCs w:val="28"/>
        </w:rPr>
        <w:t xml:space="preserve">Содержание программы «Математика» направлено на достижение следующих </w:t>
      </w:r>
      <w:r>
        <w:rPr>
          <w:rFonts w:ascii="Times New Roman" w:hAnsi="Times New Roman"/>
          <w:b/>
          <w:sz w:val="28"/>
          <w:szCs w:val="28"/>
        </w:rPr>
        <w:t>целей</w:t>
      </w:r>
      <w:r>
        <w:rPr>
          <w:rFonts w:ascii="Times New Roman" w:hAnsi="Times New Roman"/>
          <w:sz w:val="28"/>
          <w:szCs w:val="28"/>
        </w:rPr>
        <w:t>:</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обеспечение сформированности представлений о социальных, культурных и исторических факторах становления математики;</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обеспечение сформированности логического, алгоритмического и математического мышления;</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обеспечение сформированности умений применять полученные знания при решении различных задач;</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обеспечение сформированности представлений о математике как части общечеловеческой культуры, универсальном языке науки, позволяющем описывать  изучать реальные процессы и явления.</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xml:space="preserve">Изучение математики как профильной общеобразовательной учебной дисциплины, учитывающей специфику осваиваемых студентами профессий СПО или специальности СПО, </w:t>
      </w:r>
      <w:r>
        <w:rPr>
          <w:rFonts w:ascii="Times New Roman" w:hAnsi="Times New Roman"/>
          <w:b/>
          <w:sz w:val="28"/>
          <w:szCs w:val="28"/>
        </w:rPr>
        <w:t>обеспечивается</w:t>
      </w:r>
      <w:r>
        <w:rPr>
          <w:rFonts w:ascii="Times New Roman" w:hAnsi="Times New Roman"/>
          <w:sz w:val="28"/>
          <w:szCs w:val="28"/>
        </w:rPr>
        <w:t>:</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lastRenderedPageBreak/>
        <w:t>• выбором различных подходов к введению основных понятий;</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формированием системы учебных заданий, обеспечивающих эффективное осуществление выбранных целевых установок;</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обогащением спектра стилей учебной деятельности за счет согласования с ведущими деятельностными характеристиками выбранной профессии / специальности.</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Профильная составляющая отражается в требованиях, к подготовке обучающихся в части:</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xml:space="preserve">• общей системы </w:t>
      </w:r>
      <w:r>
        <w:rPr>
          <w:rFonts w:ascii="Times New Roman" w:hAnsi="Times New Roman"/>
          <w:b/>
          <w:sz w:val="28"/>
          <w:szCs w:val="28"/>
        </w:rPr>
        <w:t>знаний</w:t>
      </w:r>
      <w:r>
        <w:rPr>
          <w:rFonts w:ascii="Times New Roman" w:hAnsi="Times New Roman"/>
          <w:sz w:val="28"/>
          <w:szCs w:val="28"/>
        </w:rPr>
        <w:t>: содержательные примеры использования математических идей и методов в профессиональной деятельности;</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умений</w:t>
      </w:r>
      <w:r>
        <w:rPr>
          <w:rFonts w:ascii="Times New Roman" w:hAnsi="Times New Roman"/>
          <w:sz w:val="28"/>
          <w:szCs w:val="28"/>
        </w:rPr>
        <w:t>: различие в уровне требований к сложности применяемых алгоритмов;</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практического использования приобретенных знаний и умений: </w:t>
      </w:r>
      <w:r>
        <w:rPr>
          <w:rFonts w:ascii="Times New Roman" w:hAnsi="Times New Roman"/>
          <w:sz w:val="28"/>
          <w:szCs w:val="28"/>
        </w:rPr>
        <w:t>индивидуального учебного опыта в построении математических моделей.</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Таким образом, реализация содержания учебной дисциплины ориентирует на приоритетную роль процессуальных характеристик учебной работы, зависящих от профиля профессионального образования, получения опыта использования математики в содержательных и профессионально значимых ситуациях по сравнению с формально-уровневыми результативными характеристиками обучения.</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Содержание учебной дисциплины разработано в соответствии с основными содержательными линиями обучения математике:</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xml:space="preserve">алгебраическая линия, включающая систематизацию сведений </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о числах; изучение новых и обобщение ранее изученных операций (возведение в степень, извлечение корня, логарифмирование, синус, косинус, тангенс, котангенс и обратные к ним); изучение новых видов числовых выражений и формул; совершенствование практических навыков и вычислительной культуры, расширение и совершенствование алгебраического аппарата, сформированного в основной школе, и его применение к решению математических и прикладных задач;</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теоретико-функциональная линия, включающая систематизацию и расширение сведений о функциях, совершенствование графических умений; знакомство с основными идеями и методами математического анализа в объеме, позволяющем исследовать элементарные функции и решать простейшие геометрические, физические и другие прикладные задачи;</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линия уравнений и неравенств, основанная на построении и исследовании математических моделей, пересекающаяся с алгебраической и теоретико-функциональной линиями и включающая развитие и совершенствование техники алгебраических преобразований для решения уравнений, неравенств и систем; формирование способности строить и исследовать простейшие математические модели при решении прикладных задач, задач из смежных и специальных дисциплин;</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xml:space="preserve">• геометрическая линия, включающая наглядные представления о пространственных фигурах и изучение их свойств, формирование и развитие пространственного воображения, развитие способов геометрических </w:t>
      </w:r>
      <w:r>
        <w:rPr>
          <w:rFonts w:ascii="Times New Roman" w:hAnsi="Times New Roman"/>
          <w:sz w:val="28"/>
          <w:szCs w:val="28"/>
        </w:rPr>
        <w:lastRenderedPageBreak/>
        <w:t>измерений, координатного и векторного методов для решения математических и прикладных задач;</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стохастическая линия, основанная на развитии комбинаторных умений, представлений о вероятностно-статистических закономерностях окружающего мира.</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Освоение содержания учебной дисциплины «Математика» обеспечивает достижение студентами следующих результатов:</w:t>
      </w:r>
    </w:p>
    <w:p w:rsidR="00844831" w:rsidRDefault="00AE733E" w:rsidP="00AE733E">
      <w:pPr>
        <w:ind w:firstLine="709"/>
        <w:jc w:val="both"/>
      </w:pPr>
      <w:r>
        <w:rPr>
          <w:rFonts w:ascii="Times New Roman" w:hAnsi="Times New Roman"/>
          <w:sz w:val="28"/>
          <w:szCs w:val="28"/>
        </w:rPr>
        <w:t xml:space="preserve">• </w:t>
      </w:r>
      <w:r>
        <w:rPr>
          <w:rFonts w:ascii="Times New Roman" w:hAnsi="Times New Roman"/>
          <w:b/>
          <w:sz w:val="28"/>
          <w:szCs w:val="28"/>
        </w:rPr>
        <w:t>личностных</w:t>
      </w:r>
      <w:r>
        <w:rPr>
          <w:rFonts w:ascii="Times New Roman" w:hAnsi="Times New Roman"/>
          <w:sz w:val="28"/>
          <w:szCs w:val="28"/>
        </w:rPr>
        <w:t>:</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сформированность представлений о математике как универсальном языке науки, средстве моделирования явлений и процессов, идеях и методах математики;</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понимание значимости математики для научно-технического прогресса, сформированность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овладение математическими знаниями и умениями, необходимыми в повседневной жизни, для освоения смежных естественнонаучных дисциплин и дисциплин профессионального цикла, для получения образования в областях, не требующих углубленной математической подготовки;</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готовность и способность к самостоятельной творческой и ответственной деятельности;</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готовность к коллективной работе, сотрудничеству со сверстниками в образовательной, общественно полезной, учебно-исследовательской, проектной и других видах деятельности;</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метапредметных</w:t>
      </w:r>
      <w:r>
        <w:rPr>
          <w:rFonts w:ascii="Times New Roman" w:hAnsi="Times New Roman"/>
          <w:sz w:val="28"/>
          <w:szCs w:val="28"/>
        </w:rPr>
        <w:t>:</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умение продуктивно общаться и взаимодействовать в процессе совместной</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деятельности, учитывать позиции других участников деятельности, эффективно разрешать конфликты;</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lastRenderedPageBreak/>
        <w:t>−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владение языковыми средствами: умение ясно, логично и точно излагать свою точку зрения, использовать адекватные языковые средства;</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для их достижения;</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целеустремленность в поисках и принятии решений, сообразительность и интуиция, развитость пространственных представлений; способность воспринимать красоту и гармонию мира;</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предметных</w:t>
      </w:r>
      <w:r>
        <w:rPr>
          <w:rFonts w:ascii="Times New Roman" w:hAnsi="Times New Roman"/>
          <w:sz w:val="28"/>
          <w:szCs w:val="28"/>
        </w:rPr>
        <w:t>:</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сформированность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сформированность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владение методами доказательств и алгоритмов решения, умение их применять, проводить доказательные рассуждения в ходе решения задач;</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 сформированность представлений об основных понятиях математического</w:t>
      </w:r>
    </w:p>
    <w:p w:rsidR="00844831" w:rsidRDefault="00AE733E" w:rsidP="00AE733E">
      <w:pPr>
        <w:ind w:firstLine="709"/>
        <w:jc w:val="both"/>
        <w:rPr>
          <w:rFonts w:ascii="Times New Roman" w:hAnsi="Times New Roman"/>
          <w:sz w:val="28"/>
          <w:szCs w:val="28"/>
        </w:rPr>
      </w:pPr>
      <w:r>
        <w:rPr>
          <w:rFonts w:ascii="Times New Roman" w:hAnsi="Times New Roman"/>
          <w:sz w:val="28"/>
          <w:szCs w:val="28"/>
        </w:rPr>
        <w:t>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844831" w:rsidRDefault="00AE733E" w:rsidP="00AE733E">
      <w:pPr>
        <w:jc w:val="both"/>
        <w:rPr>
          <w:rFonts w:ascii="Times New Roman" w:hAnsi="Times New Roman"/>
          <w:sz w:val="28"/>
          <w:szCs w:val="28"/>
        </w:rPr>
      </w:pPr>
      <w:r>
        <w:rPr>
          <w:rFonts w:ascii="Times New Roman" w:hAnsi="Times New Roman"/>
          <w:sz w:val="28"/>
          <w:szCs w:val="28"/>
        </w:rPr>
        <w:t>− владение основными понятиями о плоских и пространственных геометрических фигурах, их основных свойствах; сформированность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w:t>
      </w:r>
    </w:p>
    <w:p w:rsidR="00844831" w:rsidRDefault="00AE733E" w:rsidP="00AE733E">
      <w:pPr>
        <w:jc w:val="both"/>
        <w:rPr>
          <w:rFonts w:ascii="Times New Roman" w:hAnsi="Times New Roman"/>
          <w:sz w:val="28"/>
          <w:szCs w:val="28"/>
        </w:rPr>
      </w:pPr>
      <w:r>
        <w:rPr>
          <w:rFonts w:ascii="Times New Roman" w:hAnsi="Times New Roman"/>
          <w:sz w:val="28"/>
          <w:szCs w:val="28"/>
        </w:rPr>
        <w:t xml:space="preserve">− сформированность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w:t>
      </w:r>
      <w:r>
        <w:rPr>
          <w:rFonts w:ascii="Times New Roman" w:hAnsi="Times New Roman"/>
          <w:sz w:val="28"/>
          <w:szCs w:val="28"/>
        </w:rPr>
        <w:lastRenderedPageBreak/>
        <w:t>оценивать вероятности наступления событий в простейших практических ситуациях и основные характеристики случайных величин;</w:t>
      </w:r>
    </w:p>
    <w:p w:rsidR="00844831" w:rsidRDefault="00AE733E" w:rsidP="00AE733E">
      <w:pPr>
        <w:jc w:val="both"/>
        <w:rPr>
          <w:rFonts w:ascii="Times New Roman" w:hAnsi="Times New Roman"/>
          <w:sz w:val="28"/>
          <w:szCs w:val="28"/>
        </w:rPr>
      </w:pPr>
      <w:r>
        <w:rPr>
          <w:rFonts w:ascii="Times New Roman" w:hAnsi="Times New Roman"/>
          <w:sz w:val="28"/>
          <w:szCs w:val="28"/>
        </w:rPr>
        <w:t>− владение навыками использования готовых компьютерных программ при решении задач.</w:t>
      </w:r>
    </w:p>
    <w:p w:rsidR="00844831" w:rsidRDefault="00AE733E" w:rsidP="00AE733E">
      <w:pPr>
        <w:jc w:val="center"/>
        <w:rPr>
          <w:rFonts w:ascii="Times New Roman" w:hAnsi="Times New Roman"/>
          <w:b/>
          <w:sz w:val="28"/>
          <w:szCs w:val="28"/>
        </w:rPr>
      </w:pPr>
      <w:r>
        <w:rPr>
          <w:rFonts w:ascii="Times New Roman" w:hAnsi="Times New Roman"/>
          <w:b/>
          <w:sz w:val="28"/>
          <w:szCs w:val="28"/>
        </w:rPr>
        <w:t>2. СТРУКТУРА И СОДЕРЖАНИЕ УЧЕБНОЙ ДИСЦИПЛИНЫ</w:t>
      </w:r>
    </w:p>
    <w:p w:rsidR="00844831" w:rsidRDefault="00AE733E" w:rsidP="00AE733E">
      <w:pPr>
        <w:jc w:val="center"/>
        <w:rPr>
          <w:rFonts w:ascii="Times New Roman" w:hAnsi="Times New Roman"/>
          <w:b/>
          <w:sz w:val="28"/>
          <w:szCs w:val="28"/>
        </w:rPr>
      </w:pPr>
      <w:r>
        <w:rPr>
          <w:rFonts w:ascii="Times New Roman" w:hAnsi="Times New Roman"/>
          <w:b/>
          <w:sz w:val="28"/>
          <w:szCs w:val="28"/>
        </w:rPr>
        <w:t>2.1. Объем учебной дисциплины и виды учебной работы</w:t>
      </w:r>
    </w:p>
    <w:p w:rsidR="00844831" w:rsidRDefault="00844831" w:rsidP="00AE733E">
      <w:pPr>
        <w:rPr>
          <w:rFonts w:ascii="Times New Roman" w:hAnsi="Times New Roman"/>
          <w:b/>
          <w:i/>
          <w:sz w:val="24"/>
          <w:szCs w:val="24"/>
        </w:rPr>
      </w:pPr>
    </w:p>
    <w:tbl>
      <w:tblPr>
        <w:tblW w:w="9199"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39"/>
        <w:gridCol w:w="1260"/>
      </w:tblGrid>
      <w:tr w:rsidR="00844831">
        <w:trPr>
          <w:trHeight w:val="841"/>
        </w:trPr>
        <w:tc>
          <w:tcPr>
            <w:tcW w:w="7939" w:type="dxa"/>
          </w:tcPr>
          <w:p w:rsidR="00844831" w:rsidRDefault="00AE733E" w:rsidP="00AE733E">
            <w:pPr>
              <w:rPr>
                <w:rFonts w:ascii="Times New Roman" w:hAnsi="Times New Roman"/>
                <w:b/>
                <w:sz w:val="24"/>
                <w:szCs w:val="24"/>
              </w:rPr>
            </w:pPr>
            <w:r>
              <w:rPr>
                <w:rFonts w:ascii="Times New Roman" w:hAnsi="Times New Roman"/>
                <w:b/>
                <w:sz w:val="24"/>
                <w:szCs w:val="24"/>
              </w:rPr>
              <w:t>Вид учебной работы</w:t>
            </w:r>
          </w:p>
        </w:tc>
        <w:tc>
          <w:tcPr>
            <w:tcW w:w="1260" w:type="dxa"/>
          </w:tcPr>
          <w:p w:rsidR="00844831" w:rsidRDefault="00AE733E" w:rsidP="00AE733E">
            <w:pPr>
              <w:rPr>
                <w:rFonts w:ascii="Times New Roman" w:hAnsi="Times New Roman"/>
                <w:b/>
                <w:i/>
                <w:sz w:val="24"/>
                <w:szCs w:val="24"/>
              </w:rPr>
            </w:pPr>
            <w:r>
              <w:rPr>
                <w:rFonts w:ascii="Times New Roman" w:hAnsi="Times New Roman"/>
                <w:b/>
                <w:i/>
                <w:sz w:val="24"/>
                <w:szCs w:val="24"/>
              </w:rPr>
              <w:t>Объем в</w:t>
            </w:r>
          </w:p>
          <w:p w:rsidR="00844831" w:rsidRDefault="00AE733E" w:rsidP="00AE733E">
            <w:pPr>
              <w:rPr>
                <w:rFonts w:ascii="Times New Roman" w:hAnsi="Times New Roman"/>
                <w:b/>
                <w:i/>
                <w:sz w:val="24"/>
                <w:szCs w:val="24"/>
              </w:rPr>
            </w:pPr>
            <w:r>
              <w:rPr>
                <w:rFonts w:ascii="Times New Roman" w:hAnsi="Times New Roman"/>
                <w:b/>
                <w:i/>
                <w:sz w:val="24"/>
                <w:szCs w:val="24"/>
              </w:rPr>
              <w:t>часах*</w:t>
            </w:r>
          </w:p>
        </w:tc>
      </w:tr>
      <w:tr w:rsidR="00844831">
        <w:trPr>
          <w:trHeight w:val="503"/>
        </w:trPr>
        <w:tc>
          <w:tcPr>
            <w:tcW w:w="7939" w:type="dxa"/>
          </w:tcPr>
          <w:p w:rsidR="00844831" w:rsidRDefault="00AE733E" w:rsidP="00AE733E">
            <w:pPr>
              <w:rPr>
                <w:rFonts w:ascii="Times New Roman" w:hAnsi="Times New Roman"/>
                <w:b/>
                <w:sz w:val="24"/>
                <w:szCs w:val="24"/>
              </w:rPr>
            </w:pPr>
            <w:r>
              <w:rPr>
                <w:rFonts w:ascii="Times New Roman" w:hAnsi="Times New Roman"/>
                <w:b/>
                <w:sz w:val="24"/>
                <w:szCs w:val="24"/>
              </w:rPr>
              <w:t>Объем образовательной программы дисциплины</w:t>
            </w:r>
          </w:p>
        </w:tc>
        <w:tc>
          <w:tcPr>
            <w:tcW w:w="1260" w:type="dxa"/>
          </w:tcPr>
          <w:p w:rsidR="00844831" w:rsidRDefault="00724722" w:rsidP="00AE733E">
            <w:pPr>
              <w:rPr>
                <w:rFonts w:ascii="Times New Roman" w:hAnsi="Times New Roman"/>
                <w:b/>
                <w:i/>
                <w:sz w:val="24"/>
                <w:szCs w:val="24"/>
              </w:rPr>
            </w:pPr>
            <w:r>
              <w:rPr>
                <w:rFonts w:ascii="Times New Roman" w:hAnsi="Times New Roman"/>
                <w:b/>
                <w:i/>
                <w:sz w:val="24"/>
                <w:szCs w:val="24"/>
              </w:rPr>
              <w:t>218</w:t>
            </w:r>
          </w:p>
        </w:tc>
      </w:tr>
      <w:tr w:rsidR="00844831">
        <w:trPr>
          <w:trHeight w:val="400"/>
        </w:trPr>
        <w:tc>
          <w:tcPr>
            <w:tcW w:w="7939" w:type="dxa"/>
          </w:tcPr>
          <w:p w:rsidR="00844831" w:rsidRDefault="00AE733E" w:rsidP="00AE733E">
            <w:pPr>
              <w:rPr>
                <w:rFonts w:ascii="Times New Roman" w:hAnsi="Times New Roman"/>
                <w:b/>
                <w:sz w:val="24"/>
                <w:szCs w:val="24"/>
              </w:rPr>
            </w:pPr>
            <w:r>
              <w:rPr>
                <w:rFonts w:ascii="Times New Roman" w:hAnsi="Times New Roman"/>
                <w:b/>
                <w:sz w:val="24"/>
                <w:szCs w:val="24"/>
              </w:rPr>
              <w:t>в т.ч.</w:t>
            </w:r>
          </w:p>
        </w:tc>
        <w:tc>
          <w:tcPr>
            <w:tcW w:w="1260" w:type="dxa"/>
          </w:tcPr>
          <w:p w:rsidR="00844831" w:rsidRDefault="00844831" w:rsidP="00AE733E">
            <w:pPr>
              <w:rPr>
                <w:rFonts w:ascii="Times New Roman" w:hAnsi="Times New Roman"/>
                <w:b/>
                <w:sz w:val="24"/>
                <w:szCs w:val="24"/>
              </w:rPr>
            </w:pPr>
          </w:p>
        </w:tc>
      </w:tr>
      <w:tr w:rsidR="00844831">
        <w:trPr>
          <w:trHeight w:val="265"/>
        </w:trPr>
        <w:tc>
          <w:tcPr>
            <w:tcW w:w="7939" w:type="dxa"/>
          </w:tcPr>
          <w:p w:rsidR="00844831" w:rsidRDefault="00AE733E" w:rsidP="00AE733E">
            <w:pPr>
              <w:rPr>
                <w:rFonts w:ascii="Times New Roman" w:hAnsi="Times New Roman"/>
                <w:b/>
                <w:sz w:val="24"/>
                <w:szCs w:val="24"/>
              </w:rPr>
            </w:pPr>
            <w:r>
              <w:rPr>
                <w:rFonts w:ascii="Times New Roman" w:hAnsi="Times New Roman"/>
                <w:b/>
                <w:sz w:val="24"/>
                <w:szCs w:val="24"/>
              </w:rPr>
              <w:t>Основное содержание</w:t>
            </w:r>
          </w:p>
        </w:tc>
        <w:tc>
          <w:tcPr>
            <w:tcW w:w="1260" w:type="dxa"/>
          </w:tcPr>
          <w:p w:rsidR="00844831" w:rsidRDefault="00724722" w:rsidP="00AE733E">
            <w:pPr>
              <w:rPr>
                <w:rFonts w:ascii="Times New Roman" w:hAnsi="Times New Roman"/>
                <w:b/>
                <w:i/>
                <w:sz w:val="24"/>
                <w:szCs w:val="24"/>
              </w:rPr>
            </w:pPr>
            <w:r>
              <w:rPr>
                <w:rFonts w:ascii="Times New Roman" w:hAnsi="Times New Roman"/>
                <w:b/>
                <w:i/>
                <w:sz w:val="24"/>
                <w:szCs w:val="24"/>
              </w:rPr>
              <w:t>212</w:t>
            </w:r>
          </w:p>
        </w:tc>
      </w:tr>
      <w:tr w:rsidR="00844831">
        <w:trPr>
          <w:trHeight w:val="268"/>
        </w:trPr>
        <w:tc>
          <w:tcPr>
            <w:tcW w:w="9199" w:type="dxa"/>
            <w:gridSpan w:val="2"/>
          </w:tcPr>
          <w:p w:rsidR="00844831" w:rsidRDefault="00AE733E" w:rsidP="00AE733E">
            <w:pPr>
              <w:rPr>
                <w:rFonts w:ascii="Times New Roman" w:hAnsi="Times New Roman"/>
                <w:b/>
                <w:sz w:val="24"/>
                <w:szCs w:val="24"/>
              </w:rPr>
            </w:pPr>
            <w:r>
              <w:rPr>
                <w:rFonts w:ascii="Times New Roman" w:hAnsi="Times New Roman"/>
                <w:b/>
                <w:sz w:val="24"/>
                <w:szCs w:val="24"/>
              </w:rPr>
              <w:t>в т. ч.:</w:t>
            </w:r>
          </w:p>
        </w:tc>
      </w:tr>
      <w:tr w:rsidR="00844831">
        <w:trPr>
          <w:trHeight w:val="387"/>
        </w:trPr>
        <w:tc>
          <w:tcPr>
            <w:tcW w:w="7939" w:type="dxa"/>
          </w:tcPr>
          <w:p w:rsidR="00844831" w:rsidRDefault="00AE733E" w:rsidP="00AE733E">
            <w:pPr>
              <w:rPr>
                <w:rFonts w:ascii="Times New Roman" w:hAnsi="Times New Roman"/>
                <w:sz w:val="24"/>
                <w:szCs w:val="24"/>
              </w:rPr>
            </w:pPr>
            <w:r>
              <w:rPr>
                <w:rFonts w:ascii="Times New Roman" w:hAnsi="Times New Roman"/>
                <w:sz w:val="24"/>
                <w:szCs w:val="24"/>
              </w:rPr>
              <w:t>теоретическое обучение</w:t>
            </w:r>
          </w:p>
        </w:tc>
        <w:tc>
          <w:tcPr>
            <w:tcW w:w="1260" w:type="dxa"/>
          </w:tcPr>
          <w:p w:rsidR="00844831" w:rsidRDefault="00724722" w:rsidP="00AE733E">
            <w:pPr>
              <w:rPr>
                <w:rFonts w:ascii="Times New Roman" w:hAnsi="Times New Roman"/>
                <w:b/>
                <w:sz w:val="24"/>
                <w:szCs w:val="24"/>
              </w:rPr>
            </w:pPr>
            <w:r>
              <w:rPr>
                <w:rFonts w:ascii="Times New Roman" w:hAnsi="Times New Roman"/>
                <w:b/>
                <w:sz w:val="24"/>
                <w:szCs w:val="24"/>
              </w:rPr>
              <w:t>20</w:t>
            </w:r>
          </w:p>
        </w:tc>
      </w:tr>
      <w:tr w:rsidR="00844831">
        <w:trPr>
          <w:trHeight w:val="265"/>
        </w:trPr>
        <w:tc>
          <w:tcPr>
            <w:tcW w:w="7939" w:type="dxa"/>
          </w:tcPr>
          <w:p w:rsidR="00844831" w:rsidRDefault="00AE733E" w:rsidP="00AE733E">
            <w:pPr>
              <w:rPr>
                <w:rFonts w:ascii="Times New Roman" w:hAnsi="Times New Roman"/>
                <w:sz w:val="24"/>
                <w:szCs w:val="24"/>
              </w:rPr>
            </w:pPr>
            <w:r>
              <w:rPr>
                <w:rFonts w:ascii="Times New Roman" w:hAnsi="Times New Roman"/>
                <w:sz w:val="24"/>
                <w:szCs w:val="24"/>
              </w:rPr>
              <w:t>практические занятия</w:t>
            </w:r>
          </w:p>
        </w:tc>
        <w:tc>
          <w:tcPr>
            <w:tcW w:w="1260" w:type="dxa"/>
          </w:tcPr>
          <w:p w:rsidR="00844831" w:rsidRDefault="00724722" w:rsidP="00AE733E">
            <w:pPr>
              <w:rPr>
                <w:rFonts w:ascii="Times New Roman" w:hAnsi="Times New Roman"/>
                <w:b/>
                <w:sz w:val="24"/>
                <w:szCs w:val="24"/>
              </w:rPr>
            </w:pPr>
            <w:r>
              <w:rPr>
                <w:rFonts w:ascii="Times New Roman" w:hAnsi="Times New Roman"/>
                <w:b/>
                <w:sz w:val="24"/>
                <w:szCs w:val="24"/>
              </w:rPr>
              <w:t>156</w:t>
            </w:r>
          </w:p>
        </w:tc>
      </w:tr>
      <w:tr w:rsidR="00844831" w:rsidTr="00724722">
        <w:trPr>
          <w:trHeight w:val="512"/>
        </w:trPr>
        <w:tc>
          <w:tcPr>
            <w:tcW w:w="7939" w:type="dxa"/>
          </w:tcPr>
          <w:p w:rsidR="00844831" w:rsidRDefault="00AE733E" w:rsidP="00AE733E">
            <w:pPr>
              <w:rPr>
                <w:rFonts w:ascii="Times New Roman" w:hAnsi="Times New Roman"/>
                <w:b/>
                <w:sz w:val="24"/>
                <w:szCs w:val="24"/>
              </w:rPr>
            </w:pPr>
            <w:r>
              <w:rPr>
                <w:rFonts w:ascii="Times New Roman" w:hAnsi="Times New Roman"/>
                <w:b/>
                <w:sz w:val="24"/>
                <w:szCs w:val="24"/>
              </w:rPr>
              <w:t>Профессионально-ориентированное содержание (содержание прикладного модуля)</w:t>
            </w:r>
          </w:p>
        </w:tc>
        <w:tc>
          <w:tcPr>
            <w:tcW w:w="1260" w:type="dxa"/>
          </w:tcPr>
          <w:p w:rsidR="00844831" w:rsidRDefault="006019CC" w:rsidP="00AE733E">
            <w:pPr>
              <w:rPr>
                <w:rFonts w:ascii="Times New Roman" w:hAnsi="Times New Roman"/>
                <w:b/>
                <w:sz w:val="24"/>
                <w:szCs w:val="24"/>
              </w:rPr>
            </w:pPr>
            <w:r>
              <w:rPr>
                <w:rFonts w:ascii="Times New Roman" w:hAnsi="Times New Roman"/>
                <w:b/>
                <w:sz w:val="24"/>
                <w:szCs w:val="24"/>
              </w:rPr>
              <w:t>3</w:t>
            </w:r>
            <w:r w:rsidR="00AE733E">
              <w:rPr>
                <w:rFonts w:ascii="Times New Roman" w:hAnsi="Times New Roman"/>
                <w:b/>
                <w:sz w:val="24"/>
                <w:szCs w:val="24"/>
              </w:rPr>
              <w:t>6</w:t>
            </w:r>
          </w:p>
        </w:tc>
      </w:tr>
      <w:tr w:rsidR="00844831">
        <w:trPr>
          <w:trHeight w:val="288"/>
        </w:trPr>
        <w:tc>
          <w:tcPr>
            <w:tcW w:w="7939" w:type="dxa"/>
          </w:tcPr>
          <w:p w:rsidR="00844831" w:rsidRDefault="00AE733E" w:rsidP="00AE733E">
            <w:pPr>
              <w:rPr>
                <w:rFonts w:ascii="Times New Roman" w:hAnsi="Times New Roman"/>
                <w:b/>
                <w:sz w:val="24"/>
                <w:szCs w:val="24"/>
              </w:rPr>
            </w:pPr>
            <w:r>
              <w:rPr>
                <w:rFonts w:ascii="Times New Roman" w:hAnsi="Times New Roman"/>
                <w:b/>
                <w:sz w:val="24"/>
                <w:szCs w:val="24"/>
              </w:rPr>
              <w:t>в т. ч.:</w:t>
            </w:r>
          </w:p>
        </w:tc>
        <w:tc>
          <w:tcPr>
            <w:tcW w:w="1260" w:type="dxa"/>
          </w:tcPr>
          <w:p w:rsidR="00844831" w:rsidRDefault="00844831" w:rsidP="00AE733E">
            <w:pPr>
              <w:rPr>
                <w:rFonts w:ascii="Times New Roman" w:hAnsi="Times New Roman"/>
                <w:b/>
                <w:sz w:val="24"/>
                <w:szCs w:val="24"/>
              </w:rPr>
            </w:pPr>
          </w:p>
        </w:tc>
      </w:tr>
      <w:tr w:rsidR="00844831" w:rsidTr="00724722">
        <w:trPr>
          <w:trHeight w:val="354"/>
        </w:trPr>
        <w:tc>
          <w:tcPr>
            <w:tcW w:w="7939" w:type="dxa"/>
          </w:tcPr>
          <w:p w:rsidR="00844831" w:rsidRDefault="00AE733E" w:rsidP="00AE733E">
            <w:pPr>
              <w:rPr>
                <w:rFonts w:ascii="Times New Roman" w:hAnsi="Times New Roman"/>
                <w:sz w:val="24"/>
                <w:szCs w:val="24"/>
              </w:rPr>
            </w:pPr>
            <w:r>
              <w:rPr>
                <w:rFonts w:ascii="Times New Roman" w:hAnsi="Times New Roman"/>
                <w:sz w:val="24"/>
                <w:szCs w:val="24"/>
              </w:rPr>
              <w:t>теоретическое обучение</w:t>
            </w:r>
          </w:p>
        </w:tc>
        <w:tc>
          <w:tcPr>
            <w:tcW w:w="1260" w:type="dxa"/>
          </w:tcPr>
          <w:p w:rsidR="00844831" w:rsidRDefault="00844831" w:rsidP="00AE733E">
            <w:pPr>
              <w:rPr>
                <w:rFonts w:ascii="Times New Roman" w:hAnsi="Times New Roman"/>
                <w:b/>
                <w:sz w:val="24"/>
                <w:szCs w:val="24"/>
              </w:rPr>
            </w:pPr>
          </w:p>
        </w:tc>
      </w:tr>
      <w:tr w:rsidR="00844831">
        <w:trPr>
          <w:trHeight w:val="300"/>
        </w:trPr>
        <w:tc>
          <w:tcPr>
            <w:tcW w:w="7939" w:type="dxa"/>
          </w:tcPr>
          <w:p w:rsidR="00844831" w:rsidRDefault="00AE733E" w:rsidP="00AE733E">
            <w:pPr>
              <w:rPr>
                <w:rFonts w:ascii="Times New Roman" w:hAnsi="Times New Roman"/>
                <w:sz w:val="24"/>
                <w:szCs w:val="24"/>
              </w:rPr>
            </w:pPr>
            <w:r>
              <w:rPr>
                <w:rFonts w:ascii="Times New Roman" w:hAnsi="Times New Roman"/>
                <w:sz w:val="24"/>
                <w:szCs w:val="24"/>
              </w:rPr>
              <w:t>практические занятия</w:t>
            </w:r>
          </w:p>
        </w:tc>
        <w:tc>
          <w:tcPr>
            <w:tcW w:w="1260" w:type="dxa"/>
          </w:tcPr>
          <w:p w:rsidR="00844831" w:rsidRDefault="006019CC" w:rsidP="00AE733E">
            <w:pPr>
              <w:rPr>
                <w:rFonts w:ascii="Times New Roman" w:hAnsi="Times New Roman"/>
                <w:b/>
                <w:sz w:val="24"/>
                <w:szCs w:val="24"/>
              </w:rPr>
            </w:pPr>
            <w:r>
              <w:rPr>
                <w:rFonts w:ascii="Times New Roman" w:hAnsi="Times New Roman"/>
                <w:b/>
                <w:sz w:val="24"/>
                <w:szCs w:val="24"/>
              </w:rPr>
              <w:t>36</w:t>
            </w:r>
          </w:p>
        </w:tc>
      </w:tr>
      <w:tr w:rsidR="00844831">
        <w:trPr>
          <w:trHeight w:val="525"/>
        </w:trPr>
        <w:tc>
          <w:tcPr>
            <w:tcW w:w="7939" w:type="dxa"/>
          </w:tcPr>
          <w:p w:rsidR="00844831" w:rsidRDefault="00AE733E" w:rsidP="00AE733E">
            <w:pPr>
              <w:rPr>
                <w:rFonts w:ascii="Times New Roman" w:hAnsi="Times New Roman"/>
                <w:b/>
                <w:sz w:val="24"/>
                <w:szCs w:val="24"/>
              </w:rPr>
            </w:pPr>
            <w:r>
              <w:rPr>
                <w:rFonts w:ascii="Times New Roman" w:hAnsi="Times New Roman"/>
                <w:b/>
                <w:sz w:val="24"/>
                <w:szCs w:val="24"/>
              </w:rPr>
              <w:t>Промежуточная аттестация (экзамен)</w:t>
            </w:r>
          </w:p>
        </w:tc>
        <w:tc>
          <w:tcPr>
            <w:tcW w:w="1260" w:type="dxa"/>
          </w:tcPr>
          <w:p w:rsidR="00844831" w:rsidRDefault="00AE733E" w:rsidP="00AE733E">
            <w:pPr>
              <w:rPr>
                <w:rFonts w:ascii="Times New Roman" w:hAnsi="Times New Roman"/>
                <w:b/>
                <w:sz w:val="24"/>
                <w:szCs w:val="24"/>
              </w:rPr>
            </w:pPr>
            <w:r>
              <w:rPr>
                <w:rFonts w:ascii="Times New Roman" w:hAnsi="Times New Roman"/>
                <w:b/>
                <w:sz w:val="24"/>
                <w:szCs w:val="24"/>
              </w:rPr>
              <w:t>6</w:t>
            </w:r>
          </w:p>
        </w:tc>
      </w:tr>
    </w:tbl>
    <w:p w:rsidR="00844831" w:rsidRDefault="00844831" w:rsidP="00AE733E">
      <w:pPr>
        <w:rPr>
          <w:rFonts w:ascii="Times New Roman" w:hAnsi="Times New Roman"/>
          <w:b/>
          <w:sz w:val="24"/>
          <w:szCs w:val="24"/>
        </w:rPr>
        <w:sectPr w:rsidR="00844831" w:rsidSect="00AE733E">
          <w:pgSz w:w="11906" w:h="16838"/>
          <w:pgMar w:top="1134" w:right="851" w:bottom="1134" w:left="1701" w:header="708" w:footer="708" w:gutter="0"/>
          <w:cols w:space="720"/>
          <w:docGrid w:linePitch="360"/>
        </w:sectPr>
      </w:pPr>
    </w:p>
    <w:p w:rsidR="00844831" w:rsidRDefault="00AE733E" w:rsidP="00AE733E">
      <w:pPr>
        <w:jc w:val="center"/>
        <w:rPr>
          <w:rFonts w:ascii="Times New Roman" w:hAnsi="Times New Roman"/>
          <w:b/>
          <w:sz w:val="28"/>
          <w:szCs w:val="28"/>
        </w:rPr>
      </w:pPr>
      <w:r>
        <w:rPr>
          <w:rFonts w:ascii="Times New Roman" w:hAnsi="Times New Roman"/>
          <w:b/>
          <w:sz w:val="28"/>
          <w:szCs w:val="28"/>
        </w:rPr>
        <w:lastRenderedPageBreak/>
        <w:t>2.2. Тематический план и содержание дисциплины  «Математика»</w:t>
      </w:r>
    </w:p>
    <w:tbl>
      <w:tblPr>
        <w:tblW w:w="13747" w:type="dxa"/>
        <w:tblInd w:w="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85"/>
        <w:gridCol w:w="30"/>
        <w:gridCol w:w="8141"/>
        <w:gridCol w:w="81"/>
        <w:gridCol w:w="880"/>
        <w:gridCol w:w="30"/>
        <w:gridCol w:w="1670"/>
        <w:gridCol w:w="30"/>
      </w:tblGrid>
      <w:tr w:rsidR="00844831" w:rsidTr="00EE63F8">
        <w:trPr>
          <w:trHeight w:val="938"/>
        </w:trPr>
        <w:tc>
          <w:tcPr>
            <w:tcW w:w="2915" w:type="dxa"/>
            <w:gridSpan w:val="2"/>
          </w:tcPr>
          <w:p w:rsidR="00844831" w:rsidRDefault="00AE733E" w:rsidP="00AE733E">
            <w:pPr>
              <w:jc w:val="both"/>
              <w:rPr>
                <w:rFonts w:ascii="Times New Roman" w:eastAsia="Calibri" w:hAnsi="Times New Roman"/>
                <w:sz w:val="24"/>
                <w:szCs w:val="24"/>
              </w:rPr>
            </w:pPr>
            <w:r>
              <w:rPr>
                <w:rFonts w:ascii="Times New Roman" w:eastAsia="Calibri" w:hAnsi="Times New Roman"/>
                <w:sz w:val="24"/>
                <w:szCs w:val="24"/>
              </w:rPr>
              <w:t>Наименование разделов и тем</w:t>
            </w:r>
          </w:p>
        </w:tc>
        <w:tc>
          <w:tcPr>
            <w:tcW w:w="8141" w:type="dxa"/>
          </w:tcPr>
          <w:p w:rsidR="00844831" w:rsidRDefault="00AE733E" w:rsidP="00AE733E">
            <w:pPr>
              <w:jc w:val="both"/>
              <w:rPr>
                <w:rFonts w:ascii="Times New Roman" w:eastAsia="Calibri" w:hAnsi="Times New Roman"/>
                <w:sz w:val="24"/>
                <w:szCs w:val="24"/>
              </w:rPr>
            </w:pPr>
            <w:r>
              <w:rPr>
                <w:rFonts w:ascii="Times New Roman" w:eastAsia="Calibri" w:hAnsi="Times New Roman"/>
                <w:sz w:val="24"/>
                <w:szCs w:val="24"/>
              </w:rPr>
              <w:t>Содержание учебного материала (основное и пр</w:t>
            </w:r>
            <w:bookmarkStart w:id="1" w:name="_bookmark5"/>
            <w:bookmarkEnd w:id="1"/>
            <w:r>
              <w:rPr>
                <w:rFonts w:ascii="Times New Roman" w:eastAsia="Calibri" w:hAnsi="Times New Roman"/>
                <w:sz w:val="24"/>
                <w:szCs w:val="24"/>
              </w:rPr>
              <w:t>офессионально- ориентированное), лабораторные и практические занятия, прикладной модуль</w:t>
            </w:r>
          </w:p>
          <w:p w:rsidR="00844831" w:rsidRDefault="00AE733E" w:rsidP="00AE733E">
            <w:pPr>
              <w:jc w:val="both"/>
              <w:rPr>
                <w:rFonts w:ascii="Times New Roman" w:eastAsia="Calibri" w:hAnsi="Times New Roman"/>
                <w:sz w:val="24"/>
                <w:szCs w:val="24"/>
              </w:rPr>
            </w:pPr>
            <w:r>
              <w:rPr>
                <w:rFonts w:ascii="Times New Roman" w:eastAsia="Calibri" w:hAnsi="Times New Roman"/>
                <w:sz w:val="24"/>
                <w:szCs w:val="24"/>
              </w:rPr>
              <w:t>(при наличии)</w:t>
            </w:r>
          </w:p>
        </w:tc>
        <w:tc>
          <w:tcPr>
            <w:tcW w:w="991" w:type="dxa"/>
            <w:gridSpan w:val="3"/>
          </w:tcPr>
          <w:p w:rsidR="00844831" w:rsidRDefault="00AE733E" w:rsidP="00AE733E">
            <w:pPr>
              <w:jc w:val="both"/>
              <w:rPr>
                <w:rFonts w:ascii="Times New Roman" w:eastAsia="Calibri" w:hAnsi="Times New Roman"/>
                <w:sz w:val="24"/>
                <w:szCs w:val="24"/>
              </w:rPr>
            </w:pPr>
            <w:r>
              <w:rPr>
                <w:rFonts w:ascii="Times New Roman" w:eastAsia="Calibri" w:hAnsi="Times New Roman"/>
                <w:sz w:val="24"/>
                <w:szCs w:val="24"/>
              </w:rPr>
              <w:t>Объем часов</w:t>
            </w:r>
          </w:p>
        </w:tc>
        <w:tc>
          <w:tcPr>
            <w:tcW w:w="1700" w:type="dxa"/>
            <w:gridSpan w:val="2"/>
          </w:tcPr>
          <w:p w:rsidR="00844831" w:rsidRDefault="00AE733E" w:rsidP="00AE733E">
            <w:pPr>
              <w:jc w:val="both"/>
              <w:rPr>
                <w:rFonts w:ascii="Times New Roman" w:eastAsia="Calibri" w:hAnsi="Times New Roman"/>
                <w:sz w:val="24"/>
                <w:szCs w:val="24"/>
              </w:rPr>
            </w:pPr>
            <w:r>
              <w:rPr>
                <w:rFonts w:ascii="Times New Roman" w:eastAsia="Calibri" w:hAnsi="Times New Roman"/>
                <w:sz w:val="24"/>
                <w:szCs w:val="24"/>
              </w:rPr>
              <w:t>Формируемые компетенции</w:t>
            </w:r>
          </w:p>
        </w:tc>
      </w:tr>
      <w:tr w:rsidR="00844831" w:rsidTr="00EE63F8">
        <w:trPr>
          <w:trHeight w:val="311"/>
        </w:trPr>
        <w:tc>
          <w:tcPr>
            <w:tcW w:w="2915" w:type="dxa"/>
            <w:gridSpan w:val="2"/>
          </w:tcPr>
          <w:p w:rsidR="00844831" w:rsidRDefault="00AE733E" w:rsidP="00AE733E">
            <w:pPr>
              <w:jc w:val="both"/>
              <w:rPr>
                <w:rFonts w:ascii="Times New Roman" w:eastAsia="Calibri" w:hAnsi="Times New Roman"/>
                <w:sz w:val="24"/>
                <w:szCs w:val="24"/>
              </w:rPr>
            </w:pPr>
            <w:r>
              <w:rPr>
                <w:rFonts w:ascii="Times New Roman" w:eastAsia="Calibri" w:hAnsi="Times New Roman"/>
                <w:sz w:val="24"/>
                <w:szCs w:val="24"/>
              </w:rPr>
              <w:t>1</w:t>
            </w:r>
          </w:p>
        </w:tc>
        <w:tc>
          <w:tcPr>
            <w:tcW w:w="8141" w:type="dxa"/>
          </w:tcPr>
          <w:p w:rsidR="00844831" w:rsidRDefault="00AE733E" w:rsidP="00AE733E">
            <w:pPr>
              <w:jc w:val="both"/>
              <w:rPr>
                <w:rFonts w:ascii="Times New Roman" w:eastAsia="Calibri" w:hAnsi="Times New Roman"/>
                <w:sz w:val="24"/>
                <w:szCs w:val="24"/>
              </w:rPr>
            </w:pPr>
            <w:r>
              <w:rPr>
                <w:rFonts w:ascii="Times New Roman" w:eastAsia="Calibri" w:hAnsi="Times New Roman"/>
                <w:sz w:val="24"/>
                <w:szCs w:val="24"/>
              </w:rPr>
              <w:t>2</w:t>
            </w:r>
          </w:p>
        </w:tc>
        <w:tc>
          <w:tcPr>
            <w:tcW w:w="991" w:type="dxa"/>
            <w:gridSpan w:val="3"/>
          </w:tcPr>
          <w:p w:rsidR="00844831" w:rsidRDefault="00AE733E" w:rsidP="00AE733E">
            <w:pPr>
              <w:jc w:val="both"/>
              <w:rPr>
                <w:rFonts w:ascii="Times New Roman" w:eastAsia="Calibri" w:hAnsi="Times New Roman"/>
                <w:sz w:val="24"/>
                <w:szCs w:val="24"/>
              </w:rPr>
            </w:pPr>
            <w:r>
              <w:rPr>
                <w:rFonts w:ascii="Times New Roman" w:eastAsia="Calibri" w:hAnsi="Times New Roman"/>
                <w:sz w:val="24"/>
                <w:szCs w:val="24"/>
              </w:rPr>
              <w:t>3</w:t>
            </w:r>
          </w:p>
        </w:tc>
        <w:tc>
          <w:tcPr>
            <w:tcW w:w="1700" w:type="dxa"/>
            <w:gridSpan w:val="2"/>
          </w:tcPr>
          <w:p w:rsidR="00844831" w:rsidRDefault="00AE733E" w:rsidP="00AE733E">
            <w:pPr>
              <w:jc w:val="both"/>
              <w:rPr>
                <w:rFonts w:ascii="Times New Roman" w:eastAsia="Calibri" w:hAnsi="Times New Roman"/>
                <w:sz w:val="24"/>
                <w:szCs w:val="24"/>
              </w:rPr>
            </w:pPr>
            <w:r>
              <w:rPr>
                <w:rFonts w:ascii="Times New Roman" w:eastAsia="Calibri" w:hAnsi="Times New Roman"/>
                <w:sz w:val="24"/>
                <w:szCs w:val="24"/>
              </w:rPr>
              <w:t>4</w:t>
            </w:r>
          </w:p>
        </w:tc>
      </w:tr>
      <w:tr w:rsidR="00844831" w:rsidTr="00EE63F8">
        <w:trPr>
          <w:trHeight w:val="311"/>
        </w:trPr>
        <w:tc>
          <w:tcPr>
            <w:tcW w:w="13747" w:type="dxa"/>
            <w:gridSpan w:val="8"/>
          </w:tcPr>
          <w:p w:rsidR="00844831" w:rsidRDefault="00AE733E" w:rsidP="00AE733E">
            <w:pPr>
              <w:jc w:val="center"/>
              <w:rPr>
                <w:rFonts w:ascii="Times New Roman" w:eastAsia="Calibri" w:hAnsi="Times New Roman"/>
                <w:b/>
                <w:sz w:val="24"/>
                <w:szCs w:val="24"/>
              </w:rPr>
            </w:pPr>
            <w:r>
              <w:rPr>
                <w:rFonts w:ascii="Times New Roman" w:eastAsia="Calibri" w:hAnsi="Times New Roman"/>
                <w:b/>
                <w:sz w:val="24"/>
                <w:szCs w:val="24"/>
              </w:rPr>
              <w:t>Основное содержание</w:t>
            </w:r>
          </w:p>
        </w:tc>
      </w:tr>
      <w:tr w:rsidR="00844831" w:rsidTr="00EE63F8">
        <w:trPr>
          <w:cantSplit/>
          <w:trHeight w:val="272"/>
        </w:trPr>
        <w:tc>
          <w:tcPr>
            <w:tcW w:w="11056" w:type="dxa"/>
            <w:gridSpan w:val="3"/>
          </w:tcPr>
          <w:p w:rsidR="00844831" w:rsidRDefault="00AE733E" w:rsidP="00AE733E">
            <w:pPr>
              <w:jc w:val="both"/>
              <w:rPr>
                <w:rFonts w:ascii="Times New Roman" w:eastAsia="Calibri" w:hAnsi="Times New Roman"/>
                <w:sz w:val="24"/>
                <w:szCs w:val="24"/>
              </w:rPr>
            </w:pPr>
            <w:r>
              <w:rPr>
                <w:rFonts w:ascii="Times New Roman" w:eastAsia="Calibri" w:hAnsi="Times New Roman"/>
                <w:b/>
                <w:sz w:val="24"/>
                <w:szCs w:val="24"/>
              </w:rPr>
              <w:t>Раздел</w:t>
            </w:r>
            <w:r>
              <w:rPr>
                <w:rFonts w:ascii="Times New Roman" w:eastAsia="Calibri" w:hAnsi="Times New Roman"/>
                <w:b/>
                <w:sz w:val="24"/>
                <w:szCs w:val="24"/>
              </w:rPr>
              <w:tab/>
              <w:t>1. Повторение курса математики основной школы</w:t>
            </w:r>
          </w:p>
        </w:tc>
        <w:tc>
          <w:tcPr>
            <w:tcW w:w="991" w:type="dxa"/>
            <w:gridSpan w:val="3"/>
          </w:tcPr>
          <w:p w:rsidR="00844831" w:rsidRDefault="00AE733E" w:rsidP="00AE733E">
            <w:pPr>
              <w:jc w:val="center"/>
              <w:rPr>
                <w:rFonts w:ascii="Times New Roman" w:eastAsia="Calibri" w:hAnsi="Times New Roman"/>
                <w:b/>
                <w:sz w:val="24"/>
                <w:szCs w:val="24"/>
              </w:rPr>
            </w:pPr>
            <w:r>
              <w:rPr>
                <w:rFonts w:ascii="Times New Roman" w:eastAsia="Calibri" w:hAnsi="Times New Roman"/>
                <w:b/>
                <w:sz w:val="24"/>
                <w:szCs w:val="24"/>
              </w:rPr>
              <w:t>18</w:t>
            </w:r>
          </w:p>
        </w:tc>
        <w:tc>
          <w:tcPr>
            <w:tcW w:w="1700" w:type="dxa"/>
            <w:gridSpan w:val="2"/>
            <w:vMerge w:val="restart"/>
          </w:tcPr>
          <w:p w:rsidR="00844831" w:rsidRDefault="00844831" w:rsidP="00AE733E">
            <w:pPr>
              <w:jc w:val="both"/>
              <w:rPr>
                <w:rFonts w:ascii="Times New Roman" w:eastAsia="Calibri" w:hAnsi="Times New Roman"/>
                <w:sz w:val="24"/>
                <w:szCs w:val="24"/>
              </w:rPr>
            </w:pPr>
          </w:p>
          <w:p w:rsidR="00844831" w:rsidRDefault="00844831" w:rsidP="00AE733E">
            <w:pPr>
              <w:jc w:val="both"/>
              <w:rPr>
                <w:rFonts w:ascii="Times New Roman" w:eastAsia="Calibri" w:hAnsi="Times New Roman"/>
                <w:sz w:val="24"/>
                <w:szCs w:val="24"/>
              </w:rPr>
            </w:pPr>
          </w:p>
          <w:p w:rsidR="00844831" w:rsidRDefault="00844831" w:rsidP="00AE733E">
            <w:pPr>
              <w:jc w:val="both"/>
              <w:rPr>
                <w:rFonts w:ascii="Times New Roman" w:eastAsia="Calibri" w:hAnsi="Times New Roman"/>
                <w:sz w:val="24"/>
                <w:szCs w:val="24"/>
              </w:rPr>
            </w:pPr>
          </w:p>
          <w:p w:rsidR="00844831" w:rsidRDefault="00844831" w:rsidP="00AE733E">
            <w:pPr>
              <w:jc w:val="both"/>
              <w:rPr>
                <w:rFonts w:ascii="Times New Roman" w:eastAsia="Calibri" w:hAnsi="Times New Roman"/>
                <w:sz w:val="24"/>
                <w:szCs w:val="24"/>
              </w:rPr>
            </w:pPr>
          </w:p>
          <w:p w:rsidR="00844831" w:rsidRDefault="00844831" w:rsidP="00AE733E">
            <w:pPr>
              <w:jc w:val="both"/>
              <w:rPr>
                <w:rFonts w:ascii="Times New Roman" w:eastAsia="Calibri" w:hAnsi="Times New Roman"/>
                <w:sz w:val="24"/>
                <w:szCs w:val="24"/>
              </w:rPr>
            </w:pPr>
          </w:p>
          <w:p w:rsidR="00844831" w:rsidRDefault="00844831" w:rsidP="00AE733E">
            <w:pPr>
              <w:jc w:val="both"/>
              <w:rPr>
                <w:rFonts w:ascii="Times New Roman" w:eastAsia="Calibri" w:hAnsi="Times New Roman"/>
                <w:sz w:val="24"/>
                <w:szCs w:val="24"/>
              </w:rPr>
            </w:pPr>
          </w:p>
          <w:p w:rsidR="00844831" w:rsidRDefault="00844831" w:rsidP="00AE733E">
            <w:pPr>
              <w:jc w:val="both"/>
              <w:rPr>
                <w:rFonts w:ascii="Times New Roman" w:eastAsia="Calibri" w:hAnsi="Times New Roman"/>
                <w:sz w:val="24"/>
                <w:szCs w:val="24"/>
              </w:rPr>
            </w:pPr>
          </w:p>
          <w:p w:rsidR="00844831" w:rsidRDefault="00844831" w:rsidP="00AE733E">
            <w:pPr>
              <w:jc w:val="both"/>
              <w:rPr>
                <w:rFonts w:ascii="Times New Roman" w:eastAsia="Calibri" w:hAnsi="Times New Roman"/>
                <w:sz w:val="24"/>
                <w:szCs w:val="24"/>
              </w:rPr>
            </w:pPr>
          </w:p>
          <w:p w:rsidR="00844831" w:rsidRDefault="00844831" w:rsidP="00AE733E">
            <w:pPr>
              <w:jc w:val="both"/>
              <w:rPr>
                <w:rFonts w:ascii="Times New Roman" w:eastAsia="Calibri" w:hAnsi="Times New Roman"/>
                <w:sz w:val="24"/>
                <w:szCs w:val="24"/>
              </w:rPr>
            </w:pPr>
          </w:p>
          <w:p w:rsidR="00844831" w:rsidRDefault="00844831" w:rsidP="00AE733E">
            <w:pPr>
              <w:jc w:val="both"/>
              <w:rPr>
                <w:rFonts w:ascii="Times New Roman" w:eastAsia="Calibri" w:hAnsi="Times New Roman"/>
                <w:sz w:val="24"/>
                <w:szCs w:val="24"/>
              </w:rPr>
            </w:pPr>
          </w:p>
          <w:p w:rsidR="00844831" w:rsidRDefault="00AE733E" w:rsidP="00AE733E">
            <w:pPr>
              <w:widowControl w:val="0"/>
              <w:rPr>
                <w:rFonts w:ascii="Times New Roman" w:eastAsia="Calibri" w:hAnsi="Times New Roman"/>
                <w:sz w:val="24"/>
                <w:szCs w:val="24"/>
              </w:rPr>
            </w:pPr>
            <w:r>
              <w:rPr>
                <w:rFonts w:ascii="Times New Roman" w:eastAsia="Calibri" w:hAnsi="Times New Roman"/>
                <w:sz w:val="24"/>
                <w:szCs w:val="24"/>
              </w:rPr>
              <w:t xml:space="preserve">ОК 01, ОК 02, ОК 04 </w:t>
            </w:r>
          </w:p>
          <w:p w:rsidR="00844831" w:rsidRDefault="00AE733E" w:rsidP="00AE733E">
            <w:pPr>
              <w:widowControl w:val="0"/>
              <w:rPr>
                <w:rFonts w:ascii="Times New Roman" w:eastAsia="Calibri" w:hAnsi="Times New Roman"/>
                <w:sz w:val="24"/>
                <w:szCs w:val="24"/>
              </w:rPr>
            </w:pPr>
            <w:r>
              <w:rPr>
                <w:rFonts w:ascii="Times New Roman" w:eastAsia="Calibri" w:hAnsi="Times New Roman"/>
                <w:sz w:val="24"/>
                <w:szCs w:val="24"/>
              </w:rPr>
              <w:t xml:space="preserve">ПРб 1, ПРб 4, </w:t>
            </w:r>
          </w:p>
          <w:p w:rsidR="00844831" w:rsidRDefault="00AE733E" w:rsidP="00AE733E">
            <w:pPr>
              <w:widowControl w:val="0"/>
              <w:rPr>
                <w:rFonts w:ascii="Times New Roman" w:eastAsia="Calibri" w:hAnsi="Times New Roman"/>
                <w:sz w:val="24"/>
                <w:szCs w:val="24"/>
              </w:rPr>
            </w:pPr>
            <w:r>
              <w:rPr>
                <w:rFonts w:ascii="Times New Roman" w:eastAsia="Calibri" w:hAnsi="Times New Roman"/>
                <w:sz w:val="24"/>
                <w:szCs w:val="24"/>
              </w:rPr>
              <w:t>ЛР 05, ЛР 09, ЛР 13</w:t>
            </w:r>
          </w:p>
          <w:p w:rsidR="00844831" w:rsidRDefault="00AE733E" w:rsidP="00AE733E">
            <w:pPr>
              <w:jc w:val="both"/>
              <w:rPr>
                <w:rFonts w:ascii="Times New Roman" w:eastAsia="Calibri" w:hAnsi="Times New Roman"/>
                <w:sz w:val="24"/>
                <w:szCs w:val="24"/>
              </w:rPr>
            </w:pPr>
            <w:r>
              <w:rPr>
                <w:rFonts w:ascii="Times New Roman" w:eastAsia="Calibri" w:hAnsi="Times New Roman"/>
                <w:sz w:val="24"/>
                <w:szCs w:val="24"/>
              </w:rPr>
              <w:t xml:space="preserve">МР 01, МР 04, МР 09 </w:t>
            </w:r>
          </w:p>
          <w:p w:rsidR="00844831" w:rsidRDefault="00451A4A" w:rsidP="00AE733E">
            <w:pPr>
              <w:jc w:val="both"/>
              <w:rPr>
                <w:rFonts w:ascii="Times New Roman" w:eastAsia="Calibri" w:hAnsi="Times New Roman"/>
                <w:sz w:val="24"/>
                <w:szCs w:val="24"/>
              </w:rPr>
            </w:pPr>
            <w:r>
              <w:rPr>
                <w:rFonts w:ascii="Times New Roman" w:eastAsia="Calibri" w:hAnsi="Times New Roman"/>
                <w:sz w:val="24"/>
                <w:szCs w:val="24"/>
              </w:rPr>
              <w:t>ПК 2.2</w:t>
            </w:r>
          </w:p>
        </w:tc>
      </w:tr>
      <w:tr w:rsidR="00044F65" w:rsidTr="00EE63F8">
        <w:trPr>
          <w:cantSplit/>
          <w:trHeight w:val="311"/>
        </w:trPr>
        <w:tc>
          <w:tcPr>
            <w:tcW w:w="2915" w:type="dxa"/>
            <w:gridSpan w:val="2"/>
            <w:vMerge w:val="restart"/>
          </w:tcPr>
          <w:p w:rsidR="00044F65" w:rsidRDefault="00044F65" w:rsidP="00AE733E">
            <w:pPr>
              <w:jc w:val="both"/>
              <w:rPr>
                <w:rFonts w:ascii="Times New Roman" w:eastAsia="Calibri" w:hAnsi="Times New Roman"/>
                <w:b/>
                <w:sz w:val="24"/>
                <w:szCs w:val="24"/>
              </w:rPr>
            </w:pPr>
            <w:r>
              <w:rPr>
                <w:rFonts w:ascii="Times New Roman" w:eastAsia="Calibri" w:hAnsi="Times New Roman"/>
                <w:b/>
                <w:sz w:val="24"/>
                <w:szCs w:val="24"/>
              </w:rPr>
              <w:t>Тема 1.1</w:t>
            </w:r>
          </w:p>
          <w:p w:rsidR="00044F65" w:rsidRDefault="00044F65" w:rsidP="00CF139F">
            <w:pPr>
              <w:rPr>
                <w:rFonts w:ascii="Times New Roman" w:eastAsia="Calibri" w:hAnsi="Times New Roman"/>
                <w:b/>
                <w:sz w:val="24"/>
                <w:szCs w:val="24"/>
              </w:rPr>
            </w:pPr>
            <w:r>
              <w:rPr>
                <w:rFonts w:ascii="Times New Roman" w:eastAsia="Calibri" w:hAnsi="Times New Roman"/>
                <w:b/>
                <w:sz w:val="24"/>
                <w:szCs w:val="24"/>
              </w:rPr>
              <w:t>Цель и задачи математики при освоении специальности. Числа</w:t>
            </w:r>
            <w:r>
              <w:rPr>
                <w:rFonts w:ascii="Times New Roman" w:eastAsia="Calibri" w:hAnsi="Times New Roman"/>
                <w:b/>
                <w:sz w:val="24"/>
                <w:szCs w:val="24"/>
              </w:rPr>
              <w:tab/>
              <w:t>и вычисления. Выражения и преобразования</w:t>
            </w:r>
          </w:p>
        </w:tc>
        <w:tc>
          <w:tcPr>
            <w:tcW w:w="8141" w:type="dxa"/>
          </w:tcPr>
          <w:p w:rsidR="00044F65" w:rsidRDefault="00044F65" w:rsidP="00AE733E">
            <w:pPr>
              <w:jc w:val="both"/>
              <w:rPr>
                <w:rFonts w:ascii="Times New Roman" w:eastAsia="Calibri" w:hAnsi="Times New Roman"/>
                <w:b/>
                <w:sz w:val="24"/>
                <w:szCs w:val="24"/>
              </w:rPr>
            </w:pPr>
            <w:r>
              <w:rPr>
                <w:rFonts w:ascii="Times New Roman" w:eastAsia="Calibri" w:hAnsi="Times New Roman"/>
                <w:b/>
                <w:sz w:val="24"/>
                <w:szCs w:val="24"/>
              </w:rPr>
              <w:t>Содержание учебного материала</w:t>
            </w:r>
          </w:p>
        </w:tc>
        <w:tc>
          <w:tcPr>
            <w:tcW w:w="991" w:type="dxa"/>
            <w:gridSpan w:val="3"/>
            <w:vMerge w:val="restart"/>
          </w:tcPr>
          <w:p w:rsidR="00044F65" w:rsidRDefault="00044F65" w:rsidP="00AE733E">
            <w:pPr>
              <w:jc w:val="center"/>
              <w:rPr>
                <w:rFonts w:ascii="Times New Roman" w:eastAsia="Calibri" w:hAnsi="Times New Roman"/>
                <w:sz w:val="24"/>
                <w:szCs w:val="24"/>
              </w:rPr>
            </w:pPr>
          </w:p>
          <w:p w:rsidR="00044F65" w:rsidRDefault="00044F65" w:rsidP="00AE733E">
            <w:pPr>
              <w:jc w:val="center"/>
              <w:rPr>
                <w:rFonts w:ascii="Times New Roman" w:eastAsia="Calibri" w:hAnsi="Times New Roman"/>
                <w:sz w:val="24"/>
                <w:szCs w:val="24"/>
              </w:rPr>
            </w:pPr>
          </w:p>
          <w:p w:rsidR="00044F65" w:rsidRDefault="00044F65" w:rsidP="00AE733E">
            <w:pPr>
              <w:jc w:val="center"/>
              <w:rPr>
                <w:rFonts w:ascii="Times New Roman" w:eastAsia="Calibri" w:hAnsi="Times New Roman"/>
                <w:sz w:val="24"/>
                <w:szCs w:val="24"/>
              </w:rPr>
            </w:pPr>
          </w:p>
          <w:p w:rsidR="00044F65" w:rsidRDefault="00044F65" w:rsidP="00AE733E">
            <w:pPr>
              <w:jc w:val="center"/>
              <w:rPr>
                <w:rFonts w:ascii="Times New Roman" w:eastAsia="Calibri" w:hAnsi="Times New Roman"/>
                <w:sz w:val="24"/>
                <w:szCs w:val="24"/>
              </w:rPr>
            </w:pPr>
          </w:p>
          <w:p w:rsidR="00044F65" w:rsidRDefault="00044F65" w:rsidP="00AE733E">
            <w:pPr>
              <w:jc w:val="center"/>
              <w:rPr>
                <w:rFonts w:ascii="Times New Roman" w:eastAsia="Calibri" w:hAnsi="Times New Roman"/>
                <w:sz w:val="24"/>
                <w:szCs w:val="24"/>
              </w:rPr>
            </w:pPr>
          </w:p>
          <w:p w:rsidR="00044F65" w:rsidRDefault="00044F65" w:rsidP="00AE733E">
            <w:pPr>
              <w:jc w:val="center"/>
              <w:rPr>
                <w:rFonts w:ascii="Times New Roman" w:eastAsia="Calibri" w:hAnsi="Times New Roman"/>
                <w:sz w:val="24"/>
                <w:szCs w:val="24"/>
              </w:rPr>
            </w:pPr>
          </w:p>
          <w:p w:rsidR="00044F65" w:rsidRDefault="00044F65" w:rsidP="00AE733E">
            <w:pPr>
              <w:jc w:val="center"/>
              <w:rPr>
                <w:rFonts w:ascii="Times New Roman" w:eastAsia="Calibri" w:hAnsi="Times New Roman"/>
                <w:sz w:val="24"/>
                <w:szCs w:val="24"/>
              </w:rPr>
            </w:pPr>
            <w:r>
              <w:rPr>
                <w:rFonts w:ascii="Times New Roman" w:eastAsia="Calibri" w:hAnsi="Times New Roman"/>
                <w:sz w:val="24"/>
                <w:szCs w:val="24"/>
              </w:rPr>
              <w:t>2</w:t>
            </w:r>
          </w:p>
        </w:tc>
        <w:tc>
          <w:tcPr>
            <w:tcW w:w="1700" w:type="dxa"/>
            <w:gridSpan w:val="2"/>
            <w:vMerge/>
          </w:tcPr>
          <w:p w:rsidR="00044F65" w:rsidRDefault="00044F65" w:rsidP="00AE733E">
            <w:pPr>
              <w:jc w:val="both"/>
              <w:rPr>
                <w:rFonts w:ascii="Times New Roman" w:eastAsia="Calibri" w:hAnsi="Times New Roman"/>
                <w:sz w:val="24"/>
                <w:szCs w:val="24"/>
              </w:rPr>
            </w:pPr>
          </w:p>
        </w:tc>
      </w:tr>
      <w:tr w:rsidR="00044F65" w:rsidTr="00EE63F8">
        <w:trPr>
          <w:cantSplit/>
          <w:trHeight w:val="623"/>
        </w:trPr>
        <w:tc>
          <w:tcPr>
            <w:tcW w:w="2915" w:type="dxa"/>
            <w:gridSpan w:val="2"/>
            <w:vMerge/>
          </w:tcPr>
          <w:p w:rsidR="00044F65" w:rsidRDefault="00044F65" w:rsidP="00AE733E">
            <w:pPr>
              <w:jc w:val="both"/>
              <w:rPr>
                <w:rFonts w:ascii="Times New Roman" w:eastAsia="Calibri" w:hAnsi="Times New Roman"/>
                <w:b/>
                <w:sz w:val="24"/>
                <w:szCs w:val="24"/>
              </w:rPr>
            </w:pPr>
          </w:p>
        </w:tc>
        <w:tc>
          <w:tcPr>
            <w:tcW w:w="8141" w:type="dxa"/>
          </w:tcPr>
          <w:p w:rsidR="00044F65" w:rsidRDefault="00044F65" w:rsidP="00044F65">
            <w:pPr>
              <w:jc w:val="both"/>
              <w:rPr>
                <w:rFonts w:ascii="Times New Roman" w:eastAsia="Calibri" w:hAnsi="Times New Roman"/>
                <w:sz w:val="24"/>
                <w:szCs w:val="24"/>
              </w:rPr>
            </w:pPr>
            <w:r w:rsidRPr="006019CC">
              <w:rPr>
                <w:rFonts w:ascii="Times New Roman" w:eastAsia="Calibri" w:hAnsi="Times New Roman"/>
                <w:sz w:val="24"/>
                <w:szCs w:val="24"/>
              </w:rPr>
              <w:t>Цель и задачи математики при освоении специальности</w:t>
            </w:r>
            <w:r>
              <w:rPr>
                <w:rFonts w:ascii="Times New Roman" w:eastAsia="Calibri" w:hAnsi="Times New Roman"/>
                <w:sz w:val="24"/>
                <w:szCs w:val="24"/>
              </w:rPr>
              <w:t>. Базовые знания и умения по математике в профессиональной и в повседневной деятельности.  Действия над положительными и отрицательными числами, обыкновенными и десятичными дробями. Действия со степенями, формулы сокращенного умножения.</w:t>
            </w:r>
          </w:p>
        </w:tc>
        <w:tc>
          <w:tcPr>
            <w:tcW w:w="991" w:type="dxa"/>
            <w:gridSpan w:val="3"/>
            <w:vMerge/>
            <w:tcBorders>
              <w:top w:val="none" w:sz="4" w:space="0" w:color="000000"/>
            </w:tcBorders>
          </w:tcPr>
          <w:p w:rsidR="00044F65" w:rsidRDefault="00044F65" w:rsidP="00AE733E">
            <w:pPr>
              <w:jc w:val="center"/>
              <w:rPr>
                <w:rFonts w:ascii="Times New Roman" w:eastAsia="Calibri" w:hAnsi="Times New Roman"/>
                <w:sz w:val="24"/>
                <w:szCs w:val="24"/>
              </w:rPr>
            </w:pPr>
          </w:p>
        </w:tc>
        <w:tc>
          <w:tcPr>
            <w:tcW w:w="1700" w:type="dxa"/>
            <w:gridSpan w:val="2"/>
            <w:vMerge/>
          </w:tcPr>
          <w:p w:rsidR="00044F65" w:rsidRDefault="00044F65" w:rsidP="00AE733E">
            <w:pPr>
              <w:jc w:val="both"/>
              <w:rPr>
                <w:rFonts w:ascii="Times New Roman" w:eastAsia="Calibri" w:hAnsi="Times New Roman"/>
                <w:sz w:val="24"/>
                <w:szCs w:val="24"/>
              </w:rPr>
            </w:pPr>
          </w:p>
        </w:tc>
      </w:tr>
      <w:tr w:rsidR="00044F65" w:rsidTr="00EE63F8">
        <w:trPr>
          <w:cantSplit/>
          <w:trHeight w:val="311"/>
        </w:trPr>
        <w:tc>
          <w:tcPr>
            <w:tcW w:w="2915" w:type="dxa"/>
            <w:gridSpan w:val="2"/>
            <w:vMerge/>
          </w:tcPr>
          <w:p w:rsidR="00044F65" w:rsidRDefault="00044F65" w:rsidP="00AE733E">
            <w:pPr>
              <w:jc w:val="both"/>
              <w:rPr>
                <w:rFonts w:ascii="Times New Roman" w:eastAsia="Calibri" w:hAnsi="Times New Roman"/>
                <w:b/>
                <w:sz w:val="24"/>
                <w:szCs w:val="24"/>
              </w:rPr>
            </w:pPr>
          </w:p>
        </w:tc>
        <w:tc>
          <w:tcPr>
            <w:tcW w:w="8141" w:type="dxa"/>
          </w:tcPr>
          <w:p w:rsidR="00044F65" w:rsidRDefault="00044F65" w:rsidP="00AE733E">
            <w:pPr>
              <w:jc w:val="both"/>
              <w:rPr>
                <w:rFonts w:ascii="Times New Roman" w:eastAsia="Calibri" w:hAnsi="Times New Roman"/>
                <w:b/>
                <w:sz w:val="24"/>
                <w:szCs w:val="24"/>
              </w:rPr>
            </w:pPr>
            <w:r>
              <w:rPr>
                <w:rFonts w:ascii="Times New Roman" w:eastAsia="Calibri" w:hAnsi="Times New Roman"/>
                <w:b/>
                <w:sz w:val="24"/>
                <w:szCs w:val="24"/>
              </w:rPr>
              <w:t>Комбинированное занятие</w:t>
            </w:r>
          </w:p>
        </w:tc>
        <w:tc>
          <w:tcPr>
            <w:tcW w:w="991" w:type="dxa"/>
            <w:gridSpan w:val="3"/>
            <w:vMerge/>
            <w:tcBorders>
              <w:top w:val="none" w:sz="4" w:space="0" w:color="000000"/>
            </w:tcBorders>
          </w:tcPr>
          <w:p w:rsidR="00044F65" w:rsidRDefault="00044F65" w:rsidP="00AE733E">
            <w:pPr>
              <w:jc w:val="center"/>
              <w:rPr>
                <w:rFonts w:ascii="Times New Roman" w:eastAsia="Calibri" w:hAnsi="Times New Roman"/>
                <w:sz w:val="24"/>
                <w:szCs w:val="24"/>
              </w:rPr>
            </w:pPr>
          </w:p>
        </w:tc>
        <w:tc>
          <w:tcPr>
            <w:tcW w:w="1700" w:type="dxa"/>
            <w:gridSpan w:val="2"/>
            <w:vMerge/>
          </w:tcPr>
          <w:p w:rsidR="00044F65" w:rsidRDefault="00044F65" w:rsidP="00AE733E">
            <w:pPr>
              <w:jc w:val="both"/>
              <w:rPr>
                <w:rFonts w:ascii="Times New Roman" w:eastAsia="Calibri" w:hAnsi="Times New Roman"/>
                <w:sz w:val="24"/>
                <w:szCs w:val="24"/>
              </w:rPr>
            </w:pPr>
          </w:p>
        </w:tc>
      </w:tr>
      <w:tr w:rsidR="00044F65" w:rsidTr="00EE63F8">
        <w:trPr>
          <w:cantSplit/>
          <w:trHeight w:val="311"/>
        </w:trPr>
        <w:tc>
          <w:tcPr>
            <w:tcW w:w="2915" w:type="dxa"/>
            <w:gridSpan w:val="2"/>
            <w:vMerge/>
          </w:tcPr>
          <w:p w:rsidR="00044F65" w:rsidRDefault="00044F65" w:rsidP="00AE733E">
            <w:pPr>
              <w:jc w:val="both"/>
              <w:rPr>
                <w:rFonts w:ascii="Times New Roman" w:eastAsia="Calibri" w:hAnsi="Times New Roman"/>
                <w:b/>
                <w:sz w:val="24"/>
                <w:szCs w:val="24"/>
              </w:rPr>
            </w:pPr>
          </w:p>
        </w:tc>
        <w:tc>
          <w:tcPr>
            <w:tcW w:w="8141" w:type="dxa"/>
          </w:tcPr>
          <w:p w:rsidR="00044F65" w:rsidRDefault="00044F65" w:rsidP="00AE733E">
            <w:pPr>
              <w:jc w:val="both"/>
              <w:rPr>
                <w:rFonts w:ascii="Times New Roman" w:eastAsia="Calibri" w:hAnsi="Times New Roman"/>
                <w:b/>
                <w:sz w:val="24"/>
                <w:szCs w:val="24"/>
              </w:rPr>
            </w:pPr>
            <w:r>
              <w:rPr>
                <w:rFonts w:ascii="Times New Roman" w:eastAsia="Calibri" w:hAnsi="Times New Roman"/>
                <w:b/>
                <w:sz w:val="24"/>
                <w:szCs w:val="24"/>
              </w:rPr>
              <w:t>Практическое занятие</w:t>
            </w:r>
          </w:p>
        </w:tc>
        <w:tc>
          <w:tcPr>
            <w:tcW w:w="991" w:type="dxa"/>
            <w:gridSpan w:val="3"/>
            <w:tcBorders>
              <w:top w:val="none" w:sz="4" w:space="0" w:color="000000"/>
            </w:tcBorders>
          </w:tcPr>
          <w:p w:rsidR="00044F65" w:rsidRDefault="00044F65" w:rsidP="00AE733E">
            <w:pPr>
              <w:jc w:val="center"/>
              <w:rPr>
                <w:rFonts w:ascii="Times New Roman" w:eastAsia="Calibri" w:hAnsi="Times New Roman"/>
                <w:sz w:val="24"/>
                <w:szCs w:val="24"/>
              </w:rPr>
            </w:pPr>
            <w:r>
              <w:rPr>
                <w:rFonts w:ascii="Times New Roman" w:eastAsia="Calibri" w:hAnsi="Times New Roman"/>
                <w:sz w:val="24"/>
                <w:szCs w:val="24"/>
              </w:rPr>
              <w:t>2</w:t>
            </w:r>
          </w:p>
        </w:tc>
        <w:tc>
          <w:tcPr>
            <w:tcW w:w="1700" w:type="dxa"/>
            <w:gridSpan w:val="2"/>
            <w:vMerge/>
          </w:tcPr>
          <w:p w:rsidR="00044F65" w:rsidRDefault="00044F65" w:rsidP="00AE733E">
            <w:pPr>
              <w:jc w:val="both"/>
              <w:rPr>
                <w:rFonts w:ascii="Times New Roman" w:eastAsia="Calibri" w:hAnsi="Times New Roman"/>
                <w:sz w:val="24"/>
                <w:szCs w:val="24"/>
              </w:rPr>
            </w:pPr>
          </w:p>
        </w:tc>
      </w:tr>
      <w:tr w:rsidR="00844831" w:rsidTr="00EE63F8">
        <w:trPr>
          <w:cantSplit/>
          <w:trHeight w:val="311"/>
        </w:trPr>
        <w:tc>
          <w:tcPr>
            <w:tcW w:w="2915" w:type="dxa"/>
            <w:gridSpan w:val="2"/>
            <w:vMerge w:val="restart"/>
          </w:tcPr>
          <w:p w:rsidR="00844831" w:rsidRDefault="00CF139F" w:rsidP="00AE733E">
            <w:pPr>
              <w:jc w:val="both"/>
              <w:rPr>
                <w:rFonts w:ascii="Times New Roman" w:eastAsia="Calibri" w:hAnsi="Times New Roman"/>
                <w:b/>
                <w:sz w:val="24"/>
                <w:szCs w:val="24"/>
              </w:rPr>
            </w:pPr>
            <w:r>
              <w:rPr>
                <w:rFonts w:ascii="Times New Roman" w:eastAsia="Calibri" w:hAnsi="Times New Roman"/>
                <w:b/>
                <w:sz w:val="24"/>
                <w:szCs w:val="24"/>
              </w:rPr>
              <w:t>Тема 1.2</w:t>
            </w:r>
          </w:p>
          <w:p w:rsidR="00844831" w:rsidRDefault="00AE733E" w:rsidP="00CF139F">
            <w:pPr>
              <w:jc w:val="both"/>
              <w:rPr>
                <w:rFonts w:ascii="Times New Roman" w:eastAsia="Calibri" w:hAnsi="Times New Roman"/>
                <w:b/>
                <w:sz w:val="24"/>
                <w:szCs w:val="24"/>
              </w:rPr>
            </w:pPr>
            <w:r>
              <w:rPr>
                <w:rFonts w:ascii="Times New Roman" w:eastAsia="Calibri" w:hAnsi="Times New Roman"/>
                <w:b/>
                <w:sz w:val="24"/>
                <w:szCs w:val="24"/>
              </w:rPr>
              <w:t>Процентные вычисления</w:t>
            </w:r>
            <w:r w:rsidR="00CF139F">
              <w:rPr>
                <w:rFonts w:ascii="Times New Roman" w:eastAsia="Calibri" w:hAnsi="Times New Roman"/>
                <w:b/>
                <w:sz w:val="24"/>
                <w:szCs w:val="24"/>
              </w:rPr>
              <w:t xml:space="preserve"> Уравнения и неравенства</w:t>
            </w:r>
          </w:p>
        </w:tc>
        <w:tc>
          <w:tcPr>
            <w:tcW w:w="8141" w:type="dxa"/>
          </w:tcPr>
          <w:p w:rsidR="00844831" w:rsidRDefault="00AE733E" w:rsidP="00AE733E">
            <w:pPr>
              <w:jc w:val="both"/>
              <w:rPr>
                <w:rFonts w:ascii="Times New Roman" w:eastAsia="Calibri" w:hAnsi="Times New Roman"/>
                <w:b/>
                <w:sz w:val="24"/>
                <w:szCs w:val="24"/>
              </w:rPr>
            </w:pPr>
            <w:r>
              <w:rPr>
                <w:rFonts w:ascii="Times New Roman" w:eastAsia="Calibri" w:hAnsi="Times New Roman"/>
                <w:b/>
                <w:sz w:val="24"/>
                <w:szCs w:val="24"/>
              </w:rPr>
              <w:t>Содержание учебного материала</w:t>
            </w:r>
          </w:p>
        </w:tc>
        <w:tc>
          <w:tcPr>
            <w:tcW w:w="991" w:type="dxa"/>
            <w:gridSpan w:val="3"/>
            <w:vMerge w:val="restart"/>
          </w:tcPr>
          <w:p w:rsidR="00844831" w:rsidRDefault="00844831" w:rsidP="00AE733E">
            <w:pPr>
              <w:rPr>
                <w:rFonts w:ascii="Times New Roman" w:eastAsia="Calibri" w:hAnsi="Times New Roman"/>
                <w:sz w:val="24"/>
                <w:szCs w:val="24"/>
              </w:rPr>
            </w:pPr>
          </w:p>
          <w:p w:rsidR="00844831" w:rsidRDefault="00844831" w:rsidP="00AE733E">
            <w:pPr>
              <w:jc w:val="center"/>
              <w:rPr>
                <w:rFonts w:ascii="Times New Roman" w:eastAsia="Calibri" w:hAnsi="Times New Roman"/>
                <w:sz w:val="24"/>
                <w:szCs w:val="24"/>
              </w:rPr>
            </w:pPr>
          </w:p>
          <w:p w:rsidR="00844831" w:rsidRDefault="00844831" w:rsidP="00AE733E">
            <w:pPr>
              <w:jc w:val="center"/>
              <w:rPr>
                <w:rFonts w:ascii="Times New Roman" w:eastAsia="Calibri" w:hAnsi="Times New Roman"/>
                <w:sz w:val="24"/>
                <w:szCs w:val="24"/>
              </w:rPr>
            </w:pPr>
          </w:p>
          <w:p w:rsidR="00CF139F" w:rsidRDefault="00CF139F" w:rsidP="00AE733E">
            <w:pPr>
              <w:jc w:val="center"/>
              <w:rPr>
                <w:rFonts w:ascii="Times New Roman" w:eastAsia="Calibri" w:hAnsi="Times New Roman"/>
                <w:sz w:val="24"/>
                <w:szCs w:val="24"/>
              </w:rPr>
            </w:pPr>
            <w:r>
              <w:rPr>
                <w:rFonts w:ascii="Times New Roman" w:eastAsia="Calibri" w:hAnsi="Times New Roman"/>
                <w:sz w:val="24"/>
                <w:szCs w:val="24"/>
              </w:rPr>
              <w:t>4</w:t>
            </w:r>
          </w:p>
        </w:tc>
        <w:tc>
          <w:tcPr>
            <w:tcW w:w="1700" w:type="dxa"/>
            <w:gridSpan w:val="2"/>
            <w:vMerge/>
          </w:tcPr>
          <w:p w:rsidR="00844831" w:rsidRDefault="00844831" w:rsidP="00AE733E">
            <w:pPr>
              <w:jc w:val="both"/>
              <w:rPr>
                <w:rFonts w:ascii="Times New Roman" w:eastAsia="Calibri" w:hAnsi="Times New Roman"/>
                <w:sz w:val="24"/>
                <w:szCs w:val="24"/>
              </w:rPr>
            </w:pPr>
          </w:p>
        </w:tc>
      </w:tr>
      <w:tr w:rsidR="00844831" w:rsidTr="00EE63F8">
        <w:trPr>
          <w:cantSplit/>
          <w:trHeight w:val="311"/>
        </w:trPr>
        <w:tc>
          <w:tcPr>
            <w:tcW w:w="2915" w:type="dxa"/>
            <w:gridSpan w:val="2"/>
            <w:vMerge/>
            <w:tcBorders>
              <w:top w:val="none" w:sz="4" w:space="0" w:color="000000"/>
            </w:tcBorders>
          </w:tcPr>
          <w:p w:rsidR="00844831" w:rsidRDefault="00844831" w:rsidP="00AE733E">
            <w:pPr>
              <w:jc w:val="both"/>
              <w:rPr>
                <w:rFonts w:ascii="Times New Roman" w:eastAsia="Calibri" w:hAnsi="Times New Roman"/>
                <w:sz w:val="24"/>
                <w:szCs w:val="24"/>
              </w:rPr>
            </w:pPr>
          </w:p>
        </w:tc>
        <w:tc>
          <w:tcPr>
            <w:tcW w:w="8141" w:type="dxa"/>
          </w:tcPr>
          <w:p w:rsidR="00844831" w:rsidRDefault="00AE733E" w:rsidP="00CF139F">
            <w:pPr>
              <w:jc w:val="both"/>
              <w:rPr>
                <w:rFonts w:ascii="Times New Roman" w:eastAsia="Calibri" w:hAnsi="Times New Roman"/>
                <w:sz w:val="24"/>
                <w:szCs w:val="24"/>
              </w:rPr>
            </w:pPr>
            <w:r>
              <w:rPr>
                <w:rFonts w:ascii="Times New Roman" w:eastAsia="Calibri" w:hAnsi="Times New Roman"/>
                <w:sz w:val="24"/>
                <w:szCs w:val="24"/>
              </w:rPr>
              <w:t xml:space="preserve">Простые проценты, разные способы их вычисления. </w:t>
            </w:r>
            <w:r w:rsidR="00CF139F">
              <w:rPr>
                <w:rFonts w:ascii="Times New Roman" w:eastAsia="Calibri" w:hAnsi="Times New Roman"/>
                <w:sz w:val="24"/>
                <w:szCs w:val="24"/>
              </w:rPr>
              <w:t>Линейные, квадратные, дробно-линейные уравнения и неравенства</w:t>
            </w:r>
          </w:p>
        </w:tc>
        <w:tc>
          <w:tcPr>
            <w:tcW w:w="991" w:type="dxa"/>
            <w:gridSpan w:val="3"/>
            <w:vMerge/>
            <w:tcBorders>
              <w:top w:val="none" w:sz="4" w:space="0" w:color="000000"/>
            </w:tcBorders>
          </w:tcPr>
          <w:p w:rsidR="00844831" w:rsidRDefault="00844831" w:rsidP="00AE733E">
            <w:pPr>
              <w:jc w:val="center"/>
              <w:rPr>
                <w:rFonts w:ascii="Times New Roman" w:eastAsia="Calibri" w:hAnsi="Times New Roman"/>
                <w:sz w:val="24"/>
                <w:szCs w:val="24"/>
              </w:rPr>
            </w:pPr>
          </w:p>
        </w:tc>
        <w:tc>
          <w:tcPr>
            <w:tcW w:w="1700" w:type="dxa"/>
            <w:gridSpan w:val="2"/>
            <w:vMerge/>
          </w:tcPr>
          <w:p w:rsidR="00844831" w:rsidRDefault="00844831" w:rsidP="00AE733E">
            <w:pPr>
              <w:jc w:val="both"/>
              <w:rPr>
                <w:rFonts w:ascii="Times New Roman" w:eastAsia="Calibri" w:hAnsi="Times New Roman"/>
                <w:sz w:val="24"/>
                <w:szCs w:val="24"/>
              </w:rPr>
            </w:pPr>
          </w:p>
        </w:tc>
      </w:tr>
      <w:tr w:rsidR="00844831" w:rsidTr="00EE63F8">
        <w:trPr>
          <w:cantSplit/>
          <w:trHeight w:val="138"/>
        </w:trPr>
        <w:tc>
          <w:tcPr>
            <w:tcW w:w="2915" w:type="dxa"/>
            <w:gridSpan w:val="2"/>
            <w:vMerge/>
            <w:tcBorders>
              <w:top w:val="none" w:sz="4" w:space="0" w:color="000000"/>
            </w:tcBorders>
          </w:tcPr>
          <w:p w:rsidR="00844831" w:rsidRDefault="00844831" w:rsidP="00AE733E">
            <w:pPr>
              <w:jc w:val="both"/>
              <w:rPr>
                <w:rFonts w:ascii="Times New Roman" w:eastAsia="Calibri" w:hAnsi="Times New Roman"/>
                <w:sz w:val="24"/>
                <w:szCs w:val="24"/>
              </w:rPr>
            </w:pPr>
          </w:p>
        </w:tc>
        <w:tc>
          <w:tcPr>
            <w:tcW w:w="8141" w:type="dxa"/>
          </w:tcPr>
          <w:p w:rsidR="00844831" w:rsidRDefault="00CF139F" w:rsidP="00AE733E">
            <w:pPr>
              <w:jc w:val="both"/>
              <w:rPr>
                <w:rFonts w:ascii="Times New Roman" w:eastAsia="Calibri" w:hAnsi="Times New Roman"/>
                <w:b/>
                <w:sz w:val="24"/>
                <w:szCs w:val="24"/>
              </w:rPr>
            </w:pPr>
            <w:r>
              <w:rPr>
                <w:rFonts w:ascii="Times New Roman" w:eastAsia="Calibri" w:hAnsi="Times New Roman"/>
                <w:b/>
                <w:sz w:val="24"/>
                <w:szCs w:val="24"/>
              </w:rPr>
              <w:t>Комбинированное занятие</w:t>
            </w:r>
          </w:p>
        </w:tc>
        <w:tc>
          <w:tcPr>
            <w:tcW w:w="991" w:type="dxa"/>
            <w:gridSpan w:val="3"/>
            <w:vMerge/>
            <w:tcBorders>
              <w:top w:val="none" w:sz="4" w:space="0" w:color="000000"/>
            </w:tcBorders>
          </w:tcPr>
          <w:p w:rsidR="00844831" w:rsidRDefault="00844831" w:rsidP="00AE733E">
            <w:pPr>
              <w:jc w:val="center"/>
              <w:rPr>
                <w:rFonts w:ascii="Times New Roman" w:eastAsia="Calibri" w:hAnsi="Times New Roman"/>
                <w:sz w:val="24"/>
                <w:szCs w:val="24"/>
              </w:rPr>
            </w:pPr>
          </w:p>
        </w:tc>
        <w:tc>
          <w:tcPr>
            <w:tcW w:w="1700" w:type="dxa"/>
            <w:gridSpan w:val="2"/>
            <w:vMerge/>
          </w:tcPr>
          <w:p w:rsidR="00844831" w:rsidRDefault="00844831" w:rsidP="00AE733E">
            <w:pPr>
              <w:jc w:val="both"/>
              <w:rPr>
                <w:rFonts w:ascii="Times New Roman" w:eastAsia="Calibri" w:hAnsi="Times New Roman"/>
                <w:sz w:val="24"/>
                <w:szCs w:val="24"/>
              </w:rPr>
            </w:pPr>
          </w:p>
        </w:tc>
      </w:tr>
      <w:tr w:rsidR="00844831" w:rsidTr="00EE63F8">
        <w:trPr>
          <w:cantSplit/>
          <w:trHeight w:val="313"/>
        </w:trPr>
        <w:tc>
          <w:tcPr>
            <w:tcW w:w="2915" w:type="dxa"/>
            <w:gridSpan w:val="2"/>
            <w:vMerge w:val="restart"/>
          </w:tcPr>
          <w:p w:rsidR="00CF139F" w:rsidRPr="00CF139F" w:rsidRDefault="00CF139F" w:rsidP="00CF139F">
            <w:pPr>
              <w:jc w:val="both"/>
              <w:rPr>
                <w:rFonts w:ascii="Times New Roman" w:eastAsia="Calibri" w:hAnsi="Times New Roman"/>
                <w:b/>
                <w:sz w:val="24"/>
                <w:szCs w:val="24"/>
              </w:rPr>
            </w:pPr>
            <w:r w:rsidRPr="00CF139F">
              <w:rPr>
                <w:rFonts w:ascii="Times New Roman" w:eastAsia="Calibri" w:hAnsi="Times New Roman"/>
                <w:b/>
                <w:sz w:val="24"/>
                <w:szCs w:val="24"/>
              </w:rPr>
              <w:t>Тема 1.3.</w:t>
            </w:r>
          </w:p>
          <w:p w:rsidR="00844831" w:rsidRDefault="00CF139F" w:rsidP="00CF139F">
            <w:pPr>
              <w:jc w:val="both"/>
              <w:rPr>
                <w:rFonts w:ascii="Times New Roman" w:eastAsia="Calibri" w:hAnsi="Times New Roman"/>
                <w:b/>
                <w:sz w:val="24"/>
                <w:szCs w:val="24"/>
              </w:rPr>
            </w:pPr>
            <w:r w:rsidRPr="00CF139F">
              <w:rPr>
                <w:rFonts w:ascii="Times New Roman" w:eastAsia="Calibri" w:hAnsi="Times New Roman"/>
                <w:b/>
                <w:sz w:val="24"/>
                <w:szCs w:val="24"/>
              </w:rPr>
              <w:t>Процентные вычисления в профессиональных задачах</w:t>
            </w:r>
          </w:p>
        </w:tc>
        <w:tc>
          <w:tcPr>
            <w:tcW w:w="8141" w:type="dxa"/>
          </w:tcPr>
          <w:p w:rsidR="00844831" w:rsidRDefault="006C4DB4" w:rsidP="00AE733E">
            <w:pPr>
              <w:jc w:val="both"/>
              <w:rPr>
                <w:rFonts w:ascii="Times New Roman" w:eastAsia="Calibri" w:hAnsi="Times New Roman"/>
                <w:b/>
                <w:sz w:val="24"/>
                <w:szCs w:val="24"/>
              </w:rPr>
            </w:pPr>
            <w:r>
              <w:rPr>
                <w:rFonts w:ascii="Times New Roman" w:eastAsia="Calibri" w:hAnsi="Times New Roman"/>
                <w:b/>
                <w:sz w:val="24"/>
                <w:szCs w:val="24"/>
              </w:rPr>
              <w:t>Профессионально-ориентированное</w:t>
            </w:r>
            <w:r>
              <w:rPr>
                <w:rFonts w:ascii="Times New Roman" w:eastAsia="Calibri" w:hAnsi="Times New Roman"/>
                <w:b/>
                <w:sz w:val="24"/>
                <w:szCs w:val="24"/>
              </w:rPr>
              <w:tab/>
              <w:t>содержание</w:t>
            </w:r>
            <w:r>
              <w:rPr>
                <w:rFonts w:ascii="Times New Roman" w:eastAsia="Calibri" w:hAnsi="Times New Roman"/>
                <w:b/>
                <w:sz w:val="24"/>
                <w:szCs w:val="24"/>
              </w:rPr>
              <w:tab/>
              <w:t>(содержание  прикладного модуля)</w:t>
            </w:r>
          </w:p>
        </w:tc>
        <w:tc>
          <w:tcPr>
            <w:tcW w:w="991" w:type="dxa"/>
            <w:gridSpan w:val="3"/>
            <w:vMerge w:val="restart"/>
          </w:tcPr>
          <w:p w:rsidR="00844831" w:rsidRDefault="00844831" w:rsidP="00AE733E">
            <w:pPr>
              <w:jc w:val="center"/>
              <w:rPr>
                <w:rFonts w:ascii="Times New Roman" w:eastAsia="Calibri" w:hAnsi="Times New Roman"/>
                <w:sz w:val="24"/>
                <w:szCs w:val="24"/>
              </w:rPr>
            </w:pPr>
          </w:p>
          <w:p w:rsidR="00844831" w:rsidRDefault="00844831" w:rsidP="00AE733E">
            <w:pPr>
              <w:jc w:val="center"/>
              <w:rPr>
                <w:rFonts w:ascii="Times New Roman" w:eastAsia="Calibri" w:hAnsi="Times New Roman"/>
                <w:sz w:val="24"/>
                <w:szCs w:val="24"/>
              </w:rPr>
            </w:pPr>
          </w:p>
          <w:p w:rsidR="00844831" w:rsidRDefault="00844831" w:rsidP="00AE733E">
            <w:pPr>
              <w:jc w:val="center"/>
              <w:rPr>
                <w:rFonts w:ascii="Times New Roman" w:eastAsia="Calibri" w:hAnsi="Times New Roman"/>
                <w:sz w:val="24"/>
                <w:szCs w:val="24"/>
              </w:rPr>
            </w:pPr>
          </w:p>
          <w:p w:rsidR="00844831" w:rsidRDefault="00844831" w:rsidP="00AE733E">
            <w:pPr>
              <w:jc w:val="center"/>
              <w:rPr>
                <w:rFonts w:ascii="Times New Roman" w:eastAsia="Calibri" w:hAnsi="Times New Roman"/>
                <w:sz w:val="24"/>
                <w:szCs w:val="24"/>
              </w:rPr>
            </w:pPr>
          </w:p>
          <w:p w:rsidR="00844831" w:rsidRDefault="006C4DB4" w:rsidP="00AE733E">
            <w:pPr>
              <w:jc w:val="center"/>
              <w:rPr>
                <w:rFonts w:ascii="Times New Roman" w:eastAsia="Calibri" w:hAnsi="Times New Roman"/>
                <w:sz w:val="24"/>
                <w:szCs w:val="24"/>
              </w:rPr>
            </w:pPr>
            <w:r>
              <w:rPr>
                <w:rFonts w:ascii="Times New Roman" w:eastAsia="Calibri" w:hAnsi="Times New Roman"/>
                <w:sz w:val="24"/>
                <w:szCs w:val="24"/>
              </w:rPr>
              <w:t>4</w:t>
            </w:r>
          </w:p>
        </w:tc>
        <w:tc>
          <w:tcPr>
            <w:tcW w:w="1700" w:type="dxa"/>
            <w:gridSpan w:val="2"/>
            <w:vMerge/>
          </w:tcPr>
          <w:p w:rsidR="00844831" w:rsidRDefault="00844831" w:rsidP="00AE733E">
            <w:pPr>
              <w:jc w:val="both"/>
              <w:rPr>
                <w:rFonts w:ascii="Times New Roman" w:eastAsia="Calibri" w:hAnsi="Times New Roman"/>
                <w:sz w:val="24"/>
                <w:szCs w:val="24"/>
              </w:rPr>
            </w:pPr>
          </w:p>
        </w:tc>
      </w:tr>
      <w:tr w:rsidR="00844831" w:rsidTr="00EE63F8">
        <w:trPr>
          <w:cantSplit/>
          <w:trHeight w:val="273"/>
        </w:trPr>
        <w:tc>
          <w:tcPr>
            <w:tcW w:w="2915" w:type="dxa"/>
            <w:gridSpan w:val="2"/>
            <w:vMerge/>
            <w:tcBorders>
              <w:top w:val="none" w:sz="4" w:space="0" w:color="000000"/>
            </w:tcBorders>
          </w:tcPr>
          <w:p w:rsidR="00844831" w:rsidRDefault="00844831" w:rsidP="00AE733E">
            <w:pPr>
              <w:jc w:val="both"/>
              <w:rPr>
                <w:rFonts w:ascii="Times New Roman" w:eastAsia="Calibri" w:hAnsi="Times New Roman"/>
                <w:b/>
                <w:sz w:val="24"/>
                <w:szCs w:val="24"/>
              </w:rPr>
            </w:pPr>
          </w:p>
        </w:tc>
        <w:tc>
          <w:tcPr>
            <w:tcW w:w="8141" w:type="dxa"/>
          </w:tcPr>
          <w:p w:rsidR="00844831" w:rsidRDefault="006C4DB4" w:rsidP="00AE733E">
            <w:pPr>
              <w:jc w:val="both"/>
              <w:rPr>
                <w:rFonts w:ascii="Times New Roman" w:eastAsia="Calibri" w:hAnsi="Times New Roman"/>
                <w:sz w:val="24"/>
                <w:szCs w:val="24"/>
              </w:rPr>
            </w:pPr>
            <w:r w:rsidRPr="006C4DB4">
              <w:rPr>
                <w:rFonts w:ascii="Times New Roman" w:eastAsia="Calibri" w:hAnsi="Times New Roman"/>
                <w:sz w:val="24"/>
                <w:szCs w:val="24"/>
              </w:rPr>
              <w:t>Простые и сложные проценты. Процентные вычисления в профессиональных задачах</w:t>
            </w:r>
          </w:p>
        </w:tc>
        <w:tc>
          <w:tcPr>
            <w:tcW w:w="991" w:type="dxa"/>
            <w:gridSpan w:val="3"/>
            <w:vMerge/>
            <w:tcBorders>
              <w:top w:val="none" w:sz="4" w:space="0" w:color="000000"/>
            </w:tcBorders>
          </w:tcPr>
          <w:p w:rsidR="00844831" w:rsidRDefault="00844831" w:rsidP="00AE733E">
            <w:pPr>
              <w:jc w:val="center"/>
              <w:rPr>
                <w:rFonts w:ascii="Times New Roman" w:eastAsia="Calibri" w:hAnsi="Times New Roman"/>
                <w:sz w:val="24"/>
                <w:szCs w:val="24"/>
              </w:rPr>
            </w:pPr>
          </w:p>
        </w:tc>
        <w:tc>
          <w:tcPr>
            <w:tcW w:w="1700" w:type="dxa"/>
            <w:gridSpan w:val="2"/>
            <w:vMerge/>
          </w:tcPr>
          <w:p w:rsidR="00844831" w:rsidRDefault="00844831" w:rsidP="00AE733E">
            <w:pPr>
              <w:jc w:val="both"/>
              <w:rPr>
                <w:rFonts w:ascii="Times New Roman" w:eastAsia="Calibri" w:hAnsi="Times New Roman"/>
                <w:sz w:val="24"/>
                <w:szCs w:val="24"/>
              </w:rPr>
            </w:pPr>
          </w:p>
        </w:tc>
      </w:tr>
      <w:tr w:rsidR="00844831" w:rsidTr="00EE63F8">
        <w:trPr>
          <w:cantSplit/>
          <w:trHeight w:val="311"/>
        </w:trPr>
        <w:tc>
          <w:tcPr>
            <w:tcW w:w="2915" w:type="dxa"/>
            <w:gridSpan w:val="2"/>
            <w:vMerge/>
            <w:tcBorders>
              <w:top w:val="none" w:sz="4" w:space="0" w:color="000000"/>
            </w:tcBorders>
          </w:tcPr>
          <w:p w:rsidR="00844831" w:rsidRDefault="00844831" w:rsidP="00AE733E">
            <w:pPr>
              <w:jc w:val="both"/>
              <w:rPr>
                <w:rFonts w:ascii="Times New Roman" w:eastAsia="Calibri" w:hAnsi="Times New Roman"/>
                <w:b/>
                <w:sz w:val="24"/>
                <w:szCs w:val="24"/>
              </w:rPr>
            </w:pPr>
          </w:p>
        </w:tc>
        <w:tc>
          <w:tcPr>
            <w:tcW w:w="8141" w:type="dxa"/>
          </w:tcPr>
          <w:p w:rsidR="00844831" w:rsidRDefault="00AE733E" w:rsidP="00AE733E">
            <w:pPr>
              <w:jc w:val="both"/>
              <w:rPr>
                <w:rFonts w:ascii="Times New Roman" w:eastAsia="Calibri" w:hAnsi="Times New Roman"/>
                <w:b/>
                <w:sz w:val="24"/>
                <w:szCs w:val="24"/>
              </w:rPr>
            </w:pPr>
            <w:r>
              <w:rPr>
                <w:rFonts w:ascii="Times New Roman" w:eastAsia="Calibri" w:hAnsi="Times New Roman"/>
                <w:b/>
                <w:sz w:val="24"/>
                <w:szCs w:val="24"/>
              </w:rPr>
              <w:t>Практическое занятие</w:t>
            </w:r>
          </w:p>
        </w:tc>
        <w:tc>
          <w:tcPr>
            <w:tcW w:w="991" w:type="dxa"/>
            <w:gridSpan w:val="3"/>
            <w:vMerge/>
            <w:tcBorders>
              <w:top w:val="none" w:sz="4" w:space="0" w:color="000000"/>
            </w:tcBorders>
          </w:tcPr>
          <w:p w:rsidR="00844831" w:rsidRDefault="00844831" w:rsidP="00AE733E">
            <w:pPr>
              <w:jc w:val="center"/>
              <w:rPr>
                <w:rFonts w:ascii="Times New Roman" w:eastAsia="Calibri" w:hAnsi="Times New Roman"/>
                <w:sz w:val="24"/>
                <w:szCs w:val="24"/>
              </w:rPr>
            </w:pPr>
          </w:p>
        </w:tc>
        <w:tc>
          <w:tcPr>
            <w:tcW w:w="1700" w:type="dxa"/>
            <w:gridSpan w:val="2"/>
            <w:vMerge/>
          </w:tcPr>
          <w:p w:rsidR="00844831" w:rsidRDefault="00844831" w:rsidP="00AE733E">
            <w:pPr>
              <w:jc w:val="both"/>
              <w:rPr>
                <w:rFonts w:ascii="Times New Roman" w:eastAsia="Calibri" w:hAnsi="Times New Roman"/>
                <w:sz w:val="24"/>
                <w:szCs w:val="24"/>
              </w:rPr>
            </w:pPr>
          </w:p>
        </w:tc>
      </w:tr>
      <w:tr w:rsidR="00844831" w:rsidTr="00EE63F8">
        <w:trPr>
          <w:cantSplit/>
          <w:trHeight w:val="311"/>
        </w:trPr>
        <w:tc>
          <w:tcPr>
            <w:tcW w:w="2915" w:type="dxa"/>
            <w:gridSpan w:val="2"/>
            <w:vMerge w:val="restart"/>
          </w:tcPr>
          <w:p w:rsidR="00844831" w:rsidRDefault="00AE733E" w:rsidP="00AE733E">
            <w:pPr>
              <w:jc w:val="both"/>
              <w:rPr>
                <w:rFonts w:ascii="Times New Roman" w:eastAsia="Calibri" w:hAnsi="Times New Roman"/>
                <w:b/>
                <w:sz w:val="24"/>
                <w:szCs w:val="24"/>
              </w:rPr>
            </w:pPr>
            <w:r>
              <w:rPr>
                <w:rFonts w:ascii="Times New Roman" w:eastAsia="Calibri" w:hAnsi="Times New Roman"/>
                <w:b/>
                <w:sz w:val="24"/>
                <w:szCs w:val="24"/>
              </w:rPr>
              <w:t>Тема 1.7</w:t>
            </w:r>
          </w:p>
          <w:p w:rsidR="00844831" w:rsidRDefault="00AE733E" w:rsidP="00AE733E">
            <w:pPr>
              <w:jc w:val="both"/>
              <w:rPr>
                <w:rFonts w:ascii="Times New Roman" w:eastAsia="Calibri" w:hAnsi="Times New Roman"/>
                <w:b/>
                <w:sz w:val="24"/>
                <w:szCs w:val="24"/>
              </w:rPr>
            </w:pPr>
            <w:r>
              <w:rPr>
                <w:rFonts w:ascii="Times New Roman" w:eastAsia="Calibri" w:hAnsi="Times New Roman"/>
                <w:b/>
                <w:sz w:val="24"/>
                <w:szCs w:val="24"/>
              </w:rPr>
              <w:t>Входной контроль</w:t>
            </w:r>
          </w:p>
        </w:tc>
        <w:tc>
          <w:tcPr>
            <w:tcW w:w="8141" w:type="dxa"/>
          </w:tcPr>
          <w:p w:rsidR="00844831" w:rsidRDefault="00AE733E" w:rsidP="00AE733E">
            <w:pPr>
              <w:jc w:val="both"/>
              <w:rPr>
                <w:rFonts w:ascii="Times New Roman" w:eastAsia="Calibri" w:hAnsi="Times New Roman"/>
                <w:b/>
                <w:sz w:val="24"/>
                <w:szCs w:val="24"/>
              </w:rPr>
            </w:pPr>
            <w:r>
              <w:rPr>
                <w:rFonts w:ascii="Times New Roman" w:eastAsia="Calibri" w:hAnsi="Times New Roman"/>
                <w:b/>
                <w:sz w:val="24"/>
                <w:szCs w:val="24"/>
              </w:rPr>
              <w:t>Содержание учебного материала</w:t>
            </w:r>
          </w:p>
        </w:tc>
        <w:tc>
          <w:tcPr>
            <w:tcW w:w="991" w:type="dxa"/>
            <w:gridSpan w:val="3"/>
            <w:vMerge w:val="restart"/>
          </w:tcPr>
          <w:p w:rsidR="00844831" w:rsidRDefault="00844831" w:rsidP="00AE733E">
            <w:pPr>
              <w:jc w:val="center"/>
              <w:rPr>
                <w:rFonts w:ascii="Times New Roman" w:eastAsia="Calibri" w:hAnsi="Times New Roman"/>
                <w:sz w:val="24"/>
                <w:szCs w:val="24"/>
              </w:rPr>
            </w:pPr>
          </w:p>
          <w:p w:rsidR="00844831" w:rsidRDefault="00844831" w:rsidP="00AE733E">
            <w:pPr>
              <w:jc w:val="center"/>
              <w:rPr>
                <w:rFonts w:ascii="Times New Roman" w:eastAsia="Calibri" w:hAnsi="Times New Roman"/>
                <w:sz w:val="24"/>
                <w:szCs w:val="24"/>
              </w:rPr>
            </w:pPr>
          </w:p>
          <w:p w:rsidR="00844831" w:rsidRDefault="00844831" w:rsidP="00AE733E">
            <w:pPr>
              <w:jc w:val="center"/>
              <w:rPr>
                <w:rFonts w:ascii="Times New Roman" w:eastAsia="Calibri" w:hAnsi="Times New Roman"/>
                <w:sz w:val="24"/>
                <w:szCs w:val="24"/>
              </w:rPr>
            </w:pPr>
          </w:p>
          <w:p w:rsidR="006C4DB4" w:rsidRDefault="006C4DB4" w:rsidP="00AE733E">
            <w:pPr>
              <w:jc w:val="center"/>
              <w:rPr>
                <w:rFonts w:ascii="Times New Roman" w:eastAsia="Calibri" w:hAnsi="Times New Roman"/>
                <w:sz w:val="24"/>
                <w:szCs w:val="24"/>
              </w:rPr>
            </w:pPr>
            <w:r>
              <w:rPr>
                <w:rFonts w:ascii="Times New Roman" w:eastAsia="Calibri" w:hAnsi="Times New Roman"/>
                <w:sz w:val="24"/>
                <w:szCs w:val="24"/>
              </w:rPr>
              <w:t>4</w:t>
            </w:r>
          </w:p>
          <w:p w:rsidR="00844831" w:rsidRDefault="00AE733E" w:rsidP="00AE733E">
            <w:pPr>
              <w:jc w:val="center"/>
              <w:rPr>
                <w:rFonts w:ascii="Times New Roman" w:eastAsia="Calibri" w:hAnsi="Times New Roman"/>
                <w:sz w:val="24"/>
                <w:szCs w:val="24"/>
              </w:rPr>
            </w:pPr>
            <w:r>
              <w:rPr>
                <w:rFonts w:ascii="Times New Roman" w:eastAsia="Calibri" w:hAnsi="Times New Roman"/>
                <w:sz w:val="24"/>
                <w:szCs w:val="24"/>
              </w:rPr>
              <w:t>2</w:t>
            </w:r>
          </w:p>
        </w:tc>
        <w:tc>
          <w:tcPr>
            <w:tcW w:w="1700" w:type="dxa"/>
            <w:gridSpan w:val="2"/>
            <w:vMerge/>
          </w:tcPr>
          <w:p w:rsidR="00844831" w:rsidRDefault="00844831" w:rsidP="00AE733E">
            <w:pPr>
              <w:jc w:val="both"/>
              <w:rPr>
                <w:rFonts w:ascii="Times New Roman" w:eastAsia="Calibri" w:hAnsi="Times New Roman"/>
                <w:sz w:val="24"/>
                <w:szCs w:val="24"/>
              </w:rPr>
            </w:pPr>
          </w:p>
        </w:tc>
      </w:tr>
      <w:tr w:rsidR="00844831" w:rsidTr="00EE63F8">
        <w:trPr>
          <w:cantSplit/>
          <w:trHeight w:val="626"/>
        </w:trPr>
        <w:tc>
          <w:tcPr>
            <w:tcW w:w="2915" w:type="dxa"/>
            <w:gridSpan w:val="2"/>
            <w:vMerge/>
            <w:tcBorders>
              <w:top w:val="none" w:sz="4" w:space="0" w:color="000000"/>
            </w:tcBorders>
          </w:tcPr>
          <w:p w:rsidR="00844831" w:rsidRDefault="00844831" w:rsidP="00AE733E">
            <w:pPr>
              <w:jc w:val="both"/>
              <w:rPr>
                <w:rFonts w:ascii="Times New Roman" w:eastAsia="Calibri" w:hAnsi="Times New Roman"/>
                <w:sz w:val="24"/>
                <w:szCs w:val="24"/>
              </w:rPr>
            </w:pPr>
          </w:p>
        </w:tc>
        <w:tc>
          <w:tcPr>
            <w:tcW w:w="8141" w:type="dxa"/>
          </w:tcPr>
          <w:p w:rsidR="00844831" w:rsidRDefault="00AE733E" w:rsidP="00AE733E">
            <w:pPr>
              <w:jc w:val="both"/>
              <w:rPr>
                <w:rFonts w:ascii="Times New Roman" w:eastAsia="Calibri" w:hAnsi="Times New Roman"/>
                <w:sz w:val="24"/>
                <w:szCs w:val="24"/>
              </w:rPr>
            </w:pPr>
            <w:r>
              <w:rPr>
                <w:rFonts w:ascii="Times New Roman" w:eastAsia="Calibri" w:hAnsi="Times New Roman"/>
                <w:sz w:val="24"/>
                <w:szCs w:val="24"/>
              </w:rPr>
              <w:t>Вычисления и преобразования. Уравнения и неравенства. Геометрия на плоскости</w:t>
            </w:r>
          </w:p>
        </w:tc>
        <w:tc>
          <w:tcPr>
            <w:tcW w:w="991" w:type="dxa"/>
            <w:gridSpan w:val="3"/>
            <w:vMerge/>
            <w:tcBorders>
              <w:top w:val="none" w:sz="4" w:space="0" w:color="000000"/>
            </w:tcBorders>
          </w:tcPr>
          <w:p w:rsidR="00844831" w:rsidRDefault="00844831" w:rsidP="00AE733E">
            <w:pPr>
              <w:jc w:val="center"/>
              <w:rPr>
                <w:rFonts w:ascii="Times New Roman" w:eastAsia="Calibri" w:hAnsi="Times New Roman"/>
                <w:sz w:val="24"/>
                <w:szCs w:val="24"/>
              </w:rPr>
            </w:pPr>
          </w:p>
        </w:tc>
        <w:tc>
          <w:tcPr>
            <w:tcW w:w="1700" w:type="dxa"/>
            <w:gridSpan w:val="2"/>
            <w:vMerge/>
          </w:tcPr>
          <w:p w:rsidR="00844831" w:rsidRDefault="00844831" w:rsidP="00AE733E">
            <w:pPr>
              <w:jc w:val="both"/>
              <w:rPr>
                <w:rFonts w:ascii="Times New Roman" w:eastAsia="Calibri" w:hAnsi="Times New Roman"/>
                <w:sz w:val="24"/>
                <w:szCs w:val="24"/>
              </w:rPr>
            </w:pPr>
          </w:p>
        </w:tc>
      </w:tr>
      <w:tr w:rsidR="006C4DB4" w:rsidTr="00EE63F8">
        <w:trPr>
          <w:cantSplit/>
          <w:trHeight w:val="191"/>
        </w:trPr>
        <w:tc>
          <w:tcPr>
            <w:tcW w:w="2915" w:type="dxa"/>
            <w:gridSpan w:val="2"/>
            <w:vMerge/>
            <w:tcBorders>
              <w:top w:val="none" w:sz="4" w:space="0" w:color="000000"/>
            </w:tcBorders>
          </w:tcPr>
          <w:p w:rsidR="006C4DB4" w:rsidRDefault="006C4DB4" w:rsidP="00AE733E">
            <w:pPr>
              <w:jc w:val="both"/>
              <w:rPr>
                <w:rFonts w:ascii="Times New Roman" w:eastAsia="Calibri" w:hAnsi="Times New Roman"/>
                <w:sz w:val="24"/>
                <w:szCs w:val="24"/>
              </w:rPr>
            </w:pPr>
          </w:p>
        </w:tc>
        <w:tc>
          <w:tcPr>
            <w:tcW w:w="8141" w:type="dxa"/>
          </w:tcPr>
          <w:p w:rsidR="006C4DB4" w:rsidRDefault="006C4DB4" w:rsidP="00AE733E">
            <w:pPr>
              <w:jc w:val="both"/>
              <w:rPr>
                <w:rFonts w:ascii="Times New Roman" w:eastAsia="Calibri" w:hAnsi="Times New Roman"/>
                <w:sz w:val="24"/>
                <w:szCs w:val="24"/>
              </w:rPr>
            </w:pPr>
            <w:r>
              <w:rPr>
                <w:rFonts w:ascii="Times New Roman" w:eastAsia="Calibri" w:hAnsi="Times New Roman"/>
                <w:b/>
                <w:sz w:val="24"/>
                <w:szCs w:val="24"/>
              </w:rPr>
              <w:t>Комбинированное занятие</w:t>
            </w:r>
          </w:p>
        </w:tc>
        <w:tc>
          <w:tcPr>
            <w:tcW w:w="991" w:type="dxa"/>
            <w:gridSpan w:val="3"/>
            <w:vMerge/>
            <w:tcBorders>
              <w:top w:val="none" w:sz="4" w:space="0" w:color="000000"/>
            </w:tcBorders>
          </w:tcPr>
          <w:p w:rsidR="006C4DB4" w:rsidRDefault="006C4DB4" w:rsidP="00AE733E">
            <w:pPr>
              <w:jc w:val="center"/>
              <w:rPr>
                <w:rFonts w:ascii="Times New Roman" w:eastAsia="Calibri" w:hAnsi="Times New Roman"/>
                <w:sz w:val="24"/>
                <w:szCs w:val="24"/>
              </w:rPr>
            </w:pPr>
          </w:p>
        </w:tc>
        <w:tc>
          <w:tcPr>
            <w:tcW w:w="1700" w:type="dxa"/>
            <w:gridSpan w:val="2"/>
            <w:vMerge/>
          </w:tcPr>
          <w:p w:rsidR="006C4DB4" w:rsidRDefault="006C4DB4" w:rsidP="00AE733E">
            <w:pPr>
              <w:jc w:val="both"/>
              <w:rPr>
                <w:rFonts w:ascii="Times New Roman" w:eastAsia="Calibri" w:hAnsi="Times New Roman"/>
                <w:sz w:val="24"/>
                <w:szCs w:val="24"/>
              </w:rPr>
            </w:pPr>
          </w:p>
        </w:tc>
      </w:tr>
      <w:tr w:rsidR="00844831" w:rsidTr="00EE63F8">
        <w:trPr>
          <w:cantSplit/>
          <w:trHeight w:val="311"/>
        </w:trPr>
        <w:tc>
          <w:tcPr>
            <w:tcW w:w="2915" w:type="dxa"/>
            <w:gridSpan w:val="2"/>
            <w:vMerge/>
            <w:tcBorders>
              <w:top w:val="none" w:sz="4" w:space="0" w:color="000000"/>
            </w:tcBorders>
          </w:tcPr>
          <w:p w:rsidR="00844831" w:rsidRDefault="00844831" w:rsidP="00AE733E">
            <w:pPr>
              <w:jc w:val="both"/>
              <w:rPr>
                <w:rFonts w:ascii="Times New Roman" w:eastAsia="Calibri" w:hAnsi="Times New Roman"/>
                <w:sz w:val="24"/>
                <w:szCs w:val="24"/>
              </w:rPr>
            </w:pPr>
          </w:p>
        </w:tc>
        <w:tc>
          <w:tcPr>
            <w:tcW w:w="8141" w:type="dxa"/>
          </w:tcPr>
          <w:p w:rsidR="00844831" w:rsidRDefault="00AE733E" w:rsidP="00AE733E">
            <w:pPr>
              <w:jc w:val="both"/>
              <w:rPr>
                <w:rFonts w:ascii="Times New Roman" w:eastAsia="Calibri" w:hAnsi="Times New Roman"/>
                <w:b/>
                <w:sz w:val="24"/>
                <w:szCs w:val="24"/>
              </w:rPr>
            </w:pPr>
            <w:r>
              <w:rPr>
                <w:rFonts w:ascii="Times New Roman" w:eastAsia="Calibri" w:hAnsi="Times New Roman"/>
                <w:b/>
                <w:sz w:val="24"/>
                <w:szCs w:val="24"/>
              </w:rPr>
              <w:t>Контрольная работа</w:t>
            </w:r>
          </w:p>
        </w:tc>
        <w:tc>
          <w:tcPr>
            <w:tcW w:w="991" w:type="dxa"/>
            <w:gridSpan w:val="3"/>
            <w:vMerge/>
            <w:tcBorders>
              <w:top w:val="none" w:sz="4" w:space="0" w:color="000000"/>
            </w:tcBorders>
          </w:tcPr>
          <w:p w:rsidR="00844831" w:rsidRDefault="00844831" w:rsidP="00AE733E">
            <w:pPr>
              <w:jc w:val="center"/>
              <w:rPr>
                <w:rFonts w:ascii="Times New Roman" w:eastAsia="Calibri" w:hAnsi="Times New Roman"/>
                <w:sz w:val="24"/>
                <w:szCs w:val="24"/>
              </w:rPr>
            </w:pPr>
          </w:p>
        </w:tc>
        <w:tc>
          <w:tcPr>
            <w:tcW w:w="1700" w:type="dxa"/>
            <w:gridSpan w:val="2"/>
            <w:vMerge/>
          </w:tcPr>
          <w:p w:rsidR="00844831" w:rsidRDefault="00844831" w:rsidP="00AE733E">
            <w:pPr>
              <w:jc w:val="both"/>
              <w:rPr>
                <w:rFonts w:ascii="Times New Roman" w:eastAsia="Calibri" w:hAnsi="Times New Roman"/>
                <w:sz w:val="24"/>
                <w:szCs w:val="24"/>
              </w:rPr>
            </w:pPr>
          </w:p>
        </w:tc>
      </w:tr>
      <w:tr w:rsidR="00844831" w:rsidTr="00EE63F8">
        <w:trPr>
          <w:cantSplit/>
          <w:trHeight w:val="273"/>
        </w:trPr>
        <w:tc>
          <w:tcPr>
            <w:tcW w:w="11056" w:type="dxa"/>
            <w:gridSpan w:val="3"/>
          </w:tcPr>
          <w:p w:rsidR="006C4DB4" w:rsidRDefault="00AE733E" w:rsidP="00AE733E">
            <w:pPr>
              <w:jc w:val="both"/>
              <w:rPr>
                <w:rFonts w:ascii="Times New Roman" w:eastAsia="Calibri" w:hAnsi="Times New Roman"/>
                <w:b/>
                <w:sz w:val="24"/>
                <w:szCs w:val="24"/>
              </w:rPr>
            </w:pPr>
            <w:r>
              <w:rPr>
                <w:rFonts w:ascii="Times New Roman" w:eastAsia="Calibri" w:hAnsi="Times New Roman"/>
                <w:b/>
                <w:sz w:val="24"/>
                <w:szCs w:val="24"/>
              </w:rPr>
              <w:lastRenderedPageBreak/>
              <w:t>Раздел 2. Прямые</w:t>
            </w:r>
            <w:r>
              <w:rPr>
                <w:rFonts w:ascii="Times New Roman" w:eastAsia="Calibri" w:hAnsi="Times New Roman"/>
                <w:b/>
                <w:sz w:val="24"/>
                <w:szCs w:val="24"/>
              </w:rPr>
              <w:tab/>
              <w:t>и плоскости в пространстве</w:t>
            </w:r>
            <w:r w:rsidR="006C4DB4">
              <w:rPr>
                <w:rFonts w:ascii="Times New Roman" w:eastAsia="Calibri" w:hAnsi="Times New Roman"/>
                <w:b/>
                <w:sz w:val="24"/>
                <w:szCs w:val="24"/>
              </w:rPr>
              <w:t>. Координаты и векторы в пространстве</w:t>
            </w:r>
          </w:p>
        </w:tc>
        <w:tc>
          <w:tcPr>
            <w:tcW w:w="991" w:type="dxa"/>
            <w:gridSpan w:val="3"/>
          </w:tcPr>
          <w:p w:rsidR="00844831" w:rsidRDefault="003A503D" w:rsidP="00AE733E">
            <w:pPr>
              <w:jc w:val="center"/>
              <w:rPr>
                <w:rFonts w:ascii="Times New Roman" w:eastAsia="Calibri" w:hAnsi="Times New Roman"/>
                <w:b/>
                <w:sz w:val="24"/>
                <w:szCs w:val="24"/>
              </w:rPr>
            </w:pPr>
            <w:r>
              <w:rPr>
                <w:rFonts w:ascii="Times New Roman" w:eastAsia="Calibri" w:hAnsi="Times New Roman"/>
                <w:b/>
                <w:sz w:val="24"/>
                <w:szCs w:val="24"/>
              </w:rPr>
              <w:t>28</w:t>
            </w:r>
          </w:p>
          <w:p w:rsidR="004203EA" w:rsidRDefault="004203EA" w:rsidP="00AE733E">
            <w:pPr>
              <w:jc w:val="center"/>
              <w:rPr>
                <w:rFonts w:ascii="Times New Roman" w:eastAsia="Calibri" w:hAnsi="Times New Roman"/>
                <w:b/>
                <w:sz w:val="24"/>
                <w:szCs w:val="24"/>
              </w:rPr>
            </w:pPr>
          </w:p>
          <w:p w:rsidR="004203EA" w:rsidRDefault="004203EA" w:rsidP="00AE733E">
            <w:pPr>
              <w:jc w:val="center"/>
              <w:rPr>
                <w:rFonts w:ascii="Times New Roman" w:eastAsia="Calibri" w:hAnsi="Times New Roman"/>
                <w:b/>
                <w:sz w:val="24"/>
                <w:szCs w:val="24"/>
              </w:rPr>
            </w:pPr>
          </w:p>
          <w:p w:rsidR="004203EA" w:rsidRDefault="004203EA" w:rsidP="00AE733E">
            <w:pPr>
              <w:jc w:val="center"/>
              <w:rPr>
                <w:rFonts w:ascii="Times New Roman" w:eastAsia="Calibri" w:hAnsi="Times New Roman"/>
                <w:b/>
                <w:sz w:val="24"/>
                <w:szCs w:val="24"/>
              </w:rPr>
            </w:pPr>
          </w:p>
        </w:tc>
        <w:tc>
          <w:tcPr>
            <w:tcW w:w="1700" w:type="dxa"/>
            <w:gridSpan w:val="2"/>
            <w:vMerge w:val="restart"/>
          </w:tcPr>
          <w:p w:rsidR="00844831" w:rsidRDefault="00AE733E" w:rsidP="00AE733E">
            <w:pPr>
              <w:widowControl w:val="0"/>
              <w:rPr>
                <w:rFonts w:ascii="Times New Roman" w:eastAsia="Calibri" w:hAnsi="Times New Roman"/>
                <w:sz w:val="24"/>
                <w:szCs w:val="24"/>
              </w:rPr>
            </w:pPr>
            <w:r>
              <w:rPr>
                <w:rFonts w:ascii="Times New Roman" w:eastAsia="Calibri" w:hAnsi="Times New Roman"/>
                <w:sz w:val="24"/>
                <w:szCs w:val="24"/>
              </w:rPr>
              <w:t xml:space="preserve">ОК 01, ОК 02, ОК 04 </w:t>
            </w:r>
          </w:p>
          <w:p w:rsidR="00844831" w:rsidRDefault="00AE733E" w:rsidP="00AE733E">
            <w:pPr>
              <w:widowControl w:val="0"/>
              <w:rPr>
                <w:rFonts w:ascii="Times New Roman" w:eastAsia="Calibri" w:hAnsi="Times New Roman"/>
                <w:sz w:val="24"/>
                <w:szCs w:val="24"/>
              </w:rPr>
            </w:pPr>
            <w:r>
              <w:rPr>
                <w:rFonts w:ascii="Times New Roman" w:eastAsia="Calibri" w:hAnsi="Times New Roman"/>
                <w:sz w:val="24"/>
                <w:szCs w:val="24"/>
              </w:rPr>
              <w:t xml:space="preserve">ПРб 02, ПРб 03, </w:t>
            </w:r>
          </w:p>
          <w:p w:rsidR="00844831" w:rsidRDefault="00AE733E" w:rsidP="00AE733E">
            <w:pPr>
              <w:widowControl w:val="0"/>
              <w:rPr>
                <w:rFonts w:ascii="Times New Roman" w:eastAsia="Calibri" w:hAnsi="Times New Roman"/>
                <w:sz w:val="24"/>
                <w:szCs w:val="24"/>
              </w:rPr>
            </w:pPr>
            <w:r>
              <w:rPr>
                <w:rFonts w:ascii="Times New Roman" w:eastAsia="Calibri" w:hAnsi="Times New Roman"/>
                <w:sz w:val="24"/>
                <w:szCs w:val="24"/>
              </w:rPr>
              <w:t>ЛР 06, ЛР 07, ЛР 08</w:t>
            </w:r>
          </w:p>
          <w:p w:rsidR="00844831" w:rsidRDefault="00AE733E" w:rsidP="00AE733E">
            <w:pPr>
              <w:widowControl w:val="0"/>
              <w:rPr>
                <w:rFonts w:ascii="Times New Roman" w:eastAsia="Calibri" w:hAnsi="Times New Roman"/>
                <w:sz w:val="24"/>
                <w:szCs w:val="24"/>
              </w:rPr>
            </w:pPr>
            <w:r>
              <w:rPr>
                <w:rFonts w:ascii="Times New Roman" w:eastAsia="Calibri" w:hAnsi="Times New Roman"/>
                <w:sz w:val="24"/>
                <w:szCs w:val="24"/>
              </w:rPr>
              <w:t>МР 02, МР 04, МР 05, МР 8</w:t>
            </w:r>
          </w:p>
          <w:p w:rsidR="00844831" w:rsidRDefault="00451A4A" w:rsidP="00AE733E">
            <w:pPr>
              <w:jc w:val="both"/>
              <w:rPr>
                <w:rFonts w:ascii="Times New Roman" w:eastAsia="Calibri" w:hAnsi="Times New Roman"/>
                <w:sz w:val="24"/>
                <w:szCs w:val="24"/>
              </w:rPr>
            </w:pPr>
            <w:r>
              <w:rPr>
                <w:rFonts w:ascii="Times New Roman" w:eastAsia="Calibri" w:hAnsi="Times New Roman"/>
                <w:sz w:val="24"/>
                <w:szCs w:val="24"/>
              </w:rPr>
              <w:t>ПК 2.2</w:t>
            </w:r>
          </w:p>
        </w:tc>
      </w:tr>
      <w:tr w:rsidR="00844831" w:rsidTr="00EE63F8">
        <w:trPr>
          <w:cantSplit/>
          <w:trHeight w:val="311"/>
        </w:trPr>
        <w:tc>
          <w:tcPr>
            <w:tcW w:w="2915" w:type="dxa"/>
            <w:gridSpan w:val="2"/>
            <w:vMerge w:val="restart"/>
          </w:tcPr>
          <w:p w:rsidR="00844831" w:rsidRDefault="00AE733E" w:rsidP="00AE733E">
            <w:pPr>
              <w:jc w:val="both"/>
              <w:rPr>
                <w:rFonts w:ascii="Times New Roman" w:eastAsia="Calibri" w:hAnsi="Times New Roman"/>
                <w:b/>
                <w:sz w:val="24"/>
                <w:szCs w:val="24"/>
              </w:rPr>
            </w:pPr>
            <w:r>
              <w:rPr>
                <w:rFonts w:ascii="Times New Roman" w:eastAsia="Calibri" w:hAnsi="Times New Roman"/>
                <w:b/>
                <w:sz w:val="24"/>
                <w:szCs w:val="24"/>
              </w:rPr>
              <w:t>Тема 2.1.</w:t>
            </w:r>
          </w:p>
          <w:p w:rsidR="00844831" w:rsidRDefault="00AE733E" w:rsidP="00AE733E">
            <w:pPr>
              <w:jc w:val="both"/>
              <w:rPr>
                <w:rFonts w:ascii="Times New Roman" w:eastAsia="Calibri" w:hAnsi="Times New Roman"/>
                <w:b/>
                <w:sz w:val="24"/>
                <w:szCs w:val="24"/>
              </w:rPr>
            </w:pPr>
            <w:r>
              <w:rPr>
                <w:rFonts w:ascii="Times New Roman" w:eastAsia="Calibri" w:hAnsi="Times New Roman"/>
                <w:b/>
                <w:sz w:val="24"/>
                <w:szCs w:val="24"/>
              </w:rPr>
              <w:t>Основные</w:t>
            </w:r>
            <w:r>
              <w:rPr>
                <w:rFonts w:ascii="Times New Roman" w:eastAsia="Calibri" w:hAnsi="Times New Roman"/>
                <w:b/>
                <w:sz w:val="24"/>
                <w:szCs w:val="24"/>
              </w:rPr>
              <w:tab/>
              <w:t>понятия стереометрии.</w:t>
            </w:r>
          </w:p>
          <w:p w:rsidR="00844831" w:rsidRDefault="00AE733E" w:rsidP="00AE733E">
            <w:pPr>
              <w:jc w:val="both"/>
              <w:rPr>
                <w:rFonts w:ascii="Times New Roman" w:eastAsia="Calibri" w:hAnsi="Times New Roman"/>
                <w:b/>
                <w:sz w:val="24"/>
                <w:szCs w:val="24"/>
              </w:rPr>
            </w:pPr>
            <w:r>
              <w:rPr>
                <w:rFonts w:ascii="Times New Roman" w:eastAsia="Calibri" w:hAnsi="Times New Roman"/>
                <w:b/>
                <w:sz w:val="24"/>
                <w:szCs w:val="24"/>
              </w:rPr>
              <w:t>Расположение прямых и плоскостей</w:t>
            </w:r>
          </w:p>
        </w:tc>
        <w:tc>
          <w:tcPr>
            <w:tcW w:w="8141" w:type="dxa"/>
          </w:tcPr>
          <w:p w:rsidR="00844831" w:rsidRDefault="00AE733E" w:rsidP="00AE733E">
            <w:pPr>
              <w:jc w:val="both"/>
              <w:rPr>
                <w:rFonts w:ascii="Times New Roman" w:eastAsia="Calibri" w:hAnsi="Times New Roman"/>
                <w:b/>
                <w:sz w:val="24"/>
                <w:szCs w:val="24"/>
              </w:rPr>
            </w:pPr>
            <w:r>
              <w:rPr>
                <w:rFonts w:ascii="Times New Roman" w:eastAsia="Calibri" w:hAnsi="Times New Roman"/>
                <w:b/>
                <w:sz w:val="24"/>
                <w:szCs w:val="24"/>
              </w:rPr>
              <w:t>Содержание учебного материала</w:t>
            </w:r>
          </w:p>
        </w:tc>
        <w:tc>
          <w:tcPr>
            <w:tcW w:w="991" w:type="dxa"/>
            <w:gridSpan w:val="3"/>
            <w:vMerge w:val="restart"/>
          </w:tcPr>
          <w:p w:rsidR="00844831" w:rsidRDefault="00844831" w:rsidP="00AE733E">
            <w:pPr>
              <w:jc w:val="center"/>
              <w:rPr>
                <w:rFonts w:ascii="Times New Roman" w:eastAsia="Calibri" w:hAnsi="Times New Roman"/>
                <w:sz w:val="24"/>
                <w:szCs w:val="24"/>
              </w:rPr>
            </w:pPr>
          </w:p>
          <w:p w:rsidR="00844831" w:rsidRDefault="00844831" w:rsidP="00AE733E">
            <w:pPr>
              <w:jc w:val="center"/>
              <w:rPr>
                <w:rFonts w:ascii="Times New Roman" w:eastAsia="Calibri" w:hAnsi="Times New Roman"/>
                <w:sz w:val="24"/>
                <w:szCs w:val="24"/>
              </w:rPr>
            </w:pPr>
          </w:p>
          <w:p w:rsidR="00844831" w:rsidRDefault="00844831" w:rsidP="00AE733E">
            <w:pPr>
              <w:jc w:val="center"/>
              <w:rPr>
                <w:rFonts w:ascii="Times New Roman" w:eastAsia="Calibri" w:hAnsi="Times New Roman"/>
                <w:sz w:val="24"/>
                <w:szCs w:val="24"/>
              </w:rPr>
            </w:pPr>
          </w:p>
          <w:p w:rsidR="00844831" w:rsidRDefault="00844831" w:rsidP="00AE733E">
            <w:pPr>
              <w:jc w:val="center"/>
              <w:rPr>
                <w:rFonts w:ascii="Times New Roman" w:eastAsia="Calibri" w:hAnsi="Times New Roman"/>
                <w:sz w:val="24"/>
                <w:szCs w:val="24"/>
              </w:rPr>
            </w:pPr>
          </w:p>
          <w:p w:rsidR="00844831" w:rsidRDefault="00844831" w:rsidP="00AE733E">
            <w:pPr>
              <w:jc w:val="center"/>
              <w:rPr>
                <w:rFonts w:ascii="Times New Roman" w:eastAsia="Calibri" w:hAnsi="Times New Roman"/>
                <w:sz w:val="24"/>
                <w:szCs w:val="24"/>
              </w:rPr>
            </w:pPr>
          </w:p>
          <w:p w:rsidR="00844831" w:rsidRDefault="00844831" w:rsidP="00AE733E">
            <w:pPr>
              <w:jc w:val="center"/>
              <w:rPr>
                <w:rFonts w:ascii="Times New Roman" w:eastAsia="Calibri" w:hAnsi="Times New Roman"/>
                <w:sz w:val="24"/>
                <w:szCs w:val="24"/>
              </w:rPr>
            </w:pPr>
          </w:p>
          <w:p w:rsidR="00844831" w:rsidRDefault="006C4DB4" w:rsidP="00AE733E">
            <w:pPr>
              <w:jc w:val="center"/>
              <w:rPr>
                <w:rFonts w:ascii="Times New Roman" w:eastAsia="Calibri" w:hAnsi="Times New Roman"/>
                <w:sz w:val="24"/>
                <w:szCs w:val="24"/>
              </w:rPr>
            </w:pPr>
            <w:r>
              <w:rPr>
                <w:rFonts w:ascii="Times New Roman" w:eastAsia="Calibri" w:hAnsi="Times New Roman"/>
                <w:sz w:val="24"/>
                <w:szCs w:val="24"/>
              </w:rPr>
              <w:t>4</w:t>
            </w:r>
          </w:p>
        </w:tc>
        <w:tc>
          <w:tcPr>
            <w:tcW w:w="1700" w:type="dxa"/>
            <w:gridSpan w:val="2"/>
            <w:vMerge/>
          </w:tcPr>
          <w:p w:rsidR="00844831" w:rsidRDefault="00844831" w:rsidP="00AE733E">
            <w:pPr>
              <w:jc w:val="both"/>
              <w:rPr>
                <w:rFonts w:ascii="Times New Roman" w:eastAsia="Calibri" w:hAnsi="Times New Roman"/>
                <w:sz w:val="24"/>
                <w:szCs w:val="24"/>
              </w:rPr>
            </w:pPr>
          </w:p>
        </w:tc>
      </w:tr>
      <w:tr w:rsidR="00844831" w:rsidTr="00EE63F8">
        <w:trPr>
          <w:cantSplit/>
          <w:trHeight w:val="1250"/>
        </w:trPr>
        <w:tc>
          <w:tcPr>
            <w:tcW w:w="2915" w:type="dxa"/>
            <w:gridSpan w:val="2"/>
            <w:vMerge/>
            <w:tcBorders>
              <w:top w:val="none" w:sz="4" w:space="0" w:color="000000"/>
            </w:tcBorders>
          </w:tcPr>
          <w:p w:rsidR="00844831" w:rsidRDefault="00844831" w:rsidP="00AE733E">
            <w:pPr>
              <w:jc w:val="both"/>
              <w:rPr>
                <w:rFonts w:ascii="Times New Roman" w:eastAsia="Calibri" w:hAnsi="Times New Roman"/>
                <w:sz w:val="24"/>
                <w:szCs w:val="24"/>
              </w:rPr>
            </w:pPr>
          </w:p>
        </w:tc>
        <w:tc>
          <w:tcPr>
            <w:tcW w:w="8141" w:type="dxa"/>
          </w:tcPr>
          <w:p w:rsidR="006C4DB4" w:rsidRPr="006C4DB4" w:rsidRDefault="00AE733E" w:rsidP="006C4DB4">
            <w:pPr>
              <w:jc w:val="both"/>
              <w:rPr>
                <w:rFonts w:ascii="Times New Roman" w:eastAsia="Calibri" w:hAnsi="Times New Roman"/>
                <w:sz w:val="24"/>
                <w:szCs w:val="24"/>
              </w:rPr>
            </w:pPr>
            <w:r>
              <w:rPr>
                <w:rFonts w:ascii="Times New Roman" w:eastAsia="Calibri" w:hAnsi="Times New Roman"/>
                <w:sz w:val="24"/>
                <w:szCs w:val="24"/>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w:t>
            </w:r>
            <w:r w:rsidR="006C4DB4" w:rsidRPr="006C4DB4">
              <w:rPr>
                <w:rFonts w:ascii="Times New Roman" w:eastAsia="Calibri" w:hAnsi="Times New Roman"/>
                <w:sz w:val="24"/>
                <w:szCs w:val="24"/>
              </w:rPr>
              <w:t>Угол между прямыми в пространстве. Перпендикулярность прямых. Основные пространственные</w:t>
            </w:r>
          </w:p>
          <w:p w:rsidR="00844831" w:rsidRDefault="006C4DB4" w:rsidP="00AE733E">
            <w:pPr>
              <w:jc w:val="both"/>
              <w:rPr>
                <w:rFonts w:ascii="Times New Roman" w:eastAsia="Calibri" w:hAnsi="Times New Roman"/>
                <w:sz w:val="24"/>
                <w:szCs w:val="24"/>
              </w:rPr>
            </w:pPr>
            <w:r w:rsidRPr="006C4DB4">
              <w:rPr>
                <w:rFonts w:ascii="Times New Roman" w:eastAsia="Calibri" w:hAnsi="Times New Roman"/>
                <w:sz w:val="24"/>
                <w:szCs w:val="24"/>
              </w:rPr>
              <w:t>фигуры</w:t>
            </w:r>
          </w:p>
        </w:tc>
        <w:tc>
          <w:tcPr>
            <w:tcW w:w="991" w:type="dxa"/>
            <w:gridSpan w:val="3"/>
            <w:vMerge/>
            <w:tcBorders>
              <w:top w:val="none" w:sz="4" w:space="0" w:color="000000"/>
            </w:tcBorders>
          </w:tcPr>
          <w:p w:rsidR="00844831" w:rsidRDefault="00844831" w:rsidP="00AE733E">
            <w:pPr>
              <w:jc w:val="both"/>
              <w:rPr>
                <w:rFonts w:ascii="Times New Roman" w:eastAsia="Calibri" w:hAnsi="Times New Roman"/>
                <w:sz w:val="24"/>
                <w:szCs w:val="24"/>
              </w:rPr>
            </w:pPr>
          </w:p>
        </w:tc>
        <w:tc>
          <w:tcPr>
            <w:tcW w:w="1700" w:type="dxa"/>
            <w:gridSpan w:val="2"/>
            <w:vMerge/>
          </w:tcPr>
          <w:p w:rsidR="00844831" w:rsidRDefault="00844831" w:rsidP="00AE733E">
            <w:pPr>
              <w:jc w:val="both"/>
              <w:rPr>
                <w:rFonts w:ascii="Times New Roman" w:eastAsia="Calibri" w:hAnsi="Times New Roman"/>
                <w:sz w:val="24"/>
                <w:szCs w:val="24"/>
              </w:rPr>
            </w:pPr>
          </w:p>
        </w:tc>
      </w:tr>
      <w:tr w:rsidR="00844831" w:rsidTr="00EE63F8">
        <w:trPr>
          <w:cantSplit/>
          <w:trHeight w:val="311"/>
        </w:trPr>
        <w:tc>
          <w:tcPr>
            <w:tcW w:w="2915" w:type="dxa"/>
            <w:gridSpan w:val="2"/>
            <w:vMerge/>
            <w:tcBorders>
              <w:top w:val="none" w:sz="4" w:space="0" w:color="000000"/>
            </w:tcBorders>
          </w:tcPr>
          <w:p w:rsidR="00844831" w:rsidRDefault="00844831" w:rsidP="00AE733E">
            <w:pPr>
              <w:jc w:val="both"/>
              <w:rPr>
                <w:rFonts w:ascii="Times New Roman" w:eastAsia="Calibri" w:hAnsi="Times New Roman"/>
                <w:sz w:val="24"/>
                <w:szCs w:val="24"/>
              </w:rPr>
            </w:pPr>
          </w:p>
        </w:tc>
        <w:tc>
          <w:tcPr>
            <w:tcW w:w="8141" w:type="dxa"/>
          </w:tcPr>
          <w:p w:rsidR="00844831" w:rsidRDefault="00AE733E" w:rsidP="00AE733E">
            <w:pPr>
              <w:jc w:val="both"/>
              <w:rPr>
                <w:rFonts w:ascii="Times New Roman" w:eastAsia="Calibri" w:hAnsi="Times New Roman"/>
                <w:b/>
                <w:sz w:val="24"/>
                <w:szCs w:val="24"/>
              </w:rPr>
            </w:pPr>
            <w:r>
              <w:rPr>
                <w:rFonts w:ascii="Times New Roman" w:eastAsia="Calibri" w:hAnsi="Times New Roman"/>
                <w:b/>
                <w:sz w:val="24"/>
                <w:szCs w:val="24"/>
              </w:rPr>
              <w:t>Комбинированное занятие</w:t>
            </w:r>
            <w:r w:rsidR="004203EA">
              <w:rPr>
                <w:rFonts w:ascii="Times New Roman" w:eastAsia="Calibri" w:hAnsi="Times New Roman"/>
                <w:b/>
                <w:sz w:val="24"/>
                <w:szCs w:val="24"/>
              </w:rPr>
              <w:t xml:space="preserve">                                                                             </w:t>
            </w:r>
          </w:p>
        </w:tc>
        <w:tc>
          <w:tcPr>
            <w:tcW w:w="991" w:type="dxa"/>
            <w:gridSpan w:val="3"/>
            <w:vMerge/>
            <w:tcBorders>
              <w:top w:val="none" w:sz="4" w:space="0" w:color="000000"/>
            </w:tcBorders>
          </w:tcPr>
          <w:p w:rsidR="00844831" w:rsidRDefault="00844831" w:rsidP="00AE733E">
            <w:pPr>
              <w:jc w:val="both"/>
              <w:rPr>
                <w:rFonts w:ascii="Times New Roman" w:eastAsia="Calibri" w:hAnsi="Times New Roman"/>
                <w:sz w:val="24"/>
                <w:szCs w:val="24"/>
              </w:rPr>
            </w:pPr>
          </w:p>
        </w:tc>
        <w:tc>
          <w:tcPr>
            <w:tcW w:w="1700" w:type="dxa"/>
            <w:gridSpan w:val="2"/>
            <w:vMerge/>
          </w:tcPr>
          <w:p w:rsidR="00844831" w:rsidRDefault="00844831" w:rsidP="00AE733E">
            <w:pPr>
              <w:jc w:val="both"/>
              <w:rPr>
                <w:rFonts w:ascii="Times New Roman" w:eastAsia="Calibri" w:hAnsi="Times New Roman"/>
                <w:sz w:val="24"/>
                <w:szCs w:val="24"/>
              </w:rPr>
            </w:pPr>
          </w:p>
        </w:tc>
      </w:tr>
      <w:tr w:rsidR="00044F65" w:rsidTr="00EE63F8">
        <w:trPr>
          <w:cantSplit/>
          <w:trHeight w:val="311"/>
        </w:trPr>
        <w:tc>
          <w:tcPr>
            <w:tcW w:w="2915" w:type="dxa"/>
            <w:gridSpan w:val="2"/>
            <w:vMerge w:val="restart"/>
          </w:tcPr>
          <w:p w:rsidR="00044F65" w:rsidRDefault="00044F65" w:rsidP="00AE733E">
            <w:pPr>
              <w:jc w:val="both"/>
              <w:rPr>
                <w:rFonts w:ascii="Times New Roman" w:eastAsia="Calibri" w:hAnsi="Times New Roman"/>
                <w:b/>
                <w:sz w:val="24"/>
                <w:szCs w:val="24"/>
              </w:rPr>
            </w:pPr>
            <w:r>
              <w:rPr>
                <w:rFonts w:ascii="Times New Roman" w:eastAsia="Calibri" w:hAnsi="Times New Roman"/>
                <w:b/>
                <w:sz w:val="24"/>
                <w:szCs w:val="24"/>
              </w:rPr>
              <w:t>Тема 2.2.</w:t>
            </w:r>
          </w:p>
          <w:p w:rsidR="00044F65" w:rsidRDefault="00044F65" w:rsidP="00AE733E">
            <w:pPr>
              <w:jc w:val="both"/>
              <w:rPr>
                <w:rFonts w:ascii="Times New Roman" w:eastAsia="Calibri" w:hAnsi="Times New Roman"/>
                <w:b/>
                <w:sz w:val="24"/>
                <w:szCs w:val="24"/>
              </w:rPr>
            </w:pPr>
            <w:r>
              <w:rPr>
                <w:rFonts w:ascii="Times New Roman" w:eastAsia="Calibri" w:hAnsi="Times New Roman"/>
                <w:b/>
                <w:sz w:val="24"/>
                <w:szCs w:val="24"/>
              </w:rPr>
              <w:t>Параллельность прямых, прямой и плоскости, плоскостей</w:t>
            </w:r>
          </w:p>
        </w:tc>
        <w:tc>
          <w:tcPr>
            <w:tcW w:w="8141" w:type="dxa"/>
          </w:tcPr>
          <w:p w:rsidR="00044F65" w:rsidRDefault="00044F65" w:rsidP="00AE733E">
            <w:pPr>
              <w:jc w:val="both"/>
              <w:rPr>
                <w:rFonts w:ascii="Times New Roman" w:eastAsia="Calibri" w:hAnsi="Times New Roman"/>
                <w:b/>
                <w:sz w:val="24"/>
                <w:szCs w:val="24"/>
              </w:rPr>
            </w:pPr>
            <w:r>
              <w:rPr>
                <w:rFonts w:ascii="Times New Roman" w:eastAsia="Calibri" w:hAnsi="Times New Roman"/>
                <w:b/>
                <w:sz w:val="24"/>
                <w:szCs w:val="24"/>
              </w:rPr>
              <w:t>Содержание учебного материала</w:t>
            </w:r>
          </w:p>
        </w:tc>
        <w:tc>
          <w:tcPr>
            <w:tcW w:w="991" w:type="dxa"/>
            <w:gridSpan w:val="3"/>
            <w:vMerge w:val="restart"/>
          </w:tcPr>
          <w:p w:rsidR="00044F65" w:rsidRDefault="00044F65" w:rsidP="00AE733E">
            <w:pPr>
              <w:jc w:val="both"/>
              <w:rPr>
                <w:rFonts w:ascii="Times New Roman" w:eastAsia="Calibri" w:hAnsi="Times New Roman"/>
                <w:sz w:val="24"/>
                <w:szCs w:val="24"/>
              </w:rPr>
            </w:pPr>
          </w:p>
          <w:p w:rsidR="00044F65" w:rsidRDefault="00044F65" w:rsidP="00AE733E">
            <w:pPr>
              <w:jc w:val="both"/>
              <w:rPr>
                <w:rFonts w:ascii="Times New Roman" w:eastAsia="Calibri" w:hAnsi="Times New Roman"/>
                <w:sz w:val="24"/>
                <w:szCs w:val="24"/>
              </w:rPr>
            </w:pPr>
          </w:p>
          <w:p w:rsidR="00044F65" w:rsidRDefault="00044F65" w:rsidP="00AE733E">
            <w:pPr>
              <w:jc w:val="center"/>
              <w:rPr>
                <w:rFonts w:ascii="Times New Roman" w:eastAsia="Calibri" w:hAnsi="Times New Roman"/>
                <w:sz w:val="24"/>
                <w:szCs w:val="24"/>
              </w:rPr>
            </w:pPr>
          </w:p>
          <w:p w:rsidR="00044F65" w:rsidRDefault="00044F65" w:rsidP="00AE733E">
            <w:pPr>
              <w:jc w:val="center"/>
              <w:rPr>
                <w:rFonts w:ascii="Times New Roman" w:eastAsia="Calibri" w:hAnsi="Times New Roman"/>
                <w:sz w:val="24"/>
                <w:szCs w:val="24"/>
              </w:rPr>
            </w:pPr>
          </w:p>
          <w:p w:rsidR="00044F65" w:rsidRDefault="00044F65" w:rsidP="00AE733E">
            <w:pPr>
              <w:jc w:val="center"/>
              <w:rPr>
                <w:rFonts w:ascii="Times New Roman" w:eastAsia="Calibri" w:hAnsi="Times New Roman"/>
                <w:sz w:val="24"/>
                <w:szCs w:val="24"/>
              </w:rPr>
            </w:pPr>
          </w:p>
          <w:p w:rsidR="00044F65" w:rsidRDefault="00044F65" w:rsidP="00AE733E">
            <w:pPr>
              <w:jc w:val="center"/>
              <w:rPr>
                <w:rFonts w:ascii="Times New Roman" w:eastAsia="Calibri" w:hAnsi="Times New Roman"/>
                <w:sz w:val="24"/>
                <w:szCs w:val="24"/>
              </w:rPr>
            </w:pPr>
          </w:p>
          <w:p w:rsidR="00044F65" w:rsidRDefault="00044F65" w:rsidP="00AE733E">
            <w:pPr>
              <w:jc w:val="center"/>
              <w:rPr>
                <w:rFonts w:ascii="Times New Roman" w:eastAsia="Calibri" w:hAnsi="Times New Roman"/>
                <w:sz w:val="24"/>
                <w:szCs w:val="24"/>
              </w:rPr>
            </w:pPr>
            <w:r>
              <w:rPr>
                <w:rFonts w:ascii="Times New Roman" w:eastAsia="Calibri" w:hAnsi="Times New Roman"/>
                <w:sz w:val="24"/>
                <w:szCs w:val="24"/>
              </w:rPr>
              <w:t>4</w:t>
            </w:r>
          </w:p>
        </w:tc>
        <w:tc>
          <w:tcPr>
            <w:tcW w:w="1700" w:type="dxa"/>
            <w:gridSpan w:val="2"/>
            <w:vMerge/>
          </w:tcPr>
          <w:p w:rsidR="00044F65" w:rsidRDefault="00044F65" w:rsidP="00AE733E">
            <w:pPr>
              <w:jc w:val="both"/>
              <w:rPr>
                <w:rFonts w:ascii="Times New Roman" w:eastAsia="Calibri" w:hAnsi="Times New Roman"/>
                <w:sz w:val="24"/>
                <w:szCs w:val="24"/>
              </w:rPr>
            </w:pPr>
          </w:p>
        </w:tc>
      </w:tr>
      <w:tr w:rsidR="00044F65" w:rsidTr="00EE63F8">
        <w:trPr>
          <w:cantSplit/>
          <w:trHeight w:val="1337"/>
        </w:trPr>
        <w:tc>
          <w:tcPr>
            <w:tcW w:w="2915" w:type="dxa"/>
            <w:gridSpan w:val="2"/>
            <w:vMerge/>
          </w:tcPr>
          <w:p w:rsidR="00044F65" w:rsidRDefault="00044F65" w:rsidP="00AE733E">
            <w:pPr>
              <w:jc w:val="both"/>
              <w:rPr>
                <w:rFonts w:ascii="Times New Roman" w:eastAsia="Calibri" w:hAnsi="Times New Roman"/>
                <w:b/>
                <w:sz w:val="24"/>
                <w:szCs w:val="24"/>
              </w:rPr>
            </w:pPr>
          </w:p>
        </w:tc>
        <w:tc>
          <w:tcPr>
            <w:tcW w:w="8141" w:type="dxa"/>
          </w:tcPr>
          <w:p w:rsidR="00044F65" w:rsidRDefault="00044F65" w:rsidP="00AE733E">
            <w:pPr>
              <w:jc w:val="both"/>
              <w:rPr>
                <w:rFonts w:ascii="Times New Roman" w:eastAsia="Calibri" w:hAnsi="Times New Roman"/>
                <w:sz w:val="24"/>
                <w:szCs w:val="24"/>
              </w:rPr>
            </w:pPr>
            <w:r>
              <w:rPr>
                <w:rFonts w:ascii="Times New Roman" w:eastAsia="Calibri" w:hAnsi="Times New Roman"/>
                <w:sz w:val="24"/>
                <w:szCs w:val="24"/>
              </w:rPr>
              <w:t>Параллельные прямая и плоскость. Определение. Признак. Свойства. Параллельные плоскости. Определение. Признак. Свойства. Тетраэдр и его элементы. Параллелепипед и его элементы. Свойства противоположных граней и диагоналей параллелепипеда. Построение</w:t>
            </w:r>
          </w:p>
          <w:p w:rsidR="00044F65" w:rsidRDefault="00044F65" w:rsidP="006C4DB4">
            <w:pPr>
              <w:jc w:val="both"/>
              <w:rPr>
                <w:rFonts w:ascii="Times New Roman" w:eastAsia="Calibri" w:hAnsi="Times New Roman"/>
                <w:sz w:val="24"/>
                <w:szCs w:val="24"/>
              </w:rPr>
            </w:pPr>
            <w:r>
              <w:rPr>
                <w:rFonts w:ascii="Times New Roman" w:eastAsia="Calibri" w:hAnsi="Times New Roman"/>
                <w:sz w:val="24"/>
                <w:szCs w:val="24"/>
              </w:rPr>
              <w:t xml:space="preserve">сечений. </w:t>
            </w:r>
          </w:p>
        </w:tc>
        <w:tc>
          <w:tcPr>
            <w:tcW w:w="991" w:type="dxa"/>
            <w:gridSpan w:val="3"/>
            <w:vMerge/>
            <w:tcBorders>
              <w:top w:val="none" w:sz="4" w:space="0" w:color="000000"/>
            </w:tcBorders>
          </w:tcPr>
          <w:p w:rsidR="00044F65" w:rsidRDefault="00044F65" w:rsidP="00AE733E">
            <w:pPr>
              <w:jc w:val="both"/>
              <w:rPr>
                <w:rFonts w:ascii="Times New Roman" w:eastAsia="Calibri" w:hAnsi="Times New Roman"/>
                <w:sz w:val="24"/>
                <w:szCs w:val="24"/>
              </w:rPr>
            </w:pPr>
          </w:p>
        </w:tc>
        <w:tc>
          <w:tcPr>
            <w:tcW w:w="1700" w:type="dxa"/>
            <w:gridSpan w:val="2"/>
            <w:vMerge/>
          </w:tcPr>
          <w:p w:rsidR="00044F65" w:rsidRDefault="00044F65" w:rsidP="00AE733E">
            <w:pPr>
              <w:jc w:val="both"/>
              <w:rPr>
                <w:rFonts w:ascii="Times New Roman" w:eastAsia="Calibri" w:hAnsi="Times New Roman"/>
                <w:sz w:val="24"/>
                <w:szCs w:val="24"/>
              </w:rPr>
            </w:pPr>
          </w:p>
        </w:tc>
      </w:tr>
      <w:tr w:rsidR="00044F65" w:rsidTr="00EE63F8">
        <w:trPr>
          <w:cantSplit/>
          <w:trHeight w:val="311"/>
        </w:trPr>
        <w:tc>
          <w:tcPr>
            <w:tcW w:w="2915" w:type="dxa"/>
            <w:gridSpan w:val="2"/>
            <w:vMerge/>
          </w:tcPr>
          <w:p w:rsidR="00044F65" w:rsidRDefault="00044F65" w:rsidP="00AE733E">
            <w:pPr>
              <w:jc w:val="both"/>
              <w:rPr>
                <w:rFonts w:ascii="Times New Roman" w:eastAsia="Calibri" w:hAnsi="Times New Roman"/>
                <w:b/>
                <w:sz w:val="24"/>
                <w:szCs w:val="24"/>
              </w:rPr>
            </w:pPr>
          </w:p>
        </w:tc>
        <w:tc>
          <w:tcPr>
            <w:tcW w:w="8141" w:type="dxa"/>
          </w:tcPr>
          <w:p w:rsidR="00044F65" w:rsidRDefault="00044F65" w:rsidP="00AE733E">
            <w:pPr>
              <w:jc w:val="both"/>
              <w:rPr>
                <w:rFonts w:ascii="Times New Roman" w:eastAsia="Calibri" w:hAnsi="Times New Roman"/>
                <w:b/>
                <w:sz w:val="24"/>
                <w:szCs w:val="24"/>
              </w:rPr>
            </w:pPr>
            <w:r>
              <w:rPr>
                <w:rFonts w:ascii="Times New Roman" w:eastAsia="Calibri" w:hAnsi="Times New Roman"/>
                <w:b/>
                <w:sz w:val="24"/>
                <w:szCs w:val="24"/>
              </w:rPr>
              <w:t>Комбинированное занятие</w:t>
            </w:r>
          </w:p>
        </w:tc>
        <w:tc>
          <w:tcPr>
            <w:tcW w:w="991" w:type="dxa"/>
            <w:gridSpan w:val="3"/>
            <w:vMerge/>
            <w:tcBorders>
              <w:top w:val="none" w:sz="4" w:space="0" w:color="000000"/>
            </w:tcBorders>
          </w:tcPr>
          <w:p w:rsidR="00044F65" w:rsidRDefault="00044F65" w:rsidP="00AE733E">
            <w:pPr>
              <w:jc w:val="both"/>
              <w:rPr>
                <w:rFonts w:ascii="Times New Roman" w:eastAsia="Calibri" w:hAnsi="Times New Roman"/>
                <w:sz w:val="24"/>
                <w:szCs w:val="24"/>
              </w:rPr>
            </w:pPr>
          </w:p>
        </w:tc>
        <w:tc>
          <w:tcPr>
            <w:tcW w:w="1700" w:type="dxa"/>
            <w:gridSpan w:val="2"/>
            <w:vMerge/>
          </w:tcPr>
          <w:p w:rsidR="00044F65" w:rsidRDefault="00044F65" w:rsidP="00AE733E">
            <w:pPr>
              <w:jc w:val="both"/>
              <w:rPr>
                <w:rFonts w:ascii="Times New Roman" w:eastAsia="Calibri" w:hAnsi="Times New Roman"/>
                <w:sz w:val="24"/>
                <w:szCs w:val="24"/>
              </w:rPr>
            </w:pPr>
          </w:p>
        </w:tc>
      </w:tr>
      <w:tr w:rsidR="00044F65" w:rsidTr="00EE63F8">
        <w:trPr>
          <w:cantSplit/>
          <w:trHeight w:val="311"/>
        </w:trPr>
        <w:tc>
          <w:tcPr>
            <w:tcW w:w="2915" w:type="dxa"/>
            <w:gridSpan w:val="2"/>
            <w:vMerge/>
          </w:tcPr>
          <w:p w:rsidR="00044F65" w:rsidRDefault="00044F65" w:rsidP="00AE733E">
            <w:pPr>
              <w:jc w:val="both"/>
              <w:rPr>
                <w:rFonts w:ascii="Times New Roman" w:eastAsia="Calibri" w:hAnsi="Times New Roman"/>
                <w:b/>
                <w:sz w:val="24"/>
                <w:szCs w:val="24"/>
              </w:rPr>
            </w:pPr>
          </w:p>
        </w:tc>
        <w:tc>
          <w:tcPr>
            <w:tcW w:w="8141" w:type="dxa"/>
          </w:tcPr>
          <w:p w:rsidR="00044F65" w:rsidRDefault="00044F65" w:rsidP="00AE733E">
            <w:pPr>
              <w:jc w:val="both"/>
              <w:rPr>
                <w:rFonts w:ascii="Times New Roman" w:eastAsia="Calibri" w:hAnsi="Times New Roman"/>
                <w:b/>
                <w:sz w:val="24"/>
                <w:szCs w:val="24"/>
              </w:rPr>
            </w:pPr>
            <w:r>
              <w:rPr>
                <w:rFonts w:ascii="Times New Roman" w:eastAsia="Calibri" w:hAnsi="Times New Roman"/>
                <w:b/>
                <w:sz w:val="24"/>
                <w:szCs w:val="24"/>
              </w:rPr>
              <w:t>Практическое занятие</w:t>
            </w:r>
          </w:p>
        </w:tc>
        <w:tc>
          <w:tcPr>
            <w:tcW w:w="991" w:type="dxa"/>
            <w:gridSpan w:val="3"/>
            <w:tcBorders>
              <w:top w:val="none" w:sz="4" w:space="0" w:color="000000"/>
            </w:tcBorders>
          </w:tcPr>
          <w:p w:rsidR="00044F65" w:rsidRDefault="00044F65" w:rsidP="00044F65">
            <w:pPr>
              <w:jc w:val="center"/>
              <w:rPr>
                <w:rFonts w:ascii="Times New Roman" w:eastAsia="Calibri" w:hAnsi="Times New Roman"/>
                <w:sz w:val="24"/>
                <w:szCs w:val="24"/>
              </w:rPr>
            </w:pPr>
            <w:r>
              <w:rPr>
                <w:rFonts w:ascii="Times New Roman" w:eastAsia="Calibri" w:hAnsi="Times New Roman"/>
                <w:sz w:val="24"/>
                <w:szCs w:val="24"/>
              </w:rPr>
              <w:t>2</w:t>
            </w:r>
          </w:p>
        </w:tc>
        <w:tc>
          <w:tcPr>
            <w:tcW w:w="1700" w:type="dxa"/>
            <w:gridSpan w:val="2"/>
            <w:vMerge/>
          </w:tcPr>
          <w:p w:rsidR="00044F65" w:rsidRDefault="00044F65" w:rsidP="00AE733E">
            <w:pPr>
              <w:jc w:val="both"/>
              <w:rPr>
                <w:rFonts w:ascii="Times New Roman" w:eastAsia="Calibri" w:hAnsi="Times New Roman"/>
                <w:sz w:val="24"/>
                <w:szCs w:val="24"/>
              </w:rPr>
            </w:pPr>
          </w:p>
        </w:tc>
      </w:tr>
      <w:tr w:rsidR="00844831" w:rsidTr="00EE63F8">
        <w:trPr>
          <w:cantSplit/>
          <w:trHeight w:val="311"/>
        </w:trPr>
        <w:tc>
          <w:tcPr>
            <w:tcW w:w="2915" w:type="dxa"/>
            <w:gridSpan w:val="2"/>
            <w:vMerge w:val="restart"/>
          </w:tcPr>
          <w:p w:rsidR="00844831" w:rsidRDefault="00AE733E" w:rsidP="00AE733E">
            <w:pPr>
              <w:jc w:val="both"/>
              <w:rPr>
                <w:rFonts w:ascii="Times New Roman" w:eastAsia="Calibri" w:hAnsi="Times New Roman"/>
                <w:b/>
                <w:sz w:val="24"/>
                <w:szCs w:val="24"/>
              </w:rPr>
            </w:pPr>
            <w:r>
              <w:rPr>
                <w:rFonts w:ascii="Times New Roman" w:eastAsia="Calibri" w:hAnsi="Times New Roman"/>
                <w:b/>
                <w:sz w:val="24"/>
                <w:szCs w:val="24"/>
              </w:rPr>
              <w:t>Тема 2.3.</w:t>
            </w:r>
          </w:p>
          <w:p w:rsidR="00844831" w:rsidRDefault="00AE733E" w:rsidP="00AE733E">
            <w:pPr>
              <w:jc w:val="both"/>
              <w:rPr>
                <w:rFonts w:ascii="Times New Roman" w:eastAsia="Calibri" w:hAnsi="Times New Roman"/>
                <w:b/>
                <w:sz w:val="24"/>
                <w:szCs w:val="24"/>
              </w:rPr>
            </w:pPr>
            <w:r>
              <w:rPr>
                <w:rFonts w:ascii="Times New Roman" w:eastAsia="Calibri" w:hAnsi="Times New Roman"/>
                <w:b/>
                <w:sz w:val="24"/>
                <w:szCs w:val="24"/>
              </w:rPr>
              <w:t xml:space="preserve"> Перпендикулярность</w:t>
            </w:r>
          </w:p>
          <w:p w:rsidR="00844831" w:rsidRDefault="00AE733E" w:rsidP="00AE733E">
            <w:pPr>
              <w:widowControl w:val="0"/>
              <w:jc w:val="both"/>
              <w:rPr>
                <w:rFonts w:ascii="Times New Roman" w:eastAsia="Calibri" w:hAnsi="Times New Roman"/>
                <w:b/>
                <w:sz w:val="24"/>
                <w:szCs w:val="24"/>
              </w:rPr>
            </w:pPr>
            <w:r>
              <w:rPr>
                <w:rFonts w:ascii="Times New Roman" w:eastAsia="Calibri" w:hAnsi="Times New Roman"/>
                <w:b/>
                <w:sz w:val="24"/>
                <w:szCs w:val="24"/>
              </w:rPr>
              <w:t>прямых, прямой и плоскости, плоскостей</w:t>
            </w:r>
          </w:p>
        </w:tc>
        <w:tc>
          <w:tcPr>
            <w:tcW w:w="8141" w:type="dxa"/>
          </w:tcPr>
          <w:p w:rsidR="00844831" w:rsidRDefault="00AE733E" w:rsidP="00AE733E">
            <w:pPr>
              <w:jc w:val="both"/>
              <w:rPr>
                <w:rFonts w:ascii="Times New Roman" w:eastAsia="Calibri" w:hAnsi="Times New Roman"/>
                <w:b/>
                <w:sz w:val="24"/>
                <w:szCs w:val="24"/>
              </w:rPr>
            </w:pPr>
            <w:r>
              <w:rPr>
                <w:rFonts w:ascii="Times New Roman" w:eastAsia="Calibri" w:hAnsi="Times New Roman"/>
                <w:b/>
                <w:sz w:val="24"/>
                <w:szCs w:val="24"/>
              </w:rPr>
              <w:t>Содержание учебного материала</w:t>
            </w:r>
          </w:p>
        </w:tc>
        <w:tc>
          <w:tcPr>
            <w:tcW w:w="991" w:type="dxa"/>
            <w:gridSpan w:val="3"/>
            <w:vMerge w:val="restart"/>
          </w:tcPr>
          <w:p w:rsidR="00844831" w:rsidRDefault="00844831" w:rsidP="00AE733E">
            <w:pPr>
              <w:jc w:val="both"/>
              <w:rPr>
                <w:rFonts w:ascii="Times New Roman" w:eastAsia="Calibri" w:hAnsi="Times New Roman"/>
                <w:sz w:val="24"/>
                <w:szCs w:val="24"/>
              </w:rPr>
            </w:pPr>
          </w:p>
        </w:tc>
        <w:tc>
          <w:tcPr>
            <w:tcW w:w="1700" w:type="dxa"/>
            <w:gridSpan w:val="2"/>
            <w:vMerge/>
          </w:tcPr>
          <w:p w:rsidR="00844831" w:rsidRDefault="00844831" w:rsidP="00AE733E">
            <w:pPr>
              <w:jc w:val="both"/>
              <w:rPr>
                <w:rFonts w:ascii="Times New Roman" w:eastAsia="Calibri" w:hAnsi="Times New Roman"/>
                <w:sz w:val="24"/>
                <w:szCs w:val="24"/>
              </w:rPr>
            </w:pPr>
          </w:p>
        </w:tc>
      </w:tr>
      <w:tr w:rsidR="00844831" w:rsidTr="00EE63F8">
        <w:trPr>
          <w:cantSplit/>
          <w:trHeight w:val="625"/>
        </w:trPr>
        <w:tc>
          <w:tcPr>
            <w:tcW w:w="2915" w:type="dxa"/>
            <w:gridSpan w:val="2"/>
            <w:vMerge/>
          </w:tcPr>
          <w:p w:rsidR="00844831" w:rsidRDefault="00844831" w:rsidP="00AE733E">
            <w:pPr>
              <w:widowControl w:val="0"/>
              <w:jc w:val="both"/>
              <w:rPr>
                <w:rFonts w:ascii="Times New Roman" w:eastAsia="Calibri" w:hAnsi="Times New Roman"/>
                <w:sz w:val="24"/>
                <w:szCs w:val="24"/>
              </w:rPr>
            </w:pPr>
          </w:p>
        </w:tc>
        <w:tc>
          <w:tcPr>
            <w:tcW w:w="8141" w:type="dxa"/>
          </w:tcPr>
          <w:p w:rsidR="00844831" w:rsidRDefault="00AE733E" w:rsidP="00044F65">
            <w:pPr>
              <w:jc w:val="both"/>
              <w:rPr>
                <w:rFonts w:ascii="Times New Roman" w:eastAsia="Calibri" w:hAnsi="Times New Roman"/>
                <w:sz w:val="24"/>
                <w:szCs w:val="24"/>
              </w:rPr>
            </w:pPr>
            <w:r>
              <w:rPr>
                <w:rFonts w:ascii="Times New Roman" w:eastAsia="Calibri" w:hAnsi="Times New Roman"/>
                <w:sz w:val="24"/>
                <w:szCs w:val="24"/>
              </w:rPr>
              <w:t>Перпендикулярные</w:t>
            </w:r>
            <w:r>
              <w:rPr>
                <w:rFonts w:ascii="Times New Roman" w:eastAsia="Calibri" w:hAnsi="Times New Roman"/>
                <w:sz w:val="24"/>
                <w:szCs w:val="24"/>
              </w:rPr>
              <w:tab/>
              <w:t>прямые.</w:t>
            </w:r>
            <w:r w:rsidR="0083366F">
              <w:rPr>
                <w:rFonts w:ascii="Times New Roman" w:eastAsia="Calibri" w:hAnsi="Times New Roman"/>
                <w:sz w:val="24"/>
                <w:szCs w:val="24"/>
              </w:rPr>
              <w:t xml:space="preserve"> </w:t>
            </w:r>
            <w:r w:rsidR="00044F65">
              <w:rPr>
                <w:rFonts w:ascii="Times New Roman" w:eastAsia="Calibri" w:hAnsi="Times New Roman"/>
                <w:sz w:val="24"/>
                <w:szCs w:val="24"/>
              </w:rPr>
              <w:t xml:space="preserve">Параллельные прямые, </w:t>
            </w:r>
            <w:r>
              <w:rPr>
                <w:rFonts w:ascii="Times New Roman" w:eastAsia="Calibri" w:hAnsi="Times New Roman"/>
                <w:sz w:val="24"/>
                <w:szCs w:val="24"/>
              </w:rPr>
              <w:t>п</w:t>
            </w:r>
            <w:r w:rsidR="0083366F">
              <w:rPr>
                <w:rFonts w:ascii="Times New Roman" w:eastAsia="Calibri" w:hAnsi="Times New Roman"/>
                <w:sz w:val="24"/>
                <w:szCs w:val="24"/>
              </w:rPr>
              <w:t>ерпендикулярные</w:t>
            </w:r>
            <w:r w:rsidR="00044F65">
              <w:rPr>
                <w:rFonts w:ascii="Times New Roman" w:eastAsia="Calibri" w:hAnsi="Times New Roman"/>
                <w:sz w:val="24"/>
                <w:szCs w:val="24"/>
              </w:rPr>
              <w:t xml:space="preserve"> </w:t>
            </w:r>
            <w:r>
              <w:rPr>
                <w:rFonts w:ascii="Times New Roman" w:eastAsia="Calibri" w:hAnsi="Times New Roman"/>
                <w:sz w:val="24"/>
                <w:szCs w:val="24"/>
              </w:rPr>
              <w:t>к</w:t>
            </w:r>
            <w:r w:rsidR="00044F65">
              <w:rPr>
                <w:rFonts w:ascii="Times New Roman" w:eastAsia="Calibri" w:hAnsi="Times New Roman"/>
                <w:sz w:val="24"/>
                <w:szCs w:val="24"/>
              </w:rPr>
              <w:t xml:space="preserve"> </w:t>
            </w:r>
            <w:r>
              <w:rPr>
                <w:rFonts w:ascii="Times New Roman" w:eastAsia="Calibri" w:hAnsi="Times New Roman"/>
                <w:sz w:val="24"/>
                <w:szCs w:val="24"/>
              </w:rPr>
              <w:t xml:space="preserve">плоскости. Признак перпендикулярности прямой и плоскости. </w:t>
            </w:r>
          </w:p>
        </w:tc>
        <w:tc>
          <w:tcPr>
            <w:tcW w:w="991" w:type="dxa"/>
            <w:gridSpan w:val="3"/>
            <w:vMerge/>
            <w:tcBorders>
              <w:top w:val="none" w:sz="4" w:space="0" w:color="000000"/>
            </w:tcBorders>
          </w:tcPr>
          <w:p w:rsidR="00844831" w:rsidRDefault="00844831" w:rsidP="00AE733E">
            <w:pPr>
              <w:jc w:val="both"/>
              <w:rPr>
                <w:rFonts w:ascii="Times New Roman" w:eastAsia="Calibri" w:hAnsi="Times New Roman"/>
                <w:sz w:val="24"/>
                <w:szCs w:val="24"/>
              </w:rPr>
            </w:pPr>
          </w:p>
        </w:tc>
        <w:tc>
          <w:tcPr>
            <w:tcW w:w="1700" w:type="dxa"/>
            <w:gridSpan w:val="2"/>
            <w:vMerge/>
          </w:tcPr>
          <w:p w:rsidR="00844831" w:rsidRDefault="00844831" w:rsidP="00AE733E">
            <w:pPr>
              <w:jc w:val="both"/>
              <w:rPr>
                <w:rFonts w:ascii="Times New Roman" w:eastAsia="Calibri" w:hAnsi="Times New Roman"/>
                <w:sz w:val="24"/>
                <w:szCs w:val="24"/>
              </w:rPr>
            </w:pPr>
          </w:p>
        </w:tc>
      </w:tr>
      <w:tr w:rsidR="00844831" w:rsidTr="00EE63F8">
        <w:trPr>
          <w:cantSplit/>
          <w:trHeight w:val="158"/>
        </w:trPr>
        <w:tc>
          <w:tcPr>
            <w:tcW w:w="2915" w:type="dxa"/>
            <w:gridSpan w:val="2"/>
            <w:vMerge/>
          </w:tcPr>
          <w:p w:rsidR="00844831" w:rsidRDefault="00844831" w:rsidP="00AE733E">
            <w:pPr>
              <w:jc w:val="both"/>
              <w:rPr>
                <w:rFonts w:ascii="Times New Roman" w:eastAsia="Calibri" w:hAnsi="Times New Roman"/>
                <w:b/>
                <w:sz w:val="24"/>
                <w:szCs w:val="24"/>
              </w:rPr>
            </w:pPr>
          </w:p>
        </w:tc>
        <w:tc>
          <w:tcPr>
            <w:tcW w:w="8141" w:type="dxa"/>
          </w:tcPr>
          <w:p w:rsidR="00844831" w:rsidRDefault="00AE733E" w:rsidP="00AE733E">
            <w:pPr>
              <w:jc w:val="both"/>
              <w:rPr>
                <w:rFonts w:ascii="Times New Roman" w:eastAsia="Calibri" w:hAnsi="Times New Roman"/>
                <w:sz w:val="24"/>
                <w:szCs w:val="24"/>
              </w:rPr>
            </w:pPr>
            <w:r>
              <w:rPr>
                <w:rFonts w:ascii="Times New Roman" w:eastAsia="Calibri" w:hAnsi="Times New Roman"/>
                <w:b/>
                <w:sz w:val="24"/>
                <w:szCs w:val="24"/>
              </w:rPr>
              <w:t>Комбинированное занятие</w:t>
            </w:r>
            <w:r>
              <w:rPr>
                <w:rFonts w:ascii="Times New Roman" w:eastAsia="Calibri" w:hAnsi="Times New Roman"/>
                <w:sz w:val="24"/>
                <w:szCs w:val="24"/>
              </w:rPr>
              <w:tab/>
            </w:r>
          </w:p>
        </w:tc>
        <w:tc>
          <w:tcPr>
            <w:tcW w:w="991" w:type="dxa"/>
            <w:gridSpan w:val="3"/>
          </w:tcPr>
          <w:p w:rsidR="00844831" w:rsidRDefault="0083366F" w:rsidP="00AE733E">
            <w:pPr>
              <w:jc w:val="center"/>
              <w:rPr>
                <w:rFonts w:ascii="Times New Roman" w:eastAsia="Calibri" w:hAnsi="Times New Roman"/>
                <w:sz w:val="24"/>
                <w:szCs w:val="24"/>
              </w:rPr>
            </w:pPr>
            <w:r>
              <w:rPr>
                <w:rFonts w:ascii="Times New Roman" w:eastAsia="Calibri" w:hAnsi="Times New Roman"/>
                <w:sz w:val="24"/>
                <w:szCs w:val="24"/>
              </w:rPr>
              <w:t>4</w:t>
            </w:r>
          </w:p>
        </w:tc>
        <w:tc>
          <w:tcPr>
            <w:tcW w:w="1700" w:type="dxa"/>
            <w:gridSpan w:val="2"/>
            <w:vMerge w:val="restart"/>
          </w:tcPr>
          <w:p w:rsidR="00844831" w:rsidRDefault="00844831" w:rsidP="00AE733E">
            <w:pPr>
              <w:jc w:val="both"/>
              <w:rPr>
                <w:rFonts w:ascii="Times New Roman" w:eastAsia="Calibri" w:hAnsi="Times New Roman"/>
                <w:sz w:val="24"/>
                <w:szCs w:val="24"/>
              </w:rPr>
            </w:pPr>
          </w:p>
        </w:tc>
      </w:tr>
      <w:tr w:rsidR="00844831" w:rsidTr="00EE63F8">
        <w:trPr>
          <w:cantSplit/>
          <w:trHeight w:val="231"/>
        </w:trPr>
        <w:tc>
          <w:tcPr>
            <w:tcW w:w="2915" w:type="dxa"/>
            <w:gridSpan w:val="2"/>
            <w:vMerge w:val="restart"/>
          </w:tcPr>
          <w:p w:rsidR="00844831" w:rsidRDefault="00AE733E" w:rsidP="0083366F">
            <w:pPr>
              <w:jc w:val="both"/>
              <w:rPr>
                <w:rFonts w:ascii="Times New Roman" w:eastAsia="Calibri" w:hAnsi="Times New Roman"/>
                <w:b/>
                <w:sz w:val="24"/>
                <w:szCs w:val="24"/>
              </w:rPr>
            </w:pPr>
            <w:r>
              <w:rPr>
                <w:rFonts w:ascii="Times New Roman" w:eastAsia="Calibri" w:hAnsi="Times New Roman"/>
                <w:b/>
                <w:sz w:val="24"/>
                <w:szCs w:val="24"/>
              </w:rPr>
              <w:t>Тема 2.4.</w:t>
            </w:r>
            <w:r w:rsidR="00044F65">
              <w:rPr>
                <w:rFonts w:ascii="Times New Roman" w:eastAsia="Calibri" w:hAnsi="Times New Roman"/>
                <w:b/>
                <w:sz w:val="24"/>
                <w:szCs w:val="24"/>
              </w:rPr>
              <w:t xml:space="preserve"> П</w:t>
            </w:r>
            <w:r w:rsidR="0083366F">
              <w:rPr>
                <w:rFonts w:ascii="Times New Roman" w:eastAsia="Calibri" w:hAnsi="Times New Roman"/>
                <w:b/>
                <w:sz w:val="24"/>
                <w:szCs w:val="24"/>
              </w:rPr>
              <w:t xml:space="preserve">ерпендикуляр и наклонная. Теорема о </w:t>
            </w:r>
            <w:r>
              <w:rPr>
                <w:rFonts w:ascii="Times New Roman" w:eastAsia="Calibri" w:hAnsi="Times New Roman"/>
                <w:b/>
                <w:sz w:val="24"/>
                <w:szCs w:val="24"/>
              </w:rPr>
              <w:t xml:space="preserve">трех </w:t>
            </w:r>
            <w:r w:rsidR="0083366F">
              <w:rPr>
                <w:rFonts w:ascii="Times New Roman" w:eastAsia="Calibri" w:hAnsi="Times New Roman"/>
                <w:b/>
                <w:sz w:val="24"/>
                <w:szCs w:val="24"/>
              </w:rPr>
              <w:t>п</w:t>
            </w:r>
            <w:r>
              <w:rPr>
                <w:rFonts w:ascii="Times New Roman" w:eastAsia="Calibri" w:hAnsi="Times New Roman"/>
                <w:b/>
                <w:sz w:val="24"/>
                <w:szCs w:val="24"/>
              </w:rPr>
              <w:t>ерпендикулярах</w:t>
            </w:r>
          </w:p>
        </w:tc>
        <w:tc>
          <w:tcPr>
            <w:tcW w:w="8141" w:type="dxa"/>
          </w:tcPr>
          <w:p w:rsidR="00844831" w:rsidRDefault="00AE733E" w:rsidP="00AE733E">
            <w:pPr>
              <w:jc w:val="both"/>
              <w:rPr>
                <w:rFonts w:ascii="Times New Roman" w:eastAsia="Calibri" w:hAnsi="Times New Roman"/>
                <w:b/>
                <w:sz w:val="24"/>
                <w:szCs w:val="24"/>
              </w:rPr>
            </w:pPr>
            <w:r>
              <w:rPr>
                <w:rFonts w:ascii="Times New Roman" w:eastAsia="Calibri" w:hAnsi="Times New Roman"/>
                <w:b/>
                <w:sz w:val="24"/>
                <w:szCs w:val="24"/>
              </w:rPr>
              <w:t>Содержание учебного материала</w:t>
            </w:r>
          </w:p>
        </w:tc>
        <w:tc>
          <w:tcPr>
            <w:tcW w:w="991" w:type="dxa"/>
            <w:gridSpan w:val="3"/>
            <w:vMerge w:val="restart"/>
          </w:tcPr>
          <w:p w:rsidR="00844831" w:rsidRDefault="00844831" w:rsidP="00AE733E">
            <w:pPr>
              <w:jc w:val="center"/>
              <w:rPr>
                <w:rFonts w:ascii="Times New Roman" w:eastAsia="Calibri" w:hAnsi="Times New Roman"/>
                <w:sz w:val="24"/>
                <w:szCs w:val="24"/>
              </w:rPr>
            </w:pPr>
          </w:p>
          <w:p w:rsidR="00844831" w:rsidRDefault="00844831" w:rsidP="00AE733E">
            <w:pPr>
              <w:jc w:val="center"/>
              <w:rPr>
                <w:rFonts w:ascii="Times New Roman" w:eastAsia="Calibri" w:hAnsi="Times New Roman"/>
                <w:sz w:val="24"/>
                <w:szCs w:val="24"/>
              </w:rPr>
            </w:pPr>
          </w:p>
          <w:p w:rsidR="00844831" w:rsidRDefault="00844831" w:rsidP="00AE733E">
            <w:pPr>
              <w:jc w:val="center"/>
              <w:rPr>
                <w:rFonts w:ascii="Times New Roman" w:eastAsia="Calibri" w:hAnsi="Times New Roman"/>
                <w:sz w:val="24"/>
                <w:szCs w:val="24"/>
              </w:rPr>
            </w:pPr>
          </w:p>
          <w:p w:rsidR="0083366F" w:rsidRDefault="0083366F" w:rsidP="00AE733E">
            <w:pPr>
              <w:jc w:val="center"/>
              <w:rPr>
                <w:rFonts w:ascii="Times New Roman" w:eastAsia="Calibri" w:hAnsi="Times New Roman"/>
                <w:sz w:val="24"/>
                <w:szCs w:val="24"/>
              </w:rPr>
            </w:pPr>
          </w:p>
          <w:p w:rsidR="00844831" w:rsidRDefault="00AE733E" w:rsidP="00AE733E">
            <w:pPr>
              <w:jc w:val="center"/>
              <w:rPr>
                <w:rFonts w:ascii="Times New Roman" w:eastAsia="Calibri" w:hAnsi="Times New Roman"/>
                <w:sz w:val="24"/>
                <w:szCs w:val="24"/>
              </w:rPr>
            </w:pPr>
            <w:r>
              <w:rPr>
                <w:rFonts w:ascii="Times New Roman" w:eastAsia="Calibri" w:hAnsi="Times New Roman"/>
                <w:sz w:val="24"/>
                <w:szCs w:val="24"/>
              </w:rPr>
              <w:t>4</w:t>
            </w:r>
          </w:p>
        </w:tc>
        <w:tc>
          <w:tcPr>
            <w:tcW w:w="1700" w:type="dxa"/>
            <w:gridSpan w:val="2"/>
            <w:vMerge/>
          </w:tcPr>
          <w:p w:rsidR="00844831" w:rsidRDefault="00844831" w:rsidP="00AE733E">
            <w:pPr>
              <w:jc w:val="both"/>
              <w:rPr>
                <w:rFonts w:ascii="Times New Roman" w:eastAsia="Calibri" w:hAnsi="Times New Roman"/>
                <w:sz w:val="24"/>
                <w:szCs w:val="24"/>
              </w:rPr>
            </w:pPr>
          </w:p>
        </w:tc>
      </w:tr>
      <w:tr w:rsidR="00844831" w:rsidTr="00EE63F8">
        <w:trPr>
          <w:cantSplit/>
          <w:trHeight w:val="695"/>
        </w:trPr>
        <w:tc>
          <w:tcPr>
            <w:tcW w:w="2915" w:type="dxa"/>
            <w:gridSpan w:val="2"/>
            <w:vMerge/>
            <w:tcBorders>
              <w:top w:val="none" w:sz="4" w:space="0" w:color="000000"/>
            </w:tcBorders>
          </w:tcPr>
          <w:p w:rsidR="00844831" w:rsidRDefault="00844831" w:rsidP="00AE733E">
            <w:pPr>
              <w:jc w:val="both"/>
              <w:rPr>
                <w:rFonts w:ascii="Times New Roman" w:eastAsia="Calibri" w:hAnsi="Times New Roman"/>
                <w:b/>
                <w:sz w:val="24"/>
                <w:szCs w:val="24"/>
              </w:rPr>
            </w:pPr>
          </w:p>
        </w:tc>
        <w:tc>
          <w:tcPr>
            <w:tcW w:w="8141" w:type="dxa"/>
          </w:tcPr>
          <w:p w:rsidR="00844831" w:rsidRDefault="0083366F" w:rsidP="0083366F">
            <w:pPr>
              <w:jc w:val="both"/>
              <w:rPr>
                <w:rFonts w:ascii="Times New Roman" w:eastAsia="Calibri" w:hAnsi="Times New Roman"/>
                <w:sz w:val="24"/>
                <w:szCs w:val="24"/>
              </w:rPr>
            </w:pPr>
            <w:r>
              <w:rPr>
                <w:rFonts w:ascii="Times New Roman" w:eastAsia="Calibri" w:hAnsi="Times New Roman"/>
                <w:sz w:val="24"/>
                <w:szCs w:val="24"/>
              </w:rPr>
              <w:t>Перпендикуляр</w:t>
            </w:r>
            <w:r>
              <w:rPr>
                <w:rFonts w:ascii="Times New Roman" w:eastAsia="Calibri" w:hAnsi="Times New Roman"/>
                <w:sz w:val="24"/>
                <w:szCs w:val="24"/>
              </w:rPr>
              <w:tab/>
              <w:t>и</w:t>
            </w:r>
            <w:r>
              <w:rPr>
                <w:rFonts w:ascii="Times New Roman" w:eastAsia="Calibri" w:hAnsi="Times New Roman"/>
                <w:sz w:val="24"/>
                <w:szCs w:val="24"/>
              </w:rPr>
              <w:tab/>
              <w:t>наклонная.</w:t>
            </w:r>
            <w:r>
              <w:rPr>
                <w:rFonts w:ascii="Times New Roman" w:eastAsia="Calibri" w:hAnsi="Times New Roman"/>
                <w:sz w:val="24"/>
                <w:szCs w:val="24"/>
              </w:rPr>
              <w:tab/>
              <w:t>Теорема о трех перпендикулярах. Угол между прямой и плоскостью. Угол между плоскостями Перпендикулярные</w:t>
            </w:r>
            <w:r>
              <w:rPr>
                <w:rFonts w:ascii="Times New Roman" w:eastAsia="Calibri" w:hAnsi="Times New Roman"/>
                <w:sz w:val="24"/>
                <w:szCs w:val="24"/>
              </w:rPr>
              <w:tab/>
              <w:t xml:space="preserve">плоскости. Расстояния в пространстве </w:t>
            </w:r>
            <w:r w:rsidR="00AE733E">
              <w:rPr>
                <w:rFonts w:ascii="Times New Roman" w:eastAsia="Calibri" w:hAnsi="Times New Roman"/>
                <w:sz w:val="24"/>
                <w:szCs w:val="24"/>
              </w:rPr>
              <w:t xml:space="preserve"> </w:t>
            </w:r>
          </w:p>
        </w:tc>
        <w:tc>
          <w:tcPr>
            <w:tcW w:w="991" w:type="dxa"/>
            <w:gridSpan w:val="3"/>
            <w:vMerge/>
            <w:tcBorders>
              <w:top w:val="none" w:sz="4" w:space="0" w:color="000000"/>
            </w:tcBorders>
          </w:tcPr>
          <w:p w:rsidR="00844831" w:rsidRDefault="00844831" w:rsidP="00AE733E">
            <w:pPr>
              <w:jc w:val="center"/>
              <w:rPr>
                <w:rFonts w:ascii="Times New Roman" w:eastAsia="Calibri" w:hAnsi="Times New Roman"/>
                <w:sz w:val="24"/>
                <w:szCs w:val="24"/>
              </w:rPr>
            </w:pPr>
          </w:p>
        </w:tc>
        <w:tc>
          <w:tcPr>
            <w:tcW w:w="1700" w:type="dxa"/>
            <w:gridSpan w:val="2"/>
            <w:vMerge/>
          </w:tcPr>
          <w:p w:rsidR="00844831" w:rsidRDefault="00844831" w:rsidP="00AE733E">
            <w:pPr>
              <w:jc w:val="both"/>
              <w:rPr>
                <w:rFonts w:ascii="Times New Roman" w:eastAsia="Calibri" w:hAnsi="Times New Roman"/>
                <w:sz w:val="24"/>
                <w:szCs w:val="24"/>
              </w:rPr>
            </w:pPr>
          </w:p>
        </w:tc>
      </w:tr>
      <w:tr w:rsidR="00844831" w:rsidTr="00EE63F8">
        <w:trPr>
          <w:cantSplit/>
          <w:trHeight w:val="311"/>
        </w:trPr>
        <w:tc>
          <w:tcPr>
            <w:tcW w:w="2915" w:type="dxa"/>
            <w:gridSpan w:val="2"/>
            <w:vMerge/>
            <w:tcBorders>
              <w:top w:val="none" w:sz="4" w:space="0" w:color="000000"/>
            </w:tcBorders>
          </w:tcPr>
          <w:p w:rsidR="00844831" w:rsidRDefault="00844831" w:rsidP="00AE733E">
            <w:pPr>
              <w:jc w:val="both"/>
              <w:rPr>
                <w:rFonts w:ascii="Times New Roman" w:eastAsia="Calibri" w:hAnsi="Times New Roman"/>
                <w:b/>
                <w:sz w:val="24"/>
                <w:szCs w:val="24"/>
              </w:rPr>
            </w:pPr>
          </w:p>
        </w:tc>
        <w:tc>
          <w:tcPr>
            <w:tcW w:w="8141" w:type="dxa"/>
          </w:tcPr>
          <w:p w:rsidR="00844831" w:rsidRDefault="00AE733E" w:rsidP="00AE733E">
            <w:pPr>
              <w:jc w:val="both"/>
              <w:rPr>
                <w:rFonts w:ascii="Times New Roman" w:eastAsia="Calibri" w:hAnsi="Times New Roman"/>
                <w:b/>
                <w:sz w:val="24"/>
                <w:szCs w:val="24"/>
              </w:rPr>
            </w:pPr>
            <w:r>
              <w:rPr>
                <w:rFonts w:ascii="Times New Roman" w:eastAsia="Calibri" w:hAnsi="Times New Roman"/>
                <w:b/>
                <w:sz w:val="24"/>
                <w:szCs w:val="24"/>
              </w:rPr>
              <w:t>Комбинированное занятие</w:t>
            </w:r>
          </w:p>
        </w:tc>
        <w:tc>
          <w:tcPr>
            <w:tcW w:w="991" w:type="dxa"/>
            <w:gridSpan w:val="3"/>
            <w:vMerge/>
            <w:tcBorders>
              <w:top w:val="none" w:sz="4" w:space="0" w:color="000000"/>
            </w:tcBorders>
          </w:tcPr>
          <w:p w:rsidR="00844831" w:rsidRDefault="00844831" w:rsidP="00AE733E">
            <w:pPr>
              <w:jc w:val="center"/>
              <w:rPr>
                <w:rFonts w:ascii="Times New Roman" w:eastAsia="Calibri" w:hAnsi="Times New Roman"/>
                <w:sz w:val="24"/>
                <w:szCs w:val="24"/>
              </w:rPr>
            </w:pPr>
          </w:p>
        </w:tc>
        <w:tc>
          <w:tcPr>
            <w:tcW w:w="1700" w:type="dxa"/>
            <w:gridSpan w:val="2"/>
            <w:vMerge/>
          </w:tcPr>
          <w:p w:rsidR="00844831" w:rsidRDefault="00844831" w:rsidP="00AE733E">
            <w:pPr>
              <w:jc w:val="both"/>
              <w:rPr>
                <w:rFonts w:ascii="Times New Roman" w:eastAsia="Calibri" w:hAnsi="Times New Roman"/>
                <w:sz w:val="24"/>
                <w:szCs w:val="24"/>
              </w:rPr>
            </w:pPr>
          </w:p>
        </w:tc>
      </w:tr>
      <w:tr w:rsidR="00044F65" w:rsidTr="00EE63F8">
        <w:trPr>
          <w:cantSplit/>
          <w:trHeight w:val="196"/>
        </w:trPr>
        <w:tc>
          <w:tcPr>
            <w:tcW w:w="2915" w:type="dxa"/>
            <w:gridSpan w:val="2"/>
            <w:vMerge w:val="restart"/>
          </w:tcPr>
          <w:p w:rsidR="00044F65" w:rsidRDefault="00044F65" w:rsidP="0083366F">
            <w:pPr>
              <w:jc w:val="both"/>
              <w:rPr>
                <w:rFonts w:ascii="Times New Roman" w:eastAsia="Calibri" w:hAnsi="Times New Roman"/>
                <w:b/>
                <w:sz w:val="24"/>
                <w:szCs w:val="24"/>
              </w:rPr>
            </w:pPr>
            <w:r>
              <w:rPr>
                <w:rFonts w:ascii="Times New Roman" w:eastAsia="Calibri" w:hAnsi="Times New Roman"/>
                <w:b/>
                <w:sz w:val="24"/>
                <w:szCs w:val="24"/>
              </w:rPr>
              <w:t>Тема 2.5. Координаты и векторы в пространстве</w:t>
            </w:r>
          </w:p>
        </w:tc>
        <w:tc>
          <w:tcPr>
            <w:tcW w:w="8141" w:type="dxa"/>
          </w:tcPr>
          <w:p w:rsidR="00044F65" w:rsidRDefault="00044F65" w:rsidP="00AE733E">
            <w:pPr>
              <w:jc w:val="both"/>
              <w:rPr>
                <w:rFonts w:ascii="Times New Roman" w:eastAsia="Calibri" w:hAnsi="Times New Roman"/>
                <w:sz w:val="24"/>
                <w:szCs w:val="24"/>
              </w:rPr>
            </w:pPr>
            <w:r>
              <w:rPr>
                <w:rFonts w:ascii="Times New Roman" w:eastAsia="Calibri" w:hAnsi="Times New Roman"/>
                <w:b/>
                <w:sz w:val="24"/>
                <w:szCs w:val="24"/>
              </w:rPr>
              <w:t>Содержание учебного материала</w:t>
            </w:r>
          </w:p>
        </w:tc>
        <w:tc>
          <w:tcPr>
            <w:tcW w:w="991" w:type="dxa"/>
            <w:gridSpan w:val="3"/>
            <w:vMerge w:val="restart"/>
          </w:tcPr>
          <w:p w:rsidR="00044F65" w:rsidRDefault="00044F65" w:rsidP="00AE733E">
            <w:pPr>
              <w:jc w:val="center"/>
              <w:rPr>
                <w:rFonts w:ascii="Times New Roman" w:eastAsia="Calibri" w:hAnsi="Times New Roman"/>
                <w:sz w:val="24"/>
                <w:szCs w:val="24"/>
              </w:rPr>
            </w:pPr>
          </w:p>
          <w:p w:rsidR="00044F65" w:rsidRDefault="00044F65" w:rsidP="00AE733E">
            <w:pPr>
              <w:jc w:val="center"/>
              <w:rPr>
                <w:rFonts w:ascii="Times New Roman" w:eastAsia="Calibri" w:hAnsi="Times New Roman"/>
                <w:sz w:val="24"/>
                <w:szCs w:val="24"/>
              </w:rPr>
            </w:pPr>
          </w:p>
          <w:p w:rsidR="00044F65" w:rsidRDefault="00044F65" w:rsidP="00AE733E">
            <w:pPr>
              <w:jc w:val="center"/>
              <w:rPr>
                <w:rFonts w:ascii="Times New Roman" w:eastAsia="Calibri" w:hAnsi="Times New Roman"/>
                <w:sz w:val="24"/>
                <w:szCs w:val="24"/>
              </w:rPr>
            </w:pPr>
          </w:p>
          <w:p w:rsidR="00044F65" w:rsidRDefault="00044F65" w:rsidP="00AE733E">
            <w:pPr>
              <w:jc w:val="center"/>
              <w:rPr>
                <w:rFonts w:ascii="Times New Roman" w:eastAsia="Calibri" w:hAnsi="Times New Roman"/>
                <w:sz w:val="24"/>
                <w:szCs w:val="24"/>
              </w:rPr>
            </w:pPr>
          </w:p>
          <w:p w:rsidR="00044F65" w:rsidRDefault="00044F65" w:rsidP="00AE733E">
            <w:pPr>
              <w:jc w:val="center"/>
              <w:rPr>
                <w:rFonts w:ascii="Times New Roman" w:eastAsia="Calibri" w:hAnsi="Times New Roman"/>
                <w:sz w:val="24"/>
                <w:szCs w:val="24"/>
              </w:rPr>
            </w:pPr>
            <w:r>
              <w:rPr>
                <w:rFonts w:ascii="Times New Roman" w:eastAsia="Calibri" w:hAnsi="Times New Roman"/>
                <w:sz w:val="24"/>
                <w:szCs w:val="24"/>
              </w:rPr>
              <w:lastRenderedPageBreak/>
              <w:t>2</w:t>
            </w:r>
          </w:p>
        </w:tc>
        <w:tc>
          <w:tcPr>
            <w:tcW w:w="1700" w:type="dxa"/>
            <w:gridSpan w:val="2"/>
            <w:vMerge/>
          </w:tcPr>
          <w:p w:rsidR="00044F65" w:rsidRDefault="00044F65" w:rsidP="00AE733E">
            <w:pPr>
              <w:jc w:val="both"/>
              <w:rPr>
                <w:rFonts w:ascii="Times New Roman" w:eastAsia="Calibri" w:hAnsi="Times New Roman"/>
                <w:sz w:val="24"/>
                <w:szCs w:val="24"/>
              </w:rPr>
            </w:pPr>
          </w:p>
        </w:tc>
      </w:tr>
      <w:tr w:rsidR="00044F65" w:rsidTr="00EE63F8">
        <w:trPr>
          <w:cantSplit/>
          <w:trHeight w:val="935"/>
        </w:trPr>
        <w:tc>
          <w:tcPr>
            <w:tcW w:w="2915" w:type="dxa"/>
            <w:gridSpan w:val="2"/>
            <w:vMerge/>
          </w:tcPr>
          <w:p w:rsidR="00044F65" w:rsidRDefault="00044F65" w:rsidP="00AE733E">
            <w:pPr>
              <w:jc w:val="both"/>
              <w:rPr>
                <w:rFonts w:ascii="Times New Roman" w:eastAsia="Calibri" w:hAnsi="Times New Roman"/>
                <w:b/>
                <w:sz w:val="24"/>
                <w:szCs w:val="24"/>
              </w:rPr>
            </w:pPr>
          </w:p>
        </w:tc>
        <w:tc>
          <w:tcPr>
            <w:tcW w:w="8141" w:type="dxa"/>
          </w:tcPr>
          <w:p w:rsidR="00044F65" w:rsidRDefault="00044F65" w:rsidP="006806A2">
            <w:pPr>
              <w:jc w:val="both"/>
              <w:rPr>
                <w:rFonts w:ascii="Times New Roman" w:eastAsia="Calibri" w:hAnsi="Times New Roman"/>
                <w:sz w:val="24"/>
                <w:szCs w:val="24"/>
              </w:rPr>
            </w:pPr>
            <w:r>
              <w:rPr>
                <w:rFonts w:ascii="Times New Roman" w:eastAsia="Calibri" w:hAnsi="Times New Roman"/>
                <w:sz w:val="24"/>
                <w:szCs w:val="24"/>
              </w:rPr>
              <w:t xml:space="preserve">Декартовы координаты в пространстве. Векторы в пространстве. Сложение и вычитание векторов. Умножение вектора на </w:t>
            </w:r>
            <w:r w:rsidR="00724722">
              <w:rPr>
                <w:rFonts w:ascii="Times New Roman" w:eastAsia="Calibri" w:hAnsi="Times New Roman"/>
                <w:sz w:val="24"/>
                <w:szCs w:val="24"/>
              </w:rPr>
              <w:t>число. Скалярное</w:t>
            </w:r>
            <w:r>
              <w:rPr>
                <w:rFonts w:ascii="Times New Roman" w:eastAsia="Calibri" w:hAnsi="Times New Roman"/>
                <w:sz w:val="24"/>
                <w:szCs w:val="24"/>
              </w:rPr>
              <w:t xml:space="preserve"> произведение векторов. Простейшие задачи в координатах. </w:t>
            </w:r>
          </w:p>
        </w:tc>
        <w:tc>
          <w:tcPr>
            <w:tcW w:w="991" w:type="dxa"/>
            <w:gridSpan w:val="3"/>
            <w:vMerge/>
            <w:tcBorders>
              <w:top w:val="none" w:sz="4" w:space="0" w:color="000000"/>
            </w:tcBorders>
          </w:tcPr>
          <w:p w:rsidR="00044F65" w:rsidRDefault="00044F65" w:rsidP="00AE733E">
            <w:pPr>
              <w:jc w:val="center"/>
              <w:rPr>
                <w:rFonts w:ascii="Times New Roman" w:eastAsia="Calibri" w:hAnsi="Times New Roman"/>
                <w:sz w:val="24"/>
                <w:szCs w:val="24"/>
              </w:rPr>
            </w:pPr>
          </w:p>
        </w:tc>
        <w:tc>
          <w:tcPr>
            <w:tcW w:w="1700" w:type="dxa"/>
            <w:gridSpan w:val="2"/>
            <w:vMerge/>
          </w:tcPr>
          <w:p w:rsidR="00044F65" w:rsidRDefault="00044F65" w:rsidP="00AE733E">
            <w:pPr>
              <w:jc w:val="both"/>
              <w:rPr>
                <w:rFonts w:ascii="Times New Roman" w:eastAsia="Calibri" w:hAnsi="Times New Roman"/>
                <w:sz w:val="24"/>
                <w:szCs w:val="24"/>
              </w:rPr>
            </w:pPr>
          </w:p>
        </w:tc>
      </w:tr>
      <w:tr w:rsidR="00044F65" w:rsidTr="00EE63F8">
        <w:trPr>
          <w:cantSplit/>
          <w:trHeight w:val="311"/>
        </w:trPr>
        <w:tc>
          <w:tcPr>
            <w:tcW w:w="2915" w:type="dxa"/>
            <w:gridSpan w:val="2"/>
            <w:vMerge/>
          </w:tcPr>
          <w:p w:rsidR="00044F65" w:rsidRDefault="00044F65" w:rsidP="00AE733E">
            <w:pPr>
              <w:jc w:val="both"/>
              <w:rPr>
                <w:rFonts w:ascii="Times New Roman" w:eastAsia="Calibri" w:hAnsi="Times New Roman"/>
                <w:b/>
                <w:sz w:val="24"/>
                <w:szCs w:val="24"/>
              </w:rPr>
            </w:pPr>
          </w:p>
        </w:tc>
        <w:tc>
          <w:tcPr>
            <w:tcW w:w="8141" w:type="dxa"/>
          </w:tcPr>
          <w:p w:rsidR="00044F65" w:rsidRDefault="00044F65" w:rsidP="00AE733E">
            <w:pPr>
              <w:jc w:val="both"/>
              <w:rPr>
                <w:rFonts w:ascii="Times New Roman" w:eastAsia="Calibri" w:hAnsi="Times New Roman"/>
                <w:b/>
                <w:sz w:val="24"/>
                <w:szCs w:val="24"/>
              </w:rPr>
            </w:pPr>
            <w:r>
              <w:rPr>
                <w:rFonts w:ascii="Times New Roman" w:eastAsia="Calibri" w:hAnsi="Times New Roman"/>
                <w:b/>
                <w:sz w:val="24"/>
                <w:szCs w:val="24"/>
              </w:rPr>
              <w:t>Комбинированное занятие</w:t>
            </w:r>
          </w:p>
        </w:tc>
        <w:tc>
          <w:tcPr>
            <w:tcW w:w="991" w:type="dxa"/>
            <w:gridSpan w:val="3"/>
            <w:vMerge/>
            <w:tcBorders>
              <w:top w:val="none" w:sz="4" w:space="0" w:color="000000"/>
            </w:tcBorders>
          </w:tcPr>
          <w:p w:rsidR="00044F65" w:rsidRDefault="00044F65" w:rsidP="00AE733E">
            <w:pPr>
              <w:jc w:val="center"/>
              <w:rPr>
                <w:rFonts w:ascii="Times New Roman" w:eastAsia="Calibri" w:hAnsi="Times New Roman"/>
                <w:sz w:val="24"/>
                <w:szCs w:val="24"/>
              </w:rPr>
            </w:pPr>
          </w:p>
        </w:tc>
        <w:tc>
          <w:tcPr>
            <w:tcW w:w="1700" w:type="dxa"/>
            <w:gridSpan w:val="2"/>
            <w:vMerge/>
          </w:tcPr>
          <w:p w:rsidR="00044F65" w:rsidRDefault="00044F65" w:rsidP="00AE733E">
            <w:pPr>
              <w:jc w:val="both"/>
              <w:rPr>
                <w:rFonts w:ascii="Times New Roman" w:eastAsia="Calibri" w:hAnsi="Times New Roman"/>
                <w:sz w:val="24"/>
                <w:szCs w:val="24"/>
              </w:rPr>
            </w:pPr>
          </w:p>
        </w:tc>
      </w:tr>
      <w:tr w:rsidR="00044F65" w:rsidTr="00EE63F8">
        <w:trPr>
          <w:cantSplit/>
          <w:trHeight w:val="311"/>
        </w:trPr>
        <w:tc>
          <w:tcPr>
            <w:tcW w:w="2915" w:type="dxa"/>
            <w:gridSpan w:val="2"/>
            <w:vMerge/>
          </w:tcPr>
          <w:p w:rsidR="00044F65" w:rsidRDefault="00044F65" w:rsidP="00AE733E">
            <w:pPr>
              <w:jc w:val="both"/>
              <w:rPr>
                <w:rFonts w:ascii="Times New Roman" w:eastAsia="Calibri" w:hAnsi="Times New Roman"/>
                <w:b/>
                <w:sz w:val="24"/>
                <w:szCs w:val="24"/>
              </w:rPr>
            </w:pPr>
          </w:p>
        </w:tc>
        <w:tc>
          <w:tcPr>
            <w:tcW w:w="8141" w:type="dxa"/>
          </w:tcPr>
          <w:p w:rsidR="00044F65" w:rsidRDefault="00044F65" w:rsidP="00AE733E">
            <w:pPr>
              <w:jc w:val="both"/>
              <w:rPr>
                <w:rFonts w:ascii="Times New Roman" w:eastAsia="Calibri" w:hAnsi="Times New Roman"/>
                <w:b/>
                <w:sz w:val="24"/>
                <w:szCs w:val="24"/>
              </w:rPr>
            </w:pPr>
            <w:r>
              <w:rPr>
                <w:rFonts w:ascii="Times New Roman" w:eastAsia="Calibri" w:hAnsi="Times New Roman"/>
                <w:b/>
                <w:sz w:val="24"/>
                <w:szCs w:val="24"/>
              </w:rPr>
              <w:t>Практическое занятие</w:t>
            </w:r>
          </w:p>
        </w:tc>
        <w:tc>
          <w:tcPr>
            <w:tcW w:w="991" w:type="dxa"/>
            <w:gridSpan w:val="3"/>
            <w:tcBorders>
              <w:top w:val="none" w:sz="4" w:space="0" w:color="000000"/>
            </w:tcBorders>
          </w:tcPr>
          <w:p w:rsidR="00044F65" w:rsidRDefault="00044F65" w:rsidP="00AE733E">
            <w:pPr>
              <w:jc w:val="center"/>
              <w:rPr>
                <w:rFonts w:ascii="Times New Roman" w:eastAsia="Calibri" w:hAnsi="Times New Roman"/>
                <w:sz w:val="24"/>
                <w:szCs w:val="24"/>
              </w:rPr>
            </w:pPr>
            <w:r>
              <w:rPr>
                <w:rFonts w:ascii="Times New Roman" w:eastAsia="Calibri" w:hAnsi="Times New Roman"/>
                <w:sz w:val="24"/>
                <w:szCs w:val="24"/>
              </w:rPr>
              <w:t>2</w:t>
            </w:r>
          </w:p>
        </w:tc>
        <w:tc>
          <w:tcPr>
            <w:tcW w:w="1700" w:type="dxa"/>
            <w:gridSpan w:val="2"/>
          </w:tcPr>
          <w:p w:rsidR="00044F65" w:rsidRDefault="00044F65" w:rsidP="00AE733E">
            <w:pPr>
              <w:jc w:val="both"/>
              <w:rPr>
                <w:rFonts w:ascii="Times New Roman" w:eastAsia="Calibri" w:hAnsi="Times New Roman"/>
                <w:sz w:val="24"/>
                <w:szCs w:val="24"/>
              </w:rPr>
            </w:pPr>
          </w:p>
        </w:tc>
      </w:tr>
      <w:tr w:rsidR="00844831" w:rsidTr="00EE63F8">
        <w:trPr>
          <w:gridAfter w:val="1"/>
          <w:wAfter w:w="30" w:type="dxa"/>
          <w:cantSplit/>
          <w:trHeight w:val="623"/>
        </w:trPr>
        <w:tc>
          <w:tcPr>
            <w:tcW w:w="2885" w:type="dxa"/>
            <w:vMerge w:val="restart"/>
          </w:tcPr>
          <w:p w:rsidR="00231EDF" w:rsidRDefault="00231EDF" w:rsidP="00231EDF">
            <w:pPr>
              <w:jc w:val="both"/>
              <w:rPr>
                <w:rFonts w:ascii="Times New Roman" w:eastAsia="Calibri" w:hAnsi="Times New Roman"/>
                <w:b/>
                <w:sz w:val="24"/>
                <w:szCs w:val="24"/>
              </w:rPr>
            </w:pPr>
            <w:r>
              <w:rPr>
                <w:rFonts w:ascii="Times New Roman" w:eastAsia="Calibri" w:hAnsi="Times New Roman"/>
                <w:b/>
                <w:sz w:val="24"/>
                <w:szCs w:val="24"/>
              </w:rPr>
              <w:t xml:space="preserve">Тема 2.6 </w:t>
            </w:r>
          </w:p>
          <w:p w:rsidR="00844831" w:rsidRDefault="00231EDF" w:rsidP="00231EDF">
            <w:pPr>
              <w:jc w:val="both"/>
              <w:rPr>
                <w:rFonts w:ascii="Times New Roman" w:eastAsia="Calibri" w:hAnsi="Times New Roman"/>
                <w:b/>
                <w:sz w:val="24"/>
                <w:szCs w:val="24"/>
              </w:rPr>
            </w:pPr>
            <w:r>
              <w:rPr>
                <w:rFonts w:ascii="Times New Roman" w:eastAsia="Calibri" w:hAnsi="Times New Roman"/>
                <w:b/>
                <w:sz w:val="24"/>
                <w:szCs w:val="24"/>
              </w:rPr>
              <w:t xml:space="preserve">Прямые и плоскости </w:t>
            </w:r>
            <w:r w:rsidRPr="00231EDF">
              <w:rPr>
                <w:rFonts w:ascii="Times New Roman" w:eastAsia="Calibri" w:hAnsi="Times New Roman"/>
                <w:b/>
                <w:sz w:val="24"/>
                <w:szCs w:val="24"/>
              </w:rPr>
              <w:t>в практических задачах</w:t>
            </w:r>
          </w:p>
        </w:tc>
        <w:tc>
          <w:tcPr>
            <w:tcW w:w="8252" w:type="dxa"/>
            <w:gridSpan w:val="3"/>
          </w:tcPr>
          <w:p w:rsidR="00844831" w:rsidRDefault="00231EDF" w:rsidP="00AE733E">
            <w:pPr>
              <w:jc w:val="both"/>
              <w:rPr>
                <w:rFonts w:ascii="Times New Roman" w:eastAsia="Calibri" w:hAnsi="Times New Roman"/>
                <w:b/>
                <w:sz w:val="24"/>
                <w:szCs w:val="24"/>
              </w:rPr>
            </w:pPr>
            <w:r>
              <w:rPr>
                <w:rFonts w:ascii="Times New Roman" w:eastAsia="Calibri" w:hAnsi="Times New Roman"/>
                <w:b/>
                <w:sz w:val="24"/>
                <w:szCs w:val="24"/>
              </w:rPr>
              <w:t xml:space="preserve">Профессионально-ориентированное содержание </w:t>
            </w:r>
            <w:r w:rsidR="00AE733E">
              <w:rPr>
                <w:rFonts w:ascii="Times New Roman" w:eastAsia="Calibri" w:hAnsi="Times New Roman"/>
                <w:b/>
                <w:sz w:val="24"/>
                <w:szCs w:val="24"/>
              </w:rPr>
              <w:t>(содержание прикладного модуля)</w:t>
            </w:r>
          </w:p>
        </w:tc>
        <w:tc>
          <w:tcPr>
            <w:tcW w:w="880" w:type="dxa"/>
            <w:vMerge w:val="restart"/>
          </w:tcPr>
          <w:p w:rsidR="00844831" w:rsidRDefault="00844831" w:rsidP="00AE733E">
            <w:pPr>
              <w:jc w:val="center"/>
              <w:rPr>
                <w:rFonts w:ascii="Times New Roman" w:eastAsia="Calibri" w:hAnsi="Times New Roman"/>
                <w:sz w:val="24"/>
                <w:szCs w:val="24"/>
              </w:rPr>
            </w:pPr>
          </w:p>
          <w:p w:rsidR="00844831" w:rsidRDefault="00844831" w:rsidP="00AE733E">
            <w:pPr>
              <w:jc w:val="center"/>
              <w:rPr>
                <w:rFonts w:ascii="Times New Roman" w:eastAsia="Calibri" w:hAnsi="Times New Roman"/>
                <w:sz w:val="24"/>
                <w:szCs w:val="24"/>
              </w:rPr>
            </w:pPr>
          </w:p>
          <w:p w:rsidR="00844831" w:rsidRDefault="00844831" w:rsidP="00AE733E">
            <w:pPr>
              <w:jc w:val="center"/>
              <w:rPr>
                <w:rFonts w:ascii="Times New Roman" w:eastAsia="Calibri" w:hAnsi="Times New Roman"/>
                <w:sz w:val="24"/>
                <w:szCs w:val="24"/>
              </w:rPr>
            </w:pPr>
          </w:p>
          <w:p w:rsidR="00844831" w:rsidRDefault="00844831" w:rsidP="00AE733E">
            <w:pPr>
              <w:jc w:val="center"/>
              <w:rPr>
                <w:rFonts w:ascii="Times New Roman" w:eastAsia="Calibri" w:hAnsi="Times New Roman"/>
                <w:sz w:val="24"/>
                <w:szCs w:val="24"/>
              </w:rPr>
            </w:pPr>
          </w:p>
          <w:p w:rsidR="00231EDF" w:rsidRDefault="00231EDF" w:rsidP="00AE733E">
            <w:pPr>
              <w:jc w:val="center"/>
              <w:rPr>
                <w:rFonts w:ascii="Times New Roman" w:eastAsia="Calibri" w:hAnsi="Times New Roman"/>
                <w:sz w:val="24"/>
                <w:szCs w:val="24"/>
              </w:rPr>
            </w:pPr>
          </w:p>
          <w:p w:rsidR="00231EDF" w:rsidRDefault="00231EDF" w:rsidP="00AE733E">
            <w:pPr>
              <w:jc w:val="center"/>
              <w:rPr>
                <w:rFonts w:ascii="Times New Roman" w:eastAsia="Calibri" w:hAnsi="Times New Roman"/>
                <w:sz w:val="24"/>
                <w:szCs w:val="24"/>
              </w:rPr>
            </w:pPr>
          </w:p>
          <w:p w:rsidR="00844831" w:rsidRDefault="00231EDF" w:rsidP="00AE733E">
            <w:pPr>
              <w:jc w:val="center"/>
              <w:rPr>
                <w:rFonts w:ascii="Times New Roman" w:eastAsia="Calibri" w:hAnsi="Times New Roman"/>
                <w:sz w:val="24"/>
                <w:szCs w:val="24"/>
              </w:rPr>
            </w:pPr>
            <w:r>
              <w:rPr>
                <w:rFonts w:ascii="Times New Roman" w:eastAsia="Calibri" w:hAnsi="Times New Roman"/>
                <w:sz w:val="24"/>
                <w:szCs w:val="24"/>
              </w:rPr>
              <w:t>6</w:t>
            </w:r>
          </w:p>
        </w:tc>
        <w:tc>
          <w:tcPr>
            <w:tcW w:w="1700" w:type="dxa"/>
            <w:gridSpan w:val="2"/>
            <w:vMerge w:val="restart"/>
            <w:tcBorders>
              <w:top w:val="none" w:sz="4" w:space="0" w:color="000000"/>
            </w:tcBorders>
          </w:tcPr>
          <w:p w:rsidR="00844831" w:rsidRDefault="00844831" w:rsidP="00AE733E">
            <w:pPr>
              <w:jc w:val="both"/>
              <w:rPr>
                <w:rFonts w:ascii="Times New Roman" w:eastAsia="Calibri" w:hAnsi="Times New Roman"/>
                <w:sz w:val="24"/>
                <w:szCs w:val="24"/>
              </w:rPr>
            </w:pPr>
          </w:p>
        </w:tc>
      </w:tr>
      <w:tr w:rsidR="00844831" w:rsidTr="00EE63F8">
        <w:trPr>
          <w:gridAfter w:val="1"/>
          <w:wAfter w:w="30" w:type="dxa"/>
          <w:cantSplit/>
          <w:trHeight w:val="623"/>
        </w:trPr>
        <w:tc>
          <w:tcPr>
            <w:tcW w:w="2885" w:type="dxa"/>
            <w:vMerge/>
            <w:tcBorders>
              <w:top w:val="none" w:sz="4" w:space="0" w:color="000000"/>
            </w:tcBorders>
          </w:tcPr>
          <w:p w:rsidR="00844831" w:rsidRDefault="00844831" w:rsidP="00AE733E">
            <w:pPr>
              <w:jc w:val="both"/>
              <w:rPr>
                <w:rFonts w:ascii="Times New Roman" w:eastAsia="Calibri" w:hAnsi="Times New Roman"/>
                <w:sz w:val="24"/>
                <w:szCs w:val="24"/>
              </w:rPr>
            </w:pPr>
          </w:p>
        </w:tc>
        <w:tc>
          <w:tcPr>
            <w:tcW w:w="8252" w:type="dxa"/>
            <w:gridSpan w:val="3"/>
          </w:tcPr>
          <w:p w:rsidR="00844831" w:rsidRDefault="00231EDF" w:rsidP="00231EDF">
            <w:pPr>
              <w:jc w:val="both"/>
              <w:rPr>
                <w:rFonts w:ascii="Times New Roman" w:eastAsia="Calibri" w:hAnsi="Times New Roman"/>
                <w:sz w:val="24"/>
                <w:szCs w:val="24"/>
              </w:rPr>
            </w:pPr>
            <w:r w:rsidRPr="00231EDF">
              <w:rPr>
                <w:rFonts w:ascii="Times New Roman" w:eastAsia="Calibri" w:hAnsi="Times New Roman"/>
                <w:sz w:val="24"/>
                <w:szCs w:val="24"/>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w:t>
            </w:r>
            <w:r>
              <w:rPr>
                <w:rFonts w:ascii="Times New Roman" w:eastAsia="Calibri" w:hAnsi="Times New Roman"/>
                <w:sz w:val="24"/>
                <w:szCs w:val="24"/>
              </w:rPr>
              <w:t xml:space="preserve"> </w:t>
            </w:r>
            <w:r w:rsidRPr="00231EDF">
              <w:rPr>
                <w:rFonts w:ascii="Times New Roman" w:eastAsia="Calibri" w:hAnsi="Times New Roman"/>
                <w:sz w:val="24"/>
                <w:szCs w:val="24"/>
              </w:rPr>
              <w:t>архитектуре, технике). Решение практико-ориентированных задач</w:t>
            </w:r>
          </w:p>
        </w:tc>
        <w:tc>
          <w:tcPr>
            <w:tcW w:w="880" w:type="dxa"/>
            <w:vMerge/>
            <w:tcBorders>
              <w:top w:val="none" w:sz="4" w:space="0" w:color="000000"/>
            </w:tcBorders>
          </w:tcPr>
          <w:p w:rsidR="00844831" w:rsidRDefault="00844831" w:rsidP="00AE733E">
            <w:pPr>
              <w:jc w:val="center"/>
              <w:rPr>
                <w:rFonts w:ascii="Times New Roman" w:eastAsia="Calibri" w:hAnsi="Times New Roman"/>
                <w:sz w:val="24"/>
                <w:szCs w:val="24"/>
              </w:rPr>
            </w:pPr>
          </w:p>
        </w:tc>
        <w:tc>
          <w:tcPr>
            <w:tcW w:w="1700" w:type="dxa"/>
            <w:gridSpan w:val="2"/>
            <w:vMerge/>
            <w:tcBorders>
              <w:top w:val="none" w:sz="4" w:space="0" w:color="000000"/>
            </w:tcBorders>
          </w:tcPr>
          <w:p w:rsidR="00844831" w:rsidRDefault="00844831" w:rsidP="00AE733E">
            <w:pPr>
              <w:jc w:val="both"/>
              <w:rPr>
                <w:rFonts w:ascii="Times New Roman" w:eastAsia="Calibri" w:hAnsi="Times New Roman"/>
                <w:sz w:val="24"/>
                <w:szCs w:val="24"/>
              </w:rPr>
            </w:pPr>
          </w:p>
        </w:tc>
      </w:tr>
      <w:tr w:rsidR="00844831" w:rsidTr="00EE63F8">
        <w:trPr>
          <w:gridAfter w:val="1"/>
          <w:wAfter w:w="30" w:type="dxa"/>
          <w:cantSplit/>
          <w:trHeight w:val="311"/>
        </w:trPr>
        <w:tc>
          <w:tcPr>
            <w:tcW w:w="2885" w:type="dxa"/>
            <w:vMerge/>
            <w:tcBorders>
              <w:top w:val="none" w:sz="4" w:space="0" w:color="000000"/>
            </w:tcBorders>
          </w:tcPr>
          <w:p w:rsidR="00844831" w:rsidRDefault="00844831" w:rsidP="00AE733E">
            <w:pPr>
              <w:jc w:val="both"/>
              <w:rPr>
                <w:rFonts w:ascii="Times New Roman" w:eastAsia="Calibri" w:hAnsi="Times New Roman"/>
                <w:sz w:val="24"/>
                <w:szCs w:val="24"/>
              </w:rPr>
            </w:pPr>
          </w:p>
        </w:tc>
        <w:tc>
          <w:tcPr>
            <w:tcW w:w="8252" w:type="dxa"/>
            <w:gridSpan w:val="3"/>
          </w:tcPr>
          <w:p w:rsidR="00844831" w:rsidRDefault="00AE733E" w:rsidP="00AE733E">
            <w:pPr>
              <w:jc w:val="both"/>
              <w:rPr>
                <w:rFonts w:ascii="Times New Roman" w:eastAsia="Calibri" w:hAnsi="Times New Roman"/>
                <w:b/>
                <w:sz w:val="24"/>
                <w:szCs w:val="24"/>
              </w:rPr>
            </w:pPr>
            <w:r>
              <w:rPr>
                <w:rFonts w:ascii="Times New Roman" w:eastAsia="Calibri" w:hAnsi="Times New Roman"/>
                <w:b/>
                <w:sz w:val="24"/>
                <w:szCs w:val="24"/>
              </w:rPr>
              <w:t>Практическое занятие</w:t>
            </w:r>
          </w:p>
        </w:tc>
        <w:tc>
          <w:tcPr>
            <w:tcW w:w="880" w:type="dxa"/>
            <w:vMerge/>
            <w:tcBorders>
              <w:top w:val="none" w:sz="4" w:space="0" w:color="000000"/>
            </w:tcBorders>
          </w:tcPr>
          <w:p w:rsidR="00844831" w:rsidRDefault="00844831" w:rsidP="00AE733E">
            <w:pPr>
              <w:jc w:val="center"/>
              <w:rPr>
                <w:rFonts w:ascii="Times New Roman" w:eastAsia="Calibri" w:hAnsi="Times New Roman"/>
                <w:sz w:val="24"/>
                <w:szCs w:val="24"/>
              </w:rPr>
            </w:pPr>
          </w:p>
        </w:tc>
        <w:tc>
          <w:tcPr>
            <w:tcW w:w="1700" w:type="dxa"/>
            <w:gridSpan w:val="2"/>
            <w:vMerge/>
            <w:tcBorders>
              <w:top w:val="none" w:sz="4" w:space="0" w:color="000000"/>
            </w:tcBorders>
          </w:tcPr>
          <w:p w:rsidR="00844831" w:rsidRDefault="00844831" w:rsidP="00AE733E">
            <w:pPr>
              <w:jc w:val="both"/>
              <w:rPr>
                <w:rFonts w:ascii="Times New Roman" w:eastAsia="Calibri" w:hAnsi="Times New Roman"/>
                <w:sz w:val="24"/>
                <w:szCs w:val="24"/>
              </w:rPr>
            </w:pPr>
          </w:p>
        </w:tc>
      </w:tr>
      <w:tr w:rsidR="00451A4A" w:rsidTr="00EE63F8">
        <w:trPr>
          <w:gridAfter w:val="1"/>
          <w:wAfter w:w="30" w:type="dxa"/>
          <w:cantSplit/>
          <w:trHeight w:val="212"/>
        </w:trPr>
        <w:tc>
          <w:tcPr>
            <w:tcW w:w="11137" w:type="dxa"/>
            <w:gridSpan w:val="4"/>
          </w:tcPr>
          <w:p w:rsidR="00451A4A" w:rsidRDefault="00451A4A" w:rsidP="00231EDF">
            <w:pPr>
              <w:jc w:val="both"/>
              <w:rPr>
                <w:rFonts w:ascii="Times New Roman" w:eastAsia="Calibri" w:hAnsi="Times New Roman"/>
                <w:sz w:val="24"/>
                <w:szCs w:val="24"/>
              </w:rPr>
            </w:pPr>
            <w:r>
              <w:rPr>
                <w:rFonts w:ascii="Times New Roman" w:eastAsia="Calibri" w:hAnsi="Times New Roman"/>
                <w:b/>
                <w:sz w:val="24"/>
                <w:szCs w:val="24"/>
              </w:rPr>
              <w:t>Раздел 3. Основы тригонометрии. Тригонометрические функции</w:t>
            </w:r>
          </w:p>
        </w:tc>
        <w:tc>
          <w:tcPr>
            <w:tcW w:w="880" w:type="dxa"/>
          </w:tcPr>
          <w:p w:rsidR="00451A4A" w:rsidRDefault="00451A4A" w:rsidP="00AE733E">
            <w:pPr>
              <w:jc w:val="center"/>
              <w:rPr>
                <w:rFonts w:ascii="Times New Roman" w:eastAsia="Calibri" w:hAnsi="Times New Roman"/>
                <w:b/>
                <w:sz w:val="24"/>
                <w:szCs w:val="24"/>
              </w:rPr>
            </w:pPr>
            <w:r>
              <w:rPr>
                <w:rFonts w:ascii="Times New Roman" w:eastAsia="Calibri" w:hAnsi="Times New Roman"/>
                <w:b/>
                <w:sz w:val="24"/>
                <w:szCs w:val="24"/>
              </w:rPr>
              <w:t>24</w:t>
            </w:r>
          </w:p>
        </w:tc>
        <w:tc>
          <w:tcPr>
            <w:tcW w:w="1700" w:type="dxa"/>
            <w:gridSpan w:val="2"/>
            <w:vMerge w:val="restart"/>
          </w:tcPr>
          <w:p w:rsidR="00451A4A" w:rsidRDefault="00451A4A" w:rsidP="00AE733E">
            <w:pPr>
              <w:widowControl w:val="0"/>
              <w:rPr>
                <w:rFonts w:ascii="Times New Roman" w:eastAsia="Calibri" w:hAnsi="Times New Roman"/>
                <w:sz w:val="24"/>
                <w:szCs w:val="24"/>
              </w:rPr>
            </w:pPr>
            <w:r>
              <w:rPr>
                <w:rFonts w:ascii="Times New Roman" w:eastAsia="Calibri" w:hAnsi="Times New Roman"/>
                <w:sz w:val="24"/>
                <w:szCs w:val="24"/>
              </w:rPr>
              <w:t xml:space="preserve">ОК 01, ОК 02, ОК 04 </w:t>
            </w:r>
          </w:p>
          <w:p w:rsidR="00451A4A" w:rsidRDefault="00451A4A" w:rsidP="00AE733E">
            <w:pPr>
              <w:widowControl w:val="0"/>
              <w:rPr>
                <w:rFonts w:ascii="Times New Roman" w:eastAsia="Calibri" w:hAnsi="Times New Roman"/>
                <w:sz w:val="24"/>
                <w:szCs w:val="24"/>
              </w:rPr>
            </w:pPr>
            <w:r>
              <w:rPr>
                <w:rFonts w:ascii="Times New Roman" w:eastAsia="Calibri" w:hAnsi="Times New Roman"/>
                <w:sz w:val="24"/>
                <w:szCs w:val="24"/>
              </w:rPr>
              <w:t>ПРб 03, ПРб 04,ЛР 05, ЛР 08, ЛР 10</w:t>
            </w:r>
          </w:p>
          <w:p w:rsidR="00451A4A" w:rsidRDefault="00451A4A" w:rsidP="00AE733E">
            <w:pPr>
              <w:jc w:val="both"/>
              <w:rPr>
                <w:rFonts w:ascii="Times New Roman" w:eastAsia="Calibri" w:hAnsi="Times New Roman"/>
                <w:sz w:val="24"/>
                <w:szCs w:val="24"/>
              </w:rPr>
            </w:pPr>
            <w:r>
              <w:rPr>
                <w:rFonts w:ascii="Times New Roman" w:eastAsia="Calibri" w:hAnsi="Times New Roman"/>
                <w:sz w:val="24"/>
                <w:szCs w:val="24"/>
              </w:rPr>
              <w:t>МР 03, МР 07,  МР 08</w:t>
            </w:r>
          </w:p>
          <w:p w:rsidR="00451A4A" w:rsidRDefault="00451A4A" w:rsidP="00AE733E">
            <w:pPr>
              <w:jc w:val="both"/>
              <w:rPr>
                <w:rFonts w:ascii="Times New Roman" w:eastAsia="Calibri" w:hAnsi="Times New Roman"/>
                <w:i/>
                <w:sz w:val="24"/>
                <w:szCs w:val="24"/>
              </w:rPr>
            </w:pPr>
          </w:p>
        </w:tc>
      </w:tr>
      <w:tr w:rsidR="00451A4A" w:rsidTr="00EE63F8">
        <w:trPr>
          <w:gridAfter w:val="1"/>
          <w:wAfter w:w="30" w:type="dxa"/>
          <w:cantSplit/>
          <w:trHeight w:val="314"/>
        </w:trPr>
        <w:tc>
          <w:tcPr>
            <w:tcW w:w="2885" w:type="dxa"/>
            <w:vMerge w:val="restart"/>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Тема 3.1</w:t>
            </w:r>
          </w:p>
          <w:p w:rsidR="00451A4A" w:rsidRDefault="00451A4A" w:rsidP="00231EDF">
            <w:pPr>
              <w:jc w:val="both"/>
              <w:rPr>
                <w:rFonts w:ascii="Times New Roman" w:eastAsia="Calibri" w:hAnsi="Times New Roman"/>
                <w:b/>
                <w:sz w:val="24"/>
                <w:szCs w:val="24"/>
              </w:rPr>
            </w:pPr>
            <w:r>
              <w:rPr>
                <w:rFonts w:ascii="Times New Roman" w:eastAsia="Calibri" w:hAnsi="Times New Roman"/>
                <w:b/>
                <w:sz w:val="24"/>
                <w:szCs w:val="24"/>
              </w:rPr>
              <w:t xml:space="preserve"> Тригонометрические функции произвольного угла, числа</w:t>
            </w: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Содержание учебного материала</w:t>
            </w:r>
          </w:p>
        </w:tc>
        <w:tc>
          <w:tcPr>
            <w:tcW w:w="880" w:type="dxa"/>
            <w:vMerge w:val="restart"/>
          </w:tcPr>
          <w:p w:rsidR="00451A4A" w:rsidRDefault="00451A4A" w:rsidP="00AE733E">
            <w:pPr>
              <w:jc w:val="both"/>
              <w:rPr>
                <w:rFonts w:ascii="Times New Roman" w:eastAsia="Calibri" w:hAnsi="Times New Roman"/>
                <w:sz w:val="24"/>
                <w:szCs w:val="24"/>
              </w:rPr>
            </w:pPr>
          </w:p>
          <w:p w:rsidR="00451A4A" w:rsidRDefault="00451A4A" w:rsidP="00AE733E">
            <w:pPr>
              <w:jc w:val="both"/>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r>
              <w:rPr>
                <w:rFonts w:ascii="Times New Roman" w:eastAsia="Calibri" w:hAnsi="Times New Roman"/>
                <w:sz w:val="24"/>
                <w:szCs w:val="24"/>
              </w:rPr>
              <w:t>2</w:t>
            </w: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1146"/>
        </w:trPr>
        <w:tc>
          <w:tcPr>
            <w:tcW w:w="2885" w:type="dxa"/>
            <w:vMerge/>
          </w:tcPr>
          <w:p w:rsidR="00451A4A" w:rsidRDefault="00451A4A" w:rsidP="00AE733E">
            <w:pPr>
              <w:jc w:val="both"/>
              <w:rPr>
                <w:rFonts w:ascii="Times New Roman" w:eastAsia="Calibri" w:hAnsi="Times New Roman"/>
                <w:sz w:val="24"/>
                <w:szCs w:val="24"/>
              </w:rPr>
            </w:pPr>
          </w:p>
        </w:tc>
        <w:tc>
          <w:tcPr>
            <w:tcW w:w="8252" w:type="dxa"/>
            <w:gridSpan w:val="3"/>
          </w:tcPr>
          <w:p w:rsidR="00451A4A" w:rsidRDefault="00451A4A" w:rsidP="00231EDF">
            <w:pPr>
              <w:jc w:val="both"/>
              <w:rPr>
                <w:rFonts w:ascii="Times New Roman" w:eastAsia="Calibri" w:hAnsi="Times New Roman"/>
                <w:sz w:val="24"/>
                <w:szCs w:val="24"/>
              </w:rPr>
            </w:pPr>
            <w:r>
              <w:rPr>
                <w:rFonts w:ascii="Times New Roman" w:eastAsia="Calibri" w:hAnsi="Times New Roman"/>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880" w:type="dxa"/>
            <w:vMerge/>
          </w:tcPr>
          <w:p w:rsidR="00451A4A" w:rsidRDefault="00451A4A" w:rsidP="00AE733E">
            <w:pPr>
              <w:jc w:val="both"/>
              <w:rPr>
                <w:rFonts w:ascii="Times New Roman" w:eastAsia="Calibri" w:hAnsi="Times New Roman"/>
                <w:sz w:val="24"/>
                <w:szCs w:val="24"/>
              </w:rPr>
            </w:pP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311"/>
        </w:trPr>
        <w:tc>
          <w:tcPr>
            <w:tcW w:w="2885" w:type="dxa"/>
            <w:vMerge/>
          </w:tcPr>
          <w:p w:rsidR="00451A4A" w:rsidRDefault="00451A4A" w:rsidP="00AE733E">
            <w:pPr>
              <w:jc w:val="both"/>
              <w:rPr>
                <w:rFonts w:ascii="Times New Roman" w:eastAsia="Calibri" w:hAnsi="Times New Roman"/>
                <w:sz w:val="24"/>
                <w:szCs w:val="24"/>
              </w:rPr>
            </w:pP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 xml:space="preserve">Комбинированное занятие </w:t>
            </w:r>
          </w:p>
        </w:tc>
        <w:tc>
          <w:tcPr>
            <w:tcW w:w="880" w:type="dxa"/>
            <w:vMerge/>
          </w:tcPr>
          <w:p w:rsidR="00451A4A" w:rsidRDefault="00451A4A" w:rsidP="00AE733E">
            <w:pPr>
              <w:jc w:val="both"/>
              <w:rPr>
                <w:rFonts w:ascii="Times New Roman" w:eastAsia="Calibri" w:hAnsi="Times New Roman"/>
                <w:sz w:val="24"/>
                <w:szCs w:val="24"/>
              </w:rPr>
            </w:pP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311"/>
        </w:trPr>
        <w:tc>
          <w:tcPr>
            <w:tcW w:w="2885" w:type="dxa"/>
            <w:vMerge/>
          </w:tcPr>
          <w:p w:rsidR="00451A4A" w:rsidRDefault="00451A4A" w:rsidP="00AE733E">
            <w:pPr>
              <w:jc w:val="both"/>
              <w:rPr>
                <w:rFonts w:ascii="Times New Roman" w:eastAsia="Calibri" w:hAnsi="Times New Roman"/>
                <w:sz w:val="24"/>
                <w:szCs w:val="24"/>
              </w:rPr>
            </w:pP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Практическое занятие</w:t>
            </w:r>
          </w:p>
        </w:tc>
        <w:tc>
          <w:tcPr>
            <w:tcW w:w="880" w:type="dxa"/>
          </w:tcPr>
          <w:p w:rsidR="00451A4A" w:rsidRDefault="00451A4A" w:rsidP="003A503D">
            <w:pPr>
              <w:jc w:val="center"/>
              <w:rPr>
                <w:rFonts w:ascii="Times New Roman" w:eastAsia="Calibri" w:hAnsi="Times New Roman"/>
                <w:sz w:val="24"/>
                <w:szCs w:val="24"/>
              </w:rPr>
            </w:pPr>
            <w:r>
              <w:rPr>
                <w:rFonts w:ascii="Times New Roman" w:eastAsia="Calibri" w:hAnsi="Times New Roman"/>
                <w:sz w:val="24"/>
                <w:szCs w:val="24"/>
              </w:rPr>
              <w:t>2</w:t>
            </w: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311"/>
        </w:trPr>
        <w:tc>
          <w:tcPr>
            <w:tcW w:w="2885" w:type="dxa"/>
            <w:vMerge w:val="restart"/>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Тема 3.2</w:t>
            </w:r>
          </w:p>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 xml:space="preserve"> Основные тригонометрические тождества.</w:t>
            </w:r>
          </w:p>
          <w:p w:rsidR="00451A4A" w:rsidRDefault="00451A4A" w:rsidP="00AE733E">
            <w:pPr>
              <w:jc w:val="both"/>
              <w:rPr>
                <w:rFonts w:ascii="Times New Roman" w:eastAsia="Calibri" w:hAnsi="Times New Roman"/>
                <w:b/>
                <w:sz w:val="24"/>
                <w:szCs w:val="24"/>
              </w:rPr>
            </w:pP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Содержание учебного материала</w:t>
            </w:r>
          </w:p>
        </w:tc>
        <w:tc>
          <w:tcPr>
            <w:tcW w:w="880" w:type="dxa"/>
            <w:vMerge w:val="restart"/>
          </w:tcPr>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r>
              <w:rPr>
                <w:rFonts w:ascii="Times New Roman" w:eastAsia="Calibri" w:hAnsi="Times New Roman"/>
                <w:sz w:val="24"/>
                <w:szCs w:val="24"/>
              </w:rPr>
              <w:t>2</w:t>
            </w: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635"/>
        </w:trPr>
        <w:tc>
          <w:tcPr>
            <w:tcW w:w="2885" w:type="dxa"/>
            <w:vMerge/>
          </w:tcPr>
          <w:p w:rsidR="00451A4A" w:rsidRDefault="00451A4A" w:rsidP="00AE733E">
            <w:pPr>
              <w:jc w:val="both"/>
              <w:rPr>
                <w:rFonts w:ascii="Times New Roman" w:eastAsia="Calibri" w:hAnsi="Times New Roman"/>
                <w:b/>
                <w:sz w:val="24"/>
                <w:szCs w:val="24"/>
              </w:rPr>
            </w:pPr>
          </w:p>
        </w:tc>
        <w:tc>
          <w:tcPr>
            <w:tcW w:w="8252" w:type="dxa"/>
            <w:gridSpan w:val="3"/>
          </w:tcPr>
          <w:p w:rsidR="00451A4A" w:rsidRDefault="00451A4A" w:rsidP="00231EDF">
            <w:pPr>
              <w:jc w:val="both"/>
              <w:rPr>
                <w:rFonts w:ascii="Times New Roman" w:eastAsia="Calibri" w:hAnsi="Times New Roman"/>
                <w:sz w:val="24"/>
                <w:szCs w:val="24"/>
              </w:rPr>
            </w:pPr>
            <w:r>
              <w:rPr>
                <w:rFonts w:ascii="Times New Roman" w:eastAsia="Calibri" w:hAnsi="Times New Roman"/>
                <w:sz w:val="24"/>
                <w:szCs w:val="24"/>
              </w:rPr>
              <w:t>Тригонометрические тождества.</w:t>
            </w:r>
            <w:r>
              <w:t xml:space="preserve"> </w:t>
            </w:r>
            <w:r w:rsidRPr="00231EDF">
              <w:rPr>
                <w:rFonts w:ascii="Times New Roman" w:eastAsia="Calibri" w:hAnsi="Times New Roman"/>
                <w:sz w:val="24"/>
                <w:szCs w:val="24"/>
              </w:rPr>
              <w:t>Преобразования</w:t>
            </w:r>
            <w:r>
              <w:rPr>
                <w:rFonts w:ascii="Times New Roman" w:eastAsia="Calibri" w:hAnsi="Times New Roman"/>
                <w:sz w:val="24"/>
                <w:szCs w:val="24"/>
              </w:rPr>
              <w:t xml:space="preserve"> </w:t>
            </w:r>
            <w:r w:rsidRPr="00231EDF">
              <w:rPr>
                <w:rFonts w:ascii="Times New Roman" w:eastAsia="Calibri" w:hAnsi="Times New Roman"/>
                <w:sz w:val="24"/>
                <w:szCs w:val="24"/>
              </w:rPr>
              <w:t xml:space="preserve">простейших тригонометрических выражений. </w:t>
            </w:r>
            <w:r>
              <w:rPr>
                <w:rFonts w:ascii="Times New Roman" w:eastAsia="Calibri" w:hAnsi="Times New Roman"/>
                <w:sz w:val="24"/>
                <w:szCs w:val="24"/>
              </w:rPr>
              <w:t xml:space="preserve"> Синус, косинус, тангенс и котангенс углов α и - α. </w:t>
            </w:r>
          </w:p>
        </w:tc>
        <w:tc>
          <w:tcPr>
            <w:tcW w:w="880" w:type="dxa"/>
            <w:vMerge/>
            <w:tcBorders>
              <w:top w:val="none" w:sz="4" w:space="0" w:color="000000"/>
            </w:tcBorders>
          </w:tcPr>
          <w:p w:rsidR="00451A4A" w:rsidRDefault="00451A4A" w:rsidP="00AE733E">
            <w:pPr>
              <w:jc w:val="center"/>
              <w:rPr>
                <w:rFonts w:ascii="Times New Roman" w:eastAsia="Calibri" w:hAnsi="Times New Roman"/>
                <w:sz w:val="24"/>
                <w:szCs w:val="24"/>
              </w:rPr>
            </w:pP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238"/>
        </w:trPr>
        <w:tc>
          <w:tcPr>
            <w:tcW w:w="2885" w:type="dxa"/>
            <w:vMerge/>
          </w:tcPr>
          <w:p w:rsidR="00451A4A" w:rsidRDefault="00451A4A" w:rsidP="00AE733E">
            <w:pPr>
              <w:jc w:val="both"/>
              <w:rPr>
                <w:rFonts w:ascii="Times New Roman" w:eastAsia="Calibri" w:hAnsi="Times New Roman"/>
                <w:b/>
                <w:sz w:val="24"/>
                <w:szCs w:val="24"/>
              </w:rPr>
            </w:pP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 xml:space="preserve">Комбинированное занятие </w:t>
            </w:r>
          </w:p>
        </w:tc>
        <w:tc>
          <w:tcPr>
            <w:tcW w:w="880" w:type="dxa"/>
            <w:vMerge/>
            <w:tcBorders>
              <w:top w:val="none" w:sz="4" w:space="0" w:color="000000"/>
            </w:tcBorders>
          </w:tcPr>
          <w:p w:rsidR="00451A4A" w:rsidRDefault="00451A4A" w:rsidP="00AE733E">
            <w:pPr>
              <w:jc w:val="center"/>
              <w:rPr>
                <w:rFonts w:ascii="Times New Roman" w:eastAsia="Calibri" w:hAnsi="Times New Roman"/>
                <w:sz w:val="24"/>
                <w:szCs w:val="24"/>
              </w:rPr>
            </w:pP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238"/>
        </w:trPr>
        <w:tc>
          <w:tcPr>
            <w:tcW w:w="2885" w:type="dxa"/>
            <w:vMerge/>
          </w:tcPr>
          <w:p w:rsidR="00451A4A" w:rsidRDefault="00451A4A" w:rsidP="00AE733E">
            <w:pPr>
              <w:jc w:val="both"/>
              <w:rPr>
                <w:rFonts w:ascii="Times New Roman" w:eastAsia="Calibri" w:hAnsi="Times New Roman"/>
                <w:b/>
                <w:sz w:val="24"/>
                <w:szCs w:val="24"/>
              </w:rPr>
            </w:pP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Практическое занятие</w:t>
            </w:r>
          </w:p>
        </w:tc>
        <w:tc>
          <w:tcPr>
            <w:tcW w:w="880" w:type="dxa"/>
            <w:tcBorders>
              <w:top w:val="none" w:sz="4" w:space="0" w:color="000000"/>
            </w:tcBorders>
          </w:tcPr>
          <w:p w:rsidR="00451A4A" w:rsidRDefault="00451A4A" w:rsidP="00AE733E">
            <w:pPr>
              <w:jc w:val="center"/>
              <w:rPr>
                <w:rFonts w:ascii="Times New Roman" w:eastAsia="Calibri" w:hAnsi="Times New Roman"/>
                <w:sz w:val="24"/>
                <w:szCs w:val="24"/>
              </w:rPr>
            </w:pPr>
            <w:r>
              <w:rPr>
                <w:rFonts w:ascii="Times New Roman" w:eastAsia="Calibri" w:hAnsi="Times New Roman"/>
                <w:sz w:val="24"/>
                <w:szCs w:val="24"/>
              </w:rPr>
              <w:t>2</w:t>
            </w: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311"/>
        </w:trPr>
        <w:tc>
          <w:tcPr>
            <w:tcW w:w="2885" w:type="dxa"/>
            <w:vMerge w:val="restart"/>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Тема 3.3</w:t>
            </w:r>
          </w:p>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 xml:space="preserve"> Тригонометрические функции, их свойства и графики</w:t>
            </w: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Содержание учебного материала</w:t>
            </w:r>
          </w:p>
        </w:tc>
        <w:tc>
          <w:tcPr>
            <w:tcW w:w="880" w:type="dxa"/>
            <w:vMerge w:val="restart"/>
          </w:tcPr>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r>
              <w:rPr>
                <w:rFonts w:ascii="Times New Roman" w:eastAsia="Calibri" w:hAnsi="Times New Roman"/>
                <w:sz w:val="24"/>
                <w:szCs w:val="24"/>
              </w:rPr>
              <w:t>4</w:t>
            </w: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1019"/>
        </w:trPr>
        <w:tc>
          <w:tcPr>
            <w:tcW w:w="2885" w:type="dxa"/>
            <w:vMerge/>
          </w:tcPr>
          <w:p w:rsidR="00451A4A" w:rsidRDefault="00451A4A" w:rsidP="00AE733E">
            <w:pPr>
              <w:jc w:val="both"/>
              <w:rPr>
                <w:rFonts w:ascii="Times New Roman" w:eastAsia="Calibri" w:hAnsi="Times New Roman"/>
                <w:b/>
                <w:sz w:val="24"/>
                <w:szCs w:val="24"/>
              </w:rPr>
            </w:pPr>
          </w:p>
        </w:tc>
        <w:tc>
          <w:tcPr>
            <w:tcW w:w="8252" w:type="dxa"/>
            <w:gridSpan w:val="3"/>
          </w:tcPr>
          <w:p w:rsidR="00451A4A" w:rsidRDefault="00451A4A" w:rsidP="00231EDF">
            <w:pPr>
              <w:jc w:val="both"/>
              <w:rPr>
                <w:rFonts w:ascii="Times New Roman" w:eastAsia="Calibri" w:hAnsi="Times New Roman"/>
                <w:sz w:val="24"/>
                <w:szCs w:val="24"/>
              </w:rPr>
            </w:pPr>
            <w:r>
              <w:rPr>
                <w:rFonts w:ascii="Times New Roman" w:eastAsia="Calibri" w:hAnsi="Times New Roman"/>
                <w:sz w:val="24"/>
                <w:szCs w:val="24"/>
              </w:rPr>
              <w:t>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y = сtg x. Сжатие и растяжение графиков тригонометрических функций. Преобразование графиков тригонометрических функций</w:t>
            </w:r>
          </w:p>
        </w:tc>
        <w:tc>
          <w:tcPr>
            <w:tcW w:w="880" w:type="dxa"/>
            <w:vMerge/>
            <w:tcBorders>
              <w:top w:val="none" w:sz="4" w:space="0" w:color="000000"/>
            </w:tcBorders>
          </w:tcPr>
          <w:p w:rsidR="00451A4A" w:rsidRDefault="00451A4A" w:rsidP="00AE733E">
            <w:pPr>
              <w:jc w:val="center"/>
              <w:rPr>
                <w:rFonts w:ascii="Times New Roman" w:eastAsia="Calibri" w:hAnsi="Times New Roman"/>
                <w:sz w:val="24"/>
                <w:szCs w:val="24"/>
              </w:rPr>
            </w:pP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311"/>
        </w:trPr>
        <w:tc>
          <w:tcPr>
            <w:tcW w:w="2885" w:type="dxa"/>
            <w:vMerge/>
          </w:tcPr>
          <w:p w:rsidR="00451A4A" w:rsidRDefault="00451A4A" w:rsidP="00AE733E">
            <w:pPr>
              <w:jc w:val="both"/>
              <w:rPr>
                <w:rFonts w:ascii="Times New Roman" w:eastAsia="Calibri" w:hAnsi="Times New Roman"/>
                <w:b/>
                <w:sz w:val="24"/>
                <w:szCs w:val="24"/>
              </w:rPr>
            </w:pP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Комбинированное занятие.</w:t>
            </w:r>
          </w:p>
        </w:tc>
        <w:tc>
          <w:tcPr>
            <w:tcW w:w="880" w:type="dxa"/>
            <w:vMerge/>
            <w:tcBorders>
              <w:top w:val="none" w:sz="4" w:space="0" w:color="000000"/>
            </w:tcBorders>
          </w:tcPr>
          <w:p w:rsidR="00451A4A" w:rsidRDefault="00451A4A" w:rsidP="00AE733E">
            <w:pPr>
              <w:jc w:val="center"/>
              <w:rPr>
                <w:rFonts w:ascii="Times New Roman" w:eastAsia="Calibri" w:hAnsi="Times New Roman"/>
                <w:sz w:val="24"/>
                <w:szCs w:val="24"/>
              </w:rPr>
            </w:pP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311"/>
        </w:trPr>
        <w:tc>
          <w:tcPr>
            <w:tcW w:w="2885" w:type="dxa"/>
            <w:vMerge/>
          </w:tcPr>
          <w:p w:rsidR="00451A4A" w:rsidRDefault="00451A4A" w:rsidP="00AE733E">
            <w:pPr>
              <w:jc w:val="both"/>
              <w:rPr>
                <w:rFonts w:ascii="Times New Roman" w:eastAsia="Calibri" w:hAnsi="Times New Roman"/>
                <w:b/>
                <w:sz w:val="24"/>
                <w:szCs w:val="24"/>
              </w:rPr>
            </w:pP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Практическое занятие</w:t>
            </w:r>
          </w:p>
        </w:tc>
        <w:tc>
          <w:tcPr>
            <w:tcW w:w="880" w:type="dxa"/>
            <w:tcBorders>
              <w:top w:val="none" w:sz="4" w:space="0" w:color="000000"/>
            </w:tcBorders>
          </w:tcPr>
          <w:p w:rsidR="00451A4A" w:rsidRDefault="00451A4A" w:rsidP="00AE733E">
            <w:pPr>
              <w:jc w:val="center"/>
              <w:rPr>
                <w:rFonts w:ascii="Times New Roman" w:eastAsia="Calibri" w:hAnsi="Times New Roman"/>
                <w:sz w:val="24"/>
                <w:szCs w:val="24"/>
              </w:rPr>
            </w:pPr>
            <w:r>
              <w:rPr>
                <w:rFonts w:ascii="Times New Roman" w:eastAsia="Calibri" w:hAnsi="Times New Roman"/>
                <w:sz w:val="24"/>
                <w:szCs w:val="24"/>
              </w:rPr>
              <w:t>2</w:t>
            </w: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311"/>
        </w:trPr>
        <w:tc>
          <w:tcPr>
            <w:tcW w:w="2885" w:type="dxa"/>
            <w:vMerge w:val="restart"/>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Тема 3.4 Обратные</w:t>
            </w:r>
          </w:p>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lastRenderedPageBreak/>
              <w:t>тригонометрические</w:t>
            </w:r>
          </w:p>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функции</w:t>
            </w: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lastRenderedPageBreak/>
              <w:t>Содержание учебного материала</w:t>
            </w:r>
          </w:p>
        </w:tc>
        <w:tc>
          <w:tcPr>
            <w:tcW w:w="880" w:type="dxa"/>
            <w:vMerge w:val="restart"/>
          </w:tcPr>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r>
              <w:rPr>
                <w:rFonts w:ascii="Times New Roman" w:eastAsia="Calibri" w:hAnsi="Times New Roman"/>
                <w:sz w:val="24"/>
                <w:szCs w:val="24"/>
              </w:rPr>
              <w:t>4</w:t>
            </w: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448"/>
        </w:trPr>
        <w:tc>
          <w:tcPr>
            <w:tcW w:w="2885" w:type="dxa"/>
            <w:vMerge/>
            <w:tcBorders>
              <w:top w:val="none" w:sz="4" w:space="0" w:color="000000"/>
            </w:tcBorders>
          </w:tcPr>
          <w:p w:rsidR="00451A4A" w:rsidRDefault="00451A4A" w:rsidP="00AE733E">
            <w:pPr>
              <w:jc w:val="both"/>
              <w:rPr>
                <w:rFonts w:ascii="Times New Roman" w:eastAsia="Calibri" w:hAnsi="Times New Roman"/>
                <w:b/>
                <w:sz w:val="24"/>
                <w:szCs w:val="24"/>
              </w:rPr>
            </w:pPr>
          </w:p>
        </w:tc>
        <w:tc>
          <w:tcPr>
            <w:tcW w:w="8252" w:type="dxa"/>
            <w:gridSpan w:val="3"/>
          </w:tcPr>
          <w:p w:rsidR="00451A4A" w:rsidRDefault="00451A4A" w:rsidP="00AE733E">
            <w:pPr>
              <w:jc w:val="both"/>
              <w:rPr>
                <w:rFonts w:ascii="Times New Roman" w:eastAsia="Calibri" w:hAnsi="Times New Roman"/>
                <w:sz w:val="24"/>
                <w:szCs w:val="24"/>
              </w:rPr>
            </w:pPr>
            <w:r>
              <w:rPr>
                <w:rFonts w:ascii="Times New Roman" w:eastAsia="Calibri" w:hAnsi="Times New Roman"/>
                <w:sz w:val="24"/>
                <w:szCs w:val="24"/>
              </w:rPr>
              <w:t>Обратные тригонометрические функции. Их свойства и графики</w:t>
            </w:r>
          </w:p>
        </w:tc>
        <w:tc>
          <w:tcPr>
            <w:tcW w:w="880" w:type="dxa"/>
            <w:vMerge/>
            <w:tcBorders>
              <w:top w:val="none" w:sz="4" w:space="0" w:color="000000"/>
            </w:tcBorders>
          </w:tcPr>
          <w:p w:rsidR="00451A4A" w:rsidRDefault="00451A4A" w:rsidP="00AE733E">
            <w:pPr>
              <w:jc w:val="center"/>
              <w:rPr>
                <w:rFonts w:ascii="Times New Roman" w:eastAsia="Calibri" w:hAnsi="Times New Roman"/>
                <w:sz w:val="24"/>
                <w:szCs w:val="24"/>
              </w:rPr>
            </w:pP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226"/>
        </w:trPr>
        <w:tc>
          <w:tcPr>
            <w:tcW w:w="2885" w:type="dxa"/>
            <w:vMerge/>
            <w:tcBorders>
              <w:top w:val="none" w:sz="4" w:space="0" w:color="000000"/>
            </w:tcBorders>
          </w:tcPr>
          <w:p w:rsidR="00451A4A" w:rsidRDefault="00451A4A" w:rsidP="00AE733E">
            <w:pPr>
              <w:jc w:val="both"/>
              <w:rPr>
                <w:rFonts w:ascii="Times New Roman" w:eastAsia="Calibri" w:hAnsi="Times New Roman"/>
                <w:b/>
                <w:sz w:val="24"/>
                <w:szCs w:val="24"/>
              </w:rPr>
            </w:pP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Комбинированное занятие</w:t>
            </w:r>
          </w:p>
        </w:tc>
        <w:tc>
          <w:tcPr>
            <w:tcW w:w="880" w:type="dxa"/>
            <w:vMerge/>
            <w:tcBorders>
              <w:top w:val="none" w:sz="4" w:space="0" w:color="000000"/>
            </w:tcBorders>
          </w:tcPr>
          <w:p w:rsidR="00451A4A" w:rsidRDefault="00451A4A" w:rsidP="00AE733E">
            <w:pPr>
              <w:jc w:val="center"/>
              <w:rPr>
                <w:rFonts w:ascii="Times New Roman" w:eastAsia="Calibri" w:hAnsi="Times New Roman"/>
                <w:sz w:val="24"/>
                <w:szCs w:val="24"/>
              </w:rPr>
            </w:pP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313"/>
        </w:trPr>
        <w:tc>
          <w:tcPr>
            <w:tcW w:w="2885" w:type="dxa"/>
            <w:vMerge w:val="restart"/>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Тема 3.5</w:t>
            </w:r>
          </w:p>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 xml:space="preserve"> Тригонометрические уравнения и неравенства</w:t>
            </w: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Содержание учебного материала</w:t>
            </w:r>
          </w:p>
        </w:tc>
        <w:tc>
          <w:tcPr>
            <w:tcW w:w="880" w:type="dxa"/>
            <w:vMerge w:val="restart"/>
          </w:tcPr>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r>
              <w:rPr>
                <w:rFonts w:ascii="Times New Roman" w:eastAsia="Calibri" w:hAnsi="Times New Roman"/>
                <w:sz w:val="24"/>
                <w:szCs w:val="24"/>
              </w:rPr>
              <w:t>2</w:t>
            </w: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1369"/>
        </w:trPr>
        <w:tc>
          <w:tcPr>
            <w:tcW w:w="2885" w:type="dxa"/>
            <w:vMerge/>
          </w:tcPr>
          <w:p w:rsidR="00451A4A" w:rsidRDefault="00451A4A" w:rsidP="00AE733E">
            <w:pPr>
              <w:jc w:val="both"/>
              <w:rPr>
                <w:rFonts w:ascii="Times New Roman" w:eastAsia="Calibri" w:hAnsi="Times New Roman"/>
                <w:b/>
                <w:sz w:val="24"/>
                <w:szCs w:val="24"/>
              </w:rPr>
            </w:pPr>
          </w:p>
        </w:tc>
        <w:tc>
          <w:tcPr>
            <w:tcW w:w="8252" w:type="dxa"/>
            <w:gridSpan w:val="3"/>
          </w:tcPr>
          <w:p w:rsidR="00451A4A" w:rsidRDefault="00451A4A" w:rsidP="00376358">
            <w:pPr>
              <w:jc w:val="both"/>
              <w:rPr>
                <w:rFonts w:ascii="Times New Roman" w:eastAsia="Calibri" w:hAnsi="Times New Roman"/>
                <w:sz w:val="24"/>
                <w:szCs w:val="24"/>
              </w:rPr>
            </w:pPr>
            <w:r>
              <w:rPr>
                <w:rFonts w:ascii="Times New Roman" w:eastAsia="Calibri" w:hAnsi="Times New Roman"/>
                <w:sz w:val="24"/>
                <w:szCs w:val="24"/>
              </w:rPr>
              <w:t>Уравнение cos х = a. Уравнение sin x = a. Уравнение tg x = a, сtg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 Простейшие тригонометрические неравенства</w:t>
            </w:r>
          </w:p>
        </w:tc>
        <w:tc>
          <w:tcPr>
            <w:tcW w:w="880" w:type="dxa"/>
            <w:vMerge/>
            <w:tcBorders>
              <w:top w:val="none" w:sz="4" w:space="0" w:color="000000"/>
            </w:tcBorders>
          </w:tcPr>
          <w:p w:rsidR="00451A4A" w:rsidRDefault="00451A4A" w:rsidP="00AE733E">
            <w:pPr>
              <w:jc w:val="center"/>
              <w:rPr>
                <w:rFonts w:ascii="Times New Roman" w:eastAsia="Calibri" w:hAnsi="Times New Roman"/>
                <w:sz w:val="24"/>
                <w:szCs w:val="24"/>
              </w:rPr>
            </w:pP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311"/>
        </w:trPr>
        <w:tc>
          <w:tcPr>
            <w:tcW w:w="2885" w:type="dxa"/>
            <w:vMerge/>
          </w:tcPr>
          <w:p w:rsidR="00451A4A" w:rsidRDefault="00451A4A" w:rsidP="00AE733E">
            <w:pPr>
              <w:jc w:val="both"/>
              <w:rPr>
                <w:rFonts w:ascii="Times New Roman" w:eastAsia="Calibri" w:hAnsi="Times New Roman"/>
                <w:b/>
                <w:sz w:val="24"/>
                <w:szCs w:val="24"/>
              </w:rPr>
            </w:pP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Комбинированное занятие.</w:t>
            </w:r>
          </w:p>
        </w:tc>
        <w:tc>
          <w:tcPr>
            <w:tcW w:w="880" w:type="dxa"/>
            <w:vMerge/>
            <w:tcBorders>
              <w:top w:val="none" w:sz="4" w:space="0" w:color="000000"/>
            </w:tcBorders>
          </w:tcPr>
          <w:p w:rsidR="00451A4A" w:rsidRDefault="00451A4A" w:rsidP="00AE733E">
            <w:pPr>
              <w:jc w:val="center"/>
              <w:rPr>
                <w:rFonts w:ascii="Times New Roman" w:eastAsia="Calibri" w:hAnsi="Times New Roman"/>
                <w:sz w:val="24"/>
                <w:szCs w:val="24"/>
              </w:rPr>
            </w:pP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311"/>
        </w:trPr>
        <w:tc>
          <w:tcPr>
            <w:tcW w:w="2885" w:type="dxa"/>
            <w:vMerge/>
          </w:tcPr>
          <w:p w:rsidR="00451A4A" w:rsidRDefault="00451A4A" w:rsidP="00AE733E">
            <w:pPr>
              <w:jc w:val="both"/>
              <w:rPr>
                <w:rFonts w:ascii="Times New Roman" w:eastAsia="Calibri" w:hAnsi="Times New Roman"/>
                <w:b/>
                <w:sz w:val="24"/>
                <w:szCs w:val="24"/>
              </w:rPr>
            </w:pP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Практическое занятие</w:t>
            </w:r>
          </w:p>
        </w:tc>
        <w:tc>
          <w:tcPr>
            <w:tcW w:w="880" w:type="dxa"/>
            <w:tcBorders>
              <w:top w:val="none" w:sz="4" w:space="0" w:color="000000"/>
            </w:tcBorders>
          </w:tcPr>
          <w:p w:rsidR="00451A4A" w:rsidRDefault="00451A4A" w:rsidP="00AE733E">
            <w:pPr>
              <w:jc w:val="center"/>
              <w:rPr>
                <w:rFonts w:ascii="Times New Roman" w:eastAsia="Calibri" w:hAnsi="Times New Roman"/>
                <w:sz w:val="24"/>
                <w:szCs w:val="24"/>
              </w:rPr>
            </w:pPr>
            <w:r>
              <w:rPr>
                <w:rFonts w:ascii="Times New Roman" w:eastAsia="Calibri" w:hAnsi="Times New Roman"/>
                <w:sz w:val="24"/>
                <w:szCs w:val="24"/>
              </w:rPr>
              <w:t>4</w:t>
            </w: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342"/>
        </w:trPr>
        <w:tc>
          <w:tcPr>
            <w:tcW w:w="11137" w:type="dxa"/>
            <w:gridSpan w:val="4"/>
          </w:tcPr>
          <w:p w:rsidR="00451A4A" w:rsidRDefault="00451A4A" w:rsidP="00376358">
            <w:pPr>
              <w:jc w:val="both"/>
              <w:rPr>
                <w:rFonts w:ascii="Times New Roman" w:eastAsia="Calibri" w:hAnsi="Times New Roman"/>
                <w:sz w:val="24"/>
                <w:szCs w:val="24"/>
              </w:rPr>
            </w:pPr>
            <w:r>
              <w:rPr>
                <w:rFonts w:ascii="Times New Roman" w:eastAsia="Calibri" w:hAnsi="Times New Roman"/>
                <w:b/>
                <w:sz w:val="24"/>
                <w:szCs w:val="24"/>
              </w:rPr>
              <w:t>Раздел 4. Производная функции, ее применение</w:t>
            </w:r>
          </w:p>
        </w:tc>
        <w:tc>
          <w:tcPr>
            <w:tcW w:w="880" w:type="dxa"/>
          </w:tcPr>
          <w:p w:rsidR="00451A4A" w:rsidRDefault="00451A4A" w:rsidP="00DE1910">
            <w:pPr>
              <w:jc w:val="center"/>
              <w:rPr>
                <w:rFonts w:ascii="Times New Roman" w:eastAsia="Calibri" w:hAnsi="Times New Roman"/>
                <w:b/>
                <w:sz w:val="24"/>
                <w:szCs w:val="24"/>
              </w:rPr>
            </w:pPr>
            <w:r>
              <w:rPr>
                <w:rFonts w:ascii="Times New Roman" w:eastAsia="Calibri" w:hAnsi="Times New Roman"/>
                <w:b/>
                <w:sz w:val="24"/>
                <w:szCs w:val="24"/>
              </w:rPr>
              <w:t>4</w:t>
            </w:r>
            <w:r w:rsidR="00DE1910">
              <w:rPr>
                <w:rFonts w:ascii="Times New Roman" w:eastAsia="Calibri" w:hAnsi="Times New Roman"/>
                <w:b/>
                <w:sz w:val="24"/>
                <w:szCs w:val="24"/>
              </w:rPr>
              <w:t>6</w:t>
            </w:r>
          </w:p>
        </w:tc>
        <w:tc>
          <w:tcPr>
            <w:tcW w:w="1700" w:type="dxa"/>
            <w:gridSpan w:val="2"/>
            <w:vMerge w:val="restart"/>
          </w:tcPr>
          <w:p w:rsidR="00451A4A" w:rsidRDefault="00451A4A" w:rsidP="00AE733E">
            <w:pPr>
              <w:widowControl w:val="0"/>
              <w:rPr>
                <w:rFonts w:ascii="Times New Roman" w:eastAsia="Calibri" w:hAnsi="Times New Roman"/>
                <w:sz w:val="24"/>
                <w:szCs w:val="24"/>
              </w:rPr>
            </w:pPr>
            <w:r>
              <w:rPr>
                <w:rFonts w:ascii="Times New Roman" w:eastAsia="Calibri" w:hAnsi="Times New Roman"/>
                <w:sz w:val="24"/>
                <w:szCs w:val="24"/>
              </w:rPr>
              <w:t xml:space="preserve">ОК 01, ОК 02, ОК 04 </w:t>
            </w:r>
          </w:p>
          <w:p w:rsidR="00451A4A" w:rsidRDefault="00451A4A" w:rsidP="00AE733E">
            <w:pPr>
              <w:widowControl w:val="0"/>
              <w:rPr>
                <w:rFonts w:ascii="Times New Roman" w:eastAsia="Calibri" w:hAnsi="Times New Roman"/>
                <w:sz w:val="24"/>
                <w:szCs w:val="24"/>
              </w:rPr>
            </w:pPr>
            <w:r>
              <w:rPr>
                <w:rFonts w:ascii="Times New Roman" w:eastAsia="Calibri" w:hAnsi="Times New Roman"/>
                <w:sz w:val="24"/>
                <w:szCs w:val="24"/>
              </w:rPr>
              <w:t>ПРб 01, ПРб 06, ЛР 06, ЛР 07, ЛР 08</w:t>
            </w:r>
          </w:p>
          <w:p w:rsidR="00451A4A" w:rsidRDefault="00451A4A" w:rsidP="00AE733E">
            <w:pPr>
              <w:jc w:val="both"/>
              <w:rPr>
                <w:rFonts w:ascii="Times New Roman" w:eastAsia="Calibri" w:hAnsi="Times New Roman"/>
                <w:sz w:val="24"/>
                <w:szCs w:val="24"/>
              </w:rPr>
            </w:pPr>
            <w:r>
              <w:rPr>
                <w:rFonts w:ascii="Times New Roman" w:eastAsia="Calibri" w:hAnsi="Times New Roman"/>
                <w:sz w:val="24"/>
                <w:szCs w:val="24"/>
              </w:rPr>
              <w:t>МР 02, МР 04, МР 05, МР 08</w:t>
            </w:r>
          </w:p>
          <w:p w:rsidR="00451A4A" w:rsidRDefault="00451A4A" w:rsidP="00AE733E">
            <w:pPr>
              <w:jc w:val="both"/>
              <w:rPr>
                <w:rFonts w:ascii="Times New Roman" w:eastAsia="Calibri" w:hAnsi="Times New Roman"/>
                <w:i/>
                <w:sz w:val="24"/>
                <w:szCs w:val="24"/>
              </w:rPr>
            </w:pPr>
            <w:r>
              <w:rPr>
                <w:rFonts w:ascii="Times New Roman" w:eastAsia="Calibri" w:hAnsi="Times New Roman"/>
                <w:sz w:val="24"/>
                <w:szCs w:val="24"/>
              </w:rPr>
              <w:t>ПК 2.2</w:t>
            </w:r>
          </w:p>
        </w:tc>
      </w:tr>
      <w:tr w:rsidR="00451A4A" w:rsidTr="00EE63F8">
        <w:trPr>
          <w:gridAfter w:val="1"/>
          <w:wAfter w:w="30" w:type="dxa"/>
          <w:cantSplit/>
          <w:trHeight w:val="311"/>
        </w:trPr>
        <w:tc>
          <w:tcPr>
            <w:tcW w:w="2885" w:type="dxa"/>
            <w:vMerge w:val="restart"/>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Тема 4.1</w:t>
            </w:r>
          </w:p>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Понятие производной. Формулы и правила дифференцирования</w:t>
            </w: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Содержание учебного материала</w:t>
            </w:r>
          </w:p>
        </w:tc>
        <w:tc>
          <w:tcPr>
            <w:tcW w:w="880" w:type="dxa"/>
            <w:vMerge w:val="restart"/>
          </w:tcPr>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r>
              <w:rPr>
                <w:rFonts w:ascii="Times New Roman" w:eastAsia="Calibri" w:hAnsi="Times New Roman"/>
                <w:sz w:val="24"/>
                <w:szCs w:val="24"/>
              </w:rPr>
              <w:t>6</w:t>
            </w: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797"/>
        </w:trPr>
        <w:tc>
          <w:tcPr>
            <w:tcW w:w="2885" w:type="dxa"/>
            <w:vMerge/>
          </w:tcPr>
          <w:p w:rsidR="00451A4A" w:rsidRDefault="00451A4A" w:rsidP="00AE733E">
            <w:pPr>
              <w:jc w:val="both"/>
              <w:rPr>
                <w:rFonts w:ascii="Times New Roman" w:eastAsia="Calibri" w:hAnsi="Times New Roman"/>
                <w:b/>
                <w:sz w:val="24"/>
                <w:szCs w:val="24"/>
              </w:rPr>
            </w:pPr>
          </w:p>
        </w:tc>
        <w:tc>
          <w:tcPr>
            <w:tcW w:w="8252" w:type="dxa"/>
            <w:gridSpan w:val="3"/>
          </w:tcPr>
          <w:p w:rsidR="00451A4A" w:rsidRDefault="00451A4A" w:rsidP="00376358">
            <w:pPr>
              <w:jc w:val="both"/>
              <w:rPr>
                <w:rFonts w:ascii="Times New Roman" w:eastAsia="Calibri" w:hAnsi="Times New Roman"/>
                <w:sz w:val="24"/>
                <w:szCs w:val="24"/>
              </w:rPr>
            </w:pPr>
            <w:r>
              <w:rPr>
                <w:rFonts w:ascii="Times New Roman" w:eastAsia="Calibri" w:hAnsi="Times New Roman"/>
                <w:sz w:val="24"/>
                <w:szCs w:val="24"/>
              </w:rPr>
              <w:t>Приращение аргумента.  Предел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880" w:type="dxa"/>
            <w:vMerge/>
            <w:tcBorders>
              <w:top w:val="none" w:sz="4" w:space="0" w:color="000000"/>
            </w:tcBorders>
          </w:tcPr>
          <w:p w:rsidR="00451A4A" w:rsidRDefault="00451A4A" w:rsidP="00AE733E">
            <w:pPr>
              <w:jc w:val="center"/>
              <w:rPr>
                <w:rFonts w:ascii="Times New Roman" w:eastAsia="Calibri" w:hAnsi="Times New Roman"/>
                <w:sz w:val="24"/>
                <w:szCs w:val="24"/>
              </w:rPr>
            </w:pP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241"/>
        </w:trPr>
        <w:tc>
          <w:tcPr>
            <w:tcW w:w="2885" w:type="dxa"/>
            <w:vMerge/>
          </w:tcPr>
          <w:p w:rsidR="00451A4A" w:rsidRDefault="00451A4A" w:rsidP="00AE733E">
            <w:pPr>
              <w:jc w:val="both"/>
              <w:rPr>
                <w:rFonts w:ascii="Times New Roman" w:eastAsia="Calibri" w:hAnsi="Times New Roman"/>
                <w:b/>
                <w:sz w:val="24"/>
                <w:szCs w:val="24"/>
              </w:rPr>
            </w:pP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Комбинированное занятие</w:t>
            </w:r>
          </w:p>
        </w:tc>
        <w:tc>
          <w:tcPr>
            <w:tcW w:w="880" w:type="dxa"/>
            <w:vMerge/>
            <w:tcBorders>
              <w:top w:val="none" w:sz="4" w:space="0" w:color="000000"/>
            </w:tcBorders>
          </w:tcPr>
          <w:p w:rsidR="00451A4A" w:rsidRDefault="00451A4A" w:rsidP="00AE733E">
            <w:pPr>
              <w:jc w:val="center"/>
              <w:rPr>
                <w:rFonts w:ascii="Times New Roman" w:eastAsia="Calibri" w:hAnsi="Times New Roman"/>
                <w:sz w:val="24"/>
                <w:szCs w:val="24"/>
              </w:rPr>
            </w:pP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241"/>
        </w:trPr>
        <w:tc>
          <w:tcPr>
            <w:tcW w:w="2885" w:type="dxa"/>
            <w:vMerge/>
          </w:tcPr>
          <w:p w:rsidR="00451A4A" w:rsidRDefault="00451A4A" w:rsidP="00AE733E">
            <w:pPr>
              <w:jc w:val="both"/>
              <w:rPr>
                <w:rFonts w:ascii="Times New Roman" w:eastAsia="Calibri" w:hAnsi="Times New Roman"/>
                <w:b/>
                <w:sz w:val="24"/>
                <w:szCs w:val="24"/>
              </w:rPr>
            </w:pP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Практическое занятие</w:t>
            </w:r>
          </w:p>
        </w:tc>
        <w:tc>
          <w:tcPr>
            <w:tcW w:w="880" w:type="dxa"/>
            <w:tcBorders>
              <w:top w:val="none" w:sz="4" w:space="0" w:color="000000"/>
            </w:tcBorders>
          </w:tcPr>
          <w:p w:rsidR="00451A4A" w:rsidRDefault="00451A4A" w:rsidP="00AE733E">
            <w:pPr>
              <w:jc w:val="center"/>
              <w:rPr>
                <w:rFonts w:ascii="Times New Roman" w:eastAsia="Calibri" w:hAnsi="Times New Roman"/>
                <w:sz w:val="24"/>
                <w:szCs w:val="24"/>
              </w:rPr>
            </w:pPr>
            <w:r>
              <w:rPr>
                <w:rFonts w:ascii="Times New Roman" w:eastAsia="Calibri" w:hAnsi="Times New Roman"/>
                <w:sz w:val="24"/>
                <w:szCs w:val="24"/>
              </w:rPr>
              <w:t>2</w:t>
            </w: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371"/>
        </w:trPr>
        <w:tc>
          <w:tcPr>
            <w:tcW w:w="2885" w:type="dxa"/>
            <w:vMerge w:val="restart"/>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Тема 4.2</w:t>
            </w:r>
          </w:p>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Понятие о непрерывности функции. Метод интервалов</w:t>
            </w: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Содержание учебного материала</w:t>
            </w:r>
          </w:p>
        </w:tc>
        <w:tc>
          <w:tcPr>
            <w:tcW w:w="880" w:type="dxa"/>
            <w:vMerge w:val="restart"/>
          </w:tcPr>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r>
              <w:rPr>
                <w:rFonts w:ascii="Times New Roman" w:eastAsia="Calibri" w:hAnsi="Times New Roman"/>
                <w:sz w:val="24"/>
                <w:szCs w:val="24"/>
              </w:rPr>
              <w:t>4</w:t>
            </w: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847"/>
        </w:trPr>
        <w:tc>
          <w:tcPr>
            <w:tcW w:w="2885" w:type="dxa"/>
            <w:vMerge/>
          </w:tcPr>
          <w:p w:rsidR="00451A4A" w:rsidRDefault="00451A4A" w:rsidP="00AE733E">
            <w:pPr>
              <w:jc w:val="both"/>
              <w:rPr>
                <w:rFonts w:ascii="Times New Roman" w:eastAsia="Calibri" w:hAnsi="Times New Roman"/>
                <w:sz w:val="24"/>
                <w:szCs w:val="24"/>
              </w:rPr>
            </w:pPr>
          </w:p>
        </w:tc>
        <w:tc>
          <w:tcPr>
            <w:tcW w:w="8252" w:type="dxa"/>
            <w:gridSpan w:val="3"/>
          </w:tcPr>
          <w:p w:rsidR="00451A4A" w:rsidRDefault="00451A4A" w:rsidP="00AE733E">
            <w:pPr>
              <w:jc w:val="both"/>
              <w:rPr>
                <w:rFonts w:ascii="Times New Roman" w:eastAsia="Calibri" w:hAnsi="Times New Roman"/>
                <w:sz w:val="24"/>
                <w:szCs w:val="24"/>
              </w:rPr>
            </w:pPr>
            <w:r>
              <w:rPr>
                <w:rFonts w:ascii="Times New Roman" w:eastAsia="Calibri" w:hAnsi="Times New Roman"/>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880" w:type="dxa"/>
            <w:vMerge/>
            <w:tcBorders>
              <w:top w:val="none" w:sz="4" w:space="0" w:color="000000"/>
            </w:tcBorders>
          </w:tcPr>
          <w:p w:rsidR="00451A4A" w:rsidRDefault="00451A4A" w:rsidP="00AE733E">
            <w:pPr>
              <w:jc w:val="both"/>
              <w:rPr>
                <w:rFonts w:ascii="Times New Roman" w:eastAsia="Calibri" w:hAnsi="Times New Roman"/>
                <w:sz w:val="24"/>
                <w:szCs w:val="24"/>
              </w:rPr>
            </w:pP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311"/>
        </w:trPr>
        <w:tc>
          <w:tcPr>
            <w:tcW w:w="2885" w:type="dxa"/>
            <w:vMerge/>
          </w:tcPr>
          <w:p w:rsidR="00451A4A" w:rsidRDefault="00451A4A" w:rsidP="00AE733E">
            <w:pPr>
              <w:jc w:val="both"/>
              <w:rPr>
                <w:rFonts w:ascii="Times New Roman" w:eastAsia="Calibri" w:hAnsi="Times New Roman"/>
                <w:sz w:val="24"/>
                <w:szCs w:val="24"/>
              </w:rPr>
            </w:pP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Комбинированное занятие</w:t>
            </w:r>
          </w:p>
        </w:tc>
        <w:tc>
          <w:tcPr>
            <w:tcW w:w="880" w:type="dxa"/>
            <w:vMerge/>
            <w:tcBorders>
              <w:top w:val="none" w:sz="4" w:space="0" w:color="000000"/>
            </w:tcBorders>
          </w:tcPr>
          <w:p w:rsidR="00451A4A" w:rsidRDefault="00451A4A" w:rsidP="00AE733E">
            <w:pPr>
              <w:jc w:val="both"/>
              <w:rPr>
                <w:rFonts w:ascii="Times New Roman" w:eastAsia="Calibri" w:hAnsi="Times New Roman"/>
                <w:sz w:val="24"/>
                <w:szCs w:val="24"/>
              </w:rPr>
            </w:pP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311"/>
        </w:trPr>
        <w:tc>
          <w:tcPr>
            <w:tcW w:w="2885" w:type="dxa"/>
            <w:vMerge/>
          </w:tcPr>
          <w:p w:rsidR="00451A4A" w:rsidRDefault="00451A4A" w:rsidP="00AE733E">
            <w:pPr>
              <w:jc w:val="both"/>
              <w:rPr>
                <w:rFonts w:ascii="Times New Roman" w:eastAsia="Calibri" w:hAnsi="Times New Roman"/>
                <w:sz w:val="24"/>
                <w:szCs w:val="24"/>
              </w:rPr>
            </w:pP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Практическое занятие</w:t>
            </w:r>
          </w:p>
        </w:tc>
        <w:tc>
          <w:tcPr>
            <w:tcW w:w="880" w:type="dxa"/>
            <w:tcBorders>
              <w:top w:val="none" w:sz="4" w:space="0" w:color="000000"/>
            </w:tcBorders>
          </w:tcPr>
          <w:p w:rsidR="00451A4A" w:rsidRDefault="00451A4A" w:rsidP="00BE5F9E">
            <w:pPr>
              <w:jc w:val="center"/>
              <w:rPr>
                <w:rFonts w:ascii="Times New Roman" w:eastAsia="Calibri" w:hAnsi="Times New Roman"/>
                <w:sz w:val="24"/>
                <w:szCs w:val="24"/>
              </w:rPr>
            </w:pPr>
            <w:r>
              <w:rPr>
                <w:rFonts w:ascii="Times New Roman" w:eastAsia="Calibri" w:hAnsi="Times New Roman"/>
                <w:sz w:val="24"/>
                <w:szCs w:val="24"/>
              </w:rPr>
              <w:t>4</w:t>
            </w: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311"/>
        </w:trPr>
        <w:tc>
          <w:tcPr>
            <w:tcW w:w="2885" w:type="dxa"/>
            <w:vMerge w:val="restart"/>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Тема 4.3</w:t>
            </w:r>
          </w:p>
          <w:p w:rsidR="00451A4A" w:rsidRDefault="00451A4A" w:rsidP="00AE733E">
            <w:pPr>
              <w:widowControl w:val="0"/>
              <w:jc w:val="both"/>
              <w:rPr>
                <w:rFonts w:ascii="Times New Roman" w:eastAsia="Calibri" w:hAnsi="Times New Roman"/>
                <w:b/>
                <w:sz w:val="24"/>
                <w:szCs w:val="24"/>
              </w:rPr>
            </w:pPr>
            <w:r>
              <w:rPr>
                <w:rFonts w:ascii="Times New Roman" w:eastAsia="Calibri" w:hAnsi="Times New Roman"/>
                <w:b/>
                <w:sz w:val="24"/>
                <w:szCs w:val="24"/>
              </w:rPr>
              <w:t>Геометрический и физический</w:t>
            </w:r>
            <w:r>
              <w:rPr>
                <w:rFonts w:ascii="Times New Roman" w:eastAsia="Calibri" w:hAnsi="Times New Roman"/>
                <w:b/>
                <w:sz w:val="24"/>
                <w:szCs w:val="24"/>
              </w:rPr>
              <w:tab/>
              <w:t>смысл производной</w:t>
            </w: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Содержание учебного материала</w:t>
            </w:r>
          </w:p>
        </w:tc>
        <w:tc>
          <w:tcPr>
            <w:tcW w:w="880" w:type="dxa"/>
            <w:vMerge w:val="restart"/>
          </w:tcPr>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AE733E">
            <w:pPr>
              <w:widowControl w:val="0"/>
              <w:rPr>
                <w:rFonts w:ascii="Times New Roman" w:eastAsia="Calibri" w:hAnsi="Times New Roman"/>
                <w:sz w:val="24"/>
                <w:szCs w:val="24"/>
              </w:rPr>
            </w:pPr>
          </w:p>
          <w:p w:rsidR="00451A4A" w:rsidRDefault="00451A4A" w:rsidP="00AE733E">
            <w:pPr>
              <w:widowControl w:val="0"/>
              <w:jc w:val="center"/>
              <w:rPr>
                <w:rFonts w:ascii="Times New Roman" w:eastAsia="Calibri" w:hAnsi="Times New Roman"/>
                <w:sz w:val="24"/>
                <w:szCs w:val="24"/>
              </w:rPr>
            </w:pPr>
          </w:p>
          <w:p w:rsidR="00451A4A" w:rsidRDefault="00451A4A" w:rsidP="00AE733E">
            <w:pPr>
              <w:widowControl w:val="0"/>
              <w:jc w:val="center"/>
              <w:rPr>
                <w:rFonts w:ascii="Times New Roman" w:eastAsia="Calibri" w:hAnsi="Times New Roman"/>
                <w:sz w:val="24"/>
                <w:szCs w:val="24"/>
              </w:rPr>
            </w:pPr>
            <w:r>
              <w:rPr>
                <w:rFonts w:ascii="Times New Roman" w:eastAsia="Calibri" w:hAnsi="Times New Roman"/>
                <w:sz w:val="24"/>
                <w:szCs w:val="24"/>
              </w:rPr>
              <w:t>2</w:t>
            </w: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935"/>
        </w:trPr>
        <w:tc>
          <w:tcPr>
            <w:tcW w:w="2885" w:type="dxa"/>
            <w:vMerge/>
          </w:tcPr>
          <w:p w:rsidR="00451A4A" w:rsidRDefault="00451A4A" w:rsidP="00AE733E">
            <w:pPr>
              <w:jc w:val="both"/>
              <w:rPr>
                <w:rFonts w:ascii="Times New Roman" w:eastAsia="Calibri" w:hAnsi="Times New Roman"/>
                <w:sz w:val="24"/>
                <w:szCs w:val="24"/>
              </w:rPr>
            </w:pPr>
          </w:p>
        </w:tc>
        <w:tc>
          <w:tcPr>
            <w:tcW w:w="8252" w:type="dxa"/>
            <w:gridSpan w:val="3"/>
          </w:tcPr>
          <w:p w:rsidR="00451A4A" w:rsidRDefault="00451A4A" w:rsidP="00DE65C9">
            <w:pPr>
              <w:jc w:val="both"/>
              <w:rPr>
                <w:rFonts w:ascii="Times New Roman" w:eastAsia="Calibri" w:hAnsi="Times New Roman"/>
                <w:sz w:val="24"/>
                <w:szCs w:val="24"/>
              </w:rPr>
            </w:pPr>
            <w:r>
              <w:rPr>
                <w:rFonts w:ascii="Times New Roman" w:eastAsia="Calibri" w:hAnsi="Times New Roman"/>
                <w:sz w:val="24"/>
                <w:szCs w:val="24"/>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880" w:type="dxa"/>
            <w:vMerge/>
          </w:tcPr>
          <w:p w:rsidR="00451A4A" w:rsidRDefault="00451A4A" w:rsidP="00AE733E">
            <w:pPr>
              <w:jc w:val="center"/>
              <w:rPr>
                <w:rFonts w:ascii="Times New Roman" w:eastAsia="Calibri" w:hAnsi="Times New Roman"/>
                <w:sz w:val="24"/>
                <w:szCs w:val="24"/>
              </w:rPr>
            </w:pP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311"/>
        </w:trPr>
        <w:tc>
          <w:tcPr>
            <w:tcW w:w="2885" w:type="dxa"/>
            <w:vMerge/>
          </w:tcPr>
          <w:p w:rsidR="00451A4A" w:rsidRDefault="00451A4A" w:rsidP="00AE733E">
            <w:pPr>
              <w:jc w:val="both"/>
              <w:rPr>
                <w:rFonts w:ascii="Times New Roman" w:eastAsia="Calibri" w:hAnsi="Times New Roman"/>
                <w:sz w:val="24"/>
                <w:szCs w:val="24"/>
              </w:rPr>
            </w:pP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Комбинированное занятие</w:t>
            </w:r>
          </w:p>
        </w:tc>
        <w:tc>
          <w:tcPr>
            <w:tcW w:w="880" w:type="dxa"/>
            <w:vMerge/>
          </w:tcPr>
          <w:p w:rsidR="00451A4A" w:rsidRDefault="00451A4A" w:rsidP="00AE733E">
            <w:pPr>
              <w:jc w:val="center"/>
              <w:rPr>
                <w:rFonts w:ascii="Times New Roman" w:eastAsia="Calibri" w:hAnsi="Times New Roman"/>
                <w:sz w:val="24"/>
                <w:szCs w:val="24"/>
              </w:rPr>
            </w:pP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311"/>
        </w:trPr>
        <w:tc>
          <w:tcPr>
            <w:tcW w:w="2885" w:type="dxa"/>
            <w:vMerge/>
          </w:tcPr>
          <w:p w:rsidR="00451A4A" w:rsidRDefault="00451A4A" w:rsidP="00AE733E">
            <w:pPr>
              <w:jc w:val="both"/>
              <w:rPr>
                <w:rFonts w:ascii="Times New Roman" w:eastAsia="Calibri" w:hAnsi="Times New Roman"/>
                <w:sz w:val="24"/>
                <w:szCs w:val="24"/>
              </w:rPr>
            </w:pP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Практическое занятие</w:t>
            </w:r>
          </w:p>
        </w:tc>
        <w:tc>
          <w:tcPr>
            <w:tcW w:w="880" w:type="dxa"/>
          </w:tcPr>
          <w:p w:rsidR="00451A4A" w:rsidRDefault="00451A4A" w:rsidP="00AE733E">
            <w:pPr>
              <w:jc w:val="center"/>
              <w:rPr>
                <w:rFonts w:ascii="Times New Roman" w:eastAsia="Calibri" w:hAnsi="Times New Roman"/>
                <w:sz w:val="24"/>
                <w:szCs w:val="24"/>
              </w:rPr>
            </w:pPr>
            <w:r>
              <w:rPr>
                <w:rFonts w:ascii="Times New Roman" w:eastAsia="Calibri" w:hAnsi="Times New Roman"/>
                <w:sz w:val="24"/>
                <w:szCs w:val="24"/>
              </w:rPr>
              <w:t>2</w:t>
            </w: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415"/>
        </w:trPr>
        <w:tc>
          <w:tcPr>
            <w:tcW w:w="2885" w:type="dxa"/>
            <w:vMerge w:val="restart"/>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lastRenderedPageBreak/>
              <w:t>Тема 4.4</w:t>
            </w:r>
          </w:p>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Монотонность функции. Точки экстремума</w:t>
            </w: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Содержание учебного материала</w:t>
            </w:r>
          </w:p>
        </w:tc>
        <w:tc>
          <w:tcPr>
            <w:tcW w:w="880" w:type="dxa"/>
            <w:vMerge w:val="restart"/>
          </w:tcPr>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DE65C9">
            <w:pPr>
              <w:jc w:val="center"/>
              <w:rPr>
                <w:rFonts w:ascii="Times New Roman" w:eastAsia="Calibri" w:hAnsi="Times New Roman"/>
                <w:sz w:val="24"/>
                <w:szCs w:val="24"/>
              </w:rPr>
            </w:pPr>
          </w:p>
          <w:p w:rsidR="00451A4A" w:rsidRDefault="00451A4A" w:rsidP="00DE65C9">
            <w:pPr>
              <w:jc w:val="center"/>
              <w:rPr>
                <w:rFonts w:ascii="Times New Roman" w:eastAsia="Calibri" w:hAnsi="Times New Roman"/>
                <w:sz w:val="24"/>
                <w:szCs w:val="24"/>
              </w:rPr>
            </w:pPr>
            <w:r>
              <w:rPr>
                <w:rFonts w:ascii="Times New Roman" w:eastAsia="Calibri" w:hAnsi="Times New Roman"/>
                <w:sz w:val="24"/>
                <w:szCs w:val="24"/>
              </w:rPr>
              <w:t>2</w:t>
            </w: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839"/>
        </w:trPr>
        <w:tc>
          <w:tcPr>
            <w:tcW w:w="2885" w:type="dxa"/>
            <w:vMerge/>
          </w:tcPr>
          <w:p w:rsidR="00451A4A" w:rsidRDefault="00451A4A" w:rsidP="00AE733E">
            <w:pPr>
              <w:jc w:val="both"/>
              <w:rPr>
                <w:rFonts w:ascii="Times New Roman" w:eastAsia="Calibri" w:hAnsi="Times New Roman"/>
                <w:b/>
                <w:sz w:val="24"/>
                <w:szCs w:val="24"/>
              </w:rPr>
            </w:pPr>
          </w:p>
        </w:tc>
        <w:tc>
          <w:tcPr>
            <w:tcW w:w="8252" w:type="dxa"/>
            <w:gridSpan w:val="3"/>
          </w:tcPr>
          <w:p w:rsidR="00451A4A" w:rsidRDefault="00451A4A" w:rsidP="00AE733E">
            <w:pPr>
              <w:jc w:val="both"/>
              <w:rPr>
                <w:rFonts w:ascii="Times New Roman" w:eastAsia="Calibri" w:hAnsi="Times New Roman"/>
                <w:sz w:val="24"/>
                <w:szCs w:val="24"/>
              </w:rPr>
            </w:pPr>
            <w:r>
              <w:rPr>
                <w:rFonts w:ascii="Times New Roman" w:eastAsia="Calibri" w:hAnsi="Times New Roman"/>
                <w:sz w:val="24"/>
                <w:szCs w:val="24"/>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880" w:type="dxa"/>
            <w:vMerge/>
          </w:tcPr>
          <w:p w:rsidR="00451A4A" w:rsidRDefault="00451A4A" w:rsidP="00AE733E">
            <w:pPr>
              <w:widowControl w:val="0"/>
              <w:jc w:val="center"/>
              <w:rPr>
                <w:rFonts w:ascii="Times New Roman" w:eastAsia="Calibri" w:hAnsi="Times New Roman"/>
                <w:sz w:val="24"/>
                <w:szCs w:val="24"/>
              </w:rPr>
            </w:pP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70"/>
        </w:trPr>
        <w:tc>
          <w:tcPr>
            <w:tcW w:w="2885" w:type="dxa"/>
            <w:vMerge/>
            <w:tcBorders>
              <w:bottom w:val="single" w:sz="4" w:space="0" w:color="000000"/>
            </w:tcBorders>
          </w:tcPr>
          <w:p w:rsidR="00451A4A" w:rsidRDefault="00451A4A" w:rsidP="00AE733E">
            <w:pPr>
              <w:jc w:val="both"/>
              <w:rPr>
                <w:rFonts w:ascii="Times New Roman" w:eastAsia="Calibri" w:hAnsi="Times New Roman"/>
                <w:b/>
                <w:sz w:val="24"/>
                <w:szCs w:val="24"/>
              </w:rPr>
            </w:pPr>
          </w:p>
        </w:tc>
        <w:tc>
          <w:tcPr>
            <w:tcW w:w="8252" w:type="dxa"/>
            <w:gridSpan w:val="3"/>
            <w:tcBorders>
              <w:bottom w:val="single" w:sz="4" w:space="0" w:color="000000"/>
            </w:tcBorders>
          </w:tcPr>
          <w:p w:rsidR="00451A4A" w:rsidRDefault="00451A4A" w:rsidP="00DE65C9">
            <w:pPr>
              <w:jc w:val="both"/>
              <w:rPr>
                <w:rFonts w:ascii="Times New Roman" w:eastAsia="Calibri" w:hAnsi="Times New Roman"/>
                <w:b/>
                <w:sz w:val="24"/>
                <w:szCs w:val="24"/>
              </w:rPr>
            </w:pPr>
            <w:r>
              <w:rPr>
                <w:rFonts w:ascii="Times New Roman" w:eastAsia="Calibri" w:hAnsi="Times New Roman"/>
                <w:b/>
                <w:sz w:val="24"/>
                <w:szCs w:val="24"/>
              </w:rPr>
              <w:t>Комбинированное занятие</w:t>
            </w:r>
          </w:p>
        </w:tc>
        <w:tc>
          <w:tcPr>
            <w:tcW w:w="880" w:type="dxa"/>
            <w:vMerge/>
            <w:tcBorders>
              <w:bottom w:val="single" w:sz="4" w:space="0" w:color="000000"/>
            </w:tcBorders>
          </w:tcPr>
          <w:p w:rsidR="00451A4A" w:rsidRDefault="00451A4A" w:rsidP="00AE733E">
            <w:pPr>
              <w:widowControl w:val="0"/>
              <w:jc w:val="center"/>
              <w:rPr>
                <w:rFonts w:ascii="Times New Roman" w:eastAsia="Calibri" w:hAnsi="Times New Roman"/>
                <w:sz w:val="24"/>
                <w:szCs w:val="24"/>
              </w:rPr>
            </w:pP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467"/>
        </w:trPr>
        <w:tc>
          <w:tcPr>
            <w:tcW w:w="2885" w:type="dxa"/>
            <w:vMerge w:val="restart"/>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Тема 4.5</w:t>
            </w:r>
          </w:p>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Исследование функций и построение графиков</w:t>
            </w: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Содержание учебного материала</w:t>
            </w:r>
          </w:p>
        </w:tc>
        <w:tc>
          <w:tcPr>
            <w:tcW w:w="880" w:type="dxa"/>
            <w:vMerge w:val="restart"/>
          </w:tcPr>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p>
          <w:p w:rsidR="00451A4A" w:rsidRDefault="00451A4A" w:rsidP="00AE733E">
            <w:pPr>
              <w:jc w:val="center"/>
              <w:rPr>
                <w:rFonts w:ascii="Times New Roman" w:eastAsia="Calibri" w:hAnsi="Times New Roman"/>
                <w:sz w:val="24"/>
                <w:szCs w:val="24"/>
              </w:rPr>
            </w:pPr>
            <w:r>
              <w:rPr>
                <w:rFonts w:ascii="Times New Roman" w:eastAsia="Calibri" w:hAnsi="Times New Roman"/>
                <w:sz w:val="24"/>
                <w:szCs w:val="24"/>
              </w:rPr>
              <w:t>2</w:t>
            </w: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419"/>
        </w:trPr>
        <w:tc>
          <w:tcPr>
            <w:tcW w:w="2885" w:type="dxa"/>
            <w:vMerge/>
          </w:tcPr>
          <w:p w:rsidR="00451A4A" w:rsidRDefault="00451A4A" w:rsidP="00AE733E">
            <w:pPr>
              <w:jc w:val="both"/>
              <w:rPr>
                <w:rFonts w:ascii="Times New Roman" w:eastAsia="Calibri" w:hAnsi="Times New Roman"/>
                <w:b/>
                <w:sz w:val="24"/>
                <w:szCs w:val="24"/>
              </w:rPr>
            </w:pPr>
          </w:p>
        </w:tc>
        <w:tc>
          <w:tcPr>
            <w:tcW w:w="8252" w:type="dxa"/>
            <w:gridSpan w:val="3"/>
          </w:tcPr>
          <w:p w:rsidR="00451A4A" w:rsidRDefault="00451A4A" w:rsidP="00AE733E">
            <w:pPr>
              <w:jc w:val="both"/>
              <w:rPr>
                <w:rFonts w:ascii="Times New Roman" w:eastAsia="Calibri" w:hAnsi="Times New Roman"/>
                <w:sz w:val="24"/>
                <w:szCs w:val="24"/>
              </w:rPr>
            </w:pPr>
            <w:r>
              <w:rPr>
                <w:rFonts w:ascii="Times New Roman" w:eastAsia="Calibri" w:hAnsi="Times New Roman"/>
                <w:sz w:val="24"/>
                <w:szCs w:val="24"/>
              </w:rPr>
              <w:t>Исследование функции на монотонность и построение графиков.</w:t>
            </w:r>
          </w:p>
        </w:tc>
        <w:tc>
          <w:tcPr>
            <w:tcW w:w="880" w:type="dxa"/>
            <w:vMerge/>
            <w:tcBorders>
              <w:top w:val="none" w:sz="4" w:space="0" w:color="000000"/>
            </w:tcBorders>
          </w:tcPr>
          <w:p w:rsidR="00451A4A" w:rsidRDefault="00451A4A" w:rsidP="00AE733E">
            <w:pPr>
              <w:jc w:val="both"/>
              <w:rPr>
                <w:rFonts w:ascii="Times New Roman" w:eastAsia="Calibri" w:hAnsi="Times New Roman"/>
                <w:sz w:val="24"/>
                <w:szCs w:val="24"/>
              </w:rPr>
            </w:pP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311"/>
        </w:trPr>
        <w:tc>
          <w:tcPr>
            <w:tcW w:w="2885" w:type="dxa"/>
            <w:vMerge/>
          </w:tcPr>
          <w:p w:rsidR="00451A4A" w:rsidRDefault="00451A4A" w:rsidP="00AE733E">
            <w:pPr>
              <w:jc w:val="both"/>
              <w:rPr>
                <w:rFonts w:ascii="Times New Roman" w:eastAsia="Calibri" w:hAnsi="Times New Roman"/>
                <w:b/>
                <w:sz w:val="24"/>
                <w:szCs w:val="24"/>
              </w:rPr>
            </w:pP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Комбинированное занятие</w:t>
            </w:r>
          </w:p>
        </w:tc>
        <w:tc>
          <w:tcPr>
            <w:tcW w:w="880" w:type="dxa"/>
            <w:vMerge/>
            <w:tcBorders>
              <w:top w:val="none" w:sz="4" w:space="0" w:color="000000"/>
            </w:tcBorders>
          </w:tcPr>
          <w:p w:rsidR="00451A4A" w:rsidRDefault="00451A4A" w:rsidP="00AE733E">
            <w:pPr>
              <w:jc w:val="both"/>
              <w:rPr>
                <w:rFonts w:ascii="Times New Roman" w:eastAsia="Calibri" w:hAnsi="Times New Roman"/>
                <w:sz w:val="24"/>
                <w:szCs w:val="24"/>
              </w:rPr>
            </w:pPr>
          </w:p>
        </w:tc>
        <w:tc>
          <w:tcPr>
            <w:tcW w:w="1700" w:type="dxa"/>
            <w:gridSpan w:val="2"/>
            <w:vMerge/>
          </w:tcPr>
          <w:p w:rsidR="00451A4A" w:rsidRDefault="00451A4A" w:rsidP="00AE733E">
            <w:pPr>
              <w:jc w:val="both"/>
              <w:rPr>
                <w:rFonts w:ascii="Times New Roman" w:eastAsia="Calibri" w:hAnsi="Times New Roman"/>
                <w:sz w:val="24"/>
                <w:szCs w:val="24"/>
              </w:rPr>
            </w:pPr>
          </w:p>
        </w:tc>
      </w:tr>
      <w:tr w:rsidR="009F41B0" w:rsidTr="00EE63F8">
        <w:trPr>
          <w:gridAfter w:val="1"/>
          <w:wAfter w:w="30" w:type="dxa"/>
          <w:cantSplit/>
          <w:trHeight w:val="623"/>
        </w:trPr>
        <w:tc>
          <w:tcPr>
            <w:tcW w:w="2885" w:type="dxa"/>
            <w:vMerge w:val="restart"/>
          </w:tcPr>
          <w:p w:rsidR="009F41B0" w:rsidRDefault="009F41B0" w:rsidP="00AE733E">
            <w:pPr>
              <w:jc w:val="both"/>
              <w:rPr>
                <w:rFonts w:ascii="Times New Roman" w:eastAsia="Calibri" w:hAnsi="Times New Roman"/>
                <w:b/>
                <w:sz w:val="24"/>
                <w:szCs w:val="24"/>
              </w:rPr>
            </w:pPr>
            <w:r>
              <w:rPr>
                <w:rFonts w:ascii="Times New Roman" w:eastAsia="Calibri" w:hAnsi="Times New Roman"/>
                <w:b/>
                <w:sz w:val="24"/>
                <w:szCs w:val="24"/>
              </w:rPr>
              <w:t>Тема 4.6 Нахождение</w:t>
            </w:r>
          </w:p>
          <w:p w:rsidR="009F41B0" w:rsidRDefault="009F41B0" w:rsidP="00AE733E">
            <w:pPr>
              <w:jc w:val="both"/>
              <w:rPr>
                <w:rFonts w:ascii="Times New Roman" w:eastAsia="Calibri" w:hAnsi="Times New Roman"/>
                <w:b/>
                <w:sz w:val="24"/>
                <w:szCs w:val="24"/>
              </w:rPr>
            </w:pPr>
            <w:r>
              <w:rPr>
                <w:rFonts w:ascii="Times New Roman" w:eastAsia="Calibri" w:hAnsi="Times New Roman"/>
                <w:b/>
                <w:sz w:val="24"/>
                <w:szCs w:val="24"/>
              </w:rPr>
              <w:t>оптимального результата с помощью производной в практических задачах</w:t>
            </w:r>
          </w:p>
        </w:tc>
        <w:tc>
          <w:tcPr>
            <w:tcW w:w="8252" w:type="dxa"/>
            <w:gridSpan w:val="3"/>
          </w:tcPr>
          <w:p w:rsidR="009F41B0" w:rsidRDefault="009F41B0" w:rsidP="00AE733E">
            <w:pPr>
              <w:jc w:val="both"/>
              <w:rPr>
                <w:rFonts w:ascii="Times New Roman" w:eastAsia="Calibri" w:hAnsi="Times New Roman"/>
                <w:b/>
                <w:sz w:val="24"/>
                <w:szCs w:val="24"/>
              </w:rPr>
            </w:pPr>
            <w:r>
              <w:rPr>
                <w:rFonts w:ascii="Times New Roman" w:eastAsia="Calibri" w:hAnsi="Times New Roman"/>
                <w:b/>
                <w:sz w:val="24"/>
                <w:szCs w:val="24"/>
              </w:rPr>
              <w:t>Профессионально-ориентированное</w:t>
            </w:r>
            <w:r>
              <w:rPr>
                <w:rFonts w:ascii="Times New Roman" w:eastAsia="Calibri" w:hAnsi="Times New Roman"/>
                <w:b/>
                <w:sz w:val="24"/>
                <w:szCs w:val="24"/>
              </w:rPr>
              <w:tab/>
              <w:t>содержание</w:t>
            </w:r>
            <w:r>
              <w:rPr>
                <w:rFonts w:ascii="Times New Roman" w:eastAsia="Calibri" w:hAnsi="Times New Roman"/>
                <w:b/>
                <w:sz w:val="24"/>
                <w:szCs w:val="24"/>
              </w:rPr>
              <w:tab/>
              <w:t>(содержание прикладного модуля)</w:t>
            </w:r>
          </w:p>
        </w:tc>
        <w:tc>
          <w:tcPr>
            <w:tcW w:w="880" w:type="dxa"/>
            <w:vMerge w:val="restart"/>
          </w:tcPr>
          <w:p w:rsidR="009F41B0" w:rsidRDefault="009F41B0" w:rsidP="00AE733E">
            <w:pPr>
              <w:jc w:val="center"/>
              <w:rPr>
                <w:rFonts w:ascii="Times New Roman" w:eastAsia="Calibri" w:hAnsi="Times New Roman"/>
                <w:sz w:val="24"/>
                <w:szCs w:val="24"/>
              </w:rPr>
            </w:pPr>
          </w:p>
          <w:p w:rsidR="009F41B0" w:rsidRDefault="009F41B0" w:rsidP="00AE733E">
            <w:pPr>
              <w:jc w:val="center"/>
              <w:rPr>
                <w:rFonts w:ascii="Times New Roman" w:eastAsia="Calibri" w:hAnsi="Times New Roman"/>
                <w:sz w:val="24"/>
                <w:szCs w:val="24"/>
              </w:rPr>
            </w:pPr>
          </w:p>
          <w:p w:rsidR="009F41B0" w:rsidRDefault="009F41B0" w:rsidP="00AE733E">
            <w:pPr>
              <w:jc w:val="center"/>
              <w:rPr>
                <w:rFonts w:ascii="Times New Roman" w:eastAsia="Calibri" w:hAnsi="Times New Roman"/>
                <w:sz w:val="24"/>
                <w:szCs w:val="24"/>
              </w:rPr>
            </w:pPr>
          </w:p>
          <w:p w:rsidR="009F41B0" w:rsidRDefault="009F41B0" w:rsidP="00AE733E">
            <w:pPr>
              <w:jc w:val="center"/>
              <w:rPr>
                <w:rFonts w:ascii="Times New Roman" w:eastAsia="Calibri" w:hAnsi="Times New Roman"/>
                <w:sz w:val="24"/>
                <w:szCs w:val="24"/>
              </w:rPr>
            </w:pPr>
            <w:r>
              <w:rPr>
                <w:rFonts w:ascii="Times New Roman" w:eastAsia="Calibri" w:hAnsi="Times New Roman"/>
                <w:sz w:val="24"/>
                <w:szCs w:val="24"/>
              </w:rPr>
              <w:t>4</w:t>
            </w:r>
          </w:p>
        </w:tc>
        <w:tc>
          <w:tcPr>
            <w:tcW w:w="1700" w:type="dxa"/>
            <w:gridSpan w:val="2"/>
            <w:vMerge/>
          </w:tcPr>
          <w:p w:rsidR="009F41B0" w:rsidRDefault="009F41B0" w:rsidP="00AE733E">
            <w:pPr>
              <w:jc w:val="both"/>
              <w:rPr>
                <w:rFonts w:ascii="Times New Roman" w:eastAsia="Calibri" w:hAnsi="Times New Roman"/>
                <w:sz w:val="24"/>
                <w:szCs w:val="24"/>
              </w:rPr>
            </w:pPr>
          </w:p>
        </w:tc>
      </w:tr>
      <w:tr w:rsidR="009F41B0" w:rsidTr="00185CDB">
        <w:trPr>
          <w:gridAfter w:val="1"/>
          <w:wAfter w:w="30" w:type="dxa"/>
          <w:cantSplit/>
          <w:trHeight w:val="314"/>
        </w:trPr>
        <w:tc>
          <w:tcPr>
            <w:tcW w:w="2885" w:type="dxa"/>
            <w:vMerge/>
          </w:tcPr>
          <w:p w:rsidR="009F41B0" w:rsidRDefault="009F41B0" w:rsidP="00AE733E">
            <w:pPr>
              <w:jc w:val="both"/>
              <w:rPr>
                <w:rFonts w:ascii="Times New Roman" w:eastAsia="Calibri" w:hAnsi="Times New Roman"/>
                <w:b/>
                <w:sz w:val="24"/>
                <w:szCs w:val="24"/>
              </w:rPr>
            </w:pPr>
          </w:p>
        </w:tc>
        <w:tc>
          <w:tcPr>
            <w:tcW w:w="8252" w:type="dxa"/>
            <w:gridSpan w:val="3"/>
          </w:tcPr>
          <w:p w:rsidR="009F41B0" w:rsidRDefault="009F41B0" w:rsidP="00AE733E">
            <w:pPr>
              <w:jc w:val="both"/>
              <w:rPr>
                <w:rFonts w:ascii="Times New Roman" w:eastAsia="Calibri" w:hAnsi="Times New Roman"/>
                <w:sz w:val="24"/>
                <w:szCs w:val="24"/>
              </w:rPr>
            </w:pPr>
            <w:r>
              <w:rPr>
                <w:rFonts w:ascii="Times New Roman" w:eastAsia="Calibri" w:hAnsi="Times New Roman"/>
                <w:sz w:val="24"/>
                <w:szCs w:val="24"/>
              </w:rPr>
              <w:t>Наименьшее и наибольшее значение функции</w:t>
            </w:r>
          </w:p>
        </w:tc>
        <w:tc>
          <w:tcPr>
            <w:tcW w:w="880" w:type="dxa"/>
            <w:vMerge/>
            <w:tcBorders>
              <w:top w:val="none" w:sz="4" w:space="0" w:color="000000"/>
            </w:tcBorders>
          </w:tcPr>
          <w:p w:rsidR="009F41B0" w:rsidRDefault="009F41B0" w:rsidP="00AE733E">
            <w:pPr>
              <w:jc w:val="both"/>
              <w:rPr>
                <w:rFonts w:ascii="Times New Roman" w:eastAsia="Calibri" w:hAnsi="Times New Roman"/>
                <w:sz w:val="24"/>
                <w:szCs w:val="24"/>
              </w:rPr>
            </w:pPr>
          </w:p>
        </w:tc>
        <w:tc>
          <w:tcPr>
            <w:tcW w:w="1700" w:type="dxa"/>
            <w:gridSpan w:val="2"/>
            <w:vMerge/>
          </w:tcPr>
          <w:p w:rsidR="009F41B0" w:rsidRDefault="009F41B0" w:rsidP="00AE733E">
            <w:pPr>
              <w:jc w:val="both"/>
              <w:rPr>
                <w:rFonts w:ascii="Times New Roman" w:eastAsia="Calibri" w:hAnsi="Times New Roman"/>
                <w:sz w:val="24"/>
                <w:szCs w:val="24"/>
              </w:rPr>
            </w:pPr>
          </w:p>
        </w:tc>
      </w:tr>
      <w:tr w:rsidR="009F41B0" w:rsidTr="00185CDB">
        <w:trPr>
          <w:gridAfter w:val="1"/>
          <w:wAfter w:w="30" w:type="dxa"/>
          <w:cantSplit/>
          <w:trHeight w:val="276"/>
        </w:trPr>
        <w:tc>
          <w:tcPr>
            <w:tcW w:w="2885" w:type="dxa"/>
            <w:vMerge/>
          </w:tcPr>
          <w:p w:rsidR="009F41B0" w:rsidRDefault="009F41B0" w:rsidP="00AE733E">
            <w:pPr>
              <w:jc w:val="both"/>
              <w:rPr>
                <w:rFonts w:ascii="Times New Roman" w:eastAsia="Calibri" w:hAnsi="Times New Roman"/>
                <w:b/>
                <w:sz w:val="24"/>
                <w:szCs w:val="24"/>
              </w:rPr>
            </w:pPr>
          </w:p>
        </w:tc>
        <w:tc>
          <w:tcPr>
            <w:tcW w:w="8252" w:type="dxa"/>
            <w:gridSpan w:val="3"/>
          </w:tcPr>
          <w:p w:rsidR="009F41B0" w:rsidRDefault="009F41B0" w:rsidP="00AE733E">
            <w:pPr>
              <w:jc w:val="both"/>
              <w:rPr>
                <w:rFonts w:ascii="Times New Roman" w:eastAsia="Calibri" w:hAnsi="Times New Roman"/>
                <w:b/>
                <w:sz w:val="24"/>
                <w:szCs w:val="24"/>
              </w:rPr>
            </w:pPr>
            <w:r>
              <w:rPr>
                <w:rFonts w:ascii="Times New Roman" w:eastAsia="Calibri" w:hAnsi="Times New Roman"/>
                <w:b/>
                <w:sz w:val="24"/>
                <w:szCs w:val="24"/>
              </w:rPr>
              <w:t>Практическое занятие</w:t>
            </w:r>
          </w:p>
        </w:tc>
        <w:tc>
          <w:tcPr>
            <w:tcW w:w="880" w:type="dxa"/>
            <w:vMerge/>
            <w:tcBorders>
              <w:top w:val="none" w:sz="4" w:space="0" w:color="000000"/>
            </w:tcBorders>
          </w:tcPr>
          <w:p w:rsidR="009F41B0" w:rsidRDefault="009F41B0" w:rsidP="00AE733E">
            <w:pPr>
              <w:jc w:val="both"/>
              <w:rPr>
                <w:rFonts w:ascii="Times New Roman" w:eastAsia="Calibri" w:hAnsi="Times New Roman"/>
                <w:sz w:val="24"/>
                <w:szCs w:val="24"/>
              </w:rPr>
            </w:pPr>
          </w:p>
        </w:tc>
        <w:tc>
          <w:tcPr>
            <w:tcW w:w="1700" w:type="dxa"/>
            <w:gridSpan w:val="2"/>
            <w:vMerge/>
          </w:tcPr>
          <w:p w:rsidR="009F41B0" w:rsidRDefault="009F41B0" w:rsidP="00AE733E">
            <w:pPr>
              <w:jc w:val="both"/>
              <w:rPr>
                <w:rFonts w:ascii="Times New Roman" w:eastAsia="Calibri" w:hAnsi="Times New Roman"/>
                <w:sz w:val="24"/>
                <w:szCs w:val="24"/>
              </w:rPr>
            </w:pPr>
          </w:p>
        </w:tc>
      </w:tr>
      <w:tr w:rsidR="00451A4A" w:rsidTr="00EE63F8">
        <w:trPr>
          <w:gridAfter w:val="1"/>
          <w:wAfter w:w="30" w:type="dxa"/>
          <w:cantSplit/>
          <w:trHeight w:val="276"/>
        </w:trPr>
        <w:tc>
          <w:tcPr>
            <w:tcW w:w="2885" w:type="dxa"/>
            <w:vMerge w:val="restart"/>
            <w:tcBorders>
              <w:top w:val="none" w:sz="4" w:space="0" w:color="000000"/>
            </w:tcBorders>
          </w:tcPr>
          <w:p w:rsidR="00451A4A" w:rsidRDefault="00451A4A" w:rsidP="00AF4EC0">
            <w:pPr>
              <w:jc w:val="both"/>
              <w:rPr>
                <w:rFonts w:ascii="Times New Roman" w:eastAsia="Calibri" w:hAnsi="Times New Roman"/>
                <w:b/>
                <w:sz w:val="24"/>
                <w:szCs w:val="24"/>
              </w:rPr>
            </w:pPr>
            <w:r>
              <w:rPr>
                <w:rFonts w:ascii="Times New Roman" w:eastAsia="Calibri" w:hAnsi="Times New Roman"/>
                <w:b/>
                <w:sz w:val="24"/>
                <w:szCs w:val="24"/>
              </w:rPr>
              <w:t>Тема 4.7 Наибольшее и наименьшее значения функции</w:t>
            </w:r>
          </w:p>
        </w:tc>
        <w:tc>
          <w:tcPr>
            <w:tcW w:w="8252" w:type="dxa"/>
            <w:gridSpan w:val="3"/>
          </w:tcPr>
          <w:p w:rsidR="00451A4A" w:rsidRDefault="00451A4A" w:rsidP="00AF4EC0">
            <w:pPr>
              <w:jc w:val="both"/>
              <w:rPr>
                <w:rFonts w:ascii="Times New Roman" w:eastAsia="Calibri" w:hAnsi="Times New Roman"/>
                <w:b/>
                <w:sz w:val="24"/>
                <w:szCs w:val="24"/>
              </w:rPr>
            </w:pPr>
            <w:r>
              <w:rPr>
                <w:rFonts w:ascii="Times New Roman" w:eastAsia="Calibri" w:hAnsi="Times New Roman"/>
                <w:b/>
                <w:sz w:val="24"/>
                <w:szCs w:val="24"/>
              </w:rPr>
              <w:t>Содержание учебного материала</w:t>
            </w:r>
          </w:p>
        </w:tc>
        <w:tc>
          <w:tcPr>
            <w:tcW w:w="880" w:type="dxa"/>
            <w:vMerge w:val="restart"/>
            <w:tcBorders>
              <w:top w:val="none" w:sz="4" w:space="0" w:color="000000"/>
            </w:tcBorders>
          </w:tcPr>
          <w:p w:rsidR="00451A4A" w:rsidRDefault="00451A4A" w:rsidP="00AE733E">
            <w:pPr>
              <w:jc w:val="both"/>
              <w:rPr>
                <w:rFonts w:ascii="Times New Roman" w:eastAsia="Calibri" w:hAnsi="Times New Roman"/>
                <w:sz w:val="24"/>
                <w:szCs w:val="24"/>
              </w:rPr>
            </w:pP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276"/>
        </w:trPr>
        <w:tc>
          <w:tcPr>
            <w:tcW w:w="2885" w:type="dxa"/>
            <w:vMerge/>
          </w:tcPr>
          <w:p w:rsidR="00451A4A" w:rsidRDefault="00451A4A" w:rsidP="00AE733E">
            <w:pPr>
              <w:jc w:val="both"/>
              <w:rPr>
                <w:rFonts w:ascii="Times New Roman" w:eastAsia="Calibri" w:hAnsi="Times New Roman"/>
                <w:b/>
                <w:sz w:val="24"/>
                <w:szCs w:val="24"/>
              </w:rPr>
            </w:pPr>
          </w:p>
        </w:tc>
        <w:tc>
          <w:tcPr>
            <w:tcW w:w="8252" w:type="dxa"/>
            <w:gridSpan w:val="3"/>
          </w:tcPr>
          <w:p w:rsidR="00451A4A" w:rsidRDefault="00451A4A" w:rsidP="00AF4EC0">
            <w:pPr>
              <w:jc w:val="both"/>
              <w:rPr>
                <w:rFonts w:ascii="Times New Roman" w:eastAsia="Calibri" w:hAnsi="Times New Roman"/>
                <w:sz w:val="24"/>
                <w:szCs w:val="24"/>
              </w:rPr>
            </w:pPr>
            <w:r>
              <w:rPr>
                <w:rFonts w:ascii="Times New Roman" w:eastAsia="Calibri" w:hAnsi="Times New Roman"/>
                <w:sz w:val="24"/>
                <w:szCs w:val="24"/>
              </w:rPr>
              <w:t>Нахождение наибольшего и наименьшего значений функций, построение</w:t>
            </w:r>
          </w:p>
          <w:p w:rsidR="00451A4A" w:rsidRDefault="00451A4A" w:rsidP="00AE733E">
            <w:pPr>
              <w:jc w:val="both"/>
              <w:rPr>
                <w:rFonts w:ascii="Times New Roman" w:eastAsia="Calibri" w:hAnsi="Times New Roman"/>
                <w:b/>
                <w:sz w:val="24"/>
                <w:szCs w:val="24"/>
              </w:rPr>
            </w:pPr>
            <w:r>
              <w:rPr>
                <w:rFonts w:ascii="Times New Roman" w:eastAsia="Calibri" w:hAnsi="Times New Roman"/>
                <w:sz w:val="24"/>
                <w:szCs w:val="24"/>
              </w:rPr>
              <w:t>графиков многочленов с использованием аппарата математического анализа</w:t>
            </w:r>
          </w:p>
        </w:tc>
        <w:tc>
          <w:tcPr>
            <w:tcW w:w="880" w:type="dxa"/>
            <w:vMerge/>
          </w:tcPr>
          <w:p w:rsidR="00451A4A" w:rsidRDefault="00451A4A" w:rsidP="00AE733E">
            <w:pPr>
              <w:jc w:val="both"/>
              <w:rPr>
                <w:rFonts w:ascii="Times New Roman" w:eastAsia="Calibri" w:hAnsi="Times New Roman"/>
                <w:sz w:val="24"/>
                <w:szCs w:val="24"/>
              </w:rPr>
            </w:pP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276"/>
        </w:trPr>
        <w:tc>
          <w:tcPr>
            <w:tcW w:w="2885" w:type="dxa"/>
            <w:vMerge/>
          </w:tcPr>
          <w:p w:rsidR="00451A4A" w:rsidRDefault="00451A4A" w:rsidP="00AE733E">
            <w:pPr>
              <w:jc w:val="both"/>
              <w:rPr>
                <w:rFonts w:ascii="Times New Roman" w:eastAsia="Calibri" w:hAnsi="Times New Roman"/>
                <w:b/>
                <w:sz w:val="24"/>
                <w:szCs w:val="24"/>
              </w:rPr>
            </w:pP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Комбинированное занятие</w:t>
            </w:r>
          </w:p>
        </w:tc>
        <w:tc>
          <w:tcPr>
            <w:tcW w:w="880" w:type="dxa"/>
            <w:tcBorders>
              <w:top w:val="none" w:sz="4" w:space="0" w:color="000000"/>
            </w:tcBorders>
          </w:tcPr>
          <w:p w:rsidR="00451A4A" w:rsidRDefault="00451A4A" w:rsidP="00BA7BA0">
            <w:pPr>
              <w:jc w:val="center"/>
              <w:rPr>
                <w:rFonts w:ascii="Times New Roman" w:eastAsia="Calibri" w:hAnsi="Times New Roman"/>
                <w:sz w:val="24"/>
                <w:szCs w:val="24"/>
              </w:rPr>
            </w:pPr>
            <w:r>
              <w:rPr>
                <w:rFonts w:ascii="Times New Roman" w:eastAsia="Calibri" w:hAnsi="Times New Roman"/>
                <w:sz w:val="24"/>
                <w:szCs w:val="24"/>
              </w:rPr>
              <w:t>4</w:t>
            </w: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276"/>
        </w:trPr>
        <w:tc>
          <w:tcPr>
            <w:tcW w:w="2885" w:type="dxa"/>
            <w:vMerge w:val="restart"/>
            <w:tcBorders>
              <w:top w:val="none" w:sz="4" w:space="0" w:color="000000"/>
            </w:tcBorders>
          </w:tcPr>
          <w:p w:rsidR="00451A4A" w:rsidRDefault="00451A4A" w:rsidP="00AE733E">
            <w:pPr>
              <w:jc w:val="both"/>
              <w:rPr>
                <w:rFonts w:ascii="Times New Roman" w:eastAsia="Calibri" w:hAnsi="Times New Roman"/>
                <w:b/>
                <w:sz w:val="24"/>
                <w:szCs w:val="24"/>
              </w:rPr>
            </w:pPr>
            <w:r w:rsidRPr="00DE65C9">
              <w:rPr>
                <w:rFonts w:ascii="Times New Roman" w:eastAsia="Calibri" w:hAnsi="Times New Roman"/>
                <w:b/>
                <w:sz w:val="24"/>
                <w:szCs w:val="24"/>
              </w:rPr>
              <w:t>Тема 4.8 Первообразная функции.</w:t>
            </w:r>
            <w:r w:rsidRPr="00DE65C9">
              <w:rPr>
                <w:rFonts w:ascii="Times New Roman" w:eastAsia="Calibri" w:hAnsi="Times New Roman"/>
                <w:b/>
                <w:sz w:val="24"/>
                <w:szCs w:val="24"/>
              </w:rPr>
              <w:tab/>
              <w:t>Правила нахождения первообразных</w:t>
            </w: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Содержание учебного материала</w:t>
            </w:r>
          </w:p>
        </w:tc>
        <w:tc>
          <w:tcPr>
            <w:tcW w:w="880" w:type="dxa"/>
            <w:tcBorders>
              <w:top w:val="none" w:sz="4" w:space="0" w:color="000000"/>
            </w:tcBorders>
          </w:tcPr>
          <w:p w:rsidR="00451A4A" w:rsidRDefault="00451A4A" w:rsidP="00AE733E">
            <w:pPr>
              <w:jc w:val="both"/>
              <w:rPr>
                <w:rFonts w:ascii="Times New Roman" w:eastAsia="Calibri" w:hAnsi="Times New Roman"/>
                <w:sz w:val="24"/>
                <w:szCs w:val="24"/>
              </w:rPr>
            </w:pP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276"/>
        </w:trPr>
        <w:tc>
          <w:tcPr>
            <w:tcW w:w="2885" w:type="dxa"/>
            <w:vMerge/>
          </w:tcPr>
          <w:p w:rsidR="00451A4A" w:rsidRPr="00DE65C9" w:rsidRDefault="00451A4A" w:rsidP="00AE733E">
            <w:pPr>
              <w:jc w:val="both"/>
              <w:rPr>
                <w:rFonts w:ascii="Times New Roman" w:eastAsia="Calibri" w:hAnsi="Times New Roman"/>
                <w:b/>
                <w:sz w:val="24"/>
                <w:szCs w:val="24"/>
              </w:rPr>
            </w:pPr>
          </w:p>
        </w:tc>
        <w:tc>
          <w:tcPr>
            <w:tcW w:w="8252" w:type="dxa"/>
            <w:gridSpan w:val="3"/>
          </w:tcPr>
          <w:p w:rsidR="00451A4A" w:rsidRPr="00675EE0" w:rsidRDefault="00451A4A" w:rsidP="00675EE0">
            <w:pPr>
              <w:jc w:val="both"/>
              <w:rPr>
                <w:rFonts w:ascii="Times New Roman" w:eastAsia="Calibri" w:hAnsi="Times New Roman"/>
                <w:sz w:val="24"/>
                <w:szCs w:val="24"/>
              </w:rPr>
            </w:pPr>
            <w:r w:rsidRPr="00675EE0">
              <w:rPr>
                <w:rFonts w:ascii="Times New Roman" w:eastAsia="Calibri" w:hAnsi="Times New Roman"/>
                <w:sz w:val="24"/>
                <w:szCs w:val="24"/>
              </w:rPr>
              <w:t>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w:t>
            </w:r>
          </w:p>
          <w:p w:rsidR="00451A4A" w:rsidRDefault="00451A4A" w:rsidP="00675EE0">
            <w:pPr>
              <w:jc w:val="both"/>
              <w:rPr>
                <w:rFonts w:ascii="Times New Roman" w:eastAsia="Calibri" w:hAnsi="Times New Roman"/>
                <w:b/>
                <w:sz w:val="24"/>
                <w:szCs w:val="24"/>
              </w:rPr>
            </w:pPr>
            <w:r w:rsidRPr="00675EE0">
              <w:rPr>
                <w:rFonts w:ascii="Times New Roman" w:eastAsia="Calibri" w:hAnsi="Times New Roman"/>
                <w:sz w:val="24"/>
                <w:szCs w:val="24"/>
              </w:rPr>
              <w:t>первообразных. Изучение правила вычисления первообразной</w:t>
            </w:r>
          </w:p>
        </w:tc>
        <w:tc>
          <w:tcPr>
            <w:tcW w:w="880" w:type="dxa"/>
            <w:tcBorders>
              <w:top w:val="none" w:sz="4" w:space="0" w:color="000000"/>
            </w:tcBorders>
          </w:tcPr>
          <w:p w:rsidR="00451A4A" w:rsidRDefault="00451A4A" w:rsidP="00AE733E">
            <w:pPr>
              <w:jc w:val="both"/>
              <w:rPr>
                <w:rFonts w:ascii="Times New Roman" w:eastAsia="Calibri" w:hAnsi="Times New Roman"/>
                <w:sz w:val="24"/>
                <w:szCs w:val="24"/>
              </w:rPr>
            </w:pP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276"/>
        </w:trPr>
        <w:tc>
          <w:tcPr>
            <w:tcW w:w="2885" w:type="dxa"/>
            <w:vMerge/>
          </w:tcPr>
          <w:p w:rsidR="00451A4A" w:rsidRPr="00DE65C9" w:rsidRDefault="00451A4A" w:rsidP="00AE733E">
            <w:pPr>
              <w:jc w:val="both"/>
              <w:rPr>
                <w:rFonts w:ascii="Times New Roman" w:eastAsia="Calibri" w:hAnsi="Times New Roman"/>
                <w:b/>
                <w:sz w:val="24"/>
                <w:szCs w:val="24"/>
              </w:rPr>
            </w:pP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Комбинированное занятие</w:t>
            </w:r>
          </w:p>
        </w:tc>
        <w:tc>
          <w:tcPr>
            <w:tcW w:w="880" w:type="dxa"/>
            <w:tcBorders>
              <w:top w:val="none" w:sz="4" w:space="0" w:color="000000"/>
            </w:tcBorders>
          </w:tcPr>
          <w:p w:rsidR="00451A4A" w:rsidRDefault="00451A4A" w:rsidP="00675EE0">
            <w:pPr>
              <w:jc w:val="center"/>
              <w:rPr>
                <w:rFonts w:ascii="Times New Roman" w:eastAsia="Calibri" w:hAnsi="Times New Roman"/>
                <w:sz w:val="24"/>
                <w:szCs w:val="24"/>
              </w:rPr>
            </w:pPr>
            <w:r>
              <w:rPr>
                <w:rFonts w:ascii="Times New Roman" w:eastAsia="Calibri" w:hAnsi="Times New Roman"/>
                <w:sz w:val="24"/>
                <w:szCs w:val="24"/>
              </w:rPr>
              <w:t>4</w:t>
            </w: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276"/>
        </w:trPr>
        <w:tc>
          <w:tcPr>
            <w:tcW w:w="2885" w:type="dxa"/>
            <w:vMerge/>
          </w:tcPr>
          <w:p w:rsidR="00451A4A" w:rsidRPr="00DE65C9" w:rsidRDefault="00451A4A" w:rsidP="00AE733E">
            <w:pPr>
              <w:jc w:val="both"/>
              <w:rPr>
                <w:rFonts w:ascii="Times New Roman" w:eastAsia="Calibri" w:hAnsi="Times New Roman"/>
                <w:b/>
                <w:sz w:val="24"/>
                <w:szCs w:val="24"/>
              </w:rPr>
            </w:pP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Практическое занятие</w:t>
            </w:r>
          </w:p>
        </w:tc>
        <w:tc>
          <w:tcPr>
            <w:tcW w:w="880" w:type="dxa"/>
            <w:tcBorders>
              <w:top w:val="none" w:sz="4" w:space="0" w:color="000000"/>
            </w:tcBorders>
          </w:tcPr>
          <w:p w:rsidR="00451A4A" w:rsidRDefault="00451A4A" w:rsidP="00675EE0">
            <w:pPr>
              <w:jc w:val="center"/>
              <w:rPr>
                <w:rFonts w:ascii="Times New Roman" w:eastAsia="Calibri" w:hAnsi="Times New Roman"/>
                <w:sz w:val="24"/>
                <w:szCs w:val="24"/>
              </w:rPr>
            </w:pPr>
            <w:r>
              <w:rPr>
                <w:rFonts w:ascii="Times New Roman" w:eastAsia="Calibri" w:hAnsi="Times New Roman"/>
                <w:sz w:val="24"/>
                <w:szCs w:val="24"/>
              </w:rPr>
              <w:t>2</w:t>
            </w: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276"/>
        </w:trPr>
        <w:tc>
          <w:tcPr>
            <w:tcW w:w="2885" w:type="dxa"/>
            <w:vMerge w:val="restart"/>
          </w:tcPr>
          <w:p w:rsidR="00451A4A" w:rsidRPr="00DE65C9" w:rsidRDefault="00451A4A" w:rsidP="00AE733E">
            <w:pPr>
              <w:jc w:val="both"/>
              <w:rPr>
                <w:rFonts w:ascii="Times New Roman" w:eastAsia="Calibri" w:hAnsi="Times New Roman"/>
                <w:b/>
                <w:sz w:val="24"/>
                <w:szCs w:val="24"/>
              </w:rPr>
            </w:pPr>
            <w:r w:rsidRPr="00675EE0">
              <w:rPr>
                <w:rFonts w:ascii="Times New Roman" w:eastAsia="Calibri" w:hAnsi="Times New Roman"/>
                <w:b/>
                <w:sz w:val="24"/>
                <w:szCs w:val="24"/>
              </w:rPr>
              <w:t>Тема 4.9 Площадь криволинейной трапеции. Формула Ньютона – Лейбница</w:t>
            </w: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Содержание учебного материала</w:t>
            </w:r>
          </w:p>
        </w:tc>
        <w:tc>
          <w:tcPr>
            <w:tcW w:w="880" w:type="dxa"/>
            <w:tcBorders>
              <w:top w:val="none" w:sz="4" w:space="0" w:color="000000"/>
            </w:tcBorders>
          </w:tcPr>
          <w:p w:rsidR="00451A4A" w:rsidRDefault="00451A4A" w:rsidP="00675EE0">
            <w:pPr>
              <w:jc w:val="center"/>
              <w:rPr>
                <w:rFonts w:ascii="Times New Roman" w:eastAsia="Calibri" w:hAnsi="Times New Roman"/>
                <w:sz w:val="24"/>
                <w:szCs w:val="24"/>
              </w:rPr>
            </w:pP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276"/>
        </w:trPr>
        <w:tc>
          <w:tcPr>
            <w:tcW w:w="2885" w:type="dxa"/>
            <w:vMerge/>
          </w:tcPr>
          <w:p w:rsidR="00451A4A" w:rsidRPr="00DE65C9" w:rsidRDefault="00451A4A" w:rsidP="00AE733E">
            <w:pPr>
              <w:jc w:val="both"/>
              <w:rPr>
                <w:rFonts w:ascii="Times New Roman" w:eastAsia="Calibri" w:hAnsi="Times New Roman"/>
                <w:b/>
                <w:sz w:val="24"/>
                <w:szCs w:val="24"/>
              </w:rPr>
            </w:pPr>
          </w:p>
        </w:tc>
        <w:tc>
          <w:tcPr>
            <w:tcW w:w="8252" w:type="dxa"/>
            <w:gridSpan w:val="3"/>
          </w:tcPr>
          <w:p w:rsidR="00451A4A" w:rsidRPr="00675EE0" w:rsidRDefault="00451A4A" w:rsidP="00675EE0">
            <w:pPr>
              <w:jc w:val="both"/>
              <w:rPr>
                <w:rFonts w:ascii="Times New Roman" w:eastAsia="Calibri" w:hAnsi="Times New Roman"/>
                <w:sz w:val="24"/>
                <w:szCs w:val="24"/>
              </w:rPr>
            </w:pPr>
            <w:r w:rsidRPr="00675EE0">
              <w:rPr>
                <w:rFonts w:ascii="Times New Roman" w:eastAsia="Calibri" w:hAnsi="Times New Roman"/>
                <w:sz w:val="24"/>
                <w:szCs w:val="24"/>
              </w:rPr>
              <w:t>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w:t>
            </w:r>
          </w:p>
          <w:p w:rsidR="00451A4A" w:rsidRPr="00675EE0" w:rsidRDefault="00451A4A" w:rsidP="00675EE0">
            <w:pPr>
              <w:jc w:val="both"/>
              <w:rPr>
                <w:rFonts w:ascii="Times New Roman" w:eastAsia="Calibri" w:hAnsi="Times New Roman"/>
                <w:sz w:val="24"/>
                <w:szCs w:val="24"/>
              </w:rPr>
            </w:pPr>
            <w:r w:rsidRPr="00675EE0">
              <w:rPr>
                <w:rFonts w:ascii="Times New Roman" w:eastAsia="Calibri" w:hAnsi="Times New Roman"/>
                <w:sz w:val="24"/>
                <w:szCs w:val="24"/>
              </w:rPr>
              <w:t>Решение задач на применение интеграла для вычисления физических величин</w:t>
            </w:r>
          </w:p>
          <w:p w:rsidR="00451A4A" w:rsidRPr="00675EE0" w:rsidRDefault="00451A4A" w:rsidP="00675EE0">
            <w:pPr>
              <w:jc w:val="both"/>
              <w:rPr>
                <w:rFonts w:ascii="Times New Roman" w:eastAsia="Calibri" w:hAnsi="Times New Roman"/>
                <w:sz w:val="24"/>
                <w:szCs w:val="24"/>
              </w:rPr>
            </w:pPr>
            <w:r w:rsidRPr="00675EE0">
              <w:rPr>
                <w:rFonts w:ascii="Times New Roman" w:eastAsia="Calibri" w:hAnsi="Times New Roman"/>
                <w:sz w:val="24"/>
                <w:szCs w:val="24"/>
              </w:rPr>
              <w:t>и площадей</w:t>
            </w:r>
          </w:p>
        </w:tc>
        <w:tc>
          <w:tcPr>
            <w:tcW w:w="880" w:type="dxa"/>
            <w:tcBorders>
              <w:top w:val="none" w:sz="4" w:space="0" w:color="000000"/>
            </w:tcBorders>
          </w:tcPr>
          <w:p w:rsidR="00451A4A" w:rsidRDefault="00451A4A" w:rsidP="00675EE0">
            <w:pPr>
              <w:jc w:val="center"/>
              <w:rPr>
                <w:rFonts w:ascii="Times New Roman" w:eastAsia="Calibri" w:hAnsi="Times New Roman"/>
                <w:sz w:val="24"/>
                <w:szCs w:val="24"/>
              </w:rPr>
            </w:pPr>
          </w:p>
        </w:tc>
        <w:tc>
          <w:tcPr>
            <w:tcW w:w="1700" w:type="dxa"/>
            <w:gridSpan w:val="2"/>
            <w:vMerge/>
          </w:tcPr>
          <w:p w:rsidR="00451A4A" w:rsidRDefault="00451A4A" w:rsidP="00AE733E">
            <w:pPr>
              <w:jc w:val="both"/>
              <w:rPr>
                <w:rFonts w:ascii="Times New Roman" w:eastAsia="Calibri" w:hAnsi="Times New Roman"/>
                <w:sz w:val="24"/>
                <w:szCs w:val="24"/>
              </w:rPr>
            </w:pPr>
          </w:p>
        </w:tc>
      </w:tr>
      <w:tr w:rsidR="00451A4A" w:rsidTr="00EE63F8">
        <w:trPr>
          <w:gridAfter w:val="1"/>
          <w:wAfter w:w="30" w:type="dxa"/>
          <w:cantSplit/>
          <w:trHeight w:val="276"/>
        </w:trPr>
        <w:tc>
          <w:tcPr>
            <w:tcW w:w="2885" w:type="dxa"/>
            <w:vMerge/>
          </w:tcPr>
          <w:p w:rsidR="00451A4A" w:rsidRPr="00DE65C9" w:rsidRDefault="00451A4A" w:rsidP="00AE733E">
            <w:pPr>
              <w:jc w:val="both"/>
              <w:rPr>
                <w:rFonts w:ascii="Times New Roman" w:eastAsia="Calibri" w:hAnsi="Times New Roman"/>
                <w:b/>
                <w:sz w:val="24"/>
                <w:szCs w:val="24"/>
              </w:rPr>
            </w:pPr>
          </w:p>
        </w:tc>
        <w:tc>
          <w:tcPr>
            <w:tcW w:w="8252" w:type="dxa"/>
            <w:gridSpan w:val="3"/>
          </w:tcPr>
          <w:p w:rsidR="00451A4A" w:rsidRDefault="00451A4A" w:rsidP="00AE733E">
            <w:pPr>
              <w:jc w:val="both"/>
              <w:rPr>
                <w:rFonts w:ascii="Times New Roman" w:eastAsia="Calibri" w:hAnsi="Times New Roman"/>
                <w:b/>
                <w:sz w:val="24"/>
                <w:szCs w:val="24"/>
              </w:rPr>
            </w:pPr>
            <w:r>
              <w:rPr>
                <w:rFonts w:ascii="Times New Roman" w:eastAsia="Calibri" w:hAnsi="Times New Roman"/>
                <w:b/>
                <w:sz w:val="24"/>
                <w:szCs w:val="24"/>
              </w:rPr>
              <w:t>Комбинированное занятие</w:t>
            </w:r>
          </w:p>
        </w:tc>
        <w:tc>
          <w:tcPr>
            <w:tcW w:w="880" w:type="dxa"/>
            <w:tcBorders>
              <w:top w:val="none" w:sz="4" w:space="0" w:color="000000"/>
            </w:tcBorders>
          </w:tcPr>
          <w:p w:rsidR="00451A4A" w:rsidRDefault="00451A4A" w:rsidP="00675EE0">
            <w:pPr>
              <w:jc w:val="center"/>
              <w:rPr>
                <w:rFonts w:ascii="Times New Roman" w:eastAsia="Calibri" w:hAnsi="Times New Roman"/>
                <w:sz w:val="24"/>
                <w:szCs w:val="24"/>
              </w:rPr>
            </w:pPr>
            <w:r>
              <w:rPr>
                <w:rFonts w:ascii="Times New Roman" w:eastAsia="Calibri" w:hAnsi="Times New Roman"/>
                <w:sz w:val="24"/>
                <w:szCs w:val="24"/>
              </w:rPr>
              <w:t>4</w:t>
            </w:r>
          </w:p>
        </w:tc>
        <w:tc>
          <w:tcPr>
            <w:tcW w:w="1700" w:type="dxa"/>
            <w:gridSpan w:val="2"/>
            <w:vMerge/>
          </w:tcPr>
          <w:p w:rsidR="00451A4A" w:rsidRDefault="00451A4A" w:rsidP="00AE733E">
            <w:pPr>
              <w:jc w:val="both"/>
              <w:rPr>
                <w:rFonts w:ascii="Times New Roman" w:eastAsia="Calibri" w:hAnsi="Times New Roman"/>
                <w:sz w:val="24"/>
                <w:szCs w:val="24"/>
              </w:rPr>
            </w:pPr>
          </w:p>
        </w:tc>
      </w:tr>
      <w:tr w:rsidR="00B1391D" w:rsidTr="00EE63F8">
        <w:trPr>
          <w:gridAfter w:val="1"/>
          <w:wAfter w:w="30" w:type="dxa"/>
          <w:cantSplit/>
          <w:trHeight w:val="276"/>
        </w:trPr>
        <w:tc>
          <w:tcPr>
            <w:tcW w:w="2885" w:type="dxa"/>
            <w:vMerge/>
          </w:tcPr>
          <w:p w:rsidR="00B1391D" w:rsidRPr="00DE65C9" w:rsidRDefault="00B1391D" w:rsidP="00AE733E">
            <w:pPr>
              <w:jc w:val="both"/>
              <w:rPr>
                <w:rFonts w:ascii="Times New Roman" w:eastAsia="Calibri" w:hAnsi="Times New Roman"/>
                <w:b/>
                <w:sz w:val="24"/>
                <w:szCs w:val="24"/>
              </w:rPr>
            </w:pPr>
          </w:p>
        </w:tc>
        <w:tc>
          <w:tcPr>
            <w:tcW w:w="8252" w:type="dxa"/>
            <w:gridSpan w:val="3"/>
          </w:tcPr>
          <w:p w:rsidR="00B1391D" w:rsidRDefault="00B1391D" w:rsidP="00AE733E">
            <w:pPr>
              <w:jc w:val="both"/>
              <w:rPr>
                <w:rFonts w:ascii="Times New Roman" w:eastAsia="Calibri" w:hAnsi="Times New Roman"/>
                <w:b/>
                <w:sz w:val="24"/>
                <w:szCs w:val="24"/>
              </w:rPr>
            </w:pPr>
            <w:r>
              <w:rPr>
                <w:rFonts w:ascii="Times New Roman" w:eastAsia="Calibri" w:hAnsi="Times New Roman"/>
                <w:b/>
                <w:sz w:val="24"/>
                <w:szCs w:val="24"/>
              </w:rPr>
              <w:t>Практическое занятие</w:t>
            </w:r>
          </w:p>
        </w:tc>
        <w:tc>
          <w:tcPr>
            <w:tcW w:w="880" w:type="dxa"/>
            <w:tcBorders>
              <w:top w:val="none" w:sz="4" w:space="0" w:color="000000"/>
            </w:tcBorders>
          </w:tcPr>
          <w:p w:rsidR="00B1391D" w:rsidRDefault="00DE1910" w:rsidP="00675EE0">
            <w:pPr>
              <w:jc w:val="center"/>
              <w:rPr>
                <w:rFonts w:ascii="Times New Roman" w:eastAsia="Calibri" w:hAnsi="Times New Roman"/>
                <w:sz w:val="24"/>
                <w:szCs w:val="24"/>
              </w:rPr>
            </w:pPr>
            <w:r>
              <w:rPr>
                <w:rFonts w:ascii="Times New Roman" w:eastAsia="Calibri" w:hAnsi="Times New Roman"/>
                <w:sz w:val="24"/>
                <w:szCs w:val="24"/>
              </w:rPr>
              <w:t>4</w:t>
            </w:r>
          </w:p>
        </w:tc>
        <w:tc>
          <w:tcPr>
            <w:tcW w:w="1700" w:type="dxa"/>
            <w:gridSpan w:val="2"/>
          </w:tcPr>
          <w:p w:rsidR="00B1391D" w:rsidRDefault="00B1391D" w:rsidP="00AE733E">
            <w:pPr>
              <w:jc w:val="both"/>
              <w:rPr>
                <w:rFonts w:ascii="Times New Roman" w:eastAsia="Calibri" w:hAnsi="Times New Roman"/>
                <w:sz w:val="24"/>
                <w:szCs w:val="24"/>
              </w:rPr>
            </w:pPr>
          </w:p>
        </w:tc>
      </w:tr>
      <w:tr w:rsidR="00E92F4A" w:rsidTr="00EE63F8">
        <w:trPr>
          <w:gridAfter w:val="1"/>
          <w:wAfter w:w="30" w:type="dxa"/>
          <w:cantSplit/>
          <w:trHeight w:val="297"/>
        </w:trPr>
        <w:tc>
          <w:tcPr>
            <w:tcW w:w="11137" w:type="dxa"/>
            <w:gridSpan w:val="4"/>
          </w:tcPr>
          <w:p w:rsidR="00E92F4A" w:rsidRDefault="00E92F4A" w:rsidP="00AE733E">
            <w:pPr>
              <w:jc w:val="both"/>
              <w:rPr>
                <w:rFonts w:ascii="Times New Roman" w:eastAsia="Calibri" w:hAnsi="Times New Roman"/>
                <w:sz w:val="24"/>
                <w:szCs w:val="24"/>
              </w:rPr>
            </w:pPr>
            <w:r>
              <w:rPr>
                <w:rFonts w:ascii="Times New Roman" w:eastAsia="Calibri" w:hAnsi="Times New Roman"/>
                <w:b/>
                <w:sz w:val="24"/>
                <w:szCs w:val="24"/>
              </w:rPr>
              <w:lastRenderedPageBreak/>
              <w:t>Раздел 5. Многогранники</w:t>
            </w:r>
            <w:r>
              <w:rPr>
                <w:rFonts w:ascii="Times New Roman" w:eastAsia="Calibri" w:hAnsi="Times New Roman"/>
                <w:b/>
                <w:sz w:val="24"/>
                <w:szCs w:val="24"/>
              </w:rPr>
              <w:tab/>
              <w:t>и тела вращения</w:t>
            </w:r>
          </w:p>
        </w:tc>
        <w:tc>
          <w:tcPr>
            <w:tcW w:w="880" w:type="dxa"/>
          </w:tcPr>
          <w:p w:rsidR="00E92F4A" w:rsidRDefault="00E92F4A" w:rsidP="00AE733E">
            <w:pPr>
              <w:jc w:val="center"/>
              <w:rPr>
                <w:rFonts w:ascii="Times New Roman" w:eastAsia="Calibri" w:hAnsi="Times New Roman"/>
                <w:b/>
                <w:sz w:val="24"/>
                <w:szCs w:val="24"/>
              </w:rPr>
            </w:pPr>
            <w:r>
              <w:rPr>
                <w:rFonts w:ascii="Times New Roman" w:eastAsia="Calibri" w:hAnsi="Times New Roman"/>
                <w:b/>
                <w:sz w:val="24"/>
                <w:szCs w:val="24"/>
              </w:rPr>
              <w:t>3</w:t>
            </w:r>
            <w:r w:rsidR="00DE1910">
              <w:rPr>
                <w:rFonts w:ascii="Times New Roman" w:eastAsia="Calibri" w:hAnsi="Times New Roman"/>
                <w:b/>
                <w:sz w:val="24"/>
                <w:szCs w:val="24"/>
              </w:rPr>
              <w:t>4</w:t>
            </w:r>
          </w:p>
          <w:p w:rsidR="00FE44D6" w:rsidRDefault="00FE44D6" w:rsidP="00AE733E">
            <w:pPr>
              <w:jc w:val="center"/>
              <w:rPr>
                <w:rFonts w:ascii="Times New Roman" w:eastAsia="Calibri" w:hAnsi="Times New Roman"/>
                <w:b/>
                <w:sz w:val="24"/>
                <w:szCs w:val="24"/>
              </w:rPr>
            </w:pPr>
          </w:p>
        </w:tc>
        <w:tc>
          <w:tcPr>
            <w:tcW w:w="1700" w:type="dxa"/>
            <w:gridSpan w:val="2"/>
            <w:vMerge w:val="restart"/>
          </w:tcPr>
          <w:p w:rsidR="00E92F4A" w:rsidRDefault="00E92F4A" w:rsidP="00AE733E">
            <w:pPr>
              <w:widowControl w:val="0"/>
              <w:rPr>
                <w:rFonts w:ascii="Times New Roman" w:eastAsia="Calibri" w:hAnsi="Times New Roman"/>
                <w:sz w:val="24"/>
                <w:szCs w:val="24"/>
              </w:rPr>
            </w:pPr>
            <w:r>
              <w:rPr>
                <w:rFonts w:ascii="Times New Roman" w:eastAsia="Calibri" w:hAnsi="Times New Roman"/>
                <w:sz w:val="24"/>
                <w:szCs w:val="24"/>
              </w:rPr>
              <w:t xml:space="preserve">ОК 01, ОК 02, ОК 04 </w:t>
            </w:r>
          </w:p>
          <w:p w:rsidR="00E92F4A" w:rsidRDefault="00E92F4A" w:rsidP="00AE733E">
            <w:pPr>
              <w:widowControl w:val="0"/>
              <w:rPr>
                <w:rFonts w:ascii="Times New Roman" w:eastAsia="Calibri" w:hAnsi="Times New Roman"/>
                <w:sz w:val="24"/>
                <w:szCs w:val="24"/>
              </w:rPr>
            </w:pPr>
            <w:r>
              <w:rPr>
                <w:rFonts w:ascii="Times New Roman" w:eastAsia="Calibri" w:hAnsi="Times New Roman"/>
                <w:sz w:val="24"/>
                <w:szCs w:val="24"/>
              </w:rPr>
              <w:t>ПРб 01, ПРб 06, ЛР 06, ЛР 07, ЛР 08</w:t>
            </w:r>
          </w:p>
          <w:p w:rsidR="00E92F4A" w:rsidRDefault="00E92F4A" w:rsidP="00AE733E">
            <w:pPr>
              <w:jc w:val="both"/>
              <w:rPr>
                <w:rFonts w:ascii="Times New Roman" w:eastAsia="Calibri" w:hAnsi="Times New Roman"/>
                <w:sz w:val="24"/>
                <w:szCs w:val="24"/>
              </w:rPr>
            </w:pPr>
            <w:r>
              <w:rPr>
                <w:rFonts w:ascii="Times New Roman" w:eastAsia="Calibri" w:hAnsi="Times New Roman"/>
                <w:sz w:val="24"/>
                <w:szCs w:val="24"/>
              </w:rPr>
              <w:t>МР 02, МР 04, МР 05, МР 08</w:t>
            </w:r>
          </w:p>
          <w:p w:rsidR="00E92F4A" w:rsidRDefault="00451A4A" w:rsidP="00AE733E">
            <w:pPr>
              <w:jc w:val="both"/>
              <w:rPr>
                <w:rFonts w:ascii="Times New Roman" w:eastAsia="Calibri" w:hAnsi="Times New Roman"/>
                <w:i/>
                <w:sz w:val="24"/>
                <w:szCs w:val="24"/>
              </w:rPr>
            </w:pPr>
            <w:r>
              <w:rPr>
                <w:rFonts w:ascii="Times New Roman" w:eastAsia="Calibri" w:hAnsi="Times New Roman"/>
                <w:i/>
                <w:sz w:val="24"/>
                <w:szCs w:val="24"/>
              </w:rPr>
              <w:t>ПК2.2</w:t>
            </w:r>
          </w:p>
        </w:tc>
      </w:tr>
      <w:tr w:rsidR="00B1391D" w:rsidTr="00EE63F8">
        <w:trPr>
          <w:gridAfter w:val="1"/>
          <w:wAfter w:w="30" w:type="dxa"/>
          <w:cantSplit/>
          <w:trHeight w:val="314"/>
        </w:trPr>
        <w:tc>
          <w:tcPr>
            <w:tcW w:w="2885" w:type="dxa"/>
            <w:vMerge w:val="restart"/>
          </w:tcPr>
          <w:p w:rsidR="00B1391D" w:rsidRDefault="00B1391D" w:rsidP="00AE733E">
            <w:pPr>
              <w:jc w:val="both"/>
              <w:rPr>
                <w:rFonts w:ascii="Times New Roman" w:eastAsia="Calibri" w:hAnsi="Times New Roman"/>
                <w:b/>
                <w:sz w:val="24"/>
                <w:szCs w:val="24"/>
              </w:rPr>
            </w:pPr>
            <w:r>
              <w:rPr>
                <w:rFonts w:ascii="Times New Roman" w:eastAsia="Calibri" w:hAnsi="Times New Roman"/>
                <w:b/>
                <w:sz w:val="24"/>
                <w:szCs w:val="24"/>
              </w:rPr>
              <w:t>Тема 5.1</w:t>
            </w:r>
          </w:p>
          <w:p w:rsidR="00B1391D" w:rsidRDefault="00B1391D" w:rsidP="00AE733E">
            <w:pPr>
              <w:jc w:val="both"/>
              <w:rPr>
                <w:rFonts w:ascii="Times New Roman" w:eastAsia="Calibri" w:hAnsi="Times New Roman"/>
                <w:b/>
                <w:sz w:val="24"/>
                <w:szCs w:val="24"/>
              </w:rPr>
            </w:pPr>
            <w:r>
              <w:rPr>
                <w:rFonts w:ascii="Times New Roman" w:eastAsia="Calibri" w:hAnsi="Times New Roman"/>
                <w:b/>
                <w:sz w:val="24"/>
                <w:szCs w:val="24"/>
              </w:rPr>
              <w:t>Призма, параллелепипед, куб, пирамида и их сечения.</w:t>
            </w:r>
          </w:p>
        </w:tc>
        <w:tc>
          <w:tcPr>
            <w:tcW w:w="8252" w:type="dxa"/>
            <w:gridSpan w:val="3"/>
          </w:tcPr>
          <w:p w:rsidR="00B1391D" w:rsidRDefault="00B1391D" w:rsidP="00AE733E">
            <w:pPr>
              <w:jc w:val="both"/>
              <w:rPr>
                <w:rFonts w:ascii="Times New Roman" w:eastAsia="Calibri" w:hAnsi="Times New Roman"/>
                <w:b/>
                <w:sz w:val="24"/>
                <w:szCs w:val="24"/>
              </w:rPr>
            </w:pPr>
            <w:r>
              <w:rPr>
                <w:rFonts w:ascii="Times New Roman" w:eastAsia="Calibri" w:hAnsi="Times New Roman"/>
                <w:b/>
                <w:sz w:val="24"/>
                <w:szCs w:val="24"/>
              </w:rPr>
              <w:t>Содержание учебного материала</w:t>
            </w:r>
          </w:p>
        </w:tc>
        <w:tc>
          <w:tcPr>
            <w:tcW w:w="880" w:type="dxa"/>
            <w:vMerge w:val="restart"/>
          </w:tcPr>
          <w:p w:rsidR="00B1391D" w:rsidRDefault="00B1391D" w:rsidP="00AE733E">
            <w:pPr>
              <w:jc w:val="center"/>
              <w:rPr>
                <w:rFonts w:ascii="Times New Roman" w:eastAsia="Calibri" w:hAnsi="Times New Roman"/>
                <w:sz w:val="24"/>
                <w:szCs w:val="24"/>
              </w:rPr>
            </w:pPr>
          </w:p>
          <w:p w:rsidR="00B1391D" w:rsidRDefault="00B1391D" w:rsidP="00AE733E">
            <w:pPr>
              <w:jc w:val="center"/>
              <w:rPr>
                <w:rFonts w:ascii="Times New Roman" w:eastAsia="Calibri" w:hAnsi="Times New Roman"/>
                <w:sz w:val="24"/>
                <w:szCs w:val="24"/>
              </w:rPr>
            </w:pPr>
          </w:p>
          <w:p w:rsidR="00B1391D" w:rsidRDefault="00B1391D" w:rsidP="00AE733E">
            <w:pPr>
              <w:jc w:val="center"/>
              <w:rPr>
                <w:rFonts w:ascii="Times New Roman" w:eastAsia="Calibri" w:hAnsi="Times New Roman"/>
                <w:sz w:val="24"/>
                <w:szCs w:val="24"/>
              </w:rPr>
            </w:pPr>
          </w:p>
          <w:p w:rsidR="00B1391D" w:rsidRDefault="00B1391D" w:rsidP="00AE733E">
            <w:pPr>
              <w:jc w:val="center"/>
              <w:rPr>
                <w:rFonts w:ascii="Times New Roman" w:eastAsia="Calibri" w:hAnsi="Times New Roman"/>
                <w:sz w:val="24"/>
                <w:szCs w:val="24"/>
              </w:rPr>
            </w:pPr>
          </w:p>
          <w:p w:rsidR="00B1391D" w:rsidRDefault="00B1391D" w:rsidP="00AE733E">
            <w:pPr>
              <w:jc w:val="center"/>
              <w:rPr>
                <w:rFonts w:ascii="Times New Roman" w:eastAsia="Calibri" w:hAnsi="Times New Roman"/>
                <w:sz w:val="24"/>
                <w:szCs w:val="24"/>
              </w:rPr>
            </w:pPr>
            <w:r>
              <w:rPr>
                <w:rFonts w:ascii="Times New Roman" w:eastAsia="Calibri" w:hAnsi="Times New Roman"/>
                <w:sz w:val="24"/>
                <w:szCs w:val="24"/>
              </w:rPr>
              <w:t>8</w:t>
            </w:r>
          </w:p>
        </w:tc>
        <w:tc>
          <w:tcPr>
            <w:tcW w:w="1700" w:type="dxa"/>
            <w:gridSpan w:val="2"/>
            <w:vMerge/>
          </w:tcPr>
          <w:p w:rsidR="00B1391D" w:rsidRDefault="00B1391D" w:rsidP="00AE733E">
            <w:pPr>
              <w:jc w:val="both"/>
              <w:rPr>
                <w:rFonts w:ascii="Times New Roman" w:eastAsia="Calibri" w:hAnsi="Times New Roman"/>
                <w:sz w:val="24"/>
                <w:szCs w:val="24"/>
              </w:rPr>
            </w:pPr>
          </w:p>
        </w:tc>
      </w:tr>
      <w:tr w:rsidR="00B1391D" w:rsidTr="00EE63F8">
        <w:trPr>
          <w:gridAfter w:val="1"/>
          <w:wAfter w:w="30" w:type="dxa"/>
          <w:cantSplit/>
          <w:trHeight w:val="623"/>
        </w:trPr>
        <w:tc>
          <w:tcPr>
            <w:tcW w:w="2885" w:type="dxa"/>
            <w:vMerge/>
          </w:tcPr>
          <w:p w:rsidR="00B1391D" w:rsidRDefault="00B1391D" w:rsidP="00AE733E">
            <w:pPr>
              <w:jc w:val="both"/>
              <w:rPr>
                <w:rFonts w:ascii="Times New Roman" w:eastAsia="Calibri" w:hAnsi="Times New Roman"/>
                <w:b/>
                <w:sz w:val="24"/>
                <w:szCs w:val="24"/>
              </w:rPr>
            </w:pPr>
          </w:p>
        </w:tc>
        <w:tc>
          <w:tcPr>
            <w:tcW w:w="8252" w:type="dxa"/>
            <w:gridSpan w:val="3"/>
          </w:tcPr>
          <w:p w:rsidR="00B1391D" w:rsidRPr="00675EE0" w:rsidRDefault="00B1391D" w:rsidP="00675EE0">
            <w:pPr>
              <w:jc w:val="both"/>
              <w:rPr>
                <w:rFonts w:ascii="Times New Roman" w:eastAsia="Calibri" w:hAnsi="Times New Roman"/>
                <w:sz w:val="24"/>
                <w:szCs w:val="24"/>
              </w:rPr>
            </w:pPr>
            <w:r w:rsidRPr="00675EE0">
              <w:rPr>
                <w:rFonts w:ascii="Times New Roman" w:eastAsia="Calibri" w:hAnsi="Times New Roman"/>
                <w:sz w:val="24"/>
                <w:szCs w:val="24"/>
              </w:rPr>
              <w:t>Призма (наклонная, прямая, правильная) и её элементы. Параллелепипед. Свойства прямоугольного параллелепипеда. Куб. Пирамида и её элементы.</w:t>
            </w:r>
          </w:p>
          <w:p w:rsidR="00B1391D" w:rsidRDefault="00B1391D" w:rsidP="00675EE0">
            <w:pPr>
              <w:jc w:val="both"/>
              <w:rPr>
                <w:rFonts w:ascii="Times New Roman" w:eastAsia="Calibri" w:hAnsi="Times New Roman"/>
                <w:sz w:val="24"/>
                <w:szCs w:val="24"/>
              </w:rPr>
            </w:pPr>
            <w:r w:rsidRPr="00675EE0">
              <w:rPr>
                <w:rFonts w:ascii="Times New Roman" w:eastAsia="Calibri" w:hAnsi="Times New Roman"/>
                <w:sz w:val="24"/>
                <w:szCs w:val="24"/>
              </w:rPr>
              <w:t>Правильная пирамида</w:t>
            </w:r>
          </w:p>
        </w:tc>
        <w:tc>
          <w:tcPr>
            <w:tcW w:w="880" w:type="dxa"/>
            <w:vMerge/>
            <w:tcBorders>
              <w:top w:val="none" w:sz="4" w:space="0" w:color="000000"/>
            </w:tcBorders>
          </w:tcPr>
          <w:p w:rsidR="00B1391D" w:rsidRDefault="00B1391D" w:rsidP="00AE733E">
            <w:pPr>
              <w:jc w:val="center"/>
              <w:rPr>
                <w:rFonts w:ascii="Times New Roman" w:eastAsia="Calibri" w:hAnsi="Times New Roman"/>
                <w:sz w:val="24"/>
                <w:szCs w:val="24"/>
              </w:rPr>
            </w:pPr>
          </w:p>
        </w:tc>
        <w:tc>
          <w:tcPr>
            <w:tcW w:w="1700" w:type="dxa"/>
            <w:gridSpan w:val="2"/>
            <w:vMerge/>
          </w:tcPr>
          <w:p w:rsidR="00B1391D" w:rsidRDefault="00B1391D" w:rsidP="00AE733E">
            <w:pPr>
              <w:jc w:val="both"/>
              <w:rPr>
                <w:rFonts w:ascii="Times New Roman" w:eastAsia="Calibri" w:hAnsi="Times New Roman"/>
                <w:sz w:val="24"/>
                <w:szCs w:val="24"/>
              </w:rPr>
            </w:pPr>
          </w:p>
        </w:tc>
      </w:tr>
      <w:tr w:rsidR="00B1391D" w:rsidTr="00EE63F8">
        <w:trPr>
          <w:gridAfter w:val="1"/>
          <w:wAfter w:w="30" w:type="dxa"/>
          <w:cantSplit/>
          <w:trHeight w:val="311"/>
        </w:trPr>
        <w:tc>
          <w:tcPr>
            <w:tcW w:w="2885" w:type="dxa"/>
            <w:vMerge/>
          </w:tcPr>
          <w:p w:rsidR="00B1391D" w:rsidRDefault="00B1391D" w:rsidP="00AE733E">
            <w:pPr>
              <w:jc w:val="both"/>
              <w:rPr>
                <w:rFonts w:ascii="Times New Roman" w:eastAsia="Calibri" w:hAnsi="Times New Roman"/>
                <w:b/>
                <w:sz w:val="24"/>
                <w:szCs w:val="24"/>
              </w:rPr>
            </w:pPr>
          </w:p>
        </w:tc>
        <w:tc>
          <w:tcPr>
            <w:tcW w:w="8252" w:type="dxa"/>
            <w:gridSpan w:val="3"/>
          </w:tcPr>
          <w:p w:rsidR="00B1391D" w:rsidRDefault="00B1391D" w:rsidP="00AE733E">
            <w:pPr>
              <w:jc w:val="both"/>
              <w:rPr>
                <w:rFonts w:ascii="Times New Roman" w:eastAsia="Calibri" w:hAnsi="Times New Roman"/>
                <w:b/>
                <w:sz w:val="24"/>
                <w:szCs w:val="24"/>
              </w:rPr>
            </w:pPr>
            <w:r>
              <w:rPr>
                <w:rFonts w:ascii="Times New Roman" w:eastAsia="Calibri" w:hAnsi="Times New Roman"/>
                <w:b/>
                <w:sz w:val="24"/>
                <w:szCs w:val="24"/>
              </w:rPr>
              <w:t>Комбинированное занятие</w:t>
            </w:r>
          </w:p>
        </w:tc>
        <w:tc>
          <w:tcPr>
            <w:tcW w:w="880" w:type="dxa"/>
            <w:vMerge/>
            <w:tcBorders>
              <w:top w:val="none" w:sz="4" w:space="0" w:color="000000"/>
            </w:tcBorders>
          </w:tcPr>
          <w:p w:rsidR="00B1391D" w:rsidRDefault="00B1391D" w:rsidP="00AE733E">
            <w:pPr>
              <w:jc w:val="center"/>
              <w:rPr>
                <w:rFonts w:ascii="Times New Roman" w:eastAsia="Calibri" w:hAnsi="Times New Roman"/>
                <w:sz w:val="24"/>
                <w:szCs w:val="24"/>
              </w:rPr>
            </w:pPr>
          </w:p>
        </w:tc>
        <w:tc>
          <w:tcPr>
            <w:tcW w:w="1700" w:type="dxa"/>
            <w:gridSpan w:val="2"/>
            <w:vMerge/>
          </w:tcPr>
          <w:p w:rsidR="00B1391D" w:rsidRDefault="00B1391D" w:rsidP="00AE733E">
            <w:pPr>
              <w:jc w:val="both"/>
              <w:rPr>
                <w:rFonts w:ascii="Times New Roman" w:eastAsia="Calibri" w:hAnsi="Times New Roman"/>
                <w:sz w:val="24"/>
                <w:szCs w:val="24"/>
              </w:rPr>
            </w:pPr>
          </w:p>
        </w:tc>
      </w:tr>
      <w:tr w:rsidR="00B1391D" w:rsidTr="00EE63F8">
        <w:trPr>
          <w:gridAfter w:val="1"/>
          <w:wAfter w:w="30" w:type="dxa"/>
          <w:cantSplit/>
          <w:trHeight w:val="311"/>
        </w:trPr>
        <w:tc>
          <w:tcPr>
            <w:tcW w:w="2885" w:type="dxa"/>
            <w:vMerge/>
          </w:tcPr>
          <w:p w:rsidR="00B1391D" w:rsidRDefault="00B1391D" w:rsidP="00AE733E">
            <w:pPr>
              <w:jc w:val="both"/>
              <w:rPr>
                <w:rFonts w:ascii="Times New Roman" w:eastAsia="Calibri" w:hAnsi="Times New Roman"/>
                <w:b/>
                <w:sz w:val="24"/>
                <w:szCs w:val="24"/>
              </w:rPr>
            </w:pPr>
          </w:p>
        </w:tc>
        <w:tc>
          <w:tcPr>
            <w:tcW w:w="8252" w:type="dxa"/>
            <w:gridSpan w:val="3"/>
          </w:tcPr>
          <w:p w:rsidR="00B1391D" w:rsidRDefault="00B1391D" w:rsidP="00AE733E">
            <w:pPr>
              <w:jc w:val="both"/>
              <w:rPr>
                <w:rFonts w:ascii="Times New Roman" w:eastAsia="Calibri" w:hAnsi="Times New Roman"/>
                <w:b/>
                <w:sz w:val="24"/>
                <w:szCs w:val="24"/>
              </w:rPr>
            </w:pPr>
            <w:r>
              <w:rPr>
                <w:rFonts w:ascii="Times New Roman" w:eastAsia="Calibri" w:hAnsi="Times New Roman"/>
                <w:b/>
                <w:sz w:val="24"/>
                <w:szCs w:val="24"/>
              </w:rPr>
              <w:t>Практическое занятие</w:t>
            </w:r>
          </w:p>
        </w:tc>
        <w:tc>
          <w:tcPr>
            <w:tcW w:w="880" w:type="dxa"/>
            <w:tcBorders>
              <w:top w:val="none" w:sz="4" w:space="0" w:color="000000"/>
            </w:tcBorders>
          </w:tcPr>
          <w:p w:rsidR="00B1391D" w:rsidRDefault="00DE1910" w:rsidP="00AE733E">
            <w:pPr>
              <w:jc w:val="center"/>
              <w:rPr>
                <w:rFonts w:ascii="Times New Roman" w:eastAsia="Calibri" w:hAnsi="Times New Roman"/>
                <w:sz w:val="24"/>
                <w:szCs w:val="24"/>
              </w:rPr>
            </w:pPr>
            <w:r>
              <w:rPr>
                <w:rFonts w:ascii="Times New Roman" w:eastAsia="Calibri" w:hAnsi="Times New Roman"/>
                <w:sz w:val="24"/>
                <w:szCs w:val="24"/>
              </w:rPr>
              <w:t>4</w:t>
            </w:r>
          </w:p>
        </w:tc>
        <w:tc>
          <w:tcPr>
            <w:tcW w:w="1700" w:type="dxa"/>
            <w:gridSpan w:val="2"/>
            <w:vMerge/>
          </w:tcPr>
          <w:p w:rsidR="00B1391D" w:rsidRDefault="00B1391D" w:rsidP="00AE733E">
            <w:pPr>
              <w:jc w:val="both"/>
              <w:rPr>
                <w:rFonts w:ascii="Times New Roman" w:eastAsia="Calibri" w:hAnsi="Times New Roman"/>
                <w:sz w:val="24"/>
                <w:szCs w:val="24"/>
              </w:rPr>
            </w:pPr>
          </w:p>
        </w:tc>
      </w:tr>
      <w:tr w:rsidR="00E92F4A" w:rsidTr="00EE63F8">
        <w:trPr>
          <w:gridAfter w:val="1"/>
          <w:wAfter w:w="30" w:type="dxa"/>
          <w:cantSplit/>
          <w:trHeight w:val="311"/>
        </w:trPr>
        <w:tc>
          <w:tcPr>
            <w:tcW w:w="2885" w:type="dxa"/>
            <w:vMerge w:val="restart"/>
          </w:tcPr>
          <w:p w:rsidR="00E92F4A" w:rsidRDefault="00E92F4A" w:rsidP="00AE733E">
            <w:pPr>
              <w:jc w:val="both"/>
              <w:rPr>
                <w:rFonts w:ascii="Times New Roman" w:eastAsia="Calibri" w:hAnsi="Times New Roman"/>
                <w:b/>
                <w:sz w:val="24"/>
                <w:szCs w:val="24"/>
              </w:rPr>
            </w:pPr>
            <w:r>
              <w:rPr>
                <w:rFonts w:ascii="Times New Roman" w:eastAsia="Calibri" w:hAnsi="Times New Roman"/>
                <w:b/>
                <w:sz w:val="24"/>
                <w:szCs w:val="24"/>
              </w:rPr>
              <w:t>Тема 5.2 Правильные</w:t>
            </w:r>
          </w:p>
          <w:p w:rsidR="00E92F4A" w:rsidRDefault="00E92F4A" w:rsidP="00F27636">
            <w:pPr>
              <w:jc w:val="both"/>
              <w:rPr>
                <w:rFonts w:ascii="Times New Roman" w:eastAsia="Calibri" w:hAnsi="Times New Roman"/>
                <w:b/>
                <w:sz w:val="24"/>
                <w:szCs w:val="24"/>
              </w:rPr>
            </w:pPr>
            <w:r>
              <w:rPr>
                <w:rFonts w:ascii="Times New Roman" w:eastAsia="Calibri" w:hAnsi="Times New Roman"/>
                <w:b/>
                <w:sz w:val="24"/>
                <w:szCs w:val="24"/>
              </w:rPr>
              <w:t>многогранники в жизни</w:t>
            </w:r>
          </w:p>
        </w:tc>
        <w:tc>
          <w:tcPr>
            <w:tcW w:w="8252" w:type="dxa"/>
            <w:gridSpan w:val="3"/>
          </w:tcPr>
          <w:p w:rsidR="00E92F4A" w:rsidRDefault="00E92F4A" w:rsidP="00AE733E">
            <w:pPr>
              <w:jc w:val="both"/>
              <w:rPr>
                <w:rFonts w:ascii="Times New Roman" w:eastAsia="Calibri" w:hAnsi="Times New Roman"/>
                <w:b/>
                <w:sz w:val="24"/>
                <w:szCs w:val="24"/>
              </w:rPr>
            </w:pPr>
            <w:r>
              <w:rPr>
                <w:rFonts w:ascii="Times New Roman" w:eastAsia="Calibri" w:hAnsi="Times New Roman"/>
                <w:b/>
                <w:sz w:val="24"/>
                <w:szCs w:val="24"/>
              </w:rPr>
              <w:t>Профессионально-ориентированное содержание (содержание прикладного модуля)</w:t>
            </w:r>
          </w:p>
        </w:tc>
        <w:tc>
          <w:tcPr>
            <w:tcW w:w="880" w:type="dxa"/>
            <w:vMerge w:val="restart"/>
          </w:tcPr>
          <w:p w:rsidR="00E92F4A" w:rsidRDefault="00E92F4A" w:rsidP="00AE733E">
            <w:pPr>
              <w:jc w:val="center"/>
              <w:rPr>
                <w:rFonts w:ascii="Times New Roman" w:eastAsia="Calibri" w:hAnsi="Times New Roman"/>
                <w:sz w:val="24"/>
                <w:szCs w:val="24"/>
              </w:rPr>
            </w:pPr>
          </w:p>
          <w:p w:rsidR="00E92F4A" w:rsidRDefault="00E92F4A" w:rsidP="00AE733E">
            <w:pPr>
              <w:jc w:val="center"/>
              <w:rPr>
                <w:rFonts w:ascii="Times New Roman" w:eastAsia="Calibri" w:hAnsi="Times New Roman"/>
                <w:sz w:val="24"/>
                <w:szCs w:val="24"/>
              </w:rPr>
            </w:pPr>
          </w:p>
          <w:p w:rsidR="00E92F4A" w:rsidRDefault="00E92F4A" w:rsidP="00AE733E">
            <w:pPr>
              <w:jc w:val="center"/>
              <w:rPr>
                <w:rFonts w:ascii="Times New Roman" w:eastAsia="Calibri" w:hAnsi="Times New Roman"/>
                <w:sz w:val="24"/>
                <w:szCs w:val="24"/>
              </w:rPr>
            </w:pPr>
          </w:p>
          <w:p w:rsidR="00E92F4A" w:rsidRDefault="00E92F4A" w:rsidP="00AE733E">
            <w:pPr>
              <w:jc w:val="center"/>
              <w:rPr>
                <w:rFonts w:ascii="Times New Roman" w:eastAsia="Calibri" w:hAnsi="Times New Roman"/>
                <w:sz w:val="24"/>
                <w:szCs w:val="24"/>
              </w:rPr>
            </w:pPr>
          </w:p>
          <w:p w:rsidR="00FE44D6" w:rsidRDefault="00FE44D6" w:rsidP="00AE733E">
            <w:pPr>
              <w:jc w:val="center"/>
              <w:rPr>
                <w:rFonts w:ascii="Times New Roman" w:eastAsia="Calibri" w:hAnsi="Times New Roman"/>
                <w:sz w:val="24"/>
                <w:szCs w:val="24"/>
              </w:rPr>
            </w:pPr>
          </w:p>
          <w:p w:rsidR="00E92F4A" w:rsidRDefault="00E92F4A" w:rsidP="00AE733E">
            <w:pPr>
              <w:jc w:val="center"/>
              <w:rPr>
                <w:rFonts w:ascii="Times New Roman" w:eastAsia="Calibri" w:hAnsi="Times New Roman"/>
                <w:sz w:val="24"/>
                <w:szCs w:val="24"/>
              </w:rPr>
            </w:pPr>
            <w:r>
              <w:rPr>
                <w:rFonts w:ascii="Times New Roman" w:eastAsia="Calibri" w:hAnsi="Times New Roman"/>
                <w:sz w:val="24"/>
                <w:szCs w:val="24"/>
              </w:rPr>
              <w:t>4</w:t>
            </w:r>
          </w:p>
        </w:tc>
        <w:tc>
          <w:tcPr>
            <w:tcW w:w="1700" w:type="dxa"/>
            <w:gridSpan w:val="2"/>
            <w:vMerge/>
          </w:tcPr>
          <w:p w:rsidR="00E92F4A" w:rsidRDefault="00E92F4A" w:rsidP="00AE733E">
            <w:pPr>
              <w:jc w:val="both"/>
              <w:rPr>
                <w:rFonts w:ascii="Times New Roman" w:eastAsia="Calibri" w:hAnsi="Times New Roman"/>
                <w:sz w:val="24"/>
                <w:szCs w:val="24"/>
              </w:rPr>
            </w:pPr>
          </w:p>
        </w:tc>
      </w:tr>
      <w:tr w:rsidR="00E92F4A" w:rsidTr="00EE63F8">
        <w:trPr>
          <w:gridAfter w:val="1"/>
          <w:wAfter w:w="30" w:type="dxa"/>
          <w:cantSplit/>
          <w:trHeight w:val="311"/>
        </w:trPr>
        <w:tc>
          <w:tcPr>
            <w:tcW w:w="2885" w:type="dxa"/>
            <w:vMerge/>
            <w:tcBorders>
              <w:top w:val="none" w:sz="4" w:space="0" w:color="000000"/>
            </w:tcBorders>
          </w:tcPr>
          <w:p w:rsidR="00E92F4A" w:rsidRDefault="00E92F4A" w:rsidP="00AE733E">
            <w:pPr>
              <w:jc w:val="both"/>
              <w:rPr>
                <w:rFonts w:ascii="Times New Roman" w:eastAsia="Calibri" w:hAnsi="Times New Roman"/>
                <w:b/>
                <w:sz w:val="24"/>
                <w:szCs w:val="24"/>
              </w:rPr>
            </w:pPr>
          </w:p>
        </w:tc>
        <w:tc>
          <w:tcPr>
            <w:tcW w:w="8252" w:type="dxa"/>
            <w:gridSpan w:val="3"/>
          </w:tcPr>
          <w:p w:rsidR="00E92F4A" w:rsidRPr="00F27636" w:rsidRDefault="00E92F4A" w:rsidP="00F27636">
            <w:pPr>
              <w:jc w:val="both"/>
              <w:rPr>
                <w:rFonts w:ascii="Times New Roman" w:eastAsia="Calibri" w:hAnsi="Times New Roman"/>
                <w:sz w:val="24"/>
                <w:szCs w:val="24"/>
              </w:rPr>
            </w:pPr>
            <w:r w:rsidRPr="00F27636">
              <w:rPr>
                <w:rFonts w:ascii="Times New Roman" w:eastAsia="Calibri" w:hAnsi="Times New Roman"/>
                <w:sz w:val="24"/>
                <w:szCs w:val="24"/>
              </w:rPr>
              <w:t>Площадь</w:t>
            </w:r>
            <w:r w:rsidRPr="00F27636">
              <w:rPr>
                <w:rFonts w:ascii="Times New Roman" w:eastAsia="Calibri" w:hAnsi="Times New Roman"/>
                <w:sz w:val="24"/>
                <w:szCs w:val="24"/>
              </w:rPr>
              <w:tab/>
              <w:t>поверхности</w:t>
            </w:r>
            <w:r w:rsidRPr="00F27636">
              <w:rPr>
                <w:rFonts w:ascii="Times New Roman" w:eastAsia="Calibri" w:hAnsi="Times New Roman"/>
                <w:sz w:val="24"/>
                <w:szCs w:val="24"/>
              </w:rPr>
              <w:tab/>
              <w:t>многогранников.</w:t>
            </w:r>
            <w:r w:rsidRPr="00F27636">
              <w:rPr>
                <w:rFonts w:ascii="Times New Roman" w:eastAsia="Calibri" w:hAnsi="Times New Roman"/>
                <w:sz w:val="24"/>
                <w:szCs w:val="24"/>
              </w:rPr>
              <w:tab/>
              <w:t>Простейшие</w:t>
            </w:r>
            <w:r w:rsidRPr="00F27636">
              <w:rPr>
                <w:rFonts w:ascii="Times New Roman" w:eastAsia="Calibri" w:hAnsi="Times New Roman"/>
                <w:sz w:val="24"/>
                <w:szCs w:val="24"/>
              </w:rPr>
              <w:tab/>
              <w:t>комбинации многогранников. Вычисление элементов пространственных фигур (рёбра,</w:t>
            </w:r>
          </w:p>
          <w:p w:rsidR="00E92F4A" w:rsidRDefault="00E92F4A" w:rsidP="00F27636">
            <w:pPr>
              <w:jc w:val="both"/>
              <w:rPr>
                <w:rFonts w:ascii="Times New Roman" w:eastAsia="Calibri" w:hAnsi="Times New Roman"/>
                <w:sz w:val="24"/>
                <w:szCs w:val="24"/>
              </w:rPr>
            </w:pPr>
            <w:r w:rsidRPr="00F27636">
              <w:rPr>
                <w:rFonts w:ascii="Times New Roman" w:eastAsia="Calibri" w:hAnsi="Times New Roman"/>
                <w:sz w:val="24"/>
                <w:szCs w:val="24"/>
              </w:rPr>
              <w:t>диагонали, углы). Правильные многогранники</w:t>
            </w:r>
          </w:p>
        </w:tc>
        <w:tc>
          <w:tcPr>
            <w:tcW w:w="880" w:type="dxa"/>
            <w:vMerge/>
            <w:tcBorders>
              <w:top w:val="none" w:sz="4" w:space="0" w:color="000000"/>
            </w:tcBorders>
          </w:tcPr>
          <w:p w:rsidR="00E92F4A" w:rsidRDefault="00E92F4A" w:rsidP="00AE733E">
            <w:pPr>
              <w:jc w:val="center"/>
              <w:rPr>
                <w:rFonts w:ascii="Times New Roman" w:eastAsia="Calibri" w:hAnsi="Times New Roman"/>
                <w:sz w:val="24"/>
                <w:szCs w:val="24"/>
              </w:rPr>
            </w:pPr>
          </w:p>
        </w:tc>
        <w:tc>
          <w:tcPr>
            <w:tcW w:w="1700" w:type="dxa"/>
            <w:gridSpan w:val="2"/>
            <w:vMerge/>
          </w:tcPr>
          <w:p w:rsidR="00E92F4A" w:rsidRDefault="00E92F4A" w:rsidP="00AE733E">
            <w:pPr>
              <w:jc w:val="both"/>
              <w:rPr>
                <w:rFonts w:ascii="Times New Roman" w:eastAsia="Calibri" w:hAnsi="Times New Roman"/>
                <w:sz w:val="24"/>
                <w:szCs w:val="24"/>
              </w:rPr>
            </w:pPr>
          </w:p>
        </w:tc>
      </w:tr>
      <w:tr w:rsidR="00E92F4A" w:rsidTr="00EE63F8">
        <w:trPr>
          <w:gridAfter w:val="1"/>
          <w:wAfter w:w="30" w:type="dxa"/>
          <w:cantSplit/>
          <w:trHeight w:val="288"/>
        </w:trPr>
        <w:tc>
          <w:tcPr>
            <w:tcW w:w="2885" w:type="dxa"/>
            <w:vMerge/>
            <w:tcBorders>
              <w:top w:val="none" w:sz="4" w:space="0" w:color="000000"/>
            </w:tcBorders>
          </w:tcPr>
          <w:p w:rsidR="00E92F4A" w:rsidRDefault="00E92F4A" w:rsidP="00AE733E">
            <w:pPr>
              <w:jc w:val="both"/>
              <w:rPr>
                <w:rFonts w:ascii="Times New Roman" w:eastAsia="Calibri" w:hAnsi="Times New Roman"/>
                <w:b/>
                <w:sz w:val="24"/>
                <w:szCs w:val="24"/>
              </w:rPr>
            </w:pPr>
          </w:p>
        </w:tc>
        <w:tc>
          <w:tcPr>
            <w:tcW w:w="8252" w:type="dxa"/>
            <w:gridSpan w:val="3"/>
          </w:tcPr>
          <w:p w:rsidR="00E92F4A" w:rsidRDefault="00E92F4A" w:rsidP="00AE733E">
            <w:pPr>
              <w:jc w:val="both"/>
              <w:rPr>
                <w:rFonts w:ascii="Times New Roman" w:eastAsia="Calibri" w:hAnsi="Times New Roman"/>
                <w:b/>
                <w:sz w:val="24"/>
                <w:szCs w:val="24"/>
              </w:rPr>
            </w:pPr>
            <w:r>
              <w:rPr>
                <w:rFonts w:ascii="Times New Roman" w:eastAsia="Calibri" w:hAnsi="Times New Roman"/>
                <w:b/>
                <w:sz w:val="24"/>
                <w:szCs w:val="24"/>
              </w:rPr>
              <w:t>Комбинированное занятие</w:t>
            </w:r>
          </w:p>
        </w:tc>
        <w:tc>
          <w:tcPr>
            <w:tcW w:w="880" w:type="dxa"/>
            <w:vMerge/>
            <w:tcBorders>
              <w:top w:val="none" w:sz="4" w:space="0" w:color="000000"/>
            </w:tcBorders>
          </w:tcPr>
          <w:p w:rsidR="00E92F4A" w:rsidRDefault="00E92F4A" w:rsidP="00AE733E">
            <w:pPr>
              <w:jc w:val="center"/>
              <w:rPr>
                <w:rFonts w:ascii="Times New Roman" w:eastAsia="Calibri" w:hAnsi="Times New Roman"/>
                <w:sz w:val="24"/>
                <w:szCs w:val="24"/>
              </w:rPr>
            </w:pPr>
          </w:p>
        </w:tc>
        <w:tc>
          <w:tcPr>
            <w:tcW w:w="1700" w:type="dxa"/>
            <w:gridSpan w:val="2"/>
            <w:vMerge/>
          </w:tcPr>
          <w:p w:rsidR="00E92F4A" w:rsidRDefault="00E92F4A" w:rsidP="00AE733E">
            <w:pPr>
              <w:jc w:val="both"/>
              <w:rPr>
                <w:rFonts w:ascii="Times New Roman" w:eastAsia="Calibri" w:hAnsi="Times New Roman"/>
                <w:sz w:val="24"/>
                <w:szCs w:val="24"/>
              </w:rPr>
            </w:pPr>
          </w:p>
        </w:tc>
      </w:tr>
      <w:tr w:rsidR="00E92F4A" w:rsidTr="00EE63F8">
        <w:trPr>
          <w:gridAfter w:val="1"/>
          <w:wAfter w:w="30" w:type="dxa"/>
          <w:cantSplit/>
          <w:trHeight w:val="311"/>
        </w:trPr>
        <w:tc>
          <w:tcPr>
            <w:tcW w:w="2885" w:type="dxa"/>
            <w:vMerge w:val="restart"/>
          </w:tcPr>
          <w:p w:rsidR="00E92F4A" w:rsidRDefault="00E92F4A" w:rsidP="00AE733E">
            <w:pPr>
              <w:jc w:val="both"/>
              <w:rPr>
                <w:rFonts w:ascii="Times New Roman" w:eastAsia="Calibri" w:hAnsi="Times New Roman"/>
                <w:b/>
                <w:sz w:val="24"/>
                <w:szCs w:val="24"/>
              </w:rPr>
            </w:pPr>
            <w:r>
              <w:rPr>
                <w:rFonts w:ascii="Times New Roman" w:eastAsia="Calibri" w:hAnsi="Times New Roman"/>
                <w:b/>
                <w:sz w:val="24"/>
                <w:szCs w:val="24"/>
              </w:rPr>
              <w:t>Тема 5.3</w:t>
            </w:r>
          </w:p>
          <w:p w:rsidR="00E92F4A" w:rsidRDefault="00E92F4A" w:rsidP="00F27636">
            <w:pPr>
              <w:jc w:val="both"/>
              <w:rPr>
                <w:rFonts w:ascii="Times New Roman" w:eastAsia="Calibri" w:hAnsi="Times New Roman"/>
                <w:b/>
                <w:sz w:val="24"/>
                <w:szCs w:val="24"/>
              </w:rPr>
            </w:pPr>
            <w:r>
              <w:rPr>
                <w:rFonts w:ascii="Times New Roman" w:eastAsia="Calibri" w:hAnsi="Times New Roman"/>
                <w:b/>
                <w:sz w:val="24"/>
                <w:szCs w:val="24"/>
              </w:rPr>
              <w:t>Цилиндр, конус,</w:t>
            </w:r>
            <w:r>
              <w:rPr>
                <w:rFonts w:ascii="Times New Roman" w:eastAsia="Calibri" w:hAnsi="Times New Roman"/>
                <w:b/>
                <w:sz w:val="24"/>
                <w:szCs w:val="24"/>
              </w:rPr>
              <w:tab/>
              <w:t>шар и их сечения</w:t>
            </w:r>
          </w:p>
        </w:tc>
        <w:tc>
          <w:tcPr>
            <w:tcW w:w="8252" w:type="dxa"/>
            <w:gridSpan w:val="3"/>
          </w:tcPr>
          <w:p w:rsidR="00E92F4A" w:rsidRDefault="00E92F4A" w:rsidP="00AE733E">
            <w:pPr>
              <w:jc w:val="both"/>
              <w:rPr>
                <w:rFonts w:ascii="Times New Roman" w:eastAsia="Calibri" w:hAnsi="Times New Roman"/>
                <w:b/>
                <w:sz w:val="24"/>
                <w:szCs w:val="24"/>
              </w:rPr>
            </w:pPr>
            <w:r>
              <w:rPr>
                <w:rFonts w:ascii="Times New Roman" w:eastAsia="Calibri" w:hAnsi="Times New Roman"/>
                <w:b/>
                <w:sz w:val="24"/>
                <w:szCs w:val="24"/>
              </w:rPr>
              <w:t>Содержание учебного материала</w:t>
            </w:r>
          </w:p>
        </w:tc>
        <w:tc>
          <w:tcPr>
            <w:tcW w:w="880" w:type="dxa"/>
            <w:vMerge w:val="restart"/>
          </w:tcPr>
          <w:p w:rsidR="00E92F4A" w:rsidRDefault="00E92F4A" w:rsidP="00AE733E">
            <w:pPr>
              <w:jc w:val="center"/>
              <w:rPr>
                <w:rFonts w:ascii="Times New Roman" w:eastAsia="Calibri" w:hAnsi="Times New Roman"/>
                <w:sz w:val="24"/>
                <w:szCs w:val="24"/>
              </w:rPr>
            </w:pPr>
          </w:p>
          <w:p w:rsidR="00E92F4A" w:rsidRDefault="00E92F4A" w:rsidP="00AE733E">
            <w:pPr>
              <w:jc w:val="center"/>
              <w:rPr>
                <w:rFonts w:ascii="Times New Roman" w:eastAsia="Calibri" w:hAnsi="Times New Roman"/>
                <w:sz w:val="24"/>
                <w:szCs w:val="24"/>
              </w:rPr>
            </w:pPr>
          </w:p>
          <w:p w:rsidR="00E92F4A" w:rsidRDefault="00E92F4A" w:rsidP="00AE733E">
            <w:pPr>
              <w:jc w:val="center"/>
              <w:rPr>
                <w:rFonts w:ascii="Times New Roman" w:eastAsia="Calibri" w:hAnsi="Times New Roman"/>
                <w:sz w:val="24"/>
                <w:szCs w:val="24"/>
              </w:rPr>
            </w:pPr>
          </w:p>
          <w:p w:rsidR="00E92F4A" w:rsidRDefault="00E92F4A" w:rsidP="00AE733E">
            <w:pPr>
              <w:jc w:val="center"/>
              <w:rPr>
                <w:rFonts w:ascii="Times New Roman" w:eastAsia="Calibri" w:hAnsi="Times New Roman"/>
                <w:sz w:val="24"/>
                <w:szCs w:val="24"/>
              </w:rPr>
            </w:pPr>
          </w:p>
          <w:p w:rsidR="00E92F4A" w:rsidRDefault="00E92F4A" w:rsidP="00AE733E">
            <w:pPr>
              <w:jc w:val="center"/>
              <w:rPr>
                <w:rFonts w:ascii="Times New Roman" w:eastAsia="Calibri" w:hAnsi="Times New Roman"/>
                <w:sz w:val="24"/>
                <w:szCs w:val="24"/>
              </w:rPr>
            </w:pPr>
          </w:p>
          <w:p w:rsidR="00E92F4A" w:rsidRDefault="00E92F4A" w:rsidP="00AE733E">
            <w:pPr>
              <w:jc w:val="center"/>
              <w:rPr>
                <w:rFonts w:ascii="Times New Roman" w:eastAsia="Calibri" w:hAnsi="Times New Roman"/>
                <w:sz w:val="24"/>
                <w:szCs w:val="24"/>
              </w:rPr>
            </w:pPr>
          </w:p>
          <w:p w:rsidR="00E92F4A" w:rsidRDefault="00E92F4A" w:rsidP="00AE733E">
            <w:pPr>
              <w:jc w:val="center"/>
              <w:rPr>
                <w:rFonts w:ascii="Times New Roman" w:eastAsia="Calibri" w:hAnsi="Times New Roman"/>
                <w:sz w:val="24"/>
                <w:szCs w:val="24"/>
              </w:rPr>
            </w:pPr>
          </w:p>
          <w:p w:rsidR="00E92F4A" w:rsidRDefault="00E92F4A" w:rsidP="00AE733E">
            <w:pPr>
              <w:jc w:val="center"/>
              <w:rPr>
                <w:rFonts w:ascii="Times New Roman" w:eastAsia="Calibri" w:hAnsi="Times New Roman"/>
                <w:sz w:val="24"/>
                <w:szCs w:val="24"/>
              </w:rPr>
            </w:pPr>
            <w:r>
              <w:rPr>
                <w:rFonts w:ascii="Times New Roman" w:eastAsia="Calibri" w:hAnsi="Times New Roman"/>
                <w:sz w:val="24"/>
                <w:szCs w:val="24"/>
              </w:rPr>
              <w:t>4</w:t>
            </w:r>
          </w:p>
        </w:tc>
        <w:tc>
          <w:tcPr>
            <w:tcW w:w="1700" w:type="dxa"/>
            <w:gridSpan w:val="2"/>
            <w:vMerge/>
          </w:tcPr>
          <w:p w:rsidR="00E92F4A" w:rsidRDefault="00E92F4A" w:rsidP="00AE733E">
            <w:pPr>
              <w:jc w:val="both"/>
              <w:rPr>
                <w:rFonts w:ascii="Times New Roman" w:eastAsia="Calibri" w:hAnsi="Times New Roman"/>
                <w:sz w:val="24"/>
                <w:szCs w:val="24"/>
              </w:rPr>
            </w:pPr>
          </w:p>
        </w:tc>
      </w:tr>
      <w:tr w:rsidR="00E92F4A" w:rsidTr="00EE63F8">
        <w:trPr>
          <w:gridAfter w:val="1"/>
          <w:wAfter w:w="30" w:type="dxa"/>
          <w:cantSplit/>
          <w:trHeight w:val="626"/>
        </w:trPr>
        <w:tc>
          <w:tcPr>
            <w:tcW w:w="2885" w:type="dxa"/>
            <w:vMerge/>
            <w:tcBorders>
              <w:top w:val="none" w:sz="4" w:space="0" w:color="000000"/>
            </w:tcBorders>
          </w:tcPr>
          <w:p w:rsidR="00E92F4A" w:rsidRDefault="00E92F4A" w:rsidP="00AE733E">
            <w:pPr>
              <w:jc w:val="both"/>
              <w:rPr>
                <w:rFonts w:ascii="Times New Roman" w:eastAsia="Calibri" w:hAnsi="Times New Roman"/>
                <w:b/>
                <w:sz w:val="24"/>
                <w:szCs w:val="24"/>
              </w:rPr>
            </w:pPr>
          </w:p>
        </w:tc>
        <w:tc>
          <w:tcPr>
            <w:tcW w:w="8252" w:type="dxa"/>
            <w:gridSpan w:val="3"/>
          </w:tcPr>
          <w:p w:rsidR="00E92F4A" w:rsidRDefault="00E92F4A" w:rsidP="00F27636">
            <w:pPr>
              <w:jc w:val="both"/>
              <w:rPr>
                <w:rFonts w:ascii="Times New Roman" w:eastAsia="Calibri" w:hAnsi="Times New Roman"/>
                <w:sz w:val="24"/>
                <w:szCs w:val="24"/>
              </w:rPr>
            </w:pPr>
            <w:r w:rsidRPr="00F27636">
              <w:rPr>
                <w:rFonts w:ascii="Times New Roman" w:eastAsia="Calibri" w:hAnsi="Times New Roman"/>
                <w:sz w:val="24"/>
                <w:szCs w:val="24"/>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w:t>
            </w:r>
            <w:r>
              <w:rPr>
                <w:rFonts w:ascii="Times New Roman" w:eastAsia="Calibri" w:hAnsi="Times New Roman"/>
                <w:sz w:val="24"/>
                <w:szCs w:val="24"/>
              </w:rPr>
              <w:t xml:space="preserve"> </w:t>
            </w:r>
            <w:r w:rsidRPr="00F27636">
              <w:rPr>
                <w:rFonts w:ascii="Times New Roman" w:eastAsia="Calibri" w:hAnsi="Times New Roman"/>
                <w:sz w:val="24"/>
                <w:szCs w:val="24"/>
              </w:rPr>
              <w:t>перпендикулярно оси), сечениях шара. Развёртка цилиндра и конуса</w:t>
            </w:r>
          </w:p>
        </w:tc>
        <w:tc>
          <w:tcPr>
            <w:tcW w:w="880" w:type="dxa"/>
            <w:vMerge/>
            <w:tcBorders>
              <w:top w:val="none" w:sz="4" w:space="0" w:color="000000"/>
            </w:tcBorders>
          </w:tcPr>
          <w:p w:rsidR="00E92F4A" w:rsidRDefault="00E92F4A" w:rsidP="00AE733E">
            <w:pPr>
              <w:jc w:val="center"/>
              <w:rPr>
                <w:rFonts w:ascii="Times New Roman" w:eastAsia="Calibri" w:hAnsi="Times New Roman"/>
                <w:sz w:val="24"/>
                <w:szCs w:val="24"/>
              </w:rPr>
            </w:pPr>
          </w:p>
        </w:tc>
        <w:tc>
          <w:tcPr>
            <w:tcW w:w="1700" w:type="dxa"/>
            <w:gridSpan w:val="2"/>
            <w:vMerge/>
          </w:tcPr>
          <w:p w:rsidR="00E92F4A" w:rsidRDefault="00E92F4A" w:rsidP="00AE733E">
            <w:pPr>
              <w:jc w:val="both"/>
              <w:rPr>
                <w:rFonts w:ascii="Times New Roman" w:eastAsia="Calibri" w:hAnsi="Times New Roman"/>
                <w:sz w:val="24"/>
                <w:szCs w:val="24"/>
              </w:rPr>
            </w:pPr>
          </w:p>
        </w:tc>
      </w:tr>
      <w:tr w:rsidR="00E92F4A" w:rsidTr="00EE63F8">
        <w:trPr>
          <w:gridAfter w:val="1"/>
          <w:wAfter w:w="30" w:type="dxa"/>
          <w:cantSplit/>
          <w:trHeight w:val="311"/>
        </w:trPr>
        <w:tc>
          <w:tcPr>
            <w:tcW w:w="2885" w:type="dxa"/>
            <w:vMerge/>
            <w:tcBorders>
              <w:top w:val="none" w:sz="4" w:space="0" w:color="000000"/>
            </w:tcBorders>
          </w:tcPr>
          <w:p w:rsidR="00E92F4A" w:rsidRDefault="00E92F4A" w:rsidP="00AE733E">
            <w:pPr>
              <w:jc w:val="both"/>
              <w:rPr>
                <w:rFonts w:ascii="Times New Roman" w:eastAsia="Calibri" w:hAnsi="Times New Roman"/>
                <w:b/>
                <w:sz w:val="24"/>
                <w:szCs w:val="24"/>
              </w:rPr>
            </w:pPr>
          </w:p>
        </w:tc>
        <w:tc>
          <w:tcPr>
            <w:tcW w:w="8252" w:type="dxa"/>
            <w:gridSpan w:val="3"/>
          </w:tcPr>
          <w:p w:rsidR="00E92F4A" w:rsidRDefault="00E92F4A" w:rsidP="00AE733E">
            <w:pPr>
              <w:jc w:val="both"/>
              <w:rPr>
                <w:rFonts w:ascii="Times New Roman" w:eastAsia="Calibri" w:hAnsi="Times New Roman"/>
                <w:b/>
                <w:sz w:val="24"/>
                <w:szCs w:val="24"/>
              </w:rPr>
            </w:pPr>
            <w:r>
              <w:rPr>
                <w:rFonts w:ascii="Times New Roman" w:eastAsia="Calibri" w:hAnsi="Times New Roman"/>
                <w:b/>
                <w:sz w:val="24"/>
                <w:szCs w:val="24"/>
              </w:rPr>
              <w:t>Практическое занятие</w:t>
            </w:r>
          </w:p>
        </w:tc>
        <w:tc>
          <w:tcPr>
            <w:tcW w:w="880" w:type="dxa"/>
            <w:vMerge/>
            <w:tcBorders>
              <w:top w:val="none" w:sz="4" w:space="0" w:color="000000"/>
            </w:tcBorders>
          </w:tcPr>
          <w:p w:rsidR="00E92F4A" w:rsidRDefault="00E92F4A" w:rsidP="00AE733E">
            <w:pPr>
              <w:jc w:val="center"/>
              <w:rPr>
                <w:rFonts w:ascii="Times New Roman" w:eastAsia="Calibri" w:hAnsi="Times New Roman"/>
                <w:sz w:val="24"/>
                <w:szCs w:val="24"/>
              </w:rPr>
            </w:pPr>
          </w:p>
        </w:tc>
        <w:tc>
          <w:tcPr>
            <w:tcW w:w="1700" w:type="dxa"/>
            <w:gridSpan w:val="2"/>
            <w:vMerge/>
          </w:tcPr>
          <w:p w:rsidR="00E92F4A" w:rsidRDefault="00E92F4A" w:rsidP="00AE733E">
            <w:pPr>
              <w:jc w:val="both"/>
              <w:rPr>
                <w:rFonts w:ascii="Times New Roman" w:eastAsia="Calibri" w:hAnsi="Times New Roman"/>
                <w:sz w:val="24"/>
                <w:szCs w:val="24"/>
              </w:rPr>
            </w:pPr>
          </w:p>
        </w:tc>
      </w:tr>
      <w:tr w:rsidR="00DE1910" w:rsidTr="00EE63F8">
        <w:trPr>
          <w:gridAfter w:val="1"/>
          <w:wAfter w:w="30" w:type="dxa"/>
          <w:cantSplit/>
          <w:trHeight w:val="556"/>
        </w:trPr>
        <w:tc>
          <w:tcPr>
            <w:tcW w:w="2885" w:type="dxa"/>
            <w:vMerge w:val="restart"/>
          </w:tcPr>
          <w:p w:rsidR="00DE1910" w:rsidRDefault="00DE1910" w:rsidP="00F27636">
            <w:pPr>
              <w:jc w:val="both"/>
              <w:rPr>
                <w:rFonts w:ascii="Times New Roman" w:eastAsia="Calibri" w:hAnsi="Times New Roman"/>
                <w:b/>
                <w:sz w:val="24"/>
                <w:szCs w:val="24"/>
              </w:rPr>
            </w:pPr>
            <w:r>
              <w:rPr>
                <w:rFonts w:ascii="Times New Roman" w:eastAsia="Calibri" w:hAnsi="Times New Roman"/>
                <w:b/>
                <w:sz w:val="24"/>
                <w:szCs w:val="24"/>
              </w:rPr>
              <w:t>Тема 5.4 Объемы и площади поверхностей тел</w:t>
            </w:r>
          </w:p>
        </w:tc>
        <w:tc>
          <w:tcPr>
            <w:tcW w:w="8252" w:type="dxa"/>
            <w:gridSpan w:val="3"/>
          </w:tcPr>
          <w:p w:rsidR="00DE1910" w:rsidRDefault="00DE1910" w:rsidP="00AE733E">
            <w:pPr>
              <w:jc w:val="both"/>
              <w:rPr>
                <w:rFonts w:ascii="Times New Roman" w:eastAsia="Calibri" w:hAnsi="Times New Roman"/>
                <w:b/>
                <w:sz w:val="24"/>
                <w:szCs w:val="24"/>
              </w:rPr>
            </w:pPr>
            <w:r>
              <w:rPr>
                <w:rFonts w:ascii="Times New Roman" w:eastAsia="Calibri" w:hAnsi="Times New Roman"/>
                <w:b/>
                <w:sz w:val="24"/>
                <w:szCs w:val="24"/>
              </w:rPr>
              <w:t>Содержание учебного материала</w:t>
            </w:r>
          </w:p>
        </w:tc>
        <w:tc>
          <w:tcPr>
            <w:tcW w:w="880" w:type="dxa"/>
            <w:vMerge w:val="restart"/>
          </w:tcPr>
          <w:p w:rsidR="00DE1910" w:rsidRDefault="00DE1910" w:rsidP="00AE733E">
            <w:pPr>
              <w:jc w:val="center"/>
              <w:rPr>
                <w:rFonts w:ascii="Times New Roman" w:eastAsia="Calibri" w:hAnsi="Times New Roman"/>
                <w:sz w:val="24"/>
                <w:szCs w:val="24"/>
              </w:rPr>
            </w:pPr>
          </w:p>
          <w:p w:rsidR="00DE1910" w:rsidRDefault="00DE1910" w:rsidP="00AE733E">
            <w:pPr>
              <w:jc w:val="center"/>
              <w:rPr>
                <w:rFonts w:ascii="Times New Roman" w:eastAsia="Calibri" w:hAnsi="Times New Roman"/>
                <w:sz w:val="24"/>
                <w:szCs w:val="24"/>
              </w:rPr>
            </w:pPr>
          </w:p>
          <w:p w:rsidR="00DE1910" w:rsidRDefault="00DE1910" w:rsidP="00AE733E">
            <w:pPr>
              <w:jc w:val="center"/>
              <w:rPr>
                <w:rFonts w:ascii="Times New Roman" w:eastAsia="Calibri" w:hAnsi="Times New Roman"/>
                <w:sz w:val="24"/>
                <w:szCs w:val="24"/>
              </w:rPr>
            </w:pPr>
          </w:p>
          <w:p w:rsidR="00DE1910" w:rsidRDefault="00DE1910" w:rsidP="00AE733E">
            <w:pPr>
              <w:jc w:val="center"/>
              <w:rPr>
                <w:rFonts w:ascii="Times New Roman" w:eastAsia="Calibri" w:hAnsi="Times New Roman"/>
                <w:sz w:val="24"/>
                <w:szCs w:val="24"/>
              </w:rPr>
            </w:pPr>
          </w:p>
          <w:p w:rsidR="00DE1910" w:rsidRDefault="00DE1910" w:rsidP="00AE733E">
            <w:pPr>
              <w:jc w:val="center"/>
              <w:rPr>
                <w:rFonts w:ascii="Times New Roman" w:eastAsia="Calibri" w:hAnsi="Times New Roman"/>
                <w:sz w:val="24"/>
                <w:szCs w:val="24"/>
              </w:rPr>
            </w:pPr>
            <w:r>
              <w:rPr>
                <w:rFonts w:ascii="Times New Roman" w:eastAsia="Calibri" w:hAnsi="Times New Roman"/>
                <w:sz w:val="24"/>
                <w:szCs w:val="24"/>
              </w:rPr>
              <w:t>8</w:t>
            </w:r>
          </w:p>
        </w:tc>
        <w:tc>
          <w:tcPr>
            <w:tcW w:w="1700" w:type="dxa"/>
            <w:gridSpan w:val="2"/>
            <w:vMerge/>
          </w:tcPr>
          <w:p w:rsidR="00DE1910" w:rsidRDefault="00DE1910" w:rsidP="00AE733E">
            <w:pPr>
              <w:jc w:val="both"/>
              <w:rPr>
                <w:rFonts w:ascii="Times New Roman" w:eastAsia="Calibri" w:hAnsi="Times New Roman"/>
                <w:sz w:val="24"/>
                <w:szCs w:val="24"/>
              </w:rPr>
            </w:pPr>
          </w:p>
        </w:tc>
      </w:tr>
      <w:tr w:rsidR="00DE1910" w:rsidTr="00EE63F8">
        <w:trPr>
          <w:gridAfter w:val="1"/>
          <w:wAfter w:w="30" w:type="dxa"/>
          <w:cantSplit/>
          <w:trHeight w:val="593"/>
        </w:trPr>
        <w:tc>
          <w:tcPr>
            <w:tcW w:w="2885" w:type="dxa"/>
            <w:vMerge/>
          </w:tcPr>
          <w:p w:rsidR="00DE1910" w:rsidRDefault="00DE1910" w:rsidP="00AE733E">
            <w:pPr>
              <w:jc w:val="both"/>
              <w:rPr>
                <w:rFonts w:ascii="Times New Roman" w:eastAsia="Calibri" w:hAnsi="Times New Roman"/>
                <w:sz w:val="24"/>
                <w:szCs w:val="24"/>
              </w:rPr>
            </w:pPr>
          </w:p>
        </w:tc>
        <w:tc>
          <w:tcPr>
            <w:tcW w:w="8252" w:type="dxa"/>
            <w:gridSpan w:val="3"/>
          </w:tcPr>
          <w:p w:rsidR="00DE1910" w:rsidRDefault="00DE1910" w:rsidP="00AE733E">
            <w:pPr>
              <w:jc w:val="both"/>
              <w:rPr>
                <w:rFonts w:ascii="Times New Roman" w:eastAsia="Calibri" w:hAnsi="Times New Roman"/>
                <w:sz w:val="24"/>
                <w:szCs w:val="24"/>
              </w:rPr>
            </w:pPr>
            <w:r w:rsidRPr="00F27636">
              <w:rPr>
                <w:rFonts w:ascii="Times New Roman" w:eastAsia="Calibri" w:hAnsi="Times New Roman"/>
                <w:sz w:val="24"/>
                <w:szCs w:val="24"/>
              </w:rPr>
              <w:t>Объем прямоугольного параллелепипеда. Объем куба. Объемы прямой призмы и цилиндра. Объемы пирамиды и конуса. Объем шара</w:t>
            </w:r>
          </w:p>
        </w:tc>
        <w:tc>
          <w:tcPr>
            <w:tcW w:w="880" w:type="dxa"/>
            <w:vMerge/>
          </w:tcPr>
          <w:p w:rsidR="00DE1910" w:rsidRDefault="00DE1910" w:rsidP="00AE733E">
            <w:pPr>
              <w:jc w:val="both"/>
              <w:rPr>
                <w:rFonts w:ascii="Times New Roman" w:eastAsia="Calibri" w:hAnsi="Times New Roman"/>
                <w:sz w:val="24"/>
                <w:szCs w:val="24"/>
              </w:rPr>
            </w:pPr>
          </w:p>
        </w:tc>
        <w:tc>
          <w:tcPr>
            <w:tcW w:w="1700" w:type="dxa"/>
            <w:gridSpan w:val="2"/>
            <w:vMerge/>
          </w:tcPr>
          <w:p w:rsidR="00DE1910" w:rsidRDefault="00DE1910" w:rsidP="00AE733E">
            <w:pPr>
              <w:jc w:val="both"/>
              <w:rPr>
                <w:rFonts w:ascii="Times New Roman" w:eastAsia="Calibri" w:hAnsi="Times New Roman"/>
                <w:sz w:val="24"/>
                <w:szCs w:val="24"/>
              </w:rPr>
            </w:pPr>
          </w:p>
        </w:tc>
      </w:tr>
      <w:tr w:rsidR="00DE1910" w:rsidTr="00EE63F8">
        <w:trPr>
          <w:gridAfter w:val="1"/>
          <w:wAfter w:w="30" w:type="dxa"/>
          <w:cantSplit/>
          <w:trHeight w:val="173"/>
        </w:trPr>
        <w:tc>
          <w:tcPr>
            <w:tcW w:w="2885" w:type="dxa"/>
            <w:vMerge/>
          </w:tcPr>
          <w:p w:rsidR="00DE1910" w:rsidRDefault="00DE1910" w:rsidP="00AE733E">
            <w:pPr>
              <w:jc w:val="both"/>
              <w:rPr>
                <w:rFonts w:ascii="Times New Roman" w:eastAsia="Calibri" w:hAnsi="Times New Roman"/>
                <w:sz w:val="24"/>
                <w:szCs w:val="24"/>
              </w:rPr>
            </w:pPr>
          </w:p>
        </w:tc>
        <w:tc>
          <w:tcPr>
            <w:tcW w:w="8252" w:type="dxa"/>
            <w:gridSpan w:val="3"/>
          </w:tcPr>
          <w:p w:rsidR="00DE1910" w:rsidRDefault="00DE1910" w:rsidP="00AE733E">
            <w:pPr>
              <w:jc w:val="both"/>
              <w:rPr>
                <w:rFonts w:ascii="Times New Roman" w:eastAsia="Calibri" w:hAnsi="Times New Roman"/>
                <w:b/>
                <w:sz w:val="24"/>
                <w:szCs w:val="24"/>
              </w:rPr>
            </w:pPr>
            <w:r>
              <w:rPr>
                <w:rFonts w:ascii="Times New Roman" w:eastAsia="Calibri" w:hAnsi="Times New Roman"/>
                <w:b/>
                <w:sz w:val="24"/>
                <w:szCs w:val="24"/>
              </w:rPr>
              <w:t>Комбинированное занятие</w:t>
            </w:r>
          </w:p>
        </w:tc>
        <w:tc>
          <w:tcPr>
            <w:tcW w:w="880" w:type="dxa"/>
            <w:vMerge/>
          </w:tcPr>
          <w:p w:rsidR="00DE1910" w:rsidRDefault="00DE1910" w:rsidP="00AE733E">
            <w:pPr>
              <w:jc w:val="both"/>
              <w:rPr>
                <w:rFonts w:ascii="Times New Roman" w:eastAsia="Calibri" w:hAnsi="Times New Roman"/>
                <w:sz w:val="24"/>
                <w:szCs w:val="24"/>
              </w:rPr>
            </w:pPr>
          </w:p>
        </w:tc>
        <w:tc>
          <w:tcPr>
            <w:tcW w:w="1700" w:type="dxa"/>
            <w:gridSpan w:val="2"/>
            <w:vMerge/>
          </w:tcPr>
          <w:p w:rsidR="00DE1910" w:rsidRDefault="00DE1910" w:rsidP="00AE733E">
            <w:pPr>
              <w:jc w:val="both"/>
              <w:rPr>
                <w:rFonts w:ascii="Times New Roman" w:eastAsia="Calibri" w:hAnsi="Times New Roman"/>
                <w:sz w:val="24"/>
                <w:szCs w:val="24"/>
              </w:rPr>
            </w:pPr>
          </w:p>
        </w:tc>
      </w:tr>
      <w:tr w:rsidR="00DE1910" w:rsidTr="00EE63F8">
        <w:trPr>
          <w:gridAfter w:val="1"/>
          <w:wAfter w:w="30" w:type="dxa"/>
          <w:cantSplit/>
          <w:trHeight w:val="173"/>
        </w:trPr>
        <w:tc>
          <w:tcPr>
            <w:tcW w:w="2885" w:type="dxa"/>
            <w:vMerge/>
          </w:tcPr>
          <w:p w:rsidR="00DE1910" w:rsidRDefault="00DE1910" w:rsidP="00AE733E">
            <w:pPr>
              <w:jc w:val="both"/>
              <w:rPr>
                <w:rFonts w:ascii="Times New Roman" w:eastAsia="Calibri" w:hAnsi="Times New Roman"/>
                <w:sz w:val="24"/>
                <w:szCs w:val="24"/>
              </w:rPr>
            </w:pPr>
          </w:p>
        </w:tc>
        <w:tc>
          <w:tcPr>
            <w:tcW w:w="8252" w:type="dxa"/>
            <w:gridSpan w:val="3"/>
          </w:tcPr>
          <w:p w:rsidR="00DE1910" w:rsidRDefault="00DE1910" w:rsidP="00AE733E">
            <w:pPr>
              <w:jc w:val="both"/>
              <w:rPr>
                <w:rFonts w:ascii="Times New Roman" w:eastAsia="Calibri" w:hAnsi="Times New Roman"/>
                <w:b/>
                <w:sz w:val="24"/>
                <w:szCs w:val="24"/>
              </w:rPr>
            </w:pPr>
            <w:r>
              <w:rPr>
                <w:rFonts w:ascii="Times New Roman" w:eastAsia="Calibri" w:hAnsi="Times New Roman"/>
                <w:b/>
                <w:sz w:val="24"/>
                <w:szCs w:val="24"/>
              </w:rPr>
              <w:t>Практическое занятие</w:t>
            </w:r>
          </w:p>
        </w:tc>
        <w:tc>
          <w:tcPr>
            <w:tcW w:w="880" w:type="dxa"/>
          </w:tcPr>
          <w:p w:rsidR="00DE1910" w:rsidRDefault="00DE1910" w:rsidP="00DE1910">
            <w:pPr>
              <w:jc w:val="center"/>
              <w:rPr>
                <w:rFonts w:ascii="Times New Roman" w:eastAsia="Calibri" w:hAnsi="Times New Roman"/>
                <w:sz w:val="24"/>
                <w:szCs w:val="24"/>
              </w:rPr>
            </w:pPr>
            <w:r>
              <w:rPr>
                <w:rFonts w:ascii="Times New Roman" w:eastAsia="Calibri" w:hAnsi="Times New Roman"/>
                <w:sz w:val="24"/>
                <w:szCs w:val="24"/>
              </w:rPr>
              <w:t>2</w:t>
            </w:r>
          </w:p>
        </w:tc>
        <w:tc>
          <w:tcPr>
            <w:tcW w:w="1700" w:type="dxa"/>
            <w:gridSpan w:val="2"/>
            <w:vMerge/>
          </w:tcPr>
          <w:p w:rsidR="00DE1910" w:rsidRDefault="00DE1910" w:rsidP="00AE733E">
            <w:pPr>
              <w:jc w:val="both"/>
              <w:rPr>
                <w:rFonts w:ascii="Times New Roman" w:eastAsia="Calibri" w:hAnsi="Times New Roman"/>
                <w:sz w:val="24"/>
                <w:szCs w:val="24"/>
              </w:rPr>
            </w:pPr>
          </w:p>
        </w:tc>
      </w:tr>
      <w:tr w:rsidR="00E92F4A" w:rsidTr="00EE63F8">
        <w:trPr>
          <w:gridAfter w:val="1"/>
          <w:wAfter w:w="30" w:type="dxa"/>
          <w:cantSplit/>
          <w:trHeight w:val="371"/>
        </w:trPr>
        <w:tc>
          <w:tcPr>
            <w:tcW w:w="2885" w:type="dxa"/>
            <w:vMerge w:val="restart"/>
          </w:tcPr>
          <w:p w:rsidR="00E92F4A" w:rsidRDefault="00E92F4A" w:rsidP="00AE733E">
            <w:pPr>
              <w:jc w:val="both"/>
              <w:rPr>
                <w:rFonts w:ascii="Times New Roman" w:eastAsia="Calibri" w:hAnsi="Times New Roman"/>
                <w:b/>
                <w:sz w:val="24"/>
                <w:szCs w:val="24"/>
              </w:rPr>
            </w:pPr>
            <w:r>
              <w:rPr>
                <w:rFonts w:ascii="Times New Roman" w:eastAsia="Calibri" w:hAnsi="Times New Roman"/>
                <w:b/>
                <w:sz w:val="24"/>
                <w:szCs w:val="24"/>
              </w:rPr>
              <w:t>Тема 5.5</w:t>
            </w:r>
          </w:p>
          <w:p w:rsidR="00E92F4A" w:rsidRDefault="00E92F4A" w:rsidP="00AE733E">
            <w:pPr>
              <w:jc w:val="both"/>
              <w:rPr>
                <w:rFonts w:ascii="Times New Roman" w:eastAsia="Calibri" w:hAnsi="Times New Roman"/>
                <w:b/>
                <w:sz w:val="24"/>
                <w:szCs w:val="24"/>
              </w:rPr>
            </w:pPr>
            <w:r w:rsidRPr="00F27636">
              <w:rPr>
                <w:rFonts w:ascii="Times New Roman" w:eastAsia="Calibri" w:hAnsi="Times New Roman"/>
                <w:b/>
                <w:sz w:val="24"/>
                <w:szCs w:val="24"/>
              </w:rPr>
              <w:t xml:space="preserve">Примеры симметрий в </w:t>
            </w:r>
            <w:r w:rsidRPr="00F27636">
              <w:rPr>
                <w:rFonts w:ascii="Times New Roman" w:eastAsia="Calibri" w:hAnsi="Times New Roman"/>
                <w:b/>
                <w:sz w:val="24"/>
                <w:szCs w:val="24"/>
              </w:rPr>
              <w:lastRenderedPageBreak/>
              <w:t>профессии</w:t>
            </w:r>
          </w:p>
        </w:tc>
        <w:tc>
          <w:tcPr>
            <w:tcW w:w="8252" w:type="dxa"/>
            <w:gridSpan w:val="3"/>
          </w:tcPr>
          <w:p w:rsidR="00E92F4A" w:rsidRDefault="00E92F4A" w:rsidP="00AE733E">
            <w:pPr>
              <w:jc w:val="both"/>
              <w:rPr>
                <w:rFonts w:ascii="Times New Roman" w:eastAsia="Calibri" w:hAnsi="Times New Roman"/>
                <w:b/>
                <w:sz w:val="24"/>
                <w:szCs w:val="24"/>
              </w:rPr>
            </w:pPr>
            <w:r>
              <w:rPr>
                <w:rFonts w:ascii="Times New Roman" w:eastAsia="Calibri" w:hAnsi="Times New Roman"/>
                <w:b/>
                <w:sz w:val="24"/>
                <w:szCs w:val="24"/>
              </w:rPr>
              <w:lastRenderedPageBreak/>
              <w:t>Профессионально-ориентированное содержание (содержание прикладного модуля)</w:t>
            </w:r>
          </w:p>
        </w:tc>
        <w:tc>
          <w:tcPr>
            <w:tcW w:w="880" w:type="dxa"/>
            <w:vMerge w:val="restart"/>
          </w:tcPr>
          <w:p w:rsidR="00E92F4A" w:rsidRDefault="00E92F4A" w:rsidP="00AE733E">
            <w:pPr>
              <w:jc w:val="center"/>
              <w:rPr>
                <w:rFonts w:ascii="Times New Roman" w:eastAsia="Calibri" w:hAnsi="Times New Roman"/>
                <w:sz w:val="24"/>
                <w:szCs w:val="24"/>
              </w:rPr>
            </w:pPr>
          </w:p>
          <w:p w:rsidR="00E92F4A" w:rsidRDefault="00E92F4A" w:rsidP="00AE733E">
            <w:pPr>
              <w:jc w:val="center"/>
              <w:rPr>
                <w:rFonts w:ascii="Times New Roman" w:eastAsia="Calibri" w:hAnsi="Times New Roman"/>
                <w:sz w:val="24"/>
                <w:szCs w:val="24"/>
              </w:rPr>
            </w:pPr>
          </w:p>
          <w:p w:rsidR="00E92F4A" w:rsidRDefault="00E92F4A" w:rsidP="00AE733E">
            <w:pPr>
              <w:jc w:val="center"/>
              <w:rPr>
                <w:rFonts w:ascii="Times New Roman" w:eastAsia="Calibri" w:hAnsi="Times New Roman"/>
                <w:sz w:val="24"/>
                <w:szCs w:val="24"/>
              </w:rPr>
            </w:pPr>
          </w:p>
          <w:p w:rsidR="00E92F4A" w:rsidRDefault="00E92F4A" w:rsidP="00AE733E">
            <w:pPr>
              <w:jc w:val="center"/>
              <w:rPr>
                <w:rFonts w:ascii="Times New Roman" w:eastAsia="Calibri" w:hAnsi="Times New Roman"/>
                <w:sz w:val="24"/>
                <w:szCs w:val="24"/>
              </w:rPr>
            </w:pPr>
          </w:p>
          <w:p w:rsidR="00E92F4A" w:rsidRDefault="00E92F4A" w:rsidP="00AE733E">
            <w:pPr>
              <w:jc w:val="center"/>
              <w:rPr>
                <w:rFonts w:ascii="Times New Roman" w:eastAsia="Calibri" w:hAnsi="Times New Roman"/>
                <w:sz w:val="24"/>
                <w:szCs w:val="24"/>
              </w:rPr>
            </w:pPr>
          </w:p>
          <w:p w:rsidR="00E92F4A" w:rsidRDefault="00E92F4A" w:rsidP="00AE733E">
            <w:pPr>
              <w:jc w:val="center"/>
              <w:rPr>
                <w:rFonts w:ascii="Times New Roman" w:eastAsia="Calibri" w:hAnsi="Times New Roman"/>
                <w:sz w:val="24"/>
                <w:szCs w:val="24"/>
              </w:rPr>
            </w:pPr>
          </w:p>
          <w:p w:rsidR="00E92F4A" w:rsidRDefault="00E92F4A" w:rsidP="00AE733E">
            <w:pPr>
              <w:jc w:val="center"/>
              <w:rPr>
                <w:rFonts w:ascii="Times New Roman" w:eastAsia="Calibri" w:hAnsi="Times New Roman"/>
                <w:sz w:val="24"/>
                <w:szCs w:val="24"/>
              </w:rPr>
            </w:pPr>
            <w:r>
              <w:rPr>
                <w:rFonts w:ascii="Times New Roman" w:eastAsia="Calibri" w:hAnsi="Times New Roman"/>
                <w:sz w:val="24"/>
                <w:szCs w:val="24"/>
              </w:rPr>
              <w:t>4</w:t>
            </w:r>
          </w:p>
        </w:tc>
        <w:tc>
          <w:tcPr>
            <w:tcW w:w="1700" w:type="dxa"/>
            <w:gridSpan w:val="2"/>
            <w:vMerge/>
          </w:tcPr>
          <w:p w:rsidR="00E92F4A" w:rsidRDefault="00E92F4A" w:rsidP="00AE733E">
            <w:pPr>
              <w:jc w:val="both"/>
              <w:rPr>
                <w:rFonts w:ascii="Times New Roman" w:eastAsia="Calibri" w:hAnsi="Times New Roman"/>
                <w:sz w:val="24"/>
                <w:szCs w:val="24"/>
              </w:rPr>
            </w:pPr>
          </w:p>
        </w:tc>
      </w:tr>
      <w:tr w:rsidR="00E92F4A" w:rsidTr="00EE63F8">
        <w:trPr>
          <w:gridAfter w:val="1"/>
          <w:wAfter w:w="30" w:type="dxa"/>
          <w:cantSplit/>
          <w:trHeight w:val="310"/>
        </w:trPr>
        <w:tc>
          <w:tcPr>
            <w:tcW w:w="2885" w:type="dxa"/>
            <w:vMerge/>
            <w:tcBorders>
              <w:top w:val="none" w:sz="4" w:space="0" w:color="000000"/>
            </w:tcBorders>
          </w:tcPr>
          <w:p w:rsidR="00E92F4A" w:rsidRDefault="00E92F4A" w:rsidP="00AE733E">
            <w:pPr>
              <w:jc w:val="both"/>
              <w:rPr>
                <w:rFonts w:ascii="Times New Roman" w:eastAsia="Calibri" w:hAnsi="Times New Roman"/>
                <w:b/>
                <w:sz w:val="24"/>
                <w:szCs w:val="24"/>
              </w:rPr>
            </w:pPr>
          </w:p>
        </w:tc>
        <w:tc>
          <w:tcPr>
            <w:tcW w:w="8252" w:type="dxa"/>
            <w:gridSpan w:val="3"/>
          </w:tcPr>
          <w:p w:rsidR="00E92F4A" w:rsidRPr="002C0750" w:rsidRDefault="00E92F4A" w:rsidP="002C0750">
            <w:pPr>
              <w:jc w:val="both"/>
              <w:rPr>
                <w:rFonts w:ascii="Times New Roman" w:eastAsia="Calibri" w:hAnsi="Times New Roman"/>
                <w:sz w:val="24"/>
                <w:szCs w:val="24"/>
              </w:rPr>
            </w:pPr>
            <w:r w:rsidRPr="002C0750">
              <w:rPr>
                <w:rFonts w:ascii="Times New Roman" w:eastAsia="Calibri" w:hAnsi="Times New Roman"/>
                <w:sz w:val="24"/>
                <w:szCs w:val="24"/>
              </w:rPr>
              <w:t>Понятие о симметрии в пространстве (центральная, осевая, зеркальная). Обобщение представлений о правильных многогранниках (тетраэдр, куб, октаэдр, додекаэдр, икосаэдр).</w:t>
            </w:r>
          </w:p>
          <w:p w:rsidR="00E92F4A" w:rsidRDefault="00E92F4A" w:rsidP="002C0750">
            <w:pPr>
              <w:jc w:val="both"/>
              <w:rPr>
                <w:rFonts w:ascii="Times New Roman" w:eastAsia="Calibri" w:hAnsi="Times New Roman"/>
                <w:sz w:val="24"/>
                <w:szCs w:val="24"/>
              </w:rPr>
            </w:pPr>
            <w:r w:rsidRPr="002C0750">
              <w:rPr>
                <w:rFonts w:ascii="Times New Roman" w:eastAsia="Calibri" w:hAnsi="Times New Roman"/>
                <w:sz w:val="24"/>
                <w:szCs w:val="24"/>
              </w:rPr>
              <w:t>Примеры симметрий в профессии</w:t>
            </w:r>
          </w:p>
        </w:tc>
        <w:tc>
          <w:tcPr>
            <w:tcW w:w="880" w:type="dxa"/>
            <w:vMerge/>
            <w:tcBorders>
              <w:top w:val="none" w:sz="4" w:space="0" w:color="000000"/>
            </w:tcBorders>
          </w:tcPr>
          <w:p w:rsidR="00E92F4A" w:rsidRDefault="00E92F4A" w:rsidP="00AE733E">
            <w:pPr>
              <w:jc w:val="center"/>
              <w:rPr>
                <w:rFonts w:ascii="Times New Roman" w:eastAsia="Calibri" w:hAnsi="Times New Roman"/>
                <w:sz w:val="24"/>
                <w:szCs w:val="24"/>
              </w:rPr>
            </w:pPr>
          </w:p>
        </w:tc>
        <w:tc>
          <w:tcPr>
            <w:tcW w:w="1700" w:type="dxa"/>
            <w:gridSpan w:val="2"/>
            <w:vMerge/>
          </w:tcPr>
          <w:p w:rsidR="00E92F4A" w:rsidRDefault="00E92F4A" w:rsidP="00AE733E">
            <w:pPr>
              <w:jc w:val="both"/>
              <w:rPr>
                <w:rFonts w:ascii="Times New Roman" w:eastAsia="Calibri" w:hAnsi="Times New Roman"/>
                <w:sz w:val="24"/>
                <w:szCs w:val="24"/>
              </w:rPr>
            </w:pPr>
          </w:p>
        </w:tc>
      </w:tr>
      <w:tr w:rsidR="00E92F4A" w:rsidTr="00EE63F8">
        <w:trPr>
          <w:gridAfter w:val="1"/>
          <w:wAfter w:w="30" w:type="dxa"/>
          <w:cantSplit/>
          <w:trHeight w:val="311"/>
        </w:trPr>
        <w:tc>
          <w:tcPr>
            <w:tcW w:w="2885" w:type="dxa"/>
            <w:vMerge/>
            <w:tcBorders>
              <w:top w:val="none" w:sz="4" w:space="0" w:color="000000"/>
            </w:tcBorders>
          </w:tcPr>
          <w:p w:rsidR="00E92F4A" w:rsidRDefault="00E92F4A" w:rsidP="00AE733E">
            <w:pPr>
              <w:jc w:val="both"/>
              <w:rPr>
                <w:rFonts w:ascii="Times New Roman" w:eastAsia="Calibri" w:hAnsi="Times New Roman"/>
                <w:b/>
                <w:sz w:val="24"/>
                <w:szCs w:val="24"/>
              </w:rPr>
            </w:pPr>
          </w:p>
        </w:tc>
        <w:tc>
          <w:tcPr>
            <w:tcW w:w="8252" w:type="dxa"/>
            <w:gridSpan w:val="3"/>
          </w:tcPr>
          <w:p w:rsidR="00E92F4A" w:rsidRDefault="00E92F4A" w:rsidP="00AE733E">
            <w:pPr>
              <w:jc w:val="both"/>
              <w:rPr>
                <w:rFonts w:ascii="Times New Roman" w:eastAsia="Calibri" w:hAnsi="Times New Roman"/>
                <w:b/>
                <w:sz w:val="24"/>
                <w:szCs w:val="24"/>
              </w:rPr>
            </w:pPr>
            <w:r>
              <w:rPr>
                <w:rFonts w:ascii="Times New Roman" w:eastAsia="Calibri" w:hAnsi="Times New Roman"/>
                <w:b/>
                <w:sz w:val="24"/>
                <w:szCs w:val="24"/>
              </w:rPr>
              <w:t>Практическое занятие</w:t>
            </w:r>
          </w:p>
        </w:tc>
        <w:tc>
          <w:tcPr>
            <w:tcW w:w="880" w:type="dxa"/>
            <w:vMerge/>
            <w:tcBorders>
              <w:top w:val="none" w:sz="4" w:space="0" w:color="000000"/>
            </w:tcBorders>
          </w:tcPr>
          <w:p w:rsidR="00E92F4A" w:rsidRDefault="00E92F4A" w:rsidP="00AE733E">
            <w:pPr>
              <w:jc w:val="center"/>
              <w:rPr>
                <w:rFonts w:ascii="Times New Roman" w:eastAsia="Calibri" w:hAnsi="Times New Roman"/>
                <w:sz w:val="24"/>
                <w:szCs w:val="24"/>
              </w:rPr>
            </w:pPr>
          </w:p>
        </w:tc>
        <w:tc>
          <w:tcPr>
            <w:tcW w:w="1700" w:type="dxa"/>
            <w:gridSpan w:val="2"/>
            <w:vMerge/>
          </w:tcPr>
          <w:p w:rsidR="00E92F4A" w:rsidRDefault="00E92F4A" w:rsidP="00AE733E">
            <w:pPr>
              <w:jc w:val="both"/>
              <w:rPr>
                <w:rFonts w:ascii="Times New Roman" w:eastAsia="Calibri" w:hAnsi="Times New Roman"/>
                <w:sz w:val="24"/>
                <w:szCs w:val="24"/>
              </w:rPr>
            </w:pPr>
          </w:p>
        </w:tc>
      </w:tr>
      <w:tr w:rsidR="00EE63F8" w:rsidTr="00EE63F8">
        <w:trPr>
          <w:gridAfter w:val="1"/>
          <w:wAfter w:w="30" w:type="dxa"/>
          <w:cantSplit/>
          <w:trHeight w:val="312"/>
        </w:trPr>
        <w:tc>
          <w:tcPr>
            <w:tcW w:w="11137" w:type="dxa"/>
            <w:gridSpan w:val="4"/>
          </w:tcPr>
          <w:p w:rsidR="00EE63F8" w:rsidRDefault="00EE63F8" w:rsidP="002C0750">
            <w:pPr>
              <w:jc w:val="both"/>
              <w:rPr>
                <w:rFonts w:ascii="Times New Roman" w:eastAsia="Calibri" w:hAnsi="Times New Roman"/>
                <w:sz w:val="24"/>
                <w:szCs w:val="24"/>
              </w:rPr>
            </w:pPr>
            <w:r>
              <w:rPr>
                <w:rFonts w:ascii="Times New Roman" w:eastAsia="Calibri" w:hAnsi="Times New Roman"/>
                <w:b/>
                <w:sz w:val="24"/>
                <w:szCs w:val="24"/>
              </w:rPr>
              <w:t>Раздел 6. Степени и корни. Степенная функция</w:t>
            </w:r>
          </w:p>
        </w:tc>
        <w:tc>
          <w:tcPr>
            <w:tcW w:w="880" w:type="dxa"/>
          </w:tcPr>
          <w:p w:rsidR="00EE63F8" w:rsidRDefault="00AA7AC7" w:rsidP="00AE733E">
            <w:pPr>
              <w:jc w:val="center"/>
              <w:rPr>
                <w:rFonts w:ascii="Times New Roman" w:eastAsia="Calibri" w:hAnsi="Times New Roman"/>
                <w:b/>
                <w:sz w:val="24"/>
                <w:szCs w:val="24"/>
              </w:rPr>
            </w:pPr>
            <w:r>
              <w:rPr>
                <w:rFonts w:ascii="Times New Roman" w:eastAsia="Calibri" w:hAnsi="Times New Roman"/>
                <w:b/>
                <w:sz w:val="24"/>
                <w:szCs w:val="24"/>
              </w:rPr>
              <w:t>4</w:t>
            </w:r>
            <w:r w:rsidR="009F41B0">
              <w:rPr>
                <w:rFonts w:ascii="Times New Roman" w:eastAsia="Calibri" w:hAnsi="Times New Roman"/>
                <w:b/>
                <w:sz w:val="24"/>
                <w:szCs w:val="24"/>
              </w:rPr>
              <w:t>2</w:t>
            </w:r>
          </w:p>
        </w:tc>
        <w:tc>
          <w:tcPr>
            <w:tcW w:w="1700" w:type="dxa"/>
            <w:gridSpan w:val="2"/>
            <w:vMerge w:val="restart"/>
          </w:tcPr>
          <w:p w:rsidR="00EE63F8" w:rsidRDefault="00EE63F8" w:rsidP="00AE733E">
            <w:pPr>
              <w:widowControl w:val="0"/>
              <w:rPr>
                <w:rFonts w:ascii="Times New Roman" w:eastAsia="Calibri" w:hAnsi="Times New Roman"/>
                <w:sz w:val="24"/>
                <w:szCs w:val="24"/>
              </w:rPr>
            </w:pPr>
            <w:r>
              <w:rPr>
                <w:rFonts w:ascii="Times New Roman" w:eastAsia="Calibri" w:hAnsi="Times New Roman"/>
                <w:sz w:val="24"/>
                <w:szCs w:val="24"/>
              </w:rPr>
              <w:t xml:space="preserve">ОК 01, ОК 02, ОК 04 </w:t>
            </w:r>
          </w:p>
          <w:p w:rsidR="00EE63F8" w:rsidRDefault="00EE63F8" w:rsidP="00AE733E">
            <w:pPr>
              <w:widowControl w:val="0"/>
              <w:rPr>
                <w:rFonts w:ascii="Times New Roman" w:eastAsia="Calibri" w:hAnsi="Times New Roman"/>
                <w:sz w:val="24"/>
                <w:szCs w:val="24"/>
              </w:rPr>
            </w:pPr>
            <w:r>
              <w:rPr>
                <w:rFonts w:ascii="Times New Roman" w:eastAsia="Calibri" w:hAnsi="Times New Roman"/>
                <w:sz w:val="24"/>
                <w:szCs w:val="24"/>
              </w:rPr>
              <w:t>ПРб 02, ПРб 04, ЛР 05, ЛР 08, ЛР 10</w:t>
            </w:r>
          </w:p>
          <w:p w:rsidR="00EE63F8" w:rsidRDefault="00EE63F8" w:rsidP="00AE733E">
            <w:pPr>
              <w:jc w:val="both"/>
              <w:rPr>
                <w:rFonts w:ascii="Times New Roman" w:eastAsia="Calibri" w:hAnsi="Times New Roman"/>
                <w:sz w:val="24"/>
                <w:szCs w:val="24"/>
              </w:rPr>
            </w:pPr>
            <w:r>
              <w:rPr>
                <w:rFonts w:ascii="Times New Roman" w:eastAsia="Calibri" w:hAnsi="Times New Roman"/>
                <w:sz w:val="24"/>
                <w:szCs w:val="24"/>
              </w:rPr>
              <w:t>МР 03, МР 07, МР 08</w:t>
            </w:r>
          </w:p>
          <w:p w:rsidR="00EE63F8" w:rsidRDefault="00EE63F8" w:rsidP="00AE733E">
            <w:pPr>
              <w:jc w:val="both"/>
              <w:rPr>
                <w:rFonts w:ascii="Times New Roman" w:eastAsia="Calibri" w:hAnsi="Times New Roman"/>
                <w:sz w:val="24"/>
                <w:szCs w:val="24"/>
              </w:rPr>
            </w:pPr>
            <w:r>
              <w:rPr>
                <w:rFonts w:ascii="Times New Roman" w:eastAsia="Calibri" w:hAnsi="Times New Roman"/>
                <w:sz w:val="24"/>
                <w:szCs w:val="24"/>
              </w:rPr>
              <w:t>ПК 2.2</w:t>
            </w:r>
          </w:p>
        </w:tc>
      </w:tr>
      <w:tr w:rsidR="00EE63F8" w:rsidTr="00EE63F8">
        <w:trPr>
          <w:gridAfter w:val="1"/>
          <w:wAfter w:w="30" w:type="dxa"/>
          <w:cantSplit/>
          <w:trHeight w:val="313"/>
        </w:trPr>
        <w:tc>
          <w:tcPr>
            <w:tcW w:w="2885" w:type="dxa"/>
            <w:vMerge w:val="restart"/>
          </w:tcPr>
          <w:p w:rsidR="00EE63F8" w:rsidRDefault="00EE63F8" w:rsidP="00AE733E">
            <w:pPr>
              <w:jc w:val="both"/>
              <w:rPr>
                <w:rFonts w:ascii="Times New Roman" w:eastAsia="Calibri" w:hAnsi="Times New Roman"/>
                <w:b/>
                <w:sz w:val="24"/>
                <w:szCs w:val="24"/>
              </w:rPr>
            </w:pPr>
            <w:r>
              <w:rPr>
                <w:rFonts w:ascii="Times New Roman" w:eastAsia="Calibri" w:hAnsi="Times New Roman"/>
                <w:b/>
                <w:sz w:val="24"/>
                <w:szCs w:val="24"/>
              </w:rPr>
              <w:t>Тема 6.1</w:t>
            </w:r>
          </w:p>
          <w:p w:rsidR="00EE63F8" w:rsidRDefault="00EE63F8" w:rsidP="002C0750">
            <w:pPr>
              <w:jc w:val="both"/>
              <w:rPr>
                <w:rFonts w:ascii="Times New Roman" w:eastAsia="Calibri" w:hAnsi="Times New Roman"/>
                <w:b/>
                <w:sz w:val="24"/>
                <w:szCs w:val="24"/>
              </w:rPr>
            </w:pPr>
            <w:r>
              <w:rPr>
                <w:rFonts w:ascii="Times New Roman" w:eastAsia="Calibri" w:hAnsi="Times New Roman"/>
                <w:b/>
                <w:sz w:val="24"/>
                <w:szCs w:val="24"/>
              </w:rPr>
              <w:t>Степенная</w:t>
            </w:r>
            <w:r>
              <w:rPr>
                <w:rFonts w:ascii="Times New Roman" w:eastAsia="Calibri" w:hAnsi="Times New Roman"/>
                <w:b/>
                <w:sz w:val="24"/>
                <w:szCs w:val="24"/>
              </w:rPr>
              <w:tab/>
              <w:t>функция, ее свойства</w:t>
            </w:r>
            <w:r>
              <w:rPr>
                <w:noProof/>
                <w:lang w:eastAsia="ru-RU"/>
              </w:rPr>
              <mc:AlternateContent>
                <mc:Choice Requires="wps">
                  <w:drawing>
                    <wp:anchor distT="0" distB="0" distL="114300" distR="114300" simplePos="0" relativeHeight="251666435" behindDoc="1" locked="0" layoutInCell="1" allowOverlap="1">
                      <wp:simplePos x="0" y="0"/>
                      <wp:positionH relativeFrom="page">
                        <wp:posOffset>7662545</wp:posOffset>
                      </wp:positionH>
                      <wp:positionV relativeFrom="page">
                        <wp:posOffset>6038215</wp:posOffset>
                      </wp:positionV>
                      <wp:extent cx="73025" cy="10795"/>
                      <wp:effectExtent l="0" t="0" r="3175" b="825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1079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4C2518" id="Прямоугольник 9" o:spid="_x0000_s1026" style="position:absolute;margin-left:603.35pt;margin-top:475.45pt;width:5.75pt;height:.85pt;z-index:-2516500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" fillcolor="black" stroked="f">
                      <v:path arrowok="t"/>
                      <w10:wrap anchorx="page" anchory="page"/>
                    </v:rect>
                  </w:pict>
                </mc:Fallback>
              </mc:AlternateContent>
            </w:r>
            <w:r>
              <w:rPr>
                <w:rFonts w:ascii="Times New Roman" w:eastAsia="Calibri" w:hAnsi="Times New Roman"/>
                <w:b/>
                <w:sz w:val="24"/>
                <w:szCs w:val="24"/>
              </w:rPr>
              <w:t>. Преобразование выражений с корнями n-</w:t>
            </w:r>
          </w:p>
          <w:p w:rsidR="00EE63F8" w:rsidRDefault="00EE63F8" w:rsidP="002C0750">
            <w:pPr>
              <w:jc w:val="both"/>
              <w:rPr>
                <w:rFonts w:ascii="Times New Roman" w:eastAsia="Calibri" w:hAnsi="Times New Roman"/>
                <w:b/>
                <w:sz w:val="24"/>
                <w:szCs w:val="24"/>
              </w:rPr>
            </w:pPr>
            <w:r>
              <w:rPr>
                <w:rFonts w:ascii="Times New Roman" w:eastAsia="Calibri" w:hAnsi="Times New Roman"/>
                <w:b/>
                <w:sz w:val="24"/>
                <w:szCs w:val="24"/>
              </w:rPr>
              <w:t>ой степени</w:t>
            </w:r>
          </w:p>
        </w:tc>
        <w:tc>
          <w:tcPr>
            <w:tcW w:w="8252" w:type="dxa"/>
            <w:gridSpan w:val="3"/>
          </w:tcPr>
          <w:p w:rsidR="00EE63F8" w:rsidRDefault="00EE63F8" w:rsidP="00AE733E">
            <w:pPr>
              <w:jc w:val="both"/>
              <w:rPr>
                <w:rFonts w:ascii="Times New Roman" w:eastAsia="Calibri" w:hAnsi="Times New Roman"/>
                <w:b/>
                <w:sz w:val="24"/>
                <w:szCs w:val="24"/>
              </w:rPr>
            </w:pPr>
            <w:r>
              <w:rPr>
                <w:rFonts w:ascii="Times New Roman" w:eastAsia="Calibri" w:hAnsi="Times New Roman"/>
                <w:b/>
                <w:sz w:val="24"/>
                <w:szCs w:val="24"/>
              </w:rPr>
              <w:t>Содержание учебного материала</w:t>
            </w:r>
          </w:p>
        </w:tc>
        <w:tc>
          <w:tcPr>
            <w:tcW w:w="880" w:type="dxa"/>
            <w:vMerge w:val="restart"/>
          </w:tcPr>
          <w:p w:rsidR="00EE63F8" w:rsidRDefault="00EE63F8" w:rsidP="00AE733E">
            <w:pPr>
              <w:jc w:val="center"/>
              <w:rPr>
                <w:rFonts w:ascii="Times New Roman" w:eastAsia="Calibri" w:hAnsi="Times New Roman"/>
                <w:sz w:val="24"/>
                <w:szCs w:val="24"/>
              </w:rPr>
            </w:pPr>
          </w:p>
          <w:p w:rsidR="00EE63F8" w:rsidRDefault="00EE63F8" w:rsidP="00AE733E">
            <w:pPr>
              <w:jc w:val="center"/>
              <w:rPr>
                <w:rFonts w:ascii="Times New Roman" w:eastAsia="Calibri" w:hAnsi="Times New Roman"/>
                <w:sz w:val="24"/>
                <w:szCs w:val="24"/>
              </w:rPr>
            </w:pPr>
          </w:p>
          <w:p w:rsidR="00EE63F8" w:rsidRDefault="00EE63F8" w:rsidP="00AE733E">
            <w:pPr>
              <w:jc w:val="center"/>
              <w:rPr>
                <w:rFonts w:ascii="Times New Roman" w:eastAsia="Calibri" w:hAnsi="Times New Roman"/>
                <w:sz w:val="24"/>
                <w:szCs w:val="24"/>
              </w:rPr>
            </w:pPr>
          </w:p>
          <w:p w:rsidR="00EE63F8" w:rsidRDefault="00EE63F8" w:rsidP="00AE733E">
            <w:pPr>
              <w:jc w:val="center"/>
              <w:rPr>
                <w:rFonts w:ascii="Times New Roman" w:eastAsia="Calibri" w:hAnsi="Times New Roman"/>
                <w:sz w:val="24"/>
                <w:szCs w:val="24"/>
              </w:rPr>
            </w:pPr>
          </w:p>
          <w:p w:rsidR="00EE63F8" w:rsidRDefault="00EE63F8" w:rsidP="00AE733E">
            <w:pPr>
              <w:jc w:val="center"/>
              <w:rPr>
                <w:rFonts w:ascii="Times New Roman" w:eastAsia="Calibri" w:hAnsi="Times New Roman"/>
                <w:sz w:val="24"/>
                <w:szCs w:val="24"/>
              </w:rPr>
            </w:pPr>
            <w:r>
              <w:rPr>
                <w:rFonts w:ascii="Times New Roman" w:eastAsia="Calibri" w:hAnsi="Times New Roman"/>
                <w:sz w:val="24"/>
                <w:szCs w:val="24"/>
              </w:rPr>
              <w:t>4</w:t>
            </w:r>
          </w:p>
        </w:tc>
        <w:tc>
          <w:tcPr>
            <w:tcW w:w="1700" w:type="dxa"/>
            <w:gridSpan w:val="2"/>
            <w:vMerge/>
          </w:tcPr>
          <w:p w:rsidR="00EE63F8" w:rsidRDefault="00EE63F8" w:rsidP="00AE733E">
            <w:pPr>
              <w:jc w:val="both"/>
              <w:rPr>
                <w:rFonts w:ascii="Times New Roman" w:eastAsia="Calibri" w:hAnsi="Times New Roman"/>
                <w:sz w:val="24"/>
                <w:szCs w:val="24"/>
              </w:rPr>
            </w:pPr>
          </w:p>
        </w:tc>
      </w:tr>
      <w:tr w:rsidR="00EE63F8" w:rsidTr="00EE63F8">
        <w:trPr>
          <w:gridAfter w:val="1"/>
          <w:wAfter w:w="30" w:type="dxa"/>
          <w:cantSplit/>
          <w:trHeight w:val="669"/>
        </w:trPr>
        <w:tc>
          <w:tcPr>
            <w:tcW w:w="2885" w:type="dxa"/>
            <w:vMerge/>
          </w:tcPr>
          <w:p w:rsidR="00EE63F8" w:rsidRDefault="00EE63F8" w:rsidP="00AE733E">
            <w:pPr>
              <w:jc w:val="both"/>
              <w:rPr>
                <w:rFonts w:ascii="Times New Roman" w:eastAsia="Calibri" w:hAnsi="Times New Roman"/>
                <w:sz w:val="24"/>
                <w:szCs w:val="24"/>
              </w:rPr>
            </w:pPr>
          </w:p>
        </w:tc>
        <w:tc>
          <w:tcPr>
            <w:tcW w:w="8252" w:type="dxa"/>
            <w:gridSpan w:val="3"/>
          </w:tcPr>
          <w:p w:rsidR="00EE63F8" w:rsidRDefault="00EE63F8" w:rsidP="00AE733E">
            <w:pPr>
              <w:jc w:val="both"/>
              <w:rPr>
                <w:rFonts w:ascii="Times New Roman" w:eastAsia="Calibri" w:hAnsi="Times New Roman"/>
                <w:sz w:val="24"/>
                <w:szCs w:val="24"/>
              </w:rPr>
            </w:pPr>
            <w:r>
              <w:rPr>
                <w:rFonts w:ascii="Times New Roman" w:eastAsia="Calibri" w:hAnsi="Times New Roman"/>
                <w:sz w:val="24"/>
                <w:szCs w:val="24"/>
              </w:rPr>
              <w:t>Понятие корня n-ой степени из действительного числа. Функции  у =  n√x</w:t>
            </w:r>
            <w:r>
              <w:rPr>
                <w:rFonts w:ascii="Times New Roman" w:eastAsia="Calibri" w:hAnsi="Times New Roman"/>
                <w:sz w:val="24"/>
                <w:szCs w:val="24"/>
              </w:rPr>
              <w:tab/>
              <w:t>их свойства и графики. Свойства корня n-ой степени. Преобразование иррациональных выражений</w:t>
            </w:r>
          </w:p>
        </w:tc>
        <w:tc>
          <w:tcPr>
            <w:tcW w:w="880" w:type="dxa"/>
            <w:vMerge/>
            <w:tcBorders>
              <w:top w:val="none" w:sz="4" w:space="0" w:color="000000"/>
            </w:tcBorders>
          </w:tcPr>
          <w:p w:rsidR="00EE63F8" w:rsidRDefault="00EE63F8" w:rsidP="00AE733E">
            <w:pPr>
              <w:jc w:val="both"/>
              <w:rPr>
                <w:rFonts w:ascii="Times New Roman" w:eastAsia="Calibri" w:hAnsi="Times New Roman"/>
                <w:sz w:val="24"/>
                <w:szCs w:val="24"/>
              </w:rPr>
            </w:pPr>
          </w:p>
        </w:tc>
        <w:tc>
          <w:tcPr>
            <w:tcW w:w="1700" w:type="dxa"/>
            <w:gridSpan w:val="2"/>
            <w:vMerge/>
          </w:tcPr>
          <w:p w:rsidR="00EE63F8" w:rsidRDefault="00EE63F8" w:rsidP="00AE733E">
            <w:pPr>
              <w:jc w:val="both"/>
              <w:rPr>
                <w:rFonts w:ascii="Times New Roman" w:eastAsia="Calibri" w:hAnsi="Times New Roman"/>
                <w:sz w:val="24"/>
                <w:szCs w:val="24"/>
              </w:rPr>
            </w:pPr>
          </w:p>
        </w:tc>
      </w:tr>
      <w:tr w:rsidR="00EE63F8" w:rsidTr="00EE63F8">
        <w:trPr>
          <w:gridAfter w:val="1"/>
          <w:wAfter w:w="30" w:type="dxa"/>
          <w:cantSplit/>
          <w:trHeight w:val="311"/>
        </w:trPr>
        <w:tc>
          <w:tcPr>
            <w:tcW w:w="2885" w:type="dxa"/>
            <w:vMerge/>
          </w:tcPr>
          <w:p w:rsidR="00EE63F8" w:rsidRDefault="00EE63F8" w:rsidP="00AE733E">
            <w:pPr>
              <w:jc w:val="both"/>
              <w:rPr>
                <w:rFonts w:ascii="Times New Roman" w:eastAsia="Calibri" w:hAnsi="Times New Roman"/>
                <w:sz w:val="24"/>
                <w:szCs w:val="24"/>
              </w:rPr>
            </w:pPr>
          </w:p>
        </w:tc>
        <w:tc>
          <w:tcPr>
            <w:tcW w:w="8252" w:type="dxa"/>
            <w:gridSpan w:val="3"/>
          </w:tcPr>
          <w:p w:rsidR="00EE63F8" w:rsidRDefault="00EE63F8" w:rsidP="00AE733E">
            <w:pPr>
              <w:jc w:val="both"/>
              <w:rPr>
                <w:rFonts w:ascii="Times New Roman" w:eastAsia="Calibri" w:hAnsi="Times New Roman"/>
                <w:b/>
                <w:sz w:val="24"/>
                <w:szCs w:val="24"/>
              </w:rPr>
            </w:pPr>
            <w:r>
              <w:rPr>
                <w:rFonts w:ascii="Times New Roman" w:eastAsia="Calibri" w:hAnsi="Times New Roman"/>
                <w:b/>
                <w:sz w:val="24"/>
                <w:szCs w:val="24"/>
              </w:rPr>
              <w:t>Комбинированное занятие</w:t>
            </w:r>
          </w:p>
        </w:tc>
        <w:tc>
          <w:tcPr>
            <w:tcW w:w="880" w:type="dxa"/>
            <w:vMerge/>
            <w:tcBorders>
              <w:top w:val="none" w:sz="4" w:space="0" w:color="000000"/>
            </w:tcBorders>
          </w:tcPr>
          <w:p w:rsidR="00EE63F8" w:rsidRDefault="00EE63F8" w:rsidP="00AE733E">
            <w:pPr>
              <w:jc w:val="both"/>
              <w:rPr>
                <w:rFonts w:ascii="Times New Roman" w:eastAsia="Calibri" w:hAnsi="Times New Roman"/>
                <w:sz w:val="24"/>
                <w:szCs w:val="24"/>
              </w:rPr>
            </w:pPr>
          </w:p>
        </w:tc>
        <w:tc>
          <w:tcPr>
            <w:tcW w:w="1700" w:type="dxa"/>
            <w:gridSpan w:val="2"/>
            <w:vMerge/>
          </w:tcPr>
          <w:p w:rsidR="00EE63F8" w:rsidRDefault="00EE63F8" w:rsidP="00AE733E">
            <w:pPr>
              <w:jc w:val="both"/>
              <w:rPr>
                <w:rFonts w:ascii="Times New Roman" w:eastAsia="Calibri" w:hAnsi="Times New Roman"/>
                <w:sz w:val="24"/>
                <w:szCs w:val="24"/>
              </w:rPr>
            </w:pPr>
          </w:p>
        </w:tc>
      </w:tr>
      <w:tr w:rsidR="00EE63F8" w:rsidTr="00EE63F8">
        <w:trPr>
          <w:gridAfter w:val="1"/>
          <w:wAfter w:w="30" w:type="dxa"/>
          <w:cantSplit/>
          <w:trHeight w:val="311"/>
        </w:trPr>
        <w:tc>
          <w:tcPr>
            <w:tcW w:w="2885" w:type="dxa"/>
            <w:vMerge/>
          </w:tcPr>
          <w:p w:rsidR="00EE63F8" w:rsidRDefault="00EE63F8" w:rsidP="00AE733E">
            <w:pPr>
              <w:jc w:val="both"/>
              <w:rPr>
                <w:rFonts w:ascii="Times New Roman" w:eastAsia="Calibri" w:hAnsi="Times New Roman"/>
                <w:sz w:val="24"/>
                <w:szCs w:val="24"/>
              </w:rPr>
            </w:pPr>
          </w:p>
        </w:tc>
        <w:tc>
          <w:tcPr>
            <w:tcW w:w="8252" w:type="dxa"/>
            <w:gridSpan w:val="3"/>
          </w:tcPr>
          <w:p w:rsidR="00EE63F8" w:rsidRDefault="00EE63F8" w:rsidP="00AE733E">
            <w:pPr>
              <w:jc w:val="both"/>
              <w:rPr>
                <w:rFonts w:ascii="Times New Roman" w:eastAsia="Calibri" w:hAnsi="Times New Roman"/>
                <w:b/>
                <w:sz w:val="24"/>
                <w:szCs w:val="24"/>
              </w:rPr>
            </w:pPr>
            <w:r>
              <w:rPr>
                <w:rFonts w:ascii="Times New Roman" w:eastAsia="Calibri" w:hAnsi="Times New Roman"/>
                <w:b/>
                <w:sz w:val="24"/>
                <w:szCs w:val="24"/>
              </w:rPr>
              <w:t>Практическое занятие</w:t>
            </w:r>
          </w:p>
        </w:tc>
        <w:tc>
          <w:tcPr>
            <w:tcW w:w="880" w:type="dxa"/>
            <w:tcBorders>
              <w:top w:val="none" w:sz="4" w:space="0" w:color="000000"/>
            </w:tcBorders>
          </w:tcPr>
          <w:p w:rsidR="00EE63F8" w:rsidRDefault="00EE63F8" w:rsidP="00B1391D">
            <w:pPr>
              <w:jc w:val="center"/>
              <w:rPr>
                <w:rFonts w:ascii="Times New Roman" w:eastAsia="Calibri" w:hAnsi="Times New Roman"/>
                <w:sz w:val="24"/>
                <w:szCs w:val="24"/>
              </w:rPr>
            </w:pPr>
            <w:r>
              <w:rPr>
                <w:rFonts w:ascii="Times New Roman" w:eastAsia="Calibri" w:hAnsi="Times New Roman"/>
                <w:sz w:val="24"/>
                <w:szCs w:val="24"/>
              </w:rPr>
              <w:t>2</w:t>
            </w:r>
          </w:p>
        </w:tc>
        <w:tc>
          <w:tcPr>
            <w:tcW w:w="1700" w:type="dxa"/>
            <w:gridSpan w:val="2"/>
            <w:vMerge/>
          </w:tcPr>
          <w:p w:rsidR="00EE63F8" w:rsidRDefault="00EE63F8" w:rsidP="00AE733E">
            <w:pPr>
              <w:jc w:val="both"/>
              <w:rPr>
                <w:rFonts w:ascii="Times New Roman" w:eastAsia="Calibri" w:hAnsi="Times New Roman"/>
                <w:sz w:val="24"/>
                <w:szCs w:val="24"/>
              </w:rPr>
            </w:pPr>
          </w:p>
        </w:tc>
      </w:tr>
      <w:tr w:rsidR="00EE63F8" w:rsidTr="00EE63F8">
        <w:trPr>
          <w:gridAfter w:val="1"/>
          <w:wAfter w:w="30" w:type="dxa"/>
          <w:cantSplit/>
          <w:trHeight w:val="311"/>
        </w:trPr>
        <w:tc>
          <w:tcPr>
            <w:tcW w:w="2885" w:type="dxa"/>
            <w:vMerge w:val="restart"/>
          </w:tcPr>
          <w:p w:rsidR="00EE63F8" w:rsidRDefault="00EE63F8" w:rsidP="00AE733E">
            <w:pPr>
              <w:jc w:val="both"/>
              <w:rPr>
                <w:rFonts w:ascii="Times New Roman" w:eastAsia="Calibri" w:hAnsi="Times New Roman"/>
                <w:b/>
                <w:sz w:val="24"/>
                <w:szCs w:val="24"/>
              </w:rPr>
            </w:pPr>
            <w:r>
              <w:rPr>
                <w:rFonts w:ascii="Times New Roman" w:eastAsia="Calibri" w:hAnsi="Times New Roman"/>
                <w:b/>
                <w:sz w:val="24"/>
                <w:szCs w:val="24"/>
              </w:rPr>
              <w:t>Тема 6.2</w:t>
            </w:r>
          </w:p>
          <w:p w:rsidR="00EE63F8" w:rsidRDefault="00EE63F8" w:rsidP="00AE733E">
            <w:pPr>
              <w:jc w:val="both"/>
              <w:rPr>
                <w:rFonts w:ascii="Times New Roman" w:eastAsia="Calibri" w:hAnsi="Times New Roman"/>
                <w:b/>
                <w:sz w:val="24"/>
                <w:szCs w:val="24"/>
              </w:rPr>
            </w:pPr>
            <w:r>
              <w:rPr>
                <w:rFonts w:ascii="Times New Roman" w:eastAsia="Calibri" w:hAnsi="Times New Roman"/>
                <w:b/>
                <w:sz w:val="24"/>
                <w:szCs w:val="24"/>
              </w:rPr>
              <w:t>Свойства</w:t>
            </w:r>
            <w:r>
              <w:rPr>
                <w:rFonts w:ascii="Times New Roman" w:eastAsia="Calibri" w:hAnsi="Times New Roman"/>
                <w:b/>
                <w:sz w:val="24"/>
                <w:szCs w:val="24"/>
              </w:rPr>
              <w:tab/>
              <w:t>степени с рациональным</w:t>
            </w:r>
            <w:r>
              <w:rPr>
                <w:rFonts w:ascii="Times New Roman" w:eastAsia="Calibri" w:hAnsi="Times New Roman"/>
                <w:b/>
                <w:sz w:val="24"/>
                <w:szCs w:val="24"/>
              </w:rPr>
              <w:tab/>
              <w:t>и действительным показателями</w:t>
            </w:r>
          </w:p>
        </w:tc>
        <w:tc>
          <w:tcPr>
            <w:tcW w:w="8252" w:type="dxa"/>
            <w:gridSpan w:val="3"/>
          </w:tcPr>
          <w:p w:rsidR="00EE63F8" w:rsidRDefault="00EE63F8" w:rsidP="00AE733E">
            <w:pPr>
              <w:jc w:val="both"/>
              <w:rPr>
                <w:rFonts w:ascii="Times New Roman" w:eastAsia="Calibri" w:hAnsi="Times New Roman"/>
                <w:b/>
                <w:sz w:val="24"/>
                <w:szCs w:val="24"/>
              </w:rPr>
            </w:pPr>
            <w:r>
              <w:rPr>
                <w:rFonts w:ascii="Times New Roman" w:eastAsia="Calibri" w:hAnsi="Times New Roman"/>
                <w:b/>
                <w:sz w:val="24"/>
                <w:szCs w:val="24"/>
              </w:rPr>
              <w:t>Содержание учебного материала</w:t>
            </w:r>
          </w:p>
        </w:tc>
        <w:tc>
          <w:tcPr>
            <w:tcW w:w="880" w:type="dxa"/>
            <w:vMerge w:val="restart"/>
          </w:tcPr>
          <w:p w:rsidR="00EE63F8" w:rsidRDefault="00EE63F8" w:rsidP="00AE733E">
            <w:pPr>
              <w:jc w:val="center"/>
              <w:rPr>
                <w:rFonts w:ascii="Times New Roman" w:eastAsia="Calibri" w:hAnsi="Times New Roman"/>
                <w:sz w:val="24"/>
                <w:szCs w:val="24"/>
              </w:rPr>
            </w:pPr>
          </w:p>
          <w:p w:rsidR="00EE63F8" w:rsidRDefault="00EE63F8" w:rsidP="00AE733E">
            <w:pPr>
              <w:jc w:val="center"/>
              <w:rPr>
                <w:rFonts w:ascii="Times New Roman" w:eastAsia="Calibri" w:hAnsi="Times New Roman"/>
                <w:sz w:val="24"/>
                <w:szCs w:val="24"/>
              </w:rPr>
            </w:pPr>
          </w:p>
          <w:p w:rsidR="00EE63F8" w:rsidRDefault="00EE63F8" w:rsidP="00AE733E">
            <w:pPr>
              <w:jc w:val="center"/>
              <w:rPr>
                <w:rFonts w:ascii="Times New Roman" w:eastAsia="Calibri" w:hAnsi="Times New Roman"/>
                <w:sz w:val="24"/>
                <w:szCs w:val="24"/>
              </w:rPr>
            </w:pPr>
          </w:p>
          <w:p w:rsidR="00EE63F8" w:rsidRDefault="00AA7AC7" w:rsidP="00AE733E">
            <w:pPr>
              <w:jc w:val="center"/>
              <w:rPr>
                <w:rFonts w:ascii="Times New Roman" w:eastAsia="Calibri" w:hAnsi="Times New Roman"/>
                <w:sz w:val="24"/>
                <w:szCs w:val="24"/>
              </w:rPr>
            </w:pPr>
            <w:r>
              <w:rPr>
                <w:rFonts w:ascii="Times New Roman" w:eastAsia="Calibri" w:hAnsi="Times New Roman"/>
                <w:sz w:val="24"/>
                <w:szCs w:val="24"/>
              </w:rPr>
              <w:t>4</w:t>
            </w:r>
          </w:p>
        </w:tc>
        <w:tc>
          <w:tcPr>
            <w:tcW w:w="1700" w:type="dxa"/>
            <w:gridSpan w:val="2"/>
            <w:vMerge/>
          </w:tcPr>
          <w:p w:rsidR="00EE63F8" w:rsidRDefault="00EE63F8" w:rsidP="00AE733E">
            <w:pPr>
              <w:jc w:val="both"/>
              <w:rPr>
                <w:rFonts w:ascii="Times New Roman" w:eastAsia="Calibri" w:hAnsi="Times New Roman"/>
                <w:sz w:val="24"/>
                <w:szCs w:val="24"/>
              </w:rPr>
            </w:pPr>
          </w:p>
        </w:tc>
      </w:tr>
      <w:tr w:rsidR="00EE63F8" w:rsidTr="00EE63F8">
        <w:trPr>
          <w:gridAfter w:val="1"/>
          <w:wAfter w:w="30" w:type="dxa"/>
          <w:cantSplit/>
          <w:trHeight w:val="623"/>
        </w:trPr>
        <w:tc>
          <w:tcPr>
            <w:tcW w:w="2885" w:type="dxa"/>
            <w:vMerge/>
          </w:tcPr>
          <w:p w:rsidR="00EE63F8" w:rsidRDefault="00EE63F8" w:rsidP="00AE733E">
            <w:pPr>
              <w:jc w:val="both"/>
              <w:rPr>
                <w:rFonts w:ascii="Times New Roman" w:eastAsia="Calibri" w:hAnsi="Times New Roman"/>
                <w:b/>
                <w:sz w:val="24"/>
                <w:szCs w:val="24"/>
              </w:rPr>
            </w:pPr>
          </w:p>
        </w:tc>
        <w:tc>
          <w:tcPr>
            <w:tcW w:w="8252" w:type="dxa"/>
            <w:gridSpan w:val="3"/>
          </w:tcPr>
          <w:p w:rsidR="00EE63F8" w:rsidRDefault="00EE63F8" w:rsidP="002C0750">
            <w:pPr>
              <w:jc w:val="both"/>
              <w:rPr>
                <w:rFonts w:ascii="Times New Roman" w:eastAsia="Calibri" w:hAnsi="Times New Roman"/>
                <w:sz w:val="24"/>
                <w:szCs w:val="24"/>
              </w:rPr>
            </w:pPr>
            <w:r>
              <w:rPr>
                <w:rFonts w:ascii="Times New Roman" w:eastAsia="Calibri" w:hAnsi="Times New Roman"/>
                <w:sz w:val="24"/>
                <w:szCs w:val="24"/>
              </w:rPr>
              <w:t>Понятие степени с любым рациональным показателем. Степенные функции, их  свойства и графики</w:t>
            </w:r>
          </w:p>
        </w:tc>
        <w:tc>
          <w:tcPr>
            <w:tcW w:w="880" w:type="dxa"/>
            <w:vMerge/>
            <w:tcBorders>
              <w:top w:val="none" w:sz="4" w:space="0" w:color="000000"/>
            </w:tcBorders>
          </w:tcPr>
          <w:p w:rsidR="00EE63F8" w:rsidRDefault="00EE63F8" w:rsidP="00AE733E">
            <w:pPr>
              <w:jc w:val="center"/>
              <w:rPr>
                <w:rFonts w:ascii="Times New Roman" w:eastAsia="Calibri" w:hAnsi="Times New Roman"/>
                <w:sz w:val="24"/>
                <w:szCs w:val="24"/>
              </w:rPr>
            </w:pPr>
          </w:p>
        </w:tc>
        <w:tc>
          <w:tcPr>
            <w:tcW w:w="1700" w:type="dxa"/>
            <w:gridSpan w:val="2"/>
            <w:vMerge/>
          </w:tcPr>
          <w:p w:rsidR="00EE63F8" w:rsidRDefault="00EE63F8" w:rsidP="00AE733E">
            <w:pPr>
              <w:jc w:val="both"/>
              <w:rPr>
                <w:rFonts w:ascii="Times New Roman" w:eastAsia="Calibri" w:hAnsi="Times New Roman"/>
                <w:sz w:val="24"/>
                <w:szCs w:val="24"/>
              </w:rPr>
            </w:pPr>
          </w:p>
        </w:tc>
      </w:tr>
      <w:tr w:rsidR="00EE63F8" w:rsidTr="00EE63F8">
        <w:trPr>
          <w:gridAfter w:val="1"/>
          <w:wAfter w:w="30" w:type="dxa"/>
          <w:cantSplit/>
          <w:trHeight w:val="353"/>
        </w:trPr>
        <w:tc>
          <w:tcPr>
            <w:tcW w:w="2885" w:type="dxa"/>
            <w:vMerge/>
          </w:tcPr>
          <w:p w:rsidR="00EE63F8" w:rsidRDefault="00EE63F8" w:rsidP="00AE733E">
            <w:pPr>
              <w:jc w:val="both"/>
              <w:rPr>
                <w:rFonts w:ascii="Times New Roman" w:eastAsia="Calibri" w:hAnsi="Times New Roman"/>
                <w:b/>
                <w:sz w:val="24"/>
                <w:szCs w:val="24"/>
              </w:rPr>
            </w:pPr>
          </w:p>
        </w:tc>
        <w:tc>
          <w:tcPr>
            <w:tcW w:w="8252" w:type="dxa"/>
            <w:gridSpan w:val="3"/>
          </w:tcPr>
          <w:p w:rsidR="00EE63F8" w:rsidRDefault="00EE63F8" w:rsidP="00AE733E">
            <w:pPr>
              <w:jc w:val="both"/>
              <w:rPr>
                <w:rFonts w:ascii="Times New Roman" w:eastAsia="Calibri" w:hAnsi="Times New Roman"/>
                <w:b/>
                <w:sz w:val="24"/>
                <w:szCs w:val="24"/>
              </w:rPr>
            </w:pPr>
            <w:r>
              <w:rPr>
                <w:rFonts w:ascii="Times New Roman" w:eastAsia="Calibri" w:hAnsi="Times New Roman"/>
                <w:b/>
                <w:sz w:val="24"/>
                <w:szCs w:val="24"/>
              </w:rPr>
              <w:t>Комбинированное занятие</w:t>
            </w:r>
          </w:p>
        </w:tc>
        <w:tc>
          <w:tcPr>
            <w:tcW w:w="880" w:type="dxa"/>
            <w:vMerge/>
            <w:tcBorders>
              <w:top w:val="none" w:sz="4" w:space="0" w:color="000000"/>
            </w:tcBorders>
          </w:tcPr>
          <w:p w:rsidR="00EE63F8" w:rsidRDefault="00EE63F8" w:rsidP="00AE733E">
            <w:pPr>
              <w:jc w:val="center"/>
              <w:rPr>
                <w:rFonts w:ascii="Times New Roman" w:eastAsia="Calibri" w:hAnsi="Times New Roman"/>
                <w:sz w:val="24"/>
                <w:szCs w:val="24"/>
              </w:rPr>
            </w:pPr>
          </w:p>
        </w:tc>
        <w:tc>
          <w:tcPr>
            <w:tcW w:w="1700" w:type="dxa"/>
            <w:gridSpan w:val="2"/>
            <w:vMerge/>
          </w:tcPr>
          <w:p w:rsidR="00EE63F8" w:rsidRDefault="00EE63F8" w:rsidP="00AE733E">
            <w:pPr>
              <w:jc w:val="both"/>
              <w:rPr>
                <w:rFonts w:ascii="Times New Roman" w:eastAsia="Calibri" w:hAnsi="Times New Roman"/>
                <w:sz w:val="24"/>
                <w:szCs w:val="24"/>
              </w:rPr>
            </w:pPr>
          </w:p>
        </w:tc>
      </w:tr>
      <w:tr w:rsidR="00EE63F8" w:rsidTr="00EE63F8">
        <w:trPr>
          <w:gridAfter w:val="1"/>
          <w:wAfter w:w="30" w:type="dxa"/>
          <w:cantSplit/>
          <w:trHeight w:val="353"/>
        </w:trPr>
        <w:tc>
          <w:tcPr>
            <w:tcW w:w="2885" w:type="dxa"/>
            <w:vMerge/>
          </w:tcPr>
          <w:p w:rsidR="00EE63F8" w:rsidRDefault="00EE63F8" w:rsidP="00AE733E">
            <w:pPr>
              <w:jc w:val="both"/>
              <w:rPr>
                <w:rFonts w:ascii="Times New Roman" w:eastAsia="Calibri" w:hAnsi="Times New Roman"/>
                <w:b/>
                <w:sz w:val="24"/>
                <w:szCs w:val="24"/>
              </w:rPr>
            </w:pPr>
          </w:p>
        </w:tc>
        <w:tc>
          <w:tcPr>
            <w:tcW w:w="8252" w:type="dxa"/>
            <w:gridSpan w:val="3"/>
          </w:tcPr>
          <w:p w:rsidR="00EE63F8" w:rsidRDefault="00EE63F8" w:rsidP="00AE733E">
            <w:pPr>
              <w:jc w:val="both"/>
              <w:rPr>
                <w:rFonts w:ascii="Times New Roman" w:eastAsia="Calibri" w:hAnsi="Times New Roman"/>
                <w:b/>
                <w:sz w:val="24"/>
                <w:szCs w:val="24"/>
              </w:rPr>
            </w:pPr>
            <w:r>
              <w:rPr>
                <w:rFonts w:ascii="Times New Roman" w:eastAsia="Calibri" w:hAnsi="Times New Roman"/>
                <w:b/>
                <w:sz w:val="24"/>
                <w:szCs w:val="24"/>
              </w:rPr>
              <w:t>Практическое занятие</w:t>
            </w:r>
          </w:p>
        </w:tc>
        <w:tc>
          <w:tcPr>
            <w:tcW w:w="880" w:type="dxa"/>
            <w:tcBorders>
              <w:top w:val="none" w:sz="4" w:space="0" w:color="000000"/>
            </w:tcBorders>
          </w:tcPr>
          <w:p w:rsidR="00EE63F8" w:rsidRDefault="00EE63F8" w:rsidP="00AE733E">
            <w:pPr>
              <w:jc w:val="center"/>
              <w:rPr>
                <w:rFonts w:ascii="Times New Roman" w:eastAsia="Calibri" w:hAnsi="Times New Roman"/>
                <w:sz w:val="24"/>
                <w:szCs w:val="24"/>
              </w:rPr>
            </w:pPr>
            <w:r>
              <w:rPr>
                <w:rFonts w:ascii="Times New Roman" w:eastAsia="Calibri" w:hAnsi="Times New Roman"/>
                <w:sz w:val="24"/>
                <w:szCs w:val="24"/>
              </w:rPr>
              <w:t>2</w:t>
            </w:r>
          </w:p>
        </w:tc>
        <w:tc>
          <w:tcPr>
            <w:tcW w:w="1700" w:type="dxa"/>
            <w:gridSpan w:val="2"/>
            <w:vMerge/>
          </w:tcPr>
          <w:p w:rsidR="00EE63F8" w:rsidRDefault="00EE63F8" w:rsidP="00AE733E">
            <w:pPr>
              <w:jc w:val="both"/>
              <w:rPr>
                <w:rFonts w:ascii="Times New Roman" w:eastAsia="Calibri" w:hAnsi="Times New Roman"/>
                <w:sz w:val="24"/>
                <w:szCs w:val="24"/>
              </w:rPr>
            </w:pPr>
          </w:p>
        </w:tc>
      </w:tr>
      <w:tr w:rsidR="00DE1910" w:rsidTr="00EE63F8">
        <w:trPr>
          <w:gridAfter w:val="1"/>
          <w:wAfter w:w="30" w:type="dxa"/>
          <w:cantSplit/>
          <w:trHeight w:val="314"/>
        </w:trPr>
        <w:tc>
          <w:tcPr>
            <w:tcW w:w="2885" w:type="dxa"/>
            <w:vMerge w:val="restart"/>
          </w:tcPr>
          <w:p w:rsidR="00DE1910" w:rsidRDefault="00DE1910" w:rsidP="00AE733E">
            <w:pPr>
              <w:jc w:val="both"/>
              <w:rPr>
                <w:rFonts w:ascii="Times New Roman" w:eastAsia="Calibri" w:hAnsi="Times New Roman"/>
                <w:b/>
                <w:sz w:val="24"/>
                <w:szCs w:val="24"/>
              </w:rPr>
            </w:pPr>
            <w:r>
              <w:rPr>
                <w:rFonts w:ascii="Times New Roman" w:eastAsia="Calibri" w:hAnsi="Times New Roman"/>
                <w:b/>
                <w:sz w:val="24"/>
                <w:szCs w:val="24"/>
              </w:rPr>
              <w:t>Тема 6.3</w:t>
            </w:r>
          </w:p>
          <w:p w:rsidR="00DE1910" w:rsidRDefault="00DE1910" w:rsidP="002C0750">
            <w:pPr>
              <w:jc w:val="both"/>
              <w:rPr>
                <w:rFonts w:ascii="Times New Roman" w:eastAsia="Calibri" w:hAnsi="Times New Roman"/>
                <w:b/>
                <w:sz w:val="24"/>
                <w:szCs w:val="24"/>
              </w:rPr>
            </w:pPr>
            <w:r>
              <w:rPr>
                <w:rFonts w:ascii="Times New Roman" w:eastAsia="Calibri" w:hAnsi="Times New Roman"/>
                <w:b/>
                <w:sz w:val="24"/>
                <w:szCs w:val="24"/>
              </w:rPr>
              <w:t>Решение иррациональных уравнений</w:t>
            </w:r>
          </w:p>
        </w:tc>
        <w:tc>
          <w:tcPr>
            <w:tcW w:w="8252" w:type="dxa"/>
            <w:gridSpan w:val="3"/>
          </w:tcPr>
          <w:p w:rsidR="00DE1910" w:rsidRDefault="00DE1910" w:rsidP="00AE733E">
            <w:pPr>
              <w:jc w:val="both"/>
              <w:rPr>
                <w:rFonts w:ascii="Times New Roman" w:eastAsia="Calibri" w:hAnsi="Times New Roman"/>
                <w:b/>
                <w:sz w:val="24"/>
                <w:szCs w:val="24"/>
              </w:rPr>
            </w:pPr>
            <w:r>
              <w:rPr>
                <w:rFonts w:ascii="Times New Roman" w:eastAsia="Calibri" w:hAnsi="Times New Roman"/>
                <w:b/>
                <w:sz w:val="24"/>
                <w:szCs w:val="24"/>
              </w:rPr>
              <w:t>Содержание учебного материала</w:t>
            </w:r>
          </w:p>
        </w:tc>
        <w:tc>
          <w:tcPr>
            <w:tcW w:w="880" w:type="dxa"/>
            <w:vMerge w:val="restart"/>
          </w:tcPr>
          <w:p w:rsidR="00DE1910" w:rsidRDefault="00DE1910" w:rsidP="00AE733E">
            <w:pPr>
              <w:jc w:val="center"/>
              <w:rPr>
                <w:rFonts w:ascii="Times New Roman" w:eastAsia="Calibri" w:hAnsi="Times New Roman"/>
                <w:sz w:val="24"/>
                <w:szCs w:val="24"/>
              </w:rPr>
            </w:pPr>
          </w:p>
          <w:p w:rsidR="00DE1910" w:rsidRDefault="00DE1910" w:rsidP="00AE733E">
            <w:pPr>
              <w:jc w:val="center"/>
              <w:rPr>
                <w:rFonts w:ascii="Times New Roman" w:eastAsia="Calibri" w:hAnsi="Times New Roman"/>
                <w:sz w:val="24"/>
                <w:szCs w:val="24"/>
              </w:rPr>
            </w:pPr>
          </w:p>
          <w:p w:rsidR="00DE1910" w:rsidRDefault="00DE1910" w:rsidP="00AE733E">
            <w:pPr>
              <w:jc w:val="center"/>
              <w:rPr>
                <w:rFonts w:ascii="Times New Roman" w:eastAsia="Calibri" w:hAnsi="Times New Roman"/>
                <w:sz w:val="24"/>
                <w:szCs w:val="24"/>
              </w:rPr>
            </w:pPr>
          </w:p>
          <w:p w:rsidR="00DE1910" w:rsidRDefault="00DE1910" w:rsidP="00AE733E">
            <w:pPr>
              <w:jc w:val="center"/>
              <w:rPr>
                <w:rFonts w:ascii="Times New Roman" w:eastAsia="Calibri" w:hAnsi="Times New Roman"/>
                <w:sz w:val="24"/>
                <w:szCs w:val="24"/>
              </w:rPr>
            </w:pPr>
            <w:r>
              <w:rPr>
                <w:rFonts w:ascii="Times New Roman" w:eastAsia="Calibri" w:hAnsi="Times New Roman"/>
                <w:sz w:val="24"/>
                <w:szCs w:val="24"/>
              </w:rPr>
              <w:t>4</w:t>
            </w:r>
          </w:p>
        </w:tc>
        <w:tc>
          <w:tcPr>
            <w:tcW w:w="1700" w:type="dxa"/>
            <w:gridSpan w:val="2"/>
            <w:vMerge/>
          </w:tcPr>
          <w:p w:rsidR="00DE1910" w:rsidRDefault="00DE1910" w:rsidP="00AE733E">
            <w:pPr>
              <w:jc w:val="both"/>
              <w:rPr>
                <w:rFonts w:ascii="Times New Roman" w:eastAsia="Calibri" w:hAnsi="Times New Roman"/>
                <w:sz w:val="24"/>
                <w:szCs w:val="24"/>
              </w:rPr>
            </w:pPr>
          </w:p>
        </w:tc>
      </w:tr>
      <w:tr w:rsidR="00DE1910" w:rsidTr="00EE63F8">
        <w:trPr>
          <w:gridAfter w:val="1"/>
          <w:wAfter w:w="30" w:type="dxa"/>
          <w:cantSplit/>
          <w:trHeight w:val="623"/>
        </w:trPr>
        <w:tc>
          <w:tcPr>
            <w:tcW w:w="2885" w:type="dxa"/>
            <w:vMerge/>
          </w:tcPr>
          <w:p w:rsidR="00DE1910" w:rsidRDefault="00DE1910" w:rsidP="00AE733E">
            <w:pPr>
              <w:jc w:val="both"/>
              <w:rPr>
                <w:rFonts w:ascii="Times New Roman" w:eastAsia="Calibri" w:hAnsi="Times New Roman"/>
                <w:b/>
                <w:sz w:val="24"/>
                <w:szCs w:val="24"/>
              </w:rPr>
            </w:pPr>
          </w:p>
        </w:tc>
        <w:tc>
          <w:tcPr>
            <w:tcW w:w="8252" w:type="dxa"/>
            <w:gridSpan w:val="3"/>
          </w:tcPr>
          <w:p w:rsidR="00DE1910" w:rsidRDefault="00DE1910" w:rsidP="00AE733E">
            <w:pPr>
              <w:jc w:val="both"/>
              <w:rPr>
                <w:rFonts w:ascii="Times New Roman" w:eastAsia="Calibri" w:hAnsi="Times New Roman"/>
                <w:sz w:val="24"/>
                <w:szCs w:val="24"/>
              </w:rPr>
            </w:pPr>
            <w:r>
              <w:rPr>
                <w:rFonts w:ascii="Times New Roman" w:eastAsia="Calibri" w:hAnsi="Times New Roman"/>
                <w:sz w:val="24"/>
                <w:szCs w:val="24"/>
              </w:rPr>
              <w:t>Равносильность иррациональных уравнений и неравенств. Методы их решения.</w:t>
            </w:r>
          </w:p>
        </w:tc>
        <w:tc>
          <w:tcPr>
            <w:tcW w:w="880" w:type="dxa"/>
            <w:vMerge/>
            <w:tcBorders>
              <w:top w:val="none" w:sz="4" w:space="0" w:color="000000"/>
            </w:tcBorders>
          </w:tcPr>
          <w:p w:rsidR="00DE1910" w:rsidRDefault="00DE1910" w:rsidP="00AE733E">
            <w:pPr>
              <w:jc w:val="center"/>
              <w:rPr>
                <w:rFonts w:ascii="Times New Roman" w:eastAsia="Calibri" w:hAnsi="Times New Roman"/>
                <w:sz w:val="24"/>
                <w:szCs w:val="24"/>
              </w:rPr>
            </w:pPr>
          </w:p>
        </w:tc>
        <w:tc>
          <w:tcPr>
            <w:tcW w:w="1700" w:type="dxa"/>
            <w:gridSpan w:val="2"/>
            <w:vMerge/>
          </w:tcPr>
          <w:p w:rsidR="00DE1910" w:rsidRDefault="00DE1910" w:rsidP="00AE733E">
            <w:pPr>
              <w:jc w:val="both"/>
              <w:rPr>
                <w:rFonts w:ascii="Times New Roman" w:eastAsia="Calibri" w:hAnsi="Times New Roman"/>
                <w:sz w:val="24"/>
                <w:szCs w:val="24"/>
              </w:rPr>
            </w:pPr>
          </w:p>
        </w:tc>
      </w:tr>
      <w:tr w:rsidR="00DE1910" w:rsidTr="00EE63F8">
        <w:trPr>
          <w:gridAfter w:val="1"/>
          <w:wAfter w:w="30" w:type="dxa"/>
          <w:cantSplit/>
          <w:trHeight w:val="311"/>
        </w:trPr>
        <w:tc>
          <w:tcPr>
            <w:tcW w:w="2885" w:type="dxa"/>
            <w:vMerge/>
          </w:tcPr>
          <w:p w:rsidR="00DE1910" w:rsidRDefault="00DE1910" w:rsidP="00AE733E">
            <w:pPr>
              <w:jc w:val="both"/>
              <w:rPr>
                <w:rFonts w:ascii="Times New Roman" w:eastAsia="Calibri" w:hAnsi="Times New Roman"/>
                <w:b/>
                <w:sz w:val="24"/>
                <w:szCs w:val="24"/>
              </w:rPr>
            </w:pPr>
          </w:p>
        </w:tc>
        <w:tc>
          <w:tcPr>
            <w:tcW w:w="8252" w:type="dxa"/>
            <w:gridSpan w:val="3"/>
          </w:tcPr>
          <w:p w:rsidR="00DE1910" w:rsidRDefault="00DE1910" w:rsidP="00AE733E">
            <w:pPr>
              <w:jc w:val="both"/>
              <w:rPr>
                <w:rFonts w:ascii="Times New Roman" w:eastAsia="Calibri" w:hAnsi="Times New Roman"/>
                <w:b/>
                <w:sz w:val="24"/>
                <w:szCs w:val="24"/>
              </w:rPr>
            </w:pPr>
            <w:r>
              <w:rPr>
                <w:rFonts w:ascii="Times New Roman" w:eastAsia="Calibri" w:hAnsi="Times New Roman"/>
                <w:b/>
                <w:sz w:val="24"/>
                <w:szCs w:val="24"/>
              </w:rPr>
              <w:t>Комбинированное занятие</w:t>
            </w:r>
          </w:p>
        </w:tc>
        <w:tc>
          <w:tcPr>
            <w:tcW w:w="880" w:type="dxa"/>
            <w:vMerge/>
            <w:tcBorders>
              <w:top w:val="none" w:sz="4" w:space="0" w:color="000000"/>
            </w:tcBorders>
          </w:tcPr>
          <w:p w:rsidR="00DE1910" w:rsidRDefault="00DE1910" w:rsidP="00AE733E">
            <w:pPr>
              <w:jc w:val="center"/>
              <w:rPr>
                <w:rFonts w:ascii="Times New Roman" w:eastAsia="Calibri" w:hAnsi="Times New Roman"/>
                <w:sz w:val="24"/>
                <w:szCs w:val="24"/>
              </w:rPr>
            </w:pPr>
          </w:p>
        </w:tc>
        <w:tc>
          <w:tcPr>
            <w:tcW w:w="1700" w:type="dxa"/>
            <w:gridSpan w:val="2"/>
            <w:vMerge/>
          </w:tcPr>
          <w:p w:rsidR="00DE1910" w:rsidRDefault="00DE1910" w:rsidP="00AE733E">
            <w:pPr>
              <w:jc w:val="both"/>
              <w:rPr>
                <w:rFonts w:ascii="Times New Roman" w:eastAsia="Calibri" w:hAnsi="Times New Roman"/>
                <w:sz w:val="24"/>
                <w:szCs w:val="24"/>
              </w:rPr>
            </w:pPr>
          </w:p>
        </w:tc>
      </w:tr>
      <w:tr w:rsidR="00DE1910" w:rsidTr="00EE63F8">
        <w:trPr>
          <w:gridAfter w:val="1"/>
          <w:wAfter w:w="30" w:type="dxa"/>
          <w:cantSplit/>
          <w:trHeight w:val="311"/>
        </w:trPr>
        <w:tc>
          <w:tcPr>
            <w:tcW w:w="2885" w:type="dxa"/>
            <w:vMerge/>
          </w:tcPr>
          <w:p w:rsidR="00DE1910" w:rsidRDefault="00DE1910" w:rsidP="00AE733E">
            <w:pPr>
              <w:jc w:val="both"/>
              <w:rPr>
                <w:rFonts w:ascii="Times New Roman" w:eastAsia="Calibri" w:hAnsi="Times New Roman"/>
                <w:b/>
                <w:sz w:val="24"/>
                <w:szCs w:val="24"/>
              </w:rPr>
            </w:pPr>
          </w:p>
        </w:tc>
        <w:tc>
          <w:tcPr>
            <w:tcW w:w="8252" w:type="dxa"/>
            <w:gridSpan w:val="3"/>
          </w:tcPr>
          <w:p w:rsidR="00DE1910" w:rsidRDefault="00DE1910" w:rsidP="00AE733E">
            <w:pPr>
              <w:jc w:val="both"/>
              <w:rPr>
                <w:rFonts w:ascii="Times New Roman" w:eastAsia="Calibri" w:hAnsi="Times New Roman"/>
                <w:b/>
                <w:sz w:val="24"/>
                <w:szCs w:val="24"/>
              </w:rPr>
            </w:pPr>
            <w:r>
              <w:rPr>
                <w:rFonts w:ascii="Times New Roman" w:eastAsia="Calibri" w:hAnsi="Times New Roman"/>
                <w:b/>
                <w:sz w:val="24"/>
                <w:szCs w:val="24"/>
              </w:rPr>
              <w:t>Практическое занятие</w:t>
            </w:r>
          </w:p>
        </w:tc>
        <w:tc>
          <w:tcPr>
            <w:tcW w:w="880" w:type="dxa"/>
            <w:tcBorders>
              <w:top w:val="none" w:sz="4" w:space="0" w:color="000000"/>
            </w:tcBorders>
          </w:tcPr>
          <w:p w:rsidR="00DE1910" w:rsidRDefault="00DE1910" w:rsidP="00AE733E">
            <w:pPr>
              <w:jc w:val="center"/>
              <w:rPr>
                <w:rFonts w:ascii="Times New Roman" w:eastAsia="Calibri" w:hAnsi="Times New Roman"/>
                <w:sz w:val="24"/>
                <w:szCs w:val="24"/>
              </w:rPr>
            </w:pPr>
            <w:r>
              <w:rPr>
                <w:rFonts w:ascii="Times New Roman" w:eastAsia="Calibri" w:hAnsi="Times New Roman"/>
                <w:sz w:val="24"/>
                <w:szCs w:val="24"/>
              </w:rPr>
              <w:t>2</w:t>
            </w:r>
          </w:p>
        </w:tc>
        <w:tc>
          <w:tcPr>
            <w:tcW w:w="1700" w:type="dxa"/>
            <w:gridSpan w:val="2"/>
            <w:vMerge/>
          </w:tcPr>
          <w:p w:rsidR="00DE1910" w:rsidRDefault="00DE1910" w:rsidP="00AE733E">
            <w:pPr>
              <w:jc w:val="both"/>
              <w:rPr>
                <w:rFonts w:ascii="Times New Roman" w:eastAsia="Calibri" w:hAnsi="Times New Roman"/>
                <w:sz w:val="24"/>
                <w:szCs w:val="24"/>
              </w:rPr>
            </w:pPr>
          </w:p>
        </w:tc>
      </w:tr>
      <w:tr w:rsidR="00EE63F8" w:rsidTr="00EE63F8">
        <w:trPr>
          <w:gridAfter w:val="1"/>
          <w:wAfter w:w="30" w:type="dxa"/>
          <w:cantSplit/>
          <w:trHeight w:val="311"/>
        </w:trPr>
        <w:tc>
          <w:tcPr>
            <w:tcW w:w="2885" w:type="dxa"/>
            <w:vMerge w:val="restart"/>
          </w:tcPr>
          <w:p w:rsidR="00EE63F8" w:rsidRDefault="00EE63F8" w:rsidP="00AE733E">
            <w:pPr>
              <w:jc w:val="both"/>
              <w:rPr>
                <w:rFonts w:ascii="Times New Roman" w:eastAsia="Calibri" w:hAnsi="Times New Roman"/>
                <w:b/>
                <w:sz w:val="24"/>
                <w:szCs w:val="24"/>
              </w:rPr>
            </w:pPr>
            <w:r>
              <w:rPr>
                <w:rFonts w:ascii="Times New Roman" w:eastAsia="Calibri" w:hAnsi="Times New Roman"/>
                <w:b/>
                <w:sz w:val="24"/>
                <w:szCs w:val="24"/>
              </w:rPr>
              <w:t>Тема 6.4</w:t>
            </w:r>
          </w:p>
          <w:p w:rsidR="00EE63F8" w:rsidRDefault="00EE63F8" w:rsidP="002C0750">
            <w:pPr>
              <w:jc w:val="both"/>
              <w:rPr>
                <w:rFonts w:ascii="Times New Roman" w:eastAsia="Calibri" w:hAnsi="Times New Roman"/>
                <w:b/>
                <w:sz w:val="24"/>
                <w:szCs w:val="24"/>
              </w:rPr>
            </w:pPr>
            <w:r>
              <w:rPr>
                <w:rFonts w:ascii="Times New Roman" w:eastAsia="Calibri" w:hAnsi="Times New Roman"/>
                <w:b/>
                <w:sz w:val="24"/>
                <w:szCs w:val="24"/>
              </w:rPr>
              <w:t>Показательная функция, ее свойства.  Показательные уравнения и неравенства</w:t>
            </w:r>
          </w:p>
        </w:tc>
        <w:tc>
          <w:tcPr>
            <w:tcW w:w="8252" w:type="dxa"/>
            <w:gridSpan w:val="3"/>
          </w:tcPr>
          <w:p w:rsidR="00EE63F8" w:rsidRDefault="00EE63F8" w:rsidP="00AE733E">
            <w:pPr>
              <w:jc w:val="both"/>
              <w:rPr>
                <w:rFonts w:ascii="Times New Roman" w:eastAsia="Calibri" w:hAnsi="Times New Roman"/>
                <w:sz w:val="24"/>
                <w:szCs w:val="24"/>
              </w:rPr>
            </w:pPr>
            <w:r>
              <w:rPr>
                <w:rFonts w:ascii="Times New Roman" w:eastAsia="Calibri" w:hAnsi="Times New Roman"/>
                <w:sz w:val="24"/>
                <w:szCs w:val="24"/>
              </w:rPr>
              <w:t>Содержание учебного материала</w:t>
            </w:r>
          </w:p>
        </w:tc>
        <w:tc>
          <w:tcPr>
            <w:tcW w:w="880" w:type="dxa"/>
            <w:vMerge w:val="restart"/>
          </w:tcPr>
          <w:p w:rsidR="00EE63F8" w:rsidRDefault="00EE63F8" w:rsidP="00AE733E">
            <w:pPr>
              <w:jc w:val="center"/>
              <w:rPr>
                <w:rFonts w:ascii="Times New Roman" w:eastAsia="Calibri" w:hAnsi="Times New Roman"/>
                <w:sz w:val="24"/>
                <w:szCs w:val="24"/>
              </w:rPr>
            </w:pPr>
          </w:p>
          <w:p w:rsidR="00EE63F8" w:rsidRDefault="00EE63F8" w:rsidP="00AE733E">
            <w:pPr>
              <w:jc w:val="center"/>
              <w:rPr>
                <w:rFonts w:ascii="Times New Roman" w:eastAsia="Calibri" w:hAnsi="Times New Roman"/>
                <w:sz w:val="24"/>
                <w:szCs w:val="24"/>
              </w:rPr>
            </w:pPr>
          </w:p>
          <w:p w:rsidR="00EE63F8" w:rsidRDefault="00EE63F8" w:rsidP="00AE733E">
            <w:pPr>
              <w:jc w:val="center"/>
              <w:rPr>
                <w:rFonts w:ascii="Times New Roman" w:eastAsia="Calibri" w:hAnsi="Times New Roman"/>
                <w:sz w:val="24"/>
                <w:szCs w:val="24"/>
              </w:rPr>
            </w:pPr>
          </w:p>
          <w:p w:rsidR="00EE63F8" w:rsidRDefault="00EE63F8" w:rsidP="00AE733E">
            <w:pPr>
              <w:jc w:val="center"/>
              <w:rPr>
                <w:rFonts w:ascii="Times New Roman" w:eastAsia="Calibri" w:hAnsi="Times New Roman"/>
                <w:sz w:val="24"/>
                <w:szCs w:val="24"/>
              </w:rPr>
            </w:pPr>
          </w:p>
          <w:p w:rsidR="00EE63F8" w:rsidRDefault="00EE63F8" w:rsidP="00AE733E">
            <w:pPr>
              <w:jc w:val="center"/>
              <w:rPr>
                <w:rFonts w:ascii="Times New Roman" w:eastAsia="Calibri" w:hAnsi="Times New Roman"/>
                <w:sz w:val="24"/>
                <w:szCs w:val="24"/>
              </w:rPr>
            </w:pPr>
          </w:p>
          <w:p w:rsidR="00EE63F8" w:rsidRDefault="00EE63F8" w:rsidP="00AE733E">
            <w:pPr>
              <w:jc w:val="center"/>
              <w:rPr>
                <w:rFonts w:ascii="Times New Roman" w:eastAsia="Calibri" w:hAnsi="Times New Roman"/>
                <w:sz w:val="24"/>
                <w:szCs w:val="24"/>
              </w:rPr>
            </w:pPr>
          </w:p>
          <w:p w:rsidR="00EE63F8" w:rsidRDefault="00AA7AC7" w:rsidP="00AE733E">
            <w:pPr>
              <w:jc w:val="center"/>
              <w:rPr>
                <w:rFonts w:ascii="Times New Roman" w:eastAsia="Calibri" w:hAnsi="Times New Roman"/>
                <w:sz w:val="24"/>
                <w:szCs w:val="24"/>
              </w:rPr>
            </w:pPr>
            <w:r>
              <w:rPr>
                <w:rFonts w:ascii="Times New Roman" w:eastAsia="Calibri" w:hAnsi="Times New Roman"/>
                <w:sz w:val="24"/>
                <w:szCs w:val="24"/>
              </w:rPr>
              <w:t>2</w:t>
            </w:r>
          </w:p>
        </w:tc>
        <w:tc>
          <w:tcPr>
            <w:tcW w:w="1700" w:type="dxa"/>
            <w:gridSpan w:val="2"/>
            <w:vMerge/>
          </w:tcPr>
          <w:p w:rsidR="00EE63F8" w:rsidRDefault="00EE63F8" w:rsidP="00AE733E">
            <w:pPr>
              <w:jc w:val="both"/>
              <w:rPr>
                <w:rFonts w:ascii="Times New Roman" w:eastAsia="Calibri" w:hAnsi="Times New Roman"/>
                <w:sz w:val="24"/>
                <w:szCs w:val="24"/>
              </w:rPr>
            </w:pPr>
          </w:p>
        </w:tc>
      </w:tr>
      <w:tr w:rsidR="00EE63F8" w:rsidTr="00EE63F8">
        <w:trPr>
          <w:gridAfter w:val="1"/>
          <w:wAfter w:w="30" w:type="dxa"/>
          <w:cantSplit/>
          <w:trHeight w:val="1247"/>
        </w:trPr>
        <w:tc>
          <w:tcPr>
            <w:tcW w:w="2885" w:type="dxa"/>
            <w:vMerge/>
          </w:tcPr>
          <w:p w:rsidR="00EE63F8" w:rsidRDefault="00EE63F8" w:rsidP="00AE733E">
            <w:pPr>
              <w:jc w:val="both"/>
              <w:rPr>
                <w:rFonts w:ascii="Times New Roman" w:eastAsia="Calibri" w:hAnsi="Times New Roman"/>
                <w:b/>
                <w:sz w:val="24"/>
                <w:szCs w:val="24"/>
              </w:rPr>
            </w:pPr>
          </w:p>
        </w:tc>
        <w:tc>
          <w:tcPr>
            <w:tcW w:w="8252" w:type="dxa"/>
            <w:gridSpan w:val="3"/>
          </w:tcPr>
          <w:p w:rsidR="00EE63F8" w:rsidRDefault="00EE63F8" w:rsidP="00AE733E">
            <w:pPr>
              <w:jc w:val="both"/>
              <w:rPr>
                <w:rFonts w:ascii="Times New Roman" w:eastAsia="Calibri" w:hAnsi="Times New Roman"/>
                <w:sz w:val="24"/>
                <w:szCs w:val="24"/>
              </w:rPr>
            </w:pPr>
            <w:r>
              <w:rPr>
                <w:rFonts w:ascii="Times New Roman" w:eastAsia="Calibri" w:hAnsi="Times New Roman"/>
                <w:sz w:val="24"/>
                <w:szCs w:val="24"/>
              </w:rPr>
              <w:t xml:space="preserve">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 </w:t>
            </w:r>
          </w:p>
        </w:tc>
        <w:tc>
          <w:tcPr>
            <w:tcW w:w="880" w:type="dxa"/>
            <w:vMerge/>
            <w:tcBorders>
              <w:top w:val="none" w:sz="4" w:space="0" w:color="000000"/>
            </w:tcBorders>
          </w:tcPr>
          <w:p w:rsidR="00EE63F8" w:rsidRDefault="00EE63F8" w:rsidP="00AE733E">
            <w:pPr>
              <w:jc w:val="center"/>
              <w:rPr>
                <w:rFonts w:ascii="Times New Roman" w:eastAsia="Calibri" w:hAnsi="Times New Roman"/>
                <w:sz w:val="24"/>
                <w:szCs w:val="24"/>
              </w:rPr>
            </w:pPr>
          </w:p>
        </w:tc>
        <w:tc>
          <w:tcPr>
            <w:tcW w:w="1700" w:type="dxa"/>
            <w:gridSpan w:val="2"/>
            <w:vMerge/>
          </w:tcPr>
          <w:p w:rsidR="00EE63F8" w:rsidRDefault="00EE63F8" w:rsidP="00AE733E">
            <w:pPr>
              <w:jc w:val="both"/>
              <w:rPr>
                <w:rFonts w:ascii="Times New Roman" w:eastAsia="Calibri" w:hAnsi="Times New Roman"/>
                <w:sz w:val="24"/>
                <w:szCs w:val="24"/>
              </w:rPr>
            </w:pPr>
          </w:p>
        </w:tc>
      </w:tr>
      <w:tr w:rsidR="00EE63F8" w:rsidTr="00EE63F8">
        <w:trPr>
          <w:gridAfter w:val="1"/>
          <w:wAfter w:w="30" w:type="dxa"/>
          <w:cantSplit/>
          <w:trHeight w:val="311"/>
        </w:trPr>
        <w:tc>
          <w:tcPr>
            <w:tcW w:w="2885" w:type="dxa"/>
            <w:vMerge/>
          </w:tcPr>
          <w:p w:rsidR="00EE63F8" w:rsidRDefault="00EE63F8" w:rsidP="00AE733E">
            <w:pPr>
              <w:jc w:val="both"/>
              <w:rPr>
                <w:rFonts w:ascii="Times New Roman" w:eastAsia="Calibri" w:hAnsi="Times New Roman"/>
                <w:b/>
                <w:sz w:val="24"/>
                <w:szCs w:val="24"/>
              </w:rPr>
            </w:pPr>
          </w:p>
        </w:tc>
        <w:tc>
          <w:tcPr>
            <w:tcW w:w="8252" w:type="dxa"/>
            <w:gridSpan w:val="3"/>
          </w:tcPr>
          <w:p w:rsidR="00EE63F8" w:rsidRDefault="00EE63F8" w:rsidP="00AE733E">
            <w:pPr>
              <w:jc w:val="both"/>
              <w:rPr>
                <w:rFonts w:ascii="Times New Roman" w:eastAsia="Calibri" w:hAnsi="Times New Roman"/>
                <w:b/>
                <w:sz w:val="24"/>
                <w:szCs w:val="24"/>
              </w:rPr>
            </w:pPr>
            <w:r>
              <w:rPr>
                <w:rFonts w:ascii="Times New Roman" w:eastAsia="Calibri" w:hAnsi="Times New Roman"/>
                <w:b/>
                <w:sz w:val="24"/>
                <w:szCs w:val="24"/>
              </w:rPr>
              <w:t>Комбинированное занятие</w:t>
            </w:r>
          </w:p>
        </w:tc>
        <w:tc>
          <w:tcPr>
            <w:tcW w:w="880" w:type="dxa"/>
            <w:vMerge/>
            <w:tcBorders>
              <w:top w:val="none" w:sz="4" w:space="0" w:color="000000"/>
            </w:tcBorders>
          </w:tcPr>
          <w:p w:rsidR="00EE63F8" w:rsidRDefault="00EE63F8" w:rsidP="00AE733E">
            <w:pPr>
              <w:jc w:val="center"/>
              <w:rPr>
                <w:rFonts w:ascii="Times New Roman" w:eastAsia="Calibri" w:hAnsi="Times New Roman"/>
                <w:sz w:val="24"/>
                <w:szCs w:val="24"/>
              </w:rPr>
            </w:pPr>
          </w:p>
        </w:tc>
        <w:tc>
          <w:tcPr>
            <w:tcW w:w="1700" w:type="dxa"/>
            <w:gridSpan w:val="2"/>
            <w:vMerge/>
          </w:tcPr>
          <w:p w:rsidR="00EE63F8" w:rsidRDefault="00EE63F8" w:rsidP="00AE733E">
            <w:pPr>
              <w:jc w:val="both"/>
              <w:rPr>
                <w:rFonts w:ascii="Times New Roman" w:eastAsia="Calibri" w:hAnsi="Times New Roman"/>
                <w:sz w:val="24"/>
                <w:szCs w:val="24"/>
              </w:rPr>
            </w:pPr>
          </w:p>
        </w:tc>
      </w:tr>
      <w:tr w:rsidR="00EE63F8" w:rsidTr="00EE63F8">
        <w:trPr>
          <w:gridAfter w:val="1"/>
          <w:wAfter w:w="30" w:type="dxa"/>
          <w:cantSplit/>
          <w:trHeight w:val="311"/>
        </w:trPr>
        <w:tc>
          <w:tcPr>
            <w:tcW w:w="2885" w:type="dxa"/>
            <w:vMerge/>
          </w:tcPr>
          <w:p w:rsidR="00EE63F8" w:rsidRDefault="00EE63F8" w:rsidP="00AE733E">
            <w:pPr>
              <w:jc w:val="both"/>
              <w:rPr>
                <w:rFonts w:ascii="Times New Roman" w:eastAsia="Calibri" w:hAnsi="Times New Roman"/>
                <w:b/>
                <w:sz w:val="24"/>
                <w:szCs w:val="24"/>
              </w:rPr>
            </w:pPr>
          </w:p>
        </w:tc>
        <w:tc>
          <w:tcPr>
            <w:tcW w:w="8252" w:type="dxa"/>
            <w:gridSpan w:val="3"/>
          </w:tcPr>
          <w:p w:rsidR="00EE63F8" w:rsidRDefault="00EE63F8" w:rsidP="00AE733E">
            <w:pPr>
              <w:jc w:val="both"/>
              <w:rPr>
                <w:rFonts w:ascii="Times New Roman" w:eastAsia="Calibri" w:hAnsi="Times New Roman"/>
                <w:b/>
                <w:sz w:val="24"/>
                <w:szCs w:val="24"/>
              </w:rPr>
            </w:pPr>
            <w:r>
              <w:rPr>
                <w:rFonts w:ascii="Times New Roman" w:eastAsia="Calibri" w:hAnsi="Times New Roman"/>
                <w:b/>
                <w:sz w:val="24"/>
                <w:szCs w:val="24"/>
              </w:rPr>
              <w:t>Практическое занятие</w:t>
            </w:r>
          </w:p>
        </w:tc>
        <w:tc>
          <w:tcPr>
            <w:tcW w:w="880" w:type="dxa"/>
            <w:tcBorders>
              <w:top w:val="none" w:sz="4" w:space="0" w:color="000000"/>
            </w:tcBorders>
          </w:tcPr>
          <w:p w:rsidR="00EE63F8" w:rsidRDefault="00EE63F8" w:rsidP="00AE733E">
            <w:pPr>
              <w:jc w:val="center"/>
              <w:rPr>
                <w:rFonts w:ascii="Times New Roman" w:eastAsia="Calibri" w:hAnsi="Times New Roman"/>
                <w:sz w:val="24"/>
                <w:szCs w:val="24"/>
              </w:rPr>
            </w:pPr>
            <w:r>
              <w:rPr>
                <w:rFonts w:ascii="Times New Roman" w:eastAsia="Calibri" w:hAnsi="Times New Roman"/>
                <w:sz w:val="24"/>
                <w:szCs w:val="24"/>
              </w:rPr>
              <w:t>4</w:t>
            </w:r>
          </w:p>
        </w:tc>
        <w:tc>
          <w:tcPr>
            <w:tcW w:w="1700" w:type="dxa"/>
            <w:gridSpan w:val="2"/>
            <w:vMerge/>
          </w:tcPr>
          <w:p w:rsidR="00EE63F8" w:rsidRDefault="00EE63F8" w:rsidP="00AE733E">
            <w:pPr>
              <w:jc w:val="both"/>
              <w:rPr>
                <w:rFonts w:ascii="Times New Roman" w:eastAsia="Calibri" w:hAnsi="Times New Roman"/>
                <w:sz w:val="24"/>
                <w:szCs w:val="24"/>
              </w:rPr>
            </w:pPr>
          </w:p>
        </w:tc>
      </w:tr>
      <w:tr w:rsidR="0005521E" w:rsidTr="00AF4EC0">
        <w:trPr>
          <w:gridAfter w:val="1"/>
          <w:wAfter w:w="30" w:type="dxa"/>
          <w:cantSplit/>
          <w:trHeight w:val="311"/>
        </w:trPr>
        <w:tc>
          <w:tcPr>
            <w:tcW w:w="2885" w:type="dxa"/>
            <w:vMerge w:val="restart"/>
          </w:tcPr>
          <w:p w:rsidR="0005521E" w:rsidRDefault="0005521E" w:rsidP="00AE733E">
            <w:pPr>
              <w:jc w:val="both"/>
              <w:rPr>
                <w:rFonts w:ascii="Times New Roman" w:eastAsia="Calibri" w:hAnsi="Times New Roman"/>
                <w:b/>
                <w:sz w:val="24"/>
                <w:szCs w:val="24"/>
              </w:rPr>
            </w:pPr>
            <w:r>
              <w:rPr>
                <w:rFonts w:ascii="Times New Roman" w:eastAsia="Calibri" w:hAnsi="Times New Roman"/>
                <w:b/>
                <w:sz w:val="24"/>
                <w:szCs w:val="24"/>
              </w:rPr>
              <w:t>Тема 6.5</w:t>
            </w:r>
          </w:p>
          <w:p w:rsidR="0005521E" w:rsidRDefault="0005521E" w:rsidP="00AE733E">
            <w:pPr>
              <w:jc w:val="both"/>
              <w:rPr>
                <w:rFonts w:ascii="Times New Roman" w:eastAsia="Calibri" w:hAnsi="Times New Roman"/>
                <w:b/>
                <w:sz w:val="24"/>
                <w:szCs w:val="24"/>
              </w:rPr>
            </w:pPr>
            <w:r>
              <w:rPr>
                <w:rFonts w:ascii="Times New Roman" w:eastAsia="Calibri" w:hAnsi="Times New Roman"/>
                <w:b/>
                <w:sz w:val="24"/>
                <w:szCs w:val="24"/>
              </w:rPr>
              <w:lastRenderedPageBreak/>
              <w:t>Логарифм</w:t>
            </w:r>
            <w:r>
              <w:rPr>
                <w:rFonts w:ascii="Times New Roman" w:eastAsia="Calibri" w:hAnsi="Times New Roman"/>
                <w:b/>
                <w:sz w:val="24"/>
                <w:szCs w:val="24"/>
              </w:rPr>
              <w:tab/>
              <w:t>числа. Свойства</w:t>
            </w:r>
            <w:r>
              <w:rPr>
                <w:rFonts w:ascii="Times New Roman" w:eastAsia="Calibri" w:hAnsi="Times New Roman"/>
                <w:b/>
                <w:sz w:val="24"/>
                <w:szCs w:val="24"/>
              </w:rPr>
              <w:tab/>
              <w:t>логарифмов.</w:t>
            </w:r>
          </w:p>
        </w:tc>
        <w:tc>
          <w:tcPr>
            <w:tcW w:w="8252" w:type="dxa"/>
            <w:gridSpan w:val="3"/>
          </w:tcPr>
          <w:p w:rsidR="0005521E" w:rsidRDefault="0005521E" w:rsidP="00BA2CA8">
            <w:pPr>
              <w:jc w:val="both"/>
              <w:rPr>
                <w:rFonts w:ascii="Times New Roman" w:eastAsia="Calibri" w:hAnsi="Times New Roman"/>
                <w:b/>
                <w:sz w:val="24"/>
                <w:szCs w:val="24"/>
              </w:rPr>
            </w:pPr>
            <w:r>
              <w:rPr>
                <w:rFonts w:ascii="Times New Roman" w:eastAsia="Calibri" w:hAnsi="Times New Roman"/>
                <w:b/>
                <w:sz w:val="24"/>
                <w:szCs w:val="24"/>
              </w:rPr>
              <w:lastRenderedPageBreak/>
              <w:t>Содержание учебного материала</w:t>
            </w:r>
          </w:p>
        </w:tc>
        <w:tc>
          <w:tcPr>
            <w:tcW w:w="880" w:type="dxa"/>
            <w:vMerge w:val="restart"/>
          </w:tcPr>
          <w:p w:rsidR="0005521E" w:rsidRDefault="0005521E" w:rsidP="00AE733E">
            <w:pPr>
              <w:jc w:val="center"/>
              <w:rPr>
                <w:rFonts w:ascii="Times New Roman" w:eastAsia="Calibri" w:hAnsi="Times New Roman"/>
                <w:sz w:val="24"/>
                <w:szCs w:val="24"/>
              </w:rPr>
            </w:pPr>
          </w:p>
          <w:p w:rsidR="0005521E" w:rsidRDefault="0005521E" w:rsidP="00AE733E">
            <w:pPr>
              <w:jc w:val="center"/>
              <w:rPr>
                <w:rFonts w:ascii="Times New Roman" w:eastAsia="Calibri" w:hAnsi="Times New Roman"/>
                <w:sz w:val="24"/>
                <w:szCs w:val="24"/>
              </w:rPr>
            </w:pPr>
          </w:p>
          <w:p w:rsidR="0005521E" w:rsidRDefault="00AA7AC7" w:rsidP="00AE733E">
            <w:pPr>
              <w:jc w:val="center"/>
              <w:rPr>
                <w:rFonts w:ascii="Times New Roman" w:eastAsia="Calibri" w:hAnsi="Times New Roman"/>
                <w:sz w:val="24"/>
                <w:szCs w:val="24"/>
              </w:rPr>
            </w:pPr>
            <w:r>
              <w:rPr>
                <w:rFonts w:ascii="Times New Roman" w:eastAsia="Calibri" w:hAnsi="Times New Roman"/>
                <w:sz w:val="24"/>
                <w:szCs w:val="24"/>
              </w:rPr>
              <w:t>4</w:t>
            </w:r>
          </w:p>
        </w:tc>
        <w:tc>
          <w:tcPr>
            <w:tcW w:w="1700" w:type="dxa"/>
            <w:gridSpan w:val="2"/>
            <w:vMerge/>
          </w:tcPr>
          <w:p w:rsidR="0005521E" w:rsidRDefault="0005521E" w:rsidP="00AE733E">
            <w:pPr>
              <w:jc w:val="both"/>
              <w:rPr>
                <w:rFonts w:ascii="Times New Roman" w:eastAsia="Calibri" w:hAnsi="Times New Roman"/>
                <w:sz w:val="24"/>
                <w:szCs w:val="24"/>
              </w:rPr>
            </w:pPr>
          </w:p>
        </w:tc>
      </w:tr>
      <w:tr w:rsidR="0005521E" w:rsidTr="00AF4EC0">
        <w:trPr>
          <w:gridAfter w:val="1"/>
          <w:wAfter w:w="30" w:type="dxa"/>
          <w:cantSplit/>
          <w:trHeight w:val="311"/>
        </w:trPr>
        <w:tc>
          <w:tcPr>
            <w:tcW w:w="2885" w:type="dxa"/>
            <w:vMerge/>
          </w:tcPr>
          <w:p w:rsidR="0005521E" w:rsidRDefault="0005521E" w:rsidP="00AE733E">
            <w:pPr>
              <w:jc w:val="both"/>
              <w:rPr>
                <w:rFonts w:ascii="Times New Roman" w:eastAsia="Calibri" w:hAnsi="Times New Roman"/>
                <w:b/>
                <w:sz w:val="24"/>
                <w:szCs w:val="24"/>
              </w:rPr>
            </w:pPr>
          </w:p>
        </w:tc>
        <w:tc>
          <w:tcPr>
            <w:tcW w:w="8252" w:type="dxa"/>
            <w:gridSpan w:val="3"/>
          </w:tcPr>
          <w:p w:rsidR="0005521E" w:rsidRDefault="0005521E" w:rsidP="00BA2CA8">
            <w:pPr>
              <w:jc w:val="both"/>
              <w:rPr>
                <w:rFonts w:ascii="Times New Roman" w:eastAsia="Calibri" w:hAnsi="Times New Roman"/>
                <w:sz w:val="24"/>
                <w:szCs w:val="24"/>
              </w:rPr>
            </w:pPr>
            <w:r>
              <w:rPr>
                <w:rFonts w:ascii="Times New Roman" w:eastAsia="Calibri" w:hAnsi="Times New Roman"/>
                <w:sz w:val="24"/>
                <w:szCs w:val="24"/>
              </w:rPr>
              <w:t>Логарифм числа. Свойства логарифмов. Операция логарифмирования.</w:t>
            </w:r>
          </w:p>
        </w:tc>
        <w:tc>
          <w:tcPr>
            <w:tcW w:w="880" w:type="dxa"/>
            <w:vMerge/>
            <w:tcBorders>
              <w:top w:val="none" w:sz="4" w:space="0" w:color="000000"/>
            </w:tcBorders>
          </w:tcPr>
          <w:p w:rsidR="0005521E" w:rsidRDefault="0005521E" w:rsidP="00AE733E">
            <w:pPr>
              <w:jc w:val="center"/>
              <w:rPr>
                <w:rFonts w:ascii="Times New Roman" w:eastAsia="Calibri" w:hAnsi="Times New Roman"/>
                <w:sz w:val="24"/>
                <w:szCs w:val="24"/>
              </w:rPr>
            </w:pPr>
          </w:p>
        </w:tc>
        <w:tc>
          <w:tcPr>
            <w:tcW w:w="1700" w:type="dxa"/>
            <w:gridSpan w:val="2"/>
            <w:vMerge/>
          </w:tcPr>
          <w:p w:rsidR="0005521E" w:rsidRDefault="0005521E" w:rsidP="00AE733E">
            <w:pPr>
              <w:jc w:val="both"/>
              <w:rPr>
                <w:rFonts w:ascii="Times New Roman" w:eastAsia="Calibri" w:hAnsi="Times New Roman"/>
                <w:sz w:val="24"/>
                <w:szCs w:val="24"/>
              </w:rPr>
            </w:pPr>
          </w:p>
        </w:tc>
      </w:tr>
      <w:tr w:rsidR="0005521E" w:rsidTr="00AF4EC0">
        <w:trPr>
          <w:gridAfter w:val="1"/>
          <w:wAfter w:w="30" w:type="dxa"/>
          <w:cantSplit/>
          <w:trHeight w:val="279"/>
        </w:trPr>
        <w:tc>
          <w:tcPr>
            <w:tcW w:w="2885" w:type="dxa"/>
            <w:vMerge/>
          </w:tcPr>
          <w:p w:rsidR="0005521E" w:rsidRDefault="0005521E" w:rsidP="00AE733E">
            <w:pPr>
              <w:jc w:val="both"/>
              <w:rPr>
                <w:rFonts w:ascii="Times New Roman" w:eastAsia="Calibri" w:hAnsi="Times New Roman"/>
                <w:b/>
                <w:sz w:val="24"/>
                <w:szCs w:val="24"/>
              </w:rPr>
            </w:pPr>
          </w:p>
        </w:tc>
        <w:tc>
          <w:tcPr>
            <w:tcW w:w="8252" w:type="dxa"/>
            <w:gridSpan w:val="3"/>
          </w:tcPr>
          <w:p w:rsidR="0005521E" w:rsidRDefault="0005521E" w:rsidP="00AE733E">
            <w:pPr>
              <w:jc w:val="both"/>
              <w:rPr>
                <w:rFonts w:ascii="Times New Roman" w:eastAsia="Calibri" w:hAnsi="Times New Roman"/>
                <w:b/>
                <w:sz w:val="24"/>
                <w:szCs w:val="24"/>
              </w:rPr>
            </w:pPr>
            <w:r>
              <w:rPr>
                <w:rFonts w:ascii="Times New Roman" w:eastAsia="Calibri" w:hAnsi="Times New Roman"/>
                <w:b/>
                <w:sz w:val="24"/>
                <w:szCs w:val="24"/>
              </w:rPr>
              <w:t>Комбинированное занятие</w:t>
            </w:r>
          </w:p>
        </w:tc>
        <w:tc>
          <w:tcPr>
            <w:tcW w:w="880" w:type="dxa"/>
            <w:vMerge/>
            <w:tcBorders>
              <w:top w:val="none" w:sz="4" w:space="0" w:color="000000"/>
            </w:tcBorders>
          </w:tcPr>
          <w:p w:rsidR="0005521E" w:rsidRDefault="0005521E" w:rsidP="00AE733E">
            <w:pPr>
              <w:jc w:val="center"/>
              <w:rPr>
                <w:rFonts w:ascii="Times New Roman" w:eastAsia="Calibri" w:hAnsi="Times New Roman"/>
                <w:sz w:val="24"/>
                <w:szCs w:val="24"/>
              </w:rPr>
            </w:pPr>
          </w:p>
        </w:tc>
        <w:tc>
          <w:tcPr>
            <w:tcW w:w="1700" w:type="dxa"/>
            <w:gridSpan w:val="2"/>
            <w:vMerge/>
          </w:tcPr>
          <w:p w:rsidR="0005521E" w:rsidRDefault="0005521E" w:rsidP="00AE733E">
            <w:pPr>
              <w:jc w:val="both"/>
              <w:rPr>
                <w:rFonts w:ascii="Times New Roman" w:eastAsia="Calibri" w:hAnsi="Times New Roman"/>
                <w:sz w:val="24"/>
                <w:szCs w:val="24"/>
              </w:rPr>
            </w:pPr>
          </w:p>
        </w:tc>
      </w:tr>
      <w:tr w:rsidR="0005521E" w:rsidTr="00AF4EC0">
        <w:trPr>
          <w:gridAfter w:val="1"/>
          <w:wAfter w:w="30" w:type="dxa"/>
          <w:cantSplit/>
          <w:trHeight w:val="279"/>
        </w:trPr>
        <w:tc>
          <w:tcPr>
            <w:tcW w:w="2885" w:type="dxa"/>
            <w:vMerge/>
          </w:tcPr>
          <w:p w:rsidR="0005521E" w:rsidRDefault="0005521E" w:rsidP="00AE733E">
            <w:pPr>
              <w:jc w:val="both"/>
              <w:rPr>
                <w:rFonts w:ascii="Times New Roman" w:eastAsia="Calibri" w:hAnsi="Times New Roman"/>
                <w:b/>
                <w:sz w:val="24"/>
                <w:szCs w:val="24"/>
              </w:rPr>
            </w:pPr>
          </w:p>
        </w:tc>
        <w:tc>
          <w:tcPr>
            <w:tcW w:w="8252" w:type="dxa"/>
            <w:gridSpan w:val="3"/>
          </w:tcPr>
          <w:p w:rsidR="0005521E" w:rsidRDefault="0005521E" w:rsidP="00AE733E">
            <w:pPr>
              <w:jc w:val="both"/>
              <w:rPr>
                <w:rFonts w:ascii="Times New Roman" w:eastAsia="Calibri" w:hAnsi="Times New Roman"/>
                <w:b/>
                <w:sz w:val="24"/>
                <w:szCs w:val="24"/>
              </w:rPr>
            </w:pPr>
            <w:r>
              <w:rPr>
                <w:rFonts w:ascii="Times New Roman" w:eastAsia="Calibri" w:hAnsi="Times New Roman"/>
                <w:b/>
                <w:sz w:val="24"/>
                <w:szCs w:val="24"/>
              </w:rPr>
              <w:t>Практическое занятие</w:t>
            </w:r>
          </w:p>
        </w:tc>
        <w:tc>
          <w:tcPr>
            <w:tcW w:w="880" w:type="dxa"/>
            <w:tcBorders>
              <w:top w:val="none" w:sz="4" w:space="0" w:color="000000"/>
            </w:tcBorders>
          </w:tcPr>
          <w:p w:rsidR="0005521E" w:rsidRDefault="0005521E" w:rsidP="00AE733E">
            <w:pPr>
              <w:jc w:val="center"/>
              <w:rPr>
                <w:rFonts w:ascii="Times New Roman" w:eastAsia="Calibri" w:hAnsi="Times New Roman"/>
                <w:sz w:val="24"/>
                <w:szCs w:val="24"/>
              </w:rPr>
            </w:pPr>
            <w:r>
              <w:rPr>
                <w:rFonts w:ascii="Times New Roman" w:eastAsia="Calibri" w:hAnsi="Times New Roman"/>
                <w:sz w:val="24"/>
                <w:szCs w:val="24"/>
              </w:rPr>
              <w:t>2</w:t>
            </w:r>
          </w:p>
        </w:tc>
        <w:tc>
          <w:tcPr>
            <w:tcW w:w="1700" w:type="dxa"/>
            <w:gridSpan w:val="2"/>
            <w:vMerge/>
          </w:tcPr>
          <w:p w:rsidR="0005521E" w:rsidRDefault="0005521E" w:rsidP="00AE733E">
            <w:pPr>
              <w:jc w:val="both"/>
              <w:rPr>
                <w:rFonts w:ascii="Times New Roman" w:eastAsia="Calibri" w:hAnsi="Times New Roman"/>
                <w:sz w:val="24"/>
                <w:szCs w:val="24"/>
              </w:rPr>
            </w:pPr>
          </w:p>
        </w:tc>
      </w:tr>
      <w:tr w:rsidR="009F41B0" w:rsidTr="00AF4EC0">
        <w:trPr>
          <w:gridAfter w:val="1"/>
          <w:wAfter w:w="30" w:type="dxa"/>
          <w:cantSplit/>
          <w:trHeight w:val="311"/>
        </w:trPr>
        <w:tc>
          <w:tcPr>
            <w:tcW w:w="2885" w:type="dxa"/>
            <w:vMerge w:val="restart"/>
          </w:tcPr>
          <w:p w:rsidR="009F41B0" w:rsidRDefault="009F41B0" w:rsidP="00AE733E">
            <w:pPr>
              <w:jc w:val="both"/>
              <w:rPr>
                <w:rFonts w:ascii="Times New Roman" w:eastAsia="Calibri" w:hAnsi="Times New Roman"/>
                <w:b/>
                <w:sz w:val="24"/>
                <w:szCs w:val="24"/>
              </w:rPr>
            </w:pPr>
            <w:r>
              <w:rPr>
                <w:rFonts w:ascii="Times New Roman" w:eastAsia="Calibri" w:hAnsi="Times New Roman"/>
                <w:b/>
                <w:sz w:val="24"/>
                <w:szCs w:val="24"/>
              </w:rPr>
              <w:t>Тема 6.6</w:t>
            </w:r>
          </w:p>
          <w:p w:rsidR="009F41B0" w:rsidRDefault="009F41B0" w:rsidP="00BA2CA8">
            <w:pPr>
              <w:jc w:val="both"/>
              <w:rPr>
                <w:rFonts w:ascii="Times New Roman" w:eastAsia="Calibri" w:hAnsi="Times New Roman"/>
                <w:b/>
                <w:sz w:val="24"/>
                <w:szCs w:val="24"/>
              </w:rPr>
            </w:pPr>
            <w:r>
              <w:rPr>
                <w:rFonts w:ascii="Times New Roman" w:eastAsia="Calibri" w:hAnsi="Times New Roman"/>
                <w:b/>
                <w:sz w:val="24"/>
                <w:szCs w:val="24"/>
              </w:rPr>
              <w:t xml:space="preserve"> Логарифмическая функция, ее свойства. Логарифмические</w:t>
            </w:r>
          </w:p>
          <w:p w:rsidR="009F41B0" w:rsidRDefault="009F41B0" w:rsidP="00BA2CA8">
            <w:pPr>
              <w:jc w:val="both"/>
              <w:rPr>
                <w:rFonts w:ascii="Times New Roman" w:eastAsia="Calibri" w:hAnsi="Times New Roman"/>
                <w:b/>
                <w:sz w:val="24"/>
                <w:szCs w:val="24"/>
              </w:rPr>
            </w:pPr>
            <w:r>
              <w:rPr>
                <w:rFonts w:ascii="Times New Roman" w:eastAsia="Calibri" w:hAnsi="Times New Roman"/>
                <w:b/>
                <w:sz w:val="24"/>
                <w:szCs w:val="24"/>
              </w:rPr>
              <w:t>уравнения и неравенства</w:t>
            </w:r>
          </w:p>
        </w:tc>
        <w:tc>
          <w:tcPr>
            <w:tcW w:w="8252" w:type="dxa"/>
            <w:gridSpan w:val="3"/>
          </w:tcPr>
          <w:p w:rsidR="009F41B0" w:rsidRDefault="009F41B0" w:rsidP="00AE733E">
            <w:pPr>
              <w:jc w:val="both"/>
              <w:rPr>
                <w:rFonts w:ascii="Times New Roman" w:eastAsia="Calibri" w:hAnsi="Times New Roman"/>
                <w:b/>
                <w:sz w:val="24"/>
                <w:szCs w:val="24"/>
              </w:rPr>
            </w:pPr>
            <w:r>
              <w:rPr>
                <w:rFonts w:ascii="Times New Roman" w:eastAsia="Calibri" w:hAnsi="Times New Roman"/>
                <w:b/>
                <w:sz w:val="24"/>
                <w:szCs w:val="24"/>
              </w:rPr>
              <w:t>Содержание учебного материала</w:t>
            </w:r>
          </w:p>
        </w:tc>
        <w:tc>
          <w:tcPr>
            <w:tcW w:w="880" w:type="dxa"/>
            <w:vMerge w:val="restart"/>
          </w:tcPr>
          <w:p w:rsidR="009F41B0" w:rsidRDefault="009F41B0" w:rsidP="00AE733E">
            <w:pPr>
              <w:jc w:val="center"/>
              <w:rPr>
                <w:rFonts w:ascii="Times New Roman" w:eastAsia="Calibri" w:hAnsi="Times New Roman"/>
                <w:sz w:val="24"/>
                <w:szCs w:val="24"/>
              </w:rPr>
            </w:pPr>
          </w:p>
          <w:p w:rsidR="009F41B0" w:rsidRDefault="009F41B0" w:rsidP="00AE733E">
            <w:pPr>
              <w:jc w:val="center"/>
              <w:rPr>
                <w:rFonts w:ascii="Times New Roman" w:eastAsia="Calibri" w:hAnsi="Times New Roman"/>
                <w:sz w:val="24"/>
                <w:szCs w:val="24"/>
              </w:rPr>
            </w:pPr>
          </w:p>
          <w:p w:rsidR="009F41B0" w:rsidRDefault="009F41B0" w:rsidP="00AE733E">
            <w:pPr>
              <w:jc w:val="center"/>
              <w:rPr>
                <w:rFonts w:ascii="Times New Roman" w:eastAsia="Calibri" w:hAnsi="Times New Roman"/>
                <w:sz w:val="24"/>
                <w:szCs w:val="24"/>
              </w:rPr>
            </w:pPr>
          </w:p>
          <w:p w:rsidR="009F41B0" w:rsidRDefault="009F41B0" w:rsidP="00AE733E">
            <w:pPr>
              <w:jc w:val="center"/>
              <w:rPr>
                <w:rFonts w:ascii="Times New Roman" w:eastAsia="Calibri" w:hAnsi="Times New Roman"/>
                <w:sz w:val="24"/>
                <w:szCs w:val="24"/>
              </w:rPr>
            </w:pPr>
          </w:p>
          <w:p w:rsidR="009F41B0" w:rsidRDefault="009F41B0" w:rsidP="00AE733E">
            <w:pPr>
              <w:jc w:val="center"/>
              <w:rPr>
                <w:rFonts w:ascii="Times New Roman" w:eastAsia="Calibri" w:hAnsi="Times New Roman"/>
                <w:sz w:val="24"/>
                <w:szCs w:val="24"/>
              </w:rPr>
            </w:pPr>
          </w:p>
          <w:p w:rsidR="009F41B0" w:rsidRDefault="009F41B0" w:rsidP="00AE733E">
            <w:pPr>
              <w:jc w:val="center"/>
              <w:rPr>
                <w:rFonts w:ascii="Times New Roman" w:eastAsia="Calibri" w:hAnsi="Times New Roman"/>
                <w:sz w:val="24"/>
                <w:szCs w:val="24"/>
              </w:rPr>
            </w:pPr>
          </w:p>
          <w:p w:rsidR="009F41B0" w:rsidRDefault="00AA7AC7" w:rsidP="00AE733E">
            <w:pPr>
              <w:jc w:val="center"/>
              <w:rPr>
                <w:rFonts w:ascii="Times New Roman" w:eastAsia="Calibri" w:hAnsi="Times New Roman"/>
                <w:sz w:val="24"/>
                <w:szCs w:val="24"/>
              </w:rPr>
            </w:pPr>
            <w:r>
              <w:rPr>
                <w:rFonts w:ascii="Times New Roman" w:eastAsia="Calibri" w:hAnsi="Times New Roman"/>
                <w:sz w:val="24"/>
                <w:szCs w:val="24"/>
              </w:rPr>
              <w:t>6</w:t>
            </w:r>
          </w:p>
        </w:tc>
        <w:tc>
          <w:tcPr>
            <w:tcW w:w="1700" w:type="dxa"/>
            <w:gridSpan w:val="2"/>
            <w:vMerge/>
          </w:tcPr>
          <w:p w:rsidR="009F41B0" w:rsidRDefault="009F41B0" w:rsidP="00AE733E">
            <w:pPr>
              <w:jc w:val="both"/>
              <w:rPr>
                <w:rFonts w:ascii="Times New Roman" w:eastAsia="Calibri" w:hAnsi="Times New Roman"/>
                <w:sz w:val="24"/>
                <w:szCs w:val="24"/>
              </w:rPr>
            </w:pPr>
          </w:p>
        </w:tc>
      </w:tr>
      <w:tr w:rsidR="009F41B0" w:rsidTr="00AF4EC0">
        <w:trPr>
          <w:gridAfter w:val="1"/>
          <w:wAfter w:w="30" w:type="dxa"/>
          <w:cantSplit/>
          <w:trHeight w:val="311"/>
        </w:trPr>
        <w:tc>
          <w:tcPr>
            <w:tcW w:w="2885" w:type="dxa"/>
            <w:vMerge/>
          </w:tcPr>
          <w:p w:rsidR="009F41B0" w:rsidRDefault="009F41B0" w:rsidP="00AE733E">
            <w:pPr>
              <w:jc w:val="both"/>
              <w:rPr>
                <w:rFonts w:ascii="Times New Roman" w:eastAsia="Calibri" w:hAnsi="Times New Roman"/>
                <w:b/>
                <w:sz w:val="24"/>
                <w:szCs w:val="24"/>
              </w:rPr>
            </w:pPr>
          </w:p>
        </w:tc>
        <w:tc>
          <w:tcPr>
            <w:tcW w:w="8252" w:type="dxa"/>
            <w:gridSpan w:val="3"/>
          </w:tcPr>
          <w:p w:rsidR="009F41B0" w:rsidRDefault="009F41B0" w:rsidP="00BA2CA8">
            <w:pPr>
              <w:jc w:val="both"/>
              <w:rPr>
                <w:rFonts w:ascii="Times New Roman" w:eastAsia="Calibri" w:hAnsi="Times New Roman"/>
                <w:sz w:val="24"/>
                <w:szCs w:val="24"/>
              </w:rPr>
            </w:pPr>
            <w:r>
              <w:rPr>
                <w:rFonts w:ascii="Times New Roman" w:eastAsia="Calibri" w:hAnsi="Times New Roman"/>
                <w:sz w:val="24"/>
                <w:szCs w:val="24"/>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880" w:type="dxa"/>
            <w:vMerge/>
            <w:tcBorders>
              <w:top w:val="none" w:sz="4" w:space="0" w:color="000000"/>
            </w:tcBorders>
          </w:tcPr>
          <w:p w:rsidR="009F41B0" w:rsidRDefault="009F41B0" w:rsidP="00AE733E">
            <w:pPr>
              <w:jc w:val="center"/>
              <w:rPr>
                <w:rFonts w:ascii="Times New Roman" w:eastAsia="Calibri" w:hAnsi="Times New Roman"/>
                <w:sz w:val="24"/>
                <w:szCs w:val="24"/>
              </w:rPr>
            </w:pPr>
          </w:p>
        </w:tc>
        <w:tc>
          <w:tcPr>
            <w:tcW w:w="1700" w:type="dxa"/>
            <w:gridSpan w:val="2"/>
            <w:vMerge/>
          </w:tcPr>
          <w:p w:rsidR="009F41B0" w:rsidRDefault="009F41B0" w:rsidP="00AE733E">
            <w:pPr>
              <w:jc w:val="both"/>
              <w:rPr>
                <w:rFonts w:ascii="Times New Roman" w:eastAsia="Calibri" w:hAnsi="Times New Roman"/>
                <w:sz w:val="24"/>
                <w:szCs w:val="24"/>
              </w:rPr>
            </w:pPr>
          </w:p>
        </w:tc>
      </w:tr>
      <w:tr w:rsidR="009F41B0" w:rsidTr="00AF4EC0">
        <w:trPr>
          <w:gridAfter w:val="1"/>
          <w:wAfter w:w="30" w:type="dxa"/>
          <w:cantSplit/>
          <w:trHeight w:val="314"/>
        </w:trPr>
        <w:tc>
          <w:tcPr>
            <w:tcW w:w="2885" w:type="dxa"/>
            <w:vMerge/>
          </w:tcPr>
          <w:p w:rsidR="009F41B0" w:rsidRDefault="009F41B0" w:rsidP="00AE733E">
            <w:pPr>
              <w:jc w:val="both"/>
              <w:rPr>
                <w:rFonts w:ascii="Times New Roman" w:eastAsia="Calibri" w:hAnsi="Times New Roman"/>
                <w:b/>
                <w:sz w:val="24"/>
                <w:szCs w:val="24"/>
              </w:rPr>
            </w:pPr>
          </w:p>
        </w:tc>
        <w:tc>
          <w:tcPr>
            <w:tcW w:w="8252" w:type="dxa"/>
            <w:gridSpan w:val="3"/>
          </w:tcPr>
          <w:p w:rsidR="009F41B0" w:rsidRDefault="009F41B0" w:rsidP="00AE733E">
            <w:pPr>
              <w:jc w:val="both"/>
              <w:rPr>
                <w:rFonts w:ascii="Times New Roman" w:eastAsia="Calibri" w:hAnsi="Times New Roman"/>
                <w:b/>
                <w:sz w:val="24"/>
                <w:szCs w:val="24"/>
              </w:rPr>
            </w:pPr>
            <w:r>
              <w:rPr>
                <w:rFonts w:ascii="Times New Roman" w:eastAsia="Calibri" w:hAnsi="Times New Roman"/>
                <w:b/>
                <w:sz w:val="24"/>
                <w:szCs w:val="24"/>
              </w:rPr>
              <w:t>Комбинированное занятие</w:t>
            </w:r>
          </w:p>
        </w:tc>
        <w:tc>
          <w:tcPr>
            <w:tcW w:w="880" w:type="dxa"/>
            <w:vMerge/>
            <w:tcBorders>
              <w:top w:val="none" w:sz="4" w:space="0" w:color="000000"/>
            </w:tcBorders>
          </w:tcPr>
          <w:p w:rsidR="009F41B0" w:rsidRDefault="009F41B0" w:rsidP="00AE733E">
            <w:pPr>
              <w:jc w:val="center"/>
              <w:rPr>
                <w:rFonts w:ascii="Times New Roman" w:eastAsia="Calibri" w:hAnsi="Times New Roman"/>
                <w:sz w:val="24"/>
                <w:szCs w:val="24"/>
              </w:rPr>
            </w:pPr>
          </w:p>
        </w:tc>
        <w:tc>
          <w:tcPr>
            <w:tcW w:w="1700" w:type="dxa"/>
            <w:gridSpan w:val="2"/>
            <w:vMerge/>
          </w:tcPr>
          <w:p w:rsidR="009F41B0" w:rsidRDefault="009F41B0" w:rsidP="00AE733E">
            <w:pPr>
              <w:jc w:val="both"/>
              <w:rPr>
                <w:rFonts w:ascii="Times New Roman" w:eastAsia="Calibri" w:hAnsi="Times New Roman"/>
                <w:sz w:val="24"/>
                <w:szCs w:val="24"/>
              </w:rPr>
            </w:pPr>
          </w:p>
        </w:tc>
      </w:tr>
      <w:tr w:rsidR="009F41B0" w:rsidTr="00AF4EC0">
        <w:trPr>
          <w:gridAfter w:val="1"/>
          <w:wAfter w:w="30" w:type="dxa"/>
          <w:cantSplit/>
          <w:trHeight w:val="314"/>
        </w:trPr>
        <w:tc>
          <w:tcPr>
            <w:tcW w:w="2885" w:type="dxa"/>
            <w:vMerge/>
          </w:tcPr>
          <w:p w:rsidR="009F41B0" w:rsidRDefault="009F41B0" w:rsidP="00AE733E">
            <w:pPr>
              <w:jc w:val="both"/>
              <w:rPr>
                <w:rFonts w:ascii="Times New Roman" w:eastAsia="Calibri" w:hAnsi="Times New Roman"/>
                <w:b/>
                <w:sz w:val="24"/>
                <w:szCs w:val="24"/>
              </w:rPr>
            </w:pPr>
          </w:p>
        </w:tc>
        <w:tc>
          <w:tcPr>
            <w:tcW w:w="8252" w:type="dxa"/>
            <w:gridSpan w:val="3"/>
          </w:tcPr>
          <w:p w:rsidR="009F41B0" w:rsidRDefault="009F41B0" w:rsidP="00AE733E">
            <w:pPr>
              <w:jc w:val="both"/>
              <w:rPr>
                <w:rFonts w:ascii="Times New Roman" w:eastAsia="Calibri" w:hAnsi="Times New Roman"/>
                <w:b/>
                <w:sz w:val="24"/>
                <w:szCs w:val="24"/>
              </w:rPr>
            </w:pPr>
            <w:r>
              <w:rPr>
                <w:rFonts w:ascii="Times New Roman" w:eastAsia="Calibri" w:hAnsi="Times New Roman"/>
                <w:b/>
                <w:sz w:val="24"/>
                <w:szCs w:val="24"/>
              </w:rPr>
              <w:t>Практическое занятие</w:t>
            </w:r>
          </w:p>
        </w:tc>
        <w:tc>
          <w:tcPr>
            <w:tcW w:w="880" w:type="dxa"/>
            <w:tcBorders>
              <w:top w:val="none" w:sz="4" w:space="0" w:color="000000"/>
            </w:tcBorders>
          </w:tcPr>
          <w:p w:rsidR="009F41B0" w:rsidRDefault="009F41B0" w:rsidP="00AE733E">
            <w:pPr>
              <w:jc w:val="center"/>
              <w:rPr>
                <w:rFonts w:ascii="Times New Roman" w:eastAsia="Calibri" w:hAnsi="Times New Roman"/>
                <w:sz w:val="24"/>
                <w:szCs w:val="24"/>
              </w:rPr>
            </w:pPr>
            <w:r>
              <w:rPr>
                <w:rFonts w:ascii="Times New Roman" w:eastAsia="Calibri" w:hAnsi="Times New Roman"/>
                <w:sz w:val="24"/>
                <w:szCs w:val="24"/>
              </w:rPr>
              <w:t>2</w:t>
            </w:r>
          </w:p>
        </w:tc>
        <w:tc>
          <w:tcPr>
            <w:tcW w:w="1700" w:type="dxa"/>
            <w:gridSpan w:val="2"/>
            <w:vMerge/>
          </w:tcPr>
          <w:p w:rsidR="009F41B0" w:rsidRDefault="009F41B0" w:rsidP="00AE733E">
            <w:pPr>
              <w:jc w:val="both"/>
              <w:rPr>
                <w:rFonts w:ascii="Times New Roman" w:eastAsia="Calibri" w:hAnsi="Times New Roman"/>
                <w:sz w:val="24"/>
                <w:szCs w:val="24"/>
              </w:rPr>
            </w:pPr>
          </w:p>
        </w:tc>
      </w:tr>
      <w:tr w:rsidR="00EE63F8" w:rsidTr="00EE63F8">
        <w:trPr>
          <w:gridAfter w:val="1"/>
          <w:wAfter w:w="30" w:type="dxa"/>
          <w:cantSplit/>
          <w:trHeight w:val="623"/>
        </w:trPr>
        <w:tc>
          <w:tcPr>
            <w:tcW w:w="2885" w:type="dxa"/>
            <w:vMerge w:val="restart"/>
          </w:tcPr>
          <w:p w:rsidR="00EE63F8" w:rsidRDefault="00EE63F8" w:rsidP="00AE733E">
            <w:pPr>
              <w:jc w:val="both"/>
              <w:rPr>
                <w:rFonts w:ascii="Times New Roman" w:eastAsia="Calibri" w:hAnsi="Times New Roman"/>
                <w:b/>
                <w:sz w:val="24"/>
                <w:szCs w:val="24"/>
              </w:rPr>
            </w:pPr>
            <w:r>
              <w:rPr>
                <w:rFonts w:ascii="Times New Roman" w:eastAsia="Calibri" w:hAnsi="Times New Roman"/>
                <w:b/>
                <w:sz w:val="24"/>
                <w:szCs w:val="24"/>
              </w:rPr>
              <w:t>Тема 6.7</w:t>
            </w:r>
          </w:p>
          <w:p w:rsidR="00EE63F8" w:rsidRDefault="00EE63F8" w:rsidP="00AE733E">
            <w:pPr>
              <w:jc w:val="both"/>
              <w:rPr>
                <w:rFonts w:ascii="Times New Roman" w:eastAsia="Calibri" w:hAnsi="Times New Roman"/>
                <w:b/>
                <w:sz w:val="24"/>
                <w:szCs w:val="24"/>
              </w:rPr>
            </w:pPr>
            <w:r>
              <w:rPr>
                <w:rFonts w:ascii="Times New Roman" w:eastAsia="Calibri" w:hAnsi="Times New Roman"/>
                <w:b/>
                <w:sz w:val="24"/>
                <w:szCs w:val="24"/>
              </w:rPr>
              <w:t>Логарифмы в природе и технике</w:t>
            </w:r>
          </w:p>
        </w:tc>
        <w:tc>
          <w:tcPr>
            <w:tcW w:w="8252" w:type="dxa"/>
            <w:gridSpan w:val="3"/>
          </w:tcPr>
          <w:p w:rsidR="00EE63F8" w:rsidRDefault="00EE63F8" w:rsidP="00AE733E">
            <w:pPr>
              <w:jc w:val="both"/>
              <w:rPr>
                <w:rFonts w:ascii="Times New Roman" w:eastAsia="Calibri" w:hAnsi="Times New Roman"/>
                <w:b/>
                <w:sz w:val="24"/>
                <w:szCs w:val="24"/>
              </w:rPr>
            </w:pPr>
            <w:r>
              <w:rPr>
                <w:rFonts w:ascii="Times New Roman" w:eastAsia="Calibri" w:hAnsi="Times New Roman"/>
                <w:b/>
                <w:sz w:val="24"/>
                <w:szCs w:val="24"/>
              </w:rPr>
              <w:t>Профессионально-ориентированное</w:t>
            </w:r>
            <w:r>
              <w:rPr>
                <w:rFonts w:ascii="Times New Roman" w:eastAsia="Calibri" w:hAnsi="Times New Roman"/>
                <w:b/>
                <w:sz w:val="24"/>
                <w:szCs w:val="24"/>
              </w:rPr>
              <w:tab/>
              <w:t>содержание</w:t>
            </w:r>
            <w:r>
              <w:rPr>
                <w:rFonts w:ascii="Times New Roman" w:eastAsia="Calibri" w:hAnsi="Times New Roman"/>
                <w:b/>
                <w:sz w:val="24"/>
                <w:szCs w:val="24"/>
              </w:rPr>
              <w:tab/>
              <w:t>(содержание прикладного модуля)</w:t>
            </w:r>
          </w:p>
        </w:tc>
        <w:tc>
          <w:tcPr>
            <w:tcW w:w="880" w:type="dxa"/>
            <w:vMerge w:val="restart"/>
          </w:tcPr>
          <w:p w:rsidR="00EE63F8" w:rsidRDefault="00EE63F8" w:rsidP="00AE733E">
            <w:pPr>
              <w:jc w:val="center"/>
              <w:rPr>
                <w:rFonts w:ascii="Times New Roman" w:eastAsia="Calibri" w:hAnsi="Times New Roman"/>
                <w:sz w:val="24"/>
                <w:szCs w:val="24"/>
              </w:rPr>
            </w:pPr>
          </w:p>
          <w:p w:rsidR="00EE63F8" w:rsidRDefault="00EE63F8" w:rsidP="00AE733E">
            <w:pPr>
              <w:jc w:val="center"/>
              <w:rPr>
                <w:rFonts w:ascii="Times New Roman" w:eastAsia="Calibri" w:hAnsi="Times New Roman"/>
                <w:sz w:val="24"/>
                <w:szCs w:val="24"/>
              </w:rPr>
            </w:pPr>
          </w:p>
          <w:p w:rsidR="00EE63F8" w:rsidRDefault="00EE63F8" w:rsidP="00AE733E">
            <w:pPr>
              <w:jc w:val="center"/>
              <w:rPr>
                <w:rFonts w:ascii="Times New Roman" w:eastAsia="Calibri" w:hAnsi="Times New Roman"/>
                <w:sz w:val="24"/>
                <w:szCs w:val="24"/>
              </w:rPr>
            </w:pPr>
          </w:p>
          <w:p w:rsidR="00EE63F8" w:rsidRDefault="00EE63F8" w:rsidP="00AE733E">
            <w:pPr>
              <w:jc w:val="center"/>
              <w:rPr>
                <w:rFonts w:ascii="Times New Roman" w:eastAsia="Calibri" w:hAnsi="Times New Roman"/>
                <w:sz w:val="24"/>
                <w:szCs w:val="24"/>
              </w:rPr>
            </w:pPr>
          </w:p>
          <w:p w:rsidR="00EE63F8" w:rsidRDefault="00EE63F8" w:rsidP="00AE733E">
            <w:pPr>
              <w:jc w:val="center"/>
              <w:rPr>
                <w:rFonts w:ascii="Times New Roman" w:eastAsia="Calibri" w:hAnsi="Times New Roman"/>
                <w:sz w:val="24"/>
                <w:szCs w:val="24"/>
              </w:rPr>
            </w:pPr>
          </w:p>
          <w:p w:rsidR="00EE63F8" w:rsidRDefault="00EE63F8" w:rsidP="00AE733E">
            <w:pPr>
              <w:jc w:val="center"/>
              <w:rPr>
                <w:rFonts w:ascii="Times New Roman" w:eastAsia="Calibri" w:hAnsi="Times New Roman"/>
                <w:sz w:val="24"/>
                <w:szCs w:val="24"/>
              </w:rPr>
            </w:pPr>
            <w:r>
              <w:rPr>
                <w:rFonts w:ascii="Times New Roman" w:eastAsia="Calibri" w:hAnsi="Times New Roman"/>
                <w:sz w:val="24"/>
                <w:szCs w:val="24"/>
              </w:rPr>
              <w:t>4</w:t>
            </w:r>
          </w:p>
        </w:tc>
        <w:tc>
          <w:tcPr>
            <w:tcW w:w="1700" w:type="dxa"/>
            <w:gridSpan w:val="2"/>
            <w:vMerge/>
          </w:tcPr>
          <w:p w:rsidR="00EE63F8" w:rsidRDefault="00EE63F8" w:rsidP="00AE733E">
            <w:pPr>
              <w:jc w:val="both"/>
              <w:rPr>
                <w:rFonts w:ascii="Times New Roman" w:eastAsia="Calibri" w:hAnsi="Times New Roman"/>
                <w:sz w:val="24"/>
                <w:szCs w:val="24"/>
              </w:rPr>
            </w:pPr>
          </w:p>
        </w:tc>
      </w:tr>
      <w:tr w:rsidR="00EE63F8" w:rsidTr="00AF4EC0">
        <w:trPr>
          <w:gridAfter w:val="1"/>
          <w:wAfter w:w="30" w:type="dxa"/>
          <w:cantSplit/>
          <w:trHeight w:val="623"/>
        </w:trPr>
        <w:tc>
          <w:tcPr>
            <w:tcW w:w="2885" w:type="dxa"/>
            <w:vMerge/>
            <w:tcBorders>
              <w:top w:val="none" w:sz="4" w:space="0" w:color="000000"/>
            </w:tcBorders>
          </w:tcPr>
          <w:p w:rsidR="00EE63F8" w:rsidRDefault="00EE63F8" w:rsidP="00AE733E">
            <w:pPr>
              <w:jc w:val="both"/>
              <w:rPr>
                <w:rFonts w:ascii="Times New Roman" w:eastAsia="Calibri" w:hAnsi="Times New Roman"/>
                <w:b/>
                <w:sz w:val="24"/>
                <w:szCs w:val="24"/>
              </w:rPr>
            </w:pPr>
          </w:p>
        </w:tc>
        <w:tc>
          <w:tcPr>
            <w:tcW w:w="8252" w:type="dxa"/>
            <w:gridSpan w:val="3"/>
          </w:tcPr>
          <w:p w:rsidR="00EE63F8" w:rsidRDefault="00EE63F8" w:rsidP="00BA2CA8">
            <w:pPr>
              <w:jc w:val="both"/>
              <w:rPr>
                <w:rFonts w:ascii="Times New Roman" w:eastAsia="Calibri" w:hAnsi="Times New Roman"/>
                <w:sz w:val="24"/>
                <w:szCs w:val="24"/>
              </w:rPr>
            </w:pPr>
            <w:r>
              <w:rPr>
                <w:rFonts w:ascii="Times New Roman" w:eastAsia="Calibri" w:hAnsi="Times New Roman"/>
                <w:sz w:val="24"/>
                <w:szCs w:val="24"/>
              </w:rPr>
              <w:t>Применение логарифма. Логарифмическая спираль в природе. Ее математические свойства</w:t>
            </w:r>
          </w:p>
        </w:tc>
        <w:tc>
          <w:tcPr>
            <w:tcW w:w="880" w:type="dxa"/>
            <w:vMerge/>
            <w:tcBorders>
              <w:top w:val="none" w:sz="4" w:space="0" w:color="000000"/>
            </w:tcBorders>
          </w:tcPr>
          <w:p w:rsidR="00EE63F8" w:rsidRDefault="00EE63F8" w:rsidP="00AE733E">
            <w:pPr>
              <w:jc w:val="center"/>
              <w:rPr>
                <w:rFonts w:ascii="Times New Roman" w:eastAsia="Calibri" w:hAnsi="Times New Roman"/>
                <w:sz w:val="24"/>
                <w:szCs w:val="24"/>
              </w:rPr>
            </w:pPr>
          </w:p>
        </w:tc>
        <w:tc>
          <w:tcPr>
            <w:tcW w:w="1700" w:type="dxa"/>
            <w:gridSpan w:val="2"/>
            <w:vMerge/>
          </w:tcPr>
          <w:p w:rsidR="00EE63F8" w:rsidRDefault="00EE63F8" w:rsidP="00AE733E">
            <w:pPr>
              <w:jc w:val="both"/>
              <w:rPr>
                <w:rFonts w:ascii="Times New Roman" w:eastAsia="Calibri" w:hAnsi="Times New Roman"/>
                <w:sz w:val="24"/>
                <w:szCs w:val="24"/>
              </w:rPr>
            </w:pPr>
          </w:p>
        </w:tc>
      </w:tr>
      <w:tr w:rsidR="00EE63F8" w:rsidTr="00AF4EC0">
        <w:trPr>
          <w:gridAfter w:val="1"/>
          <w:wAfter w:w="30" w:type="dxa"/>
          <w:cantSplit/>
          <w:trHeight w:val="311"/>
        </w:trPr>
        <w:tc>
          <w:tcPr>
            <w:tcW w:w="2885" w:type="dxa"/>
            <w:vMerge/>
            <w:tcBorders>
              <w:top w:val="none" w:sz="4" w:space="0" w:color="000000"/>
            </w:tcBorders>
          </w:tcPr>
          <w:p w:rsidR="00EE63F8" w:rsidRDefault="00EE63F8" w:rsidP="00AE733E">
            <w:pPr>
              <w:jc w:val="both"/>
              <w:rPr>
                <w:rFonts w:ascii="Times New Roman" w:eastAsia="Calibri" w:hAnsi="Times New Roman"/>
                <w:b/>
                <w:sz w:val="24"/>
                <w:szCs w:val="24"/>
              </w:rPr>
            </w:pPr>
          </w:p>
        </w:tc>
        <w:tc>
          <w:tcPr>
            <w:tcW w:w="8252" w:type="dxa"/>
            <w:gridSpan w:val="3"/>
          </w:tcPr>
          <w:p w:rsidR="00EE63F8" w:rsidRDefault="00EE63F8" w:rsidP="00AE733E">
            <w:pPr>
              <w:jc w:val="both"/>
              <w:rPr>
                <w:rFonts w:ascii="Times New Roman" w:eastAsia="Calibri" w:hAnsi="Times New Roman"/>
                <w:b/>
                <w:sz w:val="24"/>
                <w:szCs w:val="24"/>
              </w:rPr>
            </w:pPr>
            <w:r>
              <w:rPr>
                <w:rFonts w:ascii="Times New Roman" w:eastAsia="Calibri" w:hAnsi="Times New Roman"/>
                <w:b/>
                <w:sz w:val="24"/>
                <w:szCs w:val="24"/>
              </w:rPr>
              <w:t>Практическое занятие</w:t>
            </w:r>
          </w:p>
        </w:tc>
        <w:tc>
          <w:tcPr>
            <w:tcW w:w="880" w:type="dxa"/>
            <w:vMerge/>
            <w:tcBorders>
              <w:top w:val="none" w:sz="4" w:space="0" w:color="000000"/>
            </w:tcBorders>
          </w:tcPr>
          <w:p w:rsidR="00EE63F8" w:rsidRDefault="00EE63F8" w:rsidP="00AE733E">
            <w:pPr>
              <w:jc w:val="center"/>
              <w:rPr>
                <w:rFonts w:ascii="Times New Roman" w:eastAsia="Calibri" w:hAnsi="Times New Roman"/>
                <w:sz w:val="24"/>
                <w:szCs w:val="24"/>
              </w:rPr>
            </w:pPr>
          </w:p>
        </w:tc>
        <w:tc>
          <w:tcPr>
            <w:tcW w:w="1700" w:type="dxa"/>
            <w:gridSpan w:val="2"/>
            <w:vMerge/>
          </w:tcPr>
          <w:p w:rsidR="00EE63F8" w:rsidRDefault="00EE63F8" w:rsidP="00AE733E">
            <w:pPr>
              <w:jc w:val="both"/>
              <w:rPr>
                <w:rFonts w:ascii="Times New Roman" w:eastAsia="Calibri" w:hAnsi="Times New Roman"/>
                <w:sz w:val="24"/>
                <w:szCs w:val="24"/>
              </w:rPr>
            </w:pPr>
          </w:p>
        </w:tc>
      </w:tr>
      <w:tr w:rsidR="00E92F4A" w:rsidTr="00EE63F8">
        <w:trPr>
          <w:gridAfter w:val="1"/>
          <w:wAfter w:w="30" w:type="dxa"/>
          <w:cantSplit/>
          <w:trHeight w:val="70"/>
        </w:trPr>
        <w:tc>
          <w:tcPr>
            <w:tcW w:w="11137" w:type="dxa"/>
            <w:gridSpan w:val="4"/>
          </w:tcPr>
          <w:p w:rsidR="00E92F4A" w:rsidRDefault="00E92F4A" w:rsidP="00BA2CA8">
            <w:pPr>
              <w:jc w:val="both"/>
              <w:rPr>
                <w:rFonts w:ascii="Times New Roman" w:eastAsia="Calibri" w:hAnsi="Times New Roman"/>
                <w:sz w:val="24"/>
                <w:szCs w:val="24"/>
              </w:rPr>
            </w:pPr>
            <w:r>
              <w:rPr>
                <w:rFonts w:ascii="Times New Roman" w:eastAsia="Calibri" w:hAnsi="Times New Roman"/>
                <w:b/>
                <w:sz w:val="24"/>
                <w:szCs w:val="24"/>
              </w:rPr>
              <w:t>Раздел</w:t>
            </w:r>
            <w:r>
              <w:rPr>
                <w:rFonts w:ascii="Times New Roman" w:eastAsia="Calibri" w:hAnsi="Times New Roman"/>
                <w:b/>
                <w:sz w:val="24"/>
                <w:szCs w:val="24"/>
              </w:rPr>
              <w:tab/>
              <w:t>7. Элементы теории вероятностей и математической статистики</w:t>
            </w:r>
          </w:p>
        </w:tc>
        <w:tc>
          <w:tcPr>
            <w:tcW w:w="880" w:type="dxa"/>
          </w:tcPr>
          <w:p w:rsidR="00E92F4A" w:rsidRDefault="00AA7AC7" w:rsidP="00AE733E">
            <w:pPr>
              <w:jc w:val="center"/>
              <w:rPr>
                <w:rFonts w:ascii="Times New Roman" w:eastAsia="Calibri" w:hAnsi="Times New Roman"/>
                <w:b/>
                <w:sz w:val="24"/>
                <w:szCs w:val="24"/>
              </w:rPr>
            </w:pPr>
            <w:r>
              <w:rPr>
                <w:rFonts w:ascii="Times New Roman" w:eastAsia="Calibri" w:hAnsi="Times New Roman"/>
                <w:b/>
                <w:sz w:val="24"/>
                <w:szCs w:val="24"/>
              </w:rPr>
              <w:t>2</w:t>
            </w:r>
            <w:r w:rsidR="00451A4A">
              <w:rPr>
                <w:rFonts w:ascii="Times New Roman" w:eastAsia="Calibri" w:hAnsi="Times New Roman"/>
                <w:b/>
                <w:sz w:val="24"/>
                <w:szCs w:val="24"/>
              </w:rPr>
              <w:t>0</w:t>
            </w:r>
          </w:p>
        </w:tc>
        <w:tc>
          <w:tcPr>
            <w:tcW w:w="1700" w:type="dxa"/>
            <w:gridSpan w:val="2"/>
            <w:vMerge w:val="restart"/>
          </w:tcPr>
          <w:p w:rsidR="00E92F4A" w:rsidRDefault="00E92F4A" w:rsidP="00AE733E">
            <w:pPr>
              <w:widowControl w:val="0"/>
              <w:rPr>
                <w:rFonts w:ascii="Times New Roman" w:eastAsia="Calibri" w:hAnsi="Times New Roman"/>
                <w:sz w:val="24"/>
                <w:szCs w:val="24"/>
              </w:rPr>
            </w:pPr>
            <w:r>
              <w:rPr>
                <w:rFonts w:ascii="Times New Roman" w:eastAsia="Calibri" w:hAnsi="Times New Roman"/>
                <w:sz w:val="24"/>
                <w:szCs w:val="24"/>
              </w:rPr>
              <w:t xml:space="preserve">ОК 01, ОК 02, ОК 04 </w:t>
            </w:r>
          </w:p>
          <w:p w:rsidR="00E92F4A" w:rsidRDefault="00E92F4A" w:rsidP="00AE733E">
            <w:pPr>
              <w:widowControl w:val="0"/>
              <w:rPr>
                <w:rFonts w:ascii="Times New Roman" w:eastAsia="Calibri" w:hAnsi="Times New Roman"/>
                <w:sz w:val="24"/>
                <w:szCs w:val="24"/>
              </w:rPr>
            </w:pPr>
            <w:r>
              <w:rPr>
                <w:rFonts w:ascii="Times New Roman" w:eastAsia="Calibri" w:hAnsi="Times New Roman"/>
                <w:sz w:val="24"/>
                <w:szCs w:val="24"/>
              </w:rPr>
              <w:t>ПРб 01, ПРб 05, ЛР 05, ЛР 09, ЛР 13</w:t>
            </w:r>
          </w:p>
          <w:p w:rsidR="00E92F4A" w:rsidRDefault="00E92F4A" w:rsidP="00AE733E">
            <w:pPr>
              <w:jc w:val="both"/>
              <w:rPr>
                <w:rFonts w:ascii="Times New Roman" w:eastAsia="Calibri" w:hAnsi="Times New Roman"/>
                <w:sz w:val="24"/>
                <w:szCs w:val="24"/>
              </w:rPr>
            </w:pPr>
            <w:r>
              <w:rPr>
                <w:rFonts w:ascii="Times New Roman" w:eastAsia="Calibri" w:hAnsi="Times New Roman"/>
                <w:sz w:val="24"/>
                <w:szCs w:val="24"/>
              </w:rPr>
              <w:t>МР 01, МР 04, МР 09</w:t>
            </w:r>
          </w:p>
          <w:p w:rsidR="00E92F4A" w:rsidRDefault="00EE63F8" w:rsidP="00AE733E">
            <w:pPr>
              <w:jc w:val="both"/>
              <w:rPr>
                <w:rFonts w:ascii="Times New Roman" w:eastAsia="Calibri" w:hAnsi="Times New Roman"/>
                <w:i/>
                <w:sz w:val="24"/>
                <w:szCs w:val="24"/>
              </w:rPr>
            </w:pPr>
            <w:r>
              <w:rPr>
                <w:rFonts w:ascii="Times New Roman" w:eastAsia="Calibri" w:hAnsi="Times New Roman"/>
                <w:i/>
                <w:sz w:val="24"/>
                <w:szCs w:val="24"/>
              </w:rPr>
              <w:t>ПК 2.2</w:t>
            </w:r>
          </w:p>
        </w:tc>
      </w:tr>
      <w:tr w:rsidR="00E92F4A" w:rsidTr="00EE63F8">
        <w:trPr>
          <w:gridAfter w:val="1"/>
          <w:wAfter w:w="30" w:type="dxa"/>
          <w:cantSplit/>
          <w:trHeight w:val="314"/>
        </w:trPr>
        <w:tc>
          <w:tcPr>
            <w:tcW w:w="2885" w:type="dxa"/>
            <w:vMerge w:val="restart"/>
          </w:tcPr>
          <w:p w:rsidR="00E92F4A" w:rsidRDefault="00E92F4A" w:rsidP="00AE733E">
            <w:pPr>
              <w:jc w:val="both"/>
              <w:rPr>
                <w:rFonts w:ascii="Times New Roman" w:eastAsia="Calibri" w:hAnsi="Times New Roman"/>
                <w:b/>
                <w:sz w:val="24"/>
                <w:szCs w:val="24"/>
              </w:rPr>
            </w:pPr>
            <w:r>
              <w:rPr>
                <w:rFonts w:ascii="Times New Roman" w:eastAsia="Calibri" w:hAnsi="Times New Roman"/>
                <w:b/>
                <w:sz w:val="24"/>
                <w:szCs w:val="24"/>
              </w:rPr>
              <w:t>Тема 7.1</w:t>
            </w:r>
          </w:p>
          <w:p w:rsidR="00E92F4A" w:rsidRDefault="00E92F4A" w:rsidP="00AE733E">
            <w:pPr>
              <w:jc w:val="both"/>
              <w:rPr>
                <w:rFonts w:ascii="Times New Roman" w:eastAsia="Calibri" w:hAnsi="Times New Roman"/>
                <w:b/>
                <w:sz w:val="24"/>
                <w:szCs w:val="24"/>
              </w:rPr>
            </w:pPr>
            <w:r>
              <w:rPr>
                <w:rFonts w:ascii="Times New Roman" w:eastAsia="Calibri" w:hAnsi="Times New Roman"/>
                <w:b/>
                <w:sz w:val="24"/>
                <w:szCs w:val="24"/>
              </w:rPr>
              <w:t>Событие, вероятность события. Сложение и умножение вероятностей</w:t>
            </w:r>
          </w:p>
        </w:tc>
        <w:tc>
          <w:tcPr>
            <w:tcW w:w="8252" w:type="dxa"/>
            <w:gridSpan w:val="3"/>
          </w:tcPr>
          <w:p w:rsidR="00E92F4A" w:rsidRDefault="00E92F4A" w:rsidP="00AE733E">
            <w:pPr>
              <w:jc w:val="both"/>
              <w:rPr>
                <w:rFonts w:ascii="Times New Roman" w:eastAsia="Calibri" w:hAnsi="Times New Roman"/>
                <w:b/>
                <w:sz w:val="24"/>
                <w:szCs w:val="24"/>
              </w:rPr>
            </w:pPr>
            <w:r>
              <w:rPr>
                <w:rFonts w:ascii="Times New Roman" w:eastAsia="Calibri" w:hAnsi="Times New Roman"/>
                <w:b/>
                <w:sz w:val="24"/>
                <w:szCs w:val="24"/>
              </w:rPr>
              <w:t>Содержание учебного материала</w:t>
            </w:r>
          </w:p>
        </w:tc>
        <w:tc>
          <w:tcPr>
            <w:tcW w:w="880" w:type="dxa"/>
            <w:vMerge w:val="restart"/>
          </w:tcPr>
          <w:p w:rsidR="00E92F4A" w:rsidRDefault="00E92F4A" w:rsidP="00AE733E">
            <w:pPr>
              <w:jc w:val="center"/>
              <w:rPr>
                <w:rFonts w:ascii="Times New Roman" w:eastAsia="Calibri" w:hAnsi="Times New Roman"/>
                <w:sz w:val="24"/>
                <w:szCs w:val="24"/>
              </w:rPr>
            </w:pPr>
          </w:p>
          <w:p w:rsidR="00E92F4A" w:rsidRDefault="00E92F4A" w:rsidP="00AE733E">
            <w:pPr>
              <w:jc w:val="center"/>
              <w:rPr>
                <w:rFonts w:ascii="Times New Roman" w:eastAsia="Calibri" w:hAnsi="Times New Roman"/>
                <w:sz w:val="24"/>
                <w:szCs w:val="24"/>
              </w:rPr>
            </w:pPr>
          </w:p>
          <w:p w:rsidR="00E92F4A" w:rsidRDefault="00E92F4A" w:rsidP="00AE733E">
            <w:pPr>
              <w:jc w:val="center"/>
              <w:rPr>
                <w:rFonts w:ascii="Times New Roman" w:eastAsia="Calibri" w:hAnsi="Times New Roman"/>
                <w:sz w:val="24"/>
                <w:szCs w:val="24"/>
              </w:rPr>
            </w:pPr>
          </w:p>
          <w:p w:rsidR="00E92F4A" w:rsidRDefault="00E92F4A" w:rsidP="00AE733E">
            <w:pPr>
              <w:jc w:val="center"/>
              <w:rPr>
                <w:rFonts w:ascii="Times New Roman" w:eastAsia="Calibri" w:hAnsi="Times New Roman"/>
                <w:sz w:val="24"/>
                <w:szCs w:val="24"/>
              </w:rPr>
            </w:pPr>
          </w:p>
          <w:p w:rsidR="00E92F4A" w:rsidRDefault="00E92F4A" w:rsidP="00AE733E">
            <w:pPr>
              <w:jc w:val="center"/>
              <w:rPr>
                <w:rFonts w:ascii="Times New Roman" w:eastAsia="Calibri" w:hAnsi="Times New Roman"/>
                <w:sz w:val="24"/>
                <w:szCs w:val="24"/>
              </w:rPr>
            </w:pPr>
          </w:p>
          <w:p w:rsidR="00E92F4A" w:rsidRDefault="00AA7AC7" w:rsidP="00AE733E">
            <w:pPr>
              <w:jc w:val="center"/>
              <w:rPr>
                <w:rFonts w:ascii="Times New Roman" w:eastAsia="Calibri" w:hAnsi="Times New Roman"/>
                <w:sz w:val="24"/>
                <w:szCs w:val="24"/>
              </w:rPr>
            </w:pPr>
            <w:r>
              <w:rPr>
                <w:rFonts w:ascii="Times New Roman" w:eastAsia="Calibri" w:hAnsi="Times New Roman"/>
                <w:sz w:val="24"/>
                <w:szCs w:val="24"/>
              </w:rPr>
              <w:t>6</w:t>
            </w:r>
          </w:p>
        </w:tc>
        <w:tc>
          <w:tcPr>
            <w:tcW w:w="1700" w:type="dxa"/>
            <w:gridSpan w:val="2"/>
            <w:vMerge/>
          </w:tcPr>
          <w:p w:rsidR="00E92F4A" w:rsidRDefault="00E92F4A" w:rsidP="00AE733E">
            <w:pPr>
              <w:jc w:val="both"/>
              <w:rPr>
                <w:rFonts w:ascii="Times New Roman" w:eastAsia="Calibri" w:hAnsi="Times New Roman"/>
                <w:sz w:val="24"/>
                <w:szCs w:val="24"/>
              </w:rPr>
            </w:pPr>
          </w:p>
        </w:tc>
      </w:tr>
      <w:tr w:rsidR="00E92F4A" w:rsidTr="00EE63F8">
        <w:trPr>
          <w:gridAfter w:val="1"/>
          <w:wAfter w:w="30" w:type="dxa"/>
          <w:cantSplit/>
          <w:trHeight w:val="1117"/>
        </w:trPr>
        <w:tc>
          <w:tcPr>
            <w:tcW w:w="2885" w:type="dxa"/>
            <w:vMerge/>
          </w:tcPr>
          <w:p w:rsidR="00E92F4A" w:rsidRDefault="00E92F4A" w:rsidP="00AE733E">
            <w:pPr>
              <w:jc w:val="both"/>
              <w:rPr>
                <w:rFonts w:ascii="Times New Roman" w:eastAsia="Calibri" w:hAnsi="Times New Roman"/>
                <w:b/>
                <w:sz w:val="24"/>
                <w:szCs w:val="24"/>
              </w:rPr>
            </w:pPr>
          </w:p>
        </w:tc>
        <w:tc>
          <w:tcPr>
            <w:tcW w:w="8252" w:type="dxa"/>
            <w:gridSpan w:val="3"/>
          </w:tcPr>
          <w:p w:rsidR="00E92F4A" w:rsidRDefault="00E92F4A" w:rsidP="00AE733E">
            <w:pPr>
              <w:jc w:val="both"/>
              <w:rPr>
                <w:rFonts w:ascii="Times New Roman" w:eastAsia="Calibri" w:hAnsi="Times New Roman"/>
                <w:sz w:val="24"/>
                <w:szCs w:val="24"/>
              </w:rPr>
            </w:pPr>
            <w:r>
              <w:rPr>
                <w:rFonts w:ascii="Times New Roman" w:eastAsia="Calibri" w:hAnsi="Times New Roman"/>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880" w:type="dxa"/>
            <w:vMerge/>
            <w:tcBorders>
              <w:top w:val="none" w:sz="4" w:space="0" w:color="000000"/>
            </w:tcBorders>
          </w:tcPr>
          <w:p w:rsidR="00E92F4A" w:rsidRDefault="00E92F4A" w:rsidP="00AE733E">
            <w:pPr>
              <w:jc w:val="center"/>
              <w:rPr>
                <w:rFonts w:ascii="Times New Roman" w:eastAsia="Calibri" w:hAnsi="Times New Roman"/>
                <w:sz w:val="24"/>
                <w:szCs w:val="24"/>
              </w:rPr>
            </w:pPr>
          </w:p>
        </w:tc>
        <w:tc>
          <w:tcPr>
            <w:tcW w:w="1700" w:type="dxa"/>
            <w:gridSpan w:val="2"/>
            <w:vMerge/>
          </w:tcPr>
          <w:p w:rsidR="00E92F4A" w:rsidRDefault="00E92F4A" w:rsidP="00AE733E">
            <w:pPr>
              <w:jc w:val="both"/>
              <w:rPr>
                <w:rFonts w:ascii="Times New Roman" w:eastAsia="Calibri" w:hAnsi="Times New Roman"/>
                <w:sz w:val="24"/>
                <w:szCs w:val="24"/>
              </w:rPr>
            </w:pPr>
          </w:p>
        </w:tc>
      </w:tr>
      <w:tr w:rsidR="00E92F4A" w:rsidTr="00EE63F8">
        <w:trPr>
          <w:gridAfter w:val="1"/>
          <w:wAfter w:w="30" w:type="dxa"/>
          <w:cantSplit/>
          <w:trHeight w:val="313"/>
        </w:trPr>
        <w:tc>
          <w:tcPr>
            <w:tcW w:w="2885" w:type="dxa"/>
            <w:vMerge/>
          </w:tcPr>
          <w:p w:rsidR="00E92F4A" w:rsidRDefault="00E92F4A" w:rsidP="00AE733E">
            <w:pPr>
              <w:jc w:val="both"/>
              <w:rPr>
                <w:rFonts w:ascii="Times New Roman" w:eastAsia="Calibri" w:hAnsi="Times New Roman"/>
                <w:b/>
                <w:sz w:val="24"/>
                <w:szCs w:val="24"/>
              </w:rPr>
            </w:pPr>
          </w:p>
        </w:tc>
        <w:tc>
          <w:tcPr>
            <w:tcW w:w="8252" w:type="dxa"/>
            <w:gridSpan w:val="3"/>
          </w:tcPr>
          <w:p w:rsidR="00E92F4A" w:rsidRDefault="00E92F4A" w:rsidP="00AE733E">
            <w:pPr>
              <w:jc w:val="both"/>
              <w:rPr>
                <w:rFonts w:ascii="Times New Roman" w:eastAsia="Calibri" w:hAnsi="Times New Roman"/>
                <w:b/>
                <w:sz w:val="24"/>
                <w:szCs w:val="24"/>
              </w:rPr>
            </w:pPr>
            <w:r>
              <w:rPr>
                <w:rFonts w:ascii="Times New Roman" w:eastAsia="Calibri" w:hAnsi="Times New Roman"/>
                <w:b/>
                <w:sz w:val="24"/>
                <w:szCs w:val="24"/>
              </w:rPr>
              <w:t>Комбинированное занятие</w:t>
            </w:r>
          </w:p>
        </w:tc>
        <w:tc>
          <w:tcPr>
            <w:tcW w:w="880" w:type="dxa"/>
            <w:vMerge/>
            <w:tcBorders>
              <w:top w:val="none" w:sz="4" w:space="0" w:color="000000"/>
            </w:tcBorders>
          </w:tcPr>
          <w:p w:rsidR="00E92F4A" w:rsidRDefault="00E92F4A" w:rsidP="00AE733E">
            <w:pPr>
              <w:jc w:val="center"/>
              <w:rPr>
                <w:rFonts w:ascii="Times New Roman" w:eastAsia="Calibri" w:hAnsi="Times New Roman"/>
                <w:sz w:val="24"/>
                <w:szCs w:val="24"/>
              </w:rPr>
            </w:pPr>
          </w:p>
        </w:tc>
        <w:tc>
          <w:tcPr>
            <w:tcW w:w="1700" w:type="dxa"/>
            <w:gridSpan w:val="2"/>
            <w:vMerge/>
          </w:tcPr>
          <w:p w:rsidR="00E92F4A" w:rsidRDefault="00E92F4A" w:rsidP="00AE733E">
            <w:pPr>
              <w:jc w:val="both"/>
              <w:rPr>
                <w:rFonts w:ascii="Times New Roman" w:eastAsia="Calibri" w:hAnsi="Times New Roman"/>
                <w:sz w:val="24"/>
                <w:szCs w:val="24"/>
              </w:rPr>
            </w:pPr>
          </w:p>
        </w:tc>
      </w:tr>
      <w:tr w:rsidR="00E92F4A" w:rsidTr="00EE63F8">
        <w:trPr>
          <w:gridAfter w:val="1"/>
          <w:wAfter w:w="30" w:type="dxa"/>
          <w:cantSplit/>
          <w:trHeight w:val="623"/>
        </w:trPr>
        <w:tc>
          <w:tcPr>
            <w:tcW w:w="2885" w:type="dxa"/>
            <w:vMerge w:val="restart"/>
          </w:tcPr>
          <w:p w:rsidR="00E92F4A" w:rsidRDefault="00E92F4A" w:rsidP="00AE733E">
            <w:pPr>
              <w:jc w:val="both"/>
              <w:rPr>
                <w:rFonts w:ascii="Times New Roman" w:eastAsia="Calibri" w:hAnsi="Times New Roman"/>
                <w:b/>
                <w:sz w:val="24"/>
                <w:szCs w:val="24"/>
              </w:rPr>
            </w:pPr>
            <w:r>
              <w:rPr>
                <w:rFonts w:ascii="Times New Roman" w:eastAsia="Calibri" w:hAnsi="Times New Roman"/>
                <w:b/>
                <w:sz w:val="24"/>
                <w:szCs w:val="24"/>
              </w:rPr>
              <w:t>Тема 7.2</w:t>
            </w:r>
          </w:p>
          <w:p w:rsidR="00E92F4A" w:rsidRDefault="00E92F4A" w:rsidP="00AE733E">
            <w:pPr>
              <w:jc w:val="both"/>
              <w:rPr>
                <w:rFonts w:ascii="Times New Roman" w:eastAsia="Calibri" w:hAnsi="Times New Roman"/>
                <w:b/>
                <w:sz w:val="24"/>
                <w:szCs w:val="24"/>
              </w:rPr>
            </w:pPr>
            <w:r>
              <w:rPr>
                <w:rFonts w:ascii="Times New Roman" w:eastAsia="Calibri" w:hAnsi="Times New Roman"/>
                <w:b/>
                <w:sz w:val="24"/>
                <w:szCs w:val="24"/>
              </w:rPr>
              <w:t>Вероятность</w:t>
            </w:r>
            <w:r>
              <w:rPr>
                <w:rFonts w:ascii="Times New Roman" w:eastAsia="Calibri" w:hAnsi="Times New Roman"/>
                <w:b/>
                <w:sz w:val="24"/>
                <w:szCs w:val="24"/>
              </w:rPr>
              <w:tab/>
              <w:t>в профессиональных задачах</w:t>
            </w:r>
          </w:p>
        </w:tc>
        <w:tc>
          <w:tcPr>
            <w:tcW w:w="8252" w:type="dxa"/>
            <w:gridSpan w:val="3"/>
          </w:tcPr>
          <w:p w:rsidR="00E92F4A" w:rsidRDefault="00E92F4A" w:rsidP="00AE733E">
            <w:pPr>
              <w:jc w:val="both"/>
              <w:rPr>
                <w:rFonts w:ascii="Times New Roman" w:eastAsia="Calibri" w:hAnsi="Times New Roman"/>
                <w:b/>
                <w:sz w:val="24"/>
                <w:szCs w:val="24"/>
              </w:rPr>
            </w:pPr>
            <w:r>
              <w:rPr>
                <w:rFonts w:ascii="Times New Roman" w:eastAsia="Calibri" w:hAnsi="Times New Roman"/>
                <w:b/>
                <w:sz w:val="24"/>
                <w:szCs w:val="24"/>
              </w:rPr>
              <w:t>Профессионально-ориентированное</w:t>
            </w:r>
            <w:r>
              <w:rPr>
                <w:rFonts w:ascii="Times New Roman" w:eastAsia="Calibri" w:hAnsi="Times New Roman"/>
                <w:b/>
                <w:sz w:val="24"/>
                <w:szCs w:val="24"/>
              </w:rPr>
              <w:tab/>
              <w:t>содержание</w:t>
            </w:r>
            <w:r>
              <w:rPr>
                <w:rFonts w:ascii="Times New Roman" w:eastAsia="Calibri" w:hAnsi="Times New Roman"/>
                <w:b/>
                <w:sz w:val="24"/>
                <w:szCs w:val="24"/>
              </w:rPr>
              <w:tab/>
              <w:t>(содержание прикладного модуля)</w:t>
            </w:r>
          </w:p>
        </w:tc>
        <w:tc>
          <w:tcPr>
            <w:tcW w:w="880" w:type="dxa"/>
            <w:vMerge w:val="restart"/>
          </w:tcPr>
          <w:p w:rsidR="00E92F4A" w:rsidRDefault="00E92F4A" w:rsidP="00AE733E">
            <w:pPr>
              <w:jc w:val="center"/>
              <w:rPr>
                <w:rFonts w:ascii="Times New Roman" w:eastAsia="Calibri" w:hAnsi="Times New Roman"/>
                <w:sz w:val="24"/>
                <w:szCs w:val="24"/>
              </w:rPr>
            </w:pPr>
          </w:p>
          <w:p w:rsidR="00E92F4A" w:rsidRDefault="00E92F4A" w:rsidP="00AE733E">
            <w:pPr>
              <w:jc w:val="center"/>
              <w:rPr>
                <w:rFonts w:ascii="Times New Roman" w:eastAsia="Calibri" w:hAnsi="Times New Roman"/>
                <w:sz w:val="24"/>
                <w:szCs w:val="24"/>
              </w:rPr>
            </w:pPr>
          </w:p>
          <w:p w:rsidR="00E92F4A" w:rsidRDefault="00E92F4A" w:rsidP="00AE733E">
            <w:pPr>
              <w:jc w:val="center"/>
              <w:rPr>
                <w:rFonts w:ascii="Times New Roman" w:eastAsia="Calibri" w:hAnsi="Times New Roman"/>
                <w:sz w:val="24"/>
                <w:szCs w:val="24"/>
              </w:rPr>
            </w:pPr>
          </w:p>
          <w:p w:rsidR="00E92F4A" w:rsidRDefault="00E92F4A" w:rsidP="00AE733E">
            <w:pPr>
              <w:jc w:val="center"/>
              <w:rPr>
                <w:rFonts w:ascii="Times New Roman" w:eastAsia="Calibri" w:hAnsi="Times New Roman"/>
                <w:sz w:val="24"/>
                <w:szCs w:val="24"/>
              </w:rPr>
            </w:pPr>
          </w:p>
          <w:p w:rsidR="00E92F4A" w:rsidRDefault="00AA7AC7" w:rsidP="00AE733E">
            <w:pPr>
              <w:jc w:val="center"/>
              <w:rPr>
                <w:rFonts w:ascii="Times New Roman" w:eastAsia="Calibri" w:hAnsi="Times New Roman"/>
                <w:sz w:val="24"/>
                <w:szCs w:val="24"/>
              </w:rPr>
            </w:pPr>
            <w:r>
              <w:rPr>
                <w:rFonts w:ascii="Times New Roman" w:eastAsia="Calibri" w:hAnsi="Times New Roman"/>
                <w:sz w:val="24"/>
                <w:szCs w:val="24"/>
              </w:rPr>
              <w:t>6</w:t>
            </w:r>
          </w:p>
        </w:tc>
        <w:tc>
          <w:tcPr>
            <w:tcW w:w="1700" w:type="dxa"/>
            <w:gridSpan w:val="2"/>
            <w:vMerge/>
          </w:tcPr>
          <w:p w:rsidR="00E92F4A" w:rsidRDefault="00E92F4A" w:rsidP="00AE733E">
            <w:pPr>
              <w:jc w:val="both"/>
              <w:rPr>
                <w:rFonts w:ascii="Times New Roman" w:eastAsia="Calibri" w:hAnsi="Times New Roman"/>
                <w:sz w:val="24"/>
                <w:szCs w:val="24"/>
              </w:rPr>
            </w:pPr>
          </w:p>
        </w:tc>
      </w:tr>
      <w:tr w:rsidR="00E92F4A" w:rsidTr="00EE63F8">
        <w:trPr>
          <w:gridAfter w:val="1"/>
          <w:wAfter w:w="30" w:type="dxa"/>
          <w:cantSplit/>
          <w:trHeight w:val="623"/>
        </w:trPr>
        <w:tc>
          <w:tcPr>
            <w:tcW w:w="2885" w:type="dxa"/>
            <w:vMerge/>
            <w:tcBorders>
              <w:top w:val="none" w:sz="4" w:space="0" w:color="000000"/>
            </w:tcBorders>
          </w:tcPr>
          <w:p w:rsidR="00E92F4A" w:rsidRDefault="00E92F4A" w:rsidP="00AE733E">
            <w:pPr>
              <w:jc w:val="both"/>
              <w:rPr>
                <w:rFonts w:ascii="Times New Roman" w:eastAsia="Calibri" w:hAnsi="Times New Roman"/>
                <w:b/>
                <w:sz w:val="24"/>
                <w:szCs w:val="24"/>
              </w:rPr>
            </w:pPr>
          </w:p>
        </w:tc>
        <w:tc>
          <w:tcPr>
            <w:tcW w:w="8252" w:type="dxa"/>
            <w:gridSpan w:val="3"/>
          </w:tcPr>
          <w:p w:rsidR="00E92F4A" w:rsidRDefault="00E92F4A" w:rsidP="00AE733E">
            <w:pPr>
              <w:jc w:val="both"/>
              <w:rPr>
                <w:rFonts w:ascii="Times New Roman" w:eastAsia="Calibri" w:hAnsi="Times New Roman"/>
                <w:sz w:val="24"/>
                <w:szCs w:val="24"/>
              </w:rPr>
            </w:pPr>
            <w:r>
              <w:rPr>
                <w:rFonts w:ascii="Times New Roman" w:eastAsia="Calibri" w:hAnsi="Times New Roman"/>
                <w:sz w:val="24"/>
                <w:szCs w:val="24"/>
              </w:rPr>
              <w:t>Относительная частота события, свойство ее устойчивости. Статистическое</w:t>
            </w:r>
          </w:p>
          <w:p w:rsidR="00E92F4A" w:rsidRDefault="00E92F4A" w:rsidP="00AE733E">
            <w:pPr>
              <w:jc w:val="both"/>
              <w:rPr>
                <w:rFonts w:ascii="Times New Roman" w:eastAsia="Calibri" w:hAnsi="Times New Roman"/>
                <w:sz w:val="24"/>
                <w:szCs w:val="24"/>
              </w:rPr>
            </w:pPr>
            <w:r>
              <w:rPr>
                <w:rFonts w:ascii="Times New Roman" w:eastAsia="Calibri" w:hAnsi="Times New Roman"/>
                <w:sz w:val="24"/>
                <w:szCs w:val="24"/>
              </w:rPr>
              <w:t>определение вероятности. Оценка вероятности события</w:t>
            </w:r>
          </w:p>
        </w:tc>
        <w:tc>
          <w:tcPr>
            <w:tcW w:w="880" w:type="dxa"/>
            <w:vMerge/>
            <w:tcBorders>
              <w:top w:val="none" w:sz="4" w:space="0" w:color="000000"/>
            </w:tcBorders>
          </w:tcPr>
          <w:p w:rsidR="00E92F4A" w:rsidRDefault="00E92F4A" w:rsidP="00AE733E">
            <w:pPr>
              <w:jc w:val="center"/>
              <w:rPr>
                <w:rFonts w:ascii="Times New Roman" w:eastAsia="Calibri" w:hAnsi="Times New Roman"/>
                <w:sz w:val="24"/>
                <w:szCs w:val="24"/>
              </w:rPr>
            </w:pPr>
          </w:p>
        </w:tc>
        <w:tc>
          <w:tcPr>
            <w:tcW w:w="1700" w:type="dxa"/>
            <w:gridSpan w:val="2"/>
            <w:vMerge/>
          </w:tcPr>
          <w:p w:rsidR="00E92F4A" w:rsidRDefault="00E92F4A" w:rsidP="00AE733E">
            <w:pPr>
              <w:jc w:val="both"/>
              <w:rPr>
                <w:rFonts w:ascii="Times New Roman" w:eastAsia="Calibri" w:hAnsi="Times New Roman"/>
                <w:sz w:val="24"/>
                <w:szCs w:val="24"/>
              </w:rPr>
            </w:pPr>
          </w:p>
        </w:tc>
      </w:tr>
      <w:tr w:rsidR="00E92F4A" w:rsidTr="00EE63F8">
        <w:trPr>
          <w:gridAfter w:val="1"/>
          <w:wAfter w:w="30" w:type="dxa"/>
          <w:cantSplit/>
          <w:trHeight w:val="313"/>
        </w:trPr>
        <w:tc>
          <w:tcPr>
            <w:tcW w:w="2885" w:type="dxa"/>
            <w:vMerge/>
            <w:tcBorders>
              <w:top w:val="none" w:sz="4" w:space="0" w:color="000000"/>
            </w:tcBorders>
          </w:tcPr>
          <w:p w:rsidR="00E92F4A" w:rsidRDefault="00E92F4A" w:rsidP="00AE733E">
            <w:pPr>
              <w:jc w:val="both"/>
              <w:rPr>
                <w:rFonts w:ascii="Times New Roman" w:eastAsia="Calibri" w:hAnsi="Times New Roman"/>
                <w:b/>
                <w:sz w:val="24"/>
                <w:szCs w:val="24"/>
              </w:rPr>
            </w:pPr>
          </w:p>
        </w:tc>
        <w:tc>
          <w:tcPr>
            <w:tcW w:w="8252" w:type="dxa"/>
            <w:gridSpan w:val="3"/>
          </w:tcPr>
          <w:p w:rsidR="00E92F4A" w:rsidRDefault="00E92F4A" w:rsidP="00AE733E">
            <w:pPr>
              <w:jc w:val="both"/>
              <w:rPr>
                <w:rFonts w:ascii="Times New Roman" w:eastAsia="Calibri" w:hAnsi="Times New Roman"/>
                <w:b/>
                <w:sz w:val="24"/>
                <w:szCs w:val="24"/>
              </w:rPr>
            </w:pPr>
            <w:r>
              <w:rPr>
                <w:rFonts w:ascii="Times New Roman" w:eastAsia="Calibri" w:hAnsi="Times New Roman"/>
                <w:b/>
                <w:sz w:val="24"/>
                <w:szCs w:val="24"/>
              </w:rPr>
              <w:t>Практическое занятие</w:t>
            </w:r>
          </w:p>
        </w:tc>
        <w:tc>
          <w:tcPr>
            <w:tcW w:w="880" w:type="dxa"/>
            <w:vMerge/>
            <w:tcBorders>
              <w:top w:val="none" w:sz="4" w:space="0" w:color="000000"/>
            </w:tcBorders>
          </w:tcPr>
          <w:p w:rsidR="00E92F4A" w:rsidRDefault="00E92F4A" w:rsidP="00AE733E">
            <w:pPr>
              <w:jc w:val="center"/>
              <w:rPr>
                <w:rFonts w:ascii="Times New Roman" w:eastAsia="Calibri" w:hAnsi="Times New Roman"/>
                <w:sz w:val="24"/>
                <w:szCs w:val="24"/>
              </w:rPr>
            </w:pPr>
          </w:p>
        </w:tc>
        <w:tc>
          <w:tcPr>
            <w:tcW w:w="1700" w:type="dxa"/>
            <w:gridSpan w:val="2"/>
            <w:vMerge/>
          </w:tcPr>
          <w:p w:rsidR="00E92F4A" w:rsidRDefault="00E92F4A" w:rsidP="00AE733E">
            <w:pPr>
              <w:jc w:val="both"/>
              <w:rPr>
                <w:rFonts w:ascii="Times New Roman" w:eastAsia="Calibri" w:hAnsi="Times New Roman"/>
                <w:sz w:val="24"/>
                <w:szCs w:val="24"/>
              </w:rPr>
            </w:pPr>
          </w:p>
        </w:tc>
      </w:tr>
      <w:tr w:rsidR="0032293C" w:rsidTr="00EE63F8">
        <w:trPr>
          <w:gridAfter w:val="1"/>
          <w:wAfter w:w="30" w:type="dxa"/>
          <w:cantSplit/>
          <w:trHeight w:val="311"/>
        </w:trPr>
        <w:tc>
          <w:tcPr>
            <w:tcW w:w="2885" w:type="dxa"/>
            <w:vMerge w:val="restart"/>
          </w:tcPr>
          <w:p w:rsidR="0032293C" w:rsidRDefault="0032293C" w:rsidP="00AE733E">
            <w:pPr>
              <w:jc w:val="both"/>
              <w:rPr>
                <w:rFonts w:ascii="Times New Roman" w:eastAsia="Calibri" w:hAnsi="Times New Roman"/>
                <w:b/>
                <w:sz w:val="24"/>
                <w:szCs w:val="24"/>
              </w:rPr>
            </w:pPr>
            <w:r>
              <w:rPr>
                <w:rFonts w:ascii="Times New Roman" w:eastAsia="Calibri" w:hAnsi="Times New Roman"/>
                <w:b/>
                <w:sz w:val="24"/>
                <w:szCs w:val="24"/>
              </w:rPr>
              <w:t>Тема 7.3</w:t>
            </w:r>
          </w:p>
          <w:p w:rsidR="0032293C" w:rsidRDefault="0032293C" w:rsidP="00AE733E">
            <w:pPr>
              <w:jc w:val="both"/>
              <w:rPr>
                <w:rFonts w:ascii="Times New Roman" w:eastAsia="Calibri" w:hAnsi="Times New Roman"/>
                <w:b/>
                <w:sz w:val="24"/>
                <w:szCs w:val="24"/>
              </w:rPr>
            </w:pPr>
            <w:r>
              <w:rPr>
                <w:rFonts w:ascii="Times New Roman" w:eastAsia="Calibri" w:hAnsi="Times New Roman"/>
                <w:b/>
                <w:sz w:val="24"/>
                <w:szCs w:val="24"/>
              </w:rPr>
              <w:lastRenderedPageBreak/>
              <w:t>Дискретная случайная величина, закон ее распределения</w:t>
            </w:r>
          </w:p>
          <w:p w:rsidR="0032293C" w:rsidRPr="0032293C" w:rsidRDefault="0032293C" w:rsidP="0032293C">
            <w:pPr>
              <w:jc w:val="center"/>
              <w:rPr>
                <w:rFonts w:ascii="Times New Roman" w:eastAsia="Calibri" w:hAnsi="Times New Roman"/>
                <w:sz w:val="24"/>
                <w:szCs w:val="24"/>
              </w:rPr>
            </w:pPr>
          </w:p>
        </w:tc>
        <w:tc>
          <w:tcPr>
            <w:tcW w:w="8252" w:type="dxa"/>
            <w:gridSpan w:val="3"/>
          </w:tcPr>
          <w:p w:rsidR="0032293C" w:rsidRDefault="0032293C" w:rsidP="00AE733E">
            <w:pPr>
              <w:jc w:val="both"/>
              <w:rPr>
                <w:rFonts w:ascii="Times New Roman" w:eastAsia="Calibri" w:hAnsi="Times New Roman"/>
                <w:b/>
                <w:sz w:val="24"/>
                <w:szCs w:val="24"/>
              </w:rPr>
            </w:pPr>
            <w:r>
              <w:rPr>
                <w:rFonts w:ascii="Times New Roman" w:eastAsia="Calibri" w:hAnsi="Times New Roman"/>
                <w:b/>
                <w:sz w:val="24"/>
                <w:szCs w:val="24"/>
              </w:rPr>
              <w:lastRenderedPageBreak/>
              <w:t>Содержание учебного материала</w:t>
            </w:r>
          </w:p>
        </w:tc>
        <w:tc>
          <w:tcPr>
            <w:tcW w:w="880" w:type="dxa"/>
            <w:vMerge w:val="restart"/>
          </w:tcPr>
          <w:p w:rsidR="0032293C" w:rsidRDefault="0032293C" w:rsidP="00AE733E">
            <w:pPr>
              <w:jc w:val="center"/>
              <w:rPr>
                <w:rFonts w:ascii="Times New Roman" w:eastAsia="Calibri" w:hAnsi="Times New Roman"/>
                <w:sz w:val="24"/>
                <w:szCs w:val="24"/>
              </w:rPr>
            </w:pPr>
          </w:p>
          <w:p w:rsidR="0032293C" w:rsidRDefault="0032293C" w:rsidP="00AE733E">
            <w:pPr>
              <w:jc w:val="center"/>
              <w:rPr>
                <w:rFonts w:ascii="Times New Roman" w:eastAsia="Calibri" w:hAnsi="Times New Roman"/>
                <w:sz w:val="24"/>
                <w:szCs w:val="24"/>
              </w:rPr>
            </w:pPr>
          </w:p>
          <w:p w:rsidR="0032293C" w:rsidRDefault="0032293C" w:rsidP="00AE733E">
            <w:pPr>
              <w:jc w:val="center"/>
              <w:rPr>
                <w:rFonts w:ascii="Times New Roman" w:eastAsia="Calibri" w:hAnsi="Times New Roman"/>
                <w:sz w:val="24"/>
                <w:szCs w:val="24"/>
              </w:rPr>
            </w:pPr>
          </w:p>
          <w:p w:rsidR="0032293C" w:rsidRDefault="0032293C" w:rsidP="00AE733E">
            <w:pPr>
              <w:jc w:val="center"/>
              <w:rPr>
                <w:rFonts w:ascii="Times New Roman" w:eastAsia="Calibri" w:hAnsi="Times New Roman"/>
                <w:sz w:val="24"/>
                <w:szCs w:val="24"/>
              </w:rPr>
            </w:pPr>
          </w:p>
          <w:p w:rsidR="0032293C" w:rsidRDefault="00AA7AC7" w:rsidP="00AE733E">
            <w:pPr>
              <w:jc w:val="center"/>
              <w:rPr>
                <w:rFonts w:ascii="Times New Roman" w:eastAsia="Calibri" w:hAnsi="Times New Roman"/>
                <w:sz w:val="24"/>
                <w:szCs w:val="24"/>
              </w:rPr>
            </w:pPr>
            <w:r>
              <w:rPr>
                <w:rFonts w:ascii="Times New Roman" w:eastAsia="Calibri" w:hAnsi="Times New Roman"/>
                <w:sz w:val="24"/>
                <w:szCs w:val="24"/>
              </w:rPr>
              <w:t>2</w:t>
            </w:r>
          </w:p>
        </w:tc>
        <w:tc>
          <w:tcPr>
            <w:tcW w:w="1700" w:type="dxa"/>
            <w:gridSpan w:val="2"/>
            <w:vMerge/>
          </w:tcPr>
          <w:p w:rsidR="0032293C" w:rsidRDefault="0032293C" w:rsidP="00AE733E">
            <w:pPr>
              <w:jc w:val="both"/>
              <w:rPr>
                <w:rFonts w:ascii="Times New Roman" w:eastAsia="Calibri" w:hAnsi="Times New Roman"/>
                <w:sz w:val="24"/>
                <w:szCs w:val="24"/>
              </w:rPr>
            </w:pPr>
          </w:p>
        </w:tc>
      </w:tr>
      <w:tr w:rsidR="0032293C" w:rsidTr="00EE63F8">
        <w:trPr>
          <w:gridAfter w:val="1"/>
          <w:wAfter w:w="30" w:type="dxa"/>
          <w:cantSplit/>
          <w:trHeight w:val="623"/>
        </w:trPr>
        <w:tc>
          <w:tcPr>
            <w:tcW w:w="2885" w:type="dxa"/>
            <w:vMerge/>
          </w:tcPr>
          <w:p w:rsidR="0032293C" w:rsidRDefault="0032293C" w:rsidP="00AE733E">
            <w:pPr>
              <w:jc w:val="both"/>
              <w:rPr>
                <w:rFonts w:ascii="Times New Roman" w:eastAsia="Calibri" w:hAnsi="Times New Roman"/>
                <w:b/>
                <w:sz w:val="24"/>
                <w:szCs w:val="24"/>
              </w:rPr>
            </w:pPr>
          </w:p>
        </w:tc>
        <w:tc>
          <w:tcPr>
            <w:tcW w:w="8252" w:type="dxa"/>
            <w:gridSpan w:val="3"/>
          </w:tcPr>
          <w:p w:rsidR="0032293C" w:rsidRDefault="0032293C" w:rsidP="00BA2CA8">
            <w:pPr>
              <w:jc w:val="both"/>
              <w:rPr>
                <w:rFonts w:ascii="Times New Roman" w:eastAsia="Calibri" w:hAnsi="Times New Roman"/>
                <w:sz w:val="24"/>
                <w:szCs w:val="24"/>
              </w:rPr>
            </w:pPr>
            <w:r>
              <w:rPr>
                <w:rFonts w:ascii="Times New Roman" w:eastAsia="Calibri" w:hAnsi="Times New Roman"/>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880" w:type="dxa"/>
            <w:vMerge/>
            <w:tcBorders>
              <w:top w:val="none" w:sz="4" w:space="0" w:color="000000"/>
            </w:tcBorders>
          </w:tcPr>
          <w:p w:rsidR="0032293C" w:rsidRDefault="0032293C" w:rsidP="00AE733E">
            <w:pPr>
              <w:jc w:val="center"/>
              <w:rPr>
                <w:rFonts w:ascii="Times New Roman" w:eastAsia="Calibri" w:hAnsi="Times New Roman"/>
                <w:sz w:val="24"/>
                <w:szCs w:val="24"/>
              </w:rPr>
            </w:pPr>
          </w:p>
        </w:tc>
        <w:tc>
          <w:tcPr>
            <w:tcW w:w="1700" w:type="dxa"/>
            <w:gridSpan w:val="2"/>
            <w:vMerge/>
          </w:tcPr>
          <w:p w:rsidR="0032293C" w:rsidRDefault="0032293C" w:rsidP="00AE733E">
            <w:pPr>
              <w:jc w:val="both"/>
              <w:rPr>
                <w:rFonts w:ascii="Times New Roman" w:eastAsia="Calibri" w:hAnsi="Times New Roman"/>
                <w:sz w:val="24"/>
                <w:szCs w:val="24"/>
              </w:rPr>
            </w:pPr>
          </w:p>
        </w:tc>
      </w:tr>
      <w:tr w:rsidR="0032293C" w:rsidTr="00EE63F8">
        <w:trPr>
          <w:gridAfter w:val="1"/>
          <w:wAfter w:w="30" w:type="dxa"/>
          <w:cantSplit/>
          <w:trHeight w:val="311"/>
        </w:trPr>
        <w:tc>
          <w:tcPr>
            <w:tcW w:w="2885" w:type="dxa"/>
            <w:vMerge/>
          </w:tcPr>
          <w:p w:rsidR="0032293C" w:rsidRDefault="0032293C" w:rsidP="00AE733E">
            <w:pPr>
              <w:jc w:val="both"/>
              <w:rPr>
                <w:rFonts w:ascii="Times New Roman" w:eastAsia="Calibri" w:hAnsi="Times New Roman"/>
                <w:b/>
                <w:sz w:val="24"/>
                <w:szCs w:val="24"/>
              </w:rPr>
            </w:pPr>
          </w:p>
        </w:tc>
        <w:tc>
          <w:tcPr>
            <w:tcW w:w="8252" w:type="dxa"/>
            <w:gridSpan w:val="3"/>
          </w:tcPr>
          <w:p w:rsidR="0032293C" w:rsidRDefault="0032293C" w:rsidP="00AE733E">
            <w:pPr>
              <w:jc w:val="both"/>
              <w:rPr>
                <w:rFonts w:ascii="Times New Roman" w:eastAsia="Calibri" w:hAnsi="Times New Roman"/>
                <w:b/>
                <w:sz w:val="24"/>
                <w:szCs w:val="24"/>
              </w:rPr>
            </w:pPr>
            <w:r>
              <w:rPr>
                <w:rFonts w:ascii="Times New Roman" w:eastAsia="Calibri" w:hAnsi="Times New Roman"/>
                <w:b/>
                <w:sz w:val="24"/>
                <w:szCs w:val="24"/>
              </w:rPr>
              <w:t>Комбинированное занятие</w:t>
            </w:r>
          </w:p>
        </w:tc>
        <w:tc>
          <w:tcPr>
            <w:tcW w:w="880" w:type="dxa"/>
            <w:vMerge/>
            <w:tcBorders>
              <w:top w:val="none" w:sz="4" w:space="0" w:color="000000"/>
            </w:tcBorders>
          </w:tcPr>
          <w:p w:rsidR="0032293C" w:rsidRDefault="0032293C" w:rsidP="00AE733E">
            <w:pPr>
              <w:jc w:val="center"/>
              <w:rPr>
                <w:rFonts w:ascii="Times New Roman" w:eastAsia="Calibri" w:hAnsi="Times New Roman"/>
                <w:sz w:val="24"/>
                <w:szCs w:val="24"/>
              </w:rPr>
            </w:pPr>
          </w:p>
        </w:tc>
        <w:tc>
          <w:tcPr>
            <w:tcW w:w="1700" w:type="dxa"/>
            <w:gridSpan w:val="2"/>
            <w:vMerge/>
          </w:tcPr>
          <w:p w:rsidR="0032293C" w:rsidRDefault="0032293C" w:rsidP="00AE733E">
            <w:pPr>
              <w:jc w:val="both"/>
              <w:rPr>
                <w:rFonts w:ascii="Times New Roman" w:eastAsia="Calibri" w:hAnsi="Times New Roman"/>
                <w:sz w:val="24"/>
                <w:szCs w:val="24"/>
              </w:rPr>
            </w:pPr>
          </w:p>
        </w:tc>
      </w:tr>
      <w:tr w:rsidR="0032293C" w:rsidTr="00EE63F8">
        <w:trPr>
          <w:gridAfter w:val="1"/>
          <w:wAfter w:w="30" w:type="dxa"/>
          <w:cantSplit/>
          <w:trHeight w:val="311"/>
        </w:trPr>
        <w:tc>
          <w:tcPr>
            <w:tcW w:w="2885" w:type="dxa"/>
            <w:vMerge/>
          </w:tcPr>
          <w:p w:rsidR="0032293C" w:rsidRDefault="0032293C" w:rsidP="00AE733E">
            <w:pPr>
              <w:jc w:val="both"/>
              <w:rPr>
                <w:rFonts w:ascii="Times New Roman" w:eastAsia="Calibri" w:hAnsi="Times New Roman"/>
                <w:b/>
                <w:sz w:val="24"/>
                <w:szCs w:val="24"/>
              </w:rPr>
            </w:pPr>
          </w:p>
        </w:tc>
        <w:tc>
          <w:tcPr>
            <w:tcW w:w="8252" w:type="dxa"/>
            <w:gridSpan w:val="3"/>
          </w:tcPr>
          <w:p w:rsidR="0032293C" w:rsidRDefault="0032293C" w:rsidP="00AE733E">
            <w:pPr>
              <w:jc w:val="both"/>
              <w:rPr>
                <w:rFonts w:ascii="Times New Roman" w:eastAsia="Calibri" w:hAnsi="Times New Roman"/>
                <w:b/>
                <w:sz w:val="24"/>
                <w:szCs w:val="24"/>
              </w:rPr>
            </w:pPr>
            <w:r>
              <w:rPr>
                <w:rFonts w:ascii="Times New Roman" w:eastAsia="Calibri" w:hAnsi="Times New Roman"/>
                <w:b/>
                <w:sz w:val="24"/>
                <w:szCs w:val="24"/>
              </w:rPr>
              <w:t>Практическое занятие</w:t>
            </w:r>
          </w:p>
        </w:tc>
        <w:tc>
          <w:tcPr>
            <w:tcW w:w="880" w:type="dxa"/>
            <w:tcBorders>
              <w:top w:val="none" w:sz="4" w:space="0" w:color="000000"/>
            </w:tcBorders>
          </w:tcPr>
          <w:p w:rsidR="0032293C" w:rsidRDefault="00AA7AC7" w:rsidP="00AE733E">
            <w:pPr>
              <w:jc w:val="center"/>
              <w:rPr>
                <w:rFonts w:ascii="Times New Roman" w:eastAsia="Calibri" w:hAnsi="Times New Roman"/>
                <w:sz w:val="24"/>
                <w:szCs w:val="24"/>
              </w:rPr>
            </w:pPr>
            <w:r>
              <w:rPr>
                <w:rFonts w:ascii="Times New Roman" w:eastAsia="Calibri" w:hAnsi="Times New Roman"/>
                <w:sz w:val="24"/>
                <w:szCs w:val="24"/>
              </w:rPr>
              <w:t>2</w:t>
            </w:r>
          </w:p>
        </w:tc>
        <w:tc>
          <w:tcPr>
            <w:tcW w:w="1700" w:type="dxa"/>
            <w:gridSpan w:val="2"/>
            <w:vMerge/>
          </w:tcPr>
          <w:p w:rsidR="0032293C" w:rsidRDefault="0032293C" w:rsidP="00AE733E">
            <w:pPr>
              <w:jc w:val="both"/>
              <w:rPr>
                <w:rFonts w:ascii="Times New Roman" w:eastAsia="Calibri" w:hAnsi="Times New Roman"/>
                <w:sz w:val="24"/>
                <w:szCs w:val="24"/>
              </w:rPr>
            </w:pPr>
          </w:p>
        </w:tc>
      </w:tr>
      <w:tr w:rsidR="00E92F4A" w:rsidTr="00EE63F8">
        <w:trPr>
          <w:gridAfter w:val="1"/>
          <w:wAfter w:w="30" w:type="dxa"/>
          <w:cantSplit/>
          <w:trHeight w:val="313"/>
        </w:trPr>
        <w:tc>
          <w:tcPr>
            <w:tcW w:w="2885" w:type="dxa"/>
            <w:vMerge w:val="restart"/>
          </w:tcPr>
          <w:p w:rsidR="00E92F4A" w:rsidRDefault="00E92F4A" w:rsidP="00AE733E">
            <w:pPr>
              <w:jc w:val="both"/>
              <w:rPr>
                <w:rFonts w:ascii="Times New Roman" w:eastAsia="Calibri" w:hAnsi="Times New Roman"/>
                <w:b/>
                <w:sz w:val="24"/>
                <w:szCs w:val="24"/>
              </w:rPr>
            </w:pPr>
            <w:r>
              <w:rPr>
                <w:rFonts w:ascii="Times New Roman" w:eastAsia="Calibri" w:hAnsi="Times New Roman"/>
                <w:b/>
                <w:sz w:val="24"/>
                <w:szCs w:val="24"/>
              </w:rPr>
              <w:t>Тема 7.4</w:t>
            </w:r>
          </w:p>
          <w:p w:rsidR="00E92F4A" w:rsidRDefault="00E92F4A" w:rsidP="00AE733E">
            <w:pPr>
              <w:jc w:val="both"/>
              <w:rPr>
                <w:rFonts w:ascii="Times New Roman" w:eastAsia="Calibri" w:hAnsi="Times New Roman"/>
                <w:b/>
                <w:sz w:val="24"/>
                <w:szCs w:val="24"/>
              </w:rPr>
            </w:pPr>
            <w:r>
              <w:rPr>
                <w:rFonts w:ascii="Times New Roman" w:eastAsia="Calibri" w:hAnsi="Times New Roman"/>
                <w:b/>
                <w:sz w:val="24"/>
                <w:szCs w:val="24"/>
              </w:rPr>
              <w:t>Задачи математической статистики</w:t>
            </w:r>
          </w:p>
        </w:tc>
        <w:tc>
          <w:tcPr>
            <w:tcW w:w="8252" w:type="dxa"/>
            <w:gridSpan w:val="3"/>
          </w:tcPr>
          <w:p w:rsidR="00E92F4A" w:rsidRDefault="00E92F4A" w:rsidP="00AE733E">
            <w:pPr>
              <w:jc w:val="both"/>
              <w:rPr>
                <w:rFonts w:ascii="Times New Roman" w:eastAsia="Calibri" w:hAnsi="Times New Roman"/>
                <w:b/>
                <w:sz w:val="24"/>
                <w:szCs w:val="24"/>
              </w:rPr>
            </w:pPr>
            <w:r>
              <w:rPr>
                <w:rFonts w:ascii="Times New Roman" w:eastAsia="Calibri" w:hAnsi="Times New Roman"/>
                <w:b/>
                <w:sz w:val="24"/>
                <w:szCs w:val="24"/>
              </w:rPr>
              <w:t>Содержание учебного материала</w:t>
            </w:r>
          </w:p>
        </w:tc>
        <w:tc>
          <w:tcPr>
            <w:tcW w:w="880" w:type="dxa"/>
            <w:vMerge w:val="restart"/>
          </w:tcPr>
          <w:p w:rsidR="00E92F4A" w:rsidRDefault="00E92F4A" w:rsidP="00AE733E">
            <w:pPr>
              <w:jc w:val="center"/>
              <w:rPr>
                <w:rFonts w:ascii="Times New Roman" w:eastAsia="Calibri" w:hAnsi="Times New Roman"/>
                <w:sz w:val="24"/>
                <w:szCs w:val="24"/>
              </w:rPr>
            </w:pPr>
          </w:p>
          <w:p w:rsidR="00E92F4A" w:rsidRDefault="00E92F4A" w:rsidP="00AE733E">
            <w:pPr>
              <w:jc w:val="center"/>
              <w:rPr>
                <w:rFonts w:ascii="Times New Roman" w:eastAsia="Calibri" w:hAnsi="Times New Roman"/>
                <w:sz w:val="24"/>
                <w:szCs w:val="24"/>
              </w:rPr>
            </w:pPr>
          </w:p>
          <w:p w:rsidR="00E92F4A" w:rsidRDefault="00E92F4A" w:rsidP="00AE733E">
            <w:pPr>
              <w:jc w:val="center"/>
              <w:rPr>
                <w:rFonts w:ascii="Times New Roman" w:eastAsia="Calibri" w:hAnsi="Times New Roman"/>
                <w:sz w:val="24"/>
                <w:szCs w:val="24"/>
              </w:rPr>
            </w:pPr>
          </w:p>
          <w:p w:rsidR="00E92F4A" w:rsidRDefault="00E92F4A" w:rsidP="00AE733E">
            <w:pPr>
              <w:jc w:val="center"/>
              <w:rPr>
                <w:rFonts w:ascii="Times New Roman" w:eastAsia="Calibri" w:hAnsi="Times New Roman"/>
                <w:sz w:val="24"/>
                <w:szCs w:val="24"/>
              </w:rPr>
            </w:pPr>
          </w:p>
          <w:p w:rsidR="00E92F4A" w:rsidRDefault="00AA7AC7" w:rsidP="00AE733E">
            <w:pPr>
              <w:jc w:val="center"/>
              <w:rPr>
                <w:rFonts w:ascii="Times New Roman" w:eastAsia="Calibri" w:hAnsi="Times New Roman"/>
                <w:sz w:val="24"/>
                <w:szCs w:val="24"/>
              </w:rPr>
            </w:pPr>
            <w:r>
              <w:rPr>
                <w:rFonts w:ascii="Times New Roman" w:eastAsia="Calibri" w:hAnsi="Times New Roman"/>
                <w:sz w:val="24"/>
                <w:szCs w:val="24"/>
              </w:rPr>
              <w:t>4</w:t>
            </w:r>
          </w:p>
        </w:tc>
        <w:tc>
          <w:tcPr>
            <w:tcW w:w="1700" w:type="dxa"/>
            <w:gridSpan w:val="2"/>
            <w:vMerge/>
          </w:tcPr>
          <w:p w:rsidR="00E92F4A" w:rsidRDefault="00E92F4A" w:rsidP="00AE733E">
            <w:pPr>
              <w:jc w:val="both"/>
              <w:rPr>
                <w:rFonts w:ascii="Times New Roman" w:eastAsia="Calibri" w:hAnsi="Times New Roman"/>
                <w:sz w:val="24"/>
                <w:szCs w:val="24"/>
              </w:rPr>
            </w:pPr>
          </w:p>
        </w:tc>
      </w:tr>
      <w:tr w:rsidR="00E92F4A" w:rsidTr="00EE63F8">
        <w:trPr>
          <w:gridAfter w:val="1"/>
          <w:wAfter w:w="30" w:type="dxa"/>
          <w:cantSplit/>
          <w:trHeight w:val="623"/>
        </w:trPr>
        <w:tc>
          <w:tcPr>
            <w:tcW w:w="2885" w:type="dxa"/>
            <w:vMerge/>
          </w:tcPr>
          <w:p w:rsidR="00E92F4A" w:rsidRDefault="00E92F4A" w:rsidP="00AE733E">
            <w:pPr>
              <w:jc w:val="both"/>
              <w:rPr>
                <w:rFonts w:ascii="Times New Roman" w:eastAsia="Calibri" w:hAnsi="Times New Roman"/>
                <w:b/>
                <w:sz w:val="24"/>
                <w:szCs w:val="24"/>
              </w:rPr>
            </w:pPr>
          </w:p>
        </w:tc>
        <w:tc>
          <w:tcPr>
            <w:tcW w:w="8252" w:type="dxa"/>
            <w:gridSpan w:val="3"/>
          </w:tcPr>
          <w:p w:rsidR="00E92F4A" w:rsidRPr="004203EA" w:rsidRDefault="00E92F4A" w:rsidP="004203EA">
            <w:pPr>
              <w:jc w:val="both"/>
              <w:rPr>
                <w:rFonts w:ascii="Times New Roman" w:eastAsia="Calibri" w:hAnsi="Times New Roman"/>
                <w:sz w:val="24"/>
                <w:szCs w:val="24"/>
              </w:rPr>
            </w:pPr>
            <w:r>
              <w:rPr>
                <w:rFonts w:ascii="Times New Roman" w:eastAsia="Calibri" w:hAnsi="Times New Roman"/>
                <w:sz w:val="24"/>
                <w:szCs w:val="24"/>
              </w:rPr>
              <w:t xml:space="preserve">Первичная обработка статистических данных.  </w:t>
            </w:r>
            <w:r w:rsidRPr="004203EA">
              <w:rPr>
                <w:rFonts w:ascii="Times New Roman" w:eastAsia="Calibri" w:hAnsi="Times New Roman"/>
                <w:sz w:val="24"/>
                <w:szCs w:val="24"/>
              </w:rPr>
              <w:t>Числовые характеристики</w:t>
            </w:r>
          </w:p>
          <w:p w:rsidR="00E92F4A" w:rsidRDefault="00E92F4A" w:rsidP="004203EA">
            <w:pPr>
              <w:jc w:val="both"/>
              <w:rPr>
                <w:rFonts w:ascii="Times New Roman" w:eastAsia="Calibri" w:hAnsi="Times New Roman"/>
                <w:sz w:val="24"/>
                <w:szCs w:val="24"/>
              </w:rPr>
            </w:pPr>
            <w:r w:rsidRPr="004203EA">
              <w:rPr>
                <w:rFonts w:ascii="Times New Roman" w:eastAsia="Calibri" w:hAnsi="Times New Roman"/>
                <w:sz w:val="24"/>
                <w:szCs w:val="24"/>
              </w:rPr>
              <w:t>(среднее арифметическое, медиана, размах, дисперсия). Работа с таблицами, графиками, диаграммами</w:t>
            </w:r>
          </w:p>
        </w:tc>
        <w:tc>
          <w:tcPr>
            <w:tcW w:w="880" w:type="dxa"/>
            <w:vMerge/>
            <w:tcBorders>
              <w:top w:val="none" w:sz="4" w:space="0" w:color="000000"/>
            </w:tcBorders>
          </w:tcPr>
          <w:p w:rsidR="00E92F4A" w:rsidRDefault="00E92F4A" w:rsidP="00AE733E">
            <w:pPr>
              <w:jc w:val="center"/>
              <w:rPr>
                <w:rFonts w:ascii="Times New Roman" w:eastAsia="Calibri" w:hAnsi="Times New Roman"/>
                <w:sz w:val="24"/>
                <w:szCs w:val="24"/>
              </w:rPr>
            </w:pPr>
          </w:p>
        </w:tc>
        <w:tc>
          <w:tcPr>
            <w:tcW w:w="1700" w:type="dxa"/>
            <w:gridSpan w:val="2"/>
            <w:vMerge/>
          </w:tcPr>
          <w:p w:rsidR="00E92F4A" w:rsidRDefault="00E92F4A" w:rsidP="00AE733E">
            <w:pPr>
              <w:jc w:val="both"/>
              <w:rPr>
                <w:rFonts w:ascii="Times New Roman" w:eastAsia="Calibri" w:hAnsi="Times New Roman"/>
                <w:sz w:val="24"/>
                <w:szCs w:val="24"/>
              </w:rPr>
            </w:pPr>
          </w:p>
        </w:tc>
      </w:tr>
      <w:tr w:rsidR="00E92F4A" w:rsidTr="00EE63F8">
        <w:trPr>
          <w:gridAfter w:val="1"/>
          <w:wAfter w:w="30" w:type="dxa"/>
          <w:cantSplit/>
          <w:trHeight w:val="373"/>
        </w:trPr>
        <w:tc>
          <w:tcPr>
            <w:tcW w:w="2885" w:type="dxa"/>
            <w:vMerge/>
          </w:tcPr>
          <w:p w:rsidR="00E92F4A" w:rsidRDefault="00E92F4A" w:rsidP="00AE733E">
            <w:pPr>
              <w:jc w:val="both"/>
              <w:rPr>
                <w:rFonts w:ascii="Times New Roman" w:eastAsia="Calibri" w:hAnsi="Times New Roman"/>
                <w:b/>
                <w:sz w:val="24"/>
                <w:szCs w:val="24"/>
              </w:rPr>
            </w:pPr>
          </w:p>
        </w:tc>
        <w:tc>
          <w:tcPr>
            <w:tcW w:w="8252" w:type="dxa"/>
            <w:gridSpan w:val="3"/>
          </w:tcPr>
          <w:p w:rsidR="00E92F4A" w:rsidRDefault="00E92F4A" w:rsidP="00AE733E">
            <w:pPr>
              <w:jc w:val="both"/>
              <w:rPr>
                <w:rFonts w:ascii="Times New Roman" w:eastAsia="Calibri" w:hAnsi="Times New Roman"/>
                <w:b/>
                <w:sz w:val="24"/>
                <w:szCs w:val="24"/>
              </w:rPr>
            </w:pPr>
            <w:r>
              <w:rPr>
                <w:rFonts w:ascii="Times New Roman" w:eastAsia="Calibri" w:hAnsi="Times New Roman"/>
                <w:b/>
                <w:sz w:val="24"/>
                <w:szCs w:val="24"/>
              </w:rPr>
              <w:t>Комбинированное занятие</w:t>
            </w:r>
          </w:p>
        </w:tc>
        <w:tc>
          <w:tcPr>
            <w:tcW w:w="880" w:type="dxa"/>
            <w:vMerge/>
            <w:tcBorders>
              <w:top w:val="none" w:sz="4" w:space="0" w:color="000000"/>
            </w:tcBorders>
          </w:tcPr>
          <w:p w:rsidR="00E92F4A" w:rsidRDefault="00E92F4A" w:rsidP="00AE733E">
            <w:pPr>
              <w:jc w:val="center"/>
              <w:rPr>
                <w:rFonts w:ascii="Times New Roman" w:eastAsia="Calibri" w:hAnsi="Times New Roman"/>
                <w:sz w:val="24"/>
                <w:szCs w:val="24"/>
              </w:rPr>
            </w:pPr>
          </w:p>
        </w:tc>
        <w:tc>
          <w:tcPr>
            <w:tcW w:w="1700" w:type="dxa"/>
            <w:gridSpan w:val="2"/>
            <w:vMerge/>
          </w:tcPr>
          <w:p w:rsidR="00E92F4A" w:rsidRDefault="00E92F4A" w:rsidP="00AE733E">
            <w:pPr>
              <w:jc w:val="both"/>
              <w:rPr>
                <w:rFonts w:ascii="Times New Roman" w:eastAsia="Calibri" w:hAnsi="Times New Roman"/>
                <w:sz w:val="24"/>
                <w:szCs w:val="24"/>
              </w:rPr>
            </w:pPr>
          </w:p>
        </w:tc>
      </w:tr>
      <w:tr w:rsidR="00E92F4A" w:rsidTr="00EE63F8">
        <w:trPr>
          <w:gridAfter w:val="1"/>
          <w:wAfter w:w="30" w:type="dxa"/>
          <w:trHeight w:val="311"/>
        </w:trPr>
        <w:tc>
          <w:tcPr>
            <w:tcW w:w="11137" w:type="dxa"/>
            <w:gridSpan w:val="4"/>
          </w:tcPr>
          <w:p w:rsidR="00E92F4A" w:rsidRDefault="00E92F4A" w:rsidP="00AE733E">
            <w:pPr>
              <w:jc w:val="both"/>
              <w:rPr>
                <w:rFonts w:ascii="Times New Roman" w:eastAsia="Calibri" w:hAnsi="Times New Roman"/>
                <w:b/>
                <w:sz w:val="24"/>
                <w:szCs w:val="24"/>
              </w:rPr>
            </w:pPr>
            <w:r>
              <w:rPr>
                <w:rFonts w:ascii="Times New Roman" w:eastAsia="Calibri" w:hAnsi="Times New Roman"/>
                <w:b/>
                <w:sz w:val="24"/>
                <w:szCs w:val="24"/>
              </w:rPr>
              <w:t>Промежуточная аттестация (Экзамен)</w:t>
            </w:r>
          </w:p>
        </w:tc>
        <w:tc>
          <w:tcPr>
            <w:tcW w:w="880" w:type="dxa"/>
          </w:tcPr>
          <w:p w:rsidR="00E92F4A" w:rsidRDefault="00AA7AC7" w:rsidP="00AE733E">
            <w:pPr>
              <w:jc w:val="center"/>
              <w:rPr>
                <w:rFonts w:ascii="Times New Roman" w:eastAsia="Calibri" w:hAnsi="Times New Roman"/>
                <w:b/>
                <w:sz w:val="24"/>
                <w:szCs w:val="24"/>
              </w:rPr>
            </w:pPr>
            <w:r>
              <w:rPr>
                <w:rFonts w:ascii="Times New Roman" w:eastAsia="Calibri" w:hAnsi="Times New Roman"/>
                <w:b/>
                <w:sz w:val="24"/>
                <w:szCs w:val="24"/>
              </w:rPr>
              <w:t>6</w:t>
            </w:r>
          </w:p>
        </w:tc>
        <w:tc>
          <w:tcPr>
            <w:tcW w:w="1700" w:type="dxa"/>
            <w:gridSpan w:val="2"/>
          </w:tcPr>
          <w:p w:rsidR="00E92F4A" w:rsidRDefault="00E92F4A" w:rsidP="00AE733E">
            <w:pPr>
              <w:jc w:val="both"/>
              <w:rPr>
                <w:rFonts w:ascii="Times New Roman" w:eastAsia="Calibri" w:hAnsi="Times New Roman"/>
                <w:sz w:val="24"/>
                <w:szCs w:val="24"/>
              </w:rPr>
            </w:pPr>
          </w:p>
        </w:tc>
      </w:tr>
      <w:tr w:rsidR="00E92F4A" w:rsidTr="00EE63F8">
        <w:trPr>
          <w:gridAfter w:val="1"/>
          <w:wAfter w:w="30" w:type="dxa"/>
          <w:trHeight w:val="311"/>
        </w:trPr>
        <w:tc>
          <w:tcPr>
            <w:tcW w:w="11137" w:type="dxa"/>
            <w:gridSpan w:val="4"/>
          </w:tcPr>
          <w:p w:rsidR="00E92F4A" w:rsidRDefault="00E92F4A" w:rsidP="004203EA">
            <w:pPr>
              <w:widowControl w:val="0"/>
              <w:rPr>
                <w:rFonts w:ascii="Times New Roman" w:eastAsia="Calibri" w:hAnsi="Times New Roman"/>
                <w:b/>
                <w:sz w:val="24"/>
                <w:szCs w:val="24"/>
              </w:rPr>
            </w:pPr>
            <w:r>
              <w:rPr>
                <w:rFonts w:ascii="Times New Roman" w:eastAsia="Calibri" w:hAnsi="Times New Roman"/>
                <w:b/>
                <w:sz w:val="24"/>
                <w:szCs w:val="24"/>
              </w:rPr>
              <w:t>Консультации</w:t>
            </w:r>
          </w:p>
        </w:tc>
        <w:tc>
          <w:tcPr>
            <w:tcW w:w="880" w:type="dxa"/>
          </w:tcPr>
          <w:p w:rsidR="00E92F4A" w:rsidRDefault="00E92F4A" w:rsidP="00AE733E">
            <w:pPr>
              <w:widowControl w:val="0"/>
              <w:jc w:val="center"/>
              <w:rPr>
                <w:rFonts w:ascii="Times New Roman" w:eastAsia="Calibri" w:hAnsi="Times New Roman"/>
                <w:b/>
                <w:sz w:val="24"/>
                <w:szCs w:val="24"/>
              </w:rPr>
            </w:pPr>
          </w:p>
        </w:tc>
        <w:tc>
          <w:tcPr>
            <w:tcW w:w="1700" w:type="dxa"/>
            <w:gridSpan w:val="2"/>
          </w:tcPr>
          <w:p w:rsidR="00E92F4A" w:rsidRDefault="00E92F4A" w:rsidP="00AE733E">
            <w:pPr>
              <w:widowControl w:val="0"/>
              <w:jc w:val="both"/>
              <w:rPr>
                <w:rFonts w:ascii="Times New Roman" w:eastAsia="Calibri" w:hAnsi="Times New Roman"/>
                <w:sz w:val="24"/>
                <w:szCs w:val="24"/>
              </w:rPr>
            </w:pPr>
          </w:p>
        </w:tc>
      </w:tr>
      <w:tr w:rsidR="00E92F4A" w:rsidTr="00EE63F8">
        <w:trPr>
          <w:gridAfter w:val="1"/>
          <w:wAfter w:w="30" w:type="dxa"/>
          <w:trHeight w:val="311"/>
        </w:trPr>
        <w:tc>
          <w:tcPr>
            <w:tcW w:w="2885" w:type="dxa"/>
          </w:tcPr>
          <w:p w:rsidR="00E92F4A" w:rsidRDefault="00E92F4A" w:rsidP="00AE733E">
            <w:pPr>
              <w:jc w:val="both"/>
              <w:rPr>
                <w:rFonts w:ascii="Times New Roman" w:eastAsia="Calibri" w:hAnsi="Times New Roman"/>
                <w:b/>
                <w:sz w:val="24"/>
                <w:szCs w:val="24"/>
              </w:rPr>
            </w:pPr>
            <w:r>
              <w:rPr>
                <w:rFonts w:ascii="Times New Roman" w:eastAsia="Calibri" w:hAnsi="Times New Roman"/>
                <w:b/>
                <w:sz w:val="24"/>
                <w:szCs w:val="24"/>
              </w:rPr>
              <w:t>Всего:</w:t>
            </w:r>
          </w:p>
        </w:tc>
        <w:tc>
          <w:tcPr>
            <w:tcW w:w="8252" w:type="dxa"/>
            <w:gridSpan w:val="3"/>
          </w:tcPr>
          <w:p w:rsidR="00E92F4A" w:rsidRDefault="00E92F4A" w:rsidP="00AE733E">
            <w:pPr>
              <w:jc w:val="both"/>
              <w:rPr>
                <w:rFonts w:ascii="Times New Roman" w:eastAsia="Calibri" w:hAnsi="Times New Roman"/>
                <w:sz w:val="24"/>
                <w:szCs w:val="24"/>
              </w:rPr>
            </w:pPr>
          </w:p>
        </w:tc>
        <w:tc>
          <w:tcPr>
            <w:tcW w:w="880" w:type="dxa"/>
          </w:tcPr>
          <w:p w:rsidR="00E92F4A" w:rsidRDefault="000C6231" w:rsidP="00AE733E">
            <w:pPr>
              <w:jc w:val="center"/>
              <w:rPr>
                <w:rFonts w:ascii="Times New Roman" w:eastAsia="Calibri" w:hAnsi="Times New Roman"/>
                <w:b/>
                <w:sz w:val="24"/>
                <w:szCs w:val="24"/>
              </w:rPr>
            </w:pPr>
            <w:r>
              <w:rPr>
                <w:rFonts w:ascii="Times New Roman" w:eastAsia="Calibri" w:hAnsi="Times New Roman"/>
                <w:b/>
                <w:sz w:val="24"/>
                <w:szCs w:val="24"/>
              </w:rPr>
              <w:t>348</w:t>
            </w:r>
          </w:p>
        </w:tc>
        <w:tc>
          <w:tcPr>
            <w:tcW w:w="1700" w:type="dxa"/>
            <w:gridSpan w:val="2"/>
          </w:tcPr>
          <w:p w:rsidR="00E92F4A" w:rsidRDefault="00E92F4A" w:rsidP="00AE733E">
            <w:pPr>
              <w:jc w:val="both"/>
              <w:rPr>
                <w:rFonts w:ascii="Times New Roman" w:eastAsia="Calibri" w:hAnsi="Times New Roman"/>
                <w:sz w:val="24"/>
                <w:szCs w:val="24"/>
              </w:rPr>
            </w:pPr>
          </w:p>
        </w:tc>
      </w:tr>
    </w:tbl>
    <w:p w:rsidR="00844831" w:rsidRDefault="00844831" w:rsidP="00AE733E">
      <w:pPr>
        <w:jc w:val="both"/>
        <w:rPr>
          <w:rFonts w:ascii="Times New Roman" w:hAnsi="Times New Roman"/>
          <w:sz w:val="24"/>
          <w:szCs w:val="24"/>
        </w:rPr>
      </w:pPr>
    </w:p>
    <w:p w:rsidR="00844831" w:rsidRDefault="00844831" w:rsidP="001D5E11">
      <w:pPr>
        <w:rPr>
          <w:rFonts w:ascii="Times New Roman" w:hAnsi="Times New Roman"/>
          <w:b/>
          <w:sz w:val="28"/>
          <w:szCs w:val="28"/>
        </w:rPr>
      </w:pPr>
    </w:p>
    <w:p w:rsidR="00844831" w:rsidRDefault="00844831" w:rsidP="00AE733E">
      <w:pPr>
        <w:jc w:val="center"/>
        <w:rPr>
          <w:rFonts w:ascii="Times New Roman" w:hAnsi="Times New Roman"/>
          <w:b/>
          <w:sz w:val="28"/>
          <w:szCs w:val="28"/>
        </w:rPr>
      </w:pPr>
    </w:p>
    <w:p w:rsidR="00844831" w:rsidRDefault="00844831" w:rsidP="00AE733E">
      <w:pPr>
        <w:ind w:left="1353"/>
        <w:rPr>
          <w:rFonts w:ascii="Times New Roman" w:hAnsi="Times New Roman"/>
          <w:b/>
          <w:bCs/>
          <w:sz w:val="28"/>
          <w:szCs w:val="28"/>
        </w:rPr>
        <w:sectPr w:rsidR="00844831" w:rsidSect="00AE733E">
          <w:footerReference w:type="even" r:id="rId12"/>
          <w:footerReference w:type="default" r:id="rId13"/>
          <w:pgSz w:w="16838" w:h="11906" w:orient="landscape"/>
          <w:pgMar w:top="1134" w:right="851" w:bottom="1134" w:left="1701" w:header="709" w:footer="709" w:gutter="0"/>
          <w:cols w:space="708"/>
          <w:docGrid w:linePitch="360"/>
        </w:sectPr>
      </w:pPr>
    </w:p>
    <w:p w:rsidR="00844831" w:rsidRDefault="00AE733E" w:rsidP="00AE733E">
      <w:pPr>
        <w:ind w:left="1353"/>
        <w:rPr>
          <w:rFonts w:ascii="Times New Roman" w:hAnsi="Times New Roman"/>
          <w:b/>
          <w:bCs/>
          <w:sz w:val="28"/>
          <w:szCs w:val="28"/>
        </w:rPr>
      </w:pPr>
      <w:r>
        <w:rPr>
          <w:rFonts w:ascii="Times New Roman" w:hAnsi="Times New Roman"/>
          <w:b/>
          <w:bCs/>
          <w:sz w:val="28"/>
          <w:szCs w:val="28"/>
        </w:rPr>
        <w:lastRenderedPageBreak/>
        <w:t>3. УСЛОВИЯ РЕАЛИЗАЦИИ УЧЕБНО</w:t>
      </w:r>
      <w:r w:rsidR="001D5E11">
        <w:rPr>
          <w:rFonts w:ascii="Times New Roman" w:hAnsi="Times New Roman"/>
          <w:b/>
          <w:bCs/>
          <w:sz w:val="28"/>
          <w:szCs w:val="28"/>
        </w:rPr>
        <w:t>Й ДИСЦИПЛИНЫ</w:t>
      </w:r>
    </w:p>
    <w:p w:rsidR="00844831" w:rsidRDefault="00AE733E" w:rsidP="00AE733E">
      <w:pPr>
        <w:ind w:firstLine="709"/>
        <w:jc w:val="both"/>
        <w:rPr>
          <w:rFonts w:ascii="Times New Roman" w:hAnsi="Times New Roman"/>
          <w:bCs/>
          <w:sz w:val="28"/>
          <w:szCs w:val="28"/>
        </w:rPr>
      </w:pPr>
      <w:bookmarkStart w:id="2" w:name="_Hlk90308034"/>
      <w:r>
        <w:rPr>
          <w:rFonts w:ascii="Times New Roman" w:hAnsi="Times New Roman"/>
          <w:bCs/>
          <w:sz w:val="28"/>
          <w:szCs w:val="28"/>
        </w:rPr>
        <w:t>3.1. Д</w:t>
      </w:r>
      <w:r w:rsidR="001D5E11">
        <w:rPr>
          <w:rFonts w:ascii="Times New Roman" w:hAnsi="Times New Roman"/>
          <w:bCs/>
          <w:sz w:val="28"/>
          <w:szCs w:val="28"/>
        </w:rPr>
        <w:t>ля реализации программы учебной дисциплины</w:t>
      </w:r>
      <w:r>
        <w:rPr>
          <w:rFonts w:ascii="Times New Roman" w:hAnsi="Times New Roman"/>
          <w:bCs/>
          <w:sz w:val="28"/>
          <w:szCs w:val="28"/>
        </w:rPr>
        <w:t xml:space="preserve"> должны быть предусмотрены следующие специальные помещения:</w:t>
      </w:r>
    </w:p>
    <w:p w:rsidR="00844831" w:rsidRDefault="00AE733E" w:rsidP="00AE733E">
      <w:pPr>
        <w:ind w:firstLine="709"/>
        <w:jc w:val="both"/>
        <w:rPr>
          <w:rFonts w:ascii="Times New Roman" w:hAnsi="Times New Roman"/>
          <w:bCs/>
          <w:i/>
          <w:sz w:val="28"/>
          <w:szCs w:val="28"/>
          <w:highlight w:val="yellow"/>
        </w:rPr>
      </w:pPr>
      <w:r>
        <w:rPr>
          <w:rFonts w:ascii="Times New Roman" w:hAnsi="Times New Roman"/>
          <w:bCs/>
          <w:sz w:val="28"/>
          <w:szCs w:val="28"/>
        </w:rPr>
        <w:t>Кабинет</w:t>
      </w:r>
      <w:r>
        <w:rPr>
          <w:rFonts w:ascii="Times New Roman" w:hAnsi="Times New Roman"/>
          <w:bCs/>
          <w:i/>
          <w:sz w:val="28"/>
          <w:szCs w:val="28"/>
        </w:rPr>
        <w:t xml:space="preserve"> «Математика»</w:t>
      </w:r>
      <w:r>
        <w:rPr>
          <w:rFonts w:ascii="Times New Roman" w:hAnsi="Times New Roman"/>
          <w:sz w:val="28"/>
          <w:szCs w:val="28"/>
          <w:lang w:eastAsia="en-US"/>
        </w:rPr>
        <w:t xml:space="preserve">, </w:t>
      </w:r>
      <w:r>
        <w:rPr>
          <w:rFonts w:ascii="Times New Roman" w:hAnsi="Times New Roman"/>
          <w:bCs/>
          <w:sz w:val="28"/>
          <w:szCs w:val="28"/>
        </w:rPr>
        <w:t xml:space="preserve">оснащенный по </w:t>
      </w:r>
      <w:r w:rsidRPr="001D5E11">
        <w:rPr>
          <w:rFonts w:ascii="Times New Roman" w:hAnsi="Times New Roman"/>
          <w:bCs/>
          <w:i/>
          <w:sz w:val="28"/>
          <w:szCs w:val="28"/>
        </w:rPr>
        <w:t>специальности</w:t>
      </w:r>
      <w:r w:rsidR="000C6231">
        <w:rPr>
          <w:rFonts w:ascii="Times New Roman" w:hAnsi="Times New Roman"/>
          <w:bCs/>
          <w:i/>
          <w:sz w:val="28"/>
          <w:szCs w:val="28"/>
        </w:rPr>
        <w:t xml:space="preserve"> 36.02.02 Зоотехн</w:t>
      </w:r>
      <w:r w:rsidR="004203EA">
        <w:rPr>
          <w:rFonts w:ascii="Times New Roman" w:hAnsi="Times New Roman"/>
          <w:bCs/>
          <w:i/>
          <w:sz w:val="28"/>
          <w:szCs w:val="28"/>
        </w:rPr>
        <w:t>ия</w:t>
      </w:r>
      <w:r w:rsidRPr="001D5E11">
        <w:rPr>
          <w:rFonts w:ascii="Times New Roman" w:hAnsi="Times New Roman"/>
          <w:bCs/>
          <w:i/>
          <w:sz w:val="28"/>
          <w:szCs w:val="28"/>
        </w:rPr>
        <w:t>.</w:t>
      </w:r>
    </w:p>
    <w:p w:rsidR="00844831" w:rsidRDefault="00AE733E" w:rsidP="00AE733E">
      <w:pPr>
        <w:ind w:firstLine="567"/>
        <w:jc w:val="both"/>
        <w:rPr>
          <w:rFonts w:ascii="Times New Roman" w:hAnsi="Times New Roman"/>
          <w:bCs/>
          <w:sz w:val="28"/>
          <w:szCs w:val="28"/>
        </w:rPr>
      </w:pPr>
      <w:r>
        <w:rPr>
          <w:rFonts w:ascii="Times New Roman" w:hAnsi="Times New Roman"/>
          <w:bCs/>
          <w:sz w:val="28"/>
          <w:szCs w:val="28"/>
        </w:rPr>
        <w:t>Оборудование учебного кабинета:</w:t>
      </w:r>
    </w:p>
    <w:p w:rsidR="00844831" w:rsidRDefault="00AE733E" w:rsidP="00AE733E">
      <w:pPr>
        <w:ind w:firstLine="567"/>
        <w:jc w:val="both"/>
        <w:rPr>
          <w:rFonts w:ascii="Times New Roman" w:hAnsi="Times New Roman"/>
          <w:bCs/>
          <w:sz w:val="28"/>
          <w:szCs w:val="28"/>
        </w:rPr>
      </w:pPr>
      <w:r>
        <w:rPr>
          <w:rFonts w:ascii="Times New Roman" w:hAnsi="Times New Roman"/>
          <w:bCs/>
          <w:sz w:val="28"/>
          <w:szCs w:val="28"/>
        </w:rPr>
        <w:t>- посадочные места по количеству обучающихся;</w:t>
      </w:r>
    </w:p>
    <w:p w:rsidR="00844831" w:rsidRDefault="00AE733E" w:rsidP="00AE733E">
      <w:pPr>
        <w:ind w:firstLine="567"/>
        <w:jc w:val="both"/>
        <w:rPr>
          <w:rFonts w:ascii="Times New Roman" w:hAnsi="Times New Roman"/>
          <w:bCs/>
          <w:sz w:val="28"/>
          <w:szCs w:val="28"/>
        </w:rPr>
      </w:pPr>
      <w:r>
        <w:rPr>
          <w:rFonts w:ascii="Times New Roman" w:hAnsi="Times New Roman"/>
          <w:bCs/>
          <w:sz w:val="28"/>
          <w:szCs w:val="28"/>
        </w:rPr>
        <w:t>- рабочее место преподавателя;</w:t>
      </w:r>
    </w:p>
    <w:p w:rsidR="00844831" w:rsidRDefault="00AE733E" w:rsidP="00AE733E">
      <w:pPr>
        <w:ind w:firstLine="567"/>
        <w:jc w:val="both"/>
        <w:rPr>
          <w:rFonts w:ascii="Times New Roman" w:hAnsi="Times New Roman"/>
          <w:bCs/>
          <w:sz w:val="28"/>
          <w:szCs w:val="28"/>
        </w:rPr>
      </w:pPr>
      <w:r>
        <w:rPr>
          <w:rFonts w:ascii="Times New Roman" w:hAnsi="Times New Roman"/>
          <w:bCs/>
          <w:sz w:val="28"/>
          <w:szCs w:val="28"/>
        </w:rPr>
        <w:t>- комплект учебно-наглядных пособий;</w:t>
      </w:r>
    </w:p>
    <w:p w:rsidR="00844831" w:rsidRDefault="00AE733E" w:rsidP="00AE733E">
      <w:pPr>
        <w:ind w:firstLine="567"/>
        <w:jc w:val="both"/>
        <w:rPr>
          <w:rFonts w:ascii="Times New Roman" w:hAnsi="Times New Roman"/>
          <w:bCs/>
          <w:sz w:val="28"/>
          <w:szCs w:val="28"/>
        </w:rPr>
      </w:pPr>
      <w:r>
        <w:rPr>
          <w:rFonts w:ascii="Times New Roman" w:hAnsi="Times New Roman"/>
          <w:bCs/>
          <w:sz w:val="28"/>
          <w:szCs w:val="28"/>
        </w:rPr>
        <w:t>- комплект электронных видеоматериалов;</w:t>
      </w:r>
    </w:p>
    <w:p w:rsidR="00844831" w:rsidRDefault="00AE733E" w:rsidP="00AE733E">
      <w:pPr>
        <w:ind w:firstLine="567"/>
        <w:jc w:val="both"/>
        <w:rPr>
          <w:rFonts w:ascii="Times New Roman" w:hAnsi="Times New Roman"/>
          <w:bCs/>
          <w:sz w:val="28"/>
          <w:szCs w:val="28"/>
        </w:rPr>
      </w:pPr>
      <w:r>
        <w:rPr>
          <w:rFonts w:ascii="Times New Roman" w:hAnsi="Times New Roman"/>
          <w:bCs/>
          <w:sz w:val="28"/>
          <w:szCs w:val="28"/>
        </w:rPr>
        <w:t>- задания для контрольных работ;</w:t>
      </w:r>
    </w:p>
    <w:p w:rsidR="00844831" w:rsidRDefault="00AE733E" w:rsidP="00AE733E">
      <w:pPr>
        <w:ind w:firstLine="567"/>
        <w:jc w:val="both"/>
        <w:rPr>
          <w:rFonts w:ascii="Times New Roman" w:hAnsi="Times New Roman"/>
          <w:bCs/>
          <w:sz w:val="28"/>
          <w:szCs w:val="28"/>
        </w:rPr>
      </w:pPr>
      <w:r>
        <w:rPr>
          <w:rFonts w:ascii="Times New Roman" w:hAnsi="Times New Roman"/>
          <w:bCs/>
          <w:sz w:val="28"/>
          <w:szCs w:val="28"/>
        </w:rPr>
        <w:t>- профессионально ориентированные задания;</w:t>
      </w:r>
    </w:p>
    <w:p w:rsidR="00844831" w:rsidRDefault="00AE733E" w:rsidP="00AE733E">
      <w:pPr>
        <w:ind w:firstLine="567"/>
        <w:jc w:val="both"/>
        <w:rPr>
          <w:rFonts w:ascii="Times New Roman" w:hAnsi="Times New Roman"/>
          <w:bCs/>
          <w:sz w:val="28"/>
          <w:szCs w:val="28"/>
        </w:rPr>
      </w:pPr>
      <w:r>
        <w:rPr>
          <w:rFonts w:ascii="Times New Roman" w:hAnsi="Times New Roman"/>
          <w:bCs/>
          <w:sz w:val="28"/>
          <w:szCs w:val="28"/>
        </w:rPr>
        <w:t>- материалы экзамена.</w:t>
      </w:r>
    </w:p>
    <w:p w:rsidR="00844831" w:rsidRDefault="00AE733E" w:rsidP="00AE733E">
      <w:pPr>
        <w:ind w:firstLine="567"/>
        <w:jc w:val="both"/>
        <w:rPr>
          <w:rFonts w:ascii="Times New Roman" w:hAnsi="Times New Roman"/>
          <w:bCs/>
          <w:sz w:val="28"/>
          <w:szCs w:val="28"/>
        </w:rPr>
      </w:pPr>
      <w:r>
        <w:rPr>
          <w:rFonts w:ascii="Times New Roman" w:hAnsi="Times New Roman"/>
          <w:bCs/>
          <w:sz w:val="28"/>
          <w:szCs w:val="28"/>
        </w:rPr>
        <w:t>Технические средства обучения:</w:t>
      </w:r>
    </w:p>
    <w:p w:rsidR="00844831" w:rsidRDefault="00AE733E" w:rsidP="00AE733E">
      <w:pPr>
        <w:ind w:firstLine="567"/>
        <w:jc w:val="both"/>
        <w:rPr>
          <w:rFonts w:ascii="Times New Roman" w:hAnsi="Times New Roman"/>
          <w:bCs/>
          <w:sz w:val="28"/>
          <w:szCs w:val="28"/>
        </w:rPr>
      </w:pPr>
      <w:r>
        <w:rPr>
          <w:rFonts w:ascii="Times New Roman" w:hAnsi="Times New Roman"/>
          <w:bCs/>
          <w:sz w:val="28"/>
          <w:szCs w:val="28"/>
        </w:rPr>
        <w:t>- персональный компьютер с лицензионным программным обеспечением;</w:t>
      </w:r>
    </w:p>
    <w:p w:rsidR="00844831" w:rsidRDefault="00AE733E" w:rsidP="00AE733E">
      <w:pPr>
        <w:ind w:firstLine="567"/>
        <w:jc w:val="both"/>
        <w:rPr>
          <w:rFonts w:ascii="Times New Roman" w:hAnsi="Times New Roman"/>
          <w:bCs/>
          <w:sz w:val="28"/>
          <w:szCs w:val="28"/>
        </w:rPr>
      </w:pPr>
      <w:r>
        <w:rPr>
          <w:rFonts w:ascii="Times New Roman" w:hAnsi="Times New Roman"/>
          <w:bCs/>
          <w:sz w:val="28"/>
          <w:szCs w:val="28"/>
        </w:rPr>
        <w:t>- проектор с экраном.</w:t>
      </w:r>
    </w:p>
    <w:p w:rsidR="00844831" w:rsidRDefault="00844831" w:rsidP="00AE733E">
      <w:pPr>
        <w:ind w:firstLine="709"/>
        <w:jc w:val="both"/>
        <w:rPr>
          <w:rFonts w:ascii="Times New Roman" w:hAnsi="Times New Roman"/>
          <w:bCs/>
          <w:sz w:val="28"/>
          <w:szCs w:val="28"/>
        </w:rPr>
      </w:pPr>
    </w:p>
    <w:p w:rsidR="00844831" w:rsidRDefault="00AE733E" w:rsidP="00AE733E">
      <w:pPr>
        <w:ind w:firstLine="709"/>
        <w:jc w:val="both"/>
        <w:rPr>
          <w:rFonts w:ascii="Times New Roman" w:hAnsi="Times New Roman"/>
          <w:b/>
          <w:bCs/>
          <w:sz w:val="28"/>
          <w:szCs w:val="28"/>
        </w:rPr>
      </w:pPr>
      <w:r>
        <w:rPr>
          <w:rFonts w:ascii="Times New Roman" w:hAnsi="Times New Roman"/>
          <w:b/>
          <w:bCs/>
          <w:sz w:val="28"/>
          <w:szCs w:val="28"/>
        </w:rPr>
        <w:t>3.2. Информационное обеспечение реализации программы</w:t>
      </w:r>
    </w:p>
    <w:p w:rsidR="00844831" w:rsidRDefault="00AE733E" w:rsidP="00AE733E">
      <w:pPr>
        <w:ind w:firstLine="709"/>
        <w:jc w:val="both"/>
        <w:rPr>
          <w:rFonts w:ascii="Times New Roman" w:hAnsi="Times New Roman"/>
          <w:bCs/>
          <w:sz w:val="28"/>
          <w:szCs w:val="28"/>
        </w:rPr>
      </w:pPr>
      <w:r>
        <w:rPr>
          <w:rFonts w:ascii="Times New Roman" w:hAnsi="Times New Roman"/>
          <w:bCs/>
          <w:sz w:val="28"/>
          <w:szCs w:val="28"/>
        </w:rPr>
        <w:t>Для реализации программы библиотечный фонд образовательной организации должен иметь п</w:t>
      </w:r>
      <w:r>
        <w:rPr>
          <w:rFonts w:ascii="Times New Roman" w:hAnsi="Times New Roman"/>
          <w:sz w:val="28"/>
          <w:szCs w:val="28"/>
        </w:rPr>
        <w:t xml:space="preserve">ечатные и/или электронные образовательные и информационные ресурсы, для использования в образовательном процессе. </w:t>
      </w:r>
      <w:bookmarkStart w:id="3" w:name="_Hlk90308800"/>
      <w:r>
        <w:rPr>
          <w:rFonts w:ascii="Times New Roman" w:hAnsi="Times New Roman"/>
          <w:sz w:val="28"/>
          <w:szCs w:val="28"/>
        </w:rPr>
        <w:t xml:space="preserve">При формировании </w:t>
      </w:r>
      <w:r>
        <w:rPr>
          <w:rFonts w:ascii="Times New Roman" w:hAnsi="Times New Roman"/>
          <w:bCs/>
          <w:sz w:val="28"/>
          <w:szCs w:val="28"/>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2"/>
      <w:bookmarkEnd w:id="3"/>
    </w:p>
    <w:p w:rsidR="00844831" w:rsidRDefault="00844831" w:rsidP="00AE733E">
      <w:pPr>
        <w:ind w:firstLine="709"/>
        <w:jc w:val="both"/>
        <w:rPr>
          <w:rFonts w:ascii="Times New Roman" w:hAnsi="Times New Roman"/>
          <w:sz w:val="28"/>
          <w:szCs w:val="28"/>
        </w:rPr>
      </w:pPr>
    </w:p>
    <w:p w:rsidR="00844831" w:rsidRDefault="00AE733E" w:rsidP="00AE733E">
      <w:pPr>
        <w:ind w:firstLine="709"/>
        <w:jc w:val="both"/>
        <w:rPr>
          <w:rFonts w:ascii="Times New Roman" w:hAnsi="Times New Roman"/>
          <w:b/>
          <w:sz w:val="28"/>
          <w:szCs w:val="28"/>
        </w:rPr>
      </w:pPr>
      <w:r>
        <w:rPr>
          <w:rFonts w:ascii="Times New Roman" w:hAnsi="Times New Roman"/>
          <w:b/>
          <w:sz w:val="28"/>
          <w:szCs w:val="28"/>
        </w:rPr>
        <w:t>3.2.1. Основные печатные издания</w:t>
      </w:r>
    </w:p>
    <w:p w:rsidR="00844831" w:rsidRPr="00AE733E" w:rsidRDefault="00AE733E" w:rsidP="00AE733E">
      <w:pPr>
        <w:pStyle w:val="2ListParagraphBulletListFooterTextnumberedParagraphedeliste1lp1UseCaseListParagraphBulletrListParagraph1-1-11"/>
        <w:numPr>
          <w:ilvl w:val="0"/>
          <w:numId w:val="3"/>
        </w:numPr>
        <w:spacing w:before="0" w:after="0"/>
        <w:ind w:left="0" w:firstLine="567"/>
        <w:contextualSpacing/>
        <w:jc w:val="both"/>
        <w:rPr>
          <w:sz w:val="28"/>
          <w:szCs w:val="28"/>
          <w:lang w:val="ru-RU" w:eastAsia="ru-RU"/>
        </w:rPr>
      </w:pPr>
      <w:r w:rsidRPr="00AE733E">
        <w:rPr>
          <w:sz w:val="28"/>
          <w:szCs w:val="28"/>
          <w:lang w:val="ru-RU" w:eastAsia="ru-RU"/>
        </w:rPr>
        <w:t xml:space="preserve">Александров, А.Д. Математика: алгебра и начала математического анализа, геометрия. Геометрия. 10-11 классы : учебник / А.Д. Александров, Л.А. Вернер, В.И. Рыжик. – М. : Издательство «Просвещение», 2020. – 257 с. – </w:t>
      </w:r>
      <w:r>
        <w:rPr>
          <w:sz w:val="28"/>
          <w:szCs w:val="28"/>
          <w:lang w:eastAsia="ru-RU"/>
        </w:rPr>
        <w:t>ISBN</w:t>
      </w:r>
      <w:r w:rsidRPr="00AE733E">
        <w:rPr>
          <w:sz w:val="28"/>
          <w:szCs w:val="28"/>
          <w:lang w:val="ru-RU" w:eastAsia="ru-RU"/>
        </w:rPr>
        <w:t>: 978-5-09-062551-7 / - Текст : непосредственный</w:t>
      </w:r>
    </w:p>
    <w:p w:rsidR="00844831" w:rsidRPr="00AE733E" w:rsidRDefault="00AE733E" w:rsidP="00AE733E">
      <w:pPr>
        <w:pStyle w:val="2ListParagraphBulletListFooterTextnumberedParagraphedeliste1lp1UseCaseListParagraphBulletrListParagraph1-1-11"/>
        <w:numPr>
          <w:ilvl w:val="0"/>
          <w:numId w:val="3"/>
        </w:numPr>
        <w:spacing w:before="0" w:after="0"/>
        <w:ind w:left="0" w:firstLine="567"/>
        <w:contextualSpacing/>
        <w:jc w:val="both"/>
        <w:rPr>
          <w:sz w:val="28"/>
          <w:szCs w:val="28"/>
          <w:lang w:val="ru-RU" w:eastAsia="ru-RU"/>
        </w:rPr>
      </w:pPr>
      <w:r w:rsidRPr="00AE733E">
        <w:rPr>
          <w:sz w:val="28"/>
          <w:szCs w:val="28"/>
          <w:lang w:val="ru-RU" w:eastAsia="ru-RU"/>
        </w:rPr>
        <w:t xml:space="preserve">Мордкович, А.Г. Алгебра и начала математического анализа. 10 класс: В 2 ч. Ч. 1. Учебник для учащихся общеобразовательных учреждений (профильный уровень) / А.Г. Мордкович, П.В. Семенов. - М. : Мнемозина, 2020. - 457 с. – </w:t>
      </w:r>
      <w:r>
        <w:rPr>
          <w:sz w:val="28"/>
          <w:szCs w:val="28"/>
          <w:lang w:eastAsia="ru-RU"/>
        </w:rPr>
        <w:t>ISBN</w:t>
      </w:r>
      <w:r w:rsidRPr="00AE733E">
        <w:rPr>
          <w:sz w:val="28"/>
          <w:szCs w:val="28"/>
          <w:lang w:val="ru-RU" w:eastAsia="ru-RU"/>
        </w:rPr>
        <w:t>: 978-5-346-01200-9 / - Текст : непосредственный</w:t>
      </w:r>
    </w:p>
    <w:p w:rsidR="00844831" w:rsidRPr="00AE733E" w:rsidRDefault="00AE733E" w:rsidP="00AE733E">
      <w:pPr>
        <w:pStyle w:val="2ListParagraphBulletListFooterTextnumberedParagraphedeliste1lp1UseCaseListParagraphBulletrListParagraph1-1-11"/>
        <w:numPr>
          <w:ilvl w:val="0"/>
          <w:numId w:val="3"/>
        </w:numPr>
        <w:spacing w:before="0" w:after="0"/>
        <w:ind w:left="0" w:firstLine="567"/>
        <w:contextualSpacing/>
        <w:jc w:val="both"/>
        <w:rPr>
          <w:sz w:val="28"/>
          <w:szCs w:val="28"/>
          <w:lang w:val="ru-RU" w:eastAsia="ru-RU"/>
        </w:rPr>
      </w:pPr>
      <w:r w:rsidRPr="00AE733E">
        <w:rPr>
          <w:sz w:val="28"/>
          <w:szCs w:val="28"/>
          <w:lang w:val="ru-RU" w:eastAsia="ru-RU"/>
        </w:rPr>
        <w:t xml:space="preserve">Мордкович, А.Г. Алгебра и начала математического анализа. 11 класс: В 2 ч. Ч. 1. Учебник для учащихся общеобразовательных учреждений (профильный уровень) / А.Г. Мордкович, П.В. Семенов. - М. : Мнемозина, 2020. - 351 с. – </w:t>
      </w:r>
      <w:r>
        <w:rPr>
          <w:sz w:val="28"/>
          <w:szCs w:val="28"/>
          <w:lang w:eastAsia="ru-RU"/>
        </w:rPr>
        <w:t>ISBN</w:t>
      </w:r>
      <w:r w:rsidRPr="00AE733E">
        <w:rPr>
          <w:sz w:val="28"/>
          <w:szCs w:val="28"/>
          <w:lang w:val="ru-RU" w:eastAsia="ru-RU"/>
        </w:rPr>
        <w:t xml:space="preserve"> 978-5-346-03199-4/ - Текст : непосредственный</w:t>
      </w:r>
    </w:p>
    <w:p w:rsidR="00844831" w:rsidRPr="00AE733E" w:rsidRDefault="00AE733E" w:rsidP="00AE733E">
      <w:pPr>
        <w:pStyle w:val="2ListParagraphBulletListFooterTextnumberedParagraphedeliste1lp1UseCaseListParagraphBulletrListParagraph1-1-11"/>
        <w:numPr>
          <w:ilvl w:val="0"/>
          <w:numId w:val="3"/>
        </w:numPr>
        <w:spacing w:before="0" w:after="0"/>
        <w:ind w:left="0" w:firstLine="567"/>
        <w:contextualSpacing/>
        <w:jc w:val="both"/>
        <w:rPr>
          <w:sz w:val="28"/>
          <w:szCs w:val="28"/>
          <w:lang w:val="ru-RU" w:eastAsia="ru-RU"/>
        </w:rPr>
      </w:pPr>
      <w:r w:rsidRPr="00AE733E">
        <w:rPr>
          <w:sz w:val="28"/>
          <w:szCs w:val="28"/>
          <w:lang w:val="ru-RU" w:eastAsia="ru-RU"/>
        </w:rPr>
        <w:t>Мордкович, А.Г. Алгебра и начала математического анализа. 10 класс: В 2 ч. Ч. 2. Задачник для учащихся общеобразовательных учреждений (профильный уровень) /</w:t>
      </w:r>
      <w:r w:rsidRPr="00AE733E">
        <w:rPr>
          <w:sz w:val="28"/>
          <w:szCs w:val="28"/>
          <w:lang w:val="ru-RU"/>
        </w:rPr>
        <w:t xml:space="preserve"> </w:t>
      </w:r>
      <w:r w:rsidRPr="00AE733E">
        <w:rPr>
          <w:sz w:val="28"/>
          <w:szCs w:val="28"/>
          <w:lang w:val="ru-RU" w:eastAsia="ru-RU"/>
        </w:rPr>
        <w:t xml:space="preserve">А.Г. Мордкович, Л.О. Денищева, Л.И. Звавич [и др.] </w:t>
      </w:r>
      <w:r w:rsidRPr="00AE733E">
        <w:rPr>
          <w:sz w:val="28"/>
          <w:szCs w:val="28"/>
          <w:lang w:val="ru-RU" w:eastAsia="ru-RU"/>
        </w:rPr>
        <w:lastRenderedPageBreak/>
        <w:t xml:space="preserve">- М. : Мнемозина, 2020. - 336 с. – </w:t>
      </w:r>
      <w:r>
        <w:rPr>
          <w:sz w:val="28"/>
          <w:szCs w:val="28"/>
          <w:lang w:eastAsia="ru-RU"/>
        </w:rPr>
        <w:t>ISBN</w:t>
      </w:r>
      <w:r w:rsidRPr="00AE733E">
        <w:rPr>
          <w:sz w:val="28"/>
          <w:szCs w:val="28"/>
          <w:lang w:val="ru-RU" w:eastAsia="ru-RU"/>
        </w:rPr>
        <w:t>: 978-5-346-01202-3/ - Текст : непосредственный</w:t>
      </w:r>
    </w:p>
    <w:p w:rsidR="00844831" w:rsidRPr="00AE733E" w:rsidRDefault="00AE733E" w:rsidP="00AE733E">
      <w:pPr>
        <w:pStyle w:val="2ListParagraphBulletListFooterTextnumberedParagraphedeliste1lp1UseCaseListParagraphBulletrListParagraph1-1-11"/>
        <w:numPr>
          <w:ilvl w:val="0"/>
          <w:numId w:val="3"/>
        </w:numPr>
        <w:spacing w:before="0" w:after="160"/>
        <w:ind w:left="0" w:firstLine="567"/>
        <w:contextualSpacing/>
        <w:jc w:val="both"/>
        <w:rPr>
          <w:sz w:val="28"/>
          <w:szCs w:val="28"/>
          <w:lang w:val="ru-RU" w:eastAsia="ru-RU"/>
        </w:rPr>
      </w:pPr>
      <w:r w:rsidRPr="00AE733E">
        <w:rPr>
          <w:sz w:val="28"/>
          <w:szCs w:val="28"/>
          <w:lang w:val="ru-RU" w:eastAsia="ru-RU"/>
        </w:rPr>
        <w:t>Мордкович, А.Г. Алгебра и начала математического анализа. 11 класс: В 2 ч. Ч. 2. Задачник для учащихся общеобразовательных учреждений (профильный уровень) / А.Г. Мордкович, Л.О. Ден</w:t>
      </w:r>
      <w:r w:rsidR="000A5917">
        <w:rPr>
          <w:sz w:val="28"/>
          <w:szCs w:val="28"/>
          <w:lang w:val="ru-RU" w:eastAsia="ru-RU"/>
        </w:rPr>
        <w:t>ищева, Л.И. Звавич [и др.],- М.</w:t>
      </w:r>
      <w:r w:rsidRPr="00AE733E">
        <w:rPr>
          <w:sz w:val="28"/>
          <w:szCs w:val="28"/>
          <w:lang w:val="ru-RU" w:eastAsia="ru-RU"/>
        </w:rPr>
        <w:t xml:space="preserve">: Мнемозина, 2020. - 137 с. – </w:t>
      </w:r>
      <w:r>
        <w:rPr>
          <w:sz w:val="28"/>
          <w:szCs w:val="28"/>
          <w:lang w:eastAsia="ru-RU"/>
        </w:rPr>
        <w:t>ISBN</w:t>
      </w:r>
      <w:r w:rsidRPr="00AE733E">
        <w:rPr>
          <w:sz w:val="28"/>
          <w:szCs w:val="28"/>
          <w:lang w:val="ru-RU" w:eastAsia="ru-RU"/>
        </w:rPr>
        <w:t>: 978-5-346-02411-8/ - Текст : непосредственный</w:t>
      </w:r>
    </w:p>
    <w:p w:rsidR="00844831" w:rsidRDefault="00AE733E" w:rsidP="00AE733E">
      <w:pPr>
        <w:ind w:firstLine="709"/>
        <w:contextualSpacing/>
        <w:jc w:val="both"/>
        <w:rPr>
          <w:rFonts w:ascii="Times New Roman" w:hAnsi="Times New Roman"/>
          <w:b/>
          <w:sz w:val="28"/>
          <w:szCs w:val="28"/>
        </w:rPr>
      </w:pPr>
      <w:r>
        <w:rPr>
          <w:rFonts w:ascii="Times New Roman" w:hAnsi="Times New Roman"/>
          <w:b/>
          <w:sz w:val="28"/>
          <w:szCs w:val="28"/>
        </w:rPr>
        <w:t xml:space="preserve">4. КОНТРОЛЬ И ОЦЕНКА РЕЗУЛЬТАТОВ ОСВОЕНИЯ  </w:t>
      </w:r>
    </w:p>
    <w:p w:rsidR="00844831" w:rsidRDefault="00AE733E" w:rsidP="00AE733E">
      <w:pPr>
        <w:contextualSpacing/>
        <w:jc w:val="center"/>
        <w:rPr>
          <w:rFonts w:ascii="Times New Roman" w:hAnsi="Times New Roman"/>
          <w:b/>
          <w:sz w:val="28"/>
          <w:szCs w:val="28"/>
        </w:rPr>
      </w:pPr>
      <w:r>
        <w:rPr>
          <w:rFonts w:ascii="Times New Roman" w:hAnsi="Times New Roman"/>
          <w:b/>
          <w:sz w:val="28"/>
          <w:szCs w:val="28"/>
        </w:rPr>
        <w:t>УЧЕБНОЙ ДИСЦИПЛИНЫ</w:t>
      </w:r>
    </w:p>
    <w:p w:rsidR="00844831" w:rsidRDefault="00844831" w:rsidP="00AE733E">
      <w:pPr>
        <w:contextualSpacing/>
        <w:rPr>
          <w:rFonts w:ascii="Times New Roman" w:hAnsi="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98"/>
        <w:gridCol w:w="2785"/>
        <w:gridCol w:w="1887"/>
      </w:tblGrid>
      <w:tr w:rsidR="00844831">
        <w:tc>
          <w:tcPr>
            <w:tcW w:w="2559" w:type="pct"/>
          </w:tcPr>
          <w:p w:rsidR="00844831" w:rsidRDefault="00AE733E" w:rsidP="00AE733E">
            <w:pPr>
              <w:jc w:val="center"/>
              <w:rPr>
                <w:rFonts w:ascii="Times New Roman" w:hAnsi="Times New Roman"/>
                <w:sz w:val="24"/>
                <w:szCs w:val="24"/>
              </w:rPr>
            </w:pPr>
            <w:r>
              <w:rPr>
                <w:rFonts w:ascii="Times New Roman" w:hAnsi="Times New Roman"/>
                <w:b/>
                <w:bCs/>
                <w:i/>
                <w:sz w:val="24"/>
                <w:szCs w:val="24"/>
              </w:rPr>
              <w:t>Результаты обучения</w:t>
            </w:r>
          </w:p>
        </w:tc>
        <w:tc>
          <w:tcPr>
            <w:tcW w:w="1455" w:type="pct"/>
          </w:tcPr>
          <w:p w:rsidR="00844831" w:rsidRDefault="00AE733E" w:rsidP="00AE733E">
            <w:pPr>
              <w:jc w:val="center"/>
              <w:rPr>
                <w:rFonts w:ascii="Times New Roman" w:hAnsi="Times New Roman"/>
                <w:b/>
                <w:bCs/>
                <w:i/>
                <w:sz w:val="24"/>
                <w:szCs w:val="24"/>
              </w:rPr>
            </w:pPr>
            <w:r>
              <w:rPr>
                <w:rFonts w:ascii="Times New Roman" w:hAnsi="Times New Roman"/>
                <w:b/>
                <w:bCs/>
                <w:i/>
                <w:sz w:val="24"/>
                <w:szCs w:val="24"/>
              </w:rPr>
              <w:t>Критерии оценки</w:t>
            </w:r>
          </w:p>
        </w:tc>
        <w:tc>
          <w:tcPr>
            <w:tcW w:w="986" w:type="pct"/>
          </w:tcPr>
          <w:p w:rsidR="00844831" w:rsidRDefault="00AE733E" w:rsidP="00AE733E">
            <w:pPr>
              <w:jc w:val="center"/>
              <w:rPr>
                <w:rFonts w:ascii="Times New Roman" w:hAnsi="Times New Roman"/>
                <w:b/>
                <w:bCs/>
                <w:i/>
                <w:sz w:val="24"/>
                <w:szCs w:val="24"/>
              </w:rPr>
            </w:pPr>
            <w:r>
              <w:rPr>
                <w:rFonts w:ascii="Times New Roman" w:hAnsi="Times New Roman"/>
                <w:b/>
                <w:bCs/>
                <w:i/>
                <w:sz w:val="24"/>
                <w:szCs w:val="24"/>
              </w:rPr>
              <w:t>Методы оценки</w:t>
            </w:r>
          </w:p>
        </w:tc>
      </w:tr>
      <w:tr w:rsidR="00844831">
        <w:tc>
          <w:tcPr>
            <w:tcW w:w="2559" w:type="pct"/>
          </w:tcPr>
          <w:p w:rsidR="00844831" w:rsidRDefault="00AE733E" w:rsidP="00AE733E">
            <w:pPr>
              <w:jc w:val="both"/>
              <w:rPr>
                <w:rFonts w:ascii="Times New Roman" w:hAnsi="Times New Roman"/>
                <w:b/>
                <w:sz w:val="24"/>
                <w:szCs w:val="24"/>
              </w:rPr>
            </w:pPr>
            <w:r>
              <w:rPr>
                <w:rFonts w:ascii="Times New Roman" w:hAnsi="Times New Roman"/>
                <w:b/>
                <w:sz w:val="24"/>
                <w:szCs w:val="24"/>
              </w:rPr>
              <w:t>Умения:</w:t>
            </w:r>
          </w:p>
        </w:tc>
        <w:tc>
          <w:tcPr>
            <w:tcW w:w="1455" w:type="pct"/>
          </w:tcPr>
          <w:p w:rsidR="00844831" w:rsidRDefault="00844831" w:rsidP="00AE733E">
            <w:pPr>
              <w:jc w:val="both"/>
              <w:rPr>
                <w:rFonts w:ascii="Times New Roman" w:hAnsi="Times New Roman"/>
                <w:sz w:val="24"/>
                <w:szCs w:val="24"/>
              </w:rPr>
            </w:pPr>
          </w:p>
        </w:tc>
        <w:tc>
          <w:tcPr>
            <w:tcW w:w="986" w:type="pct"/>
          </w:tcPr>
          <w:p w:rsidR="00844831" w:rsidRDefault="00844831" w:rsidP="00AE733E">
            <w:pPr>
              <w:jc w:val="both"/>
              <w:rPr>
                <w:rFonts w:ascii="Times New Roman" w:hAnsi="Times New Roman"/>
                <w:sz w:val="24"/>
                <w:szCs w:val="24"/>
              </w:rPr>
            </w:pPr>
          </w:p>
        </w:tc>
      </w:tr>
      <w:tr w:rsidR="00844831">
        <w:trPr>
          <w:trHeight w:val="273"/>
        </w:trPr>
        <w:tc>
          <w:tcPr>
            <w:tcW w:w="2559" w:type="pct"/>
          </w:tcPr>
          <w:p w:rsidR="00844831" w:rsidRDefault="00AE733E" w:rsidP="00AE733E">
            <w:pPr>
              <w:jc w:val="both"/>
              <w:rPr>
                <w:rFonts w:ascii="Times New Roman" w:hAnsi="Times New Roman"/>
                <w:sz w:val="24"/>
                <w:szCs w:val="24"/>
              </w:rPr>
            </w:pPr>
            <w:r>
              <w:rPr>
                <w:rFonts w:ascii="Times New Roman" w:hAnsi="Times New Roman"/>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tc>
        <w:tc>
          <w:tcPr>
            <w:tcW w:w="1455" w:type="pct"/>
          </w:tcPr>
          <w:p w:rsidR="00844831" w:rsidRDefault="00AE733E" w:rsidP="00AE733E">
            <w:pPr>
              <w:jc w:val="both"/>
              <w:rPr>
                <w:rFonts w:ascii="Times New Roman" w:hAnsi="Times New Roman"/>
                <w:sz w:val="24"/>
                <w:szCs w:val="24"/>
              </w:rPr>
            </w:pPr>
            <w:r>
              <w:rPr>
                <w:rFonts w:ascii="Times New Roman" w:hAnsi="Times New Roman"/>
                <w:sz w:val="24"/>
                <w:szCs w:val="24"/>
              </w:rPr>
              <w:t>Выполнение арифметических действий,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tc>
        <w:tc>
          <w:tcPr>
            <w:tcW w:w="986" w:type="pct"/>
          </w:tcPr>
          <w:p w:rsidR="00844831" w:rsidRDefault="00AE733E" w:rsidP="00AE733E">
            <w:pPr>
              <w:jc w:val="both"/>
              <w:rPr>
                <w:rFonts w:ascii="Times New Roman" w:hAnsi="Times New Roman"/>
                <w:sz w:val="24"/>
                <w:szCs w:val="24"/>
              </w:rPr>
            </w:pPr>
            <w:r>
              <w:rPr>
                <w:rFonts w:ascii="Times New Roman" w:hAnsi="Times New Roman"/>
                <w:sz w:val="24"/>
                <w:szCs w:val="24"/>
              </w:rPr>
              <w:t>Устный опрос, решение примеров, тестирование</w:t>
            </w:r>
          </w:p>
        </w:tc>
      </w:tr>
      <w:tr w:rsidR="00844831">
        <w:trPr>
          <w:trHeight w:val="273"/>
        </w:trPr>
        <w:tc>
          <w:tcPr>
            <w:tcW w:w="2559" w:type="pct"/>
          </w:tcPr>
          <w:p w:rsidR="00844831" w:rsidRDefault="00AE733E" w:rsidP="00AE733E">
            <w:pPr>
              <w:rPr>
                <w:rFonts w:ascii="Times New Roman" w:hAnsi="Times New Roman"/>
                <w:sz w:val="24"/>
                <w:szCs w:val="24"/>
              </w:rPr>
            </w:pPr>
            <w:r>
              <w:rPr>
                <w:rFonts w:ascii="Times New Roman" w:hAnsi="Times New Roman"/>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tc>
        <w:tc>
          <w:tcPr>
            <w:tcW w:w="1455" w:type="pct"/>
          </w:tcPr>
          <w:p w:rsidR="00844831" w:rsidRDefault="00AE733E" w:rsidP="00AE733E">
            <w:pPr>
              <w:rPr>
                <w:rFonts w:ascii="Times New Roman" w:hAnsi="Times New Roman"/>
                <w:sz w:val="24"/>
                <w:szCs w:val="24"/>
              </w:rPr>
            </w:pPr>
            <w:r>
              <w:rPr>
                <w:rFonts w:ascii="Times New Roman" w:hAnsi="Times New Roman"/>
                <w:sz w:val="24"/>
                <w:szCs w:val="24"/>
              </w:rPr>
              <w:t>Выполнение по известным формулам и правилам преобразования буквенных выражений, включающих степени, радикалы, логарифмы и тригонометрические функции;</w:t>
            </w:r>
          </w:p>
        </w:tc>
        <w:tc>
          <w:tcPr>
            <w:tcW w:w="986" w:type="pct"/>
          </w:tcPr>
          <w:p w:rsidR="00844831" w:rsidRDefault="00AE733E" w:rsidP="00AE733E">
            <w:pPr>
              <w:rPr>
                <w:rFonts w:ascii="Times New Roman" w:hAnsi="Times New Roman"/>
                <w:sz w:val="24"/>
                <w:szCs w:val="24"/>
              </w:rPr>
            </w:pPr>
            <w:r>
              <w:rPr>
                <w:rFonts w:ascii="Times New Roman" w:hAnsi="Times New Roman"/>
                <w:sz w:val="24"/>
                <w:szCs w:val="24"/>
              </w:rPr>
              <w:t>Устный опрос, решение примеров, тестирование</w:t>
            </w:r>
          </w:p>
        </w:tc>
      </w:tr>
      <w:tr w:rsidR="00844831">
        <w:trPr>
          <w:trHeight w:val="273"/>
        </w:trPr>
        <w:tc>
          <w:tcPr>
            <w:tcW w:w="2559" w:type="pct"/>
          </w:tcPr>
          <w:p w:rsidR="00844831" w:rsidRDefault="00AE733E" w:rsidP="00AE733E">
            <w:pPr>
              <w:rPr>
                <w:rFonts w:ascii="Times New Roman" w:hAnsi="Times New Roman"/>
                <w:sz w:val="24"/>
                <w:szCs w:val="24"/>
              </w:rPr>
            </w:pPr>
            <w:r>
              <w:rPr>
                <w:rFonts w:ascii="Times New Roman" w:hAnsi="Times New Roman"/>
                <w:sz w:val="24"/>
                <w:szCs w:val="24"/>
              </w:rPr>
              <w:t>вычислять значения числовых и буквенных выражений, осуществляя необходимые подстановки и преобразования;</w:t>
            </w:r>
          </w:p>
        </w:tc>
        <w:tc>
          <w:tcPr>
            <w:tcW w:w="1455" w:type="pct"/>
          </w:tcPr>
          <w:p w:rsidR="00844831" w:rsidRDefault="00AE733E" w:rsidP="00AE733E">
            <w:pPr>
              <w:rPr>
                <w:rFonts w:ascii="Times New Roman" w:hAnsi="Times New Roman"/>
                <w:sz w:val="24"/>
                <w:szCs w:val="24"/>
              </w:rPr>
            </w:pPr>
            <w:r>
              <w:rPr>
                <w:rFonts w:ascii="Times New Roman" w:hAnsi="Times New Roman"/>
                <w:sz w:val="24"/>
                <w:szCs w:val="24"/>
              </w:rPr>
              <w:t>вычисление значений числовых и буквенных выражений, осуществляя необходимые подстановки и преобразования;</w:t>
            </w:r>
          </w:p>
        </w:tc>
        <w:tc>
          <w:tcPr>
            <w:tcW w:w="986" w:type="pct"/>
          </w:tcPr>
          <w:p w:rsidR="00844831" w:rsidRDefault="00AE733E" w:rsidP="00AE733E">
            <w:pPr>
              <w:rPr>
                <w:rFonts w:ascii="Times New Roman" w:hAnsi="Times New Roman"/>
                <w:sz w:val="24"/>
                <w:szCs w:val="24"/>
              </w:rPr>
            </w:pPr>
            <w:r>
              <w:rPr>
                <w:rFonts w:ascii="Times New Roman" w:hAnsi="Times New Roman"/>
                <w:sz w:val="24"/>
                <w:szCs w:val="24"/>
              </w:rPr>
              <w:t>Устный опрос, тестирование</w:t>
            </w:r>
          </w:p>
        </w:tc>
      </w:tr>
      <w:tr w:rsidR="00844831">
        <w:trPr>
          <w:trHeight w:val="273"/>
        </w:trPr>
        <w:tc>
          <w:tcPr>
            <w:tcW w:w="2559" w:type="pct"/>
          </w:tcPr>
          <w:p w:rsidR="00844831" w:rsidRDefault="00844831" w:rsidP="00AE733E">
            <w:pPr>
              <w:rPr>
                <w:rFonts w:ascii="Times New Roman" w:hAnsi="Times New Roman"/>
                <w:sz w:val="24"/>
                <w:szCs w:val="24"/>
              </w:rPr>
            </w:pPr>
          </w:p>
        </w:tc>
        <w:tc>
          <w:tcPr>
            <w:tcW w:w="1455" w:type="pct"/>
          </w:tcPr>
          <w:p w:rsidR="00844831" w:rsidRDefault="00844831" w:rsidP="00AE733E">
            <w:pPr>
              <w:rPr>
                <w:rFonts w:ascii="Times New Roman" w:hAnsi="Times New Roman"/>
                <w:sz w:val="24"/>
                <w:szCs w:val="24"/>
              </w:rPr>
            </w:pPr>
          </w:p>
        </w:tc>
        <w:tc>
          <w:tcPr>
            <w:tcW w:w="986" w:type="pct"/>
          </w:tcPr>
          <w:p w:rsidR="00844831" w:rsidRDefault="00844831" w:rsidP="00AE733E">
            <w:pPr>
              <w:rPr>
                <w:rFonts w:ascii="Times New Roman" w:hAnsi="Times New Roman"/>
                <w:sz w:val="24"/>
                <w:szCs w:val="24"/>
              </w:rPr>
            </w:pPr>
          </w:p>
        </w:tc>
      </w:tr>
      <w:tr w:rsidR="00844831">
        <w:trPr>
          <w:trHeight w:val="273"/>
        </w:trPr>
        <w:tc>
          <w:tcPr>
            <w:tcW w:w="2559" w:type="pct"/>
          </w:tcPr>
          <w:p w:rsidR="00844831" w:rsidRDefault="00AE733E" w:rsidP="00AE733E">
            <w:pPr>
              <w:rPr>
                <w:rFonts w:ascii="Times New Roman" w:hAnsi="Times New Roman"/>
                <w:sz w:val="24"/>
                <w:szCs w:val="24"/>
              </w:rPr>
            </w:pPr>
            <w:r>
              <w:rPr>
                <w:rFonts w:ascii="Times New Roman" w:hAnsi="Times New Roman"/>
                <w:sz w:val="24"/>
                <w:szCs w:val="24"/>
              </w:rPr>
              <w:t xml:space="preserve">определять значение функции по значению аргумента при различных способах задания </w:t>
            </w:r>
            <w:r>
              <w:rPr>
                <w:rFonts w:ascii="Times New Roman" w:hAnsi="Times New Roman"/>
                <w:sz w:val="24"/>
                <w:szCs w:val="24"/>
              </w:rPr>
              <w:lastRenderedPageBreak/>
              <w:t>Функции;</w:t>
            </w:r>
          </w:p>
        </w:tc>
        <w:tc>
          <w:tcPr>
            <w:tcW w:w="1455" w:type="pct"/>
          </w:tcPr>
          <w:p w:rsidR="00844831" w:rsidRDefault="00AE733E" w:rsidP="00AE733E">
            <w:pPr>
              <w:rPr>
                <w:rFonts w:ascii="Times New Roman" w:hAnsi="Times New Roman"/>
                <w:sz w:val="24"/>
                <w:szCs w:val="24"/>
              </w:rPr>
            </w:pPr>
            <w:r>
              <w:rPr>
                <w:rFonts w:ascii="Times New Roman" w:hAnsi="Times New Roman"/>
                <w:sz w:val="24"/>
                <w:szCs w:val="24"/>
              </w:rPr>
              <w:lastRenderedPageBreak/>
              <w:t xml:space="preserve">Определение значения функции по значению </w:t>
            </w:r>
            <w:r>
              <w:rPr>
                <w:rFonts w:ascii="Times New Roman" w:hAnsi="Times New Roman"/>
                <w:sz w:val="24"/>
                <w:szCs w:val="24"/>
              </w:rPr>
              <w:lastRenderedPageBreak/>
              <w:t>аргумента при различных способах функции;</w:t>
            </w:r>
          </w:p>
        </w:tc>
        <w:tc>
          <w:tcPr>
            <w:tcW w:w="986" w:type="pct"/>
          </w:tcPr>
          <w:p w:rsidR="00844831" w:rsidRDefault="00AE733E" w:rsidP="00AE733E">
            <w:pPr>
              <w:rPr>
                <w:rFonts w:ascii="Times New Roman" w:hAnsi="Times New Roman"/>
                <w:sz w:val="24"/>
                <w:szCs w:val="24"/>
              </w:rPr>
            </w:pPr>
            <w:r>
              <w:rPr>
                <w:rFonts w:ascii="Times New Roman" w:hAnsi="Times New Roman"/>
                <w:sz w:val="24"/>
                <w:szCs w:val="24"/>
              </w:rPr>
              <w:lastRenderedPageBreak/>
              <w:t>Устный опрос</w:t>
            </w:r>
          </w:p>
        </w:tc>
      </w:tr>
      <w:tr w:rsidR="00844831">
        <w:trPr>
          <w:trHeight w:val="273"/>
        </w:trPr>
        <w:tc>
          <w:tcPr>
            <w:tcW w:w="2559" w:type="pct"/>
          </w:tcPr>
          <w:p w:rsidR="00844831" w:rsidRDefault="00AE733E" w:rsidP="00AE733E">
            <w:pPr>
              <w:jc w:val="both"/>
              <w:rPr>
                <w:rFonts w:ascii="Times New Roman" w:hAnsi="Times New Roman"/>
                <w:sz w:val="24"/>
                <w:szCs w:val="24"/>
              </w:rPr>
            </w:pPr>
            <w:r>
              <w:rPr>
                <w:rFonts w:ascii="Times New Roman" w:hAnsi="Times New Roman"/>
                <w:sz w:val="24"/>
                <w:szCs w:val="24"/>
              </w:rPr>
              <w:lastRenderedPageBreak/>
              <w:t>описание по графику поведения и свойства функции, находить по графику функции наибольшие и наименьшие значения;</w:t>
            </w:r>
          </w:p>
        </w:tc>
        <w:tc>
          <w:tcPr>
            <w:tcW w:w="1455" w:type="pct"/>
          </w:tcPr>
          <w:p w:rsidR="00844831" w:rsidRDefault="00AE733E" w:rsidP="00AE733E">
            <w:pPr>
              <w:jc w:val="both"/>
              <w:rPr>
                <w:rFonts w:ascii="Times New Roman" w:hAnsi="Times New Roman"/>
                <w:sz w:val="24"/>
                <w:szCs w:val="24"/>
              </w:rPr>
            </w:pPr>
            <w:r>
              <w:rPr>
                <w:rFonts w:ascii="Times New Roman" w:hAnsi="Times New Roman"/>
                <w:sz w:val="24"/>
                <w:szCs w:val="24"/>
              </w:rPr>
              <w:t>описание по графику поведения и свойств функции, нахождение по графику функции наибольших и наименьших значений;</w:t>
            </w:r>
          </w:p>
        </w:tc>
        <w:tc>
          <w:tcPr>
            <w:tcW w:w="986" w:type="pct"/>
          </w:tcPr>
          <w:p w:rsidR="00844831" w:rsidRDefault="00AE733E" w:rsidP="00AE733E">
            <w:pPr>
              <w:jc w:val="both"/>
              <w:rPr>
                <w:rFonts w:ascii="Times New Roman" w:hAnsi="Times New Roman"/>
                <w:sz w:val="24"/>
                <w:szCs w:val="24"/>
              </w:rPr>
            </w:pPr>
            <w:r>
              <w:rPr>
                <w:rFonts w:ascii="Times New Roman" w:hAnsi="Times New Roman"/>
                <w:sz w:val="24"/>
                <w:szCs w:val="24"/>
              </w:rPr>
              <w:t>Устный опрос</w:t>
            </w:r>
          </w:p>
          <w:p w:rsidR="00844831" w:rsidRDefault="00844831" w:rsidP="00AE733E">
            <w:pPr>
              <w:jc w:val="both"/>
              <w:rPr>
                <w:rFonts w:ascii="Times New Roman" w:hAnsi="Times New Roman"/>
                <w:sz w:val="24"/>
                <w:szCs w:val="24"/>
              </w:rPr>
            </w:pPr>
          </w:p>
        </w:tc>
      </w:tr>
      <w:tr w:rsidR="00844831">
        <w:trPr>
          <w:trHeight w:val="273"/>
        </w:trPr>
        <w:tc>
          <w:tcPr>
            <w:tcW w:w="2559" w:type="pct"/>
          </w:tcPr>
          <w:p w:rsidR="00844831" w:rsidRDefault="00AE733E" w:rsidP="00AE733E">
            <w:pPr>
              <w:jc w:val="both"/>
              <w:rPr>
                <w:rFonts w:ascii="Times New Roman" w:hAnsi="Times New Roman"/>
                <w:sz w:val="24"/>
                <w:szCs w:val="24"/>
              </w:rPr>
            </w:pPr>
            <w:r>
              <w:rPr>
                <w:rFonts w:ascii="Times New Roman" w:hAnsi="Times New Roman"/>
                <w:sz w:val="24"/>
                <w:szCs w:val="24"/>
              </w:rPr>
              <w:t>решать уравнения, простейшие системы уравнений, используя свойства функции и их графиков;</w:t>
            </w:r>
          </w:p>
        </w:tc>
        <w:tc>
          <w:tcPr>
            <w:tcW w:w="1455" w:type="pct"/>
          </w:tcPr>
          <w:p w:rsidR="00844831" w:rsidRDefault="00AE733E" w:rsidP="00AE733E">
            <w:pPr>
              <w:jc w:val="both"/>
              <w:rPr>
                <w:rFonts w:ascii="Times New Roman" w:hAnsi="Times New Roman"/>
                <w:sz w:val="24"/>
                <w:szCs w:val="24"/>
              </w:rPr>
            </w:pPr>
            <w:r>
              <w:rPr>
                <w:rFonts w:ascii="Times New Roman" w:hAnsi="Times New Roman"/>
                <w:sz w:val="24"/>
                <w:szCs w:val="24"/>
              </w:rPr>
              <w:t>решение уравнений, простейших систем уравнений, используя свойства функций и их графиков;</w:t>
            </w:r>
          </w:p>
        </w:tc>
        <w:tc>
          <w:tcPr>
            <w:tcW w:w="986" w:type="pct"/>
          </w:tcPr>
          <w:p w:rsidR="00844831" w:rsidRDefault="00AE733E" w:rsidP="00AE733E">
            <w:pPr>
              <w:jc w:val="both"/>
              <w:rPr>
                <w:rFonts w:ascii="Times New Roman" w:hAnsi="Times New Roman"/>
                <w:sz w:val="24"/>
                <w:szCs w:val="24"/>
              </w:rPr>
            </w:pPr>
            <w:r>
              <w:rPr>
                <w:rFonts w:ascii="Times New Roman" w:hAnsi="Times New Roman"/>
                <w:sz w:val="24"/>
                <w:szCs w:val="24"/>
              </w:rPr>
              <w:t>Тестирование</w:t>
            </w:r>
          </w:p>
          <w:p w:rsidR="00844831" w:rsidRDefault="00844831" w:rsidP="00AE733E">
            <w:pPr>
              <w:jc w:val="both"/>
              <w:rPr>
                <w:rFonts w:ascii="Times New Roman" w:hAnsi="Times New Roman"/>
                <w:sz w:val="24"/>
                <w:szCs w:val="24"/>
              </w:rPr>
            </w:pPr>
          </w:p>
        </w:tc>
      </w:tr>
      <w:tr w:rsidR="00844831">
        <w:trPr>
          <w:trHeight w:val="273"/>
        </w:trPr>
        <w:tc>
          <w:tcPr>
            <w:tcW w:w="2559" w:type="pct"/>
          </w:tcPr>
          <w:p w:rsidR="00844831" w:rsidRDefault="00AE733E" w:rsidP="00AE733E">
            <w:pPr>
              <w:jc w:val="both"/>
              <w:rPr>
                <w:rFonts w:ascii="Times New Roman" w:hAnsi="Times New Roman"/>
                <w:sz w:val="24"/>
                <w:szCs w:val="24"/>
              </w:rPr>
            </w:pPr>
            <w:r>
              <w:rPr>
                <w:rFonts w:ascii="Times New Roman" w:hAnsi="Times New Roman"/>
                <w:sz w:val="24"/>
                <w:szCs w:val="24"/>
              </w:rPr>
              <w:t>вычислять производные и первообразные элементарных функций, используя справочные материалы;</w:t>
            </w:r>
          </w:p>
        </w:tc>
        <w:tc>
          <w:tcPr>
            <w:tcW w:w="1455" w:type="pct"/>
          </w:tcPr>
          <w:p w:rsidR="00844831" w:rsidRDefault="00AE733E" w:rsidP="00AE733E">
            <w:pPr>
              <w:jc w:val="both"/>
              <w:rPr>
                <w:rFonts w:ascii="Times New Roman" w:hAnsi="Times New Roman"/>
                <w:sz w:val="24"/>
                <w:szCs w:val="24"/>
              </w:rPr>
            </w:pPr>
            <w:r>
              <w:rPr>
                <w:rFonts w:ascii="Times New Roman" w:hAnsi="Times New Roman"/>
                <w:sz w:val="24"/>
                <w:szCs w:val="24"/>
              </w:rPr>
              <w:t>вычисление производных и первообразных элементарных функций,</w:t>
            </w:r>
          </w:p>
          <w:p w:rsidR="00844831" w:rsidRDefault="00AE733E" w:rsidP="00AE733E">
            <w:pPr>
              <w:jc w:val="both"/>
              <w:rPr>
                <w:rFonts w:ascii="Times New Roman" w:hAnsi="Times New Roman"/>
                <w:sz w:val="24"/>
                <w:szCs w:val="24"/>
              </w:rPr>
            </w:pPr>
            <w:r>
              <w:rPr>
                <w:rFonts w:ascii="Times New Roman" w:hAnsi="Times New Roman"/>
                <w:sz w:val="24"/>
                <w:szCs w:val="24"/>
              </w:rPr>
              <w:t>используя справочные материалы;</w:t>
            </w:r>
          </w:p>
        </w:tc>
        <w:tc>
          <w:tcPr>
            <w:tcW w:w="986" w:type="pct"/>
          </w:tcPr>
          <w:p w:rsidR="00844831" w:rsidRDefault="00AE733E" w:rsidP="00AE733E">
            <w:pPr>
              <w:jc w:val="both"/>
              <w:rPr>
                <w:rFonts w:ascii="Times New Roman" w:hAnsi="Times New Roman"/>
                <w:sz w:val="24"/>
                <w:szCs w:val="24"/>
              </w:rPr>
            </w:pPr>
            <w:r>
              <w:rPr>
                <w:rFonts w:ascii="Times New Roman" w:hAnsi="Times New Roman"/>
                <w:sz w:val="24"/>
                <w:szCs w:val="24"/>
              </w:rPr>
              <w:t>Решение примеров</w:t>
            </w:r>
          </w:p>
          <w:p w:rsidR="00844831" w:rsidRDefault="00844831" w:rsidP="00AE733E">
            <w:pPr>
              <w:jc w:val="both"/>
              <w:rPr>
                <w:rFonts w:ascii="Times New Roman" w:hAnsi="Times New Roman"/>
                <w:sz w:val="24"/>
                <w:szCs w:val="24"/>
              </w:rPr>
            </w:pPr>
          </w:p>
        </w:tc>
      </w:tr>
      <w:tr w:rsidR="00844831">
        <w:trPr>
          <w:trHeight w:val="273"/>
        </w:trPr>
        <w:tc>
          <w:tcPr>
            <w:tcW w:w="2559" w:type="pct"/>
          </w:tcPr>
          <w:p w:rsidR="00844831" w:rsidRDefault="00AE733E" w:rsidP="00AE733E">
            <w:pPr>
              <w:jc w:val="both"/>
              <w:rPr>
                <w:rFonts w:ascii="Times New Roman" w:hAnsi="Times New Roman"/>
                <w:sz w:val="24"/>
                <w:szCs w:val="24"/>
              </w:rPr>
            </w:pPr>
            <w:r>
              <w:rPr>
                <w:rFonts w:ascii="Times New Roman" w:hAnsi="Times New Roman"/>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w:t>
            </w:r>
          </w:p>
        </w:tc>
        <w:tc>
          <w:tcPr>
            <w:tcW w:w="1455" w:type="pct"/>
          </w:tcPr>
          <w:p w:rsidR="00844831" w:rsidRDefault="00AE733E" w:rsidP="00AE733E">
            <w:pPr>
              <w:jc w:val="both"/>
              <w:rPr>
                <w:rFonts w:ascii="Times New Roman" w:hAnsi="Times New Roman"/>
                <w:sz w:val="24"/>
                <w:szCs w:val="24"/>
              </w:rPr>
            </w:pPr>
            <w:r>
              <w:rPr>
                <w:rFonts w:ascii="Times New Roman" w:hAnsi="Times New Roman"/>
                <w:sz w:val="24"/>
                <w:szCs w:val="24"/>
              </w:rPr>
              <w:t>исследование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w:t>
            </w:r>
          </w:p>
        </w:tc>
        <w:tc>
          <w:tcPr>
            <w:tcW w:w="986" w:type="pct"/>
          </w:tcPr>
          <w:p w:rsidR="00844831" w:rsidRDefault="00AE733E" w:rsidP="00AE733E">
            <w:pPr>
              <w:jc w:val="both"/>
              <w:rPr>
                <w:rFonts w:ascii="Times New Roman" w:hAnsi="Times New Roman"/>
                <w:sz w:val="24"/>
                <w:szCs w:val="24"/>
              </w:rPr>
            </w:pPr>
            <w:r>
              <w:rPr>
                <w:rFonts w:ascii="Times New Roman" w:hAnsi="Times New Roman"/>
                <w:sz w:val="24"/>
                <w:szCs w:val="24"/>
              </w:rPr>
              <w:t>Тестирование, решение задач</w:t>
            </w:r>
          </w:p>
          <w:p w:rsidR="00844831" w:rsidRDefault="00844831" w:rsidP="00AE733E">
            <w:pPr>
              <w:jc w:val="both"/>
              <w:rPr>
                <w:rFonts w:ascii="Times New Roman" w:hAnsi="Times New Roman"/>
                <w:sz w:val="24"/>
                <w:szCs w:val="24"/>
              </w:rPr>
            </w:pPr>
          </w:p>
        </w:tc>
      </w:tr>
      <w:tr w:rsidR="00844831">
        <w:trPr>
          <w:trHeight w:val="273"/>
        </w:trPr>
        <w:tc>
          <w:tcPr>
            <w:tcW w:w="2559" w:type="pct"/>
          </w:tcPr>
          <w:p w:rsidR="00844831" w:rsidRDefault="00AE733E" w:rsidP="00AE733E">
            <w:pPr>
              <w:jc w:val="both"/>
              <w:rPr>
                <w:rFonts w:ascii="Times New Roman" w:hAnsi="Times New Roman"/>
                <w:sz w:val="24"/>
                <w:szCs w:val="24"/>
              </w:rPr>
            </w:pPr>
            <w:r>
              <w:rPr>
                <w:rFonts w:ascii="Times New Roman" w:hAnsi="Times New Roman"/>
                <w:sz w:val="24"/>
                <w:szCs w:val="24"/>
              </w:rPr>
              <w:t xml:space="preserve">решать рациональные, показательные и логарифмические уравнения и неравенства, простейшие иррациональные и тригонометрические уравнения, их системы; </w:t>
            </w:r>
          </w:p>
        </w:tc>
        <w:tc>
          <w:tcPr>
            <w:tcW w:w="1455" w:type="pct"/>
          </w:tcPr>
          <w:p w:rsidR="00844831" w:rsidRDefault="00AE733E" w:rsidP="00AE733E">
            <w:pPr>
              <w:jc w:val="both"/>
              <w:rPr>
                <w:rFonts w:ascii="Times New Roman" w:hAnsi="Times New Roman"/>
                <w:sz w:val="24"/>
                <w:szCs w:val="24"/>
              </w:rPr>
            </w:pPr>
            <w:r>
              <w:rPr>
                <w:rFonts w:ascii="Times New Roman" w:hAnsi="Times New Roman"/>
                <w:sz w:val="24"/>
                <w:szCs w:val="24"/>
              </w:rPr>
              <w:t>решение рациональных, показательных и логарифмических  уравнений и  неравенств, простейших иррациональных тригонометрических уравнений, их систем;</w:t>
            </w:r>
          </w:p>
        </w:tc>
        <w:tc>
          <w:tcPr>
            <w:tcW w:w="986" w:type="pct"/>
          </w:tcPr>
          <w:p w:rsidR="00844831" w:rsidRDefault="00AE733E" w:rsidP="00AE733E">
            <w:pPr>
              <w:jc w:val="both"/>
              <w:rPr>
                <w:rFonts w:ascii="Times New Roman" w:hAnsi="Times New Roman"/>
                <w:sz w:val="24"/>
                <w:szCs w:val="24"/>
              </w:rPr>
            </w:pPr>
            <w:r>
              <w:rPr>
                <w:rFonts w:ascii="Times New Roman" w:hAnsi="Times New Roman"/>
                <w:sz w:val="24"/>
                <w:szCs w:val="24"/>
              </w:rPr>
              <w:t>решение задач</w:t>
            </w:r>
          </w:p>
          <w:p w:rsidR="00844831" w:rsidRDefault="00844831" w:rsidP="00AE733E">
            <w:pPr>
              <w:jc w:val="both"/>
              <w:rPr>
                <w:rFonts w:ascii="Times New Roman" w:hAnsi="Times New Roman"/>
                <w:sz w:val="24"/>
                <w:szCs w:val="24"/>
              </w:rPr>
            </w:pPr>
          </w:p>
        </w:tc>
      </w:tr>
      <w:tr w:rsidR="00844831">
        <w:trPr>
          <w:trHeight w:val="273"/>
        </w:trPr>
        <w:tc>
          <w:tcPr>
            <w:tcW w:w="2559" w:type="pct"/>
          </w:tcPr>
          <w:p w:rsidR="00844831" w:rsidRDefault="00AE733E" w:rsidP="00AE733E">
            <w:pPr>
              <w:jc w:val="both"/>
              <w:rPr>
                <w:rFonts w:ascii="Times New Roman" w:hAnsi="Times New Roman"/>
                <w:sz w:val="24"/>
                <w:szCs w:val="24"/>
              </w:rPr>
            </w:pPr>
            <w:r>
              <w:rPr>
                <w:rFonts w:ascii="Times New Roman" w:hAnsi="Times New Roman"/>
                <w:sz w:val="24"/>
                <w:szCs w:val="24"/>
              </w:rPr>
              <w:t>Составлять уравнения по условию задачи;</w:t>
            </w:r>
          </w:p>
          <w:p w:rsidR="00844831" w:rsidRDefault="00844831" w:rsidP="00AE733E">
            <w:pPr>
              <w:jc w:val="both"/>
              <w:rPr>
                <w:rFonts w:ascii="Times New Roman" w:hAnsi="Times New Roman"/>
                <w:sz w:val="24"/>
                <w:szCs w:val="24"/>
              </w:rPr>
            </w:pPr>
          </w:p>
        </w:tc>
        <w:tc>
          <w:tcPr>
            <w:tcW w:w="1455" w:type="pct"/>
          </w:tcPr>
          <w:p w:rsidR="00844831" w:rsidRDefault="00AE733E" w:rsidP="00AE733E">
            <w:pPr>
              <w:jc w:val="both"/>
              <w:rPr>
                <w:rFonts w:ascii="Times New Roman" w:hAnsi="Times New Roman"/>
                <w:sz w:val="24"/>
                <w:szCs w:val="24"/>
              </w:rPr>
            </w:pPr>
            <w:r>
              <w:rPr>
                <w:rFonts w:ascii="Times New Roman" w:hAnsi="Times New Roman"/>
                <w:sz w:val="24"/>
                <w:szCs w:val="24"/>
              </w:rPr>
              <w:t>Составление уравнений по условию задачи;</w:t>
            </w:r>
          </w:p>
        </w:tc>
        <w:tc>
          <w:tcPr>
            <w:tcW w:w="986" w:type="pct"/>
          </w:tcPr>
          <w:p w:rsidR="00844831" w:rsidRDefault="00AE733E" w:rsidP="00AE733E">
            <w:pPr>
              <w:jc w:val="both"/>
              <w:rPr>
                <w:rFonts w:ascii="Times New Roman" w:hAnsi="Times New Roman"/>
                <w:sz w:val="24"/>
                <w:szCs w:val="24"/>
              </w:rPr>
            </w:pPr>
            <w:r>
              <w:rPr>
                <w:rFonts w:ascii="Times New Roman" w:hAnsi="Times New Roman"/>
                <w:sz w:val="24"/>
                <w:szCs w:val="24"/>
              </w:rPr>
              <w:t>решение задач</w:t>
            </w:r>
          </w:p>
          <w:p w:rsidR="00844831" w:rsidRDefault="00844831" w:rsidP="00AE733E">
            <w:pPr>
              <w:jc w:val="both"/>
              <w:rPr>
                <w:rFonts w:ascii="Times New Roman" w:hAnsi="Times New Roman"/>
                <w:sz w:val="24"/>
                <w:szCs w:val="24"/>
              </w:rPr>
            </w:pPr>
          </w:p>
        </w:tc>
      </w:tr>
      <w:tr w:rsidR="00844831">
        <w:trPr>
          <w:trHeight w:val="273"/>
        </w:trPr>
        <w:tc>
          <w:tcPr>
            <w:tcW w:w="2559" w:type="pct"/>
          </w:tcPr>
          <w:p w:rsidR="00844831" w:rsidRDefault="00AE733E" w:rsidP="00AE733E">
            <w:pPr>
              <w:jc w:val="both"/>
              <w:rPr>
                <w:rFonts w:ascii="Times New Roman" w:hAnsi="Times New Roman"/>
                <w:sz w:val="24"/>
                <w:szCs w:val="24"/>
              </w:rPr>
            </w:pPr>
            <w:r>
              <w:rPr>
                <w:rFonts w:ascii="Times New Roman" w:hAnsi="Times New Roman"/>
                <w:sz w:val="24"/>
                <w:szCs w:val="24"/>
              </w:rPr>
              <w:t>использовать для приближенного решения уравнений и неравенств графический метод;</w:t>
            </w:r>
          </w:p>
        </w:tc>
        <w:tc>
          <w:tcPr>
            <w:tcW w:w="1455" w:type="pct"/>
          </w:tcPr>
          <w:p w:rsidR="00844831" w:rsidRDefault="00AE733E" w:rsidP="00AE733E">
            <w:pPr>
              <w:jc w:val="both"/>
              <w:rPr>
                <w:rFonts w:ascii="Times New Roman" w:hAnsi="Times New Roman"/>
                <w:sz w:val="24"/>
                <w:szCs w:val="24"/>
              </w:rPr>
            </w:pPr>
            <w:r>
              <w:rPr>
                <w:rFonts w:ascii="Times New Roman" w:hAnsi="Times New Roman"/>
                <w:sz w:val="24"/>
                <w:szCs w:val="24"/>
              </w:rPr>
              <w:t>использование для приближенного решения уравнений и неравенств графического метода;</w:t>
            </w:r>
          </w:p>
        </w:tc>
        <w:tc>
          <w:tcPr>
            <w:tcW w:w="986" w:type="pct"/>
          </w:tcPr>
          <w:p w:rsidR="00844831" w:rsidRDefault="00AE733E" w:rsidP="00AE733E">
            <w:pPr>
              <w:jc w:val="both"/>
              <w:rPr>
                <w:rFonts w:ascii="Times New Roman" w:hAnsi="Times New Roman"/>
                <w:sz w:val="24"/>
                <w:szCs w:val="24"/>
              </w:rPr>
            </w:pPr>
            <w:r>
              <w:rPr>
                <w:rFonts w:ascii="Times New Roman" w:hAnsi="Times New Roman"/>
                <w:sz w:val="24"/>
                <w:szCs w:val="24"/>
              </w:rPr>
              <w:t>Тестирование</w:t>
            </w:r>
          </w:p>
          <w:p w:rsidR="00844831" w:rsidRDefault="00844831" w:rsidP="00AE733E">
            <w:pPr>
              <w:jc w:val="both"/>
              <w:rPr>
                <w:rFonts w:ascii="Times New Roman" w:hAnsi="Times New Roman"/>
                <w:sz w:val="24"/>
                <w:szCs w:val="24"/>
              </w:rPr>
            </w:pPr>
          </w:p>
        </w:tc>
      </w:tr>
      <w:tr w:rsidR="00844831">
        <w:trPr>
          <w:trHeight w:val="273"/>
        </w:trPr>
        <w:tc>
          <w:tcPr>
            <w:tcW w:w="2559" w:type="pct"/>
          </w:tcPr>
          <w:p w:rsidR="00844831" w:rsidRDefault="00AE733E" w:rsidP="00AE733E">
            <w:pPr>
              <w:jc w:val="both"/>
              <w:rPr>
                <w:rFonts w:ascii="Times New Roman" w:hAnsi="Times New Roman"/>
                <w:sz w:val="24"/>
                <w:szCs w:val="24"/>
              </w:rPr>
            </w:pPr>
            <w:r>
              <w:rPr>
                <w:rFonts w:ascii="Times New Roman" w:hAnsi="Times New Roman"/>
                <w:sz w:val="24"/>
                <w:szCs w:val="24"/>
              </w:rPr>
              <w:t>изображать на координатной плоскости множества решений простейших уравнений и их систем;</w:t>
            </w:r>
          </w:p>
        </w:tc>
        <w:tc>
          <w:tcPr>
            <w:tcW w:w="1455" w:type="pct"/>
          </w:tcPr>
          <w:p w:rsidR="00844831" w:rsidRDefault="00AE733E" w:rsidP="00AE733E">
            <w:pPr>
              <w:jc w:val="both"/>
              <w:rPr>
                <w:rFonts w:ascii="Times New Roman" w:hAnsi="Times New Roman"/>
                <w:sz w:val="24"/>
                <w:szCs w:val="24"/>
              </w:rPr>
            </w:pPr>
            <w:r>
              <w:rPr>
                <w:rFonts w:ascii="Times New Roman" w:hAnsi="Times New Roman"/>
                <w:sz w:val="24"/>
                <w:szCs w:val="24"/>
              </w:rPr>
              <w:t>изображение на координатной плоскости множества решений простейших уравнений и их систем;</w:t>
            </w:r>
          </w:p>
        </w:tc>
        <w:tc>
          <w:tcPr>
            <w:tcW w:w="986" w:type="pct"/>
          </w:tcPr>
          <w:p w:rsidR="00844831" w:rsidRDefault="00AE733E" w:rsidP="00AE733E">
            <w:pPr>
              <w:jc w:val="both"/>
              <w:rPr>
                <w:rFonts w:ascii="Times New Roman" w:hAnsi="Times New Roman"/>
                <w:sz w:val="24"/>
                <w:szCs w:val="24"/>
              </w:rPr>
            </w:pPr>
            <w:r>
              <w:rPr>
                <w:rFonts w:ascii="Times New Roman" w:hAnsi="Times New Roman"/>
                <w:sz w:val="24"/>
                <w:szCs w:val="24"/>
              </w:rPr>
              <w:t>Тестирование, решение задач</w:t>
            </w:r>
          </w:p>
          <w:p w:rsidR="00844831" w:rsidRDefault="00844831" w:rsidP="00AE733E">
            <w:pPr>
              <w:jc w:val="both"/>
              <w:rPr>
                <w:rFonts w:ascii="Times New Roman" w:hAnsi="Times New Roman"/>
                <w:sz w:val="24"/>
                <w:szCs w:val="24"/>
              </w:rPr>
            </w:pPr>
          </w:p>
        </w:tc>
      </w:tr>
      <w:tr w:rsidR="00844831">
        <w:trPr>
          <w:trHeight w:val="273"/>
        </w:trPr>
        <w:tc>
          <w:tcPr>
            <w:tcW w:w="2559" w:type="pct"/>
          </w:tcPr>
          <w:p w:rsidR="00844831" w:rsidRDefault="00AE733E" w:rsidP="00AE733E">
            <w:pPr>
              <w:jc w:val="both"/>
              <w:rPr>
                <w:rFonts w:ascii="Times New Roman" w:hAnsi="Times New Roman"/>
                <w:sz w:val="24"/>
                <w:szCs w:val="24"/>
              </w:rPr>
            </w:pPr>
            <w:r>
              <w:rPr>
                <w:rFonts w:ascii="Times New Roman" w:hAnsi="Times New Roman"/>
                <w:sz w:val="24"/>
                <w:szCs w:val="24"/>
              </w:rPr>
              <w:t xml:space="preserve">решать простейшие комбинаторные задачи </w:t>
            </w:r>
            <w:r>
              <w:rPr>
                <w:rFonts w:ascii="Times New Roman" w:hAnsi="Times New Roman"/>
                <w:sz w:val="24"/>
                <w:szCs w:val="24"/>
              </w:rPr>
              <w:lastRenderedPageBreak/>
              <w:t>методом перебора, а также с использованием известных формул;</w:t>
            </w:r>
          </w:p>
        </w:tc>
        <w:tc>
          <w:tcPr>
            <w:tcW w:w="1455" w:type="pct"/>
          </w:tcPr>
          <w:p w:rsidR="00844831" w:rsidRDefault="00AE733E" w:rsidP="00AE733E">
            <w:pPr>
              <w:jc w:val="both"/>
              <w:rPr>
                <w:rFonts w:ascii="Times New Roman" w:hAnsi="Times New Roman"/>
                <w:sz w:val="24"/>
                <w:szCs w:val="24"/>
              </w:rPr>
            </w:pPr>
            <w:r>
              <w:rPr>
                <w:rFonts w:ascii="Times New Roman" w:hAnsi="Times New Roman"/>
                <w:sz w:val="24"/>
                <w:szCs w:val="24"/>
              </w:rPr>
              <w:lastRenderedPageBreak/>
              <w:t xml:space="preserve">решение простейших </w:t>
            </w:r>
            <w:r>
              <w:rPr>
                <w:rFonts w:ascii="Times New Roman" w:hAnsi="Times New Roman"/>
                <w:sz w:val="24"/>
                <w:szCs w:val="24"/>
              </w:rPr>
              <w:lastRenderedPageBreak/>
              <w:t>комбинаторных задач методом перебора, а также с использованием известных формул;</w:t>
            </w:r>
          </w:p>
        </w:tc>
        <w:tc>
          <w:tcPr>
            <w:tcW w:w="986" w:type="pct"/>
          </w:tcPr>
          <w:p w:rsidR="00844831" w:rsidRDefault="00AE733E" w:rsidP="00AE733E">
            <w:pPr>
              <w:jc w:val="both"/>
              <w:rPr>
                <w:rFonts w:ascii="Times New Roman" w:hAnsi="Times New Roman"/>
                <w:sz w:val="24"/>
                <w:szCs w:val="24"/>
              </w:rPr>
            </w:pPr>
            <w:r>
              <w:rPr>
                <w:rFonts w:ascii="Times New Roman" w:hAnsi="Times New Roman"/>
                <w:sz w:val="24"/>
                <w:szCs w:val="24"/>
              </w:rPr>
              <w:lastRenderedPageBreak/>
              <w:t>решение задач</w:t>
            </w:r>
          </w:p>
          <w:p w:rsidR="00844831" w:rsidRDefault="00844831" w:rsidP="00AE733E">
            <w:pPr>
              <w:jc w:val="both"/>
              <w:rPr>
                <w:rFonts w:ascii="Times New Roman" w:hAnsi="Times New Roman"/>
                <w:sz w:val="24"/>
                <w:szCs w:val="24"/>
              </w:rPr>
            </w:pPr>
          </w:p>
        </w:tc>
      </w:tr>
      <w:tr w:rsidR="00844831">
        <w:trPr>
          <w:trHeight w:val="273"/>
        </w:trPr>
        <w:tc>
          <w:tcPr>
            <w:tcW w:w="2559" w:type="pct"/>
          </w:tcPr>
          <w:p w:rsidR="00844831" w:rsidRDefault="00AE733E" w:rsidP="00AE733E">
            <w:pPr>
              <w:jc w:val="both"/>
              <w:rPr>
                <w:rFonts w:ascii="Times New Roman" w:hAnsi="Times New Roman"/>
                <w:sz w:val="24"/>
                <w:szCs w:val="24"/>
              </w:rPr>
            </w:pPr>
            <w:r>
              <w:rPr>
                <w:rFonts w:ascii="Times New Roman" w:hAnsi="Times New Roman"/>
                <w:sz w:val="24"/>
                <w:szCs w:val="24"/>
              </w:rPr>
              <w:lastRenderedPageBreak/>
              <w:t>вычислять в простейших случаях вероятности событий на основе подсчета числа исходов;</w:t>
            </w:r>
          </w:p>
        </w:tc>
        <w:tc>
          <w:tcPr>
            <w:tcW w:w="1455" w:type="pct"/>
          </w:tcPr>
          <w:p w:rsidR="00844831" w:rsidRDefault="00AE733E" w:rsidP="00AE733E">
            <w:pPr>
              <w:jc w:val="both"/>
              <w:rPr>
                <w:rFonts w:ascii="Times New Roman" w:hAnsi="Times New Roman"/>
                <w:sz w:val="24"/>
                <w:szCs w:val="24"/>
              </w:rPr>
            </w:pPr>
            <w:r>
              <w:rPr>
                <w:rFonts w:ascii="Times New Roman" w:hAnsi="Times New Roman"/>
                <w:sz w:val="24"/>
                <w:szCs w:val="24"/>
              </w:rPr>
              <w:t>вычисление в простейших случаях вероятности событий на основе подсчета числа исходов;</w:t>
            </w:r>
          </w:p>
        </w:tc>
        <w:tc>
          <w:tcPr>
            <w:tcW w:w="986" w:type="pct"/>
          </w:tcPr>
          <w:p w:rsidR="00844831" w:rsidRDefault="00AE733E" w:rsidP="00AE733E">
            <w:pPr>
              <w:jc w:val="both"/>
              <w:rPr>
                <w:rFonts w:ascii="Times New Roman" w:hAnsi="Times New Roman"/>
                <w:sz w:val="24"/>
                <w:szCs w:val="24"/>
              </w:rPr>
            </w:pPr>
            <w:r>
              <w:rPr>
                <w:rFonts w:ascii="Times New Roman" w:hAnsi="Times New Roman"/>
                <w:sz w:val="24"/>
                <w:szCs w:val="24"/>
              </w:rPr>
              <w:t>решение задач</w:t>
            </w:r>
          </w:p>
          <w:p w:rsidR="00844831" w:rsidRDefault="00844831" w:rsidP="00AE733E">
            <w:pPr>
              <w:jc w:val="both"/>
              <w:rPr>
                <w:rFonts w:ascii="Times New Roman" w:hAnsi="Times New Roman"/>
                <w:sz w:val="24"/>
                <w:szCs w:val="24"/>
              </w:rPr>
            </w:pPr>
          </w:p>
        </w:tc>
      </w:tr>
      <w:tr w:rsidR="00844831">
        <w:trPr>
          <w:trHeight w:val="273"/>
        </w:trPr>
        <w:tc>
          <w:tcPr>
            <w:tcW w:w="2559" w:type="pct"/>
          </w:tcPr>
          <w:p w:rsidR="00844831" w:rsidRDefault="00AE733E" w:rsidP="00AE733E">
            <w:pPr>
              <w:jc w:val="both"/>
              <w:rPr>
                <w:rFonts w:ascii="Times New Roman" w:hAnsi="Times New Roman"/>
                <w:sz w:val="24"/>
                <w:szCs w:val="24"/>
              </w:rPr>
            </w:pPr>
            <w:r>
              <w:rPr>
                <w:rFonts w:ascii="Times New Roman" w:hAnsi="Times New Roman"/>
                <w:sz w:val="24"/>
                <w:szCs w:val="24"/>
              </w:rPr>
              <w:t>распознавать на чертежах и моделях пространственные формы; соотносить трехмерные объекты с их описаниями, изображениями;</w:t>
            </w:r>
          </w:p>
        </w:tc>
        <w:tc>
          <w:tcPr>
            <w:tcW w:w="1455" w:type="pct"/>
          </w:tcPr>
          <w:p w:rsidR="00844831" w:rsidRDefault="00AE733E" w:rsidP="00AE733E">
            <w:pPr>
              <w:jc w:val="both"/>
              <w:rPr>
                <w:rFonts w:ascii="Times New Roman" w:hAnsi="Times New Roman"/>
                <w:sz w:val="24"/>
                <w:szCs w:val="24"/>
              </w:rPr>
            </w:pPr>
            <w:r>
              <w:rPr>
                <w:rFonts w:ascii="Times New Roman" w:hAnsi="Times New Roman"/>
                <w:sz w:val="24"/>
                <w:szCs w:val="24"/>
              </w:rPr>
              <w:t>распознание на чертежах и моделях пространственных форм; соотносить трехмерные объекты с их описаниями, изображениями;</w:t>
            </w:r>
          </w:p>
        </w:tc>
        <w:tc>
          <w:tcPr>
            <w:tcW w:w="986" w:type="pct"/>
          </w:tcPr>
          <w:p w:rsidR="00844831" w:rsidRDefault="00AE733E" w:rsidP="00AE733E">
            <w:pPr>
              <w:jc w:val="both"/>
              <w:rPr>
                <w:rFonts w:ascii="Times New Roman" w:hAnsi="Times New Roman"/>
                <w:sz w:val="24"/>
                <w:szCs w:val="24"/>
              </w:rPr>
            </w:pPr>
            <w:r>
              <w:rPr>
                <w:rFonts w:ascii="Times New Roman" w:hAnsi="Times New Roman"/>
                <w:sz w:val="24"/>
                <w:szCs w:val="24"/>
              </w:rPr>
              <w:t>Устный опрос</w:t>
            </w:r>
          </w:p>
          <w:p w:rsidR="00844831" w:rsidRDefault="00844831" w:rsidP="00AE733E">
            <w:pPr>
              <w:jc w:val="both"/>
              <w:rPr>
                <w:rFonts w:ascii="Times New Roman" w:hAnsi="Times New Roman"/>
                <w:sz w:val="24"/>
                <w:szCs w:val="24"/>
              </w:rPr>
            </w:pPr>
          </w:p>
        </w:tc>
      </w:tr>
      <w:tr w:rsidR="00844831">
        <w:trPr>
          <w:trHeight w:val="273"/>
        </w:trPr>
        <w:tc>
          <w:tcPr>
            <w:tcW w:w="2559" w:type="pct"/>
          </w:tcPr>
          <w:p w:rsidR="00844831" w:rsidRDefault="00AE733E" w:rsidP="00AE733E">
            <w:pPr>
              <w:jc w:val="both"/>
              <w:rPr>
                <w:rFonts w:ascii="Times New Roman" w:hAnsi="Times New Roman"/>
                <w:sz w:val="24"/>
                <w:szCs w:val="24"/>
              </w:rPr>
            </w:pPr>
            <w:r>
              <w:rPr>
                <w:rFonts w:ascii="Times New Roman" w:hAnsi="Times New Roman"/>
                <w:sz w:val="24"/>
                <w:szCs w:val="24"/>
              </w:rPr>
              <w:t>описывать взаимное расположение прямых и плоскостей в пространстве;</w:t>
            </w:r>
          </w:p>
        </w:tc>
        <w:tc>
          <w:tcPr>
            <w:tcW w:w="1455" w:type="pct"/>
          </w:tcPr>
          <w:p w:rsidR="00844831" w:rsidRDefault="00AE733E" w:rsidP="00AE733E">
            <w:pPr>
              <w:jc w:val="both"/>
              <w:rPr>
                <w:rFonts w:ascii="Times New Roman" w:hAnsi="Times New Roman"/>
                <w:sz w:val="24"/>
                <w:szCs w:val="24"/>
              </w:rPr>
            </w:pPr>
            <w:r>
              <w:rPr>
                <w:rFonts w:ascii="Times New Roman" w:hAnsi="Times New Roman"/>
                <w:sz w:val="24"/>
                <w:szCs w:val="24"/>
              </w:rPr>
              <w:t>описание взаимного расположения прямых и плоскостей в пространстве;</w:t>
            </w:r>
          </w:p>
        </w:tc>
        <w:tc>
          <w:tcPr>
            <w:tcW w:w="986" w:type="pct"/>
          </w:tcPr>
          <w:p w:rsidR="00844831" w:rsidRDefault="00AE733E" w:rsidP="00AE733E">
            <w:pPr>
              <w:jc w:val="both"/>
              <w:rPr>
                <w:rFonts w:ascii="Times New Roman" w:hAnsi="Times New Roman"/>
                <w:sz w:val="24"/>
                <w:szCs w:val="24"/>
              </w:rPr>
            </w:pPr>
            <w:r>
              <w:rPr>
                <w:rFonts w:ascii="Times New Roman" w:hAnsi="Times New Roman"/>
                <w:sz w:val="24"/>
                <w:szCs w:val="24"/>
              </w:rPr>
              <w:t>Устный опрос</w:t>
            </w:r>
          </w:p>
          <w:p w:rsidR="00844831" w:rsidRDefault="00844831" w:rsidP="00AE733E">
            <w:pPr>
              <w:jc w:val="both"/>
              <w:rPr>
                <w:rFonts w:ascii="Times New Roman" w:hAnsi="Times New Roman"/>
                <w:sz w:val="24"/>
                <w:szCs w:val="24"/>
              </w:rPr>
            </w:pPr>
          </w:p>
        </w:tc>
      </w:tr>
      <w:tr w:rsidR="00844831">
        <w:trPr>
          <w:trHeight w:val="273"/>
        </w:trPr>
        <w:tc>
          <w:tcPr>
            <w:tcW w:w="2559" w:type="pct"/>
          </w:tcPr>
          <w:p w:rsidR="00844831" w:rsidRDefault="00AE733E" w:rsidP="00AE733E">
            <w:pPr>
              <w:jc w:val="both"/>
              <w:rPr>
                <w:rFonts w:ascii="Times New Roman" w:hAnsi="Times New Roman"/>
                <w:sz w:val="24"/>
                <w:szCs w:val="24"/>
              </w:rPr>
            </w:pPr>
            <w:r>
              <w:rPr>
                <w:rFonts w:ascii="Times New Roman" w:hAnsi="Times New Roman"/>
                <w:sz w:val="24"/>
                <w:szCs w:val="24"/>
              </w:rPr>
              <w:t>анализировать в простейших случаях взаимное расположение объектов в пространстве;</w:t>
            </w:r>
          </w:p>
        </w:tc>
        <w:tc>
          <w:tcPr>
            <w:tcW w:w="1455" w:type="pct"/>
          </w:tcPr>
          <w:p w:rsidR="00844831" w:rsidRDefault="00AE733E" w:rsidP="00AE733E">
            <w:pPr>
              <w:jc w:val="both"/>
              <w:rPr>
                <w:rFonts w:ascii="Times New Roman" w:hAnsi="Times New Roman"/>
                <w:sz w:val="24"/>
                <w:szCs w:val="24"/>
              </w:rPr>
            </w:pPr>
            <w:r>
              <w:rPr>
                <w:rFonts w:ascii="Times New Roman" w:hAnsi="Times New Roman"/>
                <w:sz w:val="24"/>
                <w:szCs w:val="24"/>
              </w:rPr>
              <w:t>анализировать в простейших случаях взаимное расположение объектов в пространстве;</w:t>
            </w:r>
          </w:p>
        </w:tc>
        <w:tc>
          <w:tcPr>
            <w:tcW w:w="986" w:type="pct"/>
          </w:tcPr>
          <w:p w:rsidR="00844831" w:rsidRDefault="00AE733E" w:rsidP="00AE733E">
            <w:pPr>
              <w:jc w:val="both"/>
              <w:rPr>
                <w:rFonts w:ascii="Times New Roman" w:hAnsi="Times New Roman"/>
                <w:sz w:val="24"/>
                <w:szCs w:val="24"/>
              </w:rPr>
            </w:pPr>
            <w:r>
              <w:rPr>
                <w:rFonts w:ascii="Times New Roman" w:hAnsi="Times New Roman"/>
                <w:sz w:val="24"/>
                <w:szCs w:val="24"/>
              </w:rPr>
              <w:t>Устный опрос</w:t>
            </w:r>
          </w:p>
          <w:p w:rsidR="00844831" w:rsidRDefault="00844831" w:rsidP="00AE733E">
            <w:pPr>
              <w:jc w:val="both"/>
              <w:rPr>
                <w:rFonts w:ascii="Times New Roman" w:hAnsi="Times New Roman"/>
                <w:sz w:val="24"/>
                <w:szCs w:val="24"/>
              </w:rPr>
            </w:pPr>
          </w:p>
        </w:tc>
      </w:tr>
      <w:tr w:rsidR="00844831">
        <w:trPr>
          <w:trHeight w:val="273"/>
        </w:trPr>
        <w:tc>
          <w:tcPr>
            <w:tcW w:w="2559" w:type="pct"/>
          </w:tcPr>
          <w:p w:rsidR="00844831" w:rsidRDefault="00AE733E" w:rsidP="00AE733E">
            <w:pPr>
              <w:jc w:val="both"/>
              <w:rPr>
                <w:rFonts w:ascii="Times New Roman" w:hAnsi="Times New Roman"/>
                <w:sz w:val="24"/>
                <w:szCs w:val="24"/>
              </w:rPr>
            </w:pPr>
            <w:r>
              <w:rPr>
                <w:rFonts w:ascii="Times New Roman" w:hAnsi="Times New Roman"/>
                <w:sz w:val="24"/>
                <w:szCs w:val="24"/>
              </w:rPr>
              <w:t>изображать основные многогранники и круглые тела; выполнять чертежи по условиям задач;</w:t>
            </w:r>
          </w:p>
        </w:tc>
        <w:tc>
          <w:tcPr>
            <w:tcW w:w="1455" w:type="pct"/>
          </w:tcPr>
          <w:p w:rsidR="00844831" w:rsidRDefault="00AE733E" w:rsidP="00AE733E">
            <w:pPr>
              <w:jc w:val="both"/>
              <w:rPr>
                <w:rFonts w:ascii="Times New Roman" w:hAnsi="Times New Roman"/>
                <w:sz w:val="24"/>
                <w:szCs w:val="24"/>
              </w:rPr>
            </w:pPr>
            <w:r>
              <w:rPr>
                <w:rFonts w:ascii="Times New Roman" w:hAnsi="Times New Roman"/>
                <w:sz w:val="24"/>
                <w:szCs w:val="24"/>
              </w:rPr>
              <w:t>изображение основных многогранников и круглых тел; выполнять чертежи по условиям задач;</w:t>
            </w:r>
          </w:p>
        </w:tc>
        <w:tc>
          <w:tcPr>
            <w:tcW w:w="986" w:type="pct"/>
          </w:tcPr>
          <w:p w:rsidR="00844831" w:rsidRDefault="00AE733E" w:rsidP="00AE733E">
            <w:pPr>
              <w:jc w:val="both"/>
              <w:rPr>
                <w:rFonts w:ascii="Times New Roman" w:hAnsi="Times New Roman"/>
                <w:sz w:val="24"/>
                <w:szCs w:val="24"/>
              </w:rPr>
            </w:pPr>
            <w:r>
              <w:rPr>
                <w:rFonts w:ascii="Times New Roman" w:hAnsi="Times New Roman"/>
                <w:sz w:val="24"/>
                <w:szCs w:val="24"/>
              </w:rPr>
              <w:t>Решение задач</w:t>
            </w:r>
          </w:p>
          <w:p w:rsidR="00844831" w:rsidRDefault="00844831" w:rsidP="00AE733E">
            <w:pPr>
              <w:jc w:val="both"/>
              <w:rPr>
                <w:rFonts w:ascii="Times New Roman" w:hAnsi="Times New Roman"/>
                <w:sz w:val="24"/>
                <w:szCs w:val="24"/>
              </w:rPr>
            </w:pPr>
          </w:p>
        </w:tc>
      </w:tr>
      <w:tr w:rsidR="00844831">
        <w:trPr>
          <w:trHeight w:val="273"/>
        </w:trPr>
        <w:tc>
          <w:tcPr>
            <w:tcW w:w="2559" w:type="pct"/>
          </w:tcPr>
          <w:p w:rsidR="00844831" w:rsidRDefault="00AE733E" w:rsidP="00AE733E">
            <w:pPr>
              <w:jc w:val="both"/>
              <w:rPr>
                <w:rFonts w:ascii="Times New Roman" w:hAnsi="Times New Roman"/>
                <w:sz w:val="24"/>
                <w:szCs w:val="24"/>
              </w:rPr>
            </w:pPr>
            <w:r>
              <w:rPr>
                <w:rFonts w:ascii="Times New Roman" w:hAnsi="Times New Roman"/>
                <w:sz w:val="24"/>
                <w:szCs w:val="24"/>
              </w:rPr>
              <w:t>решать планиметрические и простейшие стереометрические задачи на нахождение геометрических величин;</w:t>
            </w:r>
          </w:p>
        </w:tc>
        <w:tc>
          <w:tcPr>
            <w:tcW w:w="1455" w:type="pct"/>
          </w:tcPr>
          <w:p w:rsidR="00844831" w:rsidRDefault="00AE733E" w:rsidP="00AE733E">
            <w:pPr>
              <w:jc w:val="both"/>
              <w:rPr>
                <w:rFonts w:ascii="Times New Roman" w:hAnsi="Times New Roman"/>
                <w:sz w:val="24"/>
                <w:szCs w:val="24"/>
              </w:rPr>
            </w:pPr>
            <w:r>
              <w:rPr>
                <w:rFonts w:ascii="Times New Roman" w:hAnsi="Times New Roman"/>
                <w:sz w:val="24"/>
                <w:szCs w:val="24"/>
              </w:rPr>
              <w:t>Решение планиметрических и простейших стереометрических задач на нахождение геометрических величин;</w:t>
            </w:r>
          </w:p>
        </w:tc>
        <w:tc>
          <w:tcPr>
            <w:tcW w:w="986" w:type="pct"/>
          </w:tcPr>
          <w:p w:rsidR="00844831" w:rsidRDefault="00AE733E" w:rsidP="00AE733E">
            <w:pPr>
              <w:jc w:val="both"/>
              <w:rPr>
                <w:rFonts w:ascii="Times New Roman" w:hAnsi="Times New Roman"/>
                <w:sz w:val="24"/>
                <w:szCs w:val="24"/>
              </w:rPr>
            </w:pPr>
            <w:r>
              <w:rPr>
                <w:rFonts w:ascii="Times New Roman" w:hAnsi="Times New Roman"/>
                <w:sz w:val="24"/>
                <w:szCs w:val="24"/>
              </w:rPr>
              <w:t>решение задач</w:t>
            </w:r>
          </w:p>
          <w:p w:rsidR="00844831" w:rsidRDefault="00844831" w:rsidP="00AE733E">
            <w:pPr>
              <w:jc w:val="both"/>
              <w:rPr>
                <w:rFonts w:ascii="Times New Roman" w:hAnsi="Times New Roman"/>
                <w:sz w:val="24"/>
                <w:szCs w:val="24"/>
              </w:rPr>
            </w:pPr>
          </w:p>
          <w:p w:rsidR="00844831" w:rsidRDefault="00844831" w:rsidP="00AE733E">
            <w:pPr>
              <w:jc w:val="both"/>
              <w:rPr>
                <w:rFonts w:ascii="Times New Roman" w:hAnsi="Times New Roman"/>
                <w:sz w:val="24"/>
                <w:szCs w:val="24"/>
              </w:rPr>
            </w:pPr>
          </w:p>
        </w:tc>
      </w:tr>
      <w:tr w:rsidR="00844831">
        <w:trPr>
          <w:trHeight w:val="273"/>
        </w:trPr>
        <w:tc>
          <w:tcPr>
            <w:tcW w:w="2559" w:type="pct"/>
          </w:tcPr>
          <w:p w:rsidR="00844831" w:rsidRDefault="00AE733E" w:rsidP="00AE733E">
            <w:pPr>
              <w:jc w:val="both"/>
              <w:rPr>
                <w:rFonts w:ascii="Times New Roman" w:hAnsi="Times New Roman"/>
                <w:sz w:val="24"/>
                <w:szCs w:val="24"/>
              </w:rPr>
            </w:pPr>
            <w:r>
              <w:rPr>
                <w:rFonts w:ascii="Times New Roman" w:hAnsi="Times New Roman"/>
                <w:sz w:val="24"/>
                <w:szCs w:val="24"/>
              </w:rPr>
              <w:t>использовать при решении стереометрических задач планиметрические факты и методы;</w:t>
            </w:r>
          </w:p>
        </w:tc>
        <w:tc>
          <w:tcPr>
            <w:tcW w:w="1455" w:type="pct"/>
          </w:tcPr>
          <w:p w:rsidR="00844831" w:rsidRDefault="00AE733E" w:rsidP="00AE733E">
            <w:pPr>
              <w:jc w:val="both"/>
              <w:rPr>
                <w:rFonts w:ascii="Times New Roman" w:hAnsi="Times New Roman"/>
                <w:sz w:val="24"/>
                <w:szCs w:val="24"/>
              </w:rPr>
            </w:pPr>
            <w:r>
              <w:rPr>
                <w:rFonts w:ascii="Times New Roman" w:hAnsi="Times New Roman"/>
                <w:sz w:val="24"/>
                <w:szCs w:val="24"/>
              </w:rPr>
              <w:t>использование при решении стереометрических задач планиметрические факты и методы;</w:t>
            </w:r>
          </w:p>
        </w:tc>
        <w:tc>
          <w:tcPr>
            <w:tcW w:w="986" w:type="pct"/>
          </w:tcPr>
          <w:p w:rsidR="00844831" w:rsidRDefault="00AE733E" w:rsidP="00AE733E">
            <w:pPr>
              <w:jc w:val="both"/>
              <w:rPr>
                <w:rFonts w:ascii="Times New Roman" w:hAnsi="Times New Roman"/>
                <w:sz w:val="24"/>
                <w:szCs w:val="24"/>
              </w:rPr>
            </w:pPr>
            <w:r>
              <w:rPr>
                <w:rFonts w:ascii="Times New Roman" w:hAnsi="Times New Roman"/>
                <w:sz w:val="24"/>
                <w:szCs w:val="24"/>
              </w:rPr>
              <w:t>Тестирование, решение задач</w:t>
            </w:r>
          </w:p>
          <w:p w:rsidR="00844831" w:rsidRDefault="00844831" w:rsidP="00AE733E">
            <w:pPr>
              <w:jc w:val="both"/>
              <w:rPr>
                <w:rFonts w:ascii="Times New Roman" w:hAnsi="Times New Roman"/>
                <w:sz w:val="24"/>
                <w:szCs w:val="24"/>
              </w:rPr>
            </w:pPr>
          </w:p>
        </w:tc>
      </w:tr>
      <w:tr w:rsidR="00844831">
        <w:trPr>
          <w:trHeight w:val="273"/>
        </w:trPr>
        <w:tc>
          <w:tcPr>
            <w:tcW w:w="2559" w:type="pct"/>
          </w:tcPr>
          <w:p w:rsidR="00844831" w:rsidRDefault="00AE733E" w:rsidP="00AE733E">
            <w:pPr>
              <w:jc w:val="both"/>
              <w:rPr>
                <w:rFonts w:ascii="Times New Roman" w:hAnsi="Times New Roman"/>
                <w:sz w:val="24"/>
                <w:szCs w:val="24"/>
              </w:rPr>
            </w:pPr>
            <w:r>
              <w:rPr>
                <w:rFonts w:ascii="Times New Roman" w:hAnsi="Times New Roman"/>
                <w:sz w:val="24"/>
                <w:szCs w:val="24"/>
              </w:rPr>
              <w:t>проводить доказательные рассуждения в ходе решения задач.</w:t>
            </w:r>
          </w:p>
        </w:tc>
        <w:tc>
          <w:tcPr>
            <w:tcW w:w="1455" w:type="pct"/>
          </w:tcPr>
          <w:p w:rsidR="00844831" w:rsidRDefault="00AE733E" w:rsidP="00AE733E">
            <w:pPr>
              <w:jc w:val="both"/>
              <w:rPr>
                <w:rFonts w:ascii="Times New Roman" w:hAnsi="Times New Roman"/>
                <w:sz w:val="24"/>
                <w:szCs w:val="24"/>
              </w:rPr>
            </w:pPr>
            <w:r>
              <w:rPr>
                <w:rFonts w:ascii="Times New Roman" w:hAnsi="Times New Roman"/>
                <w:sz w:val="24"/>
                <w:szCs w:val="24"/>
              </w:rPr>
              <w:t>Проведение доказательных рассуждений в ходе решения задач.</w:t>
            </w:r>
          </w:p>
        </w:tc>
        <w:tc>
          <w:tcPr>
            <w:tcW w:w="986" w:type="pct"/>
          </w:tcPr>
          <w:p w:rsidR="00844831" w:rsidRDefault="00AE733E" w:rsidP="00AE733E">
            <w:pPr>
              <w:jc w:val="both"/>
              <w:rPr>
                <w:rFonts w:ascii="Times New Roman" w:hAnsi="Times New Roman"/>
                <w:sz w:val="24"/>
                <w:szCs w:val="24"/>
              </w:rPr>
            </w:pPr>
            <w:r>
              <w:rPr>
                <w:rFonts w:ascii="Times New Roman" w:hAnsi="Times New Roman"/>
                <w:sz w:val="24"/>
                <w:szCs w:val="24"/>
              </w:rPr>
              <w:t>тестирование, решение задач</w:t>
            </w:r>
          </w:p>
          <w:p w:rsidR="00844831" w:rsidRDefault="00844831" w:rsidP="00AE733E">
            <w:pPr>
              <w:jc w:val="both"/>
              <w:rPr>
                <w:rFonts w:ascii="Times New Roman" w:hAnsi="Times New Roman"/>
                <w:sz w:val="24"/>
                <w:szCs w:val="24"/>
              </w:rPr>
            </w:pPr>
          </w:p>
        </w:tc>
      </w:tr>
      <w:tr w:rsidR="00844831">
        <w:trPr>
          <w:trHeight w:val="273"/>
        </w:trPr>
        <w:tc>
          <w:tcPr>
            <w:tcW w:w="2559" w:type="pct"/>
          </w:tcPr>
          <w:p w:rsidR="00844831" w:rsidRDefault="00AE733E" w:rsidP="00AE733E">
            <w:pPr>
              <w:jc w:val="both"/>
              <w:rPr>
                <w:rFonts w:ascii="Times New Roman" w:hAnsi="Times New Roman"/>
                <w:b/>
                <w:sz w:val="24"/>
                <w:szCs w:val="24"/>
              </w:rPr>
            </w:pPr>
            <w:r>
              <w:rPr>
                <w:rFonts w:ascii="Times New Roman" w:hAnsi="Times New Roman"/>
                <w:b/>
                <w:sz w:val="24"/>
                <w:szCs w:val="24"/>
              </w:rPr>
              <w:t>Знания:</w:t>
            </w:r>
          </w:p>
        </w:tc>
        <w:tc>
          <w:tcPr>
            <w:tcW w:w="1455" w:type="pct"/>
          </w:tcPr>
          <w:p w:rsidR="00844831" w:rsidRDefault="00844831" w:rsidP="00AE733E">
            <w:pPr>
              <w:jc w:val="both"/>
              <w:rPr>
                <w:rFonts w:ascii="Times New Roman" w:hAnsi="Times New Roman"/>
                <w:sz w:val="24"/>
                <w:szCs w:val="24"/>
              </w:rPr>
            </w:pPr>
          </w:p>
        </w:tc>
        <w:tc>
          <w:tcPr>
            <w:tcW w:w="986" w:type="pct"/>
          </w:tcPr>
          <w:p w:rsidR="00844831" w:rsidRDefault="00844831" w:rsidP="00AE733E">
            <w:pPr>
              <w:jc w:val="both"/>
              <w:rPr>
                <w:rFonts w:ascii="Times New Roman" w:hAnsi="Times New Roman"/>
                <w:sz w:val="24"/>
                <w:szCs w:val="24"/>
              </w:rPr>
            </w:pPr>
          </w:p>
        </w:tc>
      </w:tr>
      <w:tr w:rsidR="00844831">
        <w:trPr>
          <w:trHeight w:val="273"/>
        </w:trPr>
        <w:tc>
          <w:tcPr>
            <w:tcW w:w="2559" w:type="pct"/>
          </w:tcPr>
          <w:p w:rsidR="00844831" w:rsidRDefault="00AE733E" w:rsidP="00AE733E">
            <w:pPr>
              <w:jc w:val="both"/>
              <w:rPr>
                <w:rFonts w:ascii="Times New Roman" w:hAnsi="Times New Roman"/>
                <w:sz w:val="24"/>
                <w:szCs w:val="24"/>
              </w:rPr>
            </w:pPr>
            <w:r>
              <w:rPr>
                <w:rFonts w:ascii="Times New Roman" w:hAnsi="Times New Roman"/>
                <w:sz w:val="24"/>
                <w:szCs w:val="24"/>
              </w:rPr>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w:t>
            </w:r>
            <w:r>
              <w:rPr>
                <w:rFonts w:ascii="Times New Roman" w:hAnsi="Times New Roman"/>
                <w:sz w:val="24"/>
                <w:szCs w:val="24"/>
              </w:rPr>
              <w:lastRenderedPageBreak/>
              <w:t>явлений в природе и обществе;</w:t>
            </w:r>
          </w:p>
        </w:tc>
        <w:tc>
          <w:tcPr>
            <w:tcW w:w="1455" w:type="pct"/>
          </w:tcPr>
          <w:p w:rsidR="00844831" w:rsidRDefault="00AE733E" w:rsidP="00AE733E">
            <w:pPr>
              <w:jc w:val="both"/>
              <w:rPr>
                <w:rFonts w:ascii="Times New Roman" w:hAnsi="Times New Roman"/>
                <w:sz w:val="24"/>
                <w:szCs w:val="24"/>
              </w:rPr>
            </w:pPr>
            <w:r>
              <w:rPr>
                <w:rFonts w:ascii="Times New Roman" w:hAnsi="Times New Roman"/>
                <w:sz w:val="24"/>
                <w:szCs w:val="24"/>
              </w:rPr>
              <w:lastRenderedPageBreak/>
              <w:t xml:space="preserve">знания значения математической науки для решения задач, возникающих в теории и практике; широту и в то </w:t>
            </w:r>
            <w:r>
              <w:rPr>
                <w:rFonts w:ascii="Times New Roman" w:hAnsi="Times New Roman"/>
                <w:sz w:val="24"/>
                <w:szCs w:val="24"/>
              </w:rPr>
              <w:lastRenderedPageBreak/>
              <w:t>же время ограниченность применения математических методов к анализу и исследованию процессов и явлений в природе и обществе;</w:t>
            </w:r>
          </w:p>
        </w:tc>
        <w:tc>
          <w:tcPr>
            <w:tcW w:w="986" w:type="pct"/>
          </w:tcPr>
          <w:p w:rsidR="00844831" w:rsidRDefault="00AE733E" w:rsidP="00AE733E">
            <w:pPr>
              <w:jc w:val="both"/>
              <w:rPr>
                <w:rFonts w:ascii="Times New Roman" w:hAnsi="Times New Roman"/>
                <w:sz w:val="24"/>
                <w:szCs w:val="24"/>
              </w:rPr>
            </w:pPr>
            <w:r>
              <w:rPr>
                <w:rFonts w:ascii="Times New Roman" w:hAnsi="Times New Roman"/>
                <w:sz w:val="24"/>
                <w:szCs w:val="24"/>
              </w:rPr>
              <w:lastRenderedPageBreak/>
              <w:t>Устный опрос</w:t>
            </w:r>
          </w:p>
          <w:p w:rsidR="00844831" w:rsidRDefault="00844831" w:rsidP="00AE733E">
            <w:pPr>
              <w:jc w:val="both"/>
              <w:rPr>
                <w:rFonts w:ascii="Times New Roman" w:hAnsi="Times New Roman"/>
                <w:sz w:val="24"/>
                <w:szCs w:val="24"/>
              </w:rPr>
            </w:pPr>
          </w:p>
        </w:tc>
      </w:tr>
      <w:tr w:rsidR="00844831">
        <w:trPr>
          <w:trHeight w:val="273"/>
        </w:trPr>
        <w:tc>
          <w:tcPr>
            <w:tcW w:w="2559" w:type="pct"/>
          </w:tcPr>
          <w:p w:rsidR="00844831" w:rsidRDefault="00AE733E" w:rsidP="00AE733E">
            <w:pPr>
              <w:jc w:val="both"/>
              <w:rPr>
                <w:rFonts w:ascii="Times New Roman" w:hAnsi="Times New Roman"/>
                <w:sz w:val="24"/>
                <w:szCs w:val="24"/>
              </w:rPr>
            </w:pPr>
            <w:r>
              <w:rPr>
                <w:rFonts w:ascii="Times New Roman" w:hAnsi="Times New Roman"/>
                <w:sz w:val="24"/>
                <w:szCs w:val="24"/>
              </w:rPr>
              <w:lastRenderedPageBreak/>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tc>
        <w:tc>
          <w:tcPr>
            <w:tcW w:w="1455" w:type="pct"/>
          </w:tcPr>
          <w:p w:rsidR="00844831" w:rsidRDefault="00AE733E" w:rsidP="00AE733E">
            <w:pPr>
              <w:jc w:val="both"/>
              <w:rPr>
                <w:rFonts w:ascii="Times New Roman" w:hAnsi="Times New Roman"/>
                <w:sz w:val="24"/>
                <w:szCs w:val="24"/>
              </w:rPr>
            </w:pPr>
            <w:r>
              <w:rPr>
                <w:rFonts w:ascii="Times New Roman" w:hAnsi="Times New Roman"/>
                <w:sz w:val="24"/>
                <w:szCs w:val="24"/>
              </w:rPr>
              <w:t>Знания значения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tc>
        <w:tc>
          <w:tcPr>
            <w:tcW w:w="986" w:type="pct"/>
          </w:tcPr>
          <w:p w:rsidR="00844831" w:rsidRDefault="00AE733E" w:rsidP="00AE733E">
            <w:pPr>
              <w:jc w:val="both"/>
              <w:rPr>
                <w:rFonts w:ascii="Times New Roman" w:hAnsi="Times New Roman"/>
                <w:sz w:val="24"/>
                <w:szCs w:val="24"/>
              </w:rPr>
            </w:pPr>
            <w:r>
              <w:rPr>
                <w:rFonts w:ascii="Times New Roman" w:hAnsi="Times New Roman"/>
                <w:sz w:val="24"/>
                <w:szCs w:val="24"/>
              </w:rPr>
              <w:t>Устный опрос</w:t>
            </w:r>
          </w:p>
          <w:p w:rsidR="00844831" w:rsidRDefault="00844831" w:rsidP="00AE733E">
            <w:pPr>
              <w:jc w:val="both"/>
              <w:rPr>
                <w:rFonts w:ascii="Times New Roman" w:hAnsi="Times New Roman"/>
                <w:sz w:val="24"/>
                <w:szCs w:val="24"/>
              </w:rPr>
            </w:pPr>
          </w:p>
        </w:tc>
      </w:tr>
      <w:tr w:rsidR="00844831">
        <w:trPr>
          <w:trHeight w:val="273"/>
        </w:trPr>
        <w:tc>
          <w:tcPr>
            <w:tcW w:w="2559" w:type="pct"/>
          </w:tcPr>
          <w:p w:rsidR="00844831" w:rsidRDefault="00AE733E" w:rsidP="00AE733E">
            <w:pPr>
              <w:jc w:val="both"/>
              <w:rPr>
                <w:rFonts w:ascii="Times New Roman" w:hAnsi="Times New Roman"/>
                <w:sz w:val="24"/>
                <w:szCs w:val="24"/>
              </w:rPr>
            </w:pPr>
            <w:r>
              <w:rPr>
                <w:rFonts w:ascii="Times New Roman" w:hAnsi="Times New Roman"/>
                <w:sz w:val="24"/>
                <w:szCs w:val="24"/>
              </w:rPr>
              <w:t>универсальный характер законов логики</w:t>
            </w:r>
          </w:p>
          <w:p w:rsidR="00844831" w:rsidRDefault="00AE733E" w:rsidP="00AE733E">
            <w:pPr>
              <w:jc w:val="both"/>
              <w:rPr>
                <w:rFonts w:ascii="Times New Roman" w:hAnsi="Times New Roman"/>
                <w:sz w:val="24"/>
                <w:szCs w:val="24"/>
              </w:rPr>
            </w:pPr>
            <w:r>
              <w:rPr>
                <w:rFonts w:ascii="Times New Roman" w:hAnsi="Times New Roman"/>
                <w:sz w:val="24"/>
                <w:szCs w:val="24"/>
              </w:rPr>
              <w:t>математических рассуждений, их применимость во всех областях человеческой деятельности;</w:t>
            </w:r>
          </w:p>
        </w:tc>
        <w:tc>
          <w:tcPr>
            <w:tcW w:w="1455" w:type="pct"/>
          </w:tcPr>
          <w:p w:rsidR="00844831" w:rsidRDefault="00AE733E" w:rsidP="00AE733E">
            <w:pPr>
              <w:jc w:val="both"/>
              <w:rPr>
                <w:rFonts w:ascii="Times New Roman" w:hAnsi="Times New Roman"/>
                <w:sz w:val="24"/>
                <w:szCs w:val="24"/>
              </w:rPr>
            </w:pPr>
            <w:r>
              <w:rPr>
                <w:rFonts w:ascii="Times New Roman" w:hAnsi="Times New Roman"/>
                <w:sz w:val="24"/>
                <w:szCs w:val="24"/>
              </w:rPr>
              <w:t>Знания универсального характера законов логики математических рассуждений, их применимость во всех областях человеческой деятельности;</w:t>
            </w:r>
          </w:p>
        </w:tc>
        <w:tc>
          <w:tcPr>
            <w:tcW w:w="986" w:type="pct"/>
          </w:tcPr>
          <w:p w:rsidR="00844831" w:rsidRDefault="00AE733E" w:rsidP="00AE733E">
            <w:pPr>
              <w:jc w:val="both"/>
              <w:rPr>
                <w:rFonts w:ascii="Times New Roman" w:hAnsi="Times New Roman"/>
                <w:sz w:val="24"/>
                <w:szCs w:val="24"/>
              </w:rPr>
            </w:pPr>
            <w:r>
              <w:rPr>
                <w:rFonts w:ascii="Times New Roman" w:hAnsi="Times New Roman"/>
                <w:sz w:val="24"/>
                <w:szCs w:val="24"/>
              </w:rPr>
              <w:t>Устный опрос</w:t>
            </w:r>
          </w:p>
          <w:p w:rsidR="00844831" w:rsidRDefault="00844831" w:rsidP="00AE733E">
            <w:pPr>
              <w:jc w:val="both"/>
              <w:rPr>
                <w:rFonts w:ascii="Times New Roman" w:hAnsi="Times New Roman"/>
                <w:sz w:val="24"/>
                <w:szCs w:val="24"/>
              </w:rPr>
            </w:pPr>
          </w:p>
        </w:tc>
      </w:tr>
      <w:tr w:rsidR="00844831">
        <w:trPr>
          <w:trHeight w:val="273"/>
        </w:trPr>
        <w:tc>
          <w:tcPr>
            <w:tcW w:w="2559" w:type="pct"/>
          </w:tcPr>
          <w:p w:rsidR="00844831" w:rsidRDefault="00AE733E" w:rsidP="00AE733E">
            <w:pPr>
              <w:jc w:val="both"/>
              <w:rPr>
                <w:rFonts w:ascii="Times New Roman" w:hAnsi="Times New Roman"/>
                <w:sz w:val="24"/>
                <w:szCs w:val="24"/>
              </w:rPr>
            </w:pPr>
            <w:r>
              <w:rPr>
                <w:rFonts w:ascii="Times New Roman" w:hAnsi="Times New Roman"/>
                <w:sz w:val="24"/>
                <w:szCs w:val="24"/>
              </w:rPr>
              <w:t>вероятностный характер различных процессов окружающего мира.</w:t>
            </w:r>
          </w:p>
        </w:tc>
        <w:tc>
          <w:tcPr>
            <w:tcW w:w="1455" w:type="pct"/>
          </w:tcPr>
          <w:p w:rsidR="00844831" w:rsidRDefault="00AE733E" w:rsidP="00AE733E">
            <w:pPr>
              <w:jc w:val="both"/>
              <w:rPr>
                <w:rFonts w:ascii="Times New Roman" w:hAnsi="Times New Roman"/>
                <w:sz w:val="24"/>
                <w:szCs w:val="24"/>
              </w:rPr>
            </w:pPr>
            <w:r>
              <w:rPr>
                <w:rFonts w:ascii="Times New Roman" w:hAnsi="Times New Roman"/>
                <w:sz w:val="24"/>
                <w:szCs w:val="24"/>
              </w:rPr>
              <w:t>Знания вероятностного характера различных процессов окружающего мира.</w:t>
            </w:r>
          </w:p>
        </w:tc>
        <w:tc>
          <w:tcPr>
            <w:tcW w:w="986" w:type="pct"/>
          </w:tcPr>
          <w:p w:rsidR="00844831" w:rsidRDefault="00AE733E" w:rsidP="00AE733E">
            <w:pPr>
              <w:jc w:val="both"/>
              <w:rPr>
                <w:rFonts w:ascii="Times New Roman" w:hAnsi="Times New Roman"/>
                <w:sz w:val="24"/>
                <w:szCs w:val="24"/>
              </w:rPr>
            </w:pPr>
            <w:r>
              <w:rPr>
                <w:rFonts w:ascii="Times New Roman" w:hAnsi="Times New Roman"/>
                <w:sz w:val="24"/>
                <w:szCs w:val="24"/>
              </w:rPr>
              <w:t>Устный опрос</w:t>
            </w:r>
          </w:p>
          <w:p w:rsidR="00844831" w:rsidRDefault="00844831" w:rsidP="00AE733E">
            <w:pPr>
              <w:jc w:val="both"/>
              <w:rPr>
                <w:rFonts w:ascii="Times New Roman" w:hAnsi="Times New Roman"/>
                <w:sz w:val="24"/>
                <w:szCs w:val="24"/>
              </w:rPr>
            </w:pPr>
          </w:p>
        </w:tc>
      </w:tr>
      <w:tr w:rsidR="00844831">
        <w:trPr>
          <w:trHeight w:val="273"/>
        </w:trPr>
        <w:tc>
          <w:tcPr>
            <w:tcW w:w="2559" w:type="pct"/>
          </w:tcPr>
          <w:p w:rsidR="00844831" w:rsidRDefault="00AE733E" w:rsidP="00AE733E">
            <w:pPr>
              <w:jc w:val="both"/>
              <w:rPr>
                <w:rFonts w:ascii="Times New Roman" w:hAnsi="Times New Roman"/>
                <w:b/>
                <w:sz w:val="24"/>
                <w:szCs w:val="24"/>
              </w:rPr>
            </w:pPr>
            <w:r>
              <w:rPr>
                <w:rFonts w:ascii="Times New Roman" w:hAnsi="Times New Roman"/>
                <w:b/>
                <w:sz w:val="24"/>
                <w:szCs w:val="24"/>
              </w:rPr>
              <w:t>компетенции:</w:t>
            </w:r>
          </w:p>
          <w:p w:rsidR="00844831" w:rsidRDefault="00AE733E" w:rsidP="00AE733E">
            <w:pPr>
              <w:jc w:val="both"/>
              <w:rPr>
                <w:rFonts w:ascii="Times New Roman" w:hAnsi="Times New Roman"/>
                <w:sz w:val="24"/>
                <w:szCs w:val="24"/>
              </w:rPr>
            </w:pPr>
            <w:r>
              <w:rPr>
                <w:rFonts w:ascii="Times New Roman" w:hAnsi="Times New Roman"/>
                <w:sz w:val="24"/>
                <w:szCs w:val="24"/>
              </w:rPr>
              <w:t>ОК. 1 Понимать сущность и социальную значимость своей будущей профессии, проявлять к ней устойчивый интерес.</w:t>
            </w:r>
          </w:p>
          <w:p w:rsidR="00844831" w:rsidRDefault="00AE733E" w:rsidP="00AE733E">
            <w:pPr>
              <w:jc w:val="both"/>
              <w:rPr>
                <w:rFonts w:ascii="Times New Roman" w:hAnsi="Times New Roman"/>
                <w:sz w:val="24"/>
                <w:szCs w:val="24"/>
              </w:rPr>
            </w:pPr>
            <w:r>
              <w:rPr>
                <w:rFonts w:ascii="Times New Roman" w:hAnsi="Times New Roman"/>
                <w:sz w:val="24"/>
                <w:szCs w:val="24"/>
              </w:rPr>
              <w:t>ОК 2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1455" w:type="pct"/>
          </w:tcPr>
          <w:p w:rsidR="00844831" w:rsidRDefault="00844831" w:rsidP="00AE733E">
            <w:pPr>
              <w:jc w:val="both"/>
              <w:rPr>
                <w:rFonts w:ascii="Times New Roman" w:hAnsi="Times New Roman"/>
                <w:sz w:val="24"/>
                <w:szCs w:val="24"/>
              </w:rPr>
            </w:pPr>
          </w:p>
        </w:tc>
        <w:tc>
          <w:tcPr>
            <w:tcW w:w="986" w:type="pct"/>
          </w:tcPr>
          <w:p w:rsidR="00844831" w:rsidRDefault="00844831" w:rsidP="00AE733E">
            <w:pPr>
              <w:jc w:val="both"/>
              <w:rPr>
                <w:rFonts w:ascii="Times New Roman" w:hAnsi="Times New Roman"/>
                <w:sz w:val="24"/>
                <w:szCs w:val="24"/>
              </w:rPr>
            </w:pPr>
          </w:p>
        </w:tc>
      </w:tr>
      <w:tr w:rsidR="00844831">
        <w:trPr>
          <w:trHeight w:val="273"/>
        </w:trPr>
        <w:tc>
          <w:tcPr>
            <w:tcW w:w="2559" w:type="pct"/>
          </w:tcPr>
          <w:p w:rsidR="00844831" w:rsidRDefault="00AE733E" w:rsidP="00AE733E">
            <w:pPr>
              <w:jc w:val="both"/>
              <w:rPr>
                <w:rFonts w:ascii="Times New Roman" w:hAnsi="Times New Roman"/>
                <w:sz w:val="24"/>
                <w:szCs w:val="24"/>
              </w:rPr>
            </w:pPr>
            <w:r>
              <w:rPr>
                <w:rFonts w:ascii="Times New Roman" w:hAnsi="Times New Roman"/>
                <w:sz w:val="24"/>
                <w:szCs w:val="24"/>
              </w:rPr>
              <w:t>Личностные результаты реализации программы воспитания:</w:t>
            </w:r>
          </w:p>
          <w:p w:rsidR="00844831" w:rsidRDefault="00AE733E" w:rsidP="00AE733E">
            <w:pPr>
              <w:jc w:val="both"/>
              <w:rPr>
                <w:rFonts w:ascii="Times New Roman" w:hAnsi="Times New Roman"/>
                <w:sz w:val="24"/>
                <w:szCs w:val="24"/>
              </w:rPr>
            </w:pPr>
            <w:r>
              <w:rPr>
                <w:rFonts w:ascii="Times New Roman" w:hAnsi="Times New Roman"/>
                <w:sz w:val="24"/>
                <w:szCs w:val="24"/>
              </w:rPr>
              <w:t>ЛР 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844831" w:rsidRDefault="00AE733E" w:rsidP="00AE733E">
            <w:pPr>
              <w:jc w:val="both"/>
              <w:rPr>
                <w:rFonts w:ascii="Times New Roman" w:hAnsi="Times New Roman"/>
                <w:sz w:val="24"/>
                <w:szCs w:val="24"/>
              </w:rPr>
            </w:pPr>
            <w:r>
              <w:rPr>
                <w:rFonts w:ascii="Times New Roman" w:hAnsi="Times New Roman"/>
                <w:sz w:val="24"/>
                <w:szCs w:val="24"/>
              </w:rPr>
              <w:t xml:space="preserve">ЛР 5 сформированность основ саморазвития и самовоспитания в соответствии с </w:t>
            </w:r>
            <w:r>
              <w:rPr>
                <w:rFonts w:ascii="Times New Roman" w:hAnsi="Times New Roman"/>
                <w:sz w:val="24"/>
                <w:szCs w:val="24"/>
              </w:rPr>
              <w:lastRenderedPageBreak/>
              <w:t>общечеловеческими ценностями и идеалами гражданского общества; готовность и способность к самостоятельной, творческой и ответственной деятельно;</w:t>
            </w:r>
          </w:p>
          <w:p w:rsidR="00844831" w:rsidRDefault="00AE733E" w:rsidP="00AE733E">
            <w:pPr>
              <w:jc w:val="both"/>
              <w:rPr>
                <w:rFonts w:ascii="Times New Roman" w:hAnsi="Times New Roman"/>
                <w:sz w:val="24"/>
                <w:szCs w:val="24"/>
              </w:rPr>
            </w:pPr>
            <w:r>
              <w:rPr>
                <w:rFonts w:ascii="Times New Roman" w:hAnsi="Times New Roman"/>
                <w:sz w:val="24"/>
                <w:szCs w:val="24"/>
              </w:rPr>
              <w:t>ЛР 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844831" w:rsidRDefault="00AE733E" w:rsidP="00AE733E">
            <w:pPr>
              <w:jc w:val="both"/>
              <w:rPr>
                <w:rFonts w:ascii="Times New Roman" w:hAnsi="Times New Roman"/>
                <w:b/>
                <w:sz w:val="24"/>
                <w:szCs w:val="24"/>
              </w:rPr>
            </w:pPr>
            <w:r>
              <w:rPr>
                <w:rFonts w:ascii="Times New Roman" w:hAnsi="Times New Roman"/>
                <w:sz w:val="24"/>
                <w:szCs w:val="24"/>
              </w:rPr>
              <w:t>ЛР 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1455" w:type="pct"/>
          </w:tcPr>
          <w:p w:rsidR="00844831" w:rsidRDefault="00844831" w:rsidP="00AE733E">
            <w:pPr>
              <w:jc w:val="both"/>
              <w:rPr>
                <w:rFonts w:ascii="Times New Roman" w:hAnsi="Times New Roman"/>
                <w:sz w:val="24"/>
                <w:szCs w:val="24"/>
              </w:rPr>
            </w:pPr>
          </w:p>
        </w:tc>
        <w:tc>
          <w:tcPr>
            <w:tcW w:w="986" w:type="pct"/>
          </w:tcPr>
          <w:p w:rsidR="00844831" w:rsidRDefault="00844831" w:rsidP="00AE733E">
            <w:pPr>
              <w:jc w:val="both"/>
              <w:rPr>
                <w:rFonts w:ascii="Times New Roman" w:hAnsi="Times New Roman"/>
                <w:sz w:val="24"/>
                <w:szCs w:val="24"/>
              </w:rPr>
            </w:pPr>
          </w:p>
        </w:tc>
      </w:tr>
    </w:tbl>
    <w:p w:rsidR="00844831" w:rsidRDefault="00844831" w:rsidP="00AE733E"/>
    <w:sectPr w:rsidR="00844831" w:rsidSect="00AE733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29F" w:rsidRDefault="0011729F">
      <w:r>
        <w:separator/>
      </w:r>
    </w:p>
  </w:endnote>
  <w:endnote w:type="continuationSeparator" w:id="0">
    <w:p w:rsidR="0011729F" w:rsidRDefault="00117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CDB" w:rsidRDefault="00185CDB">
    <w:pPr>
      <w:pStyle w:val="af9"/>
      <w:spacing w:line="14" w:lineRule="auto"/>
      <w:rPr>
        <w:sz w:val="20"/>
      </w:rPr>
    </w:pPr>
    <w:r>
      <w:rPr>
        <w:noProof/>
        <w:lang w:val="ru-RU" w:eastAsia="ru-RU"/>
      </w:rPr>
      <mc:AlternateContent>
        <mc:Choice Requires="wps">
          <w:drawing>
            <wp:anchor distT="0" distB="0" distL="114300" distR="114300" simplePos="0" relativeHeight="251658240" behindDoc="1" locked="0" layoutInCell="1" allowOverlap="1">
              <wp:simplePos x="0" y="0"/>
              <wp:positionH relativeFrom="page">
                <wp:posOffset>9780905</wp:posOffset>
              </wp:positionH>
              <wp:positionV relativeFrom="page">
                <wp:posOffset>6929120</wp:posOffset>
              </wp:positionV>
              <wp:extent cx="228600" cy="194310"/>
              <wp:effectExtent l="0" t="0" r="0" b="1524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94310"/>
                      </a:xfrm>
                      <a:prstGeom prst="rect">
                        <a:avLst/>
                      </a:prstGeom>
                      <a:noFill/>
                      <a:ln>
                        <a:noFill/>
                      </a:ln>
                    </wps:spPr>
                    <wps:txbx>
                      <w:txbxContent>
                        <w:p w:rsidR="00185CDB" w:rsidRDefault="00185CDB">
                          <w:pPr>
                            <w:spacing w:before="10"/>
                            <w:ind w:left="60"/>
                            <w:rPr>
                              <w:rFonts w:ascii="Times New Roman"/>
                              <w:sz w:val="24"/>
                            </w:rPr>
                          </w:pPr>
                          <w:r>
                            <w:fldChar w:fldCharType="begin"/>
                          </w:r>
                          <w:r>
                            <w:rPr>
                              <w:rFonts w:ascii="Times New Roman"/>
                              <w:sz w:val="24"/>
                            </w:rPr>
                            <w:instrText xml:space="preserve"> PAGE </w:instrText>
                          </w:r>
                          <w:r>
                            <w:fldChar w:fldCharType="separate"/>
                          </w:r>
                          <w:r w:rsidR="002B23FA">
                            <w:rPr>
                              <w:rFonts w:ascii="Times New Roman"/>
                              <w:noProof/>
                              <w:sz w:val="24"/>
                            </w:rPr>
                            <w:t>2</w:t>
                          </w:r>
                          <w:r>
                            <w:fldChar w:fldCharType="end"/>
                          </w:r>
                        </w:p>
                        <w:p w:rsidR="00185CDB" w:rsidRDefault="00185CDB"/>
                      </w:txbxContent>
                    </wps:txbx>
                    <wps:bodyPr wrap="square" lIns="0" tIns="0" rIns="0" bIns="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26" type="#_x0000_t202" style="position:absolute;margin-left:770.15pt;margin-top:545.6pt;width:1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" filled="f" stroked="f">
              <v:path arrowok="t"/>
              <v:textbox inset="0,0,0,0">
                <w:txbxContent>
                  <w:p w:rsidR="00185CDB" w:rsidRDefault="00185CDB">
                    <w:pPr>
                      <w:spacing w:before="10"/>
                      <w:ind w:left="60"/>
                      <w:rPr>
                        <w:rFonts w:ascii="Times New Roman"/>
                        <w:sz w:val="24"/>
                      </w:rPr>
                    </w:pPr>
                    <w:r>
                      <w:fldChar w:fldCharType="begin"/>
                    </w:r>
                    <w:r>
                      <w:rPr>
                        <w:rFonts w:ascii="Times New Roman"/>
                        <w:sz w:val="24"/>
                      </w:rPr>
                      <w:instrText xml:space="preserve"> PAGE </w:instrText>
                    </w:r>
                    <w:r>
                      <w:fldChar w:fldCharType="separate"/>
                    </w:r>
                    <w:r w:rsidR="002B23FA">
                      <w:rPr>
                        <w:rFonts w:ascii="Times New Roman"/>
                        <w:noProof/>
                        <w:sz w:val="24"/>
                      </w:rPr>
                      <w:t>2</w:t>
                    </w:r>
                    <w:r>
                      <w:fldChar w:fldCharType="end"/>
                    </w:r>
                  </w:p>
                  <w:p w:rsidR="00185CDB" w:rsidRDefault="00185CDB"/>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CDB" w:rsidRDefault="00185CDB">
    <w:pPr>
      <w:pStyle w:val="13"/>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185CDB" w:rsidRDefault="00185CDB">
    <w:pPr>
      <w:pStyle w:val="1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CDB" w:rsidRDefault="00185CDB">
    <w:pPr>
      <w:pStyle w:val="13"/>
      <w:jc w:val="right"/>
    </w:pPr>
    <w:r>
      <w:fldChar w:fldCharType="begin"/>
    </w:r>
    <w:r>
      <w:instrText>PAGE   \* MERGEFORMAT</w:instrText>
    </w:r>
    <w:r>
      <w:fldChar w:fldCharType="separate"/>
    </w:r>
    <w:r w:rsidR="002B23FA">
      <w:rPr>
        <w:noProof/>
      </w:rPr>
      <w:t>42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29F" w:rsidRDefault="0011729F">
      <w:r>
        <w:separator/>
      </w:r>
    </w:p>
  </w:footnote>
  <w:footnote w:type="continuationSeparator" w:id="0">
    <w:p w:rsidR="0011729F" w:rsidRDefault="001172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935EC"/>
    <w:multiLevelType w:val="hybridMultilevel"/>
    <w:tmpl w:val="DA8CB658"/>
    <w:lvl w:ilvl="0" w:tplc="EEEA1FD6">
      <w:start w:val="1"/>
      <w:numFmt w:val="decimal"/>
      <w:lvlText w:val="%1."/>
      <w:lvlJc w:val="left"/>
      <w:pPr>
        <w:ind w:left="720" w:hanging="360"/>
      </w:pPr>
    </w:lvl>
    <w:lvl w:ilvl="1" w:tplc="98A69D0A">
      <w:start w:val="1"/>
      <w:numFmt w:val="lowerLetter"/>
      <w:lvlText w:val="%2."/>
      <w:lvlJc w:val="left"/>
      <w:pPr>
        <w:ind w:left="1440" w:hanging="360"/>
      </w:pPr>
    </w:lvl>
    <w:lvl w:ilvl="2" w:tplc="0C3CAADE">
      <w:start w:val="1"/>
      <w:numFmt w:val="lowerRoman"/>
      <w:lvlText w:val="%3."/>
      <w:lvlJc w:val="right"/>
      <w:pPr>
        <w:ind w:left="2160" w:hanging="180"/>
      </w:pPr>
    </w:lvl>
    <w:lvl w:ilvl="3" w:tplc="80747E30">
      <w:start w:val="1"/>
      <w:numFmt w:val="decimal"/>
      <w:lvlText w:val="%4."/>
      <w:lvlJc w:val="left"/>
      <w:pPr>
        <w:ind w:left="2880" w:hanging="360"/>
      </w:pPr>
    </w:lvl>
    <w:lvl w:ilvl="4" w:tplc="94A61FDE">
      <w:start w:val="1"/>
      <w:numFmt w:val="lowerLetter"/>
      <w:lvlText w:val="%5."/>
      <w:lvlJc w:val="left"/>
      <w:pPr>
        <w:ind w:left="3600" w:hanging="360"/>
      </w:pPr>
    </w:lvl>
    <w:lvl w:ilvl="5" w:tplc="ECDA1856">
      <w:start w:val="1"/>
      <w:numFmt w:val="lowerRoman"/>
      <w:lvlText w:val="%6."/>
      <w:lvlJc w:val="right"/>
      <w:pPr>
        <w:ind w:left="4320" w:hanging="180"/>
      </w:pPr>
    </w:lvl>
    <w:lvl w:ilvl="6" w:tplc="10328DCC">
      <w:start w:val="1"/>
      <w:numFmt w:val="decimal"/>
      <w:lvlText w:val="%7."/>
      <w:lvlJc w:val="left"/>
      <w:pPr>
        <w:ind w:left="5040" w:hanging="360"/>
      </w:pPr>
    </w:lvl>
    <w:lvl w:ilvl="7" w:tplc="6256F3AC">
      <w:start w:val="1"/>
      <w:numFmt w:val="lowerLetter"/>
      <w:lvlText w:val="%8."/>
      <w:lvlJc w:val="left"/>
      <w:pPr>
        <w:ind w:left="5760" w:hanging="360"/>
      </w:pPr>
    </w:lvl>
    <w:lvl w:ilvl="8" w:tplc="D0E21480">
      <w:start w:val="1"/>
      <w:numFmt w:val="lowerRoman"/>
      <w:lvlText w:val="%9."/>
      <w:lvlJc w:val="right"/>
      <w:pPr>
        <w:ind w:left="6480" w:hanging="180"/>
      </w:pPr>
    </w:lvl>
  </w:abstractNum>
  <w:abstractNum w:abstractNumId="1" w15:restartNumberingAfterBreak="0">
    <w:nsid w:val="21AB548C"/>
    <w:multiLevelType w:val="multilevel"/>
    <w:tmpl w:val="48402DC2"/>
    <w:lvl w:ilvl="0">
      <w:start w:val="1"/>
      <w:numFmt w:val="decimal"/>
      <w:lvlText w:val="%1."/>
      <w:lvlJc w:val="left"/>
      <w:pPr>
        <w:tabs>
          <w:tab w:val="num" w:pos="644"/>
        </w:tabs>
        <w:ind w:left="644" w:hanging="360"/>
      </w:pPr>
      <w:rPr>
        <w:b/>
      </w:rPr>
    </w:lvl>
    <w:lvl w:ilvl="1">
      <w:start w:val="1"/>
      <w:numFmt w:val="decimal"/>
      <w:lvlText w:val="%1.%2."/>
      <w:lvlJc w:val="left"/>
      <w:pPr>
        <w:ind w:left="1620" w:hanging="360"/>
      </w:pPr>
      <w:rPr>
        <w:i w:val="0"/>
      </w:rPr>
    </w:lvl>
    <w:lvl w:ilvl="2">
      <w:start w:val="1"/>
      <w:numFmt w:val="decimal"/>
      <w:lvlText w:val="%1.%2.%3."/>
      <w:lvlJc w:val="left"/>
      <w:pPr>
        <w:ind w:left="2956" w:hanging="720"/>
      </w:pPr>
      <w:rPr>
        <w:i w:val="0"/>
      </w:rPr>
    </w:lvl>
    <w:lvl w:ilvl="3">
      <w:start w:val="1"/>
      <w:numFmt w:val="decimal"/>
      <w:lvlText w:val="%1.%2.%3.%4."/>
      <w:lvlJc w:val="left"/>
      <w:pPr>
        <w:ind w:left="3932" w:hanging="720"/>
      </w:pPr>
      <w:rPr>
        <w:i w:val="0"/>
      </w:rPr>
    </w:lvl>
    <w:lvl w:ilvl="4">
      <w:start w:val="1"/>
      <w:numFmt w:val="decimal"/>
      <w:lvlText w:val="%1.%2.%3.%4.%5."/>
      <w:lvlJc w:val="left"/>
      <w:pPr>
        <w:ind w:left="5268" w:hanging="1080"/>
      </w:pPr>
      <w:rPr>
        <w:i w:val="0"/>
      </w:rPr>
    </w:lvl>
    <w:lvl w:ilvl="5">
      <w:start w:val="1"/>
      <w:numFmt w:val="decimal"/>
      <w:lvlText w:val="%1.%2.%3.%4.%5.%6."/>
      <w:lvlJc w:val="left"/>
      <w:pPr>
        <w:ind w:left="6244" w:hanging="1080"/>
      </w:pPr>
      <w:rPr>
        <w:i w:val="0"/>
      </w:rPr>
    </w:lvl>
    <w:lvl w:ilvl="6">
      <w:start w:val="1"/>
      <w:numFmt w:val="decimal"/>
      <w:lvlText w:val="%1.%2.%3.%4.%5.%6.%7."/>
      <w:lvlJc w:val="left"/>
      <w:pPr>
        <w:ind w:left="7580" w:hanging="1440"/>
      </w:pPr>
      <w:rPr>
        <w:i w:val="0"/>
      </w:rPr>
    </w:lvl>
    <w:lvl w:ilvl="7">
      <w:start w:val="1"/>
      <w:numFmt w:val="decimal"/>
      <w:lvlText w:val="%1.%2.%3.%4.%5.%6.%7.%8."/>
      <w:lvlJc w:val="left"/>
      <w:pPr>
        <w:ind w:left="8556" w:hanging="1440"/>
      </w:pPr>
      <w:rPr>
        <w:i w:val="0"/>
      </w:rPr>
    </w:lvl>
    <w:lvl w:ilvl="8">
      <w:start w:val="1"/>
      <w:numFmt w:val="decimal"/>
      <w:lvlText w:val="%1.%2.%3.%4.%5.%6.%7.%8.%9."/>
      <w:lvlJc w:val="left"/>
      <w:pPr>
        <w:ind w:left="9892" w:hanging="1800"/>
      </w:pPr>
      <w:rPr>
        <w:i w:val="0"/>
      </w:rPr>
    </w:lvl>
  </w:abstractNum>
  <w:abstractNum w:abstractNumId="2" w15:restartNumberingAfterBreak="0">
    <w:nsid w:val="25992919"/>
    <w:multiLevelType w:val="multilevel"/>
    <w:tmpl w:val="F7C288E6"/>
    <w:lvl w:ilvl="0">
      <w:start w:val="1"/>
      <w:numFmt w:val="decimal"/>
      <w:lvlText w:val="%1."/>
      <w:lvlJc w:val="left"/>
      <w:pPr>
        <w:ind w:left="360" w:hanging="360"/>
      </w:pPr>
    </w:lvl>
    <w:lvl w:ilvl="1">
      <w:start w:val="2"/>
      <w:numFmt w:val="decimal"/>
      <w:lvlText w:val="%1.%2."/>
      <w:lvlJc w:val="left"/>
      <w:pPr>
        <w:ind w:left="1620" w:hanging="360"/>
      </w:p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880" w:hanging="1800"/>
      </w:pPr>
    </w:lvl>
  </w:abstractNum>
  <w:abstractNum w:abstractNumId="3" w15:restartNumberingAfterBreak="0">
    <w:nsid w:val="61793B7A"/>
    <w:multiLevelType w:val="hybridMultilevel"/>
    <w:tmpl w:val="F4D052C4"/>
    <w:lvl w:ilvl="0" w:tplc="B7B4160C">
      <w:start w:val="1"/>
      <w:numFmt w:val="decimal"/>
      <w:lvlText w:val="%1."/>
      <w:lvlJc w:val="left"/>
      <w:pPr>
        <w:ind w:left="1467" w:hanging="900"/>
      </w:pPr>
    </w:lvl>
    <w:lvl w:ilvl="1" w:tplc="517EDC22">
      <w:start w:val="1"/>
      <w:numFmt w:val="lowerLetter"/>
      <w:lvlText w:val="%2."/>
      <w:lvlJc w:val="left"/>
      <w:pPr>
        <w:ind w:left="1647" w:hanging="360"/>
      </w:pPr>
    </w:lvl>
    <w:lvl w:ilvl="2" w:tplc="7DB06558">
      <w:start w:val="1"/>
      <w:numFmt w:val="lowerRoman"/>
      <w:lvlText w:val="%3."/>
      <w:lvlJc w:val="right"/>
      <w:pPr>
        <w:ind w:left="2367" w:hanging="180"/>
      </w:pPr>
    </w:lvl>
    <w:lvl w:ilvl="3" w:tplc="822AF858">
      <w:start w:val="1"/>
      <w:numFmt w:val="decimal"/>
      <w:lvlText w:val="%4."/>
      <w:lvlJc w:val="left"/>
      <w:pPr>
        <w:ind w:left="3087" w:hanging="360"/>
      </w:pPr>
    </w:lvl>
    <w:lvl w:ilvl="4" w:tplc="EB2A4344">
      <w:start w:val="1"/>
      <w:numFmt w:val="lowerLetter"/>
      <w:lvlText w:val="%5."/>
      <w:lvlJc w:val="left"/>
      <w:pPr>
        <w:ind w:left="3807" w:hanging="360"/>
      </w:pPr>
    </w:lvl>
    <w:lvl w:ilvl="5" w:tplc="E16A58E4">
      <w:start w:val="1"/>
      <w:numFmt w:val="lowerRoman"/>
      <w:lvlText w:val="%6."/>
      <w:lvlJc w:val="right"/>
      <w:pPr>
        <w:ind w:left="4527" w:hanging="180"/>
      </w:pPr>
    </w:lvl>
    <w:lvl w:ilvl="6" w:tplc="AB3CB3AE">
      <w:start w:val="1"/>
      <w:numFmt w:val="decimal"/>
      <w:lvlText w:val="%7."/>
      <w:lvlJc w:val="left"/>
      <w:pPr>
        <w:ind w:left="5247" w:hanging="360"/>
      </w:pPr>
    </w:lvl>
    <w:lvl w:ilvl="7" w:tplc="A2C84280">
      <w:start w:val="1"/>
      <w:numFmt w:val="lowerLetter"/>
      <w:lvlText w:val="%8."/>
      <w:lvlJc w:val="left"/>
      <w:pPr>
        <w:ind w:left="5967" w:hanging="360"/>
      </w:pPr>
    </w:lvl>
    <w:lvl w:ilvl="8" w:tplc="81AE8F34">
      <w:start w:val="1"/>
      <w:numFmt w:val="lowerRoman"/>
      <w:lvlText w:val="%9."/>
      <w:lvlJc w:val="right"/>
      <w:pPr>
        <w:ind w:left="6687"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831"/>
    <w:rsid w:val="00044F65"/>
    <w:rsid w:val="0005521E"/>
    <w:rsid w:val="00097ADB"/>
    <w:rsid w:val="000A5917"/>
    <w:rsid w:val="000C6231"/>
    <w:rsid w:val="000F223B"/>
    <w:rsid w:val="0011729F"/>
    <w:rsid w:val="00185CDB"/>
    <w:rsid w:val="001D5E11"/>
    <w:rsid w:val="00231EDF"/>
    <w:rsid w:val="002875E8"/>
    <w:rsid w:val="002B23FA"/>
    <w:rsid w:val="002C0750"/>
    <w:rsid w:val="0032293C"/>
    <w:rsid w:val="00376358"/>
    <w:rsid w:val="003A503D"/>
    <w:rsid w:val="004203EA"/>
    <w:rsid w:val="00451A4A"/>
    <w:rsid w:val="00476CD9"/>
    <w:rsid w:val="004D6E16"/>
    <w:rsid w:val="006019CC"/>
    <w:rsid w:val="00635706"/>
    <w:rsid w:val="00675EE0"/>
    <w:rsid w:val="006806A2"/>
    <w:rsid w:val="006C4DB4"/>
    <w:rsid w:val="0070229B"/>
    <w:rsid w:val="00724722"/>
    <w:rsid w:val="00786A2D"/>
    <w:rsid w:val="0083366F"/>
    <w:rsid w:val="00844831"/>
    <w:rsid w:val="009F41B0"/>
    <w:rsid w:val="00AA7AC7"/>
    <w:rsid w:val="00AE733E"/>
    <w:rsid w:val="00AF4EC0"/>
    <w:rsid w:val="00B1391D"/>
    <w:rsid w:val="00BA2CA8"/>
    <w:rsid w:val="00BA7BA0"/>
    <w:rsid w:val="00BE5F9E"/>
    <w:rsid w:val="00CF139F"/>
    <w:rsid w:val="00D848DF"/>
    <w:rsid w:val="00DD47B8"/>
    <w:rsid w:val="00DE1910"/>
    <w:rsid w:val="00DE65C9"/>
    <w:rsid w:val="00E92F4A"/>
    <w:rsid w:val="00EE63F8"/>
    <w:rsid w:val="00F27636"/>
    <w:rsid w:val="00F7086F"/>
    <w:rsid w:val="00FE4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7640CC"/>
  <w15:docId w15:val="{E7B33676-EB7B-4350-AC94-BD14994B7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zh-CN"/>
    </w:rPr>
  </w:style>
  <w:style w:type="paragraph" w:styleId="1">
    <w:name w:val="heading 1"/>
    <w:basedOn w:val="a"/>
    <w:next w:val="a"/>
    <w:link w:val="10"/>
    <w:pPr>
      <w:keepNext/>
      <w:spacing w:before="240" w:after="120"/>
      <w:ind w:firstLine="709"/>
      <w:outlineLvl w:val="0"/>
    </w:pPr>
    <w:rPr>
      <w:rFonts w:ascii="Times New Roman" w:hAnsi="Times New Roman"/>
      <w:b/>
      <w:bCs/>
      <w:sz w:val="24"/>
      <w:szCs w:val="24"/>
      <w:lang w:val="en-US" w:eastAsia="en-US"/>
    </w:rPr>
  </w:style>
  <w:style w:type="paragraph" w:styleId="2">
    <w:name w:val="heading 2"/>
    <w:basedOn w:val="a"/>
    <w:next w:val="a"/>
    <w:link w:val="20"/>
    <w:pPr>
      <w:keepNext/>
      <w:spacing w:before="240" w:after="60"/>
      <w:outlineLvl w:val="1"/>
    </w:pPr>
    <w:rPr>
      <w:rFonts w:ascii="Arial" w:hAnsi="Arial"/>
      <w:b/>
      <w:bCs/>
      <w:i/>
      <w:iCs/>
      <w:sz w:val="28"/>
      <w:szCs w:val="28"/>
      <w:lang w:val="en-US" w:eastAsia="en-US"/>
    </w:rPr>
  </w:style>
  <w:style w:type="paragraph" w:styleId="3">
    <w:name w:val="heading 3"/>
    <w:basedOn w:val="a"/>
    <w:next w:val="a"/>
    <w:link w:val="30"/>
    <w:pPr>
      <w:keepNext/>
      <w:spacing w:before="240" w:after="60"/>
      <w:outlineLvl w:val="2"/>
    </w:pPr>
    <w:rPr>
      <w:rFonts w:ascii="Arial" w:hAnsi="Arial"/>
      <w:b/>
      <w:bCs/>
      <w:sz w:val="26"/>
      <w:szCs w:val="26"/>
      <w:lang w:val="en-US" w:eastAsia="en-US"/>
    </w:rPr>
  </w:style>
  <w:style w:type="paragraph" w:styleId="4">
    <w:name w:val="heading 4"/>
    <w:basedOn w:val="3"/>
    <w:next w:val="a"/>
    <w:link w:val="40"/>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pPr>
      <w:keepNext/>
      <w:keepLines/>
      <w:spacing w:before="320"/>
      <w:ind w:firstLine="360"/>
      <w:outlineLvl w:val="4"/>
    </w:pPr>
    <w:rPr>
      <w:rFonts w:ascii="Arial" w:eastAsia="Arial" w:hAnsi="Arial"/>
      <w:b/>
      <w:bCs/>
      <w:sz w:val="24"/>
      <w:szCs w:val="24"/>
      <w:lang w:val="en-US" w:eastAsia="en-US" w:bidi="en-US"/>
    </w:rPr>
  </w:style>
  <w:style w:type="paragraph" w:styleId="6">
    <w:name w:val="heading 6"/>
    <w:basedOn w:val="a"/>
    <w:next w:val="a"/>
    <w:link w:val="60"/>
    <w:pPr>
      <w:keepNext/>
      <w:keepLines/>
      <w:spacing w:before="320"/>
      <w:ind w:firstLine="360"/>
      <w:outlineLvl w:val="5"/>
    </w:pPr>
    <w:rPr>
      <w:rFonts w:ascii="Arial" w:eastAsia="Arial" w:hAnsi="Arial"/>
      <w:b/>
      <w:bCs/>
      <w:lang w:val="en-US" w:eastAsia="en-US" w:bidi="en-US"/>
    </w:rPr>
  </w:style>
  <w:style w:type="paragraph" w:styleId="7">
    <w:name w:val="heading 7"/>
    <w:basedOn w:val="a"/>
    <w:next w:val="a"/>
    <w:link w:val="70"/>
    <w:pPr>
      <w:keepNext/>
      <w:keepLines/>
      <w:spacing w:before="320"/>
      <w:ind w:firstLine="360"/>
      <w:outlineLvl w:val="6"/>
    </w:pPr>
    <w:rPr>
      <w:rFonts w:ascii="Arial" w:eastAsia="Arial" w:hAnsi="Arial"/>
      <w:b/>
      <w:bCs/>
      <w:i/>
      <w:iCs/>
      <w:lang w:val="en-US" w:eastAsia="en-US" w:bidi="en-US"/>
    </w:rPr>
  </w:style>
  <w:style w:type="paragraph" w:styleId="8">
    <w:name w:val="heading 8"/>
    <w:basedOn w:val="a"/>
    <w:next w:val="a"/>
    <w:link w:val="80"/>
    <w:pPr>
      <w:keepNext/>
      <w:keepLines/>
      <w:spacing w:before="320"/>
      <w:ind w:firstLine="360"/>
      <w:outlineLvl w:val="7"/>
    </w:pPr>
    <w:rPr>
      <w:rFonts w:ascii="Arial" w:eastAsia="Arial" w:hAnsi="Arial"/>
      <w:i/>
      <w:iCs/>
      <w:lang w:val="en-US" w:eastAsia="en-US" w:bidi="en-US"/>
    </w:rPr>
  </w:style>
  <w:style w:type="paragraph" w:styleId="9">
    <w:name w:val="heading 9"/>
    <w:basedOn w:val="a"/>
    <w:next w:val="a"/>
    <w:link w:val="90"/>
    <w:pPr>
      <w:keepNext/>
      <w:keepLines/>
      <w:spacing w:before="320"/>
      <w:ind w:firstLine="360"/>
      <w:outlineLvl w:val="8"/>
    </w:pPr>
    <w:rPr>
      <w:rFonts w:ascii="Arial" w:eastAsia="Arial" w:hAnsi="Arial"/>
      <w:i/>
      <w:iCs/>
      <w:sz w:val="21"/>
      <w:szCs w:val="21"/>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uiPriority w:val="34"/>
    <w:qFormat/>
    <w:pPr>
      <w:ind w:left="720"/>
      <w:contextualSpacing/>
    </w:pPr>
    <w:rPr>
      <w:lang w:eastAsia="zh-CN"/>
    </w:rPr>
  </w:style>
  <w:style w:type="paragraph" w:styleId="a4">
    <w:name w:val="No Spacing"/>
    <w:rPr>
      <w:rFonts w:eastAsia="Calibri"/>
      <w:sz w:val="22"/>
      <w:szCs w:val="22"/>
      <w:lang w:eastAsia="en-US"/>
    </w:rPr>
  </w:style>
  <w:style w:type="paragraph" w:styleId="a5">
    <w:name w:val="Title"/>
    <w:link w:val="11"/>
    <w:uiPriority w:val="10"/>
    <w:qFormat/>
    <w:pPr>
      <w:spacing w:before="300" w:after="200"/>
      <w:contextualSpacing/>
    </w:pPr>
    <w:rPr>
      <w:sz w:val="48"/>
      <w:szCs w:val="48"/>
      <w:lang w:eastAsia="zh-CN"/>
    </w:rPr>
  </w:style>
  <w:style w:type="paragraph" w:styleId="a6">
    <w:name w:val="Subtitle"/>
    <w:basedOn w:val="a"/>
    <w:next w:val="a"/>
    <w:link w:val="a7"/>
    <w:pPr>
      <w:spacing w:after="60"/>
      <w:jc w:val="center"/>
      <w:outlineLvl w:val="1"/>
    </w:pPr>
    <w:rPr>
      <w:rFonts w:ascii="Calibri Light" w:hAnsi="Calibri Light"/>
      <w:sz w:val="24"/>
      <w:szCs w:val="24"/>
    </w:rPr>
  </w:style>
  <w:style w:type="paragraph" w:styleId="21">
    <w:name w:val="Quote"/>
    <w:basedOn w:val="a"/>
    <w:next w:val="a"/>
    <w:link w:val="22"/>
    <w:pPr>
      <w:ind w:left="720" w:right="720" w:firstLine="360"/>
    </w:pPr>
    <w:rPr>
      <w:i/>
      <w:lang w:val="en-US" w:eastAsia="en-US" w:bidi="en-US"/>
    </w:rPr>
  </w:style>
  <w:style w:type="paragraph" w:styleId="a8">
    <w:name w:val="Intense Quote"/>
    <w:basedOn w:val="a"/>
    <w:next w:val="a"/>
    <w:link w:val="a9"/>
    <w:pPr>
      <w:pBdr>
        <w:top w:val="single" w:sz="4" w:space="5" w:color="FFFFFF"/>
        <w:left w:val="single" w:sz="4" w:space="10" w:color="FFFFFF"/>
        <w:bottom w:val="single" w:sz="4" w:space="5" w:color="FFFFFF"/>
        <w:right w:val="single" w:sz="4" w:space="10" w:color="FFFFFF"/>
      </w:pBdr>
      <w:shd w:val="clear" w:color="auto" w:fill="F2F2F2"/>
      <w:ind w:left="720" w:right="720" w:firstLine="360"/>
    </w:pPr>
    <w:rPr>
      <w:i/>
      <w:lang w:val="en-US" w:eastAsia="en-US" w:bidi="en-US"/>
    </w:rPr>
  </w:style>
  <w:style w:type="paragraph" w:styleId="aa">
    <w:name w:val="header"/>
    <w:basedOn w:val="a"/>
    <w:link w:val="ab"/>
    <w:pPr>
      <w:tabs>
        <w:tab w:val="center" w:pos="4677"/>
        <w:tab w:val="right" w:pos="9355"/>
      </w:tabs>
    </w:pPr>
    <w:rPr>
      <w:rFonts w:ascii="Times New Roman" w:hAnsi="Times New Roman"/>
      <w:sz w:val="24"/>
      <w:szCs w:val="24"/>
      <w:lang w:val="en-US" w:eastAsia="en-US"/>
    </w:rPr>
  </w:style>
  <w:style w:type="paragraph" w:styleId="ac">
    <w:name w:val="footer"/>
    <w:link w:val="ad"/>
    <w:uiPriority w:val="99"/>
    <w:unhideWhenUsed/>
    <w:pPr>
      <w:tabs>
        <w:tab w:val="center" w:pos="7143"/>
        <w:tab w:val="right" w:pos="14287"/>
      </w:tabs>
    </w:pPr>
    <w:rPr>
      <w:lang w:eastAsia="zh-CN"/>
    </w:rPr>
  </w:style>
  <w:style w:type="paragraph" w:styleId="ae">
    <w:name w:val="caption"/>
    <w:uiPriority w:val="35"/>
    <w:semiHidden/>
    <w:unhideWhenUsed/>
    <w:qFormat/>
    <w:pPr>
      <w:spacing w:line="276" w:lineRule="auto"/>
    </w:pPr>
    <w:rPr>
      <w:b/>
      <w:bCs/>
      <w:color w:val="4F81BD"/>
      <w:sz w:val="18"/>
      <w:szCs w:val="18"/>
      <w:lang w:eastAsia="zh-CN"/>
    </w:rPr>
  </w:style>
  <w:style w:type="table" w:styleId="af">
    <w:name w:val="Table Grid"/>
    <w:basedOn w:val="a1"/>
    <w:rPr>
      <w:lang w:eastAsia="en-US"/>
    </w:r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auto"/>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auto"/>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auto"/>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auto"/>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auto"/>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auto"/>
      <w:tblCellMar>
        <w:top w:w="0" w:type="dxa"/>
        <w:left w:w="0" w:type="dxa"/>
        <w:bottom w:w="0" w:type="dxa"/>
        <w:right w:w="0" w:type="dxa"/>
      </w:tblCellMar>
    </w:tblPr>
  </w:style>
  <w:style w:type="table" w:customStyle="1" w:styleId="-61">
    <w:name w:val="Таблица-сетка 6 цветная1"/>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auto"/>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auto"/>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auto"/>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auto"/>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auto"/>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auto"/>
      <w:tblCellMar>
        <w:top w:w="0" w:type="dxa"/>
        <w:left w:w="0" w:type="dxa"/>
        <w:bottom w:w="0" w:type="dxa"/>
        <w:right w:w="0" w:type="dxa"/>
      </w:tblCellMar>
    </w:tblPr>
  </w:style>
  <w:style w:type="table" w:customStyle="1" w:styleId="-610">
    <w:name w:val="Список-таблица 6 цветная1"/>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0">
    <w:name w:val="Hyperlink"/>
    <w:rPr>
      <w:color w:val="0000FF"/>
      <w:u w:val="single"/>
    </w:rPr>
  </w:style>
  <w:style w:type="paragraph" w:styleId="af1">
    <w:name w:val="footnote text"/>
    <w:link w:val="af2"/>
    <w:uiPriority w:val="99"/>
    <w:semiHidden/>
    <w:unhideWhenUsed/>
    <w:pPr>
      <w:spacing w:after="40"/>
    </w:pPr>
    <w:rPr>
      <w:sz w:val="18"/>
      <w:lang w:eastAsia="zh-CN"/>
    </w:rPr>
  </w:style>
  <w:style w:type="character" w:styleId="af3">
    <w:name w:val="footnote reference"/>
    <w:rPr>
      <w:vertAlign w:val="superscript"/>
    </w:rPr>
  </w:style>
  <w:style w:type="paragraph" w:styleId="af4">
    <w:name w:val="endnote text"/>
    <w:basedOn w:val="a"/>
    <w:link w:val="af5"/>
    <w:semiHidden/>
    <w:rPr>
      <w:lang w:val="en-US" w:eastAsia="en-US"/>
    </w:rPr>
  </w:style>
  <w:style w:type="character" w:styleId="af6">
    <w:name w:val="endnote reference"/>
    <w:semiHidden/>
    <w:rPr>
      <w:vertAlign w:val="superscript"/>
    </w:rPr>
  </w:style>
  <w:style w:type="paragraph" w:styleId="12">
    <w:name w:val="toc 1"/>
    <w:basedOn w:val="a"/>
    <w:next w:val="a"/>
    <w:pPr>
      <w:spacing w:before="240" w:after="120"/>
    </w:pPr>
    <w:rPr>
      <w:b/>
      <w:bCs/>
    </w:rPr>
  </w:style>
  <w:style w:type="paragraph" w:styleId="23">
    <w:name w:val="toc 2"/>
    <w:basedOn w:val="a"/>
    <w:next w:val="a"/>
    <w:pPr>
      <w:tabs>
        <w:tab w:val="right" w:leader="dot" w:pos="9344"/>
      </w:tabs>
      <w:spacing w:before="120"/>
      <w:ind w:left="240"/>
    </w:pPr>
    <w:rPr>
      <w:rFonts w:ascii="Times New Roman" w:hAnsi="Times New Roman"/>
      <w:i/>
      <w:iCs/>
    </w:rPr>
  </w:style>
  <w:style w:type="paragraph" w:styleId="32">
    <w:name w:val="toc 3"/>
    <w:basedOn w:val="a"/>
    <w:next w:val="a"/>
    <w:pPr>
      <w:ind w:left="480"/>
    </w:pPr>
    <w:rPr>
      <w:rFonts w:ascii="Times New Roman" w:hAnsi="Times New Roman"/>
      <w:sz w:val="28"/>
      <w:szCs w:val="28"/>
    </w:rPr>
  </w:style>
  <w:style w:type="paragraph" w:styleId="42">
    <w:name w:val="toc 4"/>
    <w:basedOn w:val="a"/>
    <w:next w:val="a"/>
    <w:pPr>
      <w:ind w:left="720"/>
    </w:pPr>
  </w:style>
  <w:style w:type="paragraph" w:styleId="52">
    <w:name w:val="toc 5"/>
    <w:basedOn w:val="a"/>
    <w:next w:val="a"/>
    <w:pPr>
      <w:ind w:left="960"/>
    </w:pPr>
  </w:style>
  <w:style w:type="paragraph" w:styleId="61">
    <w:name w:val="toc 6"/>
    <w:basedOn w:val="a"/>
    <w:next w:val="a"/>
    <w:pPr>
      <w:ind w:left="1200"/>
    </w:pPr>
  </w:style>
  <w:style w:type="paragraph" w:styleId="71">
    <w:name w:val="toc 7"/>
    <w:basedOn w:val="a"/>
    <w:next w:val="a"/>
    <w:pPr>
      <w:ind w:left="1440"/>
    </w:pPr>
  </w:style>
  <w:style w:type="paragraph" w:styleId="81">
    <w:name w:val="toc 8"/>
    <w:basedOn w:val="a"/>
    <w:next w:val="a"/>
    <w:pPr>
      <w:ind w:left="1680"/>
    </w:pPr>
  </w:style>
  <w:style w:type="paragraph" w:styleId="91">
    <w:name w:val="toc 9"/>
    <w:basedOn w:val="a"/>
    <w:next w:val="a"/>
    <w:pPr>
      <w:ind w:left="1920"/>
    </w:pPr>
  </w:style>
  <w:style w:type="paragraph" w:styleId="af7">
    <w:name w:val="TOC Heading"/>
    <w:basedOn w:val="1"/>
    <w:next w:val="a"/>
    <w:pPr>
      <w:keepLines/>
      <w:spacing w:after="0" w:line="259" w:lineRule="auto"/>
      <w:outlineLvl w:val="9"/>
    </w:pPr>
    <w:rPr>
      <w:rFonts w:ascii="Calibri Light" w:hAnsi="Calibri Light"/>
      <w:b w:val="0"/>
      <w:bCs w:val="0"/>
      <w:color w:val="2F5496"/>
      <w:lang w:val="ru-RU" w:eastAsia="ru-RU"/>
    </w:rPr>
  </w:style>
  <w:style w:type="paragraph" w:styleId="af8">
    <w:name w:val="table of figures"/>
    <w:basedOn w:val="a"/>
    <w:next w:val="a"/>
    <w:pPr>
      <w:ind w:firstLine="360"/>
    </w:pPr>
    <w:rPr>
      <w:lang w:val="en-US" w:eastAsia="en-US" w:bidi="en-US"/>
    </w:rPr>
  </w:style>
  <w:style w:type="character" w:customStyle="1" w:styleId="10">
    <w:name w:val="Заголовок 1 Знак"/>
    <w:link w:val="1"/>
    <w:rPr>
      <w:rFonts w:ascii="Times New Roman" w:hAnsi="Times New Roman"/>
      <w:b/>
      <w:bCs/>
      <w:sz w:val="24"/>
      <w:szCs w:val="24"/>
      <w:lang w:val="en-US" w:eastAsia="en-US"/>
    </w:rPr>
  </w:style>
  <w:style w:type="character" w:customStyle="1" w:styleId="20">
    <w:name w:val="Заголовок 2 Знак"/>
    <w:link w:val="2"/>
    <w:rPr>
      <w:rFonts w:ascii="Arial" w:hAnsi="Arial"/>
      <w:b/>
      <w:bCs/>
      <w:i/>
      <w:iCs/>
      <w:sz w:val="28"/>
      <w:szCs w:val="28"/>
    </w:rPr>
  </w:style>
  <w:style w:type="character" w:customStyle="1" w:styleId="30">
    <w:name w:val="Заголовок 3 Знак"/>
    <w:link w:val="3"/>
    <w:rPr>
      <w:rFonts w:ascii="Arial" w:hAnsi="Arial"/>
      <w:b/>
      <w:bCs/>
      <w:sz w:val="26"/>
      <w:szCs w:val="26"/>
    </w:rPr>
  </w:style>
  <w:style w:type="character" w:customStyle="1" w:styleId="40">
    <w:name w:val="Заголовок 4 Знак"/>
    <w:link w:val="4"/>
    <w:rPr>
      <w:rFonts w:ascii="Times New Roman" w:hAnsi="Times New Roman"/>
      <w:b/>
      <w:bCs/>
      <w:sz w:val="24"/>
      <w:szCs w:val="24"/>
    </w:rPr>
  </w:style>
  <w:style w:type="character" w:customStyle="1" w:styleId="50">
    <w:name w:val="Заголовок 5 Знак"/>
    <w:link w:val="5"/>
    <w:rPr>
      <w:rFonts w:ascii="Arial" w:eastAsia="Arial" w:hAnsi="Arial"/>
      <w:b/>
      <w:bCs/>
      <w:sz w:val="24"/>
      <w:szCs w:val="24"/>
      <w:lang w:val="en-US" w:eastAsia="en-US" w:bidi="en-US"/>
    </w:rPr>
  </w:style>
  <w:style w:type="character" w:customStyle="1" w:styleId="60">
    <w:name w:val="Заголовок 6 Знак"/>
    <w:link w:val="6"/>
    <w:rPr>
      <w:rFonts w:ascii="Arial" w:eastAsia="Arial" w:hAnsi="Arial"/>
      <w:b/>
      <w:bCs/>
      <w:sz w:val="22"/>
      <w:szCs w:val="22"/>
      <w:lang w:val="en-US" w:eastAsia="en-US" w:bidi="en-US"/>
    </w:rPr>
  </w:style>
  <w:style w:type="character" w:customStyle="1" w:styleId="70">
    <w:name w:val="Заголовок 7 Знак"/>
    <w:link w:val="7"/>
    <w:rPr>
      <w:rFonts w:ascii="Arial" w:eastAsia="Arial" w:hAnsi="Arial"/>
      <w:b/>
      <w:bCs/>
      <w:i/>
      <w:iCs/>
      <w:sz w:val="22"/>
      <w:szCs w:val="22"/>
      <w:lang w:val="en-US" w:eastAsia="en-US" w:bidi="en-US"/>
    </w:rPr>
  </w:style>
  <w:style w:type="character" w:customStyle="1" w:styleId="80">
    <w:name w:val="Заголовок 8 Знак"/>
    <w:link w:val="8"/>
    <w:rPr>
      <w:rFonts w:ascii="Arial" w:eastAsia="Arial" w:hAnsi="Arial"/>
      <w:i/>
      <w:iCs/>
      <w:sz w:val="22"/>
      <w:szCs w:val="22"/>
      <w:lang w:val="en-US" w:eastAsia="en-US" w:bidi="en-US"/>
    </w:rPr>
  </w:style>
  <w:style w:type="character" w:customStyle="1" w:styleId="90">
    <w:name w:val="Заголовок 9 Знак"/>
    <w:link w:val="9"/>
    <w:rPr>
      <w:rFonts w:ascii="Arial" w:eastAsia="Arial" w:hAnsi="Arial"/>
      <w:i/>
      <w:iCs/>
      <w:sz w:val="21"/>
      <w:szCs w:val="21"/>
      <w:lang w:val="en-US" w:eastAsia="en-US" w:bidi="en-US"/>
    </w:rPr>
  </w:style>
  <w:style w:type="paragraph" w:styleId="af9">
    <w:name w:val="Body Text"/>
    <w:basedOn w:val="a"/>
    <w:link w:val="afa"/>
    <w:rPr>
      <w:rFonts w:ascii="Times New Roman" w:hAnsi="Times New Roman"/>
      <w:sz w:val="24"/>
      <w:szCs w:val="24"/>
      <w:lang w:val="en-US" w:eastAsia="en-US"/>
    </w:rPr>
  </w:style>
  <w:style w:type="character" w:customStyle="1" w:styleId="afa">
    <w:name w:val="Основной текст Знак"/>
    <w:link w:val="af9"/>
    <w:rPr>
      <w:rFonts w:ascii="Times New Roman" w:hAnsi="Times New Roman"/>
      <w:sz w:val="24"/>
      <w:szCs w:val="24"/>
    </w:rPr>
  </w:style>
  <w:style w:type="paragraph" w:styleId="24">
    <w:name w:val="Body Text 2"/>
    <w:basedOn w:val="a"/>
    <w:link w:val="25"/>
    <w:pPr>
      <w:ind w:right="-57"/>
      <w:jc w:val="both"/>
    </w:pPr>
    <w:rPr>
      <w:rFonts w:ascii="Times New Roman" w:hAnsi="Times New Roman"/>
      <w:sz w:val="24"/>
      <w:szCs w:val="24"/>
      <w:lang w:val="en-US" w:eastAsia="en-US"/>
    </w:rPr>
  </w:style>
  <w:style w:type="character" w:customStyle="1" w:styleId="25">
    <w:name w:val="Основной текст 2 Знак"/>
    <w:link w:val="24"/>
    <w:rPr>
      <w:rFonts w:ascii="Times New Roman" w:hAnsi="Times New Roman"/>
      <w:sz w:val="24"/>
      <w:szCs w:val="24"/>
    </w:rPr>
  </w:style>
  <w:style w:type="character" w:customStyle="1" w:styleId="blk">
    <w:name w:val="blk"/>
  </w:style>
  <w:style w:type="paragraph" w:customStyle="1" w:styleId="13">
    <w:name w:val="Нижний колонтитул;Нижний колонтитул Знак Знак Знак;Нижний колонтитул1;Нижний колонтитул Знак Знак"/>
    <w:basedOn w:val="a"/>
    <w:link w:val="111"/>
    <w:pPr>
      <w:tabs>
        <w:tab w:val="center" w:pos="4677"/>
        <w:tab w:val="right" w:pos="9355"/>
      </w:tabs>
      <w:spacing w:before="120" w:after="120"/>
    </w:pPr>
    <w:rPr>
      <w:rFonts w:ascii="Times New Roman" w:hAnsi="Times New Roman"/>
      <w:sz w:val="24"/>
      <w:szCs w:val="24"/>
      <w:lang w:val="en-US" w:eastAsia="en-US"/>
    </w:rPr>
  </w:style>
  <w:style w:type="character" w:customStyle="1" w:styleId="111">
    <w:name w:val="Нижний колонтитул Знак;Нижний колонтитул Знак Знак Знак Знак;Нижний колонтитул1 Знак;Нижний колонтитул Знак Знак Знак1"/>
    <w:link w:val="13"/>
    <w:rPr>
      <w:rFonts w:ascii="Times New Roman" w:hAnsi="Times New Roman"/>
      <w:sz w:val="24"/>
      <w:szCs w:val="24"/>
    </w:rPr>
  </w:style>
  <w:style w:type="character" w:styleId="afb">
    <w:name w:val="page number"/>
  </w:style>
  <w:style w:type="paragraph" w:customStyle="1" w:styleId="124">
    <w:name w:val="Обычный (веб);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112"/>
    <w:pPr>
      <w:widowControl w:val="0"/>
    </w:pPr>
    <w:rPr>
      <w:rFonts w:ascii="Times New Roman" w:hAnsi="Times New Roman"/>
      <w:sz w:val="24"/>
      <w:szCs w:val="24"/>
      <w:lang w:val="en-US" w:eastAsia="nl-NL"/>
    </w:rPr>
  </w:style>
  <w:style w:type="character" w:customStyle="1" w:styleId="112">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24"/>
    <w:rPr>
      <w:rFonts w:ascii="Times New Roman" w:hAnsi="Times New Roman"/>
      <w:sz w:val="24"/>
      <w:szCs w:val="24"/>
      <w:lang w:val="en-US" w:eastAsia="nl-NL"/>
    </w:rPr>
  </w:style>
  <w:style w:type="paragraph" w:customStyle="1" w:styleId="F11111431331">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F111114331"/>
    <w:rPr>
      <w:rFonts w:ascii="Times New Roman" w:hAnsi="Times New Roman"/>
      <w:lang w:val="en-US" w:eastAsia="en-US"/>
    </w:rPr>
  </w:style>
  <w:style w:type="character" w:customStyle="1" w:styleId="F111114331">
    <w:name w:val="Текст сноски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F11111431331"/>
    <w:rPr>
      <w:rFonts w:ascii="Times New Roman" w:hAnsi="Times New Roman"/>
      <w:sz w:val="20"/>
      <w:szCs w:val="20"/>
      <w:lang w:val="en-US" w:eastAsia="en-US"/>
    </w:rPr>
  </w:style>
  <w:style w:type="paragraph" w:styleId="26">
    <w:name w:val="List 2"/>
    <w:basedOn w:val="a"/>
    <w:pPr>
      <w:spacing w:before="120" w:after="120"/>
      <w:ind w:left="720" w:hanging="360"/>
      <w:jc w:val="both"/>
    </w:pPr>
    <w:rPr>
      <w:rFonts w:ascii="Arial" w:eastAsia="Batang" w:hAnsi="Arial"/>
      <w:szCs w:val="24"/>
      <w:lang w:eastAsia="ko-KR"/>
    </w:rPr>
  </w:style>
  <w:style w:type="character" w:customStyle="1" w:styleId="af2">
    <w:name w:val="Текст сноски Знак"/>
    <w:link w:val="af1"/>
    <w:rPr>
      <w:rFonts w:ascii="Times New Roman" w:hAnsi="Times New Roman"/>
      <w:sz w:val="20"/>
      <w:lang w:val="en-US" w:eastAsia="ru-RU"/>
    </w:rPr>
  </w:style>
  <w:style w:type="paragraph" w:customStyle="1" w:styleId="2ListParagraphBulletListFooterTextnumberedParagraphedeliste1lp1UseCaseListParagraphBulletrListParagraph1-1-11">
    <w:name w:val="Абзац списка;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2ListParagraphBulletListFooterTextnumberedParagraphedeliste1lp1UseCaseListParagraph"/>
    <w:pPr>
      <w:spacing w:before="120" w:after="120"/>
      <w:ind w:left="708"/>
    </w:pPr>
    <w:rPr>
      <w:rFonts w:ascii="Times New Roman" w:hAnsi="Times New Roman"/>
      <w:sz w:val="24"/>
      <w:szCs w:val="24"/>
      <w:lang w:val="en-US" w:eastAsia="en-US"/>
    </w:rPr>
  </w:style>
  <w:style w:type="character" w:customStyle="1" w:styleId="2ListParagraphBulletListFooterTextnumberedParagraphedeliste1lp1UseCaseListParagraph">
    <w:name w:val="Абзац списка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2ListParagraphBulletListFooterTextnumberedParagraphedeliste1lp1UseCaseListParagraphBulletrListParagraph1-1-11"/>
    <w:rPr>
      <w:rFonts w:ascii="Times New Roman" w:hAnsi="Times New Roman"/>
      <w:sz w:val="24"/>
      <w:szCs w:val="24"/>
    </w:rPr>
  </w:style>
  <w:style w:type="character" w:styleId="afc">
    <w:name w:val="Emphasis"/>
    <w:rPr>
      <w:i/>
    </w:rPr>
  </w:style>
  <w:style w:type="paragraph" w:styleId="afd">
    <w:name w:val="Balloon Text"/>
    <w:basedOn w:val="a"/>
    <w:link w:val="afe"/>
    <w:rPr>
      <w:rFonts w:ascii="Segoe UI" w:hAnsi="Segoe UI"/>
      <w:sz w:val="18"/>
      <w:szCs w:val="18"/>
      <w:lang w:val="en-US" w:eastAsia="en-US"/>
    </w:rPr>
  </w:style>
  <w:style w:type="character" w:customStyle="1" w:styleId="afe">
    <w:name w:val="Текст выноски Знак"/>
    <w:link w:val="afd"/>
    <w:rPr>
      <w:rFonts w:ascii="Segoe UI" w:hAnsi="Segoe UI"/>
      <w:sz w:val="18"/>
      <w:szCs w:val="18"/>
    </w:rPr>
  </w:style>
  <w:style w:type="paragraph" w:customStyle="1" w:styleId="ConsPlusNormal">
    <w:name w:val="ConsPlusNormal"/>
    <w:pPr>
      <w:widowControl w:val="0"/>
    </w:pPr>
    <w:rPr>
      <w:rFonts w:ascii="Arial" w:hAnsi="Arial"/>
    </w:rPr>
  </w:style>
  <w:style w:type="character" w:customStyle="1" w:styleId="ab">
    <w:name w:val="Верхний колонтитул Знак"/>
    <w:link w:val="aa"/>
    <w:rPr>
      <w:rFonts w:ascii="Times New Roman" w:hAnsi="Times New Roman"/>
      <w:sz w:val="24"/>
      <w:szCs w:val="24"/>
    </w:rPr>
  </w:style>
  <w:style w:type="character" w:customStyle="1" w:styleId="113">
    <w:name w:val="Текст примечания Знак11"/>
    <w:rPr>
      <w:sz w:val="20"/>
      <w:szCs w:val="20"/>
    </w:rPr>
  </w:style>
  <w:style w:type="paragraph" w:styleId="aff">
    <w:name w:val="annotation text"/>
    <w:basedOn w:val="a"/>
    <w:link w:val="aff0"/>
    <w:rPr>
      <w:lang w:val="en-US" w:eastAsia="en-US"/>
    </w:rPr>
  </w:style>
  <w:style w:type="character" w:customStyle="1" w:styleId="aff0">
    <w:name w:val="Текст примечания Знак"/>
    <w:link w:val="aff"/>
    <w:rPr>
      <w:sz w:val="20"/>
      <w:szCs w:val="20"/>
    </w:rPr>
  </w:style>
  <w:style w:type="character" w:customStyle="1" w:styleId="14">
    <w:name w:val="Текст примечания Знак1"/>
    <w:rPr>
      <w:sz w:val="20"/>
      <w:szCs w:val="20"/>
    </w:rPr>
  </w:style>
  <w:style w:type="character" w:customStyle="1" w:styleId="114">
    <w:name w:val="Тема примечания Знак11"/>
    <w:rPr>
      <w:b/>
      <w:bCs/>
      <w:sz w:val="20"/>
      <w:szCs w:val="20"/>
    </w:rPr>
  </w:style>
  <w:style w:type="paragraph" w:styleId="aff1">
    <w:name w:val="annotation subject"/>
    <w:basedOn w:val="aff"/>
    <w:next w:val="aff"/>
    <w:link w:val="aff2"/>
    <w:rPr>
      <w:rFonts w:ascii="Times New Roman" w:hAnsi="Times New Roman"/>
      <w:b/>
      <w:bCs/>
    </w:rPr>
  </w:style>
  <w:style w:type="character" w:customStyle="1" w:styleId="aff2">
    <w:name w:val="Тема примечания Знак"/>
    <w:link w:val="aff1"/>
    <w:rPr>
      <w:rFonts w:ascii="Times New Roman" w:hAnsi="Times New Roman"/>
      <w:b/>
      <w:bCs/>
      <w:sz w:val="20"/>
      <w:szCs w:val="20"/>
    </w:rPr>
  </w:style>
  <w:style w:type="character" w:customStyle="1" w:styleId="15">
    <w:name w:val="Тема примечания Знак1"/>
    <w:rPr>
      <w:b/>
      <w:bCs/>
      <w:sz w:val="20"/>
      <w:szCs w:val="20"/>
    </w:rPr>
  </w:style>
  <w:style w:type="paragraph" w:styleId="27">
    <w:name w:val="Body Text Indent 2"/>
    <w:basedOn w:val="a"/>
    <w:link w:val="28"/>
    <w:pPr>
      <w:spacing w:after="120" w:line="480" w:lineRule="auto"/>
      <w:ind w:left="283"/>
    </w:pPr>
    <w:rPr>
      <w:rFonts w:ascii="Times New Roman" w:hAnsi="Times New Roman"/>
      <w:sz w:val="24"/>
      <w:szCs w:val="24"/>
      <w:lang w:val="en-US" w:eastAsia="en-US"/>
    </w:rPr>
  </w:style>
  <w:style w:type="character" w:customStyle="1" w:styleId="28">
    <w:name w:val="Основной текст с отступом 2 Знак"/>
    <w:link w:val="27"/>
    <w:rPr>
      <w:rFonts w:ascii="Times New Roman" w:hAnsi="Times New Roman"/>
      <w:sz w:val="24"/>
      <w:szCs w:val="24"/>
    </w:rPr>
  </w:style>
  <w:style w:type="character" w:customStyle="1" w:styleId="apple-converted-space">
    <w:name w:val="apple-converted-space"/>
  </w:style>
  <w:style w:type="character" w:customStyle="1" w:styleId="aff3">
    <w:name w:val="Цветовое выделение"/>
    <w:rPr>
      <w:b/>
      <w:color w:val="26282F"/>
    </w:rPr>
  </w:style>
  <w:style w:type="character" w:customStyle="1" w:styleId="aff4">
    <w:name w:val="Гипертекстовая ссылка"/>
    <w:rPr>
      <w:b/>
      <w:color w:val="106BBE"/>
    </w:rPr>
  </w:style>
  <w:style w:type="character" w:customStyle="1" w:styleId="aff5">
    <w:name w:val="Активная гипертекстовая ссылка"/>
    <w:rPr>
      <w:b/>
      <w:color w:val="106BBE"/>
      <w:u w:val="single"/>
    </w:rPr>
  </w:style>
  <w:style w:type="paragraph" w:customStyle="1" w:styleId="aff6">
    <w:name w:val="Внимание"/>
    <w:basedOn w:val="a"/>
    <w:next w:val="a"/>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7">
    <w:name w:val="Внимание: криминал!!"/>
    <w:basedOn w:val="aff6"/>
    <w:next w:val="a"/>
  </w:style>
  <w:style w:type="paragraph" w:customStyle="1" w:styleId="aff8">
    <w:name w:val="Внимание: недобросовестность!"/>
    <w:basedOn w:val="aff6"/>
    <w:next w:val="a"/>
  </w:style>
  <w:style w:type="character" w:customStyle="1" w:styleId="aff9">
    <w:name w:val="Выделение для Базового Поиска"/>
    <w:rPr>
      <w:b/>
      <w:color w:val="0058A9"/>
    </w:rPr>
  </w:style>
  <w:style w:type="character" w:customStyle="1" w:styleId="affa">
    <w:name w:val="Выделение для Базового Поиска (курсив)"/>
    <w:rPr>
      <w:b/>
      <w:i/>
      <w:color w:val="0058A9"/>
    </w:rPr>
  </w:style>
  <w:style w:type="paragraph" w:customStyle="1" w:styleId="affb">
    <w:name w:val="Дочерний элемент списка"/>
    <w:basedOn w:val="a"/>
    <w:next w:val="a"/>
    <w:pPr>
      <w:widowControl w:val="0"/>
      <w:spacing w:line="360" w:lineRule="auto"/>
      <w:jc w:val="both"/>
    </w:pPr>
    <w:rPr>
      <w:rFonts w:ascii="Times New Roman" w:hAnsi="Times New Roman"/>
      <w:color w:val="868381"/>
    </w:rPr>
  </w:style>
  <w:style w:type="paragraph" w:customStyle="1" w:styleId="affc">
    <w:name w:val="Основное меню (преемственное)"/>
    <w:basedOn w:val="a"/>
    <w:next w:val="a"/>
    <w:pPr>
      <w:widowControl w:val="0"/>
      <w:spacing w:line="360" w:lineRule="auto"/>
      <w:ind w:firstLine="720"/>
      <w:jc w:val="both"/>
    </w:pPr>
    <w:rPr>
      <w:rFonts w:ascii="Verdana" w:hAnsi="Verdana"/>
    </w:rPr>
  </w:style>
  <w:style w:type="paragraph" w:customStyle="1" w:styleId="16">
    <w:name w:val="Заголовок1"/>
    <w:basedOn w:val="affc"/>
    <w:next w:val="a"/>
    <w:rPr>
      <w:b/>
      <w:bCs/>
      <w:color w:val="0058A9"/>
      <w:shd w:val="clear" w:color="auto" w:fill="ECE9D8"/>
    </w:rPr>
  </w:style>
  <w:style w:type="paragraph" w:customStyle="1" w:styleId="affd">
    <w:name w:val="Заголовок группы контролов"/>
    <w:basedOn w:val="a"/>
    <w:next w:val="a"/>
    <w:pPr>
      <w:widowControl w:val="0"/>
      <w:spacing w:line="360" w:lineRule="auto"/>
      <w:ind w:firstLine="720"/>
      <w:jc w:val="both"/>
    </w:pPr>
    <w:rPr>
      <w:rFonts w:ascii="Times New Roman" w:hAnsi="Times New Roman"/>
      <w:b/>
      <w:bCs/>
      <w:color w:val="000000"/>
      <w:sz w:val="24"/>
      <w:szCs w:val="24"/>
    </w:rPr>
  </w:style>
  <w:style w:type="paragraph" w:customStyle="1" w:styleId="affe">
    <w:name w:val="Заголовок для информации об изменениях"/>
    <w:basedOn w:val="1"/>
    <w:next w:val="a"/>
    <w:pPr>
      <w:keepLines/>
      <w:spacing w:before="0" w:after="240" w:line="360" w:lineRule="auto"/>
      <w:jc w:val="center"/>
      <w:outlineLvl w:val="9"/>
    </w:pPr>
    <w:rPr>
      <w:b w:val="0"/>
      <w:bCs w:val="0"/>
      <w:sz w:val="18"/>
      <w:szCs w:val="18"/>
      <w:shd w:val="clear" w:color="auto" w:fill="FFFFFF"/>
    </w:rPr>
  </w:style>
  <w:style w:type="paragraph" w:customStyle="1" w:styleId="afff">
    <w:name w:val="Заголовок распахивающейся части диалога"/>
    <w:basedOn w:val="a"/>
    <w:next w:val="a"/>
    <w:pPr>
      <w:widowControl w:val="0"/>
      <w:spacing w:line="360" w:lineRule="auto"/>
      <w:ind w:firstLine="720"/>
      <w:jc w:val="both"/>
    </w:pPr>
    <w:rPr>
      <w:rFonts w:ascii="Times New Roman" w:hAnsi="Times New Roman"/>
      <w:i/>
      <w:iCs/>
      <w:color w:val="000080"/>
    </w:rPr>
  </w:style>
  <w:style w:type="character" w:customStyle="1" w:styleId="afff0">
    <w:name w:val="Заголовок своего сообщения"/>
    <w:rPr>
      <w:b/>
      <w:color w:val="26282F"/>
    </w:rPr>
  </w:style>
  <w:style w:type="paragraph" w:customStyle="1" w:styleId="afff1">
    <w:name w:val="Заголовок статьи"/>
    <w:basedOn w:val="a"/>
    <w:next w:val="a"/>
    <w:pPr>
      <w:widowControl w:val="0"/>
      <w:spacing w:line="360" w:lineRule="auto"/>
      <w:ind w:left="1612" w:hanging="892"/>
      <w:jc w:val="both"/>
    </w:pPr>
    <w:rPr>
      <w:rFonts w:ascii="Times New Roman" w:hAnsi="Times New Roman"/>
      <w:sz w:val="24"/>
      <w:szCs w:val="24"/>
    </w:rPr>
  </w:style>
  <w:style w:type="character" w:customStyle="1" w:styleId="afff2">
    <w:name w:val="Заголовок чужого сообщения"/>
    <w:rPr>
      <w:b/>
      <w:color w:val="FF0000"/>
    </w:rPr>
  </w:style>
  <w:style w:type="paragraph" w:customStyle="1" w:styleId="afff3">
    <w:name w:val="Заголовок ЭР (левое окно)"/>
    <w:basedOn w:val="a"/>
    <w:next w:val="a"/>
    <w:pPr>
      <w:widowControl w:val="0"/>
      <w:spacing w:before="300" w:after="250" w:line="360" w:lineRule="auto"/>
      <w:jc w:val="center"/>
    </w:pPr>
    <w:rPr>
      <w:rFonts w:ascii="Times New Roman" w:hAnsi="Times New Roman"/>
      <w:b/>
      <w:bCs/>
      <w:color w:val="26282F"/>
      <w:sz w:val="26"/>
      <w:szCs w:val="26"/>
    </w:rPr>
  </w:style>
  <w:style w:type="paragraph" w:customStyle="1" w:styleId="afff4">
    <w:name w:val="Заголовок ЭР (правое окно)"/>
    <w:basedOn w:val="afff3"/>
    <w:next w:val="a"/>
    <w:pPr>
      <w:spacing w:after="0"/>
      <w:jc w:val="left"/>
    </w:pPr>
  </w:style>
  <w:style w:type="paragraph" w:customStyle="1" w:styleId="afff5">
    <w:name w:val="Интерактивный заголовок"/>
    <w:basedOn w:val="16"/>
    <w:next w:val="a"/>
    <w:rPr>
      <w:u w:val="single"/>
    </w:rPr>
  </w:style>
  <w:style w:type="paragraph" w:customStyle="1" w:styleId="afff6">
    <w:name w:val="Текст информации об изменениях"/>
    <w:basedOn w:val="a"/>
    <w:next w:val="a"/>
    <w:pPr>
      <w:widowControl w:val="0"/>
      <w:spacing w:line="360" w:lineRule="auto"/>
      <w:ind w:firstLine="720"/>
      <w:jc w:val="both"/>
    </w:pPr>
    <w:rPr>
      <w:rFonts w:ascii="Times New Roman" w:hAnsi="Times New Roman"/>
      <w:color w:val="353842"/>
      <w:sz w:val="18"/>
      <w:szCs w:val="18"/>
    </w:rPr>
  </w:style>
  <w:style w:type="paragraph" w:customStyle="1" w:styleId="afff7">
    <w:name w:val="Информация об изменениях"/>
    <w:basedOn w:val="afff6"/>
    <w:next w:val="a"/>
    <w:pPr>
      <w:spacing w:before="180"/>
      <w:ind w:left="360" w:right="360" w:firstLine="0"/>
    </w:pPr>
    <w:rPr>
      <w:shd w:val="clear" w:color="auto" w:fill="EAEFED"/>
    </w:rPr>
  </w:style>
  <w:style w:type="paragraph" w:customStyle="1" w:styleId="afff8">
    <w:name w:val="Текст (справка)"/>
    <w:basedOn w:val="a"/>
    <w:next w:val="a"/>
    <w:pPr>
      <w:widowControl w:val="0"/>
      <w:spacing w:line="360" w:lineRule="auto"/>
      <w:ind w:left="170" w:right="170"/>
    </w:pPr>
    <w:rPr>
      <w:rFonts w:ascii="Times New Roman" w:hAnsi="Times New Roman"/>
      <w:sz w:val="24"/>
      <w:szCs w:val="24"/>
    </w:rPr>
  </w:style>
  <w:style w:type="paragraph" w:customStyle="1" w:styleId="afff9">
    <w:name w:val="Комментарий"/>
    <w:basedOn w:val="afff8"/>
    <w:next w:val="a"/>
    <w:pPr>
      <w:spacing w:before="75"/>
      <w:ind w:right="0"/>
      <w:jc w:val="both"/>
    </w:pPr>
    <w:rPr>
      <w:color w:val="353842"/>
      <w:shd w:val="clear" w:color="auto" w:fill="F0F0F0"/>
    </w:rPr>
  </w:style>
  <w:style w:type="paragraph" w:customStyle="1" w:styleId="afffa">
    <w:name w:val="Информация об изменениях документа"/>
    <w:basedOn w:val="afff9"/>
    <w:next w:val="a"/>
    <w:rPr>
      <w:i/>
      <w:iCs/>
    </w:rPr>
  </w:style>
  <w:style w:type="paragraph" w:customStyle="1" w:styleId="afffb">
    <w:name w:val="Текст (лев. подпись)"/>
    <w:basedOn w:val="a"/>
    <w:next w:val="a"/>
    <w:pPr>
      <w:widowControl w:val="0"/>
      <w:spacing w:line="360" w:lineRule="auto"/>
    </w:pPr>
    <w:rPr>
      <w:rFonts w:ascii="Times New Roman" w:hAnsi="Times New Roman"/>
      <w:sz w:val="24"/>
      <w:szCs w:val="24"/>
    </w:rPr>
  </w:style>
  <w:style w:type="paragraph" w:customStyle="1" w:styleId="afffc">
    <w:name w:val="Колонтитул (левый)"/>
    <w:basedOn w:val="afffb"/>
    <w:next w:val="a"/>
    <w:rPr>
      <w:sz w:val="14"/>
      <w:szCs w:val="14"/>
    </w:rPr>
  </w:style>
  <w:style w:type="paragraph" w:customStyle="1" w:styleId="afffd">
    <w:name w:val="Текст (прав. подпись)"/>
    <w:basedOn w:val="a"/>
    <w:next w:val="a"/>
    <w:pPr>
      <w:widowControl w:val="0"/>
      <w:spacing w:line="360" w:lineRule="auto"/>
      <w:jc w:val="right"/>
    </w:pPr>
    <w:rPr>
      <w:rFonts w:ascii="Times New Roman" w:hAnsi="Times New Roman"/>
      <w:sz w:val="24"/>
      <w:szCs w:val="24"/>
    </w:rPr>
  </w:style>
  <w:style w:type="paragraph" w:customStyle="1" w:styleId="afffe">
    <w:name w:val="Колонтитул (правый)"/>
    <w:basedOn w:val="afffd"/>
    <w:next w:val="a"/>
    <w:rPr>
      <w:sz w:val="14"/>
      <w:szCs w:val="14"/>
    </w:rPr>
  </w:style>
  <w:style w:type="paragraph" w:customStyle="1" w:styleId="affff">
    <w:name w:val="Комментарий пользователя"/>
    <w:basedOn w:val="afff9"/>
    <w:next w:val="a"/>
    <w:pPr>
      <w:jc w:val="left"/>
    </w:pPr>
    <w:rPr>
      <w:shd w:val="clear" w:color="auto" w:fill="FFDFE0"/>
    </w:rPr>
  </w:style>
  <w:style w:type="paragraph" w:customStyle="1" w:styleId="affff0">
    <w:name w:val="Куда обратиться?"/>
    <w:basedOn w:val="aff6"/>
    <w:next w:val="a"/>
  </w:style>
  <w:style w:type="paragraph" w:customStyle="1" w:styleId="affff1">
    <w:name w:val="Моноширинный"/>
    <w:basedOn w:val="a"/>
    <w:next w:val="a"/>
    <w:pPr>
      <w:widowControl w:val="0"/>
      <w:spacing w:line="360" w:lineRule="auto"/>
    </w:pPr>
    <w:rPr>
      <w:rFonts w:ascii="Courier New" w:hAnsi="Courier New"/>
      <w:sz w:val="24"/>
      <w:szCs w:val="24"/>
    </w:rPr>
  </w:style>
  <w:style w:type="character" w:customStyle="1" w:styleId="affff2">
    <w:name w:val="Найденные слова"/>
    <w:rPr>
      <w:b/>
      <w:color w:val="26282F"/>
      <w:shd w:val="clear" w:color="auto" w:fill="FFF580"/>
    </w:rPr>
  </w:style>
  <w:style w:type="paragraph" w:customStyle="1" w:styleId="affff3">
    <w:name w:val="Напишите нам"/>
    <w:basedOn w:val="a"/>
    <w:next w:val="a"/>
    <w:pPr>
      <w:widowControl w:val="0"/>
      <w:spacing w:before="90" w:after="90" w:line="360" w:lineRule="auto"/>
      <w:ind w:left="180" w:right="180"/>
      <w:jc w:val="both"/>
    </w:pPr>
    <w:rPr>
      <w:rFonts w:ascii="Times New Roman" w:hAnsi="Times New Roman"/>
      <w:shd w:val="clear" w:color="auto" w:fill="EFFFAD"/>
    </w:rPr>
  </w:style>
  <w:style w:type="character" w:customStyle="1" w:styleId="affff4">
    <w:name w:val="Не вступил в силу"/>
    <w:rPr>
      <w:b/>
      <w:color w:val="000000"/>
      <w:shd w:val="clear" w:color="auto" w:fill="D8EDE8"/>
    </w:rPr>
  </w:style>
  <w:style w:type="paragraph" w:customStyle="1" w:styleId="affff5">
    <w:name w:val="Необходимые документы"/>
    <w:basedOn w:val="aff6"/>
    <w:next w:val="a"/>
    <w:pPr>
      <w:ind w:firstLine="118"/>
    </w:pPr>
  </w:style>
  <w:style w:type="paragraph" w:customStyle="1" w:styleId="affff6">
    <w:name w:val="Нормальный (таблица)"/>
    <w:basedOn w:val="a"/>
    <w:next w:val="a"/>
    <w:pPr>
      <w:widowControl w:val="0"/>
      <w:spacing w:line="360" w:lineRule="auto"/>
      <w:jc w:val="both"/>
    </w:pPr>
    <w:rPr>
      <w:rFonts w:ascii="Times New Roman" w:hAnsi="Times New Roman"/>
      <w:sz w:val="24"/>
      <w:szCs w:val="24"/>
    </w:rPr>
  </w:style>
  <w:style w:type="paragraph" w:customStyle="1" w:styleId="affff7">
    <w:name w:val="Таблицы (моноширинный)"/>
    <w:basedOn w:val="a"/>
    <w:next w:val="a"/>
    <w:pPr>
      <w:widowControl w:val="0"/>
      <w:spacing w:line="360" w:lineRule="auto"/>
    </w:pPr>
    <w:rPr>
      <w:rFonts w:ascii="Courier New" w:hAnsi="Courier New"/>
      <w:sz w:val="24"/>
      <w:szCs w:val="24"/>
    </w:rPr>
  </w:style>
  <w:style w:type="paragraph" w:customStyle="1" w:styleId="affff8">
    <w:name w:val="Оглавление"/>
    <w:basedOn w:val="affff7"/>
    <w:next w:val="a"/>
    <w:pPr>
      <w:ind w:left="140"/>
    </w:pPr>
  </w:style>
  <w:style w:type="character" w:customStyle="1" w:styleId="affff9">
    <w:name w:val="Опечатки"/>
    <w:rPr>
      <w:color w:val="FF0000"/>
    </w:rPr>
  </w:style>
  <w:style w:type="paragraph" w:customStyle="1" w:styleId="affffa">
    <w:name w:val="Переменная часть"/>
    <w:basedOn w:val="affc"/>
    <w:next w:val="a"/>
    <w:rPr>
      <w:sz w:val="18"/>
      <w:szCs w:val="18"/>
    </w:rPr>
  </w:style>
  <w:style w:type="paragraph" w:customStyle="1" w:styleId="affffb">
    <w:name w:val="Подвал для информации об изменениях"/>
    <w:basedOn w:val="1"/>
    <w:next w:val="a"/>
    <w:pPr>
      <w:keepLines/>
      <w:spacing w:before="480" w:after="240" w:line="360" w:lineRule="auto"/>
      <w:jc w:val="center"/>
      <w:outlineLvl w:val="9"/>
    </w:pPr>
    <w:rPr>
      <w:b w:val="0"/>
      <w:bCs w:val="0"/>
      <w:sz w:val="18"/>
      <w:szCs w:val="18"/>
    </w:rPr>
  </w:style>
  <w:style w:type="paragraph" w:customStyle="1" w:styleId="affffc">
    <w:name w:val="Подзаголовок для информации об изменениях"/>
    <w:basedOn w:val="afff6"/>
    <w:next w:val="a"/>
    <w:rPr>
      <w:b/>
      <w:bCs/>
    </w:rPr>
  </w:style>
  <w:style w:type="paragraph" w:customStyle="1" w:styleId="affffd">
    <w:name w:val="Подчёркнуный текст"/>
    <w:basedOn w:val="a"/>
    <w:next w:val="a"/>
    <w:pPr>
      <w:widowControl w:val="0"/>
      <w:pBdr>
        <w:bottom w:val="single" w:sz="4" w:space="0" w:color="000000"/>
      </w:pBdr>
      <w:spacing w:line="360" w:lineRule="auto"/>
      <w:ind w:firstLine="720"/>
      <w:jc w:val="both"/>
    </w:pPr>
    <w:rPr>
      <w:rFonts w:ascii="Times New Roman" w:hAnsi="Times New Roman"/>
      <w:sz w:val="24"/>
      <w:szCs w:val="24"/>
    </w:rPr>
  </w:style>
  <w:style w:type="paragraph" w:customStyle="1" w:styleId="affffe">
    <w:name w:val="Постоянная часть"/>
    <w:basedOn w:val="affc"/>
    <w:next w:val="a"/>
  </w:style>
  <w:style w:type="paragraph" w:customStyle="1" w:styleId="afffff">
    <w:name w:val="Прижатый влево"/>
    <w:basedOn w:val="a"/>
    <w:next w:val="a"/>
    <w:pPr>
      <w:widowControl w:val="0"/>
      <w:spacing w:line="360" w:lineRule="auto"/>
    </w:pPr>
    <w:rPr>
      <w:rFonts w:ascii="Times New Roman" w:hAnsi="Times New Roman"/>
      <w:sz w:val="24"/>
      <w:szCs w:val="24"/>
    </w:rPr>
  </w:style>
  <w:style w:type="paragraph" w:customStyle="1" w:styleId="afffff0">
    <w:name w:val="Пример."/>
    <w:basedOn w:val="aff6"/>
    <w:next w:val="a"/>
  </w:style>
  <w:style w:type="paragraph" w:customStyle="1" w:styleId="afffff1">
    <w:name w:val="Примечание."/>
    <w:basedOn w:val="aff6"/>
    <w:next w:val="a"/>
  </w:style>
  <w:style w:type="character" w:customStyle="1" w:styleId="afffff2">
    <w:name w:val="Продолжение ссылки"/>
  </w:style>
  <w:style w:type="paragraph" w:customStyle="1" w:styleId="afffff3">
    <w:name w:val="Словарная статья"/>
    <w:basedOn w:val="a"/>
    <w:next w:val="a"/>
    <w:pPr>
      <w:widowControl w:val="0"/>
      <w:spacing w:line="360" w:lineRule="auto"/>
      <w:ind w:right="118"/>
      <w:jc w:val="both"/>
    </w:pPr>
    <w:rPr>
      <w:rFonts w:ascii="Times New Roman" w:hAnsi="Times New Roman"/>
      <w:sz w:val="24"/>
      <w:szCs w:val="24"/>
    </w:rPr>
  </w:style>
  <w:style w:type="character" w:customStyle="1" w:styleId="afffff4">
    <w:name w:val="Сравнение редакций"/>
    <w:rPr>
      <w:b/>
      <w:color w:val="26282F"/>
    </w:rPr>
  </w:style>
  <w:style w:type="character" w:customStyle="1" w:styleId="afffff5">
    <w:name w:val="Сравнение редакций. Добавленный фрагмент"/>
    <w:rPr>
      <w:color w:val="000000"/>
      <w:shd w:val="clear" w:color="auto" w:fill="C1D7FF"/>
    </w:rPr>
  </w:style>
  <w:style w:type="character" w:customStyle="1" w:styleId="afffff6">
    <w:name w:val="Сравнение редакций. Удаленный фрагмент"/>
    <w:rPr>
      <w:color w:val="000000"/>
      <w:shd w:val="clear" w:color="auto" w:fill="C4C413"/>
    </w:rPr>
  </w:style>
  <w:style w:type="paragraph" w:customStyle="1" w:styleId="afffff7">
    <w:name w:val="Ссылка на официальную публикацию"/>
    <w:basedOn w:val="a"/>
    <w:next w:val="a"/>
    <w:pPr>
      <w:widowControl w:val="0"/>
      <w:spacing w:line="360" w:lineRule="auto"/>
      <w:ind w:firstLine="720"/>
      <w:jc w:val="both"/>
    </w:pPr>
    <w:rPr>
      <w:rFonts w:ascii="Times New Roman" w:hAnsi="Times New Roman"/>
      <w:sz w:val="24"/>
      <w:szCs w:val="24"/>
    </w:rPr>
  </w:style>
  <w:style w:type="character" w:customStyle="1" w:styleId="afffff8">
    <w:name w:val="Ссылка на утративший силу документ"/>
    <w:rPr>
      <w:b/>
      <w:color w:val="749232"/>
    </w:rPr>
  </w:style>
  <w:style w:type="paragraph" w:customStyle="1" w:styleId="afffff9">
    <w:name w:val="Текст в таблице"/>
    <w:basedOn w:val="affff6"/>
    <w:next w:val="a"/>
    <w:pPr>
      <w:ind w:firstLine="500"/>
    </w:pPr>
  </w:style>
  <w:style w:type="paragraph" w:customStyle="1" w:styleId="afffffa">
    <w:name w:val="Текст ЭР (см. также)"/>
    <w:basedOn w:val="a"/>
    <w:next w:val="a"/>
    <w:pPr>
      <w:widowControl w:val="0"/>
      <w:spacing w:before="200" w:line="360" w:lineRule="auto"/>
    </w:pPr>
    <w:rPr>
      <w:rFonts w:ascii="Times New Roman" w:hAnsi="Times New Roman"/>
    </w:rPr>
  </w:style>
  <w:style w:type="paragraph" w:customStyle="1" w:styleId="afffffb">
    <w:name w:val="Технический комментарий"/>
    <w:basedOn w:val="a"/>
    <w:next w:val="a"/>
    <w:pPr>
      <w:widowControl w:val="0"/>
      <w:spacing w:line="360" w:lineRule="auto"/>
    </w:pPr>
    <w:rPr>
      <w:rFonts w:ascii="Times New Roman" w:hAnsi="Times New Roman"/>
      <w:color w:val="463F31"/>
      <w:sz w:val="24"/>
      <w:szCs w:val="24"/>
      <w:shd w:val="clear" w:color="auto" w:fill="FFFFA6"/>
    </w:rPr>
  </w:style>
  <w:style w:type="character" w:customStyle="1" w:styleId="afffffc">
    <w:name w:val="Утратил силу"/>
    <w:rPr>
      <w:b/>
      <w:strike/>
      <w:color w:val="666600"/>
    </w:rPr>
  </w:style>
  <w:style w:type="paragraph" w:customStyle="1" w:styleId="afffffd">
    <w:name w:val="Формула"/>
    <w:basedOn w:val="a"/>
    <w:next w:val="a"/>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e">
    <w:name w:val="Центрированный (таблица)"/>
    <w:basedOn w:val="affff6"/>
    <w:next w:val="a"/>
    <w:pPr>
      <w:jc w:val="center"/>
    </w:pPr>
  </w:style>
  <w:style w:type="paragraph" w:customStyle="1" w:styleId="-">
    <w:name w:val="ЭР-содержание (правое окно)"/>
    <w:basedOn w:val="a"/>
    <w:next w:val="a"/>
    <w:pPr>
      <w:widowControl w:val="0"/>
      <w:spacing w:before="300" w:line="360" w:lineRule="auto"/>
    </w:pPr>
    <w:rPr>
      <w:rFonts w:ascii="Times New Roman" w:hAnsi="Times New Roman"/>
      <w:sz w:val="24"/>
      <w:szCs w:val="24"/>
    </w:rPr>
  </w:style>
  <w:style w:type="paragraph" w:customStyle="1" w:styleId="Default">
    <w:name w:val="Default"/>
    <w:rPr>
      <w:rFonts w:ascii="Times New Roman" w:hAnsi="Times New Roman"/>
      <w:color w:val="000000"/>
      <w:sz w:val="24"/>
      <w:szCs w:val="24"/>
      <w:lang w:eastAsia="en-US"/>
    </w:rPr>
  </w:style>
  <w:style w:type="character" w:styleId="affffff">
    <w:name w:val="annotation reference"/>
    <w:rPr>
      <w:sz w:val="16"/>
    </w:rPr>
  </w:style>
  <w:style w:type="paragraph" w:customStyle="1" w:styleId="s1">
    <w:name w:val="s_1"/>
    <w:basedOn w:val="a"/>
    <w:pPr>
      <w:spacing w:before="100" w:beforeAutospacing="1" w:after="100" w:afterAutospacing="1"/>
    </w:pPr>
    <w:rPr>
      <w:rFonts w:ascii="Times New Roman" w:hAnsi="Times New Roman"/>
      <w:sz w:val="24"/>
      <w:szCs w:val="24"/>
    </w:rPr>
  </w:style>
  <w:style w:type="character" w:customStyle="1" w:styleId="af5">
    <w:name w:val="Текст концевой сноски Знак"/>
    <w:link w:val="af4"/>
    <w:semiHidden/>
    <w:rPr>
      <w:sz w:val="20"/>
      <w:szCs w:val="20"/>
    </w:rPr>
  </w:style>
  <w:style w:type="character" w:styleId="affffff0">
    <w:name w:val="Strong"/>
    <w:rPr>
      <w:b/>
      <w:bCs/>
    </w:rPr>
  </w:style>
  <w:style w:type="table" w:customStyle="1" w:styleId="TableNormal">
    <w:name w:val="Table Normal"/>
    <w:semiHidden/>
    <w:pPr>
      <w:widowControl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ind w:left="9"/>
    </w:pPr>
    <w:rPr>
      <w:rFonts w:ascii="Times New Roman" w:hAnsi="Times New Roman"/>
      <w:lang w:eastAsia="en-US"/>
    </w:rPr>
  </w:style>
  <w:style w:type="character" w:styleId="affffff1">
    <w:name w:val="FollowedHyperlink"/>
    <w:rPr>
      <w:color w:val="0000FF"/>
      <w:u w:val="single"/>
    </w:rPr>
  </w:style>
  <w:style w:type="character" w:styleId="affffff2">
    <w:name w:val="Subtle Emphasis"/>
    <w:rPr>
      <w:i/>
      <w:iCs/>
      <w:color w:val="404040"/>
    </w:rPr>
  </w:style>
  <w:style w:type="character" w:customStyle="1" w:styleId="a7">
    <w:name w:val="Подзаголовок Знак"/>
    <w:link w:val="a6"/>
    <w:rPr>
      <w:rFonts w:ascii="Calibri Light" w:eastAsia="Times New Roman" w:hAnsi="Calibri Light"/>
      <w:sz w:val="24"/>
      <w:szCs w:val="24"/>
    </w:rPr>
  </w:style>
  <w:style w:type="table" w:customStyle="1" w:styleId="320">
    <w:name w:val="Таблица простая 32"/>
    <w:basedOn w:val="a1"/>
    <w:tblPr/>
  </w:style>
  <w:style w:type="character" w:customStyle="1" w:styleId="affffff3">
    <w:name w:val="Неразрешенное упоминание"/>
    <w:semiHidden/>
    <w:rPr>
      <w:color w:val="605E5C"/>
      <w:shd w:val="clear" w:color="auto" w:fill="E1DFDD"/>
    </w:rPr>
  </w:style>
  <w:style w:type="paragraph" w:customStyle="1" w:styleId="29">
    <w:name w:val="Заголовок2"/>
    <w:basedOn w:val="a"/>
    <w:next w:val="a"/>
    <w:link w:val="affffff4"/>
    <w:pPr>
      <w:spacing w:after="120"/>
      <w:ind w:firstLine="709"/>
      <w:outlineLvl w:val="0"/>
    </w:pPr>
    <w:rPr>
      <w:rFonts w:ascii="Times New Roman" w:hAnsi="Times New Roman"/>
      <w:sz w:val="24"/>
      <w:szCs w:val="24"/>
    </w:rPr>
  </w:style>
  <w:style w:type="character" w:customStyle="1" w:styleId="affffff4">
    <w:name w:val="Заголовок Знак"/>
    <w:link w:val="29"/>
    <w:rPr>
      <w:rFonts w:ascii="Times New Roman" w:hAnsi="Times New Roman"/>
      <w:sz w:val="24"/>
      <w:szCs w:val="24"/>
    </w:rPr>
  </w:style>
  <w:style w:type="table" w:customStyle="1" w:styleId="17">
    <w:name w:val="Сетка таблицы1"/>
    <w:basedOn w:val="a1"/>
    <w:next w:val="af"/>
    <w:rPr>
      <w:rFonts w:eastAsia="Calibri"/>
      <w:sz w:val="22"/>
      <w:szCs w:val="22"/>
      <w:lang w:eastAsia="en-US"/>
    </w:rPr>
    <w:tblPr/>
  </w:style>
  <w:style w:type="table" w:customStyle="1" w:styleId="2a">
    <w:name w:val="Сетка таблицы2"/>
    <w:basedOn w:val="a1"/>
    <w:next w:val="af"/>
    <w:rPr>
      <w:rFonts w:eastAsia="Calibri"/>
      <w:sz w:val="22"/>
      <w:szCs w:val="22"/>
      <w:lang w:eastAsia="en-US"/>
    </w:rPr>
    <w:tblPr/>
  </w:style>
  <w:style w:type="paragraph" w:customStyle="1" w:styleId="120">
    <w:name w:val="таблСлева12"/>
    <w:basedOn w:val="a"/>
    <w:rPr>
      <w:rFonts w:ascii="Times New Roman" w:hAnsi="Times New Roman"/>
      <w:iCs/>
      <w:sz w:val="24"/>
      <w:szCs w:val="28"/>
    </w:rPr>
  </w:style>
  <w:style w:type="character" w:customStyle="1" w:styleId="Heading1Char">
    <w:name w:val="Heading 1 Char"/>
    <w:rPr>
      <w:rFonts w:ascii="Arial" w:eastAsia="Arial" w:hAnsi="Arial"/>
      <w:sz w:val="40"/>
      <w:szCs w:val="40"/>
    </w:rPr>
  </w:style>
  <w:style w:type="character" w:customStyle="1" w:styleId="Heading2Char">
    <w:name w:val="Heading 2 Char"/>
    <w:rPr>
      <w:rFonts w:ascii="Arial" w:eastAsia="Arial" w:hAnsi="Arial"/>
      <w:sz w:val="34"/>
    </w:rPr>
  </w:style>
  <w:style w:type="character" w:customStyle="1" w:styleId="Heading3Char">
    <w:name w:val="Heading 3 Char"/>
    <w:rPr>
      <w:rFonts w:ascii="Arial" w:eastAsia="Arial" w:hAnsi="Arial"/>
      <w:sz w:val="30"/>
      <w:szCs w:val="30"/>
    </w:rPr>
  </w:style>
  <w:style w:type="character" w:customStyle="1" w:styleId="Heading4Char">
    <w:name w:val="Heading 4 Char"/>
    <w:rPr>
      <w:rFonts w:ascii="Arial" w:eastAsia="Arial" w:hAnsi="Arial"/>
      <w:b/>
      <w:bCs/>
      <w:sz w:val="26"/>
      <w:szCs w:val="26"/>
    </w:rPr>
  </w:style>
  <w:style w:type="character" w:customStyle="1" w:styleId="Heading5Char">
    <w:name w:val="Heading 5 Char"/>
    <w:rPr>
      <w:rFonts w:ascii="Arial" w:eastAsia="Arial" w:hAnsi="Arial"/>
      <w:b/>
      <w:bCs/>
      <w:sz w:val="24"/>
      <w:szCs w:val="24"/>
    </w:rPr>
  </w:style>
  <w:style w:type="character" w:customStyle="1" w:styleId="Heading6Char">
    <w:name w:val="Heading 6 Char"/>
    <w:rPr>
      <w:rFonts w:ascii="Arial" w:eastAsia="Arial" w:hAnsi="Arial"/>
      <w:b/>
      <w:bCs/>
      <w:sz w:val="22"/>
      <w:szCs w:val="22"/>
    </w:rPr>
  </w:style>
  <w:style w:type="character" w:customStyle="1" w:styleId="Heading7Char">
    <w:name w:val="Heading 7 Char"/>
    <w:rPr>
      <w:rFonts w:ascii="Arial" w:eastAsia="Arial" w:hAnsi="Arial"/>
      <w:b/>
      <w:bCs/>
      <w:i/>
      <w:iCs/>
      <w:sz w:val="22"/>
      <w:szCs w:val="22"/>
    </w:rPr>
  </w:style>
  <w:style w:type="character" w:customStyle="1" w:styleId="Heading8Char">
    <w:name w:val="Heading 8 Char"/>
    <w:rPr>
      <w:rFonts w:ascii="Arial" w:eastAsia="Arial" w:hAnsi="Arial"/>
      <w:i/>
      <w:iCs/>
      <w:sz w:val="22"/>
      <w:szCs w:val="22"/>
    </w:rPr>
  </w:style>
  <w:style w:type="character" w:customStyle="1" w:styleId="Heading9Char">
    <w:name w:val="Heading 9 Char"/>
    <w:rPr>
      <w:rFonts w:ascii="Arial" w:eastAsia="Arial" w:hAnsi="Arial"/>
      <w:i/>
      <w:iCs/>
      <w:sz w:val="21"/>
      <w:szCs w:val="21"/>
    </w:rPr>
  </w:style>
  <w:style w:type="character" w:customStyle="1" w:styleId="11">
    <w:name w:val="Заголовок Знак1"/>
    <w:link w:val="a5"/>
    <w:rPr>
      <w:sz w:val="48"/>
      <w:szCs w:val="48"/>
    </w:rPr>
  </w:style>
  <w:style w:type="character" w:customStyle="1" w:styleId="SubtitleChar">
    <w:name w:val="Subtitle Char"/>
    <w:rPr>
      <w:sz w:val="24"/>
      <w:szCs w:val="24"/>
    </w:rPr>
  </w:style>
  <w:style w:type="character" w:customStyle="1" w:styleId="QuoteChar">
    <w:name w:val="Quote Char"/>
    <w:rPr>
      <w:i/>
    </w:rPr>
  </w:style>
  <w:style w:type="character" w:customStyle="1" w:styleId="IntenseQuoteChar">
    <w:name w:val="Intense Quote Char"/>
    <w:rPr>
      <w:i/>
    </w:rPr>
  </w:style>
  <w:style w:type="character" w:customStyle="1" w:styleId="EndnoteTextChar">
    <w:name w:val="Endnote Text Char"/>
    <w:rPr>
      <w:sz w:val="20"/>
    </w:rPr>
  </w:style>
  <w:style w:type="character" w:customStyle="1" w:styleId="affffff5">
    <w:name w:val="Название Знак"/>
    <w:rPr>
      <w:sz w:val="48"/>
      <w:szCs w:val="48"/>
    </w:rPr>
  </w:style>
  <w:style w:type="character" w:customStyle="1" w:styleId="22">
    <w:name w:val="Цитата 2 Знак"/>
    <w:link w:val="21"/>
    <w:rPr>
      <w:i/>
      <w:sz w:val="22"/>
      <w:szCs w:val="22"/>
      <w:lang w:val="en-US" w:eastAsia="en-US" w:bidi="en-US"/>
    </w:rPr>
  </w:style>
  <w:style w:type="character" w:customStyle="1" w:styleId="a9">
    <w:name w:val="Выделенная цитата Знак"/>
    <w:link w:val="a8"/>
    <w:rPr>
      <w:i/>
      <w:sz w:val="22"/>
      <w:szCs w:val="22"/>
      <w:shd w:val="clear" w:color="auto" w:fill="F2F2F2"/>
      <w:lang w:val="en-US" w:eastAsia="en-US" w:bidi="en-US"/>
    </w:rPr>
  </w:style>
  <w:style w:type="character" w:customStyle="1" w:styleId="HeaderChar">
    <w:name w:val="Header Char"/>
  </w:style>
  <w:style w:type="character" w:customStyle="1" w:styleId="FooterChar">
    <w:name w:val="Footer Char"/>
  </w:style>
  <w:style w:type="character" w:customStyle="1" w:styleId="ad">
    <w:name w:val="Нижний колонтитул Знак"/>
    <w:link w:val="ac"/>
    <w:uiPriority w:val="99"/>
  </w:style>
  <w:style w:type="character" w:customStyle="1" w:styleId="18">
    <w:name w:val="Основной текст1"/>
    <w:rPr>
      <w:color w:val="000000"/>
      <w:spacing w:val="5"/>
      <w:position w:val="0"/>
      <w:sz w:val="21"/>
      <w:szCs w:val="21"/>
      <w:shd w:val="clear" w:color="auto" w:fill="FFFFFF"/>
      <w:lang w:val="ru-RU"/>
    </w:rPr>
  </w:style>
  <w:style w:type="character" w:customStyle="1" w:styleId="19">
    <w:name w:val="Заголовок №1_"/>
    <w:link w:val="115"/>
    <w:rPr>
      <w:rFonts w:ascii="Franklin Gothic Medium" w:eastAsia="Franklin Gothic Medium" w:hAnsi="Franklin Gothic Medium"/>
      <w:spacing w:val="7"/>
      <w:sz w:val="36"/>
      <w:szCs w:val="36"/>
      <w:shd w:val="clear" w:color="auto" w:fill="FFFFFF"/>
    </w:rPr>
  </w:style>
  <w:style w:type="paragraph" w:customStyle="1" w:styleId="115">
    <w:name w:val="Заголовок №11"/>
    <w:basedOn w:val="a"/>
    <w:link w:val="19"/>
    <w:pPr>
      <w:widowControl w:val="0"/>
      <w:shd w:val="clear" w:color="auto" w:fill="FFFFFF"/>
      <w:spacing w:after="1980" w:line="240" w:lineRule="atLeast"/>
      <w:jc w:val="center"/>
      <w:outlineLvl w:val="0"/>
    </w:pPr>
    <w:rPr>
      <w:rFonts w:ascii="Franklin Gothic Medium" w:eastAsia="Franklin Gothic Medium" w:hAnsi="Franklin Gothic Medium"/>
      <w:spacing w:val="7"/>
      <w:sz w:val="36"/>
      <w:szCs w:val="36"/>
    </w:rPr>
  </w:style>
  <w:style w:type="character" w:customStyle="1" w:styleId="2b">
    <w:name w:val="Основной текст (2)"/>
    <w:rPr>
      <w:rFonts w:ascii="Franklin Gothic Medium" w:hAnsi="Franklin Gothic Medium"/>
      <w:color w:val="000000"/>
      <w:spacing w:val="-4"/>
      <w:position w:val="0"/>
      <w:sz w:val="45"/>
      <w:szCs w:val="45"/>
      <w:lang w:val="ru-RU" w:bidi="ar-SA"/>
    </w:rPr>
  </w:style>
  <w:style w:type="character" w:customStyle="1" w:styleId="1a">
    <w:name w:val="Название Знак1"/>
    <w:rPr>
      <w:rFonts w:ascii="Cambria" w:eastAsia="Times New Roman" w:hAnsi="Cambria"/>
      <w:color w:val="17365D"/>
      <w:spacing w:val="5"/>
      <w:sz w:val="52"/>
      <w:szCs w:val="52"/>
    </w:rPr>
  </w:style>
  <w:style w:type="character" w:customStyle="1" w:styleId="c3">
    <w:name w:val="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025002">
      <w:bodyDiv w:val="1"/>
      <w:marLeft w:val="0"/>
      <w:marRight w:val="0"/>
      <w:marTop w:val="0"/>
      <w:marBottom w:val="0"/>
      <w:divBdr>
        <w:top w:val="none" w:sz="0" w:space="0" w:color="auto"/>
        <w:left w:val="none" w:sz="0" w:space="0" w:color="auto"/>
        <w:bottom w:val="none" w:sz="0" w:space="0" w:color="auto"/>
        <w:right w:val="none" w:sz="0" w:space="0" w:color="auto"/>
      </w:divBdr>
    </w:div>
    <w:div w:id="150550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CD7DA02A-09D3-4530-93ED-F09B4DAC3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42</Pages>
  <Words>10922</Words>
  <Characters>62257</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cp:lastPrinted>2024-01-24T06:15:00Z</cp:lastPrinted>
  <dcterms:created xsi:type="dcterms:W3CDTF">2023-06-28T15:38:00Z</dcterms:created>
  <dcterms:modified xsi:type="dcterms:W3CDTF">2024-01-24T06:15:00Z</dcterms:modified>
</cp:coreProperties>
</file>