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30721" w14:textId="61AEEC00" w:rsidR="000F5E01" w:rsidRPr="00681AB0" w:rsidRDefault="004C7E1D" w:rsidP="000F5E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bookmarkStart w:id="0" w:name="_Hlk114477165"/>
      <w:bookmarkStart w:id="1" w:name="_Hlk138852647"/>
      <w:r w:rsidRPr="00681AB0">
        <w:rPr>
          <w:rFonts w:ascii="Calibri" w:eastAsia="Times New Roman" w:hAnsi="Calibri" w:cs="Times New Roman"/>
          <w:noProof/>
          <w:kern w:val="0"/>
          <w:sz w:val="20"/>
          <w:szCs w:val="20"/>
          <w:lang w:eastAsia="ru-RU"/>
          <w14:ligatures w14:val="none"/>
        </w:rPr>
        <w:drawing>
          <wp:anchor distT="0" distB="0" distL="115200" distR="115200" simplePos="0" relativeHeight="251659264" behindDoc="0" locked="0" layoutInCell="1" allowOverlap="1" wp14:anchorId="7764B5EA" wp14:editId="65F630C6">
            <wp:simplePos x="0" y="0"/>
            <wp:positionH relativeFrom="column">
              <wp:posOffset>3462020</wp:posOffset>
            </wp:positionH>
            <wp:positionV relativeFrom="paragraph">
              <wp:posOffset>0</wp:posOffset>
            </wp:positionV>
            <wp:extent cx="1357200" cy="11916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357200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1AB0">
        <w:rPr>
          <w:rFonts w:ascii="Calibri" w:eastAsia="Times New Roman" w:hAnsi="Calibri" w:cs="Times New Roman"/>
          <w:noProof/>
          <w:kern w:val="0"/>
          <w:sz w:val="20"/>
          <w:szCs w:val="20"/>
          <w:lang w:eastAsia="ru-RU"/>
          <w14:ligatures w14:val="none"/>
        </w:rPr>
        <w:drawing>
          <wp:anchor distT="0" distB="0" distL="115200" distR="115200" simplePos="0" relativeHeight="251660288" behindDoc="0" locked="0" layoutInCell="1" allowOverlap="1" wp14:anchorId="40CFB2D9" wp14:editId="4EA04099">
            <wp:simplePos x="0" y="0"/>
            <wp:positionH relativeFrom="column">
              <wp:posOffset>574675</wp:posOffset>
            </wp:positionH>
            <wp:positionV relativeFrom="paragraph">
              <wp:posOffset>0</wp:posOffset>
            </wp:positionV>
            <wp:extent cx="1357200" cy="10872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357200" cy="10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56C08" w14:textId="77777777" w:rsidR="000F5E01" w:rsidRPr="00681AB0" w:rsidRDefault="000F5E01" w:rsidP="000F5E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</w:p>
    <w:p w14:paraId="776691E4" w14:textId="77777777" w:rsidR="004C7E1D" w:rsidRPr="004C7E1D" w:rsidRDefault="004C7E1D" w:rsidP="004C7E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</w:p>
    <w:p w14:paraId="2CA3C1B7" w14:textId="77777777" w:rsidR="004C7E1D" w:rsidRDefault="004C7E1D" w:rsidP="004C7E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</w:p>
    <w:p w14:paraId="329E153A" w14:textId="77777777" w:rsidR="004C7E1D" w:rsidRDefault="004C7E1D" w:rsidP="004C7E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</w:p>
    <w:p w14:paraId="748DA992" w14:textId="77777777" w:rsidR="004C7E1D" w:rsidRDefault="004C7E1D" w:rsidP="004C7E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</w:p>
    <w:p w14:paraId="52A83B8B" w14:textId="77777777" w:rsidR="004C7E1D" w:rsidRDefault="004C7E1D" w:rsidP="004C7E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</w:p>
    <w:p w14:paraId="6CE84C2A" w14:textId="77777777" w:rsidR="004C7E1D" w:rsidRDefault="004C7E1D" w:rsidP="004C7E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</w:p>
    <w:p w14:paraId="34F7C6CC" w14:textId="2C059315" w:rsidR="004C7E1D" w:rsidRPr="004C7E1D" w:rsidRDefault="004C7E1D" w:rsidP="004C7E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  <w:r w:rsidRPr="004C7E1D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  <w:t xml:space="preserve">МИНИСТЕРСТВО СЕЛЬСКОГО ХОЗЯЙСТВА И ПРОДОВОЛЬСТВИЯ </w:t>
      </w:r>
    </w:p>
    <w:p w14:paraId="20925A66" w14:textId="77777777" w:rsidR="004C7E1D" w:rsidRPr="004C7E1D" w:rsidRDefault="004C7E1D" w:rsidP="004C7E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  <w:r w:rsidRPr="004C7E1D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  <w:t xml:space="preserve">РЕСПУБЛИКИ ДАГЕСТАН  </w:t>
      </w:r>
    </w:p>
    <w:p w14:paraId="29A2D02D" w14:textId="77777777" w:rsidR="004C7E1D" w:rsidRPr="004C7E1D" w:rsidRDefault="004C7E1D" w:rsidP="004C7E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4C7E1D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>Государственное бюджетное профессиональное образовательное учреждение РД</w:t>
      </w:r>
    </w:p>
    <w:p w14:paraId="66190F02" w14:textId="77777777" w:rsidR="004C7E1D" w:rsidRPr="004C7E1D" w:rsidRDefault="004C7E1D" w:rsidP="004C7E1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4C7E1D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>«Сельскохозя</w:t>
      </w:r>
      <w:bookmarkStart w:id="2" w:name="_GoBack"/>
      <w:bookmarkEnd w:id="2"/>
      <w:r w:rsidRPr="004C7E1D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>йственный колледж им. Ш.И. Шихсаидова»</w:t>
      </w:r>
    </w:p>
    <w:p w14:paraId="76BD9333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1C4FDCB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D492EBC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B92C1E7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8"/>
          <w:lang w:eastAsia="zh-CN"/>
          <w14:ligatures w14:val="none"/>
        </w:rPr>
      </w:pPr>
    </w:p>
    <w:p w14:paraId="2825B26E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493AF4EF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5D35FE5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4912C3AF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6FE9F533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7D70A38E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zh-CN"/>
          <w14:ligatures w14:val="none"/>
        </w:rPr>
      </w:pPr>
    </w:p>
    <w:p w14:paraId="653F6C81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zh-CN"/>
          <w14:ligatures w14:val="none"/>
        </w:rPr>
      </w:pPr>
    </w:p>
    <w:p w14:paraId="4D327CAF" w14:textId="7D9DB86E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681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РАБОЧАЯ ПРОГРАММА</w:t>
      </w:r>
    </w:p>
    <w:p w14:paraId="24E62E07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681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ОБЩЕОБРАЗОВАТЕЛЬНОЙ ДИСЦИПЛИНЫ</w:t>
      </w:r>
    </w:p>
    <w:p w14:paraId="2D807DF6" w14:textId="7BF0417F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proofErr w:type="spellStart"/>
      <w:r w:rsidRPr="00681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ОУД.</w:t>
      </w:r>
      <w:r w:rsidR="004C7E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п</w:t>
      </w:r>
      <w:proofErr w:type="spellEnd"/>
      <w:r w:rsidR="005508B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</w:t>
      </w:r>
      <w:r w:rsidR="004C7E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07</w:t>
      </w:r>
      <w:r w:rsidRPr="00681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Биология</w:t>
      </w:r>
    </w:p>
    <w:p w14:paraId="247533FD" w14:textId="77777777" w:rsidR="00220C7F" w:rsidRPr="00220C7F" w:rsidRDefault="00220C7F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bookmarkStart w:id="3" w:name="_Hlk117730121"/>
      <w:r w:rsidRPr="00220C7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по специальности </w:t>
      </w:r>
      <w:bookmarkStart w:id="4" w:name="_Hlk124367123"/>
      <w:r w:rsidRPr="00220C7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36.02.02 Зоотехния</w:t>
      </w:r>
      <w:bookmarkEnd w:id="4"/>
    </w:p>
    <w:bookmarkEnd w:id="3"/>
    <w:p w14:paraId="759BA730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vertAlign w:val="superscript"/>
          <w:lang w:eastAsia="zh-CN"/>
          <w14:ligatures w14:val="none"/>
        </w:rPr>
      </w:pPr>
    </w:p>
    <w:p w14:paraId="6F69D8E4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4AB297CA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zh-CN"/>
          <w14:ligatures w14:val="none"/>
        </w:rPr>
      </w:pPr>
    </w:p>
    <w:p w14:paraId="40760F0D" w14:textId="77777777" w:rsidR="000F5E01" w:rsidRPr="00681AB0" w:rsidRDefault="000F5E01" w:rsidP="001370E6">
      <w:pPr>
        <w:shd w:val="clear" w:color="auto" w:fill="FFFFFF"/>
        <w:spacing w:before="512" w:after="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:lang w:eastAsia="zh-CN"/>
          <w14:ligatures w14:val="none"/>
        </w:rPr>
      </w:pPr>
    </w:p>
    <w:p w14:paraId="0C2C4A6E" w14:textId="77777777" w:rsidR="000F5E01" w:rsidRPr="00681AB0" w:rsidRDefault="000F5E01" w:rsidP="001370E6">
      <w:pPr>
        <w:shd w:val="clear" w:color="auto" w:fill="FFFFFF"/>
        <w:spacing w:before="512" w:after="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:lang w:eastAsia="zh-CN"/>
          <w14:ligatures w14:val="none"/>
        </w:rPr>
      </w:pPr>
    </w:p>
    <w:p w14:paraId="1A30163C" w14:textId="77777777" w:rsidR="000F5E01" w:rsidRPr="00681AB0" w:rsidRDefault="000F5E01" w:rsidP="001370E6">
      <w:pPr>
        <w:shd w:val="clear" w:color="auto" w:fill="FFFFFF"/>
        <w:spacing w:before="512" w:after="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:lang w:eastAsia="zh-CN"/>
          <w14:ligatures w14:val="none"/>
        </w:rPr>
      </w:pPr>
    </w:p>
    <w:p w14:paraId="41D1BF15" w14:textId="77777777" w:rsidR="000F5E01" w:rsidRPr="00681AB0" w:rsidRDefault="000F5E01" w:rsidP="001370E6">
      <w:pPr>
        <w:shd w:val="clear" w:color="auto" w:fill="FFFFFF"/>
        <w:spacing w:before="512" w:after="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:lang w:eastAsia="zh-CN"/>
          <w14:ligatures w14:val="none"/>
        </w:rPr>
      </w:pPr>
    </w:p>
    <w:p w14:paraId="269C66D1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59211FC3" w14:textId="77777777" w:rsidR="000F5E01" w:rsidRPr="00681AB0" w:rsidRDefault="000F5E01" w:rsidP="001370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6CC72C0" w14:textId="1319813B" w:rsidR="000F5E01" w:rsidRPr="00681AB0" w:rsidRDefault="004C7E1D" w:rsidP="001370E6">
      <w:pPr>
        <w:tabs>
          <w:tab w:val="center" w:pos="4678"/>
          <w:tab w:val="right" w:pos="93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Буйнакск</w:t>
      </w:r>
      <w:r w:rsidR="000F5E01" w:rsidRPr="00681AB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2023 г.</w:t>
      </w:r>
    </w:p>
    <w:p w14:paraId="7A991754" w14:textId="77777777" w:rsidR="005508B2" w:rsidRPr="005508B2" w:rsidRDefault="005508B2" w:rsidP="005508B2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08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Рабочая программа общеобразовательного учебного предмета разработана на основе Федерального государственного образовательного стандарта по специальности среднего профессионального образования 36.02.02 Зоотехния базового уровня подготовки.</w:t>
      </w:r>
    </w:p>
    <w:tbl>
      <w:tblPr>
        <w:tblpPr w:leftFromText="180" w:rightFromText="180" w:vertAnchor="text" w:horzAnchor="page" w:tblpX="1115" w:tblpY="243"/>
        <w:tblW w:w="10290" w:type="dxa"/>
        <w:tblLayout w:type="fixed"/>
        <w:tblLook w:val="00A0" w:firstRow="1" w:lastRow="0" w:firstColumn="1" w:lastColumn="0" w:noHBand="0" w:noVBand="0"/>
      </w:tblPr>
      <w:tblGrid>
        <w:gridCol w:w="109"/>
        <w:gridCol w:w="4852"/>
        <w:gridCol w:w="218"/>
        <w:gridCol w:w="1134"/>
        <w:gridCol w:w="3043"/>
        <w:gridCol w:w="934"/>
      </w:tblGrid>
      <w:tr w:rsidR="005508B2" w:rsidRPr="005508B2" w14:paraId="5EFEB457" w14:textId="77777777" w:rsidTr="00061FCA">
        <w:trPr>
          <w:gridAfter w:val="1"/>
          <w:wAfter w:w="934" w:type="dxa"/>
        </w:trPr>
        <w:tc>
          <w:tcPr>
            <w:tcW w:w="4961" w:type="dxa"/>
            <w:gridSpan w:val="2"/>
          </w:tcPr>
          <w:p w14:paraId="5E20E594" w14:textId="77777777" w:rsidR="005508B2" w:rsidRPr="005508B2" w:rsidRDefault="005508B2" w:rsidP="005508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F14468B" w14:textId="77777777" w:rsidR="005508B2" w:rsidRPr="005508B2" w:rsidRDefault="005508B2" w:rsidP="005508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7E30BED" w14:textId="77777777" w:rsidR="005508B2" w:rsidRPr="005508B2" w:rsidRDefault="005508B2" w:rsidP="005508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5" w:type="dxa"/>
            <w:gridSpan w:val="3"/>
          </w:tcPr>
          <w:p w14:paraId="1C4D5D3D" w14:textId="77777777" w:rsidR="005508B2" w:rsidRPr="005508B2" w:rsidRDefault="005508B2" w:rsidP="005508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5508B2" w:rsidRPr="005508B2" w14:paraId="0D04D592" w14:textId="77777777" w:rsidTr="00061FCA">
        <w:trPr>
          <w:gridBefore w:val="1"/>
          <w:wBefore w:w="109" w:type="dxa"/>
        </w:trPr>
        <w:tc>
          <w:tcPr>
            <w:tcW w:w="5070" w:type="dxa"/>
            <w:gridSpan w:val="2"/>
          </w:tcPr>
          <w:p w14:paraId="6C595CDF" w14:textId="77777777" w:rsidR="005508B2" w:rsidRPr="005508B2" w:rsidRDefault="005508B2" w:rsidP="005508B2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14:ligatures w14:val="none"/>
              </w:rPr>
            </w:pPr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>РАССМОТРЕНО:</w:t>
            </w:r>
          </w:p>
          <w:p w14:paraId="3B4CCD19" w14:textId="77777777" w:rsidR="005508B2" w:rsidRPr="005508B2" w:rsidRDefault="005508B2" w:rsidP="005508B2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14:ligatures w14:val="none"/>
              </w:rPr>
            </w:pPr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>на заседании ПЦК</w:t>
            </w:r>
          </w:p>
          <w:p w14:paraId="0C651C1D" w14:textId="77777777" w:rsidR="005508B2" w:rsidRPr="005508B2" w:rsidRDefault="005508B2" w:rsidP="005508B2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14:ligatures w14:val="none"/>
              </w:rPr>
            </w:pPr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>протокол № 1 от 28.08.2023 г.</w:t>
            </w:r>
          </w:p>
          <w:p w14:paraId="1DF44AD2" w14:textId="77777777" w:rsidR="005508B2" w:rsidRPr="005508B2" w:rsidRDefault="005508B2" w:rsidP="005508B2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color w:val="FF0000"/>
                <w:kern w:val="0"/>
                <w:lang w:val="en-US"/>
                <w14:ligatures w14:val="none"/>
              </w:rPr>
            </w:pPr>
            <w:proofErr w:type="spellStart"/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/>
                <w14:ligatures w14:val="none"/>
              </w:rPr>
              <w:t>Председатель</w:t>
            </w:r>
            <w:proofErr w:type="spellEnd"/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/>
                <w14:ligatures w14:val="none"/>
              </w:rPr>
              <w:t xml:space="preserve"> _</w:t>
            </w:r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:u w:val="single"/>
                <w:lang w:val="en-US"/>
                <w14:ligatures w14:val="none"/>
              </w:rPr>
              <w:t xml:space="preserve">____    </w:t>
            </w:r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/>
                <w14:ligatures w14:val="none"/>
              </w:rPr>
              <w:t xml:space="preserve">  /</w:t>
            </w:r>
            <w:proofErr w:type="spellStart"/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/>
                <w14:ligatures w14:val="none"/>
              </w:rPr>
              <w:t>Хизриева</w:t>
            </w:r>
            <w:proofErr w:type="spellEnd"/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/>
                <w14:ligatures w14:val="none"/>
              </w:rPr>
              <w:t xml:space="preserve"> Н/</w:t>
            </w:r>
          </w:p>
          <w:p w14:paraId="3FE71C4D" w14:textId="77777777" w:rsidR="005508B2" w:rsidRPr="005508B2" w:rsidRDefault="005508B2" w:rsidP="005508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</w:tcPr>
          <w:p w14:paraId="203590CA" w14:textId="77777777" w:rsidR="005508B2" w:rsidRPr="005508B2" w:rsidRDefault="005508B2" w:rsidP="005508B2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3977" w:type="dxa"/>
            <w:gridSpan w:val="2"/>
            <w:hideMark/>
          </w:tcPr>
          <w:p w14:paraId="42004E8E" w14:textId="77777777" w:rsidR="005508B2" w:rsidRPr="005508B2" w:rsidRDefault="005508B2" w:rsidP="005508B2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14:ligatures w14:val="none"/>
              </w:rPr>
            </w:pPr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 xml:space="preserve">    УТВЕРЖДАЮ:</w:t>
            </w:r>
          </w:p>
          <w:p w14:paraId="20D267C4" w14:textId="77777777" w:rsidR="005508B2" w:rsidRPr="005508B2" w:rsidRDefault="005508B2" w:rsidP="005508B2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</w:pPr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 xml:space="preserve">    Директор Сельскохозяйственного   колледжа им.  </w:t>
            </w:r>
            <w:proofErr w:type="spellStart"/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>Ш.И.Шихсаидова</w:t>
            </w:r>
            <w:proofErr w:type="spellEnd"/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 xml:space="preserve">  </w:t>
            </w:r>
          </w:p>
          <w:p w14:paraId="42E39D4C" w14:textId="77777777" w:rsidR="005508B2" w:rsidRPr="005508B2" w:rsidRDefault="005508B2" w:rsidP="005508B2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14:ligatures w14:val="none"/>
              </w:rPr>
            </w:pPr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:u w:val="single"/>
                <w14:ligatures w14:val="none"/>
              </w:rPr>
              <w:t xml:space="preserve">                     __</w:t>
            </w:r>
            <w:proofErr w:type="spellStart"/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>Аташев</w:t>
            </w:r>
            <w:proofErr w:type="spellEnd"/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 xml:space="preserve"> Р.С.</w:t>
            </w:r>
          </w:p>
          <w:p w14:paraId="3116574F" w14:textId="77777777" w:rsidR="005508B2" w:rsidRPr="005508B2" w:rsidRDefault="005508B2" w:rsidP="005508B2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:lang w:val="en-US"/>
                <w14:ligatures w14:val="none"/>
              </w:rPr>
            </w:pPr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/>
                <w14:ligatures w14:val="none"/>
              </w:rPr>
              <w:t>29.08.2023 г.</w:t>
            </w:r>
          </w:p>
          <w:p w14:paraId="41203E5A" w14:textId="77777777" w:rsidR="005508B2" w:rsidRPr="005508B2" w:rsidRDefault="005508B2" w:rsidP="005508B2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:lang w:val="en-US"/>
                <w14:ligatures w14:val="none"/>
              </w:rPr>
            </w:pPr>
            <w:r w:rsidRPr="005508B2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/>
                <w14:ligatures w14:val="none"/>
              </w:rPr>
              <w:t>___________</w:t>
            </w:r>
          </w:p>
        </w:tc>
      </w:tr>
    </w:tbl>
    <w:p w14:paraId="6F7E5E93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5DFF1148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D46D5F1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18A4FC6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2334DF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BB035F6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2130E63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1BB4A5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1EDFF1F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26138BA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6CA2A22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4BF5024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A723D3B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BA3FD91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D436457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D6D2E15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B53377B" w14:textId="2C6E11A8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28447A5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47BD563D" w14:textId="77777777" w:rsidR="004C7E1D" w:rsidRPr="004C7E1D" w:rsidRDefault="004C7E1D" w:rsidP="004C7E1D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7E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Организация-разработчик:</w:t>
      </w:r>
    </w:p>
    <w:p w14:paraId="45A23F12" w14:textId="77777777" w:rsidR="004C7E1D" w:rsidRPr="004C7E1D" w:rsidRDefault="004C7E1D" w:rsidP="004C7E1D">
      <w:pPr>
        <w:spacing w:after="200" w:line="276" w:lineRule="auto"/>
        <w:jc w:val="both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r w:rsidRPr="004C7E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ГБПОУ РД «Сельскохозяйственный колледж им. Ш.И. Шихсаидова»</w:t>
      </w:r>
    </w:p>
    <w:p w14:paraId="7C5A785E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5C89E64" w14:textId="77777777" w:rsidR="004C7E1D" w:rsidRPr="004C7E1D" w:rsidRDefault="004C7E1D" w:rsidP="004C7E1D">
      <w:pPr>
        <w:widowControl w:val="0"/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7E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Разработчики:</w:t>
      </w:r>
    </w:p>
    <w:p w14:paraId="6C714010" w14:textId="282862E9" w:rsidR="004C7E1D" w:rsidRPr="004C7E1D" w:rsidRDefault="004C7E1D" w:rsidP="004C7E1D">
      <w:pPr>
        <w:spacing w:after="200" w:line="276" w:lineRule="auto"/>
        <w:ind w:right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Юсупова У.</w:t>
      </w:r>
      <w:r w:rsidRPr="004C7E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Pr="004C7E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ГБПОУ РД «Сельскохозяйственный колледж им. Ш.И. Шихсаидова»</w:t>
      </w:r>
    </w:p>
    <w:p w14:paraId="4FB38891" w14:textId="77777777" w:rsidR="004C7E1D" w:rsidRPr="004C7E1D" w:rsidRDefault="004C7E1D" w:rsidP="004C7E1D">
      <w:pPr>
        <w:jc w:val="center"/>
        <w:rPr>
          <w:rFonts w:ascii="Times New Roman" w:eastAsia="Calibri" w:hAnsi="Times New Roman" w:cs="Times New Roman"/>
          <w:b/>
          <w:iCs/>
          <w:color w:val="000000"/>
          <w:kern w:val="0"/>
          <w:sz w:val="24"/>
          <w:szCs w:val="28"/>
          <w14:ligatures w14:val="none"/>
        </w:rPr>
      </w:pPr>
    </w:p>
    <w:p w14:paraId="588A61B9" w14:textId="668CBC83" w:rsidR="000F5E01" w:rsidRPr="00681AB0" w:rsidRDefault="004C7E1D" w:rsidP="004C7E1D">
      <w:pPr>
        <w:spacing w:after="200" w:line="276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8"/>
          <w:szCs w:val="28"/>
          <w:lang w:eastAsia="zh-CN"/>
          <w14:ligatures w14:val="none"/>
        </w:rPr>
        <w:t xml:space="preserve">                                                   </w:t>
      </w:r>
      <w:r w:rsidR="000F5E01" w:rsidRPr="00681AB0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СОДЕРЖАНИЕ</w:t>
      </w:r>
    </w:p>
    <w:p w14:paraId="4FD3D8BD" w14:textId="77777777" w:rsidR="000F5E01" w:rsidRPr="00681AB0" w:rsidRDefault="000F5E01" w:rsidP="000F5E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0F5E01" w:rsidRPr="00681AB0" w14:paraId="6852035A" w14:textId="77777777" w:rsidTr="004C7E1D">
        <w:tc>
          <w:tcPr>
            <w:tcW w:w="7501" w:type="dxa"/>
            <w:hideMark/>
          </w:tcPr>
          <w:p w14:paraId="0D2E9F08" w14:textId="77777777" w:rsidR="000F5E01" w:rsidRPr="00681AB0" w:rsidRDefault="000F5E01" w:rsidP="000F5E01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ОБЩАЯ ХАРАКТЕРИСТИКА </w:t>
            </w:r>
            <w:r w:rsidRPr="00681AB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РАБОЧЕЙ ПРОГРАММЫ</w:t>
            </w:r>
            <w:r w:rsidRPr="00681A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bookmarkStart w:id="5" w:name="_Hlk138029625"/>
            <w:r w:rsidRPr="00681A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ОБЩЕОБРАЗОВАТЕЛЬНОЙ ДИСЦИПЛИНЫ</w:t>
            </w:r>
            <w:bookmarkEnd w:id="5"/>
            <w:r w:rsidRPr="00681A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«БИОЛОГИЯ»</w:t>
            </w:r>
          </w:p>
        </w:tc>
        <w:tc>
          <w:tcPr>
            <w:tcW w:w="1854" w:type="dxa"/>
          </w:tcPr>
          <w:p w14:paraId="5097BD9D" w14:textId="77777777" w:rsidR="000F5E01" w:rsidRPr="00681AB0" w:rsidRDefault="000F5E01" w:rsidP="004F7EF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</w:tr>
      <w:tr w:rsidR="000F5E01" w:rsidRPr="00681AB0" w14:paraId="7C2F2B55" w14:textId="77777777" w:rsidTr="004C7E1D">
        <w:tc>
          <w:tcPr>
            <w:tcW w:w="7501" w:type="dxa"/>
            <w:hideMark/>
          </w:tcPr>
          <w:p w14:paraId="2D57934D" w14:textId="77777777" w:rsidR="000F5E01" w:rsidRPr="00681AB0" w:rsidRDefault="000F5E01" w:rsidP="000F5E01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СТРУКТУРА И СОДЕРЖАНИЕ ОБЩЕОБРАЗОВАТЕЛЬНОЙ ДИСЦИПЛИНЫ</w:t>
            </w:r>
          </w:p>
        </w:tc>
        <w:tc>
          <w:tcPr>
            <w:tcW w:w="1854" w:type="dxa"/>
          </w:tcPr>
          <w:p w14:paraId="13BAB144" w14:textId="3AEE5B05" w:rsidR="000F5E01" w:rsidRPr="00681AB0" w:rsidRDefault="0008752D" w:rsidP="004F7EF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</w:tr>
      <w:tr w:rsidR="000F5E01" w:rsidRPr="00681AB0" w14:paraId="512EB1AF" w14:textId="77777777" w:rsidTr="004C7E1D">
        <w:tc>
          <w:tcPr>
            <w:tcW w:w="7501" w:type="dxa"/>
            <w:hideMark/>
          </w:tcPr>
          <w:p w14:paraId="389E4D79" w14:textId="77777777" w:rsidR="000F5E01" w:rsidRPr="00681AB0" w:rsidRDefault="000F5E01" w:rsidP="000F5E01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УСЛОВИЯ РЕАЛИЗАЦИИ ПРОГРАММЫ ОБЩЕОБРАЗОВАТЕЛЬНОЙ ДИСЦИПЛИНЫ</w:t>
            </w:r>
          </w:p>
        </w:tc>
        <w:tc>
          <w:tcPr>
            <w:tcW w:w="1854" w:type="dxa"/>
          </w:tcPr>
          <w:p w14:paraId="2C0EDC85" w14:textId="66509857" w:rsidR="000F5E01" w:rsidRPr="00681AB0" w:rsidRDefault="004F7EF9" w:rsidP="004F7EF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28</w:t>
            </w:r>
          </w:p>
        </w:tc>
      </w:tr>
      <w:tr w:rsidR="000F5E01" w:rsidRPr="00681AB0" w14:paraId="3035B82E" w14:textId="77777777" w:rsidTr="004C7E1D">
        <w:tc>
          <w:tcPr>
            <w:tcW w:w="7501" w:type="dxa"/>
          </w:tcPr>
          <w:p w14:paraId="0763587A" w14:textId="77777777" w:rsidR="000F5E01" w:rsidRPr="00681AB0" w:rsidRDefault="000F5E01" w:rsidP="000F5E01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КОНТРОЛЬ И ОЦЕНКА РЕЗУЛЬТАТОВ ОСВОЕНИЯ ОБЩЕОБРАЗОВАТЕЛЬНОЙ ДИСЦИПЛИНЫ</w:t>
            </w:r>
          </w:p>
          <w:p w14:paraId="0945E1E4" w14:textId="77777777" w:rsidR="000F5E01" w:rsidRPr="00681AB0" w:rsidRDefault="000F5E01" w:rsidP="000F5E01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54" w:type="dxa"/>
          </w:tcPr>
          <w:p w14:paraId="58F7A9B0" w14:textId="32BF6929" w:rsidR="000F5E01" w:rsidRPr="00681AB0" w:rsidRDefault="004F7EF9" w:rsidP="004F7EF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31</w:t>
            </w:r>
          </w:p>
        </w:tc>
      </w:tr>
    </w:tbl>
    <w:p w14:paraId="17E77E20" w14:textId="77777777" w:rsidR="000F5E01" w:rsidRPr="00681AB0" w:rsidRDefault="000F5E01" w:rsidP="000F5E01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br w:type="page"/>
      </w:r>
      <w:r w:rsidRPr="00681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ОБЩАЯ ХАРАКТЕРИСТИКА </w:t>
      </w:r>
      <w:r w:rsidRPr="00681AB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РАБОЧЕЙ ПРОГРАММЫ</w:t>
      </w:r>
      <w:r w:rsidRPr="00681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ОБЩЕОБРАЗОВАТЕЛЬНОЙ ДИСЦИПЛИНЫ «</w:t>
      </w:r>
      <w:r w:rsidRPr="00681AB0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ОУД.13 БИОЛОГИЯ</w:t>
      </w:r>
      <w:r w:rsidRPr="00681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26DE5B0E" w14:textId="77777777" w:rsidR="000F5E01" w:rsidRPr="00681AB0" w:rsidRDefault="000F5E01" w:rsidP="000F5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1.1. Место дисциплины в структуре основной образовательной программы: </w:t>
      </w:r>
    </w:p>
    <w:p w14:paraId="3B58023A" w14:textId="596D0173" w:rsidR="000F5E01" w:rsidRPr="004F7EF9" w:rsidRDefault="000F5E01" w:rsidP="000F5E0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Общеобразовательная дисциплина «</w:t>
      </w:r>
      <w:r w:rsidRPr="00681AB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ОУД.13 Биология</w:t>
      </w:r>
      <w:r w:rsidRPr="00681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является обязательной частью общеобразовательного цикла образовательной программы в соответствии с ФГОС СПО по специальности </w:t>
      </w:r>
      <w:r w:rsidR="00F42C01" w:rsidRPr="00220C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36.02.02 Зоотехния</w:t>
      </w:r>
      <w:r w:rsidRPr="004F7E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3A5A3241" w14:textId="1CC0DB8C" w:rsidR="000F5E01" w:rsidRPr="00681AB0" w:rsidRDefault="000F5E01" w:rsidP="000F5E0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EF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4F7E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Профессионально-ориентированное содержание обучения по специальности </w:t>
      </w:r>
      <w:r w:rsidR="00F42C01" w:rsidRPr="00220C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36.02.02 Зоотехния</w:t>
      </w:r>
      <w:r w:rsidRPr="004F7E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осуществляется по объекту изучения</w:t>
      </w:r>
      <w:r w:rsidRPr="00681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«Животные».</w:t>
      </w:r>
    </w:p>
    <w:p w14:paraId="3146B085" w14:textId="77777777" w:rsidR="000F5E01" w:rsidRPr="00681AB0" w:rsidRDefault="000F5E01" w:rsidP="000F5E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FEEAE09" w14:textId="77777777" w:rsidR="000F5E01" w:rsidRPr="00681AB0" w:rsidRDefault="000F5E01" w:rsidP="000F5E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1.2. Цели и планируемые результаты освоения дисциплины:</w:t>
      </w:r>
    </w:p>
    <w:p w14:paraId="029799AB" w14:textId="77777777" w:rsidR="000F5E01" w:rsidRPr="00681AB0" w:rsidRDefault="000F5E01" w:rsidP="000F5E0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1.2.1. Цели дисциплины</w:t>
      </w:r>
    </w:p>
    <w:p w14:paraId="0CEED51E" w14:textId="77777777" w:rsidR="000F5E01" w:rsidRPr="00681AB0" w:rsidRDefault="000F5E01" w:rsidP="000F5E0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72A8E2" w14:textId="77777777" w:rsidR="000F5E01" w:rsidRPr="00681AB0" w:rsidRDefault="000F5E01" w:rsidP="000F5E01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</w:t>
      </w:r>
      <w:r w:rsidRPr="00681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 </w:t>
      </w:r>
    </w:p>
    <w:p w14:paraId="66C5AD6C" w14:textId="77777777" w:rsidR="000F5E01" w:rsidRPr="00681AB0" w:rsidRDefault="000F5E01" w:rsidP="000F5E0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489AF627" w14:textId="77777777" w:rsidR="000F5E01" w:rsidRPr="00681AB0" w:rsidRDefault="000F5E01" w:rsidP="000F5E01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</w:t>
      </w:r>
      <w:r w:rsidRPr="00681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BE221E9" w14:textId="77777777" w:rsidR="000F5E01" w:rsidRPr="00681AB0" w:rsidRDefault="000F5E01" w:rsidP="000F5E01">
      <w:pPr>
        <w:numPr>
          <w:ilvl w:val="0"/>
          <w:numId w:val="12"/>
        </w:numPr>
        <w:suppressAutoHyphens/>
        <w:spacing w:after="0" w:line="276" w:lineRule="auto"/>
        <w:ind w:left="284" w:firstLine="6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естественно-научной картины мира; методах научного познания;</w:t>
      </w:r>
    </w:p>
    <w:p w14:paraId="2D3BEF7E" w14:textId="77777777" w:rsidR="000F5E01" w:rsidRPr="00681AB0" w:rsidRDefault="000F5E01" w:rsidP="000F5E01">
      <w:pPr>
        <w:numPr>
          <w:ilvl w:val="0"/>
          <w:numId w:val="12"/>
        </w:numPr>
        <w:suppressAutoHyphens/>
        <w:spacing w:after="0" w:line="276" w:lineRule="auto"/>
        <w:ind w:left="284" w:firstLine="6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6F5F7463" w14:textId="77777777" w:rsidR="000F5E01" w:rsidRPr="00681AB0" w:rsidRDefault="000F5E01" w:rsidP="000F5E01">
      <w:pPr>
        <w:numPr>
          <w:ilvl w:val="0"/>
          <w:numId w:val="12"/>
        </w:numPr>
        <w:suppressAutoHyphens/>
        <w:spacing w:after="0" w:line="276" w:lineRule="auto"/>
        <w:ind w:left="284" w:firstLine="6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развитие познавательных интересов, </w:t>
      </w:r>
      <w:proofErr w:type="gramStart"/>
      <w:r w:rsidRPr="00681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интеллектуальных и творческих способностей</w:t>
      </w:r>
      <w:proofErr w:type="gramEnd"/>
      <w:r w:rsidRPr="00681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</w:t>
      </w:r>
      <w:r w:rsidRPr="00681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14:paraId="3C00DBF9" w14:textId="77777777" w:rsidR="000F5E01" w:rsidRPr="00681AB0" w:rsidRDefault="000F5E01" w:rsidP="000F5E01">
      <w:pPr>
        <w:numPr>
          <w:ilvl w:val="0"/>
          <w:numId w:val="12"/>
        </w:numPr>
        <w:suppressAutoHyphens/>
        <w:spacing w:after="0" w:line="276" w:lineRule="auto"/>
        <w:ind w:left="284" w:firstLine="6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воспитание убеждённости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14:paraId="0803A96A" w14:textId="77777777" w:rsidR="000F5E01" w:rsidRPr="00681AB0" w:rsidRDefault="000F5E01" w:rsidP="000F5E01">
      <w:pPr>
        <w:numPr>
          <w:ilvl w:val="0"/>
          <w:numId w:val="12"/>
        </w:numPr>
        <w:suppressAutoHyphens/>
        <w:spacing w:after="0" w:line="276" w:lineRule="auto"/>
        <w:ind w:left="284" w:firstLine="6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приобретённых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14:paraId="0F8705B4" w14:textId="77777777" w:rsidR="000F5E01" w:rsidRPr="00681AB0" w:rsidRDefault="000F5E01" w:rsidP="000F5E01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4D5467" w14:textId="77777777" w:rsidR="001370E6" w:rsidRPr="00681AB0" w:rsidRDefault="001370E6" w:rsidP="001370E6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6" w:name="_Hlk115736916"/>
      <w:r w:rsidRPr="00681A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1.2.2. Планируемые результаты освоения общеобразовательной дисциплины в соответствии с ФГОС СПО и на основе ФГОС СОО.</w:t>
      </w:r>
    </w:p>
    <w:p w14:paraId="14ABD9CF" w14:textId="77777777" w:rsidR="001370E6" w:rsidRPr="00681AB0" w:rsidRDefault="001370E6" w:rsidP="001370E6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FCFA907" w14:textId="77777777" w:rsidR="001370E6" w:rsidRPr="00681AB0" w:rsidRDefault="001370E6" w:rsidP="001370E6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Особое значение дисциплина имеет при формировании и развитии ОК 01, ОК 02, ОК 04, ОК 07. </w:t>
      </w:r>
    </w:p>
    <w:p w14:paraId="7C942850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5ADB7CCC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314F8224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5240655C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0B7D62CD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644406EC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20CA6B45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10820040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665043FB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304CDEE2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100F50C2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3699CEFC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45A66F57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39CDAEF3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sectPr w:rsidR="001370E6" w:rsidRPr="00681AB0" w:rsidSect="004C7E1D">
          <w:footerReference w:type="default" r:id="rId9"/>
          <w:pgSz w:w="11906" w:h="16838"/>
          <w:pgMar w:top="1134" w:right="849" w:bottom="1134" w:left="1701" w:header="708" w:footer="708" w:gutter="0"/>
          <w:cols w:space="708"/>
          <w:titlePg/>
          <w:docGrid w:linePitch="360"/>
        </w:sectPr>
      </w:pPr>
    </w:p>
    <w:p w14:paraId="2BB7E683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4912E996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tbl>
      <w:tblPr>
        <w:tblStyle w:val="12"/>
        <w:tblW w:w="14884" w:type="dxa"/>
        <w:tblInd w:w="-5" w:type="dxa"/>
        <w:tblLook w:val="04A0" w:firstRow="1" w:lastRow="0" w:firstColumn="1" w:lastColumn="0" w:noHBand="0" w:noVBand="1"/>
      </w:tblPr>
      <w:tblGrid>
        <w:gridCol w:w="2346"/>
        <w:gridCol w:w="5167"/>
        <w:gridCol w:w="7371"/>
      </w:tblGrid>
      <w:tr w:rsidR="001370E6" w:rsidRPr="00681AB0" w14:paraId="16E33493" w14:textId="77777777" w:rsidTr="004C7E1D">
        <w:trPr>
          <w:trHeight w:val="390"/>
        </w:trPr>
        <w:tc>
          <w:tcPr>
            <w:tcW w:w="2346" w:type="dxa"/>
            <w:vMerge w:val="restart"/>
            <w:vAlign w:val="center"/>
          </w:tcPr>
          <w:p w14:paraId="7597E998" w14:textId="77777777" w:rsidR="001370E6" w:rsidRPr="00681AB0" w:rsidRDefault="001370E6" w:rsidP="004C7E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формируемых компетенций</w:t>
            </w:r>
          </w:p>
        </w:tc>
        <w:tc>
          <w:tcPr>
            <w:tcW w:w="12538" w:type="dxa"/>
            <w:gridSpan w:val="2"/>
            <w:vAlign w:val="center"/>
          </w:tcPr>
          <w:p w14:paraId="5FE95EB5" w14:textId="77777777" w:rsidR="001370E6" w:rsidRPr="00681AB0" w:rsidRDefault="001370E6" w:rsidP="004C7E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освоения дисциплины</w:t>
            </w:r>
          </w:p>
        </w:tc>
      </w:tr>
      <w:tr w:rsidR="001370E6" w:rsidRPr="00681AB0" w14:paraId="7062D11C" w14:textId="77777777" w:rsidTr="004C7E1D">
        <w:trPr>
          <w:trHeight w:val="555"/>
        </w:trPr>
        <w:tc>
          <w:tcPr>
            <w:tcW w:w="2346" w:type="dxa"/>
            <w:vMerge/>
            <w:vAlign w:val="center"/>
          </w:tcPr>
          <w:p w14:paraId="2564B7AE" w14:textId="77777777" w:rsidR="001370E6" w:rsidRPr="00681AB0" w:rsidRDefault="001370E6" w:rsidP="004C7E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67" w:type="dxa"/>
            <w:vAlign w:val="center"/>
          </w:tcPr>
          <w:p w14:paraId="23E7649B" w14:textId="77777777" w:rsidR="001370E6" w:rsidRPr="00681AB0" w:rsidRDefault="001370E6" w:rsidP="004C7E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7371" w:type="dxa"/>
            <w:vAlign w:val="center"/>
          </w:tcPr>
          <w:p w14:paraId="7F0B5257" w14:textId="77777777" w:rsidR="001370E6" w:rsidRPr="00681AB0" w:rsidRDefault="001370E6" w:rsidP="004C7E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Дисциплинарные</w:t>
            </w:r>
          </w:p>
        </w:tc>
      </w:tr>
      <w:tr w:rsidR="001370E6" w:rsidRPr="00681AB0" w14:paraId="16543AC6" w14:textId="77777777" w:rsidTr="004C7E1D">
        <w:tc>
          <w:tcPr>
            <w:tcW w:w="2346" w:type="dxa"/>
          </w:tcPr>
          <w:p w14:paraId="19FD029B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67" w:type="dxa"/>
          </w:tcPr>
          <w:p w14:paraId="1A59A949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части трудового воспитания:</w:t>
            </w:r>
          </w:p>
          <w:p w14:paraId="7CC0191A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к труду, осознание ценности мастерства, трудолюбие;</w:t>
            </w:r>
          </w:p>
          <w:p w14:paraId="708FF480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DA3CEA8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интерес к различным сферам профессиональной деятельности;</w:t>
            </w:r>
          </w:p>
          <w:p w14:paraId="703BDC1E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универсальными учебными познавательными действиями:</w:t>
            </w:r>
          </w:p>
          <w:p w14:paraId="437869FA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 базовые логические действия:</w:t>
            </w:r>
          </w:p>
          <w:p w14:paraId="7D86780E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формулировать и актуализировать проблему, рассматривать её всесторонне;</w:t>
            </w:r>
          </w:p>
          <w:p w14:paraId="2AB8A1EE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устанавливать существенный признак или основания для сравнения, классификации и обобщения;</w:t>
            </w:r>
          </w:p>
          <w:p w14:paraId="0828F038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14:paraId="25945622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закономерности и противоречия в рассматриваемых явлениях;</w:t>
            </w:r>
          </w:p>
          <w:p w14:paraId="46B91C42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67DFBE0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креативное мышление при решении жизненных проблем.</w:t>
            </w:r>
          </w:p>
          <w:p w14:paraId="6A34896E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 базовые исследовательские действия:</w:t>
            </w:r>
          </w:p>
          <w:p w14:paraId="7C891E9E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368958D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её решения, находить аргументы для доказательства своих учреждений, задавать параметры и критерии решения;</w:t>
            </w:r>
          </w:p>
          <w:p w14:paraId="4E3E0954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CF8C3D1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переносить знание в познавательную и практическую области деятельности;</w:t>
            </w:r>
          </w:p>
          <w:p w14:paraId="2E7CFCC6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14:paraId="0BF9F539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14:paraId="0F415584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7371" w:type="dxa"/>
          </w:tcPr>
          <w:p w14:paraId="587A5935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сформировать знания о месте и роли биологии в системе естественных наук, в формировании современной естественно-научной картины мира, в познании законов природы и решении жизненно-важных 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учёных – биологов в развитие биологии; функциональной грамотности человека для решения жизненных проблем,</w:t>
            </w:r>
          </w:p>
          <w:p w14:paraId="68BD1F31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владеть системой биологических знаний, которая включает:</w:t>
            </w:r>
          </w:p>
          <w:p w14:paraId="3A628BF1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основополагающие биологические термины и понятия</w:t>
            </w: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самовоспроизведение, наследственность, изменчивость,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энергозависимость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рост и развитие);</w:t>
            </w:r>
          </w:p>
          <w:p w14:paraId="719F8107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биологические теории</w:t>
            </w: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клеточная теория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Т.Шванна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М.Шлейдена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Р.Вирхова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клонально-селективного иммунитета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П.Эрлих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И.И.Мечникова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хромосомная теория наследственности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Т.Моргана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закон зародышевого сходства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К.Бэра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эволюционная теория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Ч.Дарвина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синтетическая теория эволюции, теория антропогенеза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Ч.Дарвина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теория биогеоценоза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В.Н.Сукачёва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учения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Н.И.Вавилова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о центрах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многообразияи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происхождения культурных растений,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А.Н.Северцова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 путях и направлениях эволюции,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В.И.Вернадского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 биосфере;</w:t>
            </w:r>
          </w:p>
          <w:p w14:paraId="0F25D9A4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законы</w:t>
            </w: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(единообразия потомков первого поколения, расщепления признаков, независимого наследования признаков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Г.Менделя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сцепленного наследования признаков и нарушения сцепления генов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Т.Моргана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гомологических рядов в наследственной изменчивости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Н.И.Вавилова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генетического равновесия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Дж.Харди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В.Вайнберга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зародышевого сходства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К.Бэра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биогенетического закона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Э.Геккеля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Ф.Мюллера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14:paraId="3A1B11DD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принципы</w:t>
            </w: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(чистоты гамет,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комплементарности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3B892859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правила</w:t>
            </w: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(минимума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Ю.Либиха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экологической пирамиды чисел, биомассы и энергии);</w:t>
            </w:r>
          </w:p>
          <w:p w14:paraId="17DDA8BD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гипотезы </w:t>
            </w: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коацерватной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А.И.Опарина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первичного бульона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Дж.Холдейна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микросфер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С.Фокса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рибозима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Т.Чек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2D9F1C4C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умения раскрывать содержание основополагающих биологических теорий и гипотез; клеточной хромосомной, мутационной, эволюционной, происхождения жизни и человека; владение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14:paraId="4C0D6DF2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умения раскрывать основополагающие биологические законы и закономерности (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Г.Менделя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Т.Моргана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Н.И.Вавилова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Э.Геккеля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Ф.Люллера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К.Бэра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границы их применимости к живым системам;</w:t>
            </w:r>
          </w:p>
          <w:p w14:paraId="3A3FAAB1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уметь выделять существенные признаки: </w:t>
            </w:r>
          </w:p>
          <w:p w14:paraId="3784109C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14:paraId="607DEF03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14:paraId="5A4724B9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биологических процессов: обмена 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организмов (онтогенеза), взаимодействия генов, гетерозиса, действий искусственного отбора, стабилизирующего, движущего и разрывающего естественного отбора; аллопатрического и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симпатрического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видообразования; влияния движущих сил эволюции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14:paraId="7658B6DA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выявлять 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14:paraId="446BCDBE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</w:t>
            </w: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76C0D84C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 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14:paraId="5F36D97D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 и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14:paraId="5642703E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сформировать умения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трансгенных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организмов); </w:t>
            </w:r>
          </w:p>
          <w:p w14:paraId="4DD8E093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14:paraId="142C5061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 </w:t>
            </w:r>
          </w:p>
          <w:p w14:paraId="03145F13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 </w:t>
            </w:r>
          </w:p>
          <w:p w14:paraId="3F901A78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0E6" w:rsidRPr="00681AB0" w14:paraId="7B3DE1D6" w14:textId="77777777" w:rsidTr="004C7E1D">
        <w:tc>
          <w:tcPr>
            <w:tcW w:w="2346" w:type="dxa"/>
          </w:tcPr>
          <w:p w14:paraId="385F8BDB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02. Использовать современные средства поиска, анализа и интерпретации информации, и </w:t>
            </w: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информационные технологии для выполнения задач профессиональной деятельности</w:t>
            </w:r>
          </w:p>
          <w:p w14:paraId="448526CD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32E62EF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5964A35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51A9B5DC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6B29442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BEE91ED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A6104F1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7077536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4283C0F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5694E211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167" w:type="dxa"/>
          </w:tcPr>
          <w:p w14:paraId="28B17F1E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области ценности научного познания:</w:t>
            </w:r>
          </w:p>
          <w:p w14:paraId="3C666CAD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0640D54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5960193E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56B55589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14:paraId="059F45D6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 работе с информацией:</w:t>
            </w:r>
          </w:p>
          <w:p w14:paraId="4A46C6C8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844CEA9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      </w:r>
          </w:p>
          <w:p w14:paraId="22B8E15E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достоверность, легитимность информации, её соответствие правовым и морально-этическим нормам;</w:t>
            </w:r>
          </w:p>
          <w:p w14:paraId="29AAA0ED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 ресурсосбережения, правовых и </w:t>
            </w: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этических норм, норм информационной безопасности личности</w:t>
            </w:r>
          </w:p>
        </w:tc>
        <w:tc>
          <w:tcPr>
            <w:tcW w:w="7371" w:type="dxa"/>
          </w:tcPr>
          <w:p w14:paraId="11EC6C68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сформировать умения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14:paraId="3607901F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интерпретировать этические аспекты современных исследований в биологии, медицине, биотехнологии; рассматривать глобальные </w:t>
            </w: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трансгенных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организмов);</w:t>
            </w:r>
          </w:p>
          <w:p w14:paraId="5B30D3E5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1370E6" w:rsidRPr="00681AB0" w14:paraId="6EEA50CC" w14:textId="77777777" w:rsidTr="004C7E1D">
        <w:tc>
          <w:tcPr>
            <w:tcW w:w="2346" w:type="dxa"/>
          </w:tcPr>
          <w:p w14:paraId="100DD34B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167" w:type="dxa"/>
          </w:tcPr>
          <w:p w14:paraId="7D6FA428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к саморазвитию, самостоятельности и самоопределению;</w:t>
            </w:r>
          </w:p>
          <w:p w14:paraId="3EF99069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  <w:p w14:paraId="0725EBFB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14:paraId="54DABBDF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совместная деятельность:</w:t>
            </w:r>
          </w:p>
          <w:p w14:paraId="666642FC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7C24A9BD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 обсуждать результаты совместной работы;</w:t>
            </w:r>
          </w:p>
          <w:p w14:paraId="2590C2F4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3D93D7E4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6BCE2A14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Овладение универсальными регулятивными действиями: </w:t>
            </w:r>
          </w:p>
          <w:p w14:paraId="5F3142D1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принятие себя и других людей:</w:t>
            </w:r>
          </w:p>
          <w:p w14:paraId="7FDD2802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6254DDFE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признавать своё право и право других людей на ошибки;</w:t>
            </w:r>
          </w:p>
          <w:p w14:paraId="6CD5507B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7371" w:type="dxa"/>
          </w:tcPr>
          <w:p w14:paraId="4E7D7E83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14:paraId="3F6B3CEF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14:paraId="100D7265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1370E6" w:rsidRPr="00681AB0" w14:paraId="148373DF" w14:textId="77777777" w:rsidTr="004C7E1D">
        <w:tc>
          <w:tcPr>
            <w:tcW w:w="2346" w:type="dxa"/>
          </w:tcPr>
          <w:p w14:paraId="2E2AA696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167" w:type="dxa"/>
          </w:tcPr>
          <w:p w14:paraId="3545815D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экологического воспитания:</w:t>
            </w:r>
          </w:p>
          <w:p w14:paraId="4680A174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FBEC2B8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440F60B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активное неприятие действий, приносящих вред окружающей среде;</w:t>
            </w:r>
          </w:p>
          <w:p w14:paraId="2B2BDEBC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14:paraId="4D0CAADD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опыта деятельности экологической направленности;</w:t>
            </w:r>
          </w:p>
          <w:p w14:paraId="7A03AE95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7371" w:type="dxa"/>
          </w:tcPr>
          <w:p w14:paraId="7A4D8336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14:paraId="0AAF9CD7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выявлять отличительные признаки живых 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 организмов в сообществах, антропогенных изменений в экосистемах своей местности;</w:t>
            </w:r>
          </w:p>
          <w:p w14:paraId="0E209F14" w14:textId="77777777" w:rsidR="001370E6" w:rsidRPr="00681AB0" w:rsidRDefault="001370E6" w:rsidP="004C7E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уметь выделять существенные признаки биологических процессов: обмена 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естественного отбора; аллопатрического и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симпатрического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видообразования; влияния движущих сил эволюции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14:paraId="1200EEEE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48DAEDC9" w14:textId="77777777" w:rsidR="001370E6" w:rsidRPr="00681AB0" w:rsidRDefault="001370E6" w:rsidP="001370E6">
      <w:pPr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рамках программы учебного предмета обучающимися осваиваются личностные результаты (ЛР) в соответствии с требованиями ФГОС среднего общего образования.</w:t>
      </w:r>
    </w:p>
    <w:p w14:paraId="11E1233F" w14:textId="77777777" w:rsidR="001370E6" w:rsidRPr="00681AB0" w:rsidRDefault="001370E6" w:rsidP="001370E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3896"/>
      </w:tblGrid>
      <w:tr w:rsidR="001370E6" w:rsidRPr="00681AB0" w14:paraId="18AEF53F" w14:textId="77777777" w:rsidTr="004C7E1D">
        <w:trPr>
          <w:trHeight w:val="212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D898" w14:textId="77777777" w:rsidR="001370E6" w:rsidRPr="00681AB0" w:rsidRDefault="001370E6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Личностные результаты реализации программы воспитания</w:t>
            </w:r>
          </w:p>
        </w:tc>
      </w:tr>
      <w:tr w:rsidR="001370E6" w:rsidRPr="00681AB0" w14:paraId="500BAFF8" w14:textId="77777777" w:rsidTr="004C7E1D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23F1" w14:textId="77777777" w:rsidR="001370E6" w:rsidRPr="00681AB0" w:rsidRDefault="001370E6" w:rsidP="004C7E1D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ЛР 1</w:t>
            </w:r>
          </w:p>
        </w:tc>
        <w:tc>
          <w:tcPr>
            <w:tcW w:w="1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94EB" w14:textId="77777777" w:rsidR="001370E6" w:rsidRPr="00681AB0" w:rsidRDefault="001370E6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</w:tc>
      </w:tr>
      <w:tr w:rsidR="001370E6" w:rsidRPr="00681AB0" w14:paraId="0154E0E2" w14:textId="77777777" w:rsidTr="004C7E1D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AA90" w14:textId="77777777" w:rsidR="001370E6" w:rsidRPr="00681AB0" w:rsidRDefault="001370E6" w:rsidP="004C7E1D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ЛР 4</w:t>
            </w:r>
          </w:p>
        </w:tc>
        <w:tc>
          <w:tcPr>
            <w:tcW w:w="1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3E9C" w14:textId="77777777" w:rsidR="001370E6" w:rsidRPr="00681AB0" w:rsidRDefault="001370E6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сформированность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</w:tr>
      <w:tr w:rsidR="001370E6" w:rsidRPr="00681AB0" w14:paraId="62422325" w14:textId="77777777" w:rsidTr="004C7E1D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FB78" w14:textId="77777777" w:rsidR="001370E6" w:rsidRPr="00681AB0" w:rsidRDefault="001370E6" w:rsidP="004C7E1D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ЛР 5</w:t>
            </w:r>
          </w:p>
        </w:tc>
        <w:tc>
          <w:tcPr>
            <w:tcW w:w="1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FB5E" w14:textId="77777777" w:rsidR="001370E6" w:rsidRPr="00681AB0" w:rsidRDefault="001370E6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сформированность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370E6" w:rsidRPr="00681AB0" w14:paraId="7E6316BD" w14:textId="77777777" w:rsidTr="004C7E1D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2A72" w14:textId="77777777" w:rsidR="001370E6" w:rsidRPr="00681AB0" w:rsidRDefault="001370E6" w:rsidP="004C7E1D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ЛР 11</w:t>
            </w:r>
          </w:p>
        </w:tc>
        <w:tc>
          <w:tcPr>
            <w:tcW w:w="1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0F63" w14:textId="77777777" w:rsidR="001370E6" w:rsidRPr="00681AB0" w:rsidRDefault="001370E6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</w:tc>
      </w:tr>
      <w:tr w:rsidR="001370E6" w:rsidRPr="00681AB0" w14:paraId="061C48DA" w14:textId="77777777" w:rsidTr="004C7E1D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3F54" w14:textId="77777777" w:rsidR="001370E6" w:rsidRPr="00681AB0" w:rsidRDefault="001370E6" w:rsidP="004C7E1D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ЛР 12</w:t>
            </w:r>
          </w:p>
        </w:tc>
        <w:tc>
          <w:tcPr>
            <w:tcW w:w="1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E4B" w14:textId="77777777" w:rsidR="001370E6" w:rsidRPr="00681AB0" w:rsidRDefault="001370E6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</w:tr>
      <w:tr w:rsidR="001370E6" w:rsidRPr="00681AB0" w14:paraId="6B62CCDD" w14:textId="77777777" w:rsidTr="004C7E1D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925D" w14:textId="77777777" w:rsidR="001370E6" w:rsidRPr="00681AB0" w:rsidRDefault="001370E6" w:rsidP="004C7E1D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ЛР 14</w:t>
            </w:r>
          </w:p>
        </w:tc>
        <w:tc>
          <w:tcPr>
            <w:tcW w:w="1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B1FC" w14:textId="77777777" w:rsidR="001370E6" w:rsidRPr="00681AB0" w:rsidRDefault="001370E6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сформированность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</w:t>
            </w:r>
          </w:p>
        </w:tc>
      </w:tr>
      <w:tr w:rsidR="001370E6" w:rsidRPr="00681AB0" w14:paraId="765EB7A4" w14:textId="77777777" w:rsidTr="004C7E1D">
        <w:trPr>
          <w:trHeight w:val="67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1C97" w14:textId="77777777" w:rsidR="001370E6" w:rsidRPr="00681AB0" w:rsidRDefault="001370E6" w:rsidP="004C7E1D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ЛР 15</w:t>
            </w:r>
          </w:p>
        </w:tc>
        <w:tc>
          <w:tcPr>
            <w:tcW w:w="1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2AF" w14:textId="77777777" w:rsidR="001370E6" w:rsidRPr="00681AB0" w:rsidRDefault="001370E6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</w:tr>
    </w:tbl>
    <w:p w14:paraId="2AB80724" w14:textId="77777777" w:rsidR="001370E6" w:rsidRPr="00681AB0" w:rsidRDefault="001370E6" w:rsidP="001370E6">
      <w:pPr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0F6AD97" w14:textId="77777777" w:rsidR="001370E6" w:rsidRPr="00681AB0" w:rsidRDefault="001370E6" w:rsidP="001370E6">
      <w:pPr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116023A" w14:textId="77777777" w:rsidR="001370E6" w:rsidRPr="00681AB0" w:rsidRDefault="001370E6" w:rsidP="001370E6">
      <w:pPr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FD1E7E6" w14:textId="77777777" w:rsidR="000F5E01" w:rsidRPr="00681AB0" w:rsidRDefault="000F5E01" w:rsidP="000F5E01">
      <w:pPr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2. СТРУКТУРА И СОДЕРЖАНИЕ ОБЩЕОБРАЗОВАТЕЛЬНОЙ ДИСЦИПЛИНЫ</w:t>
      </w:r>
    </w:p>
    <w:p w14:paraId="02BA0B52" w14:textId="77777777" w:rsidR="000F5E01" w:rsidRPr="00681AB0" w:rsidRDefault="000F5E01" w:rsidP="000F5E01">
      <w:pPr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2.1. Объем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726"/>
        <w:gridCol w:w="3828"/>
      </w:tblGrid>
      <w:tr w:rsidR="000F5E01" w:rsidRPr="00681AB0" w14:paraId="75FD33C3" w14:textId="77777777" w:rsidTr="004C7E1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F513" w14:textId="77777777" w:rsidR="000F5E01" w:rsidRPr="00681AB0" w:rsidRDefault="000F5E01" w:rsidP="000F5E01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69ACB" w14:textId="77777777" w:rsidR="000F5E01" w:rsidRPr="00681AB0" w:rsidRDefault="000F5E01" w:rsidP="000F5E01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Объем в часах</w:t>
            </w:r>
          </w:p>
        </w:tc>
      </w:tr>
      <w:tr w:rsidR="000F5E01" w:rsidRPr="00681AB0" w14:paraId="27FD6710" w14:textId="77777777" w:rsidTr="004C7E1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7ADC3" w14:textId="77777777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Объем образовательной программы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1D74C" w14:textId="2CF16D43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4C7E1D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0F5E01" w:rsidRPr="00681AB0" w14:paraId="027B8EDA" w14:textId="77777777" w:rsidTr="004C7E1D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78C3B" w14:textId="77777777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т. ч.:</w:t>
            </w:r>
          </w:p>
        </w:tc>
      </w:tr>
      <w:tr w:rsidR="000F5E01" w:rsidRPr="00681AB0" w14:paraId="66EA593A" w14:textId="77777777" w:rsidTr="004C7E1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3E562" w14:textId="77777777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Основное содержание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3D68A" w14:textId="1B447F23" w:rsidR="000F5E01" w:rsidRPr="00681AB0" w:rsidRDefault="00BB1B7B" w:rsidP="004C7E1D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</w:tr>
      <w:tr w:rsidR="000F5E01" w:rsidRPr="00681AB0" w14:paraId="0742A594" w14:textId="77777777" w:rsidTr="004C7E1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DF1E4" w14:textId="77777777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</w:t>
            </w:r>
            <w:proofErr w:type="spellStart"/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т.ч</w:t>
            </w:r>
            <w:proofErr w:type="spellEnd"/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.: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5A047" w14:textId="77777777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F5E01" w:rsidRPr="00681AB0" w14:paraId="67C01541" w14:textId="77777777" w:rsidTr="004C7E1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6D3D1" w14:textId="77777777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8C37B" w14:textId="7EFCDB0A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F5E01" w:rsidRPr="00681AB0" w14:paraId="75299D6F" w14:textId="77777777" w:rsidTr="004C7E1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C5B12" w14:textId="77777777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E9010" w14:textId="456C0B8A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F5E01" w:rsidRPr="00681AB0" w14:paraId="31BBE6EA" w14:textId="77777777" w:rsidTr="004C7E1D">
        <w:trPr>
          <w:trHeight w:val="490"/>
        </w:trPr>
        <w:tc>
          <w:tcPr>
            <w:tcW w:w="3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9B38B" w14:textId="77777777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color w:val="2B2B2B"/>
                <w:kern w:val="0"/>
                <w:sz w:val="24"/>
                <w:szCs w:val="24"/>
                <w:lang w:bidi="en-US"/>
                <w14:ligatures w14:val="none"/>
              </w:rPr>
              <w:t>лабораторные занятия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9BE07" w14:textId="5D037F2E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F5E01" w:rsidRPr="00681AB0" w14:paraId="1B888AB7" w14:textId="77777777" w:rsidTr="004C7E1D">
        <w:trPr>
          <w:trHeight w:val="490"/>
        </w:trPr>
        <w:tc>
          <w:tcPr>
            <w:tcW w:w="3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666B8" w14:textId="77777777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B2B2B"/>
                <w:kern w:val="0"/>
                <w:sz w:val="24"/>
                <w:szCs w:val="24"/>
                <w:lang w:bidi="en-US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bCs/>
                <w:color w:val="2B2B2B"/>
                <w:kern w:val="0"/>
                <w:sz w:val="24"/>
                <w:szCs w:val="24"/>
                <w:lang w:bidi="en-US"/>
                <w14:ligatures w14:val="none"/>
              </w:rPr>
              <w:t xml:space="preserve">Профессионально-ориентированное содержание 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EF4DCC" w14:textId="0F3782F8" w:rsidR="000F5E01" w:rsidRPr="00681AB0" w:rsidRDefault="00BB1B7B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  <w:t>18</w:t>
            </w:r>
          </w:p>
        </w:tc>
      </w:tr>
      <w:tr w:rsidR="000F5E01" w:rsidRPr="00681AB0" w14:paraId="73825C6E" w14:textId="77777777" w:rsidTr="004C7E1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E4ED8" w14:textId="77777777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638F6E" w14:textId="4CB18B3F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0F5E01" w:rsidRPr="00681AB0" w14:paraId="5DA9E4CD" w14:textId="77777777" w:rsidTr="004C7E1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0D042" w14:textId="77777777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26E2F" w14:textId="5237BD70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0F5E01" w:rsidRPr="00681AB0" w14:paraId="77BCACEF" w14:textId="77777777" w:rsidTr="004C7E1D">
        <w:trPr>
          <w:trHeight w:val="490"/>
        </w:trPr>
        <w:tc>
          <w:tcPr>
            <w:tcW w:w="3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BB839B" w14:textId="77777777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color w:val="2B2B2B"/>
                <w:kern w:val="0"/>
                <w:sz w:val="24"/>
                <w:szCs w:val="24"/>
                <w:lang w:bidi="en-US"/>
                <w14:ligatures w14:val="none"/>
              </w:rPr>
              <w:t>лабораторные занятия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4CA2C" w14:textId="3F6B4B74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0F5E01" w:rsidRPr="00681AB0" w14:paraId="7D8F7D5A" w14:textId="77777777" w:rsidTr="004C7E1D">
        <w:trPr>
          <w:trHeight w:val="26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33A72" w14:textId="77777777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Консультации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5F75C" w14:textId="7DB6EADF" w:rsidR="000F5E01" w:rsidRPr="00681AB0" w:rsidRDefault="004C7E1D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F42C01" w:rsidRPr="00681AB0" w14:paraId="7A2EC198" w14:textId="77777777" w:rsidTr="004C7E1D">
        <w:trPr>
          <w:trHeight w:val="26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A1564" w14:textId="6DEDB706" w:rsidR="00F42C01" w:rsidRPr="00681AB0" w:rsidRDefault="00F42C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Самостоятельная внеаудиторная работа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362B5" w14:textId="4A9C664B" w:rsidR="00F42C01" w:rsidRPr="00681AB0" w:rsidRDefault="004C7E1D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0F5E01" w:rsidRPr="00681AB0" w14:paraId="3030C46C" w14:textId="77777777" w:rsidTr="004C7E1D">
        <w:trPr>
          <w:trHeight w:val="33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8EC58" w14:textId="77777777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>Промежуточная аттестация – экзамен</w:t>
            </w:r>
          </w:p>
          <w:p w14:paraId="2B1FAF2E" w14:textId="77777777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04EED" w14:textId="77777777" w:rsidR="000F5E01" w:rsidRPr="00681AB0" w:rsidRDefault="000F5E01" w:rsidP="000F5E0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1AB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</w:tbl>
    <w:p w14:paraId="59EC337B" w14:textId="77777777" w:rsidR="000F5E01" w:rsidRPr="00681AB0" w:rsidRDefault="000F5E01" w:rsidP="000F5E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:lang w:eastAsia="ru-RU" w:bidi="en-US"/>
          <w14:ligatures w14:val="none"/>
        </w:rPr>
      </w:pPr>
    </w:p>
    <w:p w14:paraId="557FE420" w14:textId="77777777" w:rsidR="000F5E01" w:rsidRPr="00681AB0" w:rsidRDefault="000F5E01" w:rsidP="000F5E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lang w:eastAsia="ru-RU"/>
          <w14:ligatures w14:val="none"/>
        </w:rPr>
      </w:pPr>
    </w:p>
    <w:p w14:paraId="3CB2FF92" w14:textId="77777777" w:rsidR="000F5E01" w:rsidRPr="00681AB0" w:rsidRDefault="000F5E01" w:rsidP="000F5E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lang w:eastAsia="ru-RU"/>
          <w14:ligatures w14:val="none"/>
        </w:rPr>
        <w:sectPr w:rsidR="000F5E01" w:rsidRPr="00681AB0" w:rsidSect="001370E6">
          <w:footerReference w:type="default" r:id="rId10"/>
          <w:pgSz w:w="16838" w:h="11906" w:orient="landscape"/>
          <w:pgMar w:top="851" w:right="1134" w:bottom="1701" w:left="1134" w:header="708" w:footer="708" w:gutter="0"/>
          <w:cols w:space="708"/>
          <w:titlePg/>
          <w:docGrid w:linePitch="360"/>
        </w:sectPr>
      </w:pPr>
    </w:p>
    <w:p w14:paraId="3A035B55" w14:textId="77777777" w:rsidR="000F5E01" w:rsidRPr="00681AB0" w:rsidRDefault="000F5E01" w:rsidP="000F5E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81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2.2. Тематический план и содержание дисциплины</w:t>
      </w:r>
    </w:p>
    <w:tbl>
      <w:tblPr>
        <w:tblStyle w:val="a3"/>
        <w:tblW w:w="14595" w:type="dxa"/>
        <w:tblLook w:val="04A0" w:firstRow="1" w:lastRow="0" w:firstColumn="1" w:lastColumn="0" w:noHBand="0" w:noVBand="1"/>
      </w:tblPr>
      <w:tblGrid>
        <w:gridCol w:w="2250"/>
        <w:gridCol w:w="9298"/>
        <w:gridCol w:w="1266"/>
        <w:gridCol w:w="1781"/>
      </w:tblGrid>
      <w:tr w:rsidR="000F5E01" w:rsidRPr="00681AB0" w14:paraId="5DC4377C" w14:textId="77777777" w:rsidTr="00BB1B7B">
        <w:tc>
          <w:tcPr>
            <w:tcW w:w="2250" w:type="dxa"/>
          </w:tcPr>
          <w:p w14:paraId="2DD396CF" w14:textId="77777777" w:rsidR="000F5E01" w:rsidRPr="00681AB0" w:rsidRDefault="000F5E01" w:rsidP="001370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98" w:type="dxa"/>
          </w:tcPr>
          <w:p w14:paraId="294D4F41" w14:textId="77777777" w:rsidR="000F5E01" w:rsidRPr="00681AB0" w:rsidRDefault="000F5E01" w:rsidP="001370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</w:t>
            </w:r>
          </w:p>
        </w:tc>
        <w:tc>
          <w:tcPr>
            <w:tcW w:w="1266" w:type="dxa"/>
          </w:tcPr>
          <w:p w14:paraId="15E6321A" w14:textId="77777777" w:rsidR="000F5E01" w:rsidRPr="00681AB0" w:rsidRDefault="000F5E01" w:rsidP="001370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часов</w:t>
            </w:r>
          </w:p>
        </w:tc>
        <w:tc>
          <w:tcPr>
            <w:tcW w:w="1781" w:type="dxa"/>
          </w:tcPr>
          <w:p w14:paraId="3B1CDFD8" w14:textId="77777777" w:rsidR="000F5E01" w:rsidRPr="00681AB0" w:rsidRDefault="000F5E01" w:rsidP="001370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</w:tr>
      <w:tr w:rsidR="000F5E01" w:rsidRPr="00681AB0" w14:paraId="39E78CEA" w14:textId="77777777" w:rsidTr="00BB1B7B">
        <w:tc>
          <w:tcPr>
            <w:tcW w:w="2250" w:type="dxa"/>
          </w:tcPr>
          <w:p w14:paraId="4B917DF7" w14:textId="77777777" w:rsidR="000F5E01" w:rsidRPr="00681AB0" w:rsidRDefault="000F5E01" w:rsidP="001370E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298" w:type="dxa"/>
          </w:tcPr>
          <w:p w14:paraId="279A587B" w14:textId="77777777" w:rsidR="000F5E01" w:rsidRPr="00681AB0" w:rsidRDefault="000F5E01" w:rsidP="001370E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14:paraId="674121CD" w14:textId="77777777" w:rsidR="000F5E01" w:rsidRPr="00681AB0" w:rsidRDefault="000F5E01" w:rsidP="001370E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14:paraId="48BA9B60" w14:textId="77777777" w:rsidR="000F5E01" w:rsidRPr="00681AB0" w:rsidRDefault="000F5E01" w:rsidP="001370E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0F5E01" w:rsidRPr="00681AB0" w14:paraId="74018D14" w14:textId="77777777" w:rsidTr="00BB1B7B">
        <w:tc>
          <w:tcPr>
            <w:tcW w:w="11548" w:type="dxa"/>
            <w:gridSpan w:val="2"/>
            <w:shd w:val="clear" w:color="auto" w:fill="D9D9D9" w:themeFill="background1" w:themeFillShade="D9"/>
          </w:tcPr>
          <w:p w14:paraId="0315BB16" w14:textId="77777777" w:rsidR="000F5E01" w:rsidRPr="00681AB0" w:rsidRDefault="000F5E01" w:rsidP="000F5E0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Клетка – структурно-функциональная единица живого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73B6F8CE" w14:textId="3B5D3096" w:rsidR="000F5E01" w:rsidRPr="00681AB0" w:rsidRDefault="00874371" w:rsidP="004C76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186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="00146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86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(сам)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D73F16C" w14:textId="77777777" w:rsidR="000F5E01" w:rsidRPr="00681AB0" w:rsidRDefault="000F5E01" w:rsidP="000F5E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  <w:tr w:rsidR="00B41EBC" w:rsidRPr="00681AB0" w14:paraId="45E3861E" w14:textId="77777777" w:rsidTr="00BB1B7B">
        <w:trPr>
          <w:trHeight w:val="241"/>
        </w:trPr>
        <w:tc>
          <w:tcPr>
            <w:tcW w:w="2250" w:type="dxa"/>
            <w:vMerge w:val="restart"/>
          </w:tcPr>
          <w:p w14:paraId="7A8E3817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Биология как наука</w:t>
            </w:r>
          </w:p>
        </w:tc>
        <w:tc>
          <w:tcPr>
            <w:tcW w:w="9298" w:type="dxa"/>
          </w:tcPr>
          <w:p w14:paraId="3D0AC610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615D2974" w14:textId="77777777" w:rsidR="00B41EBC" w:rsidRPr="00186CF3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86C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81" w:type="dxa"/>
            <w:vMerge w:val="restart"/>
          </w:tcPr>
          <w:p w14:paraId="422C614C" w14:textId="77777777" w:rsidR="00B41EBC" w:rsidRPr="00FC5F71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 xml:space="preserve">ОК 02, ЛР 1, ЛР 4 </w:t>
            </w:r>
          </w:p>
          <w:p w14:paraId="4E0C3895" w14:textId="016CB36F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3EBDA169" w14:textId="77777777" w:rsidTr="00BB1B7B">
        <w:trPr>
          <w:trHeight w:val="344"/>
        </w:trPr>
        <w:tc>
          <w:tcPr>
            <w:tcW w:w="2250" w:type="dxa"/>
            <w:vMerge/>
          </w:tcPr>
          <w:p w14:paraId="449D0C82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57F5A85F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064939DA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423D24E8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741A3AD3" w14:textId="77777777" w:rsidTr="00BB1B7B">
        <w:trPr>
          <w:trHeight w:val="1886"/>
        </w:trPr>
        <w:tc>
          <w:tcPr>
            <w:tcW w:w="2250" w:type="dxa"/>
            <w:vMerge/>
          </w:tcPr>
          <w:p w14:paraId="0BE61DC7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16110C99" w14:textId="7FF13470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</w:t>
            </w:r>
            <w:r w:rsidRPr="0068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Краткая история развития биологии. Методы исследования в биологии. Сущность жизни и свойства живого. Уровни организации биосистем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цитологии для развития биологии и познания природы. </w:t>
            </w:r>
          </w:p>
          <w:p w14:paraId="271D10FE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Цитология, её методы. Клеточная теория (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Т.Шванн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М.Шлейден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Р.Вирхов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). Основные положения современной клеточной теории</w:t>
            </w:r>
          </w:p>
        </w:tc>
        <w:tc>
          <w:tcPr>
            <w:tcW w:w="1266" w:type="dxa"/>
          </w:tcPr>
          <w:p w14:paraId="212197B9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20C65792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1BD4A949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2D4FB919" w14:textId="10F343A4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Химический состав клетки. Неорганические вещества</w:t>
            </w:r>
          </w:p>
        </w:tc>
        <w:tc>
          <w:tcPr>
            <w:tcW w:w="9298" w:type="dxa"/>
          </w:tcPr>
          <w:p w14:paraId="667CC514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5BA177AA" w14:textId="1548E08C" w:rsidR="00B41EBC" w:rsidRPr="00186CF3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86C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81" w:type="dxa"/>
            <w:vMerge w:val="restart"/>
          </w:tcPr>
          <w:p w14:paraId="093F73DC" w14:textId="5D5C17BB" w:rsidR="00B41EBC" w:rsidRPr="00FC5F71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5C78A812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208179B4" w14:textId="77777777" w:rsidTr="00BB1B7B">
        <w:trPr>
          <w:trHeight w:val="146"/>
        </w:trPr>
        <w:tc>
          <w:tcPr>
            <w:tcW w:w="2250" w:type="dxa"/>
            <w:vMerge/>
          </w:tcPr>
          <w:p w14:paraId="486F1AD4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69651187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655E5211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6E7F30D6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3FDB11B4" w14:textId="77777777" w:rsidTr="00BB1B7B">
        <w:trPr>
          <w:trHeight w:val="171"/>
        </w:trPr>
        <w:tc>
          <w:tcPr>
            <w:tcW w:w="2250" w:type="dxa"/>
            <w:vMerge/>
          </w:tcPr>
          <w:p w14:paraId="2226C0E4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43C29DC8" w14:textId="449807A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Химические элементы клетки. Химические вещества клетки: органические и неорганические. Вода и её роль в жизнедеятельности клетки. Минеральные вещества и их роль в жизнедеятельности клетки.</w:t>
            </w:r>
          </w:p>
        </w:tc>
        <w:tc>
          <w:tcPr>
            <w:tcW w:w="1266" w:type="dxa"/>
          </w:tcPr>
          <w:p w14:paraId="1C2BC8EA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56C788E1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2F9E81B0" w14:textId="77777777" w:rsidTr="00BB1B7B">
        <w:trPr>
          <w:trHeight w:val="171"/>
        </w:trPr>
        <w:tc>
          <w:tcPr>
            <w:tcW w:w="2250" w:type="dxa"/>
            <w:vMerge w:val="restart"/>
          </w:tcPr>
          <w:p w14:paraId="785743BE" w14:textId="11CCFCBF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1.3. Органические вещества клетки</w:t>
            </w:r>
          </w:p>
        </w:tc>
        <w:tc>
          <w:tcPr>
            <w:tcW w:w="9298" w:type="dxa"/>
          </w:tcPr>
          <w:p w14:paraId="46CEB6C0" w14:textId="37CF4BBB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0345BECB" w14:textId="6228F397" w:rsidR="00B41EBC" w:rsidRPr="00186CF3" w:rsidRDefault="00582F34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86C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81" w:type="dxa"/>
            <w:vMerge w:val="restart"/>
          </w:tcPr>
          <w:p w14:paraId="25B51976" w14:textId="3107591F" w:rsidR="00B41EBC" w:rsidRPr="00681AB0" w:rsidRDefault="00B41EBC" w:rsidP="00582F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B41EBC" w:rsidRPr="00681AB0" w14:paraId="54B9AA3D" w14:textId="77777777" w:rsidTr="00BB1B7B">
        <w:trPr>
          <w:trHeight w:val="171"/>
        </w:trPr>
        <w:tc>
          <w:tcPr>
            <w:tcW w:w="2250" w:type="dxa"/>
            <w:vMerge/>
          </w:tcPr>
          <w:p w14:paraId="623ADCC6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073476DE" w14:textId="26991A0E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02C0DB73" w14:textId="1B45D975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3BAF721E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6F72204F" w14:textId="77777777" w:rsidTr="00BB1B7B">
        <w:trPr>
          <w:trHeight w:val="171"/>
        </w:trPr>
        <w:tc>
          <w:tcPr>
            <w:tcW w:w="2250" w:type="dxa"/>
            <w:vMerge/>
          </w:tcPr>
          <w:p w14:paraId="399116C3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0E22FF60" w14:textId="7714D4CE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вещества клетки. Биополимеры. Белки, структура и функции белковой молекулы. Ферменты, принцип их действия. Углеводы, биологические функции углеводов. Липиды, особенности их строения, классификация и биологические функции. АТФ, особенности строения молекулы и значение.  </w:t>
            </w:r>
          </w:p>
        </w:tc>
        <w:tc>
          <w:tcPr>
            <w:tcW w:w="1266" w:type="dxa"/>
          </w:tcPr>
          <w:p w14:paraId="6FABB2C1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28F58EC0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79BB6515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2BDA840E" w14:textId="5A95C6E4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1.4. Структурно-</w:t>
            </w: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функциональная организация клеток</w:t>
            </w:r>
          </w:p>
        </w:tc>
        <w:tc>
          <w:tcPr>
            <w:tcW w:w="9298" w:type="dxa"/>
          </w:tcPr>
          <w:p w14:paraId="7908CEF2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266" w:type="dxa"/>
          </w:tcPr>
          <w:p w14:paraId="61F80D27" w14:textId="2C6A3FB7" w:rsidR="00B41EBC" w:rsidRPr="00186CF3" w:rsidRDefault="00186CF3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2+4 сам</w:t>
            </w:r>
          </w:p>
        </w:tc>
        <w:tc>
          <w:tcPr>
            <w:tcW w:w="1781" w:type="dxa"/>
            <w:vMerge w:val="restart"/>
          </w:tcPr>
          <w:p w14:paraId="0DC2CC19" w14:textId="3D255BE1" w:rsidR="00B41EBC" w:rsidRPr="00FC5F71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  <w:p w14:paraId="041D7919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103788AF" w14:textId="77777777" w:rsidTr="00BB1B7B">
        <w:trPr>
          <w:trHeight w:val="146"/>
        </w:trPr>
        <w:tc>
          <w:tcPr>
            <w:tcW w:w="2250" w:type="dxa"/>
            <w:vMerge/>
          </w:tcPr>
          <w:p w14:paraId="2521CEE4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1D0AC8D6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41C78293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1DE90A29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30290CCC" w14:textId="77777777" w:rsidTr="00BB1B7B">
        <w:trPr>
          <w:trHeight w:val="146"/>
        </w:trPr>
        <w:tc>
          <w:tcPr>
            <w:tcW w:w="2250" w:type="dxa"/>
            <w:vMerge/>
          </w:tcPr>
          <w:p w14:paraId="3D83677C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36EBDE6D" w14:textId="77777777" w:rsidR="00E01C91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Типы клеток: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эукариотическая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прокариотическая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Эндоцитоз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пиноцитоз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 и фагоцитоз.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Экзоцитоз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Оболочка или клеточная стенка. Цитоплазма.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Цитозоль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Цитоскелет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76CDF4" w14:textId="3D245C0B" w:rsidR="00B41EBC" w:rsidRPr="00681AB0" w:rsidRDefault="00E01C91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Ядерный аппарат клетки, строение и функции.</w:t>
            </w:r>
          </w:p>
        </w:tc>
        <w:tc>
          <w:tcPr>
            <w:tcW w:w="1266" w:type="dxa"/>
          </w:tcPr>
          <w:p w14:paraId="5EC7F2EA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37BEDCCA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6D6AC050" w14:textId="77777777" w:rsidTr="00BB1B7B">
        <w:trPr>
          <w:trHeight w:val="137"/>
        </w:trPr>
        <w:tc>
          <w:tcPr>
            <w:tcW w:w="2250" w:type="dxa"/>
            <w:vMerge/>
          </w:tcPr>
          <w:p w14:paraId="443EDEB3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3AF25B1C" w14:textId="02001EE3" w:rsidR="00B41EBC" w:rsidRPr="00681AB0" w:rsidRDefault="00186CF3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66" w:type="dxa"/>
          </w:tcPr>
          <w:p w14:paraId="7E9E1217" w14:textId="73F23931" w:rsidR="00B41EBC" w:rsidRPr="00681AB0" w:rsidRDefault="00186CF3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1" w:type="dxa"/>
            <w:vMerge/>
          </w:tcPr>
          <w:p w14:paraId="11290328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3DFA7650" w14:textId="77777777" w:rsidTr="00BB1B7B">
        <w:trPr>
          <w:trHeight w:val="137"/>
        </w:trPr>
        <w:tc>
          <w:tcPr>
            <w:tcW w:w="2250" w:type="dxa"/>
            <w:vMerge/>
          </w:tcPr>
          <w:p w14:paraId="3C15FFF4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38EBF112" w14:textId="761F4DF8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1. Изучение устройства микроскопа и приготовление временного препарата клеток</w:t>
            </w:r>
          </w:p>
          <w:p w14:paraId="46ABE483" w14:textId="14C4753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2. Изучение проницаемости мембраны клетки и движения цитоплазмы.</w:t>
            </w:r>
          </w:p>
          <w:p w14:paraId="33091A5F" w14:textId="0EB20099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опыта применения техники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микроскопирования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6" w:type="dxa"/>
          </w:tcPr>
          <w:p w14:paraId="7F457A1C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276A8EF1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72FE185B" w14:textId="77777777" w:rsidTr="00BB1B7B">
        <w:trPr>
          <w:trHeight w:val="137"/>
        </w:trPr>
        <w:tc>
          <w:tcPr>
            <w:tcW w:w="2250" w:type="dxa"/>
            <w:vMerge w:val="restart"/>
          </w:tcPr>
          <w:p w14:paraId="41E0BCAE" w14:textId="28272310" w:rsidR="00B41EBC" w:rsidRPr="00681AB0" w:rsidRDefault="00B41EBC" w:rsidP="00B41E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1.5. Органоиды клеток</w:t>
            </w:r>
          </w:p>
        </w:tc>
        <w:tc>
          <w:tcPr>
            <w:tcW w:w="9298" w:type="dxa"/>
          </w:tcPr>
          <w:p w14:paraId="65B33BD2" w14:textId="5BC232B2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280AD49C" w14:textId="125951B8" w:rsidR="00B41EBC" w:rsidRPr="00186CF3" w:rsidRDefault="00B70BE5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81" w:type="dxa"/>
            <w:vMerge w:val="restart"/>
          </w:tcPr>
          <w:p w14:paraId="14773EE0" w14:textId="78868D3F" w:rsidR="00B41EBC" w:rsidRPr="00FC5F71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  <w:p w14:paraId="428B3F09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3335DAA3" w14:textId="77777777" w:rsidTr="00BB1B7B">
        <w:trPr>
          <w:trHeight w:val="137"/>
        </w:trPr>
        <w:tc>
          <w:tcPr>
            <w:tcW w:w="2250" w:type="dxa"/>
            <w:vMerge/>
          </w:tcPr>
          <w:p w14:paraId="1609FF2E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  <w:shd w:val="clear" w:color="auto" w:fill="auto"/>
          </w:tcPr>
          <w:p w14:paraId="188F3DD0" w14:textId="3BEFC975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 w:rsidR="00C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занятия</w:t>
            </w: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6" w:type="dxa"/>
          </w:tcPr>
          <w:p w14:paraId="4A430D95" w14:textId="0B22728D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096CEFBD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5C734DC1" w14:textId="77777777" w:rsidTr="00BB1B7B">
        <w:trPr>
          <w:trHeight w:val="137"/>
        </w:trPr>
        <w:tc>
          <w:tcPr>
            <w:tcW w:w="2250" w:type="dxa"/>
            <w:vMerge/>
          </w:tcPr>
          <w:p w14:paraId="3B1144DE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208BBFE8" w14:textId="3AEA5D35" w:rsidR="00B41EBC" w:rsidRPr="00681AB0" w:rsidRDefault="00582F34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1EBC" w:rsidRPr="00681AB0">
              <w:rPr>
                <w:rFonts w:ascii="Times New Roman" w:hAnsi="Times New Roman" w:cs="Times New Roman"/>
                <w:sz w:val="24"/>
                <w:szCs w:val="24"/>
              </w:rPr>
              <w:t>. Сравнение клеток эукариот (растительной, животной и грибной).</w:t>
            </w:r>
            <w:r w:rsidR="00B41EBC"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</w:tcPr>
          <w:p w14:paraId="2C4DF728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460F8522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6AE219CB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7BA8AAED" w14:textId="61C796E0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1.6. Прокариоты и вирусы</w:t>
            </w:r>
          </w:p>
        </w:tc>
        <w:tc>
          <w:tcPr>
            <w:tcW w:w="9298" w:type="dxa"/>
          </w:tcPr>
          <w:p w14:paraId="10B248C7" w14:textId="0D417512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229EA561" w14:textId="770A42F2" w:rsidR="00B41EBC" w:rsidRPr="00186CF3" w:rsidRDefault="00B70BE5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81" w:type="dxa"/>
            <w:vMerge w:val="restart"/>
          </w:tcPr>
          <w:p w14:paraId="027BBE7F" w14:textId="54466653" w:rsidR="00E01C91" w:rsidRPr="00FC5F71" w:rsidRDefault="00E01C91" w:rsidP="00E01C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  <w:p w14:paraId="3B3B3EB9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2F7EFC12" w14:textId="77777777" w:rsidTr="00BB1B7B">
        <w:trPr>
          <w:trHeight w:val="146"/>
        </w:trPr>
        <w:tc>
          <w:tcPr>
            <w:tcW w:w="2250" w:type="dxa"/>
            <w:vMerge/>
          </w:tcPr>
          <w:p w14:paraId="7F0471BC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688C3633" w14:textId="3EB20015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66083AEF" w14:textId="4DBA096F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64C9DF0E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17571BBF" w14:textId="77777777" w:rsidTr="00BB1B7B">
        <w:trPr>
          <w:trHeight w:val="146"/>
        </w:trPr>
        <w:tc>
          <w:tcPr>
            <w:tcW w:w="2250" w:type="dxa"/>
            <w:vMerge/>
          </w:tcPr>
          <w:p w14:paraId="35990C2A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4B7487FD" w14:textId="7508BF10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Прокариоты, их строение и особенности жизнедеятельности. Неклеточные формы жизни: вирусы и бактериофаги. Особенности их строения и жизнедеятельности</w:t>
            </w:r>
          </w:p>
        </w:tc>
        <w:tc>
          <w:tcPr>
            <w:tcW w:w="1266" w:type="dxa"/>
          </w:tcPr>
          <w:p w14:paraId="5091E1DB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07926C73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28C58D11" w14:textId="77777777" w:rsidTr="00BB1B7B">
        <w:trPr>
          <w:trHeight w:val="137"/>
        </w:trPr>
        <w:tc>
          <w:tcPr>
            <w:tcW w:w="2250" w:type="dxa"/>
            <w:vMerge w:val="restart"/>
          </w:tcPr>
          <w:p w14:paraId="49A3F7D6" w14:textId="690D0BBA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1.7. Структурно-функциональные факторы наследственности</w:t>
            </w:r>
          </w:p>
        </w:tc>
        <w:tc>
          <w:tcPr>
            <w:tcW w:w="9298" w:type="dxa"/>
          </w:tcPr>
          <w:p w14:paraId="3267B591" w14:textId="504FEABB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4FAD59EF" w14:textId="24ECF9C0" w:rsidR="00B41EBC" w:rsidRPr="00186CF3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6C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81" w:type="dxa"/>
            <w:vMerge w:val="restart"/>
          </w:tcPr>
          <w:p w14:paraId="299BAB78" w14:textId="79917BCB" w:rsidR="00E01C91" w:rsidRPr="00FC5F71" w:rsidRDefault="00E01C91" w:rsidP="00E01C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  <w:p w14:paraId="486012FF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1C6B00D6" w14:textId="77777777" w:rsidTr="00BB1B7B">
        <w:trPr>
          <w:trHeight w:val="137"/>
        </w:trPr>
        <w:tc>
          <w:tcPr>
            <w:tcW w:w="2250" w:type="dxa"/>
            <w:vMerge/>
          </w:tcPr>
          <w:p w14:paraId="23C62EBA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04FB6992" w14:textId="32361138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3C0DAAE8" w14:textId="5F3F5C58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736247D7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1E9E1430" w14:textId="77777777" w:rsidTr="00BB1B7B">
        <w:trPr>
          <w:trHeight w:val="137"/>
        </w:trPr>
        <w:tc>
          <w:tcPr>
            <w:tcW w:w="2250" w:type="dxa"/>
            <w:vMerge/>
          </w:tcPr>
          <w:p w14:paraId="6D982A2B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0196AAFC" w14:textId="1CC6955B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хромосом. Хромосомный набор клеток. Гомологичные и негомологичные хромосомы.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Чаргаффа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. Структура ДНК – двойная спираль. Местонахождение и биологические функции ДНК. Виды РНК, особенности их строения и функции в клетке.</w:t>
            </w:r>
          </w:p>
        </w:tc>
        <w:tc>
          <w:tcPr>
            <w:tcW w:w="1266" w:type="dxa"/>
          </w:tcPr>
          <w:p w14:paraId="0C2A46AA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4CE59551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7B9E43AC" w14:textId="77777777" w:rsidTr="00BB1B7B">
        <w:trPr>
          <w:trHeight w:val="137"/>
        </w:trPr>
        <w:tc>
          <w:tcPr>
            <w:tcW w:w="2250" w:type="dxa"/>
            <w:vMerge/>
          </w:tcPr>
          <w:p w14:paraId="54616B07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3853C455" w14:textId="67272AD1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 w:rsidR="00C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занятия</w:t>
            </w: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6" w:type="dxa"/>
          </w:tcPr>
          <w:p w14:paraId="009FD417" w14:textId="3CDE035F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0E98165A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3FDF1E13" w14:textId="77777777" w:rsidTr="00BB1B7B">
        <w:trPr>
          <w:trHeight w:val="137"/>
        </w:trPr>
        <w:tc>
          <w:tcPr>
            <w:tcW w:w="2250" w:type="dxa"/>
            <w:vMerge/>
          </w:tcPr>
          <w:p w14:paraId="715EDD84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5F65065D" w14:textId="75874843" w:rsidR="00B41EBC" w:rsidRPr="00681AB0" w:rsidRDefault="00582F34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1EBC"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Изучение особенностей строения нуклеиновых кислот. </w:t>
            </w:r>
          </w:p>
        </w:tc>
        <w:tc>
          <w:tcPr>
            <w:tcW w:w="1266" w:type="dxa"/>
          </w:tcPr>
          <w:p w14:paraId="41B20FE7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6718DCE5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2DD54CF9" w14:textId="77777777" w:rsidTr="00BB1B7B">
        <w:trPr>
          <w:trHeight w:val="137"/>
        </w:trPr>
        <w:tc>
          <w:tcPr>
            <w:tcW w:w="2250" w:type="dxa"/>
            <w:vMerge w:val="restart"/>
          </w:tcPr>
          <w:p w14:paraId="4A11CE5E" w14:textId="590A5FAA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1.8. Метаболизм. Энергетический обмен</w:t>
            </w:r>
          </w:p>
        </w:tc>
        <w:tc>
          <w:tcPr>
            <w:tcW w:w="9298" w:type="dxa"/>
          </w:tcPr>
          <w:p w14:paraId="2826CA2F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73274556" w14:textId="13D73812" w:rsidR="00B41EBC" w:rsidRPr="00186CF3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86C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81" w:type="dxa"/>
            <w:vMerge w:val="restart"/>
          </w:tcPr>
          <w:p w14:paraId="5D47055E" w14:textId="19EDC4B0" w:rsidR="00E01C91" w:rsidRPr="00FC5F71" w:rsidRDefault="00E01C91" w:rsidP="00E01C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449BF365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686EB203" w14:textId="77777777" w:rsidTr="00BB1B7B">
        <w:trPr>
          <w:trHeight w:val="137"/>
        </w:trPr>
        <w:tc>
          <w:tcPr>
            <w:tcW w:w="2250" w:type="dxa"/>
            <w:vMerge/>
          </w:tcPr>
          <w:p w14:paraId="6AF6B9C8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164218E2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00C146E2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11C90919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13A64002" w14:textId="77777777" w:rsidTr="00BB1B7B">
        <w:trPr>
          <w:trHeight w:val="137"/>
        </w:trPr>
        <w:tc>
          <w:tcPr>
            <w:tcW w:w="2250" w:type="dxa"/>
            <w:vMerge/>
          </w:tcPr>
          <w:p w14:paraId="79B00FB1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7256DF5A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Ассимиляция и диссимиляция – две стороны метаболизма. Типы обмена веществ: автотрофный и гетеротрофный. Превращение АТФ в обменных процессах. Энергетический обмен, его этапы.  Аэробный и анаэробный типы энергетического обмена.  </w:t>
            </w:r>
          </w:p>
        </w:tc>
        <w:tc>
          <w:tcPr>
            <w:tcW w:w="1266" w:type="dxa"/>
          </w:tcPr>
          <w:p w14:paraId="09C368D3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28991423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70AA591C" w14:textId="77777777" w:rsidTr="00BB1B7B">
        <w:trPr>
          <w:trHeight w:val="188"/>
        </w:trPr>
        <w:tc>
          <w:tcPr>
            <w:tcW w:w="2250" w:type="dxa"/>
            <w:vMerge w:val="restart"/>
          </w:tcPr>
          <w:p w14:paraId="6BF25687" w14:textId="1C614978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1.9. Пластический обмен</w:t>
            </w:r>
          </w:p>
        </w:tc>
        <w:tc>
          <w:tcPr>
            <w:tcW w:w="9298" w:type="dxa"/>
          </w:tcPr>
          <w:p w14:paraId="4AEE7606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39329D1F" w14:textId="77777777" w:rsidR="00B41EBC" w:rsidRPr="00186CF3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86C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81" w:type="dxa"/>
            <w:vMerge w:val="restart"/>
          </w:tcPr>
          <w:p w14:paraId="04763D73" w14:textId="77777777" w:rsidR="00E01C91" w:rsidRPr="00FC5F71" w:rsidRDefault="00E01C91" w:rsidP="00E01C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01, 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  <w:p w14:paraId="65C2790A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749E93BC" w14:textId="77777777" w:rsidTr="00BB1B7B">
        <w:trPr>
          <w:trHeight w:val="206"/>
        </w:trPr>
        <w:tc>
          <w:tcPr>
            <w:tcW w:w="2250" w:type="dxa"/>
            <w:vMerge/>
          </w:tcPr>
          <w:p w14:paraId="52297744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1BD13B5B" w14:textId="73FCA508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(*профессионально-ориентированное)</w:t>
            </w: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6" w:type="dxa"/>
          </w:tcPr>
          <w:p w14:paraId="44DEC8C2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31C884E2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551E04B1" w14:textId="77777777" w:rsidTr="00BB1B7B">
        <w:trPr>
          <w:trHeight w:val="206"/>
        </w:trPr>
        <w:tc>
          <w:tcPr>
            <w:tcW w:w="2250" w:type="dxa"/>
            <w:vMerge/>
          </w:tcPr>
          <w:p w14:paraId="02969800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6651DF7C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синтез органических веществ в клетке. Пластический обмен. Фотосинтез, его фазы. Хемосинтез. </w:t>
            </w:r>
          </w:p>
          <w:p w14:paraId="7E2D7CF6" w14:textId="77777777" w:rsidR="00B41EBC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Биосинтез белка. Матричный синтез ДНК – репликация. ДНК и гены. Генетический код, его свойства. Транскрипция – матричный синтез РНК. Трансляция. Условия биосинтеза белка. </w:t>
            </w:r>
          </w:p>
          <w:p w14:paraId="6DF78DAF" w14:textId="6559DC48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(*Для профессий/специальностей, связанных с объектом изучения «Животные»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теоретический и практический </w:t>
            </w:r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 темы «Пластический обмен» изучается на примере особенностей протекания биосинтеза белка. Фотосинтез растений рассматриваются обзорно).</w:t>
            </w:r>
          </w:p>
        </w:tc>
        <w:tc>
          <w:tcPr>
            <w:tcW w:w="1266" w:type="dxa"/>
          </w:tcPr>
          <w:p w14:paraId="4D036A29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170C7CD7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46195293" w14:textId="77777777" w:rsidTr="00BB1B7B">
        <w:trPr>
          <w:trHeight w:val="206"/>
        </w:trPr>
        <w:tc>
          <w:tcPr>
            <w:tcW w:w="2250" w:type="dxa"/>
            <w:vMerge/>
          </w:tcPr>
          <w:p w14:paraId="7BA6EA2A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4D7254BA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(*профессионально-ориентированные):</w:t>
            </w:r>
          </w:p>
        </w:tc>
        <w:tc>
          <w:tcPr>
            <w:tcW w:w="1266" w:type="dxa"/>
          </w:tcPr>
          <w:p w14:paraId="36294CFF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697B9BEA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25C6B169" w14:textId="77777777" w:rsidTr="00BB1B7B">
        <w:trPr>
          <w:trHeight w:val="206"/>
        </w:trPr>
        <w:tc>
          <w:tcPr>
            <w:tcW w:w="2250" w:type="dxa"/>
            <w:vMerge/>
          </w:tcPr>
          <w:p w14:paraId="5481A0D3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041747C1" w14:textId="3B2B4963" w:rsidR="00B41EBC" w:rsidRPr="00681AB0" w:rsidRDefault="00582F34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1EBC" w:rsidRPr="00681AB0">
              <w:rPr>
                <w:rFonts w:ascii="Times New Roman" w:hAnsi="Times New Roman" w:cs="Times New Roman"/>
                <w:sz w:val="24"/>
                <w:szCs w:val="24"/>
              </w:rPr>
              <w:t>. Изучение особенностей биосинтеза белка. Решение задач на определение последовательности аминокислот в молекуле белка.</w:t>
            </w:r>
          </w:p>
        </w:tc>
        <w:tc>
          <w:tcPr>
            <w:tcW w:w="1266" w:type="dxa"/>
          </w:tcPr>
          <w:p w14:paraId="0C2877A1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07821E07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514D0D69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5290CBD4" w14:textId="50A631F4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1.10. Жизненный цикл клетки. Митоз. Мейоз</w:t>
            </w:r>
          </w:p>
        </w:tc>
        <w:tc>
          <w:tcPr>
            <w:tcW w:w="9298" w:type="dxa"/>
          </w:tcPr>
          <w:p w14:paraId="17E8772F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4C310085" w14:textId="13F7B7C2" w:rsidR="00B41EBC" w:rsidRPr="00186CF3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86C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  <w:r w:rsidR="001460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+2 (сам)</w:t>
            </w:r>
          </w:p>
        </w:tc>
        <w:tc>
          <w:tcPr>
            <w:tcW w:w="1781" w:type="dxa"/>
            <w:vMerge w:val="restart"/>
          </w:tcPr>
          <w:p w14:paraId="519F62C3" w14:textId="7AE84FA4" w:rsidR="00E01C91" w:rsidRPr="00FC5F71" w:rsidRDefault="00E01C91" w:rsidP="00E01C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  <w:p w14:paraId="0EEDBBDF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5728FAD2" w14:textId="77777777" w:rsidTr="00BB1B7B">
        <w:trPr>
          <w:trHeight w:val="146"/>
        </w:trPr>
        <w:tc>
          <w:tcPr>
            <w:tcW w:w="2250" w:type="dxa"/>
            <w:vMerge/>
          </w:tcPr>
          <w:p w14:paraId="14086637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21460321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15F2D6D7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2028C562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78D2AC19" w14:textId="77777777" w:rsidTr="00BB1B7B">
        <w:trPr>
          <w:trHeight w:val="171"/>
        </w:trPr>
        <w:tc>
          <w:tcPr>
            <w:tcW w:w="2250" w:type="dxa"/>
            <w:vMerge/>
          </w:tcPr>
          <w:p w14:paraId="5A2B294C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44DC2EBD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Клеточный цикл, его периоды. Интерфаза, её особенности и периоды. Деление клетки – митоз. Стадии митоза и происходящие процессы. Кариокинез и цитокинез. Биологическое значение митоза. </w:t>
            </w:r>
          </w:p>
          <w:p w14:paraId="4DF9D23D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Мейоз – редукционное деление клетки. Стадии мейоза. Мейоз – основа полового размножения. Конъюгация хромосом и кроссинговер. Биологический смысл мейоза. Мейоз в жизненном цикле организмов.</w:t>
            </w:r>
          </w:p>
        </w:tc>
        <w:tc>
          <w:tcPr>
            <w:tcW w:w="1266" w:type="dxa"/>
          </w:tcPr>
          <w:p w14:paraId="0403563D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0F10211A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6DA80D33" w14:textId="77777777" w:rsidTr="00BB1B7B">
        <w:trPr>
          <w:trHeight w:val="171"/>
        </w:trPr>
        <w:tc>
          <w:tcPr>
            <w:tcW w:w="2250" w:type="dxa"/>
            <w:vMerge/>
          </w:tcPr>
          <w:p w14:paraId="45212A20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2459EEF5" w14:textId="32DC2A9E" w:rsidR="00B41EBC" w:rsidRPr="00681AB0" w:rsidRDefault="001460E8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B41EBC"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6" w:type="dxa"/>
          </w:tcPr>
          <w:p w14:paraId="293104F9" w14:textId="684E20FF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5898815F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0ED6D254" w14:textId="77777777" w:rsidTr="00BB1B7B">
        <w:trPr>
          <w:trHeight w:val="171"/>
        </w:trPr>
        <w:tc>
          <w:tcPr>
            <w:tcW w:w="2250" w:type="dxa"/>
            <w:vMerge/>
          </w:tcPr>
          <w:p w14:paraId="630F48BF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5C66C4E4" w14:textId="6DF53DCA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Изучение фаз митоза</w:t>
            </w:r>
          </w:p>
        </w:tc>
        <w:tc>
          <w:tcPr>
            <w:tcW w:w="1266" w:type="dxa"/>
          </w:tcPr>
          <w:p w14:paraId="6D9C422E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1EA3D95F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4AEAA4A6" w14:textId="77777777" w:rsidTr="00BB1B7B">
        <w:trPr>
          <w:trHeight w:val="171"/>
        </w:trPr>
        <w:tc>
          <w:tcPr>
            <w:tcW w:w="2250" w:type="dxa"/>
          </w:tcPr>
          <w:p w14:paraId="624F988F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9298" w:type="dxa"/>
            <w:vAlign w:val="center"/>
          </w:tcPr>
          <w:p w14:paraId="229CA10F" w14:textId="77777777" w:rsidR="00B41EBC" w:rsidRPr="00186CF3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CF3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Молекулярный уровень организации живого</w:t>
            </w:r>
          </w:p>
        </w:tc>
        <w:tc>
          <w:tcPr>
            <w:tcW w:w="1266" w:type="dxa"/>
            <w:vAlign w:val="center"/>
          </w:tcPr>
          <w:p w14:paraId="6DDB80A2" w14:textId="77777777" w:rsidR="00B41EBC" w:rsidRPr="004F7A87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</w:tcPr>
          <w:p w14:paraId="18E2ABEF" w14:textId="0B3AFADC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7106C05A" w14:textId="77777777" w:rsidTr="00BB1B7B">
        <w:trPr>
          <w:trHeight w:val="171"/>
        </w:trPr>
        <w:tc>
          <w:tcPr>
            <w:tcW w:w="11548" w:type="dxa"/>
            <w:gridSpan w:val="2"/>
            <w:shd w:val="clear" w:color="auto" w:fill="D9D9D9" w:themeFill="background1" w:themeFillShade="D9"/>
          </w:tcPr>
          <w:p w14:paraId="26BB5052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Строение и функции организма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7B050F5C" w14:textId="0850FB18" w:rsidR="00B41EBC" w:rsidRPr="00F41695" w:rsidRDefault="00B70BE5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  <w:r w:rsidR="00146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+2(сам)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0C2B37C2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538E500C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2B0E2359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 Строение организма</w:t>
            </w:r>
          </w:p>
        </w:tc>
        <w:tc>
          <w:tcPr>
            <w:tcW w:w="9298" w:type="dxa"/>
          </w:tcPr>
          <w:p w14:paraId="586EE17A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30CCDE7C" w14:textId="1754E2AB" w:rsidR="00B41EBC" w:rsidRPr="00186CF3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86C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81" w:type="dxa"/>
            <w:vMerge w:val="restart"/>
          </w:tcPr>
          <w:p w14:paraId="3D444E80" w14:textId="77777777" w:rsidR="002852BD" w:rsidRPr="00FC5F71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01, 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  <w:p w14:paraId="3E801ABB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1591EE56" w14:textId="77777777" w:rsidTr="00BB1B7B">
        <w:trPr>
          <w:trHeight w:val="146"/>
        </w:trPr>
        <w:tc>
          <w:tcPr>
            <w:tcW w:w="2250" w:type="dxa"/>
            <w:vMerge/>
          </w:tcPr>
          <w:p w14:paraId="15A1CD94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7B586BD9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 (*профессионально-ориентированное):</w:t>
            </w:r>
          </w:p>
        </w:tc>
        <w:tc>
          <w:tcPr>
            <w:tcW w:w="1266" w:type="dxa"/>
          </w:tcPr>
          <w:p w14:paraId="0A2E4FCF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2DB861F0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394BA1B7" w14:textId="77777777" w:rsidTr="00BB1B7B">
        <w:trPr>
          <w:trHeight w:val="137"/>
        </w:trPr>
        <w:tc>
          <w:tcPr>
            <w:tcW w:w="2250" w:type="dxa"/>
            <w:vMerge/>
          </w:tcPr>
          <w:p w14:paraId="1A710AEC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7DBCC39E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Одноклеточный организмы. Колониальные организмы. Многоклеточные организмы. Взаимосвязь частей многоклеточного организма. Органы и системы органов. Гомеостаз организма и его поддержание в процессе жизнедеятельности. </w:t>
            </w:r>
          </w:p>
          <w:p w14:paraId="4DA973F7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Ткани растений. Ткани животных и человека. Органы растений. Органы и системы органов животных и человека. Значение опоры, движения, питания, дыхания, транспорта веществ, выделения и защиты. Значение проявления раздражимости и регуляции. </w:t>
            </w:r>
          </w:p>
          <w:p w14:paraId="46AC67EE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(*Для профессий/специальностей, связанных с объектом изучения «Животные» </w:t>
            </w:r>
            <w:proofErr w:type="gramStart"/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теоретический материал</w:t>
            </w:r>
            <w:proofErr w:type="gramEnd"/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изучается на примере организмов животных. Ткани, органы и системы органов растений и человека рассматриваются обзорно).</w:t>
            </w:r>
          </w:p>
        </w:tc>
        <w:tc>
          <w:tcPr>
            <w:tcW w:w="1266" w:type="dxa"/>
          </w:tcPr>
          <w:p w14:paraId="5F1BFF7C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502512B6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40B088F3" w14:textId="77777777" w:rsidTr="00BB1B7B">
        <w:trPr>
          <w:trHeight w:val="137"/>
        </w:trPr>
        <w:tc>
          <w:tcPr>
            <w:tcW w:w="2250" w:type="dxa"/>
            <w:vMerge/>
          </w:tcPr>
          <w:p w14:paraId="34775560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6113122C" w14:textId="23A40A98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 (*профессионально-ориентированные):</w:t>
            </w:r>
          </w:p>
        </w:tc>
        <w:tc>
          <w:tcPr>
            <w:tcW w:w="1266" w:type="dxa"/>
          </w:tcPr>
          <w:p w14:paraId="33AD1B12" w14:textId="174160A1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12F44966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237E1083" w14:textId="77777777" w:rsidTr="00BB1B7B">
        <w:trPr>
          <w:trHeight w:val="137"/>
        </w:trPr>
        <w:tc>
          <w:tcPr>
            <w:tcW w:w="2250" w:type="dxa"/>
            <w:vMerge/>
          </w:tcPr>
          <w:p w14:paraId="2D2B217F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7FC85A39" w14:textId="73227DCD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*Изучение многообразия тканей живых организмов</w:t>
            </w:r>
          </w:p>
          <w:p w14:paraId="6AB0BF34" w14:textId="30F76E11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(*Для профессий/специальностей, связанных с объектом изучения «Животные» лабораторная работа изучается на примере животных тканей. </w:t>
            </w:r>
          </w:p>
        </w:tc>
        <w:tc>
          <w:tcPr>
            <w:tcW w:w="1266" w:type="dxa"/>
          </w:tcPr>
          <w:p w14:paraId="19A42554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4938CF85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16CD791E" w14:textId="77777777" w:rsidTr="00BB1B7B">
        <w:trPr>
          <w:trHeight w:val="188"/>
        </w:trPr>
        <w:tc>
          <w:tcPr>
            <w:tcW w:w="2250" w:type="dxa"/>
            <w:vMerge w:val="restart"/>
          </w:tcPr>
          <w:p w14:paraId="2587BBE7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 Формы размножения организмов</w:t>
            </w:r>
          </w:p>
        </w:tc>
        <w:tc>
          <w:tcPr>
            <w:tcW w:w="9298" w:type="dxa"/>
          </w:tcPr>
          <w:p w14:paraId="63405F43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37937F15" w14:textId="77777777" w:rsidR="00B41EBC" w:rsidRPr="00186CF3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86C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81" w:type="dxa"/>
            <w:vMerge w:val="restart"/>
          </w:tcPr>
          <w:p w14:paraId="307F1821" w14:textId="5AB1A404" w:rsidR="00B41EBC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</w:tc>
      </w:tr>
      <w:tr w:rsidR="00B41EBC" w:rsidRPr="00681AB0" w14:paraId="636750A6" w14:textId="77777777" w:rsidTr="00BB1B7B">
        <w:trPr>
          <w:trHeight w:val="206"/>
        </w:trPr>
        <w:tc>
          <w:tcPr>
            <w:tcW w:w="2250" w:type="dxa"/>
            <w:vMerge/>
          </w:tcPr>
          <w:p w14:paraId="63AC202E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5D5B6BF6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 (*профессионально-ориентированное):</w:t>
            </w:r>
          </w:p>
        </w:tc>
        <w:tc>
          <w:tcPr>
            <w:tcW w:w="1266" w:type="dxa"/>
          </w:tcPr>
          <w:p w14:paraId="1749A1BF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7ECEED02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3490E5EC" w14:textId="77777777" w:rsidTr="00BB1B7B">
        <w:trPr>
          <w:trHeight w:val="206"/>
        </w:trPr>
        <w:tc>
          <w:tcPr>
            <w:tcW w:w="2250" w:type="dxa"/>
            <w:vMerge/>
          </w:tcPr>
          <w:p w14:paraId="0D8DD1F1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14BBB1AB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</w:t>
            </w:r>
          </w:p>
          <w:p w14:paraId="7F9B998D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Половое размножение организмов, его способы. Гермафродиты и раздельнополые особи.  Конъюгация и копуляция. Изогамия и гетерогамия.  Роль бесполого и полового размножения.</w:t>
            </w:r>
          </w:p>
          <w:p w14:paraId="0F5EAB6A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(*Для профессий/специальностей, связанных с объектом изучения «Животные» </w:t>
            </w:r>
            <w:proofErr w:type="gramStart"/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теоретический материал</w:t>
            </w:r>
            <w:proofErr w:type="gramEnd"/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изучается на примере организмов животных. Размножение растений и человека рассматриваются обзорно).</w:t>
            </w:r>
          </w:p>
        </w:tc>
        <w:tc>
          <w:tcPr>
            <w:tcW w:w="1266" w:type="dxa"/>
          </w:tcPr>
          <w:p w14:paraId="3DE2B848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3DC47387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241482B2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35D16D72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2.3. Онтогенез </w:t>
            </w:r>
          </w:p>
        </w:tc>
        <w:tc>
          <w:tcPr>
            <w:tcW w:w="9298" w:type="dxa"/>
          </w:tcPr>
          <w:p w14:paraId="3E6078AB" w14:textId="77777777" w:rsidR="00B41EBC" w:rsidRPr="00304C5D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16021230" w14:textId="2B70BD46" w:rsidR="00B41EBC" w:rsidRPr="004F7A87" w:rsidRDefault="00BB1B7B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81" w:type="dxa"/>
            <w:vMerge w:val="restart"/>
          </w:tcPr>
          <w:p w14:paraId="6BEE014C" w14:textId="45E471D4" w:rsidR="002852BD" w:rsidRPr="00FC5F71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01, 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  <w:r w:rsidR="00CB5E7C">
              <w:rPr>
                <w:rFonts w:ascii="Times New Roman" w:hAnsi="Times New Roman" w:cs="Times New Roman"/>
                <w:sz w:val="24"/>
                <w:szCs w:val="24"/>
              </w:rPr>
              <w:t>, ЛР 11, ЛР 12</w:t>
            </w:r>
          </w:p>
          <w:p w14:paraId="68807BA6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0DD5975C" w14:textId="77777777" w:rsidTr="00BB1B7B">
        <w:trPr>
          <w:trHeight w:val="146"/>
        </w:trPr>
        <w:tc>
          <w:tcPr>
            <w:tcW w:w="2250" w:type="dxa"/>
            <w:vMerge/>
          </w:tcPr>
          <w:p w14:paraId="41E6B603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4AE178A4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46DE0677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4EAAE9BB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309CB094" w14:textId="77777777" w:rsidTr="00BB1B7B">
        <w:trPr>
          <w:trHeight w:val="171"/>
        </w:trPr>
        <w:tc>
          <w:tcPr>
            <w:tcW w:w="2250" w:type="dxa"/>
            <w:vMerge/>
          </w:tcPr>
          <w:p w14:paraId="561C5187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17708F39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Гаметогенез у животных. Сперматогенез и оогенез. Строение половых клеток. Оплодотворение. Партеногенез. Эмбриональное развитие животных (эмбриогенез на примере ланцетника). Стадии эмбриогенеза. Влияние условий окружающей среды на развитие эмбриона.</w:t>
            </w:r>
          </w:p>
          <w:p w14:paraId="543335C1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Постэмбриональный период. Прямое и непрямое развитие. Развитие с метаморфозом у беспозвоночных и позвоночных животных. Стадии постэмбрионального развития у животных и человека. Периоды онтогенеза человека. Биологическое старение и смерть. </w:t>
            </w:r>
          </w:p>
          <w:p w14:paraId="4BA201DB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Онтогенез растений. Гаметофит и спорофит растений. Размножение и развитие водорослей, споровых и семенных растений. Двойное оплодотворение у покрытосеменных. Периоды онтогенеза растений.</w:t>
            </w:r>
          </w:p>
        </w:tc>
        <w:tc>
          <w:tcPr>
            <w:tcW w:w="1266" w:type="dxa"/>
          </w:tcPr>
          <w:p w14:paraId="212E191C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008605E4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28FB698B" w14:textId="77777777" w:rsidTr="00BB1B7B">
        <w:trPr>
          <w:trHeight w:val="171"/>
        </w:trPr>
        <w:tc>
          <w:tcPr>
            <w:tcW w:w="2250" w:type="dxa"/>
            <w:vMerge/>
          </w:tcPr>
          <w:p w14:paraId="15D7F006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181FE65B" w14:textId="452B4478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 w:rsidR="00C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занятия</w:t>
            </w: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(*профессионально-ориентированн</w:t>
            </w:r>
            <w:r w:rsidR="00C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1266" w:type="dxa"/>
          </w:tcPr>
          <w:p w14:paraId="1AD4F22D" w14:textId="7D39C455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765B55E7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63358595" w14:textId="77777777" w:rsidTr="00BB1B7B">
        <w:trPr>
          <w:trHeight w:val="171"/>
        </w:trPr>
        <w:tc>
          <w:tcPr>
            <w:tcW w:w="2250" w:type="dxa"/>
            <w:vMerge/>
          </w:tcPr>
          <w:p w14:paraId="12A55071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05FACB2D" w14:textId="7B2DA7B6" w:rsidR="00B41EBC" w:rsidRPr="00681AB0" w:rsidRDefault="00BB1B7B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1EBC" w:rsidRPr="00681AB0">
              <w:rPr>
                <w:rFonts w:ascii="Times New Roman" w:hAnsi="Times New Roman" w:cs="Times New Roman"/>
                <w:sz w:val="24"/>
                <w:szCs w:val="24"/>
              </w:rPr>
              <w:t>. *Изучение особенностей постэмбрионального периода онтогенеза</w:t>
            </w:r>
          </w:p>
          <w:p w14:paraId="6B0BB48C" w14:textId="174ADA0B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(*Для профессий/специальностей, связанных с объектом изучения «Животные» практическая работа изучается на примере постэмбрионального развития животных).</w:t>
            </w:r>
          </w:p>
        </w:tc>
        <w:tc>
          <w:tcPr>
            <w:tcW w:w="1266" w:type="dxa"/>
          </w:tcPr>
          <w:p w14:paraId="3B1A5339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7BF78EFD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5DA0CD4B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7F20544E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2.4. Основные понятия генетики</w:t>
            </w:r>
          </w:p>
        </w:tc>
        <w:tc>
          <w:tcPr>
            <w:tcW w:w="9298" w:type="dxa"/>
          </w:tcPr>
          <w:p w14:paraId="164F2328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750481E1" w14:textId="77777777" w:rsidR="00B41EBC" w:rsidRPr="004F7A87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7A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81" w:type="dxa"/>
            <w:vMerge w:val="restart"/>
          </w:tcPr>
          <w:p w14:paraId="48F79876" w14:textId="0B228C27" w:rsidR="00B41EBC" w:rsidRPr="00681AB0" w:rsidRDefault="002852BD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02, ЛР 4</w:t>
            </w:r>
          </w:p>
        </w:tc>
      </w:tr>
      <w:tr w:rsidR="00B41EBC" w:rsidRPr="00681AB0" w14:paraId="7A1B9ABE" w14:textId="77777777" w:rsidTr="00BB1B7B">
        <w:trPr>
          <w:trHeight w:val="146"/>
        </w:trPr>
        <w:tc>
          <w:tcPr>
            <w:tcW w:w="2250" w:type="dxa"/>
            <w:vMerge/>
          </w:tcPr>
          <w:p w14:paraId="7CF09BB2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3591F99F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3C220947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00CAAB55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29A07942" w14:textId="77777777" w:rsidTr="00BB1B7B">
        <w:trPr>
          <w:trHeight w:val="137"/>
        </w:trPr>
        <w:tc>
          <w:tcPr>
            <w:tcW w:w="2250" w:type="dxa"/>
            <w:vMerge/>
          </w:tcPr>
          <w:p w14:paraId="100C5414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4402353E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Гомозигота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гетерозигота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. Чистая линия. Гибриды. Основные методы генетики: гибридологический, цитологический, молекулярно-генетический.</w:t>
            </w:r>
          </w:p>
        </w:tc>
        <w:tc>
          <w:tcPr>
            <w:tcW w:w="1266" w:type="dxa"/>
          </w:tcPr>
          <w:p w14:paraId="23C16B49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4E3D883D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346B8DF6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0C589E70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2.5. Закономерности наследования</w:t>
            </w:r>
          </w:p>
        </w:tc>
        <w:tc>
          <w:tcPr>
            <w:tcW w:w="9298" w:type="dxa"/>
          </w:tcPr>
          <w:p w14:paraId="3EC2F0C6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579BBDB6" w14:textId="3AB29030" w:rsidR="00B41EBC" w:rsidRPr="004F7A87" w:rsidRDefault="00BB1B7B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81" w:type="dxa"/>
            <w:vMerge w:val="restart"/>
          </w:tcPr>
          <w:p w14:paraId="6D47A1B6" w14:textId="77777777" w:rsidR="002852BD" w:rsidRPr="00FC5F71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01, 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11, ЛР 12</w:t>
            </w:r>
          </w:p>
          <w:p w14:paraId="0CC9CA88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1ACB7B6B" w14:textId="77777777" w:rsidTr="00BB1B7B">
        <w:trPr>
          <w:trHeight w:val="146"/>
        </w:trPr>
        <w:tc>
          <w:tcPr>
            <w:tcW w:w="2250" w:type="dxa"/>
            <w:vMerge/>
          </w:tcPr>
          <w:p w14:paraId="1D31E5F2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1E4F24A5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5D3D9C77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1FA868DC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451E7DBC" w14:textId="77777777" w:rsidTr="00BB1B7B">
        <w:trPr>
          <w:trHeight w:val="146"/>
        </w:trPr>
        <w:tc>
          <w:tcPr>
            <w:tcW w:w="2250" w:type="dxa"/>
            <w:vMerge/>
          </w:tcPr>
          <w:p w14:paraId="0B4A73E4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424CB843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образования гамет. Законы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Г.Менделя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</w:p>
          <w:p w14:paraId="1445B24B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 Закон независимого наследования признаков. Полигибридное скрещивание и его закономерности.</w:t>
            </w:r>
          </w:p>
        </w:tc>
        <w:tc>
          <w:tcPr>
            <w:tcW w:w="1266" w:type="dxa"/>
          </w:tcPr>
          <w:p w14:paraId="50D59374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2C86A96D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72C4700A" w14:textId="77777777" w:rsidTr="00BB1B7B">
        <w:trPr>
          <w:trHeight w:val="137"/>
        </w:trPr>
        <w:tc>
          <w:tcPr>
            <w:tcW w:w="2250" w:type="dxa"/>
            <w:vMerge/>
          </w:tcPr>
          <w:p w14:paraId="3DCA658C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18A673F1" w14:textId="0B4F3B64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 w:rsidR="00C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занятия</w:t>
            </w: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(*профессионально-ориентированн</w:t>
            </w:r>
            <w:r w:rsidR="00C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1266" w:type="dxa"/>
          </w:tcPr>
          <w:p w14:paraId="44BAB459" w14:textId="5DBD3464" w:rsidR="00B41EBC" w:rsidRPr="00681AB0" w:rsidRDefault="00BB1B7B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49A5A554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11037A3F" w14:textId="77777777" w:rsidTr="00BB1B7B">
        <w:trPr>
          <w:trHeight w:val="137"/>
        </w:trPr>
        <w:tc>
          <w:tcPr>
            <w:tcW w:w="2250" w:type="dxa"/>
            <w:vMerge/>
          </w:tcPr>
          <w:p w14:paraId="750B1861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45B33F0B" w14:textId="43BA2A36" w:rsidR="00B41EBC" w:rsidRPr="00681AB0" w:rsidRDefault="00BB1B7B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1EBC"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1EB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41EBC" w:rsidRPr="00681AB0">
              <w:rPr>
                <w:rFonts w:ascii="Times New Roman" w:hAnsi="Times New Roman" w:cs="Times New Roman"/>
                <w:sz w:val="24"/>
                <w:szCs w:val="24"/>
              </w:rPr>
              <w:t>Решение задач на моногибридное скрещивание</w:t>
            </w:r>
          </w:p>
          <w:p w14:paraId="088661F1" w14:textId="68BBACB2" w:rsidR="00B41EBC" w:rsidRPr="00681AB0" w:rsidRDefault="00BB1B7B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1EBC"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1EB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41EBC"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</w:t>
            </w:r>
            <w:proofErr w:type="spellStart"/>
            <w:r w:rsidR="00B41EBC" w:rsidRPr="00681AB0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="00B41EBC"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</w:t>
            </w:r>
          </w:p>
          <w:p w14:paraId="7EAD2E35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(*Для профессий/специальностей, связанных с объектом изучения «Животные» генетические задачи подбираются на определение вероятности наследственных признаков у животных).</w:t>
            </w:r>
          </w:p>
        </w:tc>
        <w:tc>
          <w:tcPr>
            <w:tcW w:w="1266" w:type="dxa"/>
          </w:tcPr>
          <w:p w14:paraId="54D29758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2E0500FB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3E3ACA89" w14:textId="77777777" w:rsidTr="00BB1B7B">
        <w:trPr>
          <w:trHeight w:val="137"/>
        </w:trPr>
        <w:tc>
          <w:tcPr>
            <w:tcW w:w="2250" w:type="dxa"/>
            <w:vMerge w:val="restart"/>
          </w:tcPr>
          <w:p w14:paraId="4D758D4A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2.6. Взаимодействие генов</w:t>
            </w:r>
          </w:p>
        </w:tc>
        <w:tc>
          <w:tcPr>
            <w:tcW w:w="9298" w:type="dxa"/>
          </w:tcPr>
          <w:p w14:paraId="31BA37E2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4FFEB770" w14:textId="77777777" w:rsidR="00B41EBC" w:rsidRPr="004F7A87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7A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81" w:type="dxa"/>
          </w:tcPr>
          <w:p w14:paraId="79D01176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32DA98EF" w14:textId="77777777" w:rsidTr="00BB1B7B">
        <w:trPr>
          <w:trHeight w:val="137"/>
        </w:trPr>
        <w:tc>
          <w:tcPr>
            <w:tcW w:w="2250" w:type="dxa"/>
            <w:vMerge/>
          </w:tcPr>
          <w:p w14:paraId="7078CE8C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6598B676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2E9CB265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 w:val="restart"/>
          </w:tcPr>
          <w:p w14:paraId="4C74AB40" w14:textId="01716D98" w:rsidR="00B41EBC" w:rsidRPr="00681AB0" w:rsidRDefault="002852BD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B41EBC" w:rsidRPr="00681AB0" w14:paraId="23C43C97" w14:textId="77777777" w:rsidTr="00BB1B7B">
        <w:trPr>
          <w:trHeight w:val="137"/>
        </w:trPr>
        <w:tc>
          <w:tcPr>
            <w:tcW w:w="2250" w:type="dxa"/>
            <w:vMerge/>
          </w:tcPr>
          <w:p w14:paraId="0729C4C5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686E7907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Кодоминирование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Взаимодействие неаллельных генов.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Комплементарность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Эпистаз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Полимерия. </w:t>
            </w:r>
          </w:p>
          <w:p w14:paraId="7125FBF9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Сцепленное наследование генов. Нарушение сцепления. Хромосомная теория наследственности. Законы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Т.Моргана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Генетическое картирование хромосом. Нехромосомная теория наследственности. </w:t>
            </w:r>
          </w:p>
        </w:tc>
        <w:tc>
          <w:tcPr>
            <w:tcW w:w="1266" w:type="dxa"/>
          </w:tcPr>
          <w:p w14:paraId="59407804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19491556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0BF88724" w14:textId="77777777" w:rsidTr="00BB1B7B">
        <w:trPr>
          <w:trHeight w:val="137"/>
        </w:trPr>
        <w:tc>
          <w:tcPr>
            <w:tcW w:w="2250" w:type="dxa"/>
            <w:vMerge w:val="restart"/>
          </w:tcPr>
          <w:p w14:paraId="3A55371C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2.7. Генетика пола</w:t>
            </w:r>
          </w:p>
        </w:tc>
        <w:tc>
          <w:tcPr>
            <w:tcW w:w="9298" w:type="dxa"/>
          </w:tcPr>
          <w:p w14:paraId="7230073C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37926F60" w14:textId="77777777" w:rsidR="00B41EBC" w:rsidRPr="004F7A87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7A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81" w:type="dxa"/>
            <w:vMerge w:val="restart"/>
          </w:tcPr>
          <w:p w14:paraId="6A9DA8A4" w14:textId="4CBE59A6" w:rsidR="002852BD" w:rsidRPr="00FC5F71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5, ЛР 14</w:t>
            </w:r>
            <w:r w:rsidR="00CB5E7C">
              <w:rPr>
                <w:rFonts w:ascii="Times New Roman" w:hAnsi="Times New Roman" w:cs="Times New Roman"/>
                <w:sz w:val="24"/>
                <w:szCs w:val="24"/>
              </w:rPr>
              <w:t>, ЛР 15</w:t>
            </w:r>
          </w:p>
          <w:p w14:paraId="07C782FB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556026DC" w14:textId="77777777" w:rsidTr="00BB1B7B">
        <w:trPr>
          <w:trHeight w:val="137"/>
        </w:trPr>
        <w:tc>
          <w:tcPr>
            <w:tcW w:w="2250" w:type="dxa"/>
            <w:vMerge/>
          </w:tcPr>
          <w:p w14:paraId="58652D25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3C81BFB4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58A43F5F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301FF754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221D3DDE" w14:textId="77777777" w:rsidTr="00BB1B7B">
        <w:trPr>
          <w:trHeight w:val="137"/>
        </w:trPr>
        <w:tc>
          <w:tcPr>
            <w:tcW w:w="2250" w:type="dxa"/>
            <w:vMerge/>
          </w:tcPr>
          <w:p w14:paraId="64BF9B7D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25BCF4E3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Генетическое определение пола.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Аутосомы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 и половые хромосомы.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Гомогаметный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гетерогаметный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 пол. Генетическая структура половых хромосом. Наследование признаков, сцепленных с полом.</w:t>
            </w:r>
          </w:p>
        </w:tc>
        <w:tc>
          <w:tcPr>
            <w:tcW w:w="1266" w:type="dxa"/>
          </w:tcPr>
          <w:p w14:paraId="5D0B6036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1876D6DB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453B97CB" w14:textId="77777777" w:rsidTr="00BB1B7B">
        <w:trPr>
          <w:trHeight w:val="137"/>
        </w:trPr>
        <w:tc>
          <w:tcPr>
            <w:tcW w:w="2250" w:type="dxa"/>
            <w:vMerge/>
          </w:tcPr>
          <w:p w14:paraId="56DB2ADD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3108497C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66" w:type="dxa"/>
          </w:tcPr>
          <w:p w14:paraId="25F7F4C9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34769B96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4CC6571B" w14:textId="77777777" w:rsidTr="00BB1B7B">
        <w:trPr>
          <w:trHeight w:val="137"/>
        </w:trPr>
        <w:tc>
          <w:tcPr>
            <w:tcW w:w="2250" w:type="dxa"/>
            <w:vMerge/>
          </w:tcPr>
          <w:p w14:paraId="1A3B1978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684CD873" w14:textId="3B7989F1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F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. Решение генетических задач на сцепленное с полом наследование</w:t>
            </w:r>
          </w:p>
        </w:tc>
        <w:tc>
          <w:tcPr>
            <w:tcW w:w="1266" w:type="dxa"/>
          </w:tcPr>
          <w:p w14:paraId="67189508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351A4B45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63444089" w14:textId="77777777" w:rsidTr="00BB1B7B">
        <w:trPr>
          <w:trHeight w:val="137"/>
        </w:trPr>
        <w:tc>
          <w:tcPr>
            <w:tcW w:w="2250" w:type="dxa"/>
            <w:vMerge w:val="restart"/>
          </w:tcPr>
          <w:p w14:paraId="700873C2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2.8. Генетика человека</w:t>
            </w:r>
          </w:p>
        </w:tc>
        <w:tc>
          <w:tcPr>
            <w:tcW w:w="9298" w:type="dxa"/>
          </w:tcPr>
          <w:p w14:paraId="0F4DC839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3606F82B" w14:textId="77777777" w:rsidR="00B41EBC" w:rsidRPr="004F7A87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7A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81" w:type="dxa"/>
            <w:vMerge w:val="restart"/>
          </w:tcPr>
          <w:p w14:paraId="333CAD98" w14:textId="200E076E" w:rsidR="002852BD" w:rsidRPr="00FC5F71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 xml:space="preserve">ЛР 5, ЛР 11, ЛР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 ЛР 14</w:t>
            </w:r>
            <w:r w:rsidR="00CB5E7C">
              <w:rPr>
                <w:rFonts w:ascii="Times New Roman" w:hAnsi="Times New Roman" w:cs="Times New Roman"/>
                <w:sz w:val="24"/>
                <w:szCs w:val="24"/>
              </w:rPr>
              <w:t>, ЛР 15</w:t>
            </w:r>
          </w:p>
          <w:p w14:paraId="446B4BB5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66C16D8C" w14:textId="77777777" w:rsidTr="00BB1B7B">
        <w:trPr>
          <w:trHeight w:val="137"/>
        </w:trPr>
        <w:tc>
          <w:tcPr>
            <w:tcW w:w="2250" w:type="dxa"/>
            <w:vMerge/>
          </w:tcPr>
          <w:p w14:paraId="4C6CA32E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7EBD0CA0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359A4C10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7B64D80D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5644D2E1" w14:textId="77777777" w:rsidTr="00BB1B7B">
        <w:trPr>
          <w:trHeight w:val="1587"/>
        </w:trPr>
        <w:tc>
          <w:tcPr>
            <w:tcW w:w="2250" w:type="dxa"/>
            <w:vMerge/>
          </w:tcPr>
          <w:p w14:paraId="25947365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4B1BB3DF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Кариотип человека. Методы исследования генетики человека. Генеалогический - метод составления родословных. Генетика и здоровье. Наследственные заболевания человека.  Генные заболевания: аутосомно-доминантные и аутосомно-рецессивные заболевания. Наследование, сцепленное с полом. Примеры хромосомных заболеваний. Проблемы генетической безопасности. Близкородственные браки.</w:t>
            </w:r>
          </w:p>
        </w:tc>
        <w:tc>
          <w:tcPr>
            <w:tcW w:w="1266" w:type="dxa"/>
          </w:tcPr>
          <w:p w14:paraId="00D0451D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50F80781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1C0C98AB" w14:textId="77777777" w:rsidTr="00BB1B7B">
        <w:trPr>
          <w:trHeight w:val="137"/>
        </w:trPr>
        <w:tc>
          <w:tcPr>
            <w:tcW w:w="2250" w:type="dxa"/>
            <w:vMerge/>
          </w:tcPr>
          <w:p w14:paraId="295AE013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1E5306AE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66" w:type="dxa"/>
          </w:tcPr>
          <w:p w14:paraId="72340984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515DF1A8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4BBB5877" w14:textId="77777777" w:rsidTr="00BB1B7B">
        <w:trPr>
          <w:trHeight w:val="137"/>
        </w:trPr>
        <w:tc>
          <w:tcPr>
            <w:tcW w:w="2250" w:type="dxa"/>
            <w:vMerge/>
          </w:tcPr>
          <w:p w14:paraId="2A499B69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64DBC2F7" w14:textId="60780429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. Анализ и составление родословных</w:t>
            </w:r>
          </w:p>
        </w:tc>
        <w:tc>
          <w:tcPr>
            <w:tcW w:w="1266" w:type="dxa"/>
          </w:tcPr>
          <w:p w14:paraId="5DD363EE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11AD9860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5069BE90" w14:textId="77777777" w:rsidTr="00BB1B7B">
        <w:trPr>
          <w:trHeight w:val="188"/>
        </w:trPr>
        <w:tc>
          <w:tcPr>
            <w:tcW w:w="2250" w:type="dxa"/>
            <w:vMerge w:val="restart"/>
          </w:tcPr>
          <w:p w14:paraId="6D3DB2E8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2.9. Закономерности изменчивости</w:t>
            </w:r>
          </w:p>
        </w:tc>
        <w:tc>
          <w:tcPr>
            <w:tcW w:w="9298" w:type="dxa"/>
          </w:tcPr>
          <w:p w14:paraId="73055AC6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2F785EBC" w14:textId="55A24D7B" w:rsidR="00B41EBC" w:rsidRPr="004F7A87" w:rsidRDefault="001460E8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2+2 (сам)</w:t>
            </w:r>
          </w:p>
        </w:tc>
        <w:tc>
          <w:tcPr>
            <w:tcW w:w="1781" w:type="dxa"/>
            <w:vMerge w:val="restart"/>
          </w:tcPr>
          <w:p w14:paraId="5F913CB3" w14:textId="065C1226" w:rsidR="002852BD" w:rsidRPr="00FC5F71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 xml:space="preserve">ЛР 5, ЛР 11, ЛР 12 </w:t>
            </w:r>
          </w:p>
          <w:p w14:paraId="37D70F11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3A6E8BBC" w14:textId="77777777" w:rsidTr="00BB1B7B">
        <w:trPr>
          <w:trHeight w:val="206"/>
        </w:trPr>
        <w:tc>
          <w:tcPr>
            <w:tcW w:w="2250" w:type="dxa"/>
            <w:vMerge/>
          </w:tcPr>
          <w:p w14:paraId="03C08DC8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0D0BE19D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1BDB011B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3BC61DB5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28C63492" w14:textId="77777777" w:rsidTr="00BB1B7B">
        <w:trPr>
          <w:trHeight w:val="206"/>
        </w:trPr>
        <w:tc>
          <w:tcPr>
            <w:tcW w:w="2250" w:type="dxa"/>
            <w:vMerge/>
          </w:tcPr>
          <w:p w14:paraId="3DF3831D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41F9C4E1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Изменчивость и её виды.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изменчивость. Норма реакции. Качественные и количественные признаки. Вариационный ряд и вариационная кривая. </w:t>
            </w:r>
          </w:p>
          <w:p w14:paraId="2602C14F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Наследственная, или генотипическая изменчивость и её формы: комбинативная и мутационная.  </w:t>
            </w:r>
          </w:p>
          <w:p w14:paraId="52BEB7CF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Виды мутаций: генные (точечные), хромосомные и геномные.  Причины мутаций. Деление мутаций на группы в зависимости от воздействия на организм: летальные, нейтральные и полезные мутации.</w:t>
            </w:r>
          </w:p>
        </w:tc>
        <w:tc>
          <w:tcPr>
            <w:tcW w:w="1266" w:type="dxa"/>
          </w:tcPr>
          <w:p w14:paraId="799E5E4E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4B94DBEF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4F9A69C0" w14:textId="77777777" w:rsidTr="00BB1B7B">
        <w:trPr>
          <w:trHeight w:val="206"/>
        </w:trPr>
        <w:tc>
          <w:tcPr>
            <w:tcW w:w="2250" w:type="dxa"/>
            <w:vMerge/>
          </w:tcPr>
          <w:p w14:paraId="56DB8939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3F2C34C9" w14:textId="6A7ACDAE" w:rsidR="00B41EBC" w:rsidRPr="00681AB0" w:rsidRDefault="001460E8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66" w:type="dxa"/>
          </w:tcPr>
          <w:p w14:paraId="1DF1DE22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62E39365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EBC" w:rsidRPr="00681AB0" w14:paraId="59F91A46" w14:textId="77777777" w:rsidTr="00BB1B7B">
        <w:trPr>
          <w:trHeight w:val="206"/>
        </w:trPr>
        <w:tc>
          <w:tcPr>
            <w:tcW w:w="2250" w:type="dxa"/>
            <w:vMerge/>
          </w:tcPr>
          <w:p w14:paraId="71D7BF57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56911C6E" w14:textId="7B404090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Изучение изменчивости организмов, построение вариационного ряда и кривой</w:t>
            </w:r>
          </w:p>
        </w:tc>
        <w:tc>
          <w:tcPr>
            <w:tcW w:w="1266" w:type="dxa"/>
          </w:tcPr>
          <w:p w14:paraId="17FC8B18" w14:textId="77777777" w:rsidR="00B41EBC" w:rsidRPr="00681AB0" w:rsidRDefault="00B41EBC" w:rsidP="00B4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4E70D71C" w14:textId="77777777" w:rsidR="00B41EBC" w:rsidRPr="00681AB0" w:rsidRDefault="00B41EBC" w:rsidP="00B4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BD" w:rsidRPr="00681AB0" w14:paraId="54CCD8B0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4471C5BF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2.10. Селекция организмов</w:t>
            </w:r>
          </w:p>
        </w:tc>
        <w:tc>
          <w:tcPr>
            <w:tcW w:w="9298" w:type="dxa"/>
          </w:tcPr>
          <w:p w14:paraId="5BBC13D1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59511430" w14:textId="28645998" w:rsidR="002852BD" w:rsidRPr="004F7A87" w:rsidRDefault="00B70BE5" w:rsidP="002852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81" w:type="dxa"/>
            <w:vMerge w:val="restart"/>
          </w:tcPr>
          <w:p w14:paraId="12FF5A00" w14:textId="77777777" w:rsidR="002852BD" w:rsidRPr="00FC5F71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01, 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1, ЛР 4, ЛР 5</w:t>
            </w:r>
          </w:p>
          <w:p w14:paraId="692C6433" w14:textId="77777777" w:rsidR="002852BD" w:rsidRPr="00FC5F71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0586C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BD" w:rsidRPr="00681AB0" w14:paraId="0A8B0907" w14:textId="77777777" w:rsidTr="00BB1B7B">
        <w:trPr>
          <w:trHeight w:val="146"/>
        </w:trPr>
        <w:tc>
          <w:tcPr>
            <w:tcW w:w="2250" w:type="dxa"/>
            <w:vMerge/>
          </w:tcPr>
          <w:p w14:paraId="51A1AD48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428178B9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7C013BAD" w14:textId="77777777" w:rsidR="002852BD" w:rsidRPr="00681AB0" w:rsidRDefault="002852BD" w:rsidP="002852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565B6052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BD" w:rsidRPr="00681AB0" w14:paraId="72D43E16" w14:textId="77777777" w:rsidTr="00BB1B7B">
        <w:trPr>
          <w:trHeight w:val="171"/>
        </w:trPr>
        <w:tc>
          <w:tcPr>
            <w:tcW w:w="2250" w:type="dxa"/>
            <w:vMerge/>
          </w:tcPr>
          <w:p w14:paraId="12E5FFDA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1C950B6A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Селекция как наука. Сорт, порода и штамм. Гетерозис и его причины. Основные методы селекционной работы. Искусственный отбор: массовый и индивидуальный. Гибридизация и мутагенез. Клеточная и генная инженерия. </w:t>
            </w:r>
          </w:p>
          <w:p w14:paraId="1CE3A459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     Центры происхождения культурных растений. Закон гомологических рядов наследственной изменчивости. Селекция растений, животных и микроорганизмов. Биотехнология в практической деятельности человека. </w:t>
            </w:r>
          </w:p>
        </w:tc>
        <w:tc>
          <w:tcPr>
            <w:tcW w:w="1266" w:type="dxa"/>
          </w:tcPr>
          <w:p w14:paraId="64249EB4" w14:textId="77777777" w:rsidR="002852BD" w:rsidRPr="00681AB0" w:rsidRDefault="002852BD" w:rsidP="002852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6BE95E51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BD" w:rsidRPr="00681AB0" w14:paraId="431FCB18" w14:textId="77777777" w:rsidTr="00BB1B7B">
        <w:trPr>
          <w:trHeight w:val="171"/>
        </w:trPr>
        <w:tc>
          <w:tcPr>
            <w:tcW w:w="2250" w:type="dxa"/>
          </w:tcPr>
          <w:p w14:paraId="7A001E6A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298" w:type="dxa"/>
            <w:vAlign w:val="center"/>
          </w:tcPr>
          <w:p w14:paraId="719BC09D" w14:textId="77777777" w:rsidR="002852BD" w:rsidRPr="004F7A87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87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функции организмов</w:t>
            </w:r>
          </w:p>
        </w:tc>
        <w:tc>
          <w:tcPr>
            <w:tcW w:w="1266" w:type="dxa"/>
            <w:vAlign w:val="center"/>
          </w:tcPr>
          <w:p w14:paraId="7F394DD4" w14:textId="77777777" w:rsidR="002852BD" w:rsidRPr="004F7A87" w:rsidRDefault="002852BD" w:rsidP="002852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</w:tcPr>
          <w:p w14:paraId="546BB586" w14:textId="1423A46F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BD" w:rsidRPr="00681AB0" w14:paraId="5F26B512" w14:textId="77777777" w:rsidTr="00BB1B7B">
        <w:trPr>
          <w:trHeight w:val="171"/>
        </w:trPr>
        <w:tc>
          <w:tcPr>
            <w:tcW w:w="11548" w:type="dxa"/>
            <w:gridSpan w:val="2"/>
            <w:shd w:val="clear" w:color="auto" w:fill="D9D9D9" w:themeFill="background1" w:themeFillShade="D9"/>
          </w:tcPr>
          <w:p w14:paraId="35BF2366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Теория эволюции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00BDC511" w14:textId="284B1EDF" w:rsidR="002852BD" w:rsidRPr="00F41695" w:rsidRDefault="002852BD" w:rsidP="002852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0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0B3DDBD2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BD" w:rsidRPr="00681AB0" w14:paraId="5405EA9B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6AFD5834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3.1. История эволюционного учения</w:t>
            </w:r>
          </w:p>
        </w:tc>
        <w:tc>
          <w:tcPr>
            <w:tcW w:w="9298" w:type="dxa"/>
          </w:tcPr>
          <w:p w14:paraId="142DB130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37F3404D" w14:textId="77777777" w:rsidR="002852BD" w:rsidRPr="004F7A87" w:rsidRDefault="002852BD" w:rsidP="002852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7A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81" w:type="dxa"/>
            <w:vMerge w:val="restart"/>
          </w:tcPr>
          <w:p w14:paraId="216FE844" w14:textId="77777777" w:rsidR="002852BD" w:rsidRPr="00FC5F71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 xml:space="preserve">ОК 02, ЛР 4 </w:t>
            </w:r>
          </w:p>
          <w:p w14:paraId="09F696DA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BD" w:rsidRPr="00681AB0" w14:paraId="3B7EA522" w14:textId="77777777" w:rsidTr="00BB1B7B">
        <w:trPr>
          <w:trHeight w:val="146"/>
        </w:trPr>
        <w:tc>
          <w:tcPr>
            <w:tcW w:w="2250" w:type="dxa"/>
            <w:vMerge/>
          </w:tcPr>
          <w:p w14:paraId="02062C1B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41D6BB96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65E730AD" w14:textId="77777777" w:rsidR="002852BD" w:rsidRPr="00681AB0" w:rsidRDefault="002852BD" w:rsidP="002852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71433CC1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BD" w:rsidRPr="00681AB0" w14:paraId="666A6F2B" w14:textId="77777777" w:rsidTr="00BB1B7B">
        <w:trPr>
          <w:trHeight w:val="1904"/>
        </w:trPr>
        <w:tc>
          <w:tcPr>
            <w:tcW w:w="2250" w:type="dxa"/>
            <w:vMerge/>
          </w:tcPr>
          <w:p w14:paraId="0491EE49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6D6F0D54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«эволюция». Эволюционная теория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Ж.Б.Ламарка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Система органической природы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К.Линнея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Ч.Дарвин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 и основные положения его теории. Предпосылки возникновения «дарвинизма. </w:t>
            </w:r>
          </w:p>
          <w:p w14:paraId="585F532A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Движущие силы эволюции. Борьба за существование. Искусственный и естественный отборы.  </w:t>
            </w:r>
          </w:p>
          <w:p w14:paraId="5C0651A4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Роль эволюционной теории в формировании научной картины мира.</w:t>
            </w:r>
          </w:p>
        </w:tc>
        <w:tc>
          <w:tcPr>
            <w:tcW w:w="1266" w:type="dxa"/>
          </w:tcPr>
          <w:p w14:paraId="7976E32E" w14:textId="77777777" w:rsidR="002852BD" w:rsidRPr="00681AB0" w:rsidRDefault="002852BD" w:rsidP="002852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60F65D69" w14:textId="77777777" w:rsidR="002852BD" w:rsidRPr="00681AB0" w:rsidRDefault="002852BD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F34" w:rsidRPr="00681AB0" w14:paraId="2BC610D3" w14:textId="77777777" w:rsidTr="00BB1B7B">
        <w:trPr>
          <w:trHeight w:val="404"/>
        </w:trPr>
        <w:tc>
          <w:tcPr>
            <w:tcW w:w="2250" w:type="dxa"/>
            <w:vMerge w:val="restart"/>
          </w:tcPr>
          <w:p w14:paraId="5E4F90CF" w14:textId="6A4FF861" w:rsidR="00582F34" w:rsidRPr="00681AB0" w:rsidRDefault="00582F34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3.2. Борьба за существование и естественный отбор</w:t>
            </w:r>
          </w:p>
        </w:tc>
        <w:tc>
          <w:tcPr>
            <w:tcW w:w="9298" w:type="dxa"/>
          </w:tcPr>
          <w:p w14:paraId="2D73504F" w14:textId="00EF10A7" w:rsidR="00582F34" w:rsidRPr="00681AB0" w:rsidRDefault="00582F34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3BDCAAE2" w14:textId="6CD3356C" w:rsidR="00582F34" w:rsidRPr="004F7A87" w:rsidRDefault="00B70BE5" w:rsidP="002852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81" w:type="dxa"/>
            <w:vMerge w:val="restart"/>
          </w:tcPr>
          <w:p w14:paraId="2453198D" w14:textId="67BA0092" w:rsidR="00582F34" w:rsidRPr="00FC5F71" w:rsidRDefault="00582F34" w:rsidP="00F335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  <w:p w14:paraId="1B94852F" w14:textId="77777777" w:rsidR="00582F34" w:rsidRPr="00681AB0" w:rsidRDefault="00582F34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F34" w:rsidRPr="00681AB0" w14:paraId="3A367AE3" w14:textId="77777777" w:rsidTr="00BB1B7B">
        <w:trPr>
          <w:trHeight w:val="410"/>
        </w:trPr>
        <w:tc>
          <w:tcPr>
            <w:tcW w:w="2250" w:type="dxa"/>
            <w:vMerge/>
          </w:tcPr>
          <w:p w14:paraId="7B31BD43" w14:textId="77777777" w:rsidR="00582F34" w:rsidRPr="00681AB0" w:rsidRDefault="00582F34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3E36A861" w14:textId="3D1A1147" w:rsidR="00582F34" w:rsidRPr="00681AB0" w:rsidRDefault="00582F34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51E66096" w14:textId="2C15A2D7" w:rsidR="00582F34" w:rsidRPr="00681AB0" w:rsidRDefault="00582F34" w:rsidP="002852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0E14420C" w14:textId="77777777" w:rsidR="00582F34" w:rsidRPr="00681AB0" w:rsidRDefault="00582F34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F34" w:rsidRPr="00681AB0" w14:paraId="06F13E8D" w14:textId="77777777" w:rsidTr="00BB1B7B">
        <w:trPr>
          <w:trHeight w:val="1904"/>
        </w:trPr>
        <w:tc>
          <w:tcPr>
            <w:tcW w:w="2250" w:type="dxa"/>
            <w:vMerge/>
          </w:tcPr>
          <w:p w14:paraId="1EB351EE" w14:textId="77777777" w:rsidR="00582F34" w:rsidRPr="00681AB0" w:rsidRDefault="00582F34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5514E7F9" w14:textId="77777777" w:rsidR="00582F34" w:rsidRPr="00681AB0" w:rsidRDefault="00582F34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Движущие силы эволюции. Борьба за существование. Формы борьбы за существование: внутривидовая, межвидовая и борьба с неблагоприятными условиями.</w:t>
            </w:r>
          </w:p>
          <w:p w14:paraId="605AED07" w14:textId="1E141B71" w:rsidR="00582F34" w:rsidRPr="00681AB0" w:rsidRDefault="00582F34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 естественный отборы. Естественный отбор и его формы: стабилизирующий, движущий и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дизруптивный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.  Творческая роль естественного отбора. Биологические адаптации и их относительность. Приспособленность организмов как результат действия естественного отбора. Относительный характер адаптаций.</w:t>
            </w:r>
          </w:p>
        </w:tc>
        <w:tc>
          <w:tcPr>
            <w:tcW w:w="1266" w:type="dxa"/>
          </w:tcPr>
          <w:p w14:paraId="1B441005" w14:textId="77777777" w:rsidR="00582F34" w:rsidRPr="00681AB0" w:rsidRDefault="00582F34" w:rsidP="002852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1D274791" w14:textId="77777777" w:rsidR="00582F34" w:rsidRPr="00681AB0" w:rsidRDefault="00582F34" w:rsidP="00285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6D276817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1C379F49" w14:textId="682CFC30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3.3. </w:t>
            </w:r>
            <w:proofErr w:type="spellStart"/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Микроэволюция</w:t>
            </w:r>
            <w:proofErr w:type="spellEnd"/>
          </w:p>
        </w:tc>
        <w:tc>
          <w:tcPr>
            <w:tcW w:w="9298" w:type="dxa"/>
          </w:tcPr>
          <w:p w14:paraId="1CE6851E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528DA252" w14:textId="77777777" w:rsidR="000F7541" w:rsidRPr="004F7A87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7A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81" w:type="dxa"/>
            <w:vMerge w:val="restart"/>
          </w:tcPr>
          <w:p w14:paraId="6FCF789F" w14:textId="77777777" w:rsidR="000F7541" w:rsidRPr="00FC5F71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01, 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  <w:p w14:paraId="1E98F623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76ACDDB9" w14:textId="77777777" w:rsidTr="00BB1B7B">
        <w:trPr>
          <w:trHeight w:val="146"/>
        </w:trPr>
        <w:tc>
          <w:tcPr>
            <w:tcW w:w="2250" w:type="dxa"/>
            <w:vMerge/>
          </w:tcPr>
          <w:p w14:paraId="1BD13038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4333A38B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2F15E51D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7603464D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18E07FA2" w14:textId="77777777" w:rsidTr="00BB1B7B">
        <w:trPr>
          <w:trHeight w:val="146"/>
        </w:trPr>
        <w:tc>
          <w:tcPr>
            <w:tcW w:w="2250" w:type="dxa"/>
            <w:vMerge/>
          </w:tcPr>
          <w:p w14:paraId="60C2F5D2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325D5D9F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 и макроэволюция как этапы эволюционного процесса. Популяция как элементарная единица эволюции. Генетические основы эволюции. Мутационный процесс и комбинативная изменчивость. Изоляция популяций: географическая (пространственная), биологическая (репродуктивная). Движущие силы (факторы) эволюции. Естественный отбор –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эволюции. </w:t>
            </w:r>
          </w:p>
        </w:tc>
        <w:tc>
          <w:tcPr>
            <w:tcW w:w="1266" w:type="dxa"/>
          </w:tcPr>
          <w:p w14:paraId="42DD588E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409B177A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6DB3720A" w14:textId="77777777" w:rsidTr="00BB1B7B">
        <w:trPr>
          <w:trHeight w:val="137"/>
        </w:trPr>
        <w:tc>
          <w:tcPr>
            <w:tcW w:w="2250" w:type="dxa"/>
            <w:vMerge/>
          </w:tcPr>
          <w:p w14:paraId="778D3B4C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0028BD76" w14:textId="435C2B83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 w:rsidR="00C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занятия</w:t>
            </w: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(*профессионально-ориентированн</w:t>
            </w:r>
            <w:r w:rsidR="00C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1266" w:type="dxa"/>
          </w:tcPr>
          <w:p w14:paraId="35F90C3E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2E577F17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0EC00A00" w14:textId="77777777" w:rsidTr="00BB1B7B">
        <w:trPr>
          <w:trHeight w:val="137"/>
        </w:trPr>
        <w:tc>
          <w:tcPr>
            <w:tcW w:w="2250" w:type="dxa"/>
            <w:vMerge/>
          </w:tcPr>
          <w:p w14:paraId="182ADDED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3F907CFA" w14:textId="632E3D44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. Изучение критериев вида</w:t>
            </w:r>
          </w:p>
          <w:p w14:paraId="25175F49" w14:textId="571A71C4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(*Для профессий/специальностей, связанных с объектом изучения «Животные» критерии вида, рассматриваются на примере животных).</w:t>
            </w:r>
          </w:p>
        </w:tc>
        <w:tc>
          <w:tcPr>
            <w:tcW w:w="1266" w:type="dxa"/>
          </w:tcPr>
          <w:p w14:paraId="0CAF2C8B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374C8CBD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68A57786" w14:textId="77777777" w:rsidTr="00BB1B7B">
        <w:trPr>
          <w:trHeight w:val="188"/>
        </w:trPr>
        <w:tc>
          <w:tcPr>
            <w:tcW w:w="2250" w:type="dxa"/>
            <w:vMerge w:val="restart"/>
          </w:tcPr>
          <w:p w14:paraId="784C6595" w14:textId="70F1E9DE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3.4. Макроэволюция</w:t>
            </w:r>
          </w:p>
        </w:tc>
        <w:tc>
          <w:tcPr>
            <w:tcW w:w="9298" w:type="dxa"/>
          </w:tcPr>
          <w:p w14:paraId="25E1FF30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6A07AA3A" w14:textId="77777777" w:rsidR="000F7541" w:rsidRPr="004F7A87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7A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81" w:type="dxa"/>
            <w:vMerge w:val="restart"/>
          </w:tcPr>
          <w:p w14:paraId="33E97E23" w14:textId="77777777" w:rsidR="000F7541" w:rsidRPr="00FC5F71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431A7273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188AE863" w14:textId="77777777" w:rsidTr="00BB1B7B">
        <w:trPr>
          <w:trHeight w:val="206"/>
        </w:trPr>
        <w:tc>
          <w:tcPr>
            <w:tcW w:w="2250" w:type="dxa"/>
            <w:vMerge/>
          </w:tcPr>
          <w:p w14:paraId="2EE7300A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762AB9BC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602453C9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6CAF34D6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1C129EAA" w14:textId="77777777" w:rsidTr="00BB1B7B">
        <w:trPr>
          <w:trHeight w:val="206"/>
        </w:trPr>
        <w:tc>
          <w:tcPr>
            <w:tcW w:w="2250" w:type="dxa"/>
            <w:vMerge/>
          </w:tcPr>
          <w:p w14:paraId="2401CE25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744E3369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Макроэволюция. Пути и основные направления эволюции. Биологический прогресс и регресс. Ароморфоз, идиоадаптация и общая дегенерация. Методы изучения макроэволюции. Палеонтологические, эмбриологические и другие доказательства макроэволюции. Закон зародышевого сходства (Закон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К.Бэра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). Биогенетический закон (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Э.Геккель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Ф.Мюллер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). Общие закономерности (правила) эволюции</w:t>
            </w:r>
          </w:p>
        </w:tc>
        <w:tc>
          <w:tcPr>
            <w:tcW w:w="1266" w:type="dxa"/>
          </w:tcPr>
          <w:p w14:paraId="77173867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50DBD1F6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7DD755A7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38E72C89" w14:textId="7437A253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3.5. Возникновение и развитие жизни на Земле</w:t>
            </w:r>
          </w:p>
        </w:tc>
        <w:tc>
          <w:tcPr>
            <w:tcW w:w="9298" w:type="dxa"/>
          </w:tcPr>
          <w:p w14:paraId="17A4482F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1471E055" w14:textId="3A4FED84" w:rsidR="000F7541" w:rsidRPr="004F7A87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7A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81" w:type="dxa"/>
            <w:vMerge w:val="restart"/>
          </w:tcPr>
          <w:p w14:paraId="3AD06F08" w14:textId="77777777" w:rsidR="000F7541" w:rsidRPr="00FC5F71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1, ЛР 5</w:t>
            </w:r>
          </w:p>
          <w:p w14:paraId="6FB7EBA0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4366884C" w14:textId="77777777" w:rsidTr="00BB1B7B">
        <w:trPr>
          <w:trHeight w:val="146"/>
        </w:trPr>
        <w:tc>
          <w:tcPr>
            <w:tcW w:w="2250" w:type="dxa"/>
            <w:vMerge/>
          </w:tcPr>
          <w:p w14:paraId="48FDE3AD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4F142F00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545BF3F5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66AAD97D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58E21FBC" w14:textId="77777777" w:rsidTr="00BB1B7B">
        <w:trPr>
          <w:trHeight w:val="171"/>
        </w:trPr>
        <w:tc>
          <w:tcPr>
            <w:tcW w:w="2250" w:type="dxa"/>
            <w:vMerge/>
          </w:tcPr>
          <w:p w14:paraId="4F879710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1FBB1748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Гипотезы и теории возникновения жизни на Земле: креационизм, самопроизвольное (спонтанное) зарождение жизни, стационарное состояние, панспермия,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биопоэз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Появление и эволюция первых клеток. Прокариоты и эукариоты. Происхождение многоклеточных организмов. Возникновение основных царств эукариот. Основные черты эволюции растительного мира. Основные черты эволюции животного мира.    </w:t>
            </w:r>
          </w:p>
        </w:tc>
        <w:tc>
          <w:tcPr>
            <w:tcW w:w="1266" w:type="dxa"/>
          </w:tcPr>
          <w:p w14:paraId="6778F028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25A227EB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27054A6D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6AF70750" w14:textId="69F87A1C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3.6. Происхождение человека - антропогенез</w:t>
            </w:r>
          </w:p>
        </w:tc>
        <w:tc>
          <w:tcPr>
            <w:tcW w:w="9298" w:type="dxa"/>
          </w:tcPr>
          <w:p w14:paraId="21E073BD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3AC4D96D" w14:textId="77777777" w:rsidR="000F7541" w:rsidRPr="004F7A87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7A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1781" w:type="dxa"/>
            <w:vMerge w:val="restart"/>
          </w:tcPr>
          <w:p w14:paraId="2D69B7C2" w14:textId="45358AC7" w:rsidR="000F7541" w:rsidRPr="00FC5F71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02, ОК 04,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CB5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ЛР 4,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  <w:p w14:paraId="2CD5F42E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29ED95BE" w14:textId="77777777" w:rsidTr="00BB1B7B">
        <w:trPr>
          <w:trHeight w:val="146"/>
        </w:trPr>
        <w:tc>
          <w:tcPr>
            <w:tcW w:w="2250" w:type="dxa"/>
            <w:vMerge/>
          </w:tcPr>
          <w:p w14:paraId="1104F68A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0672D5CB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7E806F0F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203199FF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2154449C" w14:textId="77777777" w:rsidTr="00BB1B7B">
        <w:trPr>
          <w:trHeight w:val="137"/>
        </w:trPr>
        <w:tc>
          <w:tcPr>
            <w:tcW w:w="2250" w:type="dxa"/>
            <w:vMerge/>
          </w:tcPr>
          <w:p w14:paraId="1A966627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16D9AEA0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Антропология – наука о человеке.</w:t>
            </w: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положение современного человека. Сходства и отличия человека от животных.  </w:t>
            </w:r>
          </w:p>
          <w:p w14:paraId="380CFC67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антропогенезе. </w:t>
            </w:r>
          </w:p>
          <w:p w14:paraId="653BD1CF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стадии антропогенеза. Дриопитеки – предки человека и человекообразных обезьян.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Протоантроп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 – предшественник человека. Архантроп – древнейший человек. Палеоантроп – древний человек. Неоантроп – человек современного типа. Эволюция современного человека. </w:t>
            </w:r>
          </w:p>
          <w:p w14:paraId="42ECDC99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Человеческие расы. Основные большие расы: европеоидная (евразийская), негро-австралоидная (экваториальная), монголоидная (азиатско-американская). Расогенез. 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и место возникновения человеческих рас. Единство человеческих рас.</w:t>
            </w: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Расизм и его критика.</w:t>
            </w:r>
          </w:p>
        </w:tc>
        <w:tc>
          <w:tcPr>
            <w:tcW w:w="1266" w:type="dxa"/>
          </w:tcPr>
          <w:p w14:paraId="13D7B0BA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54A38C90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7ED1A7C5" w14:textId="77777777" w:rsidTr="00BB1B7B">
        <w:trPr>
          <w:trHeight w:val="137"/>
        </w:trPr>
        <w:tc>
          <w:tcPr>
            <w:tcW w:w="2250" w:type="dxa"/>
            <w:vMerge/>
          </w:tcPr>
          <w:p w14:paraId="38D8D569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717FF495" w14:textId="4F284491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 w:rsidR="00C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занятия</w:t>
            </w: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6" w:type="dxa"/>
          </w:tcPr>
          <w:p w14:paraId="54D6F75B" w14:textId="635E2D69" w:rsidR="000F7541" w:rsidRPr="00681AB0" w:rsidRDefault="001460E8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1" w:type="dxa"/>
            <w:vMerge/>
          </w:tcPr>
          <w:p w14:paraId="55DC4861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2B5A2FBA" w14:textId="77777777" w:rsidTr="00BB1B7B">
        <w:trPr>
          <w:trHeight w:val="137"/>
        </w:trPr>
        <w:tc>
          <w:tcPr>
            <w:tcW w:w="2250" w:type="dxa"/>
            <w:vMerge/>
          </w:tcPr>
          <w:p w14:paraId="4C1E3E68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</w:tcPr>
          <w:p w14:paraId="3F4CEFC7" w14:textId="2A64C0B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15-16. 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Изучение основных стадий антропогенеза</w:t>
            </w:r>
          </w:p>
          <w:p w14:paraId="05977086" w14:textId="3C011D8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Изучение основных рас человека. Расогенез и расизм</w:t>
            </w:r>
          </w:p>
        </w:tc>
        <w:tc>
          <w:tcPr>
            <w:tcW w:w="1266" w:type="dxa"/>
          </w:tcPr>
          <w:p w14:paraId="1DC4863F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175ECFE5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07A55E3C" w14:textId="77777777" w:rsidTr="00BB1B7B">
        <w:trPr>
          <w:trHeight w:val="137"/>
        </w:trPr>
        <w:tc>
          <w:tcPr>
            <w:tcW w:w="2250" w:type="dxa"/>
          </w:tcPr>
          <w:p w14:paraId="3DE5BA80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298" w:type="dxa"/>
            <w:vAlign w:val="center"/>
          </w:tcPr>
          <w:p w14:paraId="3130A8BA" w14:textId="77777777" w:rsidR="000F7541" w:rsidRPr="004F7A87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87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аспекты эволюции жизни на Земле</w:t>
            </w:r>
          </w:p>
        </w:tc>
        <w:tc>
          <w:tcPr>
            <w:tcW w:w="1266" w:type="dxa"/>
            <w:vAlign w:val="center"/>
          </w:tcPr>
          <w:p w14:paraId="32C5B473" w14:textId="77777777" w:rsidR="000F7541" w:rsidRPr="004F7A87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</w:tcPr>
          <w:p w14:paraId="65A86130" w14:textId="72849033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48D52085" w14:textId="77777777" w:rsidTr="00BB1B7B">
        <w:trPr>
          <w:trHeight w:val="137"/>
        </w:trPr>
        <w:tc>
          <w:tcPr>
            <w:tcW w:w="11548" w:type="dxa"/>
            <w:gridSpan w:val="2"/>
            <w:shd w:val="clear" w:color="auto" w:fill="D9D9D9" w:themeFill="background1" w:themeFillShade="D9"/>
          </w:tcPr>
          <w:p w14:paraId="6E1CD792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Экология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6386E995" w14:textId="1F55A28A" w:rsidR="000F7541" w:rsidRPr="00F41695" w:rsidRDefault="00B70BE5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BB1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+2 (сам)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9BBE88C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2CC44F19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334D6A1B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4.1. Экологические факторы и среды жизни</w:t>
            </w:r>
          </w:p>
        </w:tc>
        <w:tc>
          <w:tcPr>
            <w:tcW w:w="9298" w:type="dxa"/>
          </w:tcPr>
          <w:p w14:paraId="3BEC54D7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747F9D6F" w14:textId="77777777" w:rsidR="000F7541" w:rsidRPr="004F7A87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7A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81" w:type="dxa"/>
            <w:vMerge w:val="restart"/>
          </w:tcPr>
          <w:p w14:paraId="428EBA2B" w14:textId="77777777" w:rsidR="000F7541" w:rsidRPr="00FC5F71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01, ОК 02, ОК 04, ОК 07, ЛР 4, ЛР 5, ЛР 14</w:t>
            </w:r>
          </w:p>
          <w:p w14:paraId="5EC7A9A7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690E928C" w14:textId="77777777" w:rsidTr="00BB1B7B">
        <w:trPr>
          <w:trHeight w:val="146"/>
        </w:trPr>
        <w:tc>
          <w:tcPr>
            <w:tcW w:w="2250" w:type="dxa"/>
            <w:vMerge/>
          </w:tcPr>
          <w:p w14:paraId="021B4D59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6C730BF2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149E4119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16342225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22B21A11" w14:textId="77777777" w:rsidTr="00BB1B7B">
        <w:trPr>
          <w:trHeight w:val="146"/>
        </w:trPr>
        <w:tc>
          <w:tcPr>
            <w:tcW w:w="2250" w:type="dxa"/>
            <w:vMerge/>
          </w:tcPr>
          <w:p w14:paraId="6F18EC08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2A23F3AE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внутриорганизменная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Физико-химические особенности сред обитания. Приспособления организмов к жизни в разных средах. </w:t>
            </w:r>
          </w:p>
          <w:p w14:paraId="40482EF5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Понятие экологического фактора. Классификация экологических факторов. Правило минимума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Ю.Либиха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Закон толерантности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В.Шелфорда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2C3E3131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68F1E383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7A366E58" w14:textId="77777777" w:rsidTr="00BB1B7B">
        <w:trPr>
          <w:trHeight w:val="137"/>
        </w:trPr>
        <w:tc>
          <w:tcPr>
            <w:tcW w:w="2250" w:type="dxa"/>
            <w:vMerge/>
          </w:tcPr>
          <w:p w14:paraId="259ED339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5919EB67" w14:textId="2C8DF610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 w:rsidR="00C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занятия</w:t>
            </w: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(*профессионально-ориентированн</w:t>
            </w:r>
            <w:r w:rsidR="00C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1266" w:type="dxa"/>
          </w:tcPr>
          <w:p w14:paraId="5268A303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134286B4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7028496F" w14:textId="77777777" w:rsidTr="00BB1B7B">
        <w:trPr>
          <w:trHeight w:val="137"/>
        </w:trPr>
        <w:tc>
          <w:tcPr>
            <w:tcW w:w="2250" w:type="dxa"/>
            <w:vMerge/>
          </w:tcPr>
          <w:p w14:paraId="153426B3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0CBD56E7" w14:textId="682C5CD5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Изучение экологических факторов и закономерностей их действия на организмы</w:t>
            </w:r>
          </w:p>
          <w:p w14:paraId="77EB5FA8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(*Для профессий/специальностей, связанных с объектом изучения «Животные» на практическом занятии рассматриваются закономерности действия экологических факторов на животные организмы).</w:t>
            </w:r>
          </w:p>
        </w:tc>
        <w:tc>
          <w:tcPr>
            <w:tcW w:w="1266" w:type="dxa"/>
          </w:tcPr>
          <w:p w14:paraId="1BC1B09C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70A11ED2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281285E3" w14:textId="77777777" w:rsidTr="00BB1B7B">
        <w:trPr>
          <w:trHeight w:val="188"/>
        </w:trPr>
        <w:tc>
          <w:tcPr>
            <w:tcW w:w="2250" w:type="dxa"/>
            <w:vMerge w:val="restart"/>
          </w:tcPr>
          <w:p w14:paraId="54961DEF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4.2. Популяция, её экологические характеристики</w:t>
            </w:r>
          </w:p>
        </w:tc>
        <w:tc>
          <w:tcPr>
            <w:tcW w:w="9298" w:type="dxa"/>
          </w:tcPr>
          <w:p w14:paraId="1E074859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186F2EBD" w14:textId="77777777" w:rsidR="000F7541" w:rsidRPr="004F7A87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7A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81" w:type="dxa"/>
            <w:vMerge w:val="restart"/>
          </w:tcPr>
          <w:p w14:paraId="0E2DE643" w14:textId="77777777" w:rsidR="000F7541" w:rsidRPr="00FC5F71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 xml:space="preserve">ОК 02,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07,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ЛР 5,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  <w:p w14:paraId="7C60C92C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346B728A" w14:textId="77777777" w:rsidTr="00BB1B7B">
        <w:trPr>
          <w:trHeight w:val="206"/>
        </w:trPr>
        <w:tc>
          <w:tcPr>
            <w:tcW w:w="2250" w:type="dxa"/>
            <w:vMerge/>
          </w:tcPr>
          <w:p w14:paraId="69A71454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49C3C391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76325E79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055F4F22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7C99329C" w14:textId="77777777" w:rsidTr="00BB1B7B">
        <w:trPr>
          <w:trHeight w:val="206"/>
        </w:trPr>
        <w:tc>
          <w:tcPr>
            <w:tcW w:w="2250" w:type="dxa"/>
            <w:vMerge/>
          </w:tcPr>
          <w:p w14:paraId="1915F1E6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79EDCF41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характеристика вида и популяции. Экологическая ниша вида. Экологические характеристики популяции. </w:t>
            </w:r>
          </w:p>
        </w:tc>
        <w:tc>
          <w:tcPr>
            <w:tcW w:w="1266" w:type="dxa"/>
          </w:tcPr>
          <w:p w14:paraId="3334F47D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11942D44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390990F6" w14:textId="77777777" w:rsidTr="00BB1B7B">
        <w:trPr>
          <w:trHeight w:val="206"/>
        </w:trPr>
        <w:tc>
          <w:tcPr>
            <w:tcW w:w="2250" w:type="dxa"/>
            <w:vMerge/>
          </w:tcPr>
          <w:p w14:paraId="46260CA8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3CC0686A" w14:textId="2605AA5F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 w:rsidR="00C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занятия</w:t>
            </w: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6" w:type="dxa"/>
          </w:tcPr>
          <w:p w14:paraId="3C728D1D" w14:textId="1612C83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119C6CE0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41" w:rsidRPr="00681AB0" w14:paraId="07811E64" w14:textId="77777777" w:rsidTr="00BB1B7B">
        <w:trPr>
          <w:trHeight w:val="206"/>
        </w:trPr>
        <w:tc>
          <w:tcPr>
            <w:tcW w:w="2250" w:type="dxa"/>
            <w:vMerge/>
          </w:tcPr>
          <w:p w14:paraId="49E129DE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5E100CDA" w14:textId="55D495A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Изучение экологических характеристик популяций</w:t>
            </w:r>
          </w:p>
        </w:tc>
        <w:tc>
          <w:tcPr>
            <w:tcW w:w="1266" w:type="dxa"/>
          </w:tcPr>
          <w:p w14:paraId="28C9F3EB" w14:textId="77777777" w:rsidR="000F7541" w:rsidRPr="00681AB0" w:rsidRDefault="000F7541" w:rsidP="000F7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669F4759" w14:textId="77777777" w:rsidR="000F7541" w:rsidRPr="00681AB0" w:rsidRDefault="000F7541" w:rsidP="000F7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60" w:rsidRPr="00681AB0" w14:paraId="4C15EC4C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292CB77C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4.3. Сообщества и экосистемы</w:t>
            </w:r>
          </w:p>
        </w:tc>
        <w:tc>
          <w:tcPr>
            <w:tcW w:w="9298" w:type="dxa"/>
          </w:tcPr>
          <w:p w14:paraId="3387C912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7B3973C7" w14:textId="01930536" w:rsidR="00464360" w:rsidRPr="004F7A87" w:rsidRDefault="00B70BE5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81" w:type="dxa"/>
            <w:vMerge w:val="restart"/>
          </w:tcPr>
          <w:p w14:paraId="21984A81" w14:textId="77777777" w:rsidR="00464360" w:rsidRPr="00FC5F71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02, ОК 04, ОК 07,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5,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  <w:p w14:paraId="661B9AFE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60" w:rsidRPr="00681AB0" w14:paraId="6C485C34" w14:textId="77777777" w:rsidTr="00BB1B7B">
        <w:trPr>
          <w:trHeight w:val="146"/>
        </w:trPr>
        <w:tc>
          <w:tcPr>
            <w:tcW w:w="2250" w:type="dxa"/>
            <w:vMerge/>
          </w:tcPr>
          <w:p w14:paraId="0016FA47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0C8C2108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76DBDBF6" w14:textId="77777777" w:rsidR="00464360" w:rsidRPr="00681AB0" w:rsidRDefault="00464360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6B9272BB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60" w:rsidRPr="00681AB0" w14:paraId="393B1BDE" w14:textId="77777777" w:rsidTr="00BB1B7B">
        <w:trPr>
          <w:trHeight w:val="171"/>
        </w:trPr>
        <w:tc>
          <w:tcPr>
            <w:tcW w:w="2250" w:type="dxa"/>
            <w:vMerge/>
          </w:tcPr>
          <w:p w14:paraId="2F0622DD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19744863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Сообщество. Биоценоз и его структура (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В.Н.Сукачев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). Связи между организмами в биоценозе. Структурные компоненты экосистемы (трофические уровни): продуценты,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консументы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редуценты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Пищевые цепи и их типы: пастбищные и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детритные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1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пирамиды: пирамида биомассы и пирамида численности. Круговорот веществ и поток энергии в экосистеме. Антропогенные экосистемы.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Агроэкосистемы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Отличия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агроэкосистем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 от биогеоценозов.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Урбоэкосистемы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, их основные компоненты. </w:t>
            </w:r>
          </w:p>
        </w:tc>
        <w:tc>
          <w:tcPr>
            <w:tcW w:w="1266" w:type="dxa"/>
          </w:tcPr>
          <w:p w14:paraId="1D09B81D" w14:textId="77777777" w:rsidR="00464360" w:rsidRPr="00681AB0" w:rsidRDefault="00464360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18E8E237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60" w:rsidRPr="00681AB0" w14:paraId="2370B8D5" w14:textId="77777777" w:rsidTr="00BB1B7B">
        <w:trPr>
          <w:trHeight w:val="171"/>
        </w:trPr>
        <w:tc>
          <w:tcPr>
            <w:tcW w:w="2250" w:type="dxa"/>
            <w:vMerge/>
          </w:tcPr>
          <w:p w14:paraId="2BA8DCDB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082D82CC" w14:textId="6245C05A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 w:rsidR="00C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занятия</w:t>
            </w: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6" w:type="dxa"/>
          </w:tcPr>
          <w:p w14:paraId="54FF794A" w14:textId="6827ADDC" w:rsidR="00464360" w:rsidRPr="00681AB0" w:rsidRDefault="00B70BE5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67DCFA06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60" w:rsidRPr="00681AB0" w14:paraId="3711F922" w14:textId="77777777" w:rsidTr="00BB1B7B">
        <w:trPr>
          <w:trHeight w:val="171"/>
        </w:trPr>
        <w:tc>
          <w:tcPr>
            <w:tcW w:w="2250" w:type="dxa"/>
            <w:vMerge/>
          </w:tcPr>
          <w:p w14:paraId="366F9880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723A2729" w14:textId="61F1559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Изучение основных типов экологических взаимоотношений</w:t>
            </w:r>
          </w:p>
          <w:p w14:paraId="7E8F5111" w14:textId="5FD37738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трофической структуры сообществ</w:t>
            </w:r>
          </w:p>
        </w:tc>
        <w:tc>
          <w:tcPr>
            <w:tcW w:w="1266" w:type="dxa"/>
          </w:tcPr>
          <w:p w14:paraId="5B25F0E9" w14:textId="77777777" w:rsidR="00464360" w:rsidRPr="00681AB0" w:rsidRDefault="00464360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5997FEAC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60" w:rsidRPr="00681AB0" w14:paraId="19C0BD5D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478F4F5D" w14:textId="12CC1C9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4.4.  Биосфера – глобальная экологическая система</w:t>
            </w:r>
          </w:p>
        </w:tc>
        <w:tc>
          <w:tcPr>
            <w:tcW w:w="9298" w:type="dxa"/>
          </w:tcPr>
          <w:p w14:paraId="5FE47D99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5BB3361D" w14:textId="05329065" w:rsidR="00464360" w:rsidRPr="001460E8" w:rsidRDefault="00B70BE5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81" w:type="dxa"/>
            <w:vMerge w:val="restart"/>
          </w:tcPr>
          <w:p w14:paraId="2A8B49F2" w14:textId="5B4B115C" w:rsidR="00464360" w:rsidRPr="00FC5F71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02, ОК 04, ОК 07,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 xml:space="preserve">ЛР 1, </w:t>
            </w:r>
            <w:r w:rsidR="00CB5E7C">
              <w:rPr>
                <w:rFonts w:ascii="Times New Roman" w:hAnsi="Times New Roman" w:cs="Times New Roman"/>
                <w:sz w:val="24"/>
                <w:szCs w:val="24"/>
              </w:rPr>
              <w:t xml:space="preserve">ЛР 4,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5,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ЛР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  <w:p w14:paraId="052FE715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60" w:rsidRPr="00681AB0" w14:paraId="76419029" w14:textId="77777777" w:rsidTr="00BB1B7B">
        <w:trPr>
          <w:trHeight w:val="146"/>
        </w:trPr>
        <w:tc>
          <w:tcPr>
            <w:tcW w:w="2250" w:type="dxa"/>
            <w:vMerge/>
          </w:tcPr>
          <w:p w14:paraId="122D5D1F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715A3AE9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2D92F5E1" w14:textId="77777777" w:rsidR="00464360" w:rsidRPr="00681AB0" w:rsidRDefault="00464360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79EF8EAE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60" w:rsidRPr="00681AB0" w14:paraId="62914F59" w14:textId="77777777" w:rsidTr="00BB1B7B">
        <w:trPr>
          <w:trHeight w:val="137"/>
        </w:trPr>
        <w:tc>
          <w:tcPr>
            <w:tcW w:w="2250" w:type="dxa"/>
            <w:vMerge/>
          </w:tcPr>
          <w:p w14:paraId="4C4464E9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76E02DC3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– живая оболочка Земли. Развитие представлений о биосфере в трудах </w:t>
            </w:r>
            <w:proofErr w:type="spellStart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В.И.Вернадского</w:t>
            </w:r>
            <w:proofErr w:type="spellEnd"/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. Область биосферы и её состав. Живое вещество биосферы и его функции. 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</w:t>
            </w:r>
          </w:p>
        </w:tc>
        <w:tc>
          <w:tcPr>
            <w:tcW w:w="1266" w:type="dxa"/>
          </w:tcPr>
          <w:p w14:paraId="114879FE" w14:textId="77777777" w:rsidR="00464360" w:rsidRPr="00681AB0" w:rsidRDefault="00464360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247CCB55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60" w:rsidRPr="00681AB0" w14:paraId="49FA193F" w14:textId="77777777" w:rsidTr="00BB1B7B">
        <w:trPr>
          <w:trHeight w:val="154"/>
        </w:trPr>
        <w:tc>
          <w:tcPr>
            <w:tcW w:w="2250" w:type="dxa"/>
            <w:vMerge w:val="restart"/>
          </w:tcPr>
          <w:p w14:paraId="7B9DF081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4.5. Влияние антропогенных факторов на биосферу</w:t>
            </w:r>
          </w:p>
        </w:tc>
        <w:tc>
          <w:tcPr>
            <w:tcW w:w="9298" w:type="dxa"/>
          </w:tcPr>
          <w:p w14:paraId="752089A2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7C4D06F5" w14:textId="77777777" w:rsidR="00464360" w:rsidRPr="001460E8" w:rsidRDefault="00464360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460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81" w:type="dxa"/>
            <w:vMerge w:val="restart"/>
          </w:tcPr>
          <w:p w14:paraId="43E6F284" w14:textId="77777777" w:rsidR="00464360" w:rsidRPr="00FC5F71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02, ОК 07, ЛР 14</w:t>
            </w:r>
          </w:p>
          <w:p w14:paraId="3210CFA1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60" w:rsidRPr="00681AB0" w14:paraId="6B4B90D8" w14:textId="77777777" w:rsidTr="00BB1B7B">
        <w:trPr>
          <w:trHeight w:val="146"/>
        </w:trPr>
        <w:tc>
          <w:tcPr>
            <w:tcW w:w="2250" w:type="dxa"/>
            <w:vMerge/>
          </w:tcPr>
          <w:p w14:paraId="1AA763D9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22AE4D22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13D1C7E7" w14:textId="77777777" w:rsidR="00464360" w:rsidRPr="00681AB0" w:rsidRDefault="00464360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71EEA562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60" w:rsidRPr="00681AB0" w14:paraId="29F36F96" w14:textId="77777777" w:rsidTr="00BB1B7B">
        <w:trPr>
          <w:trHeight w:val="146"/>
        </w:trPr>
        <w:tc>
          <w:tcPr>
            <w:tcW w:w="2250" w:type="dxa"/>
            <w:vMerge/>
          </w:tcPr>
          <w:p w14:paraId="4D008C34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290F89B9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потребления). Антропогенные воздействия на атмосферу, гидросферу, литосферу и биотические сообщества. Глобальные экологические проблемы современности и пути их решения</w:t>
            </w:r>
          </w:p>
        </w:tc>
        <w:tc>
          <w:tcPr>
            <w:tcW w:w="1266" w:type="dxa"/>
          </w:tcPr>
          <w:p w14:paraId="54234816" w14:textId="77777777" w:rsidR="00464360" w:rsidRPr="00681AB0" w:rsidRDefault="00464360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68915193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63" w:rsidRPr="00681AB0" w14:paraId="1AB21A92" w14:textId="77777777" w:rsidTr="00BB1B7B">
        <w:trPr>
          <w:trHeight w:val="188"/>
        </w:trPr>
        <w:tc>
          <w:tcPr>
            <w:tcW w:w="2250" w:type="dxa"/>
            <w:vMerge w:val="restart"/>
          </w:tcPr>
          <w:p w14:paraId="662CEAED" w14:textId="77777777" w:rsidR="00322963" w:rsidRPr="00681AB0" w:rsidRDefault="00322963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4.6. Влияние социально-экологических факторов на здоровье человека</w:t>
            </w:r>
          </w:p>
        </w:tc>
        <w:tc>
          <w:tcPr>
            <w:tcW w:w="9298" w:type="dxa"/>
          </w:tcPr>
          <w:p w14:paraId="643D7D3B" w14:textId="77777777" w:rsidR="00322963" w:rsidRPr="00681AB0" w:rsidRDefault="00322963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66" w:type="dxa"/>
          </w:tcPr>
          <w:p w14:paraId="25FA394B" w14:textId="24220963" w:rsidR="00322963" w:rsidRPr="001460E8" w:rsidRDefault="00B70BE5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1460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+2(сам)</w:t>
            </w:r>
          </w:p>
        </w:tc>
        <w:tc>
          <w:tcPr>
            <w:tcW w:w="1781" w:type="dxa"/>
            <w:vMerge w:val="restart"/>
          </w:tcPr>
          <w:p w14:paraId="615A58DE" w14:textId="77777777" w:rsidR="00322963" w:rsidRPr="00FC5F71" w:rsidRDefault="00322963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ОК 02, ОК 04, ОК 07,</w:t>
            </w:r>
            <w:r w:rsidRPr="00FC5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C5F71">
              <w:rPr>
                <w:rFonts w:ascii="Times New Roman" w:hAnsi="Times New Roman" w:cs="Times New Roman"/>
                <w:sz w:val="24"/>
                <w:szCs w:val="24"/>
              </w:rPr>
              <w:t>ЛР 5, ЛР 11, ЛР 12, ЛР 14</w:t>
            </w:r>
          </w:p>
          <w:p w14:paraId="0B74CB90" w14:textId="77777777" w:rsidR="00322963" w:rsidRPr="00681AB0" w:rsidRDefault="00322963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63" w:rsidRPr="00681AB0" w14:paraId="61E99550" w14:textId="77777777" w:rsidTr="00BB1B7B">
        <w:trPr>
          <w:trHeight w:val="206"/>
        </w:trPr>
        <w:tc>
          <w:tcPr>
            <w:tcW w:w="2250" w:type="dxa"/>
            <w:vMerge/>
          </w:tcPr>
          <w:p w14:paraId="3DB222EA" w14:textId="77777777" w:rsidR="00322963" w:rsidRPr="00681AB0" w:rsidRDefault="00322963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75F2369C" w14:textId="77777777" w:rsidR="00322963" w:rsidRPr="00681AB0" w:rsidRDefault="00322963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обучение:</w:t>
            </w:r>
          </w:p>
        </w:tc>
        <w:tc>
          <w:tcPr>
            <w:tcW w:w="1266" w:type="dxa"/>
          </w:tcPr>
          <w:p w14:paraId="6825E313" w14:textId="77777777" w:rsidR="00322963" w:rsidRPr="00681AB0" w:rsidRDefault="00322963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10853908" w14:textId="77777777" w:rsidR="00322963" w:rsidRPr="00681AB0" w:rsidRDefault="00322963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63" w:rsidRPr="00681AB0" w14:paraId="26FD9B50" w14:textId="77777777" w:rsidTr="00BB1B7B">
        <w:trPr>
          <w:trHeight w:val="206"/>
        </w:trPr>
        <w:tc>
          <w:tcPr>
            <w:tcW w:w="2250" w:type="dxa"/>
            <w:vMerge/>
          </w:tcPr>
          <w:p w14:paraId="5911FABF" w14:textId="77777777" w:rsidR="00322963" w:rsidRPr="00681AB0" w:rsidRDefault="00322963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21CD65AD" w14:textId="77777777" w:rsidR="00322963" w:rsidRPr="00681AB0" w:rsidRDefault="00322963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</w:t>
            </w:r>
            <w:r w:rsidRPr="0068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избыточные шумы, радиация и т.д.). Адаптация организма человека к факторам окружающей среды. Физическая активность и здоровье. Группы здоровья. Основы закаливания. Основы рационального питания. </w:t>
            </w:r>
          </w:p>
        </w:tc>
        <w:tc>
          <w:tcPr>
            <w:tcW w:w="1266" w:type="dxa"/>
          </w:tcPr>
          <w:p w14:paraId="5FC27417" w14:textId="77777777" w:rsidR="00322963" w:rsidRPr="00681AB0" w:rsidRDefault="00322963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41EC72D1" w14:textId="77777777" w:rsidR="00322963" w:rsidRPr="00681AB0" w:rsidRDefault="00322963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63" w:rsidRPr="00681AB0" w14:paraId="375EE0E3" w14:textId="77777777" w:rsidTr="00BB1B7B">
        <w:trPr>
          <w:trHeight w:val="206"/>
        </w:trPr>
        <w:tc>
          <w:tcPr>
            <w:tcW w:w="2250" w:type="dxa"/>
            <w:vMerge/>
          </w:tcPr>
          <w:p w14:paraId="7E505050" w14:textId="77777777" w:rsidR="00322963" w:rsidRPr="00681AB0" w:rsidRDefault="00322963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6A25FEE0" w14:textId="40F2CE5B" w:rsidR="00322963" w:rsidRPr="00681AB0" w:rsidRDefault="001460E8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322963"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6" w:type="dxa"/>
          </w:tcPr>
          <w:p w14:paraId="4EAFD448" w14:textId="67A47355" w:rsidR="00322963" w:rsidRPr="00681AB0" w:rsidRDefault="00322963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14:paraId="4A6FA021" w14:textId="77777777" w:rsidR="00322963" w:rsidRPr="00681AB0" w:rsidRDefault="00322963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63" w:rsidRPr="00681AB0" w14:paraId="51142847" w14:textId="77777777" w:rsidTr="00BB1B7B">
        <w:trPr>
          <w:trHeight w:val="206"/>
        </w:trPr>
        <w:tc>
          <w:tcPr>
            <w:tcW w:w="2250" w:type="dxa"/>
            <w:vMerge/>
          </w:tcPr>
          <w:p w14:paraId="2931CFEF" w14:textId="77777777" w:rsidR="00322963" w:rsidRPr="00681AB0" w:rsidRDefault="00322963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</w:tcPr>
          <w:p w14:paraId="7702C4E5" w14:textId="322697DA" w:rsidR="00322963" w:rsidRPr="00681AB0" w:rsidRDefault="00322963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sz w:val="24"/>
                <w:szCs w:val="24"/>
              </w:rPr>
              <w:t>Определение суточного рациона питания</w:t>
            </w:r>
          </w:p>
        </w:tc>
        <w:tc>
          <w:tcPr>
            <w:tcW w:w="1266" w:type="dxa"/>
          </w:tcPr>
          <w:p w14:paraId="4048782B" w14:textId="77777777" w:rsidR="00322963" w:rsidRPr="00681AB0" w:rsidRDefault="00322963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3736EC4D" w14:textId="77777777" w:rsidR="00322963" w:rsidRPr="00681AB0" w:rsidRDefault="00322963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60" w:rsidRPr="00681AB0" w14:paraId="4CF5DECF" w14:textId="77777777" w:rsidTr="00BB1B7B">
        <w:trPr>
          <w:trHeight w:val="206"/>
        </w:trPr>
        <w:tc>
          <w:tcPr>
            <w:tcW w:w="2250" w:type="dxa"/>
          </w:tcPr>
          <w:p w14:paraId="2D36C628" w14:textId="507BDB8F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  <w:vAlign w:val="center"/>
          </w:tcPr>
          <w:p w14:paraId="295CCA91" w14:textId="363A1CFC" w:rsidR="00464360" w:rsidRPr="001460E8" w:rsidRDefault="00464360" w:rsidP="0087437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67D3F4F0" w14:textId="5D19532F" w:rsidR="00464360" w:rsidRPr="00681AB0" w:rsidRDefault="00874371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100+10 (сам)</w:t>
            </w:r>
          </w:p>
        </w:tc>
        <w:tc>
          <w:tcPr>
            <w:tcW w:w="1781" w:type="dxa"/>
          </w:tcPr>
          <w:p w14:paraId="49689A57" w14:textId="25DBA74F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71" w:rsidRPr="00681AB0" w14:paraId="0822A787" w14:textId="77777777" w:rsidTr="00BB1B7B">
        <w:trPr>
          <w:trHeight w:val="206"/>
        </w:trPr>
        <w:tc>
          <w:tcPr>
            <w:tcW w:w="2250" w:type="dxa"/>
          </w:tcPr>
          <w:p w14:paraId="779F2789" w14:textId="77777777" w:rsidR="00874371" w:rsidRPr="00681AB0" w:rsidRDefault="00874371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  <w:vAlign w:val="center"/>
          </w:tcPr>
          <w:p w14:paraId="2FBCBD03" w14:textId="24A0F8AD" w:rsidR="00874371" w:rsidRDefault="00874371" w:rsidP="0087437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266" w:type="dxa"/>
            <w:vAlign w:val="center"/>
          </w:tcPr>
          <w:p w14:paraId="76ABFADF" w14:textId="454E8508" w:rsidR="00874371" w:rsidRDefault="00874371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14:paraId="3EC43499" w14:textId="77777777" w:rsidR="00874371" w:rsidRPr="00681AB0" w:rsidRDefault="00874371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71" w:rsidRPr="00681AB0" w14:paraId="6116F68A" w14:textId="77777777" w:rsidTr="00BB1B7B">
        <w:trPr>
          <w:trHeight w:val="206"/>
        </w:trPr>
        <w:tc>
          <w:tcPr>
            <w:tcW w:w="2250" w:type="dxa"/>
          </w:tcPr>
          <w:p w14:paraId="20EB203F" w14:textId="77777777" w:rsidR="00874371" w:rsidRPr="00681AB0" w:rsidRDefault="00874371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8" w:type="dxa"/>
            <w:vAlign w:val="center"/>
          </w:tcPr>
          <w:p w14:paraId="7740E0E8" w14:textId="124B5940" w:rsidR="00874371" w:rsidRDefault="00874371" w:rsidP="0087437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266" w:type="dxa"/>
            <w:vAlign w:val="center"/>
          </w:tcPr>
          <w:p w14:paraId="0F012430" w14:textId="53A28600" w:rsidR="00874371" w:rsidRDefault="00874371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1" w:type="dxa"/>
          </w:tcPr>
          <w:p w14:paraId="39D5FB50" w14:textId="77777777" w:rsidR="00874371" w:rsidRPr="00681AB0" w:rsidRDefault="00874371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60" w:rsidRPr="00681AB0" w14:paraId="051CF2DA" w14:textId="77777777" w:rsidTr="00BB1B7B">
        <w:trPr>
          <w:trHeight w:val="206"/>
        </w:trPr>
        <w:tc>
          <w:tcPr>
            <w:tcW w:w="2250" w:type="dxa"/>
          </w:tcPr>
          <w:p w14:paraId="0F7197EC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298" w:type="dxa"/>
            <w:vAlign w:val="center"/>
          </w:tcPr>
          <w:p w14:paraId="13DE01B8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46F4A02C" w14:textId="588E3A88" w:rsidR="00464360" w:rsidRPr="00681AB0" w:rsidRDefault="00874371" w:rsidP="004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781" w:type="dxa"/>
          </w:tcPr>
          <w:p w14:paraId="31B197E5" w14:textId="77777777" w:rsidR="00464360" w:rsidRPr="00681AB0" w:rsidRDefault="00464360" w:rsidP="00464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9D53B0" w14:textId="77777777" w:rsidR="000F5E01" w:rsidRPr="00681AB0" w:rsidRDefault="000F5E01" w:rsidP="000F5E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bookmarkStart w:id="7" w:name="_Hlk117730253"/>
    </w:p>
    <w:p w14:paraId="28A04D26" w14:textId="77777777" w:rsidR="000F5E01" w:rsidRPr="00681AB0" w:rsidRDefault="000F5E01" w:rsidP="000F5E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sectPr w:rsidR="000F5E01" w:rsidRPr="00681AB0" w:rsidSect="001370E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F337EE3" w14:textId="77777777" w:rsidR="004F7EF9" w:rsidRPr="003816B6" w:rsidRDefault="004F7EF9" w:rsidP="004F7EF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8" w:name="_Hlk124268912"/>
      <w:bookmarkStart w:id="9" w:name="_Hlk124268411"/>
      <w:bookmarkStart w:id="10" w:name="_Hlk127093343"/>
      <w:bookmarkEnd w:id="0"/>
      <w:bookmarkEnd w:id="7"/>
      <w:r w:rsidRPr="003816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3. УСЛОВИЯ РЕАЛИЗАЦИИ ПРОГРАММЫ ОБЩЕОБРАЗОВАТЕЛЬНОЙ ДИСЦИПЛИНЫ</w:t>
      </w:r>
    </w:p>
    <w:p w14:paraId="3597965E" w14:textId="77777777" w:rsidR="004F7EF9" w:rsidRPr="003816B6" w:rsidRDefault="004F7EF9" w:rsidP="004F7EF9">
      <w:pPr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3.1. Для реализации программы дисциплины должны быть предусмотрены следующие специальные помещения:</w:t>
      </w:r>
    </w:p>
    <w:p w14:paraId="13706E11" w14:textId="77777777" w:rsidR="004F7EF9" w:rsidRPr="003816B6" w:rsidRDefault="004F7EF9" w:rsidP="004F7EF9">
      <w:pPr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B3B3474" w14:textId="77777777" w:rsidR="004F7EF9" w:rsidRPr="003816B6" w:rsidRDefault="004F7EF9" w:rsidP="004F7EF9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Кабинет «Биологии»</w:t>
      </w:r>
      <w:r w:rsidRPr="003816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оснащённый оборудованием: мебель, доска, мел, наглядные пособия (комплекты учебных таблиц, плакатов), техническими средствами обучения: компьютер с устройствами воспроизведения звука, принтер, </w:t>
      </w:r>
      <w:proofErr w:type="spellStart"/>
      <w:r w:rsidRPr="003816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мультимедиапроектор</w:t>
      </w:r>
      <w:proofErr w:type="spellEnd"/>
      <w:r w:rsidRPr="003816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экраном, указка-</w:t>
      </w:r>
      <w:proofErr w:type="spellStart"/>
      <w:r w:rsidRPr="003816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презентер</w:t>
      </w:r>
      <w:proofErr w:type="spellEnd"/>
      <w:r w:rsidRPr="003816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презентаций.</w:t>
      </w:r>
    </w:p>
    <w:p w14:paraId="09581B6A" w14:textId="77777777" w:rsidR="004F7EF9" w:rsidRPr="003816B6" w:rsidRDefault="004F7EF9" w:rsidP="004F7EF9">
      <w:p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31B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Лаборатория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оснащённая оборудованием для проведения занятий: микроскопы, секундомер, тонометр, лабораторная посуда. </w:t>
      </w:r>
    </w:p>
    <w:p w14:paraId="142059BF" w14:textId="77777777" w:rsidR="004F7EF9" w:rsidRDefault="004F7EF9" w:rsidP="004F7EF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1FBC9E" w14:textId="77777777" w:rsidR="004F7EF9" w:rsidRPr="003816B6" w:rsidRDefault="004F7EF9" w:rsidP="004F7EF9">
      <w:pPr>
        <w:autoSpaceDE w:val="0"/>
        <w:autoSpaceDN w:val="0"/>
        <w:adjustRightInd w:val="0"/>
        <w:spacing w:after="200" w:line="276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состав учебно-методического и материально-технического обеспечения программы учебного предмета «Биология» входят:</w:t>
      </w:r>
    </w:p>
    <w:p w14:paraId="3493D722" w14:textId="77777777" w:rsidR="004F7EF9" w:rsidRPr="003816B6" w:rsidRDefault="004F7EF9" w:rsidP="004F7EF9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26B1161C" w14:textId="77777777" w:rsidR="004F7EF9" w:rsidRPr="003816B6" w:rsidRDefault="004F7EF9" w:rsidP="004F7EF9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учебно-методические комплексы (УМК) преподавателя, обеспечивающие освоение учебной дисциплины «Биология», рекомендованные или допущенные для использования в профессиональных образовательных организациях, реализующих ППССЗ на базе основного общего образования; </w:t>
      </w:r>
    </w:p>
    <w:p w14:paraId="72A9F314" w14:textId="77777777" w:rsidR="004F7EF9" w:rsidRPr="003816B6" w:rsidRDefault="004F7EF9" w:rsidP="004F7EF9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библиотечный фонд (книгопечатная продукция): учебники, энциклопедии, справочники, словари, научная и научно-популярная литература и др.;</w:t>
      </w:r>
    </w:p>
    <w:p w14:paraId="7CDF4E55" w14:textId="77777777" w:rsidR="004F7EF9" w:rsidRPr="003816B6" w:rsidRDefault="004F7EF9" w:rsidP="004F7EF9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интернет-ресурсы</w:t>
      </w:r>
      <w:proofErr w:type="spellEnd"/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электронный учебный материал по биологии, имеющийся в свободном доступе в системе Интернет (электронным книгам, практикумам, тестам и др.);</w:t>
      </w:r>
    </w:p>
    <w:p w14:paraId="1DCD0DB0" w14:textId="77777777" w:rsidR="004F7EF9" w:rsidRPr="003816B6" w:rsidRDefault="004F7EF9" w:rsidP="004F7EF9">
      <w:pPr>
        <w:numPr>
          <w:ilvl w:val="0"/>
          <w:numId w:val="10"/>
        </w:numPr>
        <w:suppressAutoHyphens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экранно-звуковые пособия (презентации и </w:t>
      </w:r>
      <w:proofErr w:type="spellStart"/>
      <w:r w:rsidRPr="003816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видеоуроки</w:t>
      </w:r>
      <w:proofErr w:type="spellEnd"/>
      <w:r w:rsidRPr="003816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 темам);</w:t>
      </w:r>
    </w:p>
    <w:p w14:paraId="5E92E7B0" w14:textId="77777777" w:rsidR="004F7EF9" w:rsidRPr="003816B6" w:rsidRDefault="004F7EF9" w:rsidP="004F7EF9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дидактический раздаточный материал;</w:t>
      </w:r>
    </w:p>
    <w:p w14:paraId="44CF211B" w14:textId="77777777" w:rsidR="004F7EF9" w:rsidRPr="003816B6" w:rsidRDefault="004F7EF9" w:rsidP="004F7EF9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учебно-наглядные пособия;</w:t>
      </w:r>
    </w:p>
    <w:p w14:paraId="5935DE4D" w14:textId="77777777" w:rsidR="004F7EF9" w:rsidRPr="003816B6" w:rsidRDefault="004F7EF9" w:rsidP="004F7EF9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микроскопы;</w:t>
      </w:r>
    </w:p>
    <w:p w14:paraId="029E137B" w14:textId="77777777" w:rsidR="004F7EF9" w:rsidRPr="003816B6" w:rsidRDefault="004F7EF9" w:rsidP="004F7EF9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816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препаровальные</w:t>
      </w:r>
      <w:proofErr w:type="spellEnd"/>
      <w:r w:rsidRPr="003816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принадлежности для приготовления временных микропрепаратов, а также постоянные микропрепараты;</w:t>
      </w:r>
    </w:p>
    <w:p w14:paraId="055E118E" w14:textId="77777777" w:rsidR="004F7EF9" w:rsidRPr="003816B6" w:rsidRDefault="004F7EF9" w:rsidP="004F7EF9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комплект оборудования </w:t>
      </w:r>
      <w:proofErr w:type="spellStart"/>
      <w:r w:rsidRPr="003816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Class</w:t>
      </w:r>
      <w:proofErr w:type="spellEnd"/>
      <w:r w:rsidRPr="003816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VR для обучения виртуальной и дополненной реальности (8 шт.).</w:t>
      </w:r>
    </w:p>
    <w:p w14:paraId="04D42D17" w14:textId="77777777" w:rsidR="004F7EF9" w:rsidRPr="003816B6" w:rsidRDefault="004F7EF9" w:rsidP="004F7EF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AD26DD0" w14:textId="77777777" w:rsidR="004F7EF9" w:rsidRPr="003816B6" w:rsidRDefault="004F7EF9" w:rsidP="004F7EF9">
      <w:p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5CBA46C" w14:textId="77777777" w:rsidR="004F7EF9" w:rsidRPr="003816B6" w:rsidRDefault="004F7EF9" w:rsidP="004F7EF9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6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3.2. Информационное обеспечение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реализации программы</w:t>
      </w:r>
    </w:p>
    <w:p w14:paraId="006FB0B5" w14:textId="77777777" w:rsidR="004F7EF9" w:rsidRDefault="004F7EF9" w:rsidP="004F7EF9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7DAD1B1" w14:textId="77777777" w:rsidR="004F7EF9" w:rsidRDefault="004F7EF9" w:rsidP="004F7EF9">
      <w:p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0AB4727" w14:textId="77777777" w:rsidR="004F7EF9" w:rsidRPr="003816B6" w:rsidRDefault="004F7EF9" w:rsidP="004F7EF9">
      <w:p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Основные источники:</w:t>
      </w:r>
    </w:p>
    <w:p w14:paraId="45D5458F" w14:textId="77777777" w:rsidR="004F7EF9" w:rsidRPr="00BD464B" w:rsidRDefault="004F7EF9" w:rsidP="004F7EF9">
      <w:pPr>
        <w:pStyle w:val="a8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sz w:val="28"/>
          <w:szCs w:val="28"/>
        </w:rPr>
      </w:pPr>
      <w:bookmarkStart w:id="11" w:name="_Hlk138631492"/>
      <w:r w:rsidRPr="00BD464B">
        <w:rPr>
          <w:i/>
          <w:sz w:val="28"/>
          <w:szCs w:val="28"/>
        </w:rPr>
        <w:t>Пасечник В.В., Каменский А.А., Рубцов А.М. и др.</w:t>
      </w:r>
      <w:r w:rsidRPr="00BD464B">
        <w:rPr>
          <w:b/>
          <w:bCs/>
          <w:sz w:val="28"/>
          <w:szCs w:val="28"/>
        </w:rPr>
        <w:t xml:space="preserve"> </w:t>
      </w:r>
      <w:r w:rsidRPr="00BD464B">
        <w:rPr>
          <w:iCs/>
          <w:sz w:val="28"/>
          <w:szCs w:val="28"/>
        </w:rPr>
        <w:t xml:space="preserve">Биология: 10-й класс: базовый уровень: учебник. 5-е изд., стер. - М.: Просвещение, 2023 г. </w:t>
      </w:r>
      <w:bookmarkEnd w:id="11"/>
    </w:p>
    <w:p w14:paraId="21DA671A" w14:textId="77777777" w:rsidR="004F7EF9" w:rsidRPr="00BD464B" w:rsidRDefault="004F7EF9" w:rsidP="004F7EF9">
      <w:pPr>
        <w:pStyle w:val="a8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sz w:val="28"/>
          <w:szCs w:val="28"/>
        </w:rPr>
      </w:pPr>
      <w:r w:rsidRPr="00BD464B">
        <w:rPr>
          <w:i/>
          <w:sz w:val="28"/>
          <w:szCs w:val="28"/>
        </w:rPr>
        <w:t>Пасечник В.В., Каменский А.А., Рубцов А.М. и др.</w:t>
      </w:r>
      <w:r w:rsidRPr="00BD464B">
        <w:rPr>
          <w:b/>
          <w:bCs/>
          <w:sz w:val="28"/>
          <w:szCs w:val="28"/>
        </w:rPr>
        <w:t xml:space="preserve"> </w:t>
      </w:r>
      <w:r w:rsidRPr="00BD464B">
        <w:rPr>
          <w:iCs/>
          <w:sz w:val="28"/>
          <w:szCs w:val="28"/>
        </w:rPr>
        <w:t xml:space="preserve">Биология: 11-й класс: базовый уровень: учебник. 5-е изд., </w:t>
      </w:r>
      <w:bookmarkStart w:id="12" w:name="_Hlk138676557"/>
      <w:r w:rsidRPr="00BD464B">
        <w:rPr>
          <w:iCs/>
          <w:sz w:val="28"/>
          <w:szCs w:val="28"/>
        </w:rPr>
        <w:t>стер. - М.: Просвещение, 2023 г.</w:t>
      </w:r>
      <w:bookmarkEnd w:id="12"/>
    </w:p>
    <w:p w14:paraId="52B221D1" w14:textId="77777777" w:rsidR="004F7EF9" w:rsidRDefault="004F7EF9" w:rsidP="004F7EF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6C832CF" w14:textId="77777777" w:rsidR="004F7EF9" w:rsidRPr="003816B6" w:rsidRDefault="004F7EF9" w:rsidP="004F7EF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Дополнительные источники:</w:t>
      </w:r>
    </w:p>
    <w:p w14:paraId="1951E78C" w14:textId="77777777" w:rsidR="004F7EF9" w:rsidRPr="00A16A27" w:rsidRDefault="004F7EF9" w:rsidP="004F7EF9">
      <w:pPr>
        <w:pStyle w:val="a8"/>
        <w:keepNext/>
        <w:keepLines/>
        <w:numPr>
          <w:ilvl w:val="0"/>
          <w:numId w:val="14"/>
        </w:numPr>
        <w:shd w:val="clear" w:color="auto" w:fill="FFFFFF"/>
        <w:spacing w:line="276" w:lineRule="auto"/>
        <w:ind w:right="150"/>
        <w:jc w:val="both"/>
        <w:outlineLvl w:val="0"/>
        <w:rPr>
          <w:sz w:val="28"/>
          <w:szCs w:val="28"/>
        </w:rPr>
      </w:pPr>
      <w:r w:rsidRPr="00A16A27">
        <w:rPr>
          <w:i/>
          <w:iCs/>
          <w:sz w:val="28"/>
          <w:szCs w:val="28"/>
        </w:rPr>
        <w:t xml:space="preserve">Каменский А.А., </w:t>
      </w:r>
      <w:proofErr w:type="spellStart"/>
      <w:r w:rsidRPr="00A16A27">
        <w:rPr>
          <w:i/>
          <w:iCs/>
          <w:sz w:val="28"/>
          <w:szCs w:val="28"/>
        </w:rPr>
        <w:t>Криксунов</w:t>
      </w:r>
      <w:proofErr w:type="spellEnd"/>
      <w:r w:rsidRPr="00A16A27">
        <w:rPr>
          <w:i/>
          <w:iCs/>
          <w:sz w:val="28"/>
          <w:szCs w:val="28"/>
        </w:rPr>
        <w:t xml:space="preserve"> Е.А., Пасечник В.В.</w:t>
      </w:r>
      <w:r w:rsidRPr="00A16A27">
        <w:rPr>
          <w:b/>
          <w:bCs/>
          <w:i/>
          <w:iCs/>
          <w:sz w:val="28"/>
          <w:szCs w:val="28"/>
        </w:rPr>
        <w:t xml:space="preserve"> </w:t>
      </w:r>
      <w:r w:rsidRPr="00A16A27">
        <w:rPr>
          <w:sz w:val="28"/>
          <w:szCs w:val="28"/>
        </w:rPr>
        <w:t xml:space="preserve">Биология: Общая биология. 10-11 классы. Учебник. Базовый уровень. ФГОС.  10-е издание. М.: Просвещение. 2022 г. </w:t>
      </w:r>
    </w:p>
    <w:p w14:paraId="762CB01C" w14:textId="77777777" w:rsidR="004F7EF9" w:rsidRPr="00A16A27" w:rsidRDefault="004F7EF9" w:rsidP="004F7EF9">
      <w:pPr>
        <w:pStyle w:val="a8"/>
        <w:keepNext/>
        <w:keepLines/>
        <w:numPr>
          <w:ilvl w:val="0"/>
          <w:numId w:val="14"/>
        </w:numPr>
        <w:shd w:val="clear" w:color="auto" w:fill="FFFFFF"/>
        <w:spacing w:line="276" w:lineRule="auto"/>
        <w:ind w:right="150"/>
        <w:jc w:val="both"/>
        <w:outlineLvl w:val="0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Сивоглазов</w:t>
      </w:r>
      <w:proofErr w:type="spellEnd"/>
      <w:r>
        <w:rPr>
          <w:i/>
          <w:iCs/>
          <w:sz w:val="28"/>
          <w:szCs w:val="28"/>
        </w:rPr>
        <w:t xml:space="preserve"> В.И., Агафонова И.Б., Захарова Е.Т. </w:t>
      </w:r>
      <w:r w:rsidRPr="00A16A27">
        <w:rPr>
          <w:sz w:val="28"/>
          <w:szCs w:val="28"/>
        </w:rPr>
        <w:t>Биология: Общая биология. 10 класс: учебник: базовый уровень. 10-е изд., стер. - М.: Просвещение, 2021 г.</w:t>
      </w:r>
    </w:p>
    <w:p w14:paraId="2B6D229A" w14:textId="77777777" w:rsidR="004F7EF9" w:rsidRPr="003816B6" w:rsidRDefault="004F7EF9" w:rsidP="004F7EF9">
      <w:pPr>
        <w:pStyle w:val="a8"/>
        <w:numPr>
          <w:ilvl w:val="0"/>
          <w:numId w:val="14"/>
        </w:numPr>
        <w:rPr>
          <w:b/>
          <w:sz w:val="28"/>
          <w:szCs w:val="28"/>
        </w:rPr>
      </w:pPr>
      <w:proofErr w:type="spellStart"/>
      <w:r w:rsidRPr="00A16A27">
        <w:rPr>
          <w:i/>
          <w:iCs/>
          <w:sz w:val="28"/>
          <w:szCs w:val="28"/>
        </w:rPr>
        <w:t>Сивоглазов</w:t>
      </w:r>
      <w:proofErr w:type="spellEnd"/>
      <w:r w:rsidRPr="00A16A27">
        <w:rPr>
          <w:i/>
          <w:iCs/>
          <w:sz w:val="28"/>
          <w:szCs w:val="28"/>
        </w:rPr>
        <w:t xml:space="preserve"> В.И., Агафонова И.Б., Захарова Е.Т. </w:t>
      </w:r>
      <w:r w:rsidRPr="00A16A27">
        <w:rPr>
          <w:sz w:val="28"/>
          <w:szCs w:val="28"/>
        </w:rPr>
        <w:t>Биология: Общая биология. 11 класс: учебник: базовый уровень. 10-е изд., стер. - М.: Просвещение, 2021 г.</w:t>
      </w:r>
    </w:p>
    <w:p w14:paraId="14D52E50" w14:textId="77777777" w:rsidR="004F7EF9" w:rsidRPr="003816B6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15E67A9" w14:textId="77777777" w:rsidR="004F7EF9" w:rsidRPr="003816B6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DBBABDE" w14:textId="77777777" w:rsidR="004F7EF9" w:rsidRPr="003816B6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Интернет-ресурсы:</w:t>
      </w:r>
    </w:p>
    <w:p w14:paraId="13BD2597" w14:textId="77777777" w:rsidR="004F7EF9" w:rsidRPr="003816B6" w:rsidRDefault="004F7EF9" w:rsidP="004F7EF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A57BF56" w14:textId="77777777" w:rsidR="004F7EF9" w:rsidRPr="003816B6" w:rsidRDefault="004F7EF9" w:rsidP="004F7EF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3816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И-Р</w:t>
      </w:r>
      <w:proofErr w:type="gramEnd"/>
      <w:r w:rsidRPr="003816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1. </w:t>
      </w: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11" w:history="1">
        <w:r w:rsidRPr="003816B6">
          <w:rPr>
            <w:rFonts w:ascii="Times New Roman" w:eastAsiaTheme="majorEastAsia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</w:t>
        </w:r>
        <w:r w:rsidRPr="003816B6">
          <w:rPr>
            <w:rFonts w:ascii="Times New Roman" w:eastAsiaTheme="majorEastAsia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://</w:t>
        </w:r>
        <w:r w:rsidRPr="003816B6">
          <w:rPr>
            <w:rFonts w:ascii="Times New Roman" w:eastAsiaTheme="majorEastAsia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www</w:t>
        </w:r>
        <w:r w:rsidRPr="003816B6">
          <w:rPr>
            <w:rFonts w:ascii="Times New Roman" w:eastAsiaTheme="majorEastAsia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proofErr w:type="spellStart"/>
        <w:r w:rsidRPr="003816B6">
          <w:rPr>
            <w:rFonts w:ascii="Times New Roman" w:eastAsiaTheme="majorEastAsia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ecosystema</w:t>
        </w:r>
        <w:proofErr w:type="spellEnd"/>
        <w:r w:rsidRPr="003816B6">
          <w:rPr>
            <w:rFonts w:ascii="Times New Roman" w:eastAsiaTheme="majorEastAsia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proofErr w:type="spellStart"/>
        <w:r w:rsidRPr="003816B6">
          <w:rPr>
            <w:rFonts w:ascii="Times New Roman" w:eastAsiaTheme="majorEastAsia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ru</w:t>
        </w:r>
        <w:proofErr w:type="spellEnd"/>
      </w:hyperlink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- сайт посвящен проблемам полевой биологии, экологии, географии и экологического образования школьников в природе. Адресован учителям, общеобразовательных предметов, педагогам дополнительного образования, любителям природы, а также студентам и школьникам, изучающим естественные науки или увлекающимся самостоятельным исследованием растений, животных и дикой природы.</w:t>
      </w:r>
    </w:p>
    <w:p w14:paraId="735429E5" w14:textId="77777777" w:rsidR="004F7EF9" w:rsidRPr="003816B6" w:rsidRDefault="004F7EF9" w:rsidP="004F7EF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3816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И-Р</w:t>
      </w:r>
      <w:proofErr w:type="gramEnd"/>
      <w:r w:rsidRPr="003816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2. </w:t>
      </w: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12" w:history="1">
        <w:r w:rsidRPr="003816B6">
          <w:rPr>
            <w:rFonts w:ascii="Times New Roman" w:eastAsiaTheme="majorEastAsia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http://rosolymp.ru/</w:t>
        </w:r>
      </w:hyperlink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информационный портал Всероссийской биологической олимпиады для школьников.</w:t>
      </w:r>
    </w:p>
    <w:p w14:paraId="7ED8265B" w14:textId="77777777" w:rsidR="004F7EF9" w:rsidRPr="003816B6" w:rsidRDefault="004F7EF9" w:rsidP="004F7EF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3816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И-Р</w:t>
      </w:r>
      <w:proofErr w:type="gramEnd"/>
      <w:r w:rsidRPr="003816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3. </w:t>
      </w: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http</w:t>
      </w: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://</w:t>
      </w:r>
      <w:proofErr w:type="spellStart"/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nplit</w:t>
      </w:r>
      <w:proofErr w:type="spellEnd"/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proofErr w:type="spellEnd"/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nplit</w:t>
      </w:r>
      <w:proofErr w:type="spellEnd"/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proofErr w:type="spellEnd"/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:</w:t>
      </w:r>
      <w:proofErr w:type="gramEnd"/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библиотека юного исследователя. Сайт посвящён проблемным направлениям в современных научных исследованиях. В библиотеке представлены книги по разделам: астрономия, биология, география, информатика, история, экология, физика. Материалы библиотеки будут интересны как школьникам, так и студентам.</w:t>
      </w:r>
    </w:p>
    <w:p w14:paraId="45446E1D" w14:textId="77777777" w:rsidR="004F7EF9" w:rsidRPr="003816B6" w:rsidRDefault="004F7EF9" w:rsidP="004F7EF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3816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И-Р</w:t>
      </w:r>
      <w:proofErr w:type="gramEnd"/>
      <w:r w:rsidRPr="003816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4. </w:t>
      </w: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13" w:history="1">
        <w:r w:rsidRPr="003816B6">
          <w:rPr>
            <w:rFonts w:ascii="Times New Roman" w:eastAsiaTheme="majorEastAsia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</w:t>
        </w:r>
        <w:r w:rsidRPr="003816B6">
          <w:rPr>
            <w:rFonts w:ascii="Times New Roman" w:eastAsiaTheme="majorEastAsia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://</w:t>
        </w:r>
        <w:r w:rsidRPr="003816B6">
          <w:rPr>
            <w:rFonts w:ascii="Times New Roman" w:eastAsiaTheme="majorEastAsia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www</w:t>
        </w:r>
        <w:r w:rsidRPr="003816B6">
          <w:rPr>
            <w:rFonts w:ascii="Times New Roman" w:eastAsiaTheme="majorEastAsia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proofErr w:type="spellStart"/>
        <w:r w:rsidRPr="003816B6">
          <w:rPr>
            <w:rFonts w:ascii="Times New Roman" w:eastAsiaTheme="majorEastAsia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ecoinform</w:t>
        </w:r>
        <w:proofErr w:type="spellEnd"/>
        <w:r w:rsidRPr="003816B6">
          <w:rPr>
            <w:rFonts w:ascii="Times New Roman" w:eastAsiaTheme="majorEastAsia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proofErr w:type="spellStart"/>
        <w:r w:rsidRPr="003816B6">
          <w:rPr>
            <w:rFonts w:ascii="Times New Roman" w:eastAsiaTheme="majorEastAsia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ru</w:t>
        </w:r>
        <w:proofErr w:type="spellEnd"/>
        <w:r w:rsidRPr="003816B6">
          <w:rPr>
            <w:rFonts w:ascii="Times New Roman" w:eastAsiaTheme="majorEastAsia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/</w:t>
        </w:r>
      </w:hyperlink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сайт агентства экологической информации «ИНЭКО». На сайте представлены новости экологии России и мире, сведения о воздействии природных и техногенных процессов на жизнедеятельность человека.</w:t>
      </w:r>
    </w:p>
    <w:p w14:paraId="6D412E84" w14:textId="77777777" w:rsidR="004F7EF9" w:rsidRPr="003816B6" w:rsidRDefault="004F7EF9" w:rsidP="004F7EF9">
      <w:pPr>
        <w:spacing w:after="0" w:line="276" w:lineRule="auto"/>
        <w:jc w:val="both"/>
        <w:rPr>
          <w:rFonts w:ascii="Times New Roman" w:eastAsiaTheme="majorEastAsia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proofErr w:type="gramStart"/>
      <w:r w:rsidRPr="003816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И-Р</w:t>
      </w:r>
      <w:proofErr w:type="gramEnd"/>
      <w:r w:rsidRPr="003816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5. </w:t>
      </w: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13" w:name="_Hlk127738291"/>
      <w:r w:rsidRPr="00381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begin"/>
      </w:r>
      <w:r w:rsidRPr="00381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instrText>HYPERLINK "https://resh.edu.ru"</w:instrText>
      </w:r>
      <w:r w:rsidRPr="00381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separate"/>
      </w:r>
      <w:r w:rsidRPr="003816B6">
        <w:rPr>
          <w:rFonts w:ascii="Times New Roman" w:eastAsiaTheme="majorEastAsia" w:hAnsi="Times New Roman" w:cs="Times New Roman"/>
          <w:color w:val="0000FF"/>
          <w:kern w:val="0"/>
          <w:sz w:val="28"/>
          <w:szCs w:val="28"/>
          <w:u w:val="single"/>
          <w:lang w:eastAsia="ru-RU"/>
          <w14:ligatures w14:val="none"/>
        </w:rPr>
        <w:t>https://resh.edu.ru</w:t>
      </w:r>
      <w:r w:rsidRPr="003816B6">
        <w:rPr>
          <w:rFonts w:ascii="Times New Roman" w:eastAsiaTheme="majorEastAsia" w:hAnsi="Times New Roman" w:cs="Times New Roman"/>
          <w:color w:val="0000FF"/>
          <w:kern w:val="0"/>
          <w:sz w:val="28"/>
          <w:szCs w:val="28"/>
          <w:u w:val="single"/>
          <w:lang w:eastAsia="ru-RU"/>
          <w14:ligatures w14:val="none"/>
        </w:rPr>
        <w:fldChar w:fldCharType="end"/>
      </w: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(РЭШ – Российская электронная школа: Биология).</w:t>
      </w:r>
      <w:bookmarkEnd w:id="13"/>
    </w:p>
    <w:p w14:paraId="78A271F0" w14:textId="77777777" w:rsidR="004F7EF9" w:rsidRPr="003816B6" w:rsidRDefault="004F7EF9" w:rsidP="004F7EF9">
      <w:pPr>
        <w:spacing w:after="0" w:line="276" w:lineRule="auto"/>
        <w:jc w:val="both"/>
        <w:rPr>
          <w:rFonts w:ascii="Times New Roman" w:eastAsiaTheme="majorEastAsia" w:hAnsi="Times New Roman" w:cs="Times New Roman"/>
          <w:color w:val="0000FF"/>
          <w:kern w:val="0"/>
          <w:sz w:val="28"/>
          <w:szCs w:val="28"/>
          <w:u w:val="single"/>
          <w:lang w:eastAsia="ru-RU"/>
          <w14:ligatures w14:val="none"/>
        </w:rPr>
      </w:pPr>
      <w:proofErr w:type="gramStart"/>
      <w:r w:rsidRPr="003816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И-Р</w:t>
      </w:r>
      <w:proofErr w:type="gramEnd"/>
      <w:r w:rsidRPr="003816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6. </w:t>
      </w: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14" w:history="1">
        <w:r w:rsidRPr="003816B6">
          <w:rPr>
            <w:rFonts w:ascii="Times New Roman" w:eastAsiaTheme="majorEastAsia" w:hAnsi="Times New Roman" w:cs="Times New Roman"/>
            <w:color w:val="0070C0"/>
            <w:kern w:val="0"/>
            <w:sz w:val="28"/>
            <w:szCs w:val="28"/>
            <w:u w:val="single"/>
            <w:lang w:val="en-US" w:eastAsia="ru-RU"/>
            <w14:ligatures w14:val="none"/>
          </w:rPr>
          <w:t>https</w:t>
        </w:r>
        <w:r w:rsidRPr="003816B6">
          <w:rPr>
            <w:rFonts w:ascii="Times New Roman" w:eastAsiaTheme="majorEastAsia" w:hAnsi="Times New Roman" w:cs="Times New Roman"/>
            <w:color w:val="0070C0"/>
            <w:kern w:val="0"/>
            <w:sz w:val="28"/>
            <w:szCs w:val="28"/>
            <w:u w:val="single"/>
            <w:lang w:eastAsia="ru-RU"/>
            <w14:ligatures w14:val="none"/>
          </w:rPr>
          <w:t>://</w:t>
        </w:r>
        <w:r w:rsidRPr="003816B6">
          <w:rPr>
            <w:rFonts w:ascii="Times New Roman" w:eastAsiaTheme="majorEastAsia" w:hAnsi="Times New Roman" w:cs="Times New Roman"/>
            <w:color w:val="0070C0"/>
            <w:kern w:val="0"/>
            <w:sz w:val="28"/>
            <w:szCs w:val="28"/>
            <w:u w:val="single"/>
            <w:lang w:val="en-US" w:eastAsia="ru-RU"/>
            <w14:ligatures w14:val="none"/>
          </w:rPr>
          <w:t>www</w:t>
        </w:r>
        <w:r w:rsidRPr="003816B6">
          <w:rPr>
            <w:rFonts w:ascii="Times New Roman" w:eastAsiaTheme="majorEastAsia" w:hAnsi="Times New Roman" w:cs="Times New Roman"/>
            <w:color w:val="0070C0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proofErr w:type="spellStart"/>
        <w:r w:rsidRPr="003816B6">
          <w:rPr>
            <w:rFonts w:ascii="Times New Roman" w:eastAsiaTheme="majorEastAsia" w:hAnsi="Times New Roman" w:cs="Times New Roman"/>
            <w:color w:val="0070C0"/>
            <w:kern w:val="0"/>
            <w:sz w:val="28"/>
            <w:szCs w:val="28"/>
            <w:u w:val="single"/>
            <w:lang w:val="en-US" w:eastAsia="ru-RU"/>
            <w14:ligatures w14:val="none"/>
          </w:rPr>
          <w:t>yaklass</w:t>
        </w:r>
        <w:proofErr w:type="spellEnd"/>
        <w:r w:rsidRPr="003816B6">
          <w:rPr>
            <w:rFonts w:ascii="Times New Roman" w:eastAsiaTheme="majorEastAsia" w:hAnsi="Times New Roman" w:cs="Times New Roman"/>
            <w:color w:val="0070C0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proofErr w:type="spellStart"/>
        <w:r w:rsidRPr="003816B6">
          <w:rPr>
            <w:rFonts w:ascii="Times New Roman" w:eastAsiaTheme="majorEastAsia" w:hAnsi="Times New Roman" w:cs="Times New Roman"/>
            <w:color w:val="0070C0"/>
            <w:kern w:val="0"/>
            <w:sz w:val="28"/>
            <w:szCs w:val="28"/>
            <w:u w:val="single"/>
            <w:lang w:val="en-US" w:eastAsia="ru-RU"/>
            <w14:ligatures w14:val="none"/>
          </w:rPr>
          <w:t>ru</w:t>
        </w:r>
        <w:proofErr w:type="spellEnd"/>
        <w:r w:rsidRPr="003816B6">
          <w:rPr>
            <w:rFonts w:ascii="Times New Roman" w:eastAsiaTheme="majorEastAsia" w:hAnsi="Times New Roman" w:cs="Times New Roman"/>
            <w:color w:val="0070C0"/>
            <w:kern w:val="0"/>
            <w:sz w:val="28"/>
            <w:szCs w:val="28"/>
            <w:u w:val="single"/>
            <w:lang w:eastAsia="ru-RU"/>
            <w14:ligatures w14:val="none"/>
          </w:rPr>
          <w:t>/</w:t>
        </w:r>
        <w:r w:rsidRPr="003816B6">
          <w:rPr>
            <w:rFonts w:ascii="Times New Roman" w:eastAsiaTheme="majorEastAsia" w:hAnsi="Times New Roman" w:cs="Times New Roman"/>
            <w:color w:val="0070C0"/>
            <w:kern w:val="0"/>
            <w:sz w:val="28"/>
            <w:szCs w:val="28"/>
            <w:u w:val="single"/>
            <w:lang w:val="en-US" w:eastAsia="ru-RU"/>
            <w14:ligatures w14:val="none"/>
          </w:rPr>
          <w:t>p</w:t>
        </w:r>
        <w:r w:rsidRPr="003816B6">
          <w:rPr>
            <w:rFonts w:ascii="Times New Roman" w:eastAsiaTheme="majorEastAsia" w:hAnsi="Times New Roman" w:cs="Times New Roman"/>
            <w:color w:val="0070C0"/>
            <w:kern w:val="0"/>
            <w:sz w:val="28"/>
            <w:szCs w:val="28"/>
            <w:u w:val="single"/>
            <w:lang w:eastAsia="ru-RU"/>
            <w14:ligatures w14:val="none"/>
          </w:rPr>
          <w:t>/</w:t>
        </w:r>
        <w:proofErr w:type="spellStart"/>
        <w:r w:rsidRPr="003816B6">
          <w:rPr>
            <w:rFonts w:ascii="Times New Roman" w:eastAsiaTheme="majorEastAsia" w:hAnsi="Times New Roman" w:cs="Times New Roman"/>
            <w:color w:val="0070C0"/>
            <w:kern w:val="0"/>
            <w:sz w:val="28"/>
            <w:szCs w:val="28"/>
            <w:u w:val="single"/>
            <w:lang w:val="en-US" w:eastAsia="ru-RU"/>
            <w14:ligatures w14:val="none"/>
          </w:rPr>
          <w:t>biologia</w:t>
        </w:r>
        <w:proofErr w:type="spellEnd"/>
        <w:r w:rsidRPr="003816B6">
          <w:rPr>
            <w:rFonts w:ascii="Times New Roman" w:eastAsiaTheme="majorEastAsia" w:hAnsi="Times New Roman" w:cs="Times New Roman"/>
            <w:color w:val="0070C0"/>
            <w:kern w:val="0"/>
            <w:sz w:val="28"/>
            <w:szCs w:val="28"/>
            <w:u w:val="single"/>
            <w:lang w:eastAsia="ru-RU"/>
            <w14:ligatures w14:val="none"/>
          </w:rPr>
          <w:t>/</w:t>
        </w:r>
      </w:hyperlink>
      <w:r w:rsidRPr="003816B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 xml:space="preserve">  </w:t>
      </w: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учебные материалы по общей биологии</w:t>
      </w:r>
    </w:p>
    <w:p w14:paraId="0AFA0B49" w14:textId="77777777" w:rsidR="004F7EF9" w:rsidRPr="003816B6" w:rsidRDefault="004F7EF9" w:rsidP="004F7EF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3816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И-Р</w:t>
      </w:r>
      <w:proofErr w:type="gramEnd"/>
      <w:r w:rsidRPr="003816B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7. </w:t>
      </w: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15" w:history="1">
        <w:r w:rsidRPr="003816B6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Общая биология (sbio.info)</w:t>
        </w:r>
      </w:hyperlink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-</w:t>
      </w:r>
      <w:r w:rsidRPr="003816B6">
        <w:rPr>
          <w:rFonts w:ascii="Arial" w:eastAsia="Times New Roman" w:hAnsi="Arial" w:cs="Arial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научно-образовательный проект, посвящённый </w:t>
      </w:r>
      <w:r w:rsidRPr="003816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биологии</w:t>
      </w:r>
      <w:r w:rsidRPr="003816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 родственным наукам. Современная биология, статьи, новости, учебный материал, библиотека.</w:t>
      </w:r>
    </w:p>
    <w:bookmarkEnd w:id="8"/>
    <w:p w14:paraId="358FB62E" w14:textId="77777777" w:rsidR="004F7EF9" w:rsidRPr="003816B6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bookmarkEnd w:id="9"/>
    <w:p w14:paraId="654CC133" w14:textId="77777777" w:rsidR="004F7EF9" w:rsidRPr="003816B6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4C9CAE19" w14:textId="77777777" w:rsidR="004F7EF9" w:rsidRPr="003816B6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1CFD67D" w14:textId="77777777" w:rsidR="004F7EF9" w:rsidRPr="003816B6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D645859" w14:textId="77777777" w:rsidR="004F7EF9" w:rsidRPr="003816B6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D9E0720" w14:textId="77777777" w:rsidR="004F7EF9" w:rsidRPr="003816B6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2844AB1" w14:textId="77777777" w:rsidR="004F7EF9" w:rsidRPr="003816B6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83229A3" w14:textId="77777777" w:rsidR="004F7EF9" w:rsidRPr="003816B6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7743B0A" w14:textId="77777777" w:rsidR="004F7EF9" w:rsidRPr="003816B6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109CCF9" w14:textId="77777777" w:rsidR="004F7EF9" w:rsidRPr="00FC5F71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00913DE" w14:textId="77777777" w:rsidR="004F7EF9" w:rsidRPr="00FC5F71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74C1A52" w14:textId="77777777" w:rsidR="004F7EF9" w:rsidRPr="00FC5F71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D9A85BF" w14:textId="77777777" w:rsidR="004F7EF9" w:rsidRPr="00FC5F71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C09AE94" w14:textId="77777777" w:rsidR="004F7EF9" w:rsidRPr="00FC5F71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A7B3477" w14:textId="77777777" w:rsidR="004F7EF9" w:rsidRPr="00FC5F71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39884C3" w14:textId="77777777" w:rsidR="004F7EF9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2A3A111" w14:textId="77777777" w:rsidR="004F7EF9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8F7786C" w14:textId="77777777" w:rsidR="004F7EF9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F3249E2" w14:textId="77777777" w:rsidR="004F7EF9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400A9D7" w14:textId="77777777" w:rsidR="004F7EF9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49385C0" w14:textId="77777777" w:rsidR="004F7EF9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FF82406" w14:textId="77777777" w:rsidR="004F7EF9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0DDC209" w14:textId="77777777" w:rsidR="004F7EF9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BBBE407" w14:textId="77777777" w:rsidR="004F7EF9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C3F6F94" w14:textId="77777777" w:rsidR="004F7EF9" w:rsidRPr="00FC5F71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D29E3EA" w14:textId="77777777" w:rsidR="004F7EF9" w:rsidRPr="00FC5F71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B194EE4" w14:textId="77777777" w:rsidR="004F7EF9" w:rsidRPr="00FC5F71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4F45439" w14:textId="77777777" w:rsidR="004F7EF9" w:rsidRPr="003816B6" w:rsidRDefault="004F7EF9" w:rsidP="004F7EF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КОНТРОЛЬ И ОЦЕНКА РЕЗУЛЬТАТОВ ОСВОЕНИЯ</w:t>
      </w:r>
    </w:p>
    <w:p w14:paraId="3C4FEEEA" w14:textId="77777777" w:rsidR="004F7EF9" w:rsidRPr="003816B6" w:rsidRDefault="004F7EF9" w:rsidP="004F7EF9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ОБЩЕОБРАЗОВАТЕЛЬНОЙ ДИСЦИПЛИНЫ</w:t>
      </w:r>
    </w:p>
    <w:p w14:paraId="618D6989" w14:textId="77777777" w:rsidR="004F7EF9" w:rsidRPr="003816B6" w:rsidRDefault="004F7EF9" w:rsidP="004F7EF9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16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Контроль и оценка </w:t>
      </w:r>
      <w:r w:rsidRPr="003816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4709"/>
        <w:gridCol w:w="2289"/>
      </w:tblGrid>
      <w:tr w:rsidR="004F7EF9" w:rsidRPr="003816B6" w14:paraId="073945AA" w14:textId="77777777" w:rsidTr="004C7E1D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A781" w14:textId="77777777" w:rsidR="004F7EF9" w:rsidRPr="000021C2" w:rsidRDefault="004F7EF9" w:rsidP="004C7E1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компетенция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C792" w14:textId="77777777" w:rsidR="004F7EF9" w:rsidRPr="000021C2" w:rsidRDefault="004F7EF9" w:rsidP="004C7E1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FF5C" w14:textId="77777777" w:rsidR="004F7EF9" w:rsidRPr="000021C2" w:rsidRDefault="004F7EF9" w:rsidP="004C7E1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4F7EF9" w:rsidRPr="003816B6" w14:paraId="71043BB8" w14:textId="77777777" w:rsidTr="004C7E1D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4B0C" w14:textId="77777777" w:rsidR="004F7EF9" w:rsidRPr="00231B93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 xml:space="preserve">ОК 01. </w:t>
            </w:r>
            <w:r w:rsidRPr="00231B93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1375DF5B" w14:textId="77777777" w:rsidR="004F7EF9" w:rsidRPr="003816B6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714A" w14:textId="77777777" w:rsidR="004F7EF9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605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Раздел 1. Клетка – структурно-функциональная единица живого</w:t>
            </w:r>
          </w:p>
          <w:p w14:paraId="75AA538D" w14:textId="6ED17EBB" w:rsidR="004F7EF9" w:rsidRPr="0008752D" w:rsidRDefault="0008752D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1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1.9. Пластический обмен</w:t>
            </w:r>
          </w:p>
          <w:p w14:paraId="2DA7E43A" w14:textId="77777777" w:rsidR="0008752D" w:rsidRDefault="0008752D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2543685" w14:textId="77777777" w:rsidR="004F7EF9" w:rsidRPr="006D5F43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Раздел 2. Строение и функции организма</w:t>
            </w:r>
          </w:p>
          <w:p w14:paraId="1AE4CD4D" w14:textId="56A4D278" w:rsidR="00442F1C" w:rsidRPr="00442F1C" w:rsidRDefault="00442F1C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1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2.1. Строение организма</w:t>
            </w:r>
          </w:p>
          <w:p w14:paraId="0B3065E1" w14:textId="5AC12D85" w:rsidR="00442F1C" w:rsidRPr="00442F1C" w:rsidRDefault="00442F1C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1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2.2. Формы размножения организмов</w:t>
            </w:r>
          </w:p>
          <w:p w14:paraId="13BC4E2E" w14:textId="3485C702" w:rsidR="004F7EF9" w:rsidRPr="006D5F43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2.3. Онтогенез</w:t>
            </w:r>
          </w:p>
          <w:p w14:paraId="3A100797" w14:textId="77777777" w:rsidR="004F7EF9" w:rsidRPr="006D5F43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2.5. Закономерности наследования</w:t>
            </w:r>
          </w:p>
          <w:p w14:paraId="13FFED45" w14:textId="77777777" w:rsidR="004F7EF9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2.10. Селекция организмов</w:t>
            </w:r>
          </w:p>
          <w:p w14:paraId="5C3E397F" w14:textId="77777777" w:rsidR="004F7EF9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A309746" w14:textId="77777777" w:rsidR="004F7EF9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Раздел 3. Теория эволюции</w:t>
            </w:r>
          </w:p>
          <w:p w14:paraId="451150BA" w14:textId="77777777" w:rsidR="004F7EF9" w:rsidRPr="000151ED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Тема 3.3. </w:t>
            </w:r>
            <w:proofErr w:type="spellStart"/>
            <w:r w:rsidRPr="000151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Микроэволюция</w:t>
            </w:r>
            <w:proofErr w:type="spellEnd"/>
          </w:p>
          <w:p w14:paraId="4452BF4B" w14:textId="77777777" w:rsidR="004F7EF9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5818447" w14:textId="77777777" w:rsidR="004F7EF9" w:rsidRPr="000151ED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Раздел 4. Экология</w:t>
            </w:r>
          </w:p>
          <w:p w14:paraId="44BC5E13" w14:textId="77777777" w:rsidR="004F7EF9" w:rsidRPr="003816B6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4.1. Экологические факторы и среды жизни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71E748" w14:textId="77777777" w:rsidR="004F7EF9" w:rsidRDefault="004F7EF9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Выполнение и защита практических работ.</w:t>
            </w:r>
          </w:p>
          <w:p w14:paraId="71C2699A" w14:textId="77777777" w:rsidR="004F7EF9" w:rsidRDefault="004F7EF9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Тестирование.</w:t>
            </w:r>
          </w:p>
          <w:p w14:paraId="4A5A3ED8" w14:textId="77777777" w:rsidR="004F7EF9" w:rsidRDefault="004F7EF9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Оцениваемая дискуссия по вопросам лекции.</w:t>
            </w:r>
          </w:p>
          <w:p w14:paraId="0329AEBA" w14:textId="77777777" w:rsidR="004F7EF9" w:rsidRDefault="004F7EF9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Фронтальный опрос.</w:t>
            </w:r>
          </w:p>
          <w:p w14:paraId="7120C945" w14:textId="77777777" w:rsidR="004F7EF9" w:rsidRDefault="004F7EF9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Решение задач на определение последовательности нуклеотидов, аминокислот в норма и в случае изменения последовательности нуклеотидов ДНК.</w:t>
            </w:r>
          </w:p>
          <w:p w14:paraId="11D642A6" w14:textId="77777777" w:rsidR="004F7EF9" w:rsidRDefault="004F7EF9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Решение генетических задач на моногибридное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дигибридное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скрещивание.</w:t>
            </w:r>
          </w:p>
          <w:p w14:paraId="63C797F8" w14:textId="77777777" w:rsidR="004F7EF9" w:rsidRDefault="004F7EF9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Коллективное заполнение таблиц, схем.</w:t>
            </w:r>
          </w:p>
          <w:p w14:paraId="7B1DF1BD" w14:textId="77777777" w:rsidR="004F7EF9" w:rsidRDefault="004F7EF9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>Подготовка устных сообщений и презентаций.</w:t>
            </w:r>
          </w:p>
          <w:p w14:paraId="46CFC809" w14:textId="77777777" w:rsidR="004F7EF9" w:rsidRDefault="004F7EF9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Разработка лент времени антропогенеза, эволюции органического мира, эмбриогенеза.</w:t>
            </w:r>
          </w:p>
          <w:p w14:paraId="2C39DC29" w14:textId="77777777" w:rsidR="004F7EF9" w:rsidRDefault="004F7EF9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Понятийные диктанты.</w:t>
            </w:r>
          </w:p>
          <w:p w14:paraId="42BFD109" w14:textId="77777777" w:rsidR="004F7EF9" w:rsidRDefault="004F7EF9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Контрольные работы.</w:t>
            </w:r>
          </w:p>
          <w:p w14:paraId="53C30C54" w14:textId="77777777" w:rsidR="004F7EF9" w:rsidRDefault="004F7EF9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Составление схем цепей и сетей питания.</w:t>
            </w:r>
          </w:p>
          <w:p w14:paraId="7CBCC5FB" w14:textId="77777777" w:rsidR="004F7EF9" w:rsidRPr="003816B6" w:rsidRDefault="004F7EF9" w:rsidP="004C7E1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F7EF9" w:rsidRPr="003816B6" w14:paraId="75E8D190" w14:textId="77777777" w:rsidTr="004C7E1D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06B1" w14:textId="77777777" w:rsidR="004F7EF9" w:rsidRPr="003816B6" w:rsidRDefault="004F7EF9" w:rsidP="004C7E1D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</w:pPr>
            <w:r w:rsidRPr="000021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9016" w14:textId="77777777" w:rsidR="004F7EF9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605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Раздел 1. Клетка – структурно-функциональная единица живого</w:t>
            </w:r>
          </w:p>
          <w:p w14:paraId="68718963" w14:textId="77777777" w:rsidR="004F7EF9" w:rsidRPr="006D5F43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1.1. Биология как наука</w:t>
            </w:r>
          </w:p>
          <w:p w14:paraId="5FF81BDB" w14:textId="77777777" w:rsidR="0008752D" w:rsidRPr="0008752D" w:rsidRDefault="0008752D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1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1.2. Химический состав клетки. Неорганические вещества</w:t>
            </w:r>
            <w:r w:rsidRPr="000875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12AE8D6" w14:textId="06330B0D" w:rsidR="0008752D" w:rsidRPr="0008752D" w:rsidRDefault="0008752D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1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1.3. Органические вещества клетки</w:t>
            </w:r>
          </w:p>
          <w:p w14:paraId="1B9D4794" w14:textId="77F0CBCE" w:rsidR="004F7EF9" w:rsidRPr="00442F1C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42F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1.</w:t>
            </w:r>
            <w:r w:rsidR="0008752D" w:rsidRPr="00442F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442F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Структурно-функциональная организация клеток </w:t>
            </w:r>
          </w:p>
          <w:p w14:paraId="6007656B" w14:textId="5F099597" w:rsidR="0008752D" w:rsidRPr="00442F1C" w:rsidRDefault="0008752D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1E39">
              <w:rPr>
                <w:rFonts w:ascii="Times New Roman" w:hAnsi="Times New Roman" w:cs="Times New Roman"/>
                <w:sz w:val="24"/>
                <w:szCs w:val="24"/>
              </w:rPr>
              <w:t>Тема 1.5. Органоиды клеток</w:t>
            </w:r>
          </w:p>
          <w:p w14:paraId="43134F2C" w14:textId="56D113BD" w:rsidR="0008752D" w:rsidRPr="00442F1C" w:rsidRDefault="0008752D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1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1.6. Прокариоты и вирусы</w:t>
            </w:r>
          </w:p>
          <w:p w14:paraId="7BCFB5AE" w14:textId="236C9AD0" w:rsidR="004F7EF9" w:rsidRPr="00442F1C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42F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1.</w:t>
            </w:r>
            <w:r w:rsidR="0008752D" w:rsidRPr="00442F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442F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Структурно-функциональные факторы наследственности</w:t>
            </w:r>
          </w:p>
          <w:p w14:paraId="108B4C2A" w14:textId="77777777" w:rsidR="0008752D" w:rsidRPr="00442F1C" w:rsidRDefault="0008752D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1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1.8. Метаболизм. Энергетический обмен</w:t>
            </w:r>
            <w:r w:rsidRPr="00442F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014D9FA" w14:textId="0AFAFCE7" w:rsidR="0008752D" w:rsidRPr="00442F1C" w:rsidRDefault="0008752D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1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1.9. Пластический обмен</w:t>
            </w:r>
          </w:p>
          <w:p w14:paraId="5CF6ADC7" w14:textId="4EE9BC55" w:rsidR="004F7EF9" w:rsidRPr="006D5F43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1.</w:t>
            </w:r>
            <w:r w:rsidR="000875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  <w:r w:rsidRPr="006D5F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Жизненный цикл клетки. Митоз. Мейоз</w:t>
            </w:r>
          </w:p>
          <w:p w14:paraId="7E75825B" w14:textId="77777777" w:rsidR="004F7EF9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D16DFCE" w14:textId="77777777" w:rsidR="004F7EF9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Раздел 2. Строение и функции организма</w:t>
            </w:r>
          </w:p>
          <w:p w14:paraId="7194E0B0" w14:textId="77777777" w:rsidR="004F7EF9" w:rsidRPr="006D5F43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2.1. Строение организма</w:t>
            </w:r>
          </w:p>
          <w:p w14:paraId="777CADB4" w14:textId="77777777" w:rsidR="004F7EF9" w:rsidRPr="006D5F43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2.2. Формы размножения организмов</w:t>
            </w:r>
          </w:p>
          <w:p w14:paraId="0520D6A5" w14:textId="77777777" w:rsidR="004F7EF9" w:rsidRPr="006D5F43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2.3. Онтогенез</w:t>
            </w:r>
          </w:p>
          <w:p w14:paraId="57D71BFB" w14:textId="77777777" w:rsidR="004F7EF9" w:rsidRPr="006D5F43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2.4. Основные понятия генетики</w:t>
            </w:r>
          </w:p>
          <w:p w14:paraId="7259542E" w14:textId="77777777" w:rsidR="004F7EF9" w:rsidRPr="006D5F43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2.5. Закономерности наследования</w:t>
            </w:r>
          </w:p>
          <w:p w14:paraId="67FF6D68" w14:textId="77777777" w:rsidR="004F7EF9" w:rsidRPr="006D5F43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2.6. Взаимодействие генов</w:t>
            </w:r>
          </w:p>
          <w:p w14:paraId="4D1522FF" w14:textId="77777777" w:rsidR="004F7EF9" w:rsidRPr="006D5F43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2.7. Генетика пола</w:t>
            </w:r>
          </w:p>
          <w:p w14:paraId="3EEC5FE9" w14:textId="77777777" w:rsidR="004F7EF9" w:rsidRPr="006D5F43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2.8. Генетика человека</w:t>
            </w:r>
          </w:p>
          <w:p w14:paraId="0D284E3B" w14:textId="77777777" w:rsidR="004F7EF9" w:rsidRPr="006D5F43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2.9. Закономерности изменчивости</w:t>
            </w:r>
          </w:p>
          <w:p w14:paraId="5E4DE614" w14:textId="77777777" w:rsidR="004F7EF9" w:rsidRPr="006D5F43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2.10. Селекция организмов</w:t>
            </w:r>
          </w:p>
          <w:p w14:paraId="6D807364" w14:textId="77777777" w:rsidR="004F7EF9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3D7B345" w14:textId="77777777" w:rsidR="004F7EF9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5F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Раздел 3. Теория эволюции</w:t>
            </w:r>
          </w:p>
          <w:p w14:paraId="3505464B" w14:textId="77777777" w:rsidR="004F7EF9" w:rsidRPr="000151ED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3.1. История эволюционного учения</w:t>
            </w:r>
          </w:p>
          <w:p w14:paraId="26667833" w14:textId="77777777" w:rsidR="004F7EF9" w:rsidRPr="000151ED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3.2. Борьба за существование и естественный отбор</w:t>
            </w:r>
          </w:p>
          <w:p w14:paraId="441E04E8" w14:textId="77777777" w:rsidR="004F7EF9" w:rsidRPr="000151ED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Тема 3.3. </w:t>
            </w:r>
            <w:proofErr w:type="spellStart"/>
            <w:r w:rsidRPr="000151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Микроэволюция</w:t>
            </w:r>
            <w:proofErr w:type="spellEnd"/>
          </w:p>
          <w:p w14:paraId="4EAF23F4" w14:textId="77777777" w:rsidR="004F7EF9" w:rsidRPr="000151ED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3.4. Макроэволюция</w:t>
            </w:r>
          </w:p>
          <w:p w14:paraId="30032228" w14:textId="77777777" w:rsidR="004F7EF9" w:rsidRPr="000151ED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3.5. Возникновение и развитие жизни на Земле</w:t>
            </w:r>
          </w:p>
          <w:p w14:paraId="1A405E77" w14:textId="36C88D9A" w:rsidR="004F7EF9" w:rsidRPr="000151ED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3.6. Происхождение человека – антропогенез</w:t>
            </w:r>
          </w:p>
          <w:p w14:paraId="3274CCD5" w14:textId="77777777" w:rsidR="004F7EF9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5E2CA71" w14:textId="77777777" w:rsidR="004F7EF9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Раздел 4. Экология</w:t>
            </w:r>
          </w:p>
          <w:p w14:paraId="287D1A55" w14:textId="77777777" w:rsidR="004F7EF9" w:rsidRPr="000151ED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4.1. Экологические факторы и среды жизни</w:t>
            </w:r>
          </w:p>
          <w:p w14:paraId="6267FB14" w14:textId="77777777" w:rsidR="004F7EF9" w:rsidRPr="000151ED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4.2. Популяция, её экологическая характеристика</w:t>
            </w:r>
          </w:p>
          <w:p w14:paraId="4A18240D" w14:textId="77777777" w:rsidR="004F7EF9" w:rsidRPr="000151ED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4.3. Сообщества и экосистемы</w:t>
            </w:r>
          </w:p>
          <w:p w14:paraId="1B2BF53F" w14:textId="77777777" w:rsidR="004F7EF9" w:rsidRPr="000151ED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4.4. Биосфера – глобальная экологическая система</w:t>
            </w:r>
          </w:p>
          <w:p w14:paraId="006C224B" w14:textId="77777777" w:rsidR="004F7EF9" w:rsidRPr="000151ED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4.5. Влияние антропогенных факторов на биосферу</w:t>
            </w:r>
          </w:p>
          <w:p w14:paraId="4F6C57C2" w14:textId="77777777" w:rsidR="004F7EF9" w:rsidRPr="003816B6" w:rsidRDefault="004F7EF9" w:rsidP="00442F1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4.6. Влияние социально-экологических факторов на здоровье человека</w:t>
            </w: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F9662" w14:textId="77777777" w:rsidR="004F7EF9" w:rsidRPr="003816B6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F7EF9" w:rsidRPr="003816B6" w14:paraId="03173889" w14:textId="77777777" w:rsidTr="004C7E1D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88B4" w14:textId="77777777" w:rsidR="004F7EF9" w:rsidRPr="003816B6" w:rsidRDefault="004F7EF9" w:rsidP="004C7E1D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</w:pPr>
            <w:r w:rsidRPr="000021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>ОК 04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0021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6A48" w14:textId="77777777" w:rsidR="004F7EF9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605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Раздел 1. Клетка – структурно-функциональная единица живого</w:t>
            </w:r>
          </w:p>
          <w:p w14:paraId="5C5B46F6" w14:textId="14432FB1" w:rsidR="004F7EF9" w:rsidRPr="000151ED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</w:t>
            </w:r>
            <w:r w:rsidR="00442F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>. Структурно-функциональная организация клеток</w:t>
            </w:r>
          </w:p>
          <w:p w14:paraId="6358CA3B" w14:textId="77777777" w:rsidR="00442F1C" w:rsidRDefault="00442F1C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F6BDF9" w14:textId="7EE2E161" w:rsidR="00442F1C" w:rsidRDefault="00442F1C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1.5. Органоиды клеток</w:t>
            </w:r>
          </w:p>
          <w:p w14:paraId="04AF1EFF" w14:textId="4D44DA14" w:rsidR="00442F1C" w:rsidRDefault="00442F1C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1.6. Прокариоты и вирусы</w:t>
            </w:r>
          </w:p>
          <w:p w14:paraId="34BE407B" w14:textId="6081C33E" w:rsidR="004F7EF9" w:rsidRPr="000151ED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1.</w:t>
            </w:r>
            <w:r w:rsidR="00442F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>. Структурно-функциональные факторы наследственности</w:t>
            </w:r>
          </w:p>
          <w:p w14:paraId="330DF247" w14:textId="77777777" w:rsidR="00442F1C" w:rsidRDefault="00442F1C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1.9. Пластический обмен</w:t>
            </w:r>
            <w:r w:rsidRPr="00442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4174B0" w14:textId="0013C3EB" w:rsidR="004F7EF9" w:rsidRPr="000151ED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</w:t>
            </w:r>
            <w:r w:rsidR="00442F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>. Жизненный цикл клетки. Митоз. Мейоз</w:t>
            </w:r>
          </w:p>
          <w:p w14:paraId="42266772" w14:textId="77777777" w:rsidR="004F7EF9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5B5349" w14:textId="77777777" w:rsidR="004F7EF9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5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Строение и функции организма</w:t>
            </w:r>
          </w:p>
          <w:p w14:paraId="441F2376" w14:textId="79A0464C" w:rsidR="00442F1C" w:rsidRDefault="00442F1C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2.1. Строение организма</w:t>
            </w:r>
          </w:p>
          <w:p w14:paraId="0896ED51" w14:textId="69142011" w:rsidR="004F7EF9" w:rsidRPr="000151ED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2.3. Онтогенез</w:t>
            </w:r>
          </w:p>
          <w:p w14:paraId="211AEF14" w14:textId="77777777" w:rsidR="004F7EF9" w:rsidRPr="000151ED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2.5. Закономерности наследования</w:t>
            </w:r>
          </w:p>
          <w:p w14:paraId="2152A404" w14:textId="77777777" w:rsidR="004F7EF9" w:rsidRPr="000151ED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2.7. Генетика пола</w:t>
            </w:r>
          </w:p>
          <w:p w14:paraId="7A6AE772" w14:textId="77777777" w:rsidR="004F7EF9" w:rsidRPr="000151ED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2.8. Генетика человека</w:t>
            </w:r>
          </w:p>
          <w:p w14:paraId="723DF0E1" w14:textId="77777777" w:rsidR="004F7EF9" w:rsidRPr="000151ED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2.9. Закономерности изменчивости</w:t>
            </w:r>
          </w:p>
          <w:p w14:paraId="4D4EDA4E" w14:textId="77777777" w:rsidR="004F7EF9" w:rsidRPr="000151ED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2.10. Селекция организмов</w:t>
            </w:r>
          </w:p>
          <w:p w14:paraId="6519B1D5" w14:textId="77777777" w:rsidR="004F7EF9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C82DDE" w14:textId="77777777" w:rsidR="004F7EF9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5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Теория эволюции</w:t>
            </w:r>
          </w:p>
          <w:p w14:paraId="0B94704C" w14:textId="77777777" w:rsidR="004F7EF9" w:rsidRPr="000151ED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3.2. Борьба за существование и естественный отбор</w:t>
            </w:r>
          </w:p>
          <w:p w14:paraId="58A4D47F" w14:textId="77777777" w:rsidR="004F7EF9" w:rsidRPr="000151ED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3.3. </w:t>
            </w:r>
            <w:proofErr w:type="spellStart"/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</w:p>
          <w:p w14:paraId="4678F184" w14:textId="77777777" w:rsidR="004F7EF9" w:rsidRPr="000151ED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3.5. Возникновение и развитие жизни на Земле</w:t>
            </w:r>
          </w:p>
          <w:p w14:paraId="28D62594" w14:textId="24F97D86" w:rsidR="004F7EF9" w:rsidRPr="000151ED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</w:t>
            </w:r>
            <w:r w:rsidR="004E52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151E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Происхождение человека – антропогенез</w:t>
            </w:r>
          </w:p>
          <w:p w14:paraId="3A6C6353" w14:textId="77777777" w:rsidR="004F7EF9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2B48B5" w14:textId="77777777" w:rsidR="004F7EF9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5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Экология</w:t>
            </w:r>
          </w:p>
          <w:p w14:paraId="7691349F" w14:textId="77777777" w:rsidR="004F7EF9" w:rsidRPr="00831201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20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4.1. Экологические факторы и среды жизни</w:t>
            </w:r>
          </w:p>
          <w:p w14:paraId="3B9CB51E" w14:textId="77777777" w:rsidR="004F7EF9" w:rsidRPr="00831201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20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4.3. Сообщества и экосистемы</w:t>
            </w:r>
          </w:p>
          <w:p w14:paraId="05DD1565" w14:textId="77777777" w:rsidR="004F7EF9" w:rsidRPr="00831201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20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4.4. Биосфера – глобальная экологическая система</w:t>
            </w:r>
          </w:p>
          <w:p w14:paraId="0D8A80D6" w14:textId="77777777" w:rsidR="004F7EF9" w:rsidRPr="00C67813" w:rsidRDefault="004F7EF9" w:rsidP="004C7E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20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4.6. Влияние социально-экологических факторов на здоровье человека</w:t>
            </w:r>
          </w:p>
        </w:tc>
        <w:tc>
          <w:tcPr>
            <w:tcW w:w="1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4D9D" w14:textId="77777777" w:rsidR="004F7EF9" w:rsidRPr="003816B6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F7EF9" w:rsidRPr="003816B6" w14:paraId="7077B25A" w14:textId="77777777" w:rsidTr="004C7E1D">
        <w:tc>
          <w:tcPr>
            <w:tcW w:w="926" w:type="pct"/>
            <w:hideMark/>
          </w:tcPr>
          <w:p w14:paraId="2CE09199" w14:textId="77777777" w:rsidR="004F7EF9" w:rsidRPr="003816B6" w:rsidRDefault="004F7EF9" w:rsidP="004C7E1D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ОК 07. </w:t>
            </w:r>
            <w:r w:rsidRPr="00BB30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C68" w14:textId="77777777" w:rsidR="004F7EF9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151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Раздел 4. Экология</w:t>
            </w:r>
          </w:p>
          <w:p w14:paraId="7BD1A9BE" w14:textId="77777777" w:rsidR="004F7EF9" w:rsidRPr="00831201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4.1. Экологические факторы и среды жизни</w:t>
            </w:r>
          </w:p>
          <w:p w14:paraId="3569E7AB" w14:textId="77777777" w:rsidR="004F7EF9" w:rsidRPr="00831201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4.2. Популяция, её экологическая характеристика</w:t>
            </w:r>
          </w:p>
          <w:p w14:paraId="3AE95886" w14:textId="77777777" w:rsidR="004F7EF9" w:rsidRPr="00831201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4.3. Сообщества и экосистемы</w:t>
            </w:r>
          </w:p>
          <w:p w14:paraId="24F5D882" w14:textId="77777777" w:rsidR="004F7EF9" w:rsidRPr="00831201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4.4. Биосфера – глобальная экологическая система</w:t>
            </w:r>
          </w:p>
          <w:p w14:paraId="067FC62D" w14:textId="77777777" w:rsidR="004F7EF9" w:rsidRPr="00831201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4.5. Влияние антропогенных факторов на биосферу</w:t>
            </w:r>
          </w:p>
          <w:p w14:paraId="6EE262BE" w14:textId="77777777" w:rsidR="004F7EF9" w:rsidRPr="003816B6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12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Тема 4.6. Влияние социально-экологических факторов на здоровье человека</w:t>
            </w: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0E47" w14:textId="77777777" w:rsidR="004F7EF9" w:rsidRPr="003816B6" w:rsidRDefault="004F7EF9" w:rsidP="004C7E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B020A93" w14:textId="77777777" w:rsidR="004F7EF9" w:rsidRPr="003816B6" w:rsidRDefault="004F7EF9" w:rsidP="004F7EF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bookmarkEnd w:id="10"/>
    <w:p w14:paraId="585C882F" w14:textId="77777777" w:rsidR="004F7EF9" w:rsidRPr="00FC5F71" w:rsidRDefault="004F7EF9" w:rsidP="004F7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bookmarkEnd w:id="1"/>
    <w:p w14:paraId="4DE0C264" w14:textId="77777777" w:rsidR="00FF65C6" w:rsidRDefault="00FF65C6" w:rsidP="004F7EF9">
      <w:pPr>
        <w:spacing w:after="200" w:line="276" w:lineRule="auto"/>
        <w:jc w:val="both"/>
      </w:pPr>
    </w:p>
    <w:sectPr w:rsidR="00FF65C6" w:rsidSect="004C7E1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ACDE7" w14:textId="77777777" w:rsidR="004C7E1D" w:rsidRDefault="004C7E1D">
      <w:pPr>
        <w:spacing w:after="0" w:line="240" w:lineRule="auto"/>
      </w:pPr>
      <w:r>
        <w:separator/>
      </w:r>
    </w:p>
  </w:endnote>
  <w:endnote w:type="continuationSeparator" w:id="0">
    <w:p w14:paraId="540A3F8C" w14:textId="77777777" w:rsidR="004C7E1D" w:rsidRDefault="004C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938416"/>
      <w:docPartObj>
        <w:docPartGallery w:val="Page Numbers (Bottom of Page)"/>
        <w:docPartUnique/>
      </w:docPartObj>
    </w:sdtPr>
    <w:sdtEndPr/>
    <w:sdtContent>
      <w:p w14:paraId="6AC1588B" w14:textId="2FBEBCA2" w:rsidR="004C7E1D" w:rsidRDefault="004C7E1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8B2">
          <w:rPr>
            <w:noProof/>
          </w:rPr>
          <w:t>5</w:t>
        </w:r>
        <w:r>
          <w:fldChar w:fldCharType="end"/>
        </w:r>
      </w:p>
    </w:sdtContent>
  </w:sdt>
  <w:p w14:paraId="166EB313" w14:textId="77777777" w:rsidR="004C7E1D" w:rsidRDefault="004C7E1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826514"/>
      <w:docPartObj>
        <w:docPartGallery w:val="Page Numbers (Bottom of Page)"/>
        <w:docPartUnique/>
      </w:docPartObj>
    </w:sdtPr>
    <w:sdtEndPr/>
    <w:sdtContent>
      <w:p w14:paraId="6EA52BEF" w14:textId="0272FCEA" w:rsidR="004C7E1D" w:rsidRDefault="004C7E1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8B2">
          <w:rPr>
            <w:noProof/>
          </w:rPr>
          <w:t>21</w:t>
        </w:r>
        <w:r>
          <w:fldChar w:fldCharType="end"/>
        </w:r>
      </w:p>
    </w:sdtContent>
  </w:sdt>
  <w:p w14:paraId="51935E31" w14:textId="77777777" w:rsidR="004C7E1D" w:rsidRDefault="004C7E1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038D6" w14:textId="77777777" w:rsidR="004C7E1D" w:rsidRDefault="004C7E1D">
      <w:pPr>
        <w:spacing w:after="0" w:line="240" w:lineRule="auto"/>
      </w:pPr>
      <w:r>
        <w:separator/>
      </w:r>
    </w:p>
  </w:footnote>
  <w:footnote w:type="continuationSeparator" w:id="0">
    <w:p w14:paraId="0C8CAEA3" w14:textId="77777777" w:rsidR="004C7E1D" w:rsidRDefault="004C7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EBF"/>
    <w:multiLevelType w:val="hybridMultilevel"/>
    <w:tmpl w:val="00AAC09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28E3"/>
    <w:multiLevelType w:val="hybridMultilevel"/>
    <w:tmpl w:val="2F52CA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3" w15:restartNumberingAfterBreak="0">
    <w:nsid w:val="32D5458E"/>
    <w:multiLevelType w:val="hybridMultilevel"/>
    <w:tmpl w:val="8DD0C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D0F0F"/>
    <w:multiLevelType w:val="hybridMultilevel"/>
    <w:tmpl w:val="CF66F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4128C"/>
    <w:multiLevelType w:val="hybridMultilevel"/>
    <w:tmpl w:val="9D1E17AC"/>
    <w:lvl w:ilvl="0" w:tplc="128CD64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409AA"/>
    <w:multiLevelType w:val="hybridMultilevel"/>
    <w:tmpl w:val="E084E8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D13437"/>
    <w:multiLevelType w:val="hybridMultilevel"/>
    <w:tmpl w:val="F97EEBA4"/>
    <w:lvl w:ilvl="0" w:tplc="A40A8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85FB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59C3E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2480E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61EF0E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24467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EA4880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E4C5D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E23DC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61CC16B8"/>
    <w:multiLevelType w:val="hybridMultilevel"/>
    <w:tmpl w:val="AB22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C4C81"/>
    <w:multiLevelType w:val="hybridMultilevel"/>
    <w:tmpl w:val="4BE4C910"/>
    <w:lvl w:ilvl="0" w:tplc="2236E81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61DDD"/>
    <w:multiLevelType w:val="hybridMultilevel"/>
    <w:tmpl w:val="8DD0C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30496"/>
    <w:multiLevelType w:val="hybridMultilevel"/>
    <w:tmpl w:val="2F52CA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350D4"/>
    <w:multiLevelType w:val="hybridMultilevel"/>
    <w:tmpl w:val="1AAC843E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1"/>
  </w:num>
  <w:num w:numId="8">
    <w:abstractNumId w:val="3"/>
  </w:num>
  <w:num w:numId="9">
    <w:abstractNumId w:val="1"/>
  </w:num>
  <w:num w:numId="10">
    <w:abstractNumId w:val="12"/>
  </w:num>
  <w:num w:numId="11">
    <w:abstractNumId w:val="6"/>
  </w:num>
  <w:num w:numId="12">
    <w:abstractNumId w:val="8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0B"/>
    <w:rsid w:val="0008752D"/>
    <w:rsid w:val="000913EF"/>
    <w:rsid w:val="000B4643"/>
    <w:rsid w:val="000F5ABE"/>
    <w:rsid w:val="000F5E01"/>
    <w:rsid w:val="000F7541"/>
    <w:rsid w:val="00104D50"/>
    <w:rsid w:val="001370E6"/>
    <w:rsid w:val="001460E8"/>
    <w:rsid w:val="001621DB"/>
    <w:rsid w:val="00181FF0"/>
    <w:rsid w:val="00186CF3"/>
    <w:rsid w:val="001C0959"/>
    <w:rsid w:val="00220C7F"/>
    <w:rsid w:val="00255E2B"/>
    <w:rsid w:val="002852BD"/>
    <w:rsid w:val="002A5336"/>
    <w:rsid w:val="002C376A"/>
    <w:rsid w:val="00304C5D"/>
    <w:rsid w:val="00322963"/>
    <w:rsid w:val="0033434B"/>
    <w:rsid w:val="00374A1D"/>
    <w:rsid w:val="003D2FE5"/>
    <w:rsid w:val="00442F1C"/>
    <w:rsid w:val="00464360"/>
    <w:rsid w:val="004C7664"/>
    <w:rsid w:val="004C7E1D"/>
    <w:rsid w:val="004E5263"/>
    <w:rsid w:val="004F5FA9"/>
    <w:rsid w:val="004F7A87"/>
    <w:rsid w:val="004F7EF9"/>
    <w:rsid w:val="00504E45"/>
    <w:rsid w:val="005508B2"/>
    <w:rsid w:val="00582F34"/>
    <w:rsid w:val="005B6302"/>
    <w:rsid w:val="005F3CCF"/>
    <w:rsid w:val="00681AB0"/>
    <w:rsid w:val="0075505E"/>
    <w:rsid w:val="00771BC5"/>
    <w:rsid w:val="007926BF"/>
    <w:rsid w:val="007D5448"/>
    <w:rsid w:val="00874371"/>
    <w:rsid w:val="008D1A67"/>
    <w:rsid w:val="008D6C0B"/>
    <w:rsid w:val="00933D7C"/>
    <w:rsid w:val="00935B72"/>
    <w:rsid w:val="009574CA"/>
    <w:rsid w:val="009C204D"/>
    <w:rsid w:val="00A154A3"/>
    <w:rsid w:val="00B100F1"/>
    <w:rsid w:val="00B41EBC"/>
    <w:rsid w:val="00B60A12"/>
    <w:rsid w:val="00B623DB"/>
    <w:rsid w:val="00B70BE5"/>
    <w:rsid w:val="00BB1B7B"/>
    <w:rsid w:val="00C210D8"/>
    <w:rsid w:val="00C36B08"/>
    <w:rsid w:val="00CB5E7C"/>
    <w:rsid w:val="00D61194"/>
    <w:rsid w:val="00D62FD7"/>
    <w:rsid w:val="00D63A83"/>
    <w:rsid w:val="00D70FB6"/>
    <w:rsid w:val="00DA13A9"/>
    <w:rsid w:val="00DE474E"/>
    <w:rsid w:val="00DF368A"/>
    <w:rsid w:val="00E01C91"/>
    <w:rsid w:val="00E31E1A"/>
    <w:rsid w:val="00E55CA7"/>
    <w:rsid w:val="00EB09BE"/>
    <w:rsid w:val="00EB724B"/>
    <w:rsid w:val="00EC731F"/>
    <w:rsid w:val="00EF31E1"/>
    <w:rsid w:val="00F119F4"/>
    <w:rsid w:val="00F12D53"/>
    <w:rsid w:val="00F335D6"/>
    <w:rsid w:val="00F41695"/>
    <w:rsid w:val="00F42C01"/>
    <w:rsid w:val="00FA30FB"/>
    <w:rsid w:val="00FC0241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3D1C"/>
  <w15:chartTrackingRefBased/>
  <w15:docId w15:val="{711376A6-580C-4C3F-8CC4-E7F1FB3B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E0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E0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table" w:styleId="a3">
    <w:name w:val="Table Grid"/>
    <w:basedOn w:val="a1"/>
    <w:uiPriority w:val="39"/>
    <w:rsid w:val="000F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F5E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Нижний колонтитул Знак"/>
    <w:basedOn w:val="a0"/>
    <w:link w:val="a4"/>
    <w:uiPriority w:val="99"/>
    <w:rsid w:val="000F5E0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F5E01"/>
  </w:style>
  <w:style w:type="paragraph" w:styleId="a6">
    <w:name w:val="header"/>
    <w:basedOn w:val="a"/>
    <w:link w:val="a7"/>
    <w:uiPriority w:val="99"/>
    <w:unhideWhenUsed/>
    <w:rsid w:val="000F5E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Верхний колонтитул Знак"/>
    <w:basedOn w:val="a0"/>
    <w:link w:val="a6"/>
    <w:uiPriority w:val="99"/>
    <w:rsid w:val="000F5E0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2">
    <w:name w:val="Сетка таблицы1"/>
    <w:basedOn w:val="a1"/>
    <w:next w:val="a3"/>
    <w:uiPriority w:val="59"/>
    <w:rsid w:val="000F5E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5E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20365,bqiaagaaeyqcaaagiaiaaaoxtaaabb9maaaaaaaaaaaaaaaaaaaaaaaaaaaaaaaaaaaaaaaaaaaaaaaaaaaaaaaaaaaaaaaaaaaaaaaaaaaaaaaaaaaaaaaaaaaaaaaaaaaaaaaaaaaaaaaaaaaaaaaaaaaaaaaaaaaaaaaaaaaaaaaaaaaaaaaaaaaaaaaaaaaaaaaaaaaaaaaaaaaaaaaaaaaaaaaaaaaaaaa"/>
    <w:basedOn w:val="a"/>
    <w:rsid w:val="000F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Normal (Web)"/>
    <w:basedOn w:val="a"/>
    <w:uiPriority w:val="99"/>
    <w:unhideWhenUsed/>
    <w:rsid w:val="000F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12">
    <w:name w:val="Style12"/>
    <w:uiPriority w:val="99"/>
    <w:rsid w:val="000F5E01"/>
    <w:pPr>
      <w:widowControl w:val="0"/>
      <w:spacing w:after="0" w:line="317" w:lineRule="exact"/>
    </w:pPr>
    <w:rPr>
      <w:rFonts w:ascii="Times New Roman" w:eastAsia="SimSu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Hyperlink"/>
    <w:rsid w:val="000F5E0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F5E01"/>
    <w:rPr>
      <w:color w:val="954F72" w:themeColor="followedHyperlink"/>
      <w:u w:val="single"/>
    </w:rPr>
  </w:style>
  <w:style w:type="paragraph" w:styleId="ac">
    <w:name w:val="No Spacing"/>
    <w:uiPriority w:val="1"/>
    <w:qFormat/>
    <w:rsid w:val="004F7EF9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55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0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coinfor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rosolymp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osystema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bio.info/materials/obbiology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yaklass.ru/p/biolo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34</Pages>
  <Words>7532</Words>
  <Characters>42934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User</cp:lastModifiedBy>
  <cp:revision>14</cp:revision>
  <cp:lastPrinted>2024-01-24T06:08:00Z</cp:lastPrinted>
  <dcterms:created xsi:type="dcterms:W3CDTF">2023-06-19T19:18:00Z</dcterms:created>
  <dcterms:modified xsi:type="dcterms:W3CDTF">2024-01-24T06:08:00Z</dcterms:modified>
</cp:coreProperties>
</file>