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0D" w:rsidRPr="00AD2130" w:rsidRDefault="00C4480D" w:rsidP="00C4480D">
      <w:pPr>
        <w:rPr>
          <w:color w:val="5B9BD5" w:themeColor="accent1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Проделанную работу для проверки отправьте на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очту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hyperlink r:id="rId5" w:history="1">
        <w:r w:rsidRPr="00AD2130">
          <w:rPr>
            <w:rStyle w:val="a4"/>
            <w:b/>
            <w:bCs/>
            <w:i/>
            <w:iCs/>
            <w:color w:val="5B9BD5" w:themeColor="accent1"/>
            <w:u w:val="none"/>
          </w:rPr>
          <w:t>adibek_abakarov@mail.ru</w:t>
        </w:r>
      </w:hyperlink>
    </w:p>
    <w:p w:rsidR="00C4480D" w:rsidRDefault="00C4480D" w:rsidP="00C4480D">
      <w:pPr>
        <w:rPr>
          <w:color w:val="5B9BD5" w:themeColor="accent1"/>
        </w:rPr>
      </w:pPr>
      <w:r>
        <w:rPr>
          <w:color w:val="FF0000"/>
          <w:lang w:val="en-US"/>
        </w:rPr>
        <w:t>WhatsApp</w:t>
      </w:r>
      <w:r>
        <w:rPr>
          <w:color w:val="FF0000"/>
        </w:rPr>
        <w:t xml:space="preserve">: </w:t>
      </w:r>
      <w:r>
        <w:t xml:space="preserve"> </w:t>
      </w:r>
      <w:r>
        <w:rPr>
          <w:color w:val="5B9BD5" w:themeColor="accent1"/>
        </w:rPr>
        <w:t>8988-305-20-02</w:t>
      </w:r>
    </w:p>
    <w:p w:rsidR="003D4201" w:rsidRDefault="003D4201" w:rsidP="003D4201"/>
    <w:p w:rsidR="003D4201" w:rsidRDefault="003D4201" w:rsidP="003D4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УРОКА:</w:t>
      </w:r>
    </w:p>
    <w:p w:rsidR="003D4201" w:rsidRDefault="003D4201" w:rsidP="003D42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26.01.2024г</w:t>
      </w:r>
    </w:p>
    <w:p w:rsidR="003D4201" w:rsidRDefault="003D4201" w:rsidP="003D42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2-4</w:t>
      </w:r>
    </w:p>
    <w:p w:rsidR="003D4201" w:rsidRDefault="003D4201" w:rsidP="003D42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Дисциплина: МДК 03 01</w:t>
      </w:r>
    </w:p>
    <w:p w:rsidR="003D4201" w:rsidRDefault="003D4201" w:rsidP="003D42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Абакаров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А. Р.</w:t>
      </w:r>
    </w:p>
    <w:p w:rsidR="003D4201" w:rsidRDefault="003D4201" w:rsidP="003D4201">
      <w:pPr>
        <w:pStyle w:val="3"/>
        <w:spacing w:before="0" w:line="258" w:lineRule="exact"/>
        <w:ind w:left="0"/>
        <w:jc w:val="both"/>
        <w:rPr>
          <w:sz w:val="28"/>
          <w:szCs w:val="28"/>
        </w:rPr>
      </w:pPr>
      <w:r>
        <w:rPr>
          <w:b/>
        </w:rPr>
        <w:t>Тема: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Ремонт системы охлаждения автомобиля.</w:t>
      </w:r>
    </w:p>
    <w:p w:rsidR="003D4201" w:rsidRDefault="003D4201" w:rsidP="003D4201">
      <w:pPr>
        <w:pStyle w:val="3"/>
        <w:spacing w:before="0" w:line="258" w:lineRule="exact"/>
        <w:ind w:left="0"/>
        <w:jc w:val="both"/>
        <w:rPr>
          <w:b/>
          <w:sz w:val="28"/>
          <w:szCs w:val="28"/>
        </w:rPr>
      </w:pPr>
    </w:p>
    <w:p w:rsidR="003D4201" w:rsidRDefault="003D4201" w:rsidP="003D4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комбинированный урок</w:t>
      </w:r>
    </w:p>
    <w:p w:rsidR="003D4201" w:rsidRDefault="003D4201" w:rsidP="003D4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учащихся с понятием  ремонта системы охлаждения </w:t>
      </w:r>
    </w:p>
    <w:p w:rsidR="003D4201" w:rsidRDefault="003D4201" w:rsidP="003D42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D4201" w:rsidRDefault="003D4201" w:rsidP="003D4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учащихся о понятии проведения ремонта системы охлаждения</w:t>
      </w:r>
    </w:p>
    <w:p w:rsidR="003D4201" w:rsidRDefault="003D4201" w:rsidP="003D4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воспитание у учащихся сознательного отношения к  ремонту системы охлаждения</w:t>
      </w:r>
    </w:p>
    <w:p w:rsidR="003D4201" w:rsidRDefault="003D4201" w:rsidP="003D4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навыки проведения технологии ремонта </w:t>
      </w:r>
    </w:p>
    <w:p w:rsidR="003D4201" w:rsidRDefault="003D4201" w:rsidP="003D4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Рассматриваемые 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омпетенции:</w:t>
      </w:r>
    </w:p>
    <w:p w:rsidR="003D4201" w:rsidRDefault="00707AC7" w:rsidP="003D42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1, ОК 2, ПК 3.1, ПК 3</w:t>
      </w:r>
      <w:r w:rsidR="003D4201">
        <w:rPr>
          <w:rFonts w:ascii="Times New Roman" w:hAnsi="Times New Roman" w:cs="Times New Roman"/>
          <w:b/>
          <w:sz w:val="24"/>
          <w:szCs w:val="24"/>
        </w:rPr>
        <w:t>.2)</w:t>
      </w:r>
    </w:p>
    <w:p w:rsidR="003D4201" w:rsidRDefault="003D4201" w:rsidP="003D42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D4201" w:rsidRDefault="003D4201" w:rsidP="003D42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 момент:</w:t>
      </w:r>
    </w:p>
    <w:p w:rsidR="003D4201" w:rsidRDefault="003D4201" w:rsidP="003D4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Приветствие.</w:t>
      </w:r>
    </w:p>
    <w:p w:rsidR="003D4201" w:rsidRDefault="003D4201" w:rsidP="003D4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Отметка отсутствующих в классном журнале.</w:t>
      </w:r>
    </w:p>
    <w:p w:rsidR="003D4201" w:rsidRDefault="003D4201" w:rsidP="003D42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Изложение нового материала:</w:t>
      </w:r>
    </w:p>
    <w:p w:rsidR="00B16A16" w:rsidRPr="00B16A16" w:rsidRDefault="00B16A16" w:rsidP="004F4DB9">
      <w:pPr>
        <w:spacing w:after="0" w:line="240" w:lineRule="auto"/>
        <w:rPr>
          <w:rFonts w:ascii="Times New Roman" w:eastAsia="Times New Roman" w:hAnsi="Times New Roman" w:cs="Times New Roman"/>
          <w:b/>
          <w:color w:val="2C2C2C"/>
          <w:sz w:val="28"/>
          <w:szCs w:val="28"/>
          <w:shd w:val="clear" w:color="auto" w:fill="FFFFFF"/>
          <w:lang w:eastAsia="ru-RU"/>
        </w:rPr>
      </w:pP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Ремонт и техническое обслуживание системы охлаждения Признаками неисправности системы охлаждения являются: </w:t>
      </w:r>
      <w:proofErr w:type="spellStart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подтекание</w:t>
      </w:r>
      <w:proofErr w:type="spellEnd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охлаждающей жидкости, перегрев или переохлаждение двигателя. Кроме этого повышенный шум при работе жидкостного насоса, который возникает при выходе из строя его подшипников, также свидетельствует о неисправности системы охлаждения.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b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b/>
          <w:color w:val="2C2C2C"/>
          <w:sz w:val="28"/>
          <w:szCs w:val="28"/>
          <w:shd w:val="clear" w:color="auto" w:fill="FFFFFF"/>
          <w:lang w:eastAsia="ru-RU"/>
        </w:rPr>
        <w:t>Протекание охлаждающей жидкости может быть вызвано следующими причинами: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lastRenderedPageBreak/>
        <w:t xml:space="preserve"> 1) негерметичное соединение шлангов системы охлаждения со штуцерами и патрубками; 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2) </w:t>
      </w:r>
      <w:proofErr w:type="spellStart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негерметичность</w:t>
      </w:r>
      <w:proofErr w:type="spellEnd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спускных пробок и краника </w:t>
      </w:r>
      <w:proofErr w:type="spellStart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отопителя</w:t>
      </w:r>
      <w:proofErr w:type="spellEnd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; 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3) </w:t>
      </w:r>
      <w:proofErr w:type="spellStart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неплотность</w:t>
      </w:r>
      <w:proofErr w:type="spellEnd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соединения фланцев патрубков; 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4) повреждение шлангов; 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5) трещины в бачках или в середине радиатора;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6) износ </w:t>
      </w:r>
      <w:proofErr w:type="spellStart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самоподжимного</w:t>
      </w:r>
      <w:proofErr w:type="spellEnd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сальникового устройства.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Проверка герметичности системы охлаждения осуществляется при помощи специального прибора. Прибор устанавливают вместо пробки на голову радиатора или расширительного бачка, затем устройство создает избыточное давление в системе охлаждения 0,05-0,07 МПа. При таком давлении не допускается протекание жидкости из системы. В случае неисправности системы охлаждения протекание жидкости легко обнаруживается по падению уровня охлаждающей жидкости, а также по мокрым следам. </w:t>
      </w:r>
      <w:proofErr w:type="spellStart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Негерметичность</w:t>
      </w:r>
      <w:proofErr w:type="spellEnd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соединений шлангов и фланцев патрубков устраняется подтяжкой их креплений. Поврежденные краники, пробки и шланги подлежат замене </w:t>
      </w:r>
      <w:proofErr w:type="gramStart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новые. 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Протекание жидкости через трещины в баке или в радиаторе устраняют запаиванием или заклеиванием. Незначительное протекание жидкости через радиатор может быть устранено при помощи </w:t>
      </w:r>
      <w:proofErr w:type="gramStart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специального</w:t>
      </w:r>
      <w:proofErr w:type="gramEnd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герметика, который добавляется в радиатор вместе с охлаждающей жидкостью. Однако герметик устраняет протекание лишь на время и может оказать вредное воздействие на систему охлаждения в целом. Это вызвано тем, что герметик, попадая в радиатор, откладывается не только на поврежденном участке, но также и на остальных поверхностях, в результате этого увеличивается количество отложений на внутренней поверхности элементов системы охлаждения. Эти отложения могут ухудшить циркуляцию охлаждающей жидкости в системе охлаждения, и в результате этого нужно будет менять не только негерметичный радиатор, но также и проводить промывку всей системы охлаждения. </w:t>
      </w:r>
    </w:p>
    <w:p w:rsid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При вытекании жидкости через дренажное отверстие жидкостного насоса необходимо снять насос с автомобиля и произвести его ремонт или замену. Если вытекание обнаружилось во время обкатки автомобиля, то оно может быть результатом незаконченной приработки деталей уплотнения, в этом случае нет необходимости устранять протечку, она пропадет сама. Не разрешается устранять протечку закрытием дренажного отверстия, так как в дальнейшем это приведет к попаданию охлаждающей жидкости в подшипники насоса, что, в свою очередь, приведет к их разрушению. Перегрев двигателя автомобиля характеризуется повышением температуры охлаждающей жидкости, что, в свою очередь, может привести к ее закипанию.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b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</w:t>
      </w:r>
      <w:r w:rsidRPr="004F4DB9">
        <w:rPr>
          <w:rFonts w:ascii="Times New Roman" w:eastAsia="Times New Roman" w:hAnsi="Times New Roman" w:cs="Times New Roman"/>
          <w:b/>
          <w:color w:val="2C2C2C"/>
          <w:sz w:val="28"/>
          <w:szCs w:val="28"/>
          <w:shd w:val="clear" w:color="auto" w:fill="FFFFFF"/>
          <w:lang w:eastAsia="ru-RU"/>
        </w:rPr>
        <w:t xml:space="preserve">Перегрев может возникнуть в результате следующих причин: 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1) недостаточного уровня охлаждающей жидкости; 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lastRenderedPageBreak/>
        <w:t>2) из-за пробуксовки или обрыва ремня привода жидкостного насоса от зубчатого ремня газораспределительного механизма;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3) в результате засорения воздушных проходов в сердцевине радиатора; 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4.) из-за отложений загрязнений и накипи в радиаторе и на стенках рубашки охлаждения; 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5) по причине неисправности </w:t>
      </w:r>
      <w:proofErr w:type="spellStart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электровентилятора</w:t>
      </w:r>
      <w:proofErr w:type="spellEnd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; 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6) в результате поломки крыльчатки жидкостного насоса;</w:t>
      </w:r>
    </w:p>
    <w:p w:rsid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7) из-за неисправности термостата. 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:rsid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При перегреве двигателя охлаждающая жидкость увеличивается в объеме, это может привести к ее вытеканию через пробку распределительного бака. При сильном увеличении температуры (свыше 110 °С) охлаждающая жидкость закипает, значительно увеличивается в объеме, в результате этого происходит сильное увеличение давления внутри системы охлаждения, и герметичность радиатора может нарушиться. Кроме того, в результате перегрева происходит падение мощности двигателя из-за ухудшения наполнения цилиндров горючей смесью. Помимо этого при перегреве падает давление моторного масла и происходит его частичное выгорание, в результате этого происходит усиленное изнашивание поршневой группы и цилиндров. При длительной работе двигателя с повышенной температурой происходит заклинивание поршней в цилиндрах, что приводит к поломке двигателя. Поэтому при первых признаках перегрева необходимо сразу приступить к их устранению.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:rsid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Пробуксовка ремня Привода жидкостного насоса может происходить в результате его слабого натяжения или замасливания. Натяжение ремня вентилятора происходит в результате его ослабления. Кроме перегрева двигателя признаками пробуксовки являются подергивание стрелки амперметра, а также </w:t>
      </w:r>
      <w:proofErr w:type="spellStart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недозаряд</w:t>
      </w:r>
      <w:proofErr w:type="spellEnd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аккумуляторной батареи.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</w:t>
      </w:r>
    </w:p>
    <w:p w:rsid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Проверка</w:t>
      </w:r>
    </w:p>
    <w:p w:rsid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натяжения ремня осуществляется по прогибу ремня в результате приложения к нему определенного усилия. Для этого лучше всего применять специальное динамометрическое устройство, которое состоит из планки и динамометра со шкалой. При измерении прогиба планку опирают на шкивы ремня, затем, надавливая на ручку до упора, снимают со шкалы значение приложенного к ремню усилия. При регулировке натяжения ремня нужно учитывать, что при недостаточном натяжении ремня на больших оборотах двигателя из-за пробуксовки он будет нагреваться, и это приведет к его износу и расслоению. Однако при сильном натяжении ремня происходит ускоренный износ подшипников жидкостного насоса и генератора. Кроме того, чрезмерное натяжение приводит к вытягиванию и разрушению ремня. </w:t>
      </w:r>
    </w:p>
    <w:p w:rsidR="00A71472" w:rsidRPr="004F4DB9" w:rsidRDefault="00A71472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:rsid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Для того чтобы удалить замасливание ремня, необходимо протереть ремень и ручьи приводных шкивов тряпкой, смоченной в бензине. Засорение воздушных проходов в сердцевине радиатора определяют при внешнем </w:t>
      </w: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lastRenderedPageBreak/>
        <w:t>осмотре. Засорение проходов удаляют прочисткой щеткой с длинной щетиной, после этого их промывают струей воды и продувают сжатым воздухом. Засорение и образование накипи в рубаке охлаждения и в радиаторе ухудшает теплоотдачу и в результате этого вызывает перегрев двигателя. Для устранения этого необходимо промыть систему охлаждения специальным составом, затем промыть ее чистой водой и заправить охлаждающей жидкостью.</w:t>
      </w:r>
    </w:p>
    <w:p w:rsid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:rsid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Переохлаждение двигателя, как правило, вызвано неисправностью термостата. Работа двигателя </w:t>
      </w:r>
      <w:proofErr w:type="gramStart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при</w:t>
      </w:r>
      <w:proofErr w:type="gramEnd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низкой</w:t>
      </w:r>
      <w:proofErr w:type="gramEnd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температуре охлаждающей жидкости может привести с усиленному изнашиванию деталей кривошипно-шатунного механизма и к потере мощности по причине ухудшения условий смазки. При ремонте или замене элементов системы охлаждения необходимо полностью или частично слить охлаждающую жидкость. Для этого следует отвернуть сливные пробки или краники и открыть крышку радиатора или расширительного бачка. Для того чтобы можно было после ремонта вновь использовать жидкость, сливать ее следует в чистую посуду. 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:rsid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Необходимо ежедневно проверять натяжение ремня привода жидкостного насоса и генератора, а также контролировать уровень охлаждающей жидкости и ее протекание. Во время работы двигателя, а также после его остановки уровень жидкости повышен из-за ее температурного расширения. Поэтому контроль уровня жидкости осуществляется на холодном двигателе. В качестве охлаждающей жидкости чаще всего применяют «Тосол-А40» и «Тосол-А65».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</w:t>
      </w:r>
    </w:p>
    <w:p w:rsid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Не допускается попадание в охлаждающую жидкость нефтепродуктов, потому что это приводит </w:t>
      </w:r>
      <w:proofErr w:type="gramStart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резкому</w:t>
      </w:r>
      <w:proofErr w:type="gramEnd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вспениванию охлаждающей жидкости, что, в свою очередь, приводит к перегреву двигателя. Кроме этого из-за вспенивания может произойти выброс жидкости из радиатора или расширительного бака. 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:rsid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Для автомобилей, которые эксплуатируются круглогодично в южных регионах страны или в районах средней полосы и Севера в теплое время года, допускается заливать в качестве охлаждающей жидкости чистую или дистиллированную воду. Для этого сливают низкозамерзающую жидкость, затем заливают до полного уровня воду, запускают двигатель и </w:t>
      </w:r>
      <w:proofErr w:type="gramStart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прогревают его до температуры 80-90 °С. После этого двигатель останавливают</w:t>
      </w:r>
      <w:proofErr w:type="gramEnd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, воду сливают и окончательно заполняют системы чистой водой.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:rsid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Однако следует учитывать, что применение даже чистой и мягкой воды приводит к образованию накипи, поэтому рекомендуется при заливке добавлять в воду препарат «</w:t>
      </w:r>
      <w:proofErr w:type="spellStart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Антинакипин</w:t>
      </w:r>
      <w:proofErr w:type="spellEnd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». Если в системе охлаждения установлен алюминиевый радиатор, то не рекомендуется применять в качестве охлаждающей жидкости воду, так как это может привести к </w:t>
      </w: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lastRenderedPageBreak/>
        <w:t xml:space="preserve">окислению трубок. Через каждые 60 000 км пробега или через два года эксплуатации необходимо производить замену тосола </w:t>
      </w:r>
      <w:proofErr w:type="gramStart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новый. 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b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b/>
          <w:color w:val="2C2C2C"/>
          <w:sz w:val="28"/>
          <w:szCs w:val="28"/>
          <w:shd w:val="clear" w:color="auto" w:fill="FFFFFF"/>
          <w:lang w:eastAsia="ru-RU"/>
        </w:rPr>
        <w:t xml:space="preserve">Замена охлаждающей жидкости осуществляется в следующем порядке: 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1) снимается пробка заливной горловины расширительного бачка; 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2) открывается кран </w:t>
      </w:r>
      <w:proofErr w:type="spellStart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отопителя</w:t>
      </w:r>
      <w:proofErr w:type="spellEnd"/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салона кузова; 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3) выворачиваются сливные пробки радиатора и блока цилиндров; 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4) сливают охлаждающую жидкость в посуду. </w:t>
      </w:r>
    </w:p>
    <w:p w:rsidR="004F4DB9" w:rsidRPr="004F4DB9" w:rsidRDefault="004F4DB9" w:rsidP="004F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B9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После того как старый тосол слить необходимо залить в систему охлаждения воду и дать двигателю поработать 3-4 минуты, после этого воду сливают и заливают новый тосол. При снижении уровня жидкости за счет её испарения в систему охлаждения необходимо долить воды</w:t>
      </w:r>
    </w:p>
    <w:p w:rsidR="004F4DB9" w:rsidRPr="004F4DB9" w:rsidRDefault="004F4DB9" w:rsidP="004F4DB9">
      <w:pPr>
        <w:shd w:val="clear" w:color="auto" w:fill="FFFFFF"/>
        <w:spacing w:after="450" w:line="315" w:lineRule="atLeast"/>
        <w:rPr>
          <w:rFonts w:ascii="Montserrat Regular" w:eastAsia="Times New Roman" w:hAnsi="Montserrat Regular" w:cs="Times New Roman"/>
          <w:color w:val="2C2C2C"/>
          <w:sz w:val="23"/>
          <w:szCs w:val="23"/>
          <w:lang w:eastAsia="ru-RU"/>
        </w:rPr>
      </w:pPr>
    </w:p>
    <w:p w:rsidR="009069E4" w:rsidRDefault="009069E4"/>
    <w:sectPr w:rsidR="0090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CE"/>
    <w:rsid w:val="003D4201"/>
    <w:rsid w:val="004F4DB9"/>
    <w:rsid w:val="00707AC7"/>
    <w:rsid w:val="00727DCE"/>
    <w:rsid w:val="00763DB5"/>
    <w:rsid w:val="009069E4"/>
    <w:rsid w:val="00A71472"/>
    <w:rsid w:val="00AD2130"/>
    <w:rsid w:val="00B16A16"/>
    <w:rsid w:val="00C4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4DB9"/>
    <w:rPr>
      <w:color w:val="0000FF"/>
      <w:u w:val="single"/>
    </w:rPr>
  </w:style>
  <w:style w:type="paragraph" w:styleId="3">
    <w:name w:val="toc 3"/>
    <w:basedOn w:val="a"/>
    <w:autoRedefine/>
    <w:uiPriority w:val="39"/>
    <w:semiHidden/>
    <w:unhideWhenUsed/>
    <w:qFormat/>
    <w:rsid w:val="003D4201"/>
    <w:pPr>
      <w:widowControl w:val="0"/>
      <w:autoSpaceDE w:val="0"/>
      <w:autoSpaceDN w:val="0"/>
      <w:spacing w:before="41" w:after="0" w:line="240" w:lineRule="auto"/>
      <w:ind w:left="164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Intense Quote"/>
    <w:basedOn w:val="a"/>
    <w:next w:val="a"/>
    <w:link w:val="a6"/>
    <w:uiPriority w:val="30"/>
    <w:qFormat/>
    <w:rsid w:val="00C4480D"/>
    <w:pPr>
      <w:pBdr>
        <w:bottom w:val="single" w:sz="4" w:space="4" w:color="5B9BD5" w:themeColor="accent1"/>
      </w:pBdr>
      <w:spacing w:before="200" w:after="280" w:line="25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4480D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4DB9"/>
    <w:rPr>
      <w:color w:val="0000FF"/>
      <w:u w:val="single"/>
    </w:rPr>
  </w:style>
  <w:style w:type="paragraph" w:styleId="3">
    <w:name w:val="toc 3"/>
    <w:basedOn w:val="a"/>
    <w:autoRedefine/>
    <w:uiPriority w:val="39"/>
    <w:semiHidden/>
    <w:unhideWhenUsed/>
    <w:qFormat/>
    <w:rsid w:val="003D4201"/>
    <w:pPr>
      <w:widowControl w:val="0"/>
      <w:autoSpaceDE w:val="0"/>
      <w:autoSpaceDN w:val="0"/>
      <w:spacing w:before="41" w:after="0" w:line="240" w:lineRule="auto"/>
      <w:ind w:left="164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Intense Quote"/>
    <w:basedOn w:val="a"/>
    <w:next w:val="a"/>
    <w:link w:val="a6"/>
    <w:uiPriority w:val="30"/>
    <w:qFormat/>
    <w:rsid w:val="00C4480D"/>
    <w:pPr>
      <w:pBdr>
        <w:bottom w:val="single" w:sz="4" w:space="4" w:color="5B9BD5" w:themeColor="accent1"/>
      </w:pBdr>
      <w:spacing w:before="200" w:after="280" w:line="25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4480D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ibek_abaka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1442</Words>
  <Characters>8223</Characters>
  <Application>Microsoft Office Word</Application>
  <DocSecurity>0</DocSecurity>
  <Lines>68</Lines>
  <Paragraphs>19</Paragraphs>
  <ScaleCrop>false</ScaleCrop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Agate</dc:creator>
  <cp:keywords/>
  <dc:description/>
  <cp:lastModifiedBy>Agate</cp:lastModifiedBy>
  <cp:revision>9</cp:revision>
  <dcterms:created xsi:type="dcterms:W3CDTF">2024-01-18T20:42:00Z</dcterms:created>
  <dcterms:modified xsi:type="dcterms:W3CDTF">2024-01-22T17:00:00Z</dcterms:modified>
</cp:coreProperties>
</file>