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Урок № _____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Предмет: ООД 02. Русская литература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proofErr w:type="gramStart"/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проведения: </w:t>
      </w:r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6D3193">
        <w:rPr>
          <w:rFonts w:ascii="Times New Roman" w:eastAsia="Calibri" w:hAnsi="Times New Roman" w:cs="Times New Roman"/>
          <w:sz w:val="24"/>
          <w:szCs w:val="24"/>
        </w:rPr>
        <w:t>30.01. 2024 г.</w:t>
      </w: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Преподаватель: </w:t>
      </w:r>
      <w:proofErr w:type="spellStart"/>
      <w:r w:rsidRPr="006D3193">
        <w:rPr>
          <w:rFonts w:ascii="Times New Roman" w:eastAsia="Calibri" w:hAnsi="Times New Roman" w:cs="Times New Roman"/>
          <w:sz w:val="24"/>
          <w:szCs w:val="24"/>
        </w:rPr>
        <w:t>Шапиева</w:t>
      </w:r>
      <w:proofErr w:type="spellEnd"/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  Д. Ш.</w:t>
      </w:r>
    </w:p>
    <w:p w:rsidR="006D3193" w:rsidRPr="006D3193" w:rsidRDefault="006D3193" w:rsidP="006D3193">
      <w:pPr>
        <w:tabs>
          <w:tab w:val="left" w:pos="21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Группа № </w:t>
      </w:r>
      <w:r>
        <w:rPr>
          <w:rFonts w:ascii="Times New Roman" w:eastAsia="Calibri" w:hAnsi="Times New Roman" w:cs="Times New Roman"/>
          <w:sz w:val="24"/>
          <w:szCs w:val="24"/>
        </w:rPr>
        <w:t>1-4</w:t>
      </w:r>
    </w:p>
    <w:p w:rsidR="006D3193" w:rsidRPr="006D3193" w:rsidRDefault="006D3193" w:rsidP="006D3193">
      <w:pPr>
        <w:keepNext/>
        <w:keepLines/>
        <w:tabs>
          <w:tab w:val="left" w:pos="3664"/>
        </w:tabs>
        <w:spacing w:after="200" w:line="276" w:lineRule="auto"/>
        <w:outlineLvl w:val="3"/>
        <w:rPr>
          <w:rFonts w:eastAsia="Arial Unicode MS"/>
          <w:b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Профессия: </w:t>
      </w:r>
      <w:bookmarkStart w:id="0" w:name="_GoBack"/>
      <w:bookmarkEnd w:id="0"/>
      <w:r w:rsidRPr="006D3193">
        <w:rPr>
          <w:rFonts w:ascii="Times New Roman" w:eastAsia="Arial Unicode MS" w:hAnsi="Times New Roman" w:cs="Times New Roman"/>
          <w:sz w:val="24"/>
          <w:szCs w:val="24"/>
          <w:lang w:eastAsia="ru-RU"/>
        </w:rPr>
        <w:t>23.01.17 Мастер по ремонту и обслуживанию автомобилей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proofErr w:type="gramStart"/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урока:  </w:t>
      </w:r>
      <w:r w:rsidRPr="006D31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6D3193">
        <w:rPr>
          <w:rFonts w:ascii="Times New Roman" w:eastAsia="Calibri" w:hAnsi="Times New Roman" w:cs="Times New Roman"/>
          <w:b/>
          <w:sz w:val="24"/>
          <w:szCs w:val="24"/>
          <w:u w:val="single"/>
        </w:rPr>
        <w:t>«В. В. Маяковский.  Жизненный и творческий путь. Поэтическая новизна ранней лирики».</w:t>
      </w:r>
    </w:p>
    <w:p w:rsidR="006D3193" w:rsidRPr="006D3193" w:rsidRDefault="006D3193" w:rsidP="006D31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Лекция с элементами беседы.</w:t>
      </w:r>
    </w:p>
    <w:p w:rsidR="006D3193" w:rsidRPr="006D3193" w:rsidRDefault="006D3193" w:rsidP="006D31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193" w:rsidRPr="006D3193" w:rsidRDefault="006D3193" w:rsidP="006D31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6D3193" w:rsidRPr="006D3193" w:rsidRDefault="006D3193" w:rsidP="006D319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момент: </w:t>
      </w:r>
      <w:r w:rsidRPr="006D3193">
        <w:rPr>
          <w:rFonts w:ascii="Times New Roman" w:eastAsia="Calibri" w:hAnsi="Times New Roman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6D3193" w:rsidRPr="006D3193" w:rsidRDefault="006D3193" w:rsidP="006D319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Проверка знаний студентов:</w:t>
      </w:r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6D3193" w:rsidRPr="006D3193" w:rsidRDefault="006D3193" w:rsidP="006D319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урока, постановка цели задачи:</w:t>
      </w:r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6D3193" w:rsidRPr="006D3193" w:rsidRDefault="006D3193" w:rsidP="006D319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 xml:space="preserve">Изложение нового материала. Методика: </w:t>
      </w:r>
      <w:r w:rsidRPr="006D3193">
        <w:rPr>
          <w:rFonts w:ascii="Times New Roman" w:eastAsia="Calibri" w:hAnsi="Times New Roman" w:cs="Times New Roman"/>
          <w:sz w:val="24"/>
          <w:szCs w:val="24"/>
        </w:rPr>
        <w:t>Лекция с элементами беседы.</w:t>
      </w:r>
    </w:p>
    <w:p w:rsidR="006D3193" w:rsidRPr="006D3193" w:rsidRDefault="006D3193" w:rsidP="006D319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Владимир Владимирович Маяковский</w:t>
      </w: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(1893 – 1930) – знаменитый советский поэт 20 века, публицист, драматург, художник. Кроме того – талантливый актер кино, режиссер и сценарист.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Ранние годы</w:t>
      </w: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Родился 7 (19) июля 1893 года в селе </w:t>
      </w:r>
      <w:proofErr w:type="spellStart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Багдати</w:t>
      </w:r>
      <w:proofErr w:type="spellEnd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Грузия, в семье лесничего. У Маяковского было 2 сестры, а 2 его брата </w:t>
      </w:r>
      <w:proofErr w:type="gramStart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умерли еще</w:t>
      </w:r>
      <w:proofErr w:type="gramEnd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будучи детьми. 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Юный Владимир свободно владел грузинским языком. Первое образование в биографии Маяковского было получено в гимназии города Кутаиси, куда он поступил в 1902 году. </w:t>
      </w:r>
    </w:p>
    <w:p w:rsidR="006D3193" w:rsidRPr="006D3193" w:rsidRDefault="006D3193" w:rsidP="006D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В 1906 году переехал в Москву вместе с матерью, начал учиться в гимназии №5.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Революция Маяковского не оставила в стороне. Из-за невозможности оплатить обучение, он был исключен из гимназии. Затем Владимир Владимирович вступил в Российскую социал-демократическую рабочую партию.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Начало творческого пути. </w:t>
      </w:r>
      <w:r w:rsidRPr="006D31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Во время одного из арестов, в тюрьме было написано первое стихотворение Маяковского (1909). В 1911 году Маяковский поступил в Московское училище живописи. Затем он увлекся творчеством футуристов. Первое стихотворение Маяковского – «Ночь» – было опубликовано в 1912 году. В следующем году писатель создал трагедию «Владимир Маяковский», которую поставил сам и сыграл в ней главную роль.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1915 году была окончена знаменитая поэма Маяковского «Облако в штанах». Дальнейшая поэзия Маяковского, кроме антивоенных тематик, содержит также сатирические. </w:t>
      </w:r>
    </w:p>
    <w:p w:rsidR="006D3193" w:rsidRPr="006D3193" w:rsidRDefault="006D3193" w:rsidP="006D3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В творчестве Маяковского должное место занимают сценарии к фильмам. Он снимается в трех своих фильмах в 1918 году.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Путешествия и общественная деятельность. </w:t>
      </w: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1918-1919 годы в биографии Владимира Маяковского ознаменованы широким распространением темы революции. Он участвовал в выпуске плакатов «Окна сатиры РОСТА», в которых создавал подписи, рисунки. В 1923 году создал творческое объединение ЛЕФ (Левый фронт искусств) и </w:t>
      </w: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журнал «ЛЕФ», в котором был редактором. В этом журнале печатались </w:t>
      </w:r>
      <w:hyperlink r:id="rId5" w:history="1">
        <w:r w:rsidRPr="006D3193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Пастернак</w:t>
        </w:r>
      </w:hyperlink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Осип Брик, Б. </w:t>
      </w:r>
      <w:proofErr w:type="spellStart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Арватов</w:t>
      </w:r>
      <w:proofErr w:type="spellEnd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 Чужак, Третьяков, и др. 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В 1922 -1924 годы Маяковский посещает Германию, Францию, Латвию. В 1925 году совершил путешествие в США, Мексику, Гавану. В Америке у поэта случился краткий роман с одной русской эмигранткой, в результате которой на свет появилась дочь Маяковского, Патриция.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Вернувшись из-за границы, путешествует по СССР, пишет стихи, выступает с докладами. Стихотворения Маяковского печатались во многих газетах, журналах, изданиях. В 1928 году вышла известная пьеса Маяковского – «Клоп», в 1929 году – «Баня».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Смерть и наследие.  </w:t>
      </w: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начале 1930 года поэт много болел. Далее Маяковского ждала череда неудач: его выставка «20 лет работы» не принесла успеха, а премьера пьесы «Клоп» и спектакль «Баня» провалились. Душевное состояние Владимира Владимировича ухудшалось. А 14 апреля 1930 года Маяковский застрелился. 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В честь великого поэта и драматурга названы многие объекты (например, библиотеки Маяковского, улицы, площади, парки, станции метро, кинотеатры), установлены многочисленные памятники. Театры им. Вл. Маяковского находятся в Москве, Норильске, Душанбе.</w:t>
      </w:r>
    </w:p>
    <w:p w:rsidR="006D3193" w:rsidRPr="006D3193" w:rsidRDefault="006D3193" w:rsidP="006D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Интересные факты.</w:t>
      </w:r>
    </w:p>
    <w:p w:rsidR="006D3193" w:rsidRPr="006D3193" w:rsidRDefault="006D3193" w:rsidP="006D3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Самой большой любовью в жизни поэта и его музой была Лиля Юрьевна Брик. С ней и ее мужем, Осипом, Маяковский дружил, а затем переехал жить в их квартиру. У Лили и Владимира начался бурный роман, и ее муж фактически уступил ее другу.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Маяковский пользовался популярностью у женщин. Однако поэт официально не зарегистрировал ни одни свои отношения. Известно, что кроме дочери Патриции, у         Маяковского есть еще и сын от связи с художницей Лилей </w:t>
      </w:r>
      <w:proofErr w:type="spellStart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Лавинской</w:t>
      </w:r>
      <w:proofErr w:type="spellEnd"/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Глеб-Никита, советский скульптор.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После смерти отца от заражения крови (он укололся, сшивая бумаги), Маяковского всю жизнь преследовала фобия умереть от инфекции.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Придуманная Маяковским и ставшая его визитной карточкой стихотворная «лесенка», вызывала негодование среди его коллег. Ведь редакции платили в то время не за количество символов в произведении, а за количество строк.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чтения Маяковским в Большом театре поэмы о Ленине, зал аплодировал 20 минут, на этом постановке присутствовал </w:t>
      </w:r>
      <w:hyperlink r:id="rId6" w:history="1">
        <w:r w:rsidRPr="006D3193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Сталин</w:t>
        </w:r>
      </w:hyperlink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D3193" w:rsidRPr="006D3193" w:rsidRDefault="006D3193" w:rsidP="006D3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3193">
        <w:rPr>
          <w:rFonts w:ascii="Times New Roman" w:eastAsia="Calibri" w:hAnsi="Times New Roman" w:cs="Times New Roman"/>
          <w:sz w:val="24"/>
          <w:szCs w:val="24"/>
          <w:lang w:eastAsia="ru-RU"/>
        </w:rPr>
        <w:t>Маяковский стоял у истоков советской рекламы, за рекламную деятельность поэт подвергался критике со стороны некоторых современников.</w:t>
      </w:r>
    </w:p>
    <w:p w:rsidR="006D3193" w:rsidRPr="006D3193" w:rsidRDefault="006D3193" w:rsidP="006D3193">
      <w:pPr>
        <w:spacing w:after="200" w:line="276" w:lineRule="auto"/>
        <w:rPr>
          <w:rFonts w:ascii="Calibri" w:eastAsia="Calibri" w:hAnsi="Calibri" w:cs="Times New Roman"/>
        </w:rPr>
      </w:pPr>
    </w:p>
    <w:p w:rsidR="006D3193" w:rsidRPr="006D3193" w:rsidRDefault="006D3193" w:rsidP="006D31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5. Закрепление изученного материала:</w:t>
      </w:r>
    </w:p>
    <w:p w:rsidR="006D3193" w:rsidRPr="006D3193" w:rsidRDefault="006D3193" w:rsidP="006D31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1. Укажите годы жизни Маяковского.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а) 1880-1921 гг.             в) 1895-1925 гг.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б) 1893-1930 гг.            г) 1868-1936 гг.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2. Где родился Маяковский?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а)  В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Москве                          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б)  В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селе Константиново Рязанской губернии   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</w:t>
      </w: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В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селе Сорочинцы Полтавской губернии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г) </w:t>
      </w: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В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селе </w:t>
      </w:r>
      <w:proofErr w:type="spell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Багдати</w:t>
      </w:r>
      <w:proofErr w:type="spell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 Грузии 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3. Почему Маяковский был исключён из гимназии?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а) Из-за плохой успеваемости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б) Из-за конфликтов с преподавателями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Из-за отсутствия денег на оплату обучения 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г) За пропаганду революционных идей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4. Где Маяковский получал образование после гимназии?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а) В Московском университете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б) В Санкт-Петербургском политехническом университете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В Московском училище живописи 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г) В Санкт-Петербургском институте печати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6. Какое стихотворение Маяковского было опубликовано первым?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а) «</w:t>
      </w: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Ночь»   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 в) «Кофта фата»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б) «Послушайте!»           г) «Левый марш»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7. Какой журнал основал Маяковский?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sz w:val="24"/>
          <w:szCs w:val="24"/>
        </w:rPr>
        <w:t>а) «</w:t>
      </w:r>
      <w:proofErr w:type="gramStart"/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Большевик»   </w:t>
      </w:r>
      <w:proofErr w:type="gramEnd"/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           в) «Крокодил»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б) «ЛЕФ» </w:t>
      </w:r>
      <w:r w:rsidRPr="006D319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г) «</w:t>
      </w:r>
      <w:proofErr w:type="spellStart"/>
      <w:r w:rsidRPr="006D3193">
        <w:rPr>
          <w:rFonts w:ascii="Times New Roman" w:eastAsia="Calibri" w:hAnsi="Times New Roman" w:cs="Times New Roman"/>
          <w:sz w:val="24"/>
          <w:szCs w:val="24"/>
        </w:rPr>
        <w:t>Советиш</w:t>
      </w:r>
      <w:proofErr w:type="spellEnd"/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193">
        <w:rPr>
          <w:rFonts w:ascii="Times New Roman" w:eastAsia="Calibri" w:hAnsi="Times New Roman" w:cs="Times New Roman"/>
          <w:sz w:val="24"/>
          <w:szCs w:val="24"/>
        </w:rPr>
        <w:t>геймланд</w:t>
      </w:r>
      <w:proofErr w:type="spellEnd"/>
      <w:r w:rsidRPr="006D319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9. Какая пьеса написана Маяковским?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sz w:val="24"/>
          <w:szCs w:val="24"/>
        </w:rPr>
        <w:t>а) «</w:t>
      </w:r>
      <w:proofErr w:type="gramStart"/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Клоп» </w:t>
      </w: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в) «Человек с ружьём»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б) «</w:t>
      </w: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Разлом»   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г) «Дни </w:t>
      </w:r>
      <w:proofErr w:type="spell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Турбиных</w:t>
      </w:r>
      <w:proofErr w:type="spell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10. Как называется поэма Маяковского, принесшая ему наибольшую известность?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а) «</w:t>
      </w: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Двенадцать»   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в) «Пугачёв»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б) «Роза и </w:t>
      </w: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крест»   </w:t>
      </w:r>
      <w:proofErr w:type="gramEnd"/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г) «Облако в штанах»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3193">
        <w:rPr>
          <w:rFonts w:ascii="Times New Roman" w:eastAsia="Calibri" w:hAnsi="Times New Roman" w:cs="Times New Roman"/>
          <w:sz w:val="24"/>
          <w:szCs w:val="24"/>
          <w:u w:val="single"/>
        </w:rPr>
        <w:t>11. Что стало причиной смерти Маяковского?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а)  Инсульт</w:t>
      </w:r>
      <w:proofErr w:type="gramEnd"/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б)  Заказное</w:t>
      </w:r>
      <w:proofErr w:type="gramEnd"/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убийство по политическим мотивам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в) Самоубийство </w:t>
      </w: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6D3193">
        <w:rPr>
          <w:rFonts w:ascii="Times New Roman" w:eastAsia="Calibri" w:hAnsi="Times New Roman" w:cs="Times New Roman"/>
          <w:color w:val="333333"/>
          <w:sz w:val="24"/>
          <w:szCs w:val="24"/>
        </w:rPr>
        <w:t>г) Несчастный случай</w:t>
      </w:r>
    </w:p>
    <w:p w:rsidR="006D3193" w:rsidRPr="006D3193" w:rsidRDefault="006D3193" w:rsidP="006D3193">
      <w:pPr>
        <w:spacing w:after="0" w:line="240" w:lineRule="auto"/>
        <w:rPr>
          <w:rFonts w:ascii="Georgia" w:eastAsia="Calibri" w:hAnsi="Georgia" w:cs="Times New Roman"/>
          <w:color w:val="333333"/>
          <w:sz w:val="27"/>
          <w:szCs w:val="27"/>
        </w:rPr>
      </w:pP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193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урока:</w:t>
      </w:r>
      <w:r w:rsidRPr="006D3193">
        <w:rPr>
          <w:rFonts w:ascii="Times New Roman" w:eastAsia="Calibri" w:hAnsi="Times New Roman" w:cs="Times New Roman"/>
          <w:sz w:val="24"/>
          <w:szCs w:val="24"/>
        </w:rPr>
        <w:t xml:space="preserve"> вывод о достижении цели занятия.</w:t>
      </w:r>
    </w:p>
    <w:p w:rsidR="006D3193" w:rsidRPr="006D3193" w:rsidRDefault="006D3193" w:rsidP="006D31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6D3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конспектом.</w:t>
      </w:r>
    </w:p>
    <w:p w:rsidR="006D3193" w:rsidRPr="006D3193" w:rsidRDefault="006D3193" w:rsidP="006D3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93" w:rsidRPr="006D3193" w:rsidRDefault="006D3193" w:rsidP="006D31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3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Ответы направить на эл. почту: </w:t>
      </w:r>
      <w:r w:rsidRPr="006D3193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7" w:history="1">
        <w:r w:rsidRPr="006D319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6D3193" w:rsidRPr="006D3193" w:rsidRDefault="006D3193" w:rsidP="006D3193">
      <w:pPr>
        <w:spacing w:after="200" w:line="276" w:lineRule="auto"/>
        <w:rPr>
          <w:rFonts w:ascii="Calibri" w:eastAsia="Calibri" w:hAnsi="Calibri" w:cs="Times New Roman"/>
        </w:rPr>
      </w:pPr>
    </w:p>
    <w:p w:rsidR="006D3193" w:rsidRPr="006D3193" w:rsidRDefault="006D3193" w:rsidP="006D3193">
      <w:pPr>
        <w:spacing w:after="200" w:line="276" w:lineRule="auto"/>
        <w:rPr>
          <w:rFonts w:ascii="Calibri" w:eastAsia="Calibri" w:hAnsi="Calibri" w:cs="Times New Roman"/>
        </w:rPr>
      </w:pPr>
    </w:p>
    <w:p w:rsidR="006D3193" w:rsidRPr="006D3193" w:rsidRDefault="006D3193" w:rsidP="006D3193">
      <w:pPr>
        <w:spacing w:after="200" w:line="276" w:lineRule="auto"/>
        <w:rPr>
          <w:rFonts w:ascii="Calibri" w:eastAsia="Calibri" w:hAnsi="Calibri" w:cs="Times New Roman"/>
        </w:rPr>
      </w:pPr>
    </w:p>
    <w:p w:rsidR="006D3193" w:rsidRPr="006D3193" w:rsidRDefault="006D3193" w:rsidP="006D3193"/>
    <w:p w:rsidR="00DE19F6" w:rsidRDefault="00DE19F6"/>
    <w:sectPr w:rsidR="00DE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5C16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3"/>
    <w:rsid w:val="006D3193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45CF"/>
  <w15:chartTrackingRefBased/>
  <w15:docId w15:val="{3846143B-021A-4EB4-B024-CBD4FACA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enev0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s/stalin-iosif-vissarionovich-stalin-joseph-vissarionovich" TargetMode="External"/><Relationship Id="rId5" Type="http://schemas.openxmlformats.org/officeDocument/2006/relationships/hyperlink" Target="https://obrazovaka.ru/pasternak-bori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2024-01-27T13:15:00Z</dcterms:created>
  <dcterms:modified xsi:type="dcterms:W3CDTF">2024-01-27T13:17:00Z</dcterms:modified>
</cp:coreProperties>
</file>