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A5" w:rsidRPr="00F607A5" w:rsidRDefault="00F607A5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607A5">
        <w:rPr>
          <w:rFonts w:ascii="Times New Roman" w:hAnsi="Times New Roman" w:cs="Times New Roman"/>
          <w:b/>
          <w:sz w:val="28"/>
          <w:szCs w:val="28"/>
        </w:rPr>
        <w:t>Гр.2.</w:t>
      </w:r>
      <w:r w:rsidR="004657A6">
        <w:rPr>
          <w:rFonts w:ascii="Times New Roman" w:hAnsi="Times New Roman" w:cs="Times New Roman"/>
          <w:b/>
          <w:sz w:val="28"/>
          <w:szCs w:val="28"/>
        </w:rPr>
        <w:t>8</w:t>
      </w:r>
      <w:r w:rsidRPr="00F607A5"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 w:rsidR="00A77EB6">
        <w:rPr>
          <w:rFonts w:ascii="Times New Roman" w:hAnsi="Times New Roman" w:cs="Times New Roman"/>
          <w:b/>
          <w:sz w:val="28"/>
          <w:szCs w:val="28"/>
        </w:rPr>
        <w:t>31</w:t>
      </w:r>
      <w:r w:rsidRPr="00F607A5">
        <w:rPr>
          <w:rFonts w:ascii="Times New Roman" w:hAnsi="Times New Roman" w:cs="Times New Roman"/>
          <w:b/>
          <w:sz w:val="28"/>
          <w:szCs w:val="28"/>
        </w:rPr>
        <w:t xml:space="preserve">.01.24г.   СГ.05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07A5">
        <w:rPr>
          <w:rFonts w:ascii="Times New Roman" w:hAnsi="Times New Roman" w:cs="Times New Roman"/>
          <w:b/>
          <w:sz w:val="28"/>
          <w:szCs w:val="28"/>
        </w:rPr>
        <w:t>Основы бережливого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w w:val="105"/>
          <w:sz w:val="24"/>
          <w:szCs w:val="24"/>
        </w:rPr>
        <w:t>Урок 9-10</w:t>
      </w:r>
    </w:p>
    <w:p w:rsidR="00206654" w:rsidRDefault="00206654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06654" w:rsidRPr="00206654" w:rsidRDefault="008831F3" w:rsidP="00206654">
      <w:pPr>
        <w:ind w:right="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206654" w:rsidRPr="00206654">
        <w:rPr>
          <w:rFonts w:ascii="Times New Roman" w:hAnsi="Times New Roman" w:cs="Times New Roman"/>
          <w:b/>
          <w:sz w:val="26"/>
          <w:szCs w:val="26"/>
          <w:lang w:eastAsia="ru-RU"/>
        </w:rPr>
        <w:t>Пр. Салахбекова М.М.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Тема 2. Философия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</w:t>
      </w:r>
    </w:p>
    <w:p w:rsidR="00E3627A" w:rsidRPr="00F607A5" w:rsidRDefault="00E3627A" w:rsidP="005E36F5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Принципы бережливого производства</w:t>
      </w:r>
      <w:r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</w:t>
      </w:r>
      <w:r w:rsidR="005E36F5" w:rsidRPr="00F607A5">
        <w:rPr>
          <w:rFonts w:ascii="Times New Roman" w:hAnsi="Times New Roman" w:cs="Times New Roman"/>
          <w:b/>
          <w:color w:val="535353"/>
          <w:w w:val="105"/>
          <w:sz w:val="24"/>
          <w:szCs w:val="24"/>
        </w:rPr>
        <w:t xml:space="preserve">                              </w:t>
      </w:r>
    </w:p>
    <w:p w:rsidR="00E3627A" w:rsidRPr="00F607A5" w:rsidRDefault="00E3627A" w:rsidP="00E3627A">
      <w:pPr>
        <w:tabs>
          <w:tab w:val="left" w:pos="11310"/>
        </w:tabs>
        <w:spacing w:before="51" w:line="464" w:lineRule="exact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План темы.</w:t>
      </w: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6"/>
        <w:tabs>
          <w:tab w:val="left" w:pos="2966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Кайдзен</w:t>
      </w:r>
      <w:proofErr w:type="spellEnd"/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E3627A">
      <w:pPr>
        <w:pStyle w:val="6"/>
        <w:tabs>
          <w:tab w:val="left" w:pos="2752"/>
          <w:tab w:val="left" w:pos="11310"/>
        </w:tabs>
        <w:spacing w:line="226" w:lineRule="exact"/>
        <w:ind w:left="142" w:right="111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4.</w:t>
      </w:r>
      <w:r w:rsidR="005F1DB2" w:rsidRPr="00F607A5">
        <w:rPr>
          <w:rFonts w:ascii="Times New Roman" w:hAnsi="Times New Roman" w:cs="Times New Roman"/>
          <w:b/>
        </w:rPr>
        <w:t xml:space="preserve"> </w:t>
      </w:r>
      <w:proofErr w:type="spellStart"/>
      <w:r w:rsidRPr="00F607A5">
        <w:rPr>
          <w:rFonts w:ascii="Times New Roman" w:hAnsi="Times New Roman" w:cs="Times New Roman"/>
          <w:b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8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13"/>
        </w:rPr>
        <w:t xml:space="preserve"> </w:t>
      </w:r>
      <w:r w:rsidRPr="00F607A5">
        <w:rPr>
          <w:rFonts w:ascii="Times New Roman" w:hAnsi="Times New Roman" w:cs="Times New Roman"/>
          <w:b/>
        </w:rPr>
        <w:t>решение</w:t>
      </w:r>
      <w:r w:rsidRPr="00F607A5">
        <w:rPr>
          <w:rFonts w:ascii="Times New Roman" w:hAnsi="Times New Roman" w:cs="Times New Roman"/>
          <w:b/>
          <w:spacing w:val="16"/>
        </w:rPr>
        <w:t xml:space="preserve"> </w:t>
      </w:r>
      <w:r w:rsidRPr="00F607A5">
        <w:rPr>
          <w:rFonts w:ascii="Times New Roman" w:hAnsi="Times New Roman" w:cs="Times New Roman"/>
          <w:b/>
        </w:rPr>
        <w:t>вопросов</w:t>
      </w:r>
      <w:r w:rsidRPr="00F607A5">
        <w:rPr>
          <w:rFonts w:ascii="Times New Roman" w:hAnsi="Times New Roman" w:cs="Times New Roman"/>
          <w:b/>
          <w:spacing w:val="17"/>
        </w:rPr>
        <w:t xml:space="preserve"> </w:t>
      </w:r>
      <w:r w:rsidRPr="00F607A5">
        <w:rPr>
          <w:rFonts w:ascii="Times New Roman" w:hAnsi="Times New Roman" w:cs="Times New Roman"/>
          <w:b/>
        </w:rPr>
        <w:t>на</w:t>
      </w:r>
      <w:r w:rsidRPr="00F607A5">
        <w:rPr>
          <w:rFonts w:ascii="Times New Roman" w:hAnsi="Times New Roman" w:cs="Times New Roman"/>
          <w:b/>
          <w:spacing w:val="24"/>
        </w:rPr>
        <w:t xml:space="preserve"> </w:t>
      </w:r>
      <w:r w:rsidRPr="00F607A5">
        <w:rPr>
          <w:rFonts w:ascii="Times New Roman" w:hAnsi="Times New Roman" w:cs="Times New Roman"/>
          <w:b/>
        </w:rPr>
        <w:t>производственной площадке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E3627A" w:rsidRPr="00F607A5" w:rsidSect="00CC5D70"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pStyle w:val="6"/>
        <w:tabs>
          <w:tab w:val="left" w:pos="3321"/>
          <w:tab w:val="left" w:pos="11310"/>
        </w:tabs>
        <w:spacing w:before="48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lastRenderedPageBreak/>
        <w:t>1.Взаимоотношение</w:t>
      </w:r>
      <w:r w:rsidRPr="00F607A5">
        <w:rPr>
          <w:rFonts w:ascii="Times New Roman" w:hAnsi="Times New Roman" w:cs="Times New Roman"/>
          <w:b/>
          <w:spacing w:val="54"/>
        </w:rPr>
        <w:t xml:space="preserve"> </w:t>
      </w:r>
      <w:r w:rsidRPr="00F607A5">
        <w:rPr>
          <w:rFonts w:ascii="Times New Roman" w:hAnsi="Times New Roman" w:cs="Times New Roman"/>
          <w:b/>
        </w:rPr>
        <w:t>«заказчик-поставщик»</w:t>
      </w:r>
    </w:p>
    <w:p w:rsidR="00F607A5" w:rsidRPr="00F607A5" w:rsidRDefault="00F607A5" w:rsidP="00F607A5">
      <w:pPr>
        <w:tabs>
          <w:tab w:val="left" w:pos="11310"/>
        </w:tabs>
        <w:spacing w:before="69" w:line="230" w:lineRule="auto"/>
        <w:ind w:left="284" w:right="253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2"/>
          <w:sz w:val="24"/>
          <w:szCs w:val="24"/>
        </w:rPr>
        <w:t>производстве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есть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как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1"/>
          <w:sz w:val="24"/>
          <w:szCs w:val="24"/>
        </w:rPr>
        <w:t>внешние,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так</w:t>
      </w:r>
      <w:r w:rsidRPr="00F607A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внутренние</w:t>
      </w:r>
      <w:r w:rsidRPr="00F607A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и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заказчики!</w:t>
      </w:r>
    </w:p>
    <w:p w:rsidR="00E3627A" w:rsidRPr="00F607A5" w:rsidRDefault="00E3627A" w:rsidP="005E36F5">
      <w:pPr>
        <w:pStyle w:val="a3"/>
        <w:tabs>
          <w:tab w:val="left" w:pos="11310"/>
        </w:tabs>
        <w:spacing w:before="14" w:line="264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09BA3583" wp14:editId="47A38F19">
            <wp:simplePos x="0" y="0"/>
            <wp:positionH relativeFrom="page">
              <wp:posOffset>1414780</wp:posOffset>
            </wp:positionH>
            <wp:positionV relativeFrom="paragraph">
              <wp:posOffset>568325</wp:posOffset>
            </wp:positionV>
            <wp:extent cx="4476115" cy="1836420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1000"/>
                              </a14:imgEffect>
                              <a14:imgEffect>
                                <a14:brightnessContrast bright="-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будут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:rsidR="00E3627A" w:rsidRPr="00F607A5" w:rsidRDefault="005E36F5" w:rsidP="00E3627A">
      <w:pPr>
        <w:pStyle w:val="a3"/>
        <w:tabs>
          <w:tab w:val="left" w:pos="11310"/>
        </w:tabs>
        <w:spacing w:before="27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работники,</w:t>
      </w:r>
      <w:r w:rsidRPr="00F607A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заняты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на этапе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заготовительного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производства,</w:t>
      </w:r>
      <w:r w:rsidR="00E3627A"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должны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все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пожелания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выполнять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так,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как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ему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удобно,</w:t>
      </w:r>
      <w:r w:rsidR="00E3627A"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поставлять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E3627A" w:rsidRPr="00F607A5">
        <w:rPr>
          <w:rFonts w:ascii="Times New Roman" w:hAnsi="Times New Roman" w:cs="Times New Roman"/>
          <w:sz w:val="24"/>
          <w:szCs w:val="24"/>
        </w:rPr>
        <w:t>продукцию</w:t>
      </w:r>
      <w:proofErr w:type="gramEnd"/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но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требованию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заказчика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запрашиваемом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количестве.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свою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очередь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b/>
          <w:sz w:val="24"/>
          <w:szCs w:val="24"/>
        </w:rPr>
        <w:t>этап</w:t>
      </w:r>
      <w:r w:rsidR="00E3627A" w:rsidRPr="00F607A5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сборки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будет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внутренним</w:t>
      </w:r>
      <w:r w:rsidR="00E3627A"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="00E3627A"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для</w:t>
      </w:r>
      <w:r w:rsidR="00E3627A"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="00E3627A"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агрегатов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и</w:t>
      </w:r>
      <w:r w:rsidR="00E3627A"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т.</w:t>
      </w:r>
      <w:r w:rsidR="00E3627A"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627A" w:rsidRPr="00F607A5">
        <w:rPr>
          <w:rFonts w:ascii="Times New Roman" w:hAnsi="Times New Roman" w:cs="Times New Roman"/>
          <w:sz w:val="24"/>
          <w:szCs w:val="24"/>
        </w:rPr>
        <w:t>д.</w:t>
      </w:r>
    </w:p>
    <w:p w:rsidR="00E3627A" w:rsidRPr="00F607A5" w:rsidRDefault="00E3627A" w:rsidP="00E3627A">
      <w:pPr>
        <w:tabs>
          <w:tab w:val="left" w:pos="11310"/>
        </w:tabs>
        <w:spacing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получающий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готовую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производитель,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поставщиком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деталей</w:t>
      </w:r>
      <w:r w:rsidRPr="00F607A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комплектующих.</w:t>
      </w:r>
    </w:p>
    <w:p w:rsidR="00E3627A" w:rsidRPr="00F607A5" w:rsidRDefault="00E3627A" w:rsidP="00E3627A">
      <w:pPr>
        <w:tabs>
          <w:tab w:val="left" w:pos="11310"/>
        </w:tabs>
        <w:spacing w:before="21" w:line="25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Заказчик может быть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внутренним. </w:t>
      </w:r>
      <w:r w:rsidRPr="00F607A5">
        <w:rPr>
          <w:rFonts w:ascii="Times New Roman" w:hAnsi="Times New Roman" w:cs="Times New Roman"/>
          <w:sz w:val="24"/>
          <w:szCs w:val="24"/>
        </w:rPr>
        <w:t xml:space="preserve">Если все производство поделить </w:t>
      </w:r>
      <w:r w:rsidRPr="00F607A5">
        <w:rPr>
          <w:rFonts w:ascii="Times New Roman" w:hAnsi="Times New Roman" w:cs="Times New Roman"/>
          <w:b/>
          <w:sz w:val="24"/>
          <w:szCs w:val="24"/>
        </w:rPr>
        <w:t>на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последовательные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стадии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последующего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этапа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будет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являться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заказчиком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дли</w:t>
      </w:r>
      <w:proofErr w:type="gramEnd"/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предыдущего.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22" w:line="264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F607A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«заказчик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— 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поставщик»  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предполагают  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полное осознание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заказчику,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задач.</w:t>
      </w:r>
    </w:p>
    <w:p w:rsidR="00E3627A" w:rsidRPr="00F607A5" w:rsidRDefault="00E3627A" w:rsidP="00E3627A">
      <w:pPr>
        <w:pStyle w:val="a3"/>
        <w:tabs>
          <w:tab w:val="left" w:pos="1131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a3"/>
        <w:tabs>
          <w:tab w:val="left" w:pos="11310"/>
        </w:tabs>
        <w:spacing w:before="9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14C35BF9" wp14:editId="25AC2990">
            <wp:simplePos x="0" y="0"/>
            <wp:positionH relativeFrom="page">
              <wp:posOffset>288290</wp:posOffset>
            </wp:positionH>
            <wp:positionV relativeFrom="paragraph">
              <wp:posOffset>140335</wp:posOffset>
            </wp:positionV>
            <wp:extent cx="4195445" cy="1657985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27A" w:rsidRPr="00F607A5" w:rsidRDefault="00E3627A" w:rsidP="00E3627A">
      <w:pPr>
        <w:tabs>
          <w:tab w:val="left" w:pos="11310"/>
        </w:tabs>
        <w:spacing w:before="143" w:line="244" w:lineRule="auto"/>
        <w:ind w:left="284" w:right="6219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Отношение «поставщик - заказчик»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внутри</w:t>
      </w:r>
      <w:r w:rsidRPr="00F607A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сборочной</w:t>
      </w:r>
      <w:r w:rsidRPr="00F607A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линии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11"/>
        <w:ind w:left="284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tabs>
          <w:tab w:val="left" w:pos="11310"/>
        </w:tabs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80"/>
          <w:sz w:val="24"/>
          <w:szCs w:val="24"/>
        </w:rPr>
        <w:t>Это необходимо, потому что каждый из вас сам является заказчиком и поставщиком.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w w:val="80"/>
          <w:sz w:val="24"/>
          <w:szCs w:val="24"/>
        </w:rPr>
        <w:t>Если сегодня вы как поставщик, отправили на следующий этап деталь, которая вызвала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жалобу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который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вашим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внутренним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заказчиком,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то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завтра,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вы,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выступая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роли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заказчика,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вправе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претендовать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хорошую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5"/>
          <w:sz w:val="24"/>
          <w:szCs w:val="24"/>
        </w:rPr>
        <w:t>продукцию,</w:t>
      </w:r>
      <w:r w:rsidRPr="00F607A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Основополагающий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бытия «относись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 людям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так, как хочешь, чтобы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они относились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тебе* хорошо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иллюстрирует это правило.</w:t>
      </w:r>
      <w:proofErr w:type="gramEnd"/>
      <w:r w:rsidRPr="00F607A5">
        <w:rPr>
          <w:rFonts w:ascii="Times New Roman" w:hAnsi="Times New Roman" w:cs="Times New Roman"/>
          <w:w w:val="75"/>
          <w:sz w:val="24"/>
          <w:szCs w:val="24"/>
        </w:rPr>
        <w:t xml:space="preserve"> Необходимо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помнить,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7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ты не только поставщик, но и заказчик. Каждый должен делать так, чтобы его работа не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вызывала жалоб. Тогда и ты будешь получать хорошие детали, так как твой поставщик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относится</w:t>
      </w:r>
      <w:r w:rsidRPr="00F607A5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с уважением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к тебе (своему</w:t>
      </w:r>
      <w:r w:rsidRPr="00F607A5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80"/>
          <w:sz w:val="24"/>
          <w:szCs w:val="24"/>
        </w:rPr>
        <w:t>заказчику).</w:t>
      </w:r>
    </w:p>
    <w:p w:rsidR="00E3627A" w:rsidRPr="00F607A5" w:rsidRDefault="00E3627A" w:rsidP="00E3627A">
      <w:pPr>
        <w:pStyle w:val="a3"/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E3627A">
      <w:pPr>
        <w:pStyle w:val="6"/>
        <w:tabs>
          <w:tab w:val="left" w:pos="3897"/>
          <w:tab w:val="left" w:pos="11310"/>
        </w:tabs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2.Люди</w:t>
      </w:r>
      <w:r w:rsidRPr="00F607A5">
        <w:rPr>
          <w:rFonts w:ascii="Times New Roman" w:hAnsi="Times New Roman" w:cs="Times New Roman"/>
          <w:b/>
          <w:spacing w:val="2"/>
        </w:rPr>
        <w:t xml:space="preserve"> </w:t>
      </w:r>
      <w:r w:rsidRPr="00F607A5">
        <w:rPr>
          <w:rFonts w:ascii="Times New Roman" w:hAnsi="Times New Roman" w:cs="Times New Roman"/>
          <w:b/>
        </w:rPr>
        <w:t>— самый</w:t>
      </w:r>
      <w:r w:rsidRPr="00F607A5">
        <w:rPr>
          <w:rFonts w:ascii="Times New Roman" w:hAnsi="Times New Roman" w:cs="Times New Roman"/>
          <w:b/>
          <w:spacing w:val="10"/>
        </w:rPr>
        <w:t xml:space="preserve"> </w:t>
      </w:r>
      <w:r w:rsidRPr="00F607A5">
        <w:rPr>
          <w:rFonts w:ascii="Times New Roman" w:hAnsi="Times New Roman" w:cs="Times New Roman"/>
          <w:b/>
        </w:rPr>
        <w:t>ценный</w:t>
      </w:r>
      <w:r w:rsidRPr="00F607A5">
        <w:rPr>
          <w:rFonts w:ascii="Times New Roman" w:hAnsi="Times New Roman" w:cs="Times New Roman"/>
          <w:b/>
          <w:spacing w:val="11"/>
        </w:rPr>
        <w:t xml:space="preserve"> </w:t>
      </w:r>
      <w:r w:rsidRPr="00F607A5">
        <w:rPr>
          <w:rFonts w:ascii="Times New Roman" w:hAnsi="Times New Roman" w:cs="Times New Roman"/>
          <w:b/>
        </w:rPr>
        <w:t>актив</w:t>
      </w:r>
      <w:r w:rsidRPr="00F607A5">
        <w:rPr>
          <w:rFonts w:ascii="Times New Roman" w:hAnsi="Times New Roman" w:cs="Times New Roman"/>
          <w:b/>
          <w:spacing w:val="9"/>
        </w:rPr>
        <w:t xml:space="preserve"> </w:t>
      </w:r>
      <w:r w:rsidRPr="00F607A5">
        <w:rPr>
          <w:rFonts w:ascii="Times New Roman" w:hAnsi="Times New Roman" w:cs="Times New Roman"/>
          <w:b/>
        </w:rPr>
        <w:t>компании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2"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Одним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эффективного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предложенным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Анри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Файолем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постоянства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персонала.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Текучесть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кадров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показатель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наличия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серьезных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проблем, «болезнь»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«вирус»,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заражается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почти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работник, в результате чего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F607A5">
        <w:rPr>
          <w:rFonts w:ascii="Times New Roman" w:hAnsi="Times New Roman" w:cs="Times New Roman"/>
          <w:sz w:val="24"/>
          <w:szCs w:val="24"/>
        </w:rPr>
        <w:t>постепенно умирает. Причиной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текучести кадров чаще всего является недостаточное внимание к самому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ценному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точки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зрения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ресурсу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людям.</w:t>
      </w:r>
    </w:p>
    <w:p w:rsidR="00E3627A" w:rsidRPr="00F607A5" w:rsidRDefault="00E3627A" w:rsidP="00E3627A">
      <w:pPr>
        <w:pStyle w:val="a3"/>
        <w:tabs>
          <w:tab w:val="left" w:pos="-6096"/>
        </w:tabs>
        <w:spacing w:line="26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Среди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руководителей,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особенно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высшего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очень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часто,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сожалению, принято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считать,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незаменимых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людей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бывает</w:t>
      </w:r>
      <w:r w:rsidRPr="00F607A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уволится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 человек,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наймем</w:t>
      </w:r>
      <w:r w:rsidRPr="00F607A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другого.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дальше?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конец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этой</w:t>
      </w:r>
      <w:r w:rsidRPr="00F607A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«чехарды»?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6" w:line="244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Отсутствие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учета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человеческого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ведет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различным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иногда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непоправимым.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известно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модели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управления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характерен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>пожизненный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работу: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работника 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отказываются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случае,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пытаются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обучить,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использовать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умения, навыки и таланты на благо организации. Чем дольше человек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i/>
          <w:sz w:val="24"/>
          <w:szCs w:val="24"/>
        </w:rPr>
        <w:t>а</w:t>
      </w:r>
      <w:r w:rsidRPr="00F607A5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японской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компании,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тем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он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нее.</w:t>
      </w:r>
    </w:p>
    <w:p w:rsidR="00E3627A" w:rsidRPr="00F607A5" w:rsidRDefault="00E3627A" w:rsidP="00E3627A">
      <w:pPr>
        <w:pStyle w:val="a3"/>
        <w:tabs>
          <w:tab w:val="left" w:pos="-6096"/>
        </w:tabs>
        <w:spacing w:before="7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8C34570" wp14:editId="564BC881">
                <wp:simplePos x="0" y="0"/>
                <wp:positionH relativeFrom="page">
                  <wp:posOffset>1456690</wp:posOffset>
                </wp:positionH>
                <wp:positionV relativeFrom="paragraph">
                  <wp:posOffset>182880</wp:posOffset>
                </wp:positionV>
                <wp:extent cx="4236720" cy="2358390"/>
                <wp:effectExtent l="0" t="0" r="0" b="381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6720" cy="2358390"/>
                          <a:chOff x="2294" y="288"/>
                          <a:chExt cx="6672" cy="3714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287"/>
                            <a:ext cx="6672" cy="3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2707"/>
                            <a:ext cx="151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27A" w:rsidRDefault="00E3627A" w:rsidP="00E3627A">
                              <w:pPr>
                                <w:spacing w:line="228" w:lineRule="auto"/>
                                <w:ind w:left="43" w:right="4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Внимание руководства</w:t>
                              </w:r>
                              <w:r>
                                <w:rPr>
                                  <w:spacing w:val="-4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spacing w:val="7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8"/>
                                </w:rPr>
                                <w:t>нуждам</w:t>
                              </w:r>
                              <w:r>
                                <w:rPr>
                                  <w:spacing w:val="1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70"/>
                                  <w:sz w:val="18"/>
                                </w:rPr>
                                <w:t>каждог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работника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114.7pt;margin-top:14.4pt;width:333.6pt;height:185.7pt;z-index:-251638784;mso-wrap-distance-left:0;mso-wrap-distance-right:0;mso-position-horizontal-relative:page" coordorigin="2294,288" coordsize="6672,3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94;top:287;width:6672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KefXBAAAA2wAAAA8AAABkcnMvZG93bnJldi54bWxEj0FrAjEUhO9C/0N4BW+adSkiW6NooWA9&#10;WLV6f2yem8XNy7KJGv+9EQoeh5n5hpnOo23ElTpfO1YwGmYgiEuna64UHP6+BxMQPiBrbByTgjt5&#10;mM/eelMstLvxjq77UIkEYV+gAhNCW0jpS0MW/dC1xMk7uc5iSLKrpO7wluC2kXmWjaXFmtOCwZa+&#10;DJXn/cUq2Jgf/M0nS/ZbF2nt46H6OGZK9d/j4hNEoBhe4f/2SivIx/D8kn6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KefXBAAAA2w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733;top:2707;width:151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<v:textbox inset="0,0,0,0">
                    <w:txbxContent>
                      <w:p w:rsidR="00E3627A" w:rsidRDefault="00E3627A" w:rsidP="00E3627A">
                        <w:pPr>
                          <w:spacing w:line="228" w:lineRule="auto"/>
                          <w:ind w:left="43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Внимание руководства</w:t>
                        </w:r>
                        <w:r>
                          <w:rPr>
                            <w:spacing w:val="-4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к</w:t>
                        </w:r>
                        <w:r>
                          <w:rPr>
                            <w:spacing w:val="7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8"/>
                          </w:rPr>
                          <w:t>нуждам</w:t>
                        </w:r>
                        <w:r>
                          <w:rPr>
                            <w:spacing w:val="11"/>
                            <w:w w:val="7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70"/>
                            <w:sz w:val="18"/>
                          </w:rPr>
                          <w:t>каждог</w:t>
                        </w:r>
                        <w:proofErr w:type="spellEnd"/>
                        <w:r>
                          <w:rPr>
                            <w:spacing w:val="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работника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627A" w:rsidRPr="00F607A5" w:rsidRDefault="00E3627A" w:rsidP="00E3627A">
      <w:pPr>
        <w:tabs>
          <w:tab w:val="left" w:pos="-6379"/>
        </w:tabs>
        <w:spacing w:before="39" w:line="242" w:lineRule="auto"/>
        <w:ind w:left="28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>Благоприятные</w:t>
      </w:r>
      <w:r w:rsidRPr="00F607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условия раскрывают</w:t>
      </w:r>
      <w:r w:rsidRPr="00F607A5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неограниченные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способности</w:t>
      </w:r>
      <w:r w:rsidRPr="00F607A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pacing w:val="-4"/>
          <w:sz w:val="24"/>
          <w:szCs w:val="24"/>
        </w:rPr>
        <w:t>людей!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4"/>
        <w:ind w:left="284" w:right="111"/>
        <w:rPr>
          <w:rFonts w:ascii="Times New Roman" w:hAnsi="Times New Roman" w:cs="Times New Roman"/>
          <w:b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-6379"/>
        </w:tabs>
        <w:spacing w:line="24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 xml:space="preserve">При переходе к бережливому </w:t>
      </w:r>
      <w:r w:rsidRPr="00F607A5">
        <w:rPr>
          <w:rFonts w:ascii="Times New Roman" w:hAnsi="Times New Roman" w:cs="Times New Roman"/>
          <w:b/>
          <w:sz w:val="24"/>
          <w:szCs w:val="24"/>
        </w:rPr>
        <w:t xml:space="preserve">производству </w:t>
      </w:r>
      <w:r w:rsidRPr="00F607A5">
        <w:rPr>
          <w:rFonts w:ascii="Times New Roman" w:hAnsi="Times New Roman" w:cs="Times New Roman"/>
          <w:sz w:val="24"/>
          <w:szCs w:val="24"/>
        </w:rPr>
        <w:t>необходимо принять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аксиому японское отношение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организации,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основанной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удобства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благо.</w:t>
      </w:r>
    </w:p>
    <w:p w:rsidR="006C6D14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pacing w:val="56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Бережливое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определенных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:rsidR="00E3627A" w:rsidRPr="00F607A5" w:rsidRDefault="00E3627A" w:rsidP="00AA0088">
      <w:pPr>
        <w:pStyle w:val="a3"/>
        <w:tabs>
          <w:tab w:val="left" w:pos="-6379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благоприятного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морального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коллективе. Все это основывается на следующих принципах: безопасные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труда,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социальные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гарантии,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возможность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развиваться,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руководства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нуждам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каждого</w:t>
      </w:r>
      <w:r w:rsidRPr="00F607A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работника.</w:t>
      </w:r>
    </w:p>
    <w:p w:rsidR="00E3627A" w:rsidRPr="00F607A5" w:rsidRDefault="00E3627A" w:rsidP="00E3627A">
      <w:pPr>
        <w:pStyle w:val="a3"/>
        <w:tabs>
          <w:tab w:val="left" w:pos="-6379"/>
        </w:tabs>
        <w:spacing w:line="242" w:lineRule="auto"/>
        <w:ind w:left="284" w:right="111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Поскольку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болезненное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явление,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страхом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нежеланием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воспринимают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новое,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учитывать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фактор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настроить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персонал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положительное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восприятие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перемен.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Тому,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сделать,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подробно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посвящается тема 5.</w:t>
      </w:r>
    </w:p>
    <w:p w:rsidR="00E3627A" w:rsidRPr="00F607A5" w:rsidRDefault="00E3627A" w:rsidP="00E3627A">
      <w:pPr>
        <w:pStyle w:val="a3"/>
        <w:tabs>
          <w:tab w:val="left" w:pos="-6379"/>
        </w:tabs>
        <w:spacing w:before="2"/>
        <w:ind w:left="284" w:right="111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6"/>
        <w:tabs>
          <w:tab w:val="left" w:pos="2966"/>
          <w:tab w:val="left" w:pos="11310"/>
        </w:tabs>
        <w:spacing w:before="183"/>
        <w:ind w:left="142"/>
        <w:rPr>
          <w:rFonts w:ascii="Times New Roman" w:hAnsi="Times New Roman" w:cs="Times New Roman"/>
          <w:b/>
        </w:rPr>
      </w:pPr>
      <w:r w:rsidRPr="00F607A5">
        <w:rPr>
          <w:rFonts w:ascii="Times New Roman" w:hAnsi="Times New Roman" w:cs="Times New Roman"/>
          <w:b/>
        </w:rPr>
        <w:t>3.Кайдзен</w:t>
      </w:r>
      <w:r w:rsidRPr="00F607A5">
        <w:rPr>
          <w:rFonts w:ascii="Times New Roman" w:hAnsi="Times New Roman" w:cs="Times New Roman"/>
          <w:b/>
          <w:spacing w:val="26"/>
        </w:rPr>
        <w:t xml:space="preserve"> </w:t>
      </w:r>
      <w:r w:rsidRPr="00F607A5">
        <w:rPr>
          <w:rFonts w:ascii="Times New Roman" w:hAnsi="Times New Roman" w:cs="Times New Roman"/>
          <w:b/>
        </w:rPr>
        <w:t>—</w:t>
      </w:r>
      <w:r w:rsidRPr="00F607A5">
        <w:rPr>
          <w:rFonts w:ascii="Times New Roman" w:hAnsi="Times New Roman" w:cs="Times New Roman"/>
          <w:b/>
          <w:spacing w:val="27"/>
        </w:rPr>
        <w:t xml:space="preserve"> </w:t>
      </w:r>
      <w:r w:rsidRPr="00F607A5">
        <w:rPr>
          <w:rFonts w:ascii="Times New Roman" w:hAnsi="Times New Roman" w:cs="Times New Roman"/>
          <w:b/>
        </w:rPr>
        <w:t>непрерывное</w:t>
      </w:r>
      <w:r w:rsidRPr="00F607A5">
        <w:rPr>
          <w:rFonts w:ascii="Times New Roman" w:hAnsi="Times New Roman" w:cs="Times New Roman"/>
          <w:b/>
          <w:spacing w:val="28"/>
        </w:rPr>
        <w:t xml:space="preserve"> </w:t>
      </w:r>
      <w:r w:rsidRPr="00F607A5">
        <w:rPr>
          <w:rFonts w:ascii="Times New Roman" w:hAnsi="Times New Roman" w:cs="Times New Roman"/>
          <w:b/>
        </w:rPr>
        <w:t>усовершенствование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98" w:line="259" w:lineRule="auto"/>
        <w:ind w:left="284" w:right="-30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организации</w:t>
      </w:r>
      <w:r w:rsidRPr="00F607A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удастся</w:t>
      </w:r>
      <w:r w:rsidRPr="00F607A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построить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работу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первых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двух</w:t>
      </w:r>
      <w:r w:rsidRPr="00F607A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принципах,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b/>
          <w:sz w:val="24"/>
          <w:szCs w:val="24"/>
        </w:rPr>
        <w:t>позво</w:t>
      </w:r>
      <w:r w:rsidR="005E36F5" w:rsidRPr="00F607A5">
        <w:rPr>
          <w:rFonts w:ascii="Times New Roman" w:hAnsi="Times New Roman" w:cs="Times New Roman"/>
          <w:b/>
          <w:sz w:val="24"/>
          <w:szCs w:val="24"/>
        </w:rPr>
        <w:t>ляя</w:t>
      </w:r>
    </w:p>
    <w:p w:rsidR="00E3627A" w:rsidRPr="00F607A5" w:rsidRDefault="00E3627A" w:rsidP="00AA0088">
      <w:pPr>
        <w:pStyle w:val="a3"/>
        <w:tabs>
          <w:tab w:val="left" w:pos="-6379"/>
          <w:tab w:val="left" w:pos="-6237"/>
          <w:tab w:val="left" w:pos="-6096"/>
        </w:tabs>
        <w:spacing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заказчику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вытягивать</w:t>
      </w:r>
      <w:r w:rsidRPr="00F607A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продукт,</w:t>
      </w:r>
      <w:r w:rsidRPr="00F607A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постепенно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приходит</w:t>
      </w:r>
      <w:r w:rsidRPr="00F607A5">
        <w:rPr>
          <w:rFonts w:ascii="Times New Roman" w:hAnsi="Times New Roman" w:cs="Times New Roman"/>
          <w:sz w:val="24"/>
          <w:szCs w:val="24"/>
        </w:rPr>
        <w:tab/>
        <w:t>осознание</w:t>
      </w:r>
      <w:r w:rsidRPr="00F607A5">
        <w:rPr>
          <w:rFonts w:ascii="Times New Roman" w:hAnsi="Times New Roman" w:cs="Times New Roman"/>
          <w:sz w:val="24"/>
          <w:szCs w:val="24"/>
        </w:rPr>
        <w:tab/>
        <w:t>того,</w:t>
      </w:r>
      <w:r w:rsidRPr="00F607A5">
        <w:rPr>
          <w:rFonts w:ascii="Times New Roman" w:hAnsi="Times New Roman" w:cs="Times New Roman"/>
          <w:sz w:val="24"/>
          <w:szCs w:val="24"/>
        </w:rPr>
        <w:tab/>
        <w:t>что</w:t>
      </w:r>
      <w:r w:rsidRPr="00F607A5">
        <w:rPr>
          <w:rFonts w:ascii="Times New Roman" w:hAnsi="Times New Roman" w:cs="Times New Roman"/>
          <w:sz w:val="24"/>
          <w:szCs w:val="24"/>
        </w:rPr>
        <w:tab/>
        <w:t>процесс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усовершенствования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бесконечен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стремление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="00AA0088"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7" w:line="244" w:lineRule="auto"/>
        <w:ind w:left="284" w:right="4190"/>
        <w:rPr>
          <w:rFonts w:ascii="Times New Roman" w:hAnsi="Times New Roman" w:cs="Times New Roman"/>
          <w:sz w:val="24"/>
          <w:szCs w:val="24"/>
        </w:rPr>
      </w:pP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Команды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лидеры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команд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заботятся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усовершенствовании</w:t>
      </w:r>
      <w:r w:rsidRPr="00F607A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процесса на своем этапе создания потока ценности, так как они лучше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знают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процесс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изнутри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могут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выявить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недостатки.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Задачей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целом</w:t>
      </w:r>
      <w:r w:rsidRPr="00F607A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самой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Методом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является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составление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ценности, по которой видно, что и на каком этапе необходимо изменить.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Карта потока создания ценности — это схема, на которой отражены этапы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материалов,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также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информация,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необходимая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выполнения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заказа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потребителя.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6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Смысл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связан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стремлением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к  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идеалу,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достичь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невозможно,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всегда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можно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найти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такие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элементы,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которые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нуждаются</w:t>
      </w:r>
      <w:r w:rsidRPr="00F607A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изменениях</w:t>
      </w:r>
      <w:r w:rsidRPr="00F607A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лучшему.</w:t>
      </w:r>
    </w:p>
    <w:p w:rsidR="00681D7F" w:rsidRPr="00F607A5" w:rsidRDefault="00681D7F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u w:val="single"/>
        </w:rPr>
      </w:pPr>
    </w:p>
    <w:p w:rsidR="00E3627A" w:rsidRPr="00F607A5" w:rsidRDefault="00E3627A" w:rsidP="00AA0088">
      <w:pPr>
        <w:pStyle w:val="6"/>
        <w:tabs>
          <w:tab w:val="left" w:pos="2752"/>
          <w:tab w:val="left" w:pos="11310"/>
        </w:tabs>
        <w:spacing w:line="226" w:lineRule="exact"/>
        <w:ind w:left="284" w:right="111"/>
        <w:rPr>
          <w:rFonts w:ascii="Times New Roman" w:hAnsi="Times New Roman" w:cs="Times New Roman"/>
          <w:b/>
          <w:u w:val="single"/>
        </w:rPr>
      </w:pPr>
      <w:r w:rsidRPr="00F607A5">
        <w:rPr>
          <w:rFonts w:ascii="Times New Roman" w:hAnsi="Times New Roman" w:cs="Times New Roman"/>
          <w:b/>
          <w:u w:val="single"/>
        </w:rPr>
        <w:t>4.Гемба</w:t>
      </w:r>
      <w:r w:rsidRPr="00F607A5">
        <w:rPr>
          <w:rFonts w:ascii="Times New Roman" w:hAnsi="Times New Roman" w:cs="Times New Roman"/>
          <w:b/>
          <w:spacing w:val="18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—</w:t>
      </w:r>
      <w:r w:rsidRPr="00F607A5">
        <w:rPr>
          <w:rFonts w:ascii="Times New Roman" w:hAnsi="Times New Roman" w:cs="Times New Roman"/>
          <w:b/>
          <w:spacing w:val="13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решение</w:t>
      </w:r>
      <w:r w:rsidRPr="00F607A5">
        <w:rPr>
          <w:rFonts w:ascii="Times New Roman" w:hAnsi="Times New Roman" w:cs="Times New Roman"/>
          <w:b/>
          <w:spacing w:val="16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вопросов</w:t>
      </w:r>
      <w:r w:rsidRPr="00F607A5">
        <w:rPr>
          <w:rFonts w:ascii="Times New Roman" w:hAnsi="Times New Roman" w:cs="Times New Roman"/>
          <w:b/>
          <w:spacing w:val="17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на</w:t>
      </w:r>
      <w:r w:rsidRPr="00F607A5">
        <w:rPr>
          <w:rFonts w:ascii="Times New Roman" w:hAnsi="Times New Roman" w:cs="Times New Roman"/>
          <w:b/>
          <w:spacing w:val="24"/>
          <w:u w:val="single"/>
        </w:rPr>
        <w:t xml:space="preserve"> </w:t>
      </w:r>
      <w:r w:rsidRPr="00F607A5">
        <w:rPr>
          <w:rFonts w:ascii="Times New Roman" w:hAnsi="Times New Roman" w:cs="Times New Roman"/>
          <w:b/>
          <w:u w:val="single"/>
        </w:rPr>
        <w:t>производственной площадке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86"/>
        <w:ind w:left="284" w:right="111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b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переводе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японского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языка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обозначает</w:t>
      </w:r>
      <w:r w:rsidRPr="00F607A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«фактическое</w:t>
      </w:r>
      <w:r w:rsidRPr="00F607A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место».</w:t>
      </w:r>
    </w:p>
    <w:p w:rsidR="00E3627A" w:rsidRPr="00F607A5" w:rsidRDefault="00E3627A" w:rsidP="00AA0088">
      <w:pPr>
        <w:pStyle w:val="a3"/>
        <w:tabs>
          <w:tab w:val="left" w:pos="11310"/>
        </w:tabs>
        <w:spacing w:before="16" w:line="25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исключительно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среднего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низшего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уровня должны постоянно находиться в цеху, а не быть огражденными от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стенами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кабинетов.</w:t>
      </w:r>
    </w:p>
    <w:p w:rsidR="00E3627A" w:rsidRPr="00F607A5" w:rsidRDefault="00E3627A" w:rsidP="00AA0088">
      <w:pPr>
        <w:pStyle w:val="a3"/>
        <w:tabs>
          <w:tab w:val="left" w:pos="11310"/>
        </w:tabs>
        <w:spacing w:line="242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принципы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взаимосвязаны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собой.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Забота</w:t>
      </w:r>
      <w:r w:rsidRPr="00F607A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внутреннем</w:t>
      </w:r>
      <w:r w:rsidRPr="00F607A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заказчике,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например,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связана</w:t>
      </w:r>
      <w:r w:rsidRPr="00F607A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>заботой</w:t>
      </w:r>
      <w:r w:rsidRPr="00F607A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</w:p>
    <w:p w:rsidR="00E3627A" w:rsidRPr="00F607A5" w:rsidRDefault="00E3627A" w:rsidP="00AA0088">
      <w:pPr>
        <w:pStyle w:val="a3"/>
        <w:tabs>
          <w:tab w:val="left" w:pos="-6379"/>
        </w:tabs>
        <w:spacing w:before="67" w:line="242" w:lineRule="auto"/>
        <w:ind w:left="284" w:right="-30"/>
        <w:rPr>
          <w:rFonts w:ascii="Times New Roman" w:hAnsi="Times New Roman" w:cs="Times New Roman"/>
          <w:sz w:val="24"/>
          <w:szCs w:val="24"/>
        </w:rPr>
      </w:pPr>
      <w:proofErr w:type="gramStart"/>
      <w:r w:rsidRPr="00F607A5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, который работает с тобой в едином ритме, в едином процессе.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проблем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свою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очередь,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способствует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созданию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комфортного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климата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коллективе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отношениям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взаимного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доверия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между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менеджерами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подчиненными.</w:t>
      </w:r>
    </w:p>
    <w:p w:rsidR="00E3627A" w:rsidRPr="00F607A5" w:rsidRDefault="00E3627A" w:rsidP="00E3627A">
      <w:pPr>
        <w:pStyle w:val="3"/>
        <w:tabs>
          <w:tab w:val="left" w:pos="11310"/>
        </w:tabs>
        <w:spacing w:line="39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Примеры</w:t>
      </w:r>
    </w:p>
    <w:p w:rsidR="00E3627A" w:rsidRPr="00F607A5" w:rsidRDefault="00E3627A" w:rsidP="00E3627A">
      <w:pPr>
        <w:tabs>
          <w:tab w:val="left" w:pos="-6237"/>
        </w:tabs>
        <w:spacing w:before="258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95"/>
          <w:sz w:val="24"/>
          <w:szCs w:val="24"/>
        </w:rPr>
        <w:t>Спагетти</w:t>
      </w:r>
      <w:r w:rsidRPr="00F607A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плоского</w:t>
      </w:r>
      <w:r w:rsidRPr="00F607A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жгута*</w:t>
      </w:r>
    </w:p>
    <w:p w:rsidR="00E3627A" w:rsidRPr="00F607A5" w:rsidRDefault="00E3627A" w:rsidP="00E3627A">
      <w:pPr>
        <w:tabs>
          <w:tab w:val="left" w:pos="-6237"/>
        </w:tabs>
        <w:spacing w:before="121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Егоршинский</w:t>
      </w:r>
      <w:proofErr w:type="spellEnd"/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радиозавод,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расположенный в Свердловской области, открыл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для себя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lean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production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в конце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прошлого года. Внешние консультанты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посоветовали применить 'бережливы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е-</w:t>
      </w:r>
      <w:proofErr w:type="gramEnd"/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механизмы на проблемном участке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производству плоских жгутов и посмотреть, что получится (плоский жгут —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компактный набор электропроводов,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используемый в автомобиле). На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радиозаводе жгутовый проект считали перспективным. Закупать продукцию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согласился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АВТОВАЗ.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Причем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заказчик,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прогнозам,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мог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удвоить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свои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объемы.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оказалось,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производивший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данные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изделия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участок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работал</w:t>
      </w:r>
      <w:r w:rsidRPr="00F607A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пределе</w:t>
      </w:r>
      <w:r w:rsidRPr="00F607A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больше выпускать не мог. Финансовые вложения в импортное оборудование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где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работало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около</w:t>
      </w:r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80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человек, эффекта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 давали. Дело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было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организации процесса.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Чтобы выявить узкие места, консультанты провели около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полусотни интервью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 рабочими. Производство состояло из нескольких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 xml:space="preserve">участков (заготовка, резка, </w:t>
      </w:r>
      <w:proofErr w:type="spellStart"/>
      <w:r w:rsidRPr="00F607A5">
        <w:rPr>
          <w:rFonts w:ascii="Times New Roman" w:hAnsi="Times New Roman" w:cs="Times New Roman"/>
          <w:w w:val="95"/>
          <w:sz w:val="24"/>
          <w:szCs w:val="24"/>
        </w:rPr>
        <w:t>опрессовка</w:t>
      </w:r>
      <w:proofErr w:type="spellEnd"/>
      <w:r w:rsidRPr="00F607A5">
        <w:rPr>
          <w:rFonts w:ascii="Times New Roman" w:hAnsi="Times New Roman" w:cs="Times New Roman"/>
          <w:w w:val="95"/>
          <w:sz w:val="24"/>
          <w:szCs w:val="24"/>
        </w:rPr>
        <w:t>, сварка, вязка). Чтобы загрузить дорогое</w:t>
      </w:r>
      <w:r w:rsidRPr="00F607A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и обеспечить людей работой, жгут делали партиями по 50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штук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(длина каждого 7 м). Неудивительно, что проблемы начинались прямо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заготовительного участка. От поставщика в цех приходило много провода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соразмерно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партиям готовой продукции, Гигантские катушки вручную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разматывали несколько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женщин. Работа шла медленно, провода постоянно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запутывались.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итоге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нарезавшие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их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два</w:t>
      </w:r>
      <w:r w:rsidRPr="00F607A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японских</w:t>
      </w:r>
      <w:r w:rsidRPr="00F607A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большую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простаивали.</w:t>
      </w:r>
    </w:p>
    <w:p w:rsidR="00E3627A" w:rsidRPr="00F607A5" w:rsidRDefault="00E3627A" w:rsidP="00E3627A">
      <w:pPr>
        <w:tabs>
          <w:tab w:val="left" w:pos="-6237"/>
        </w:tabs>
        <w:spacing w:line="214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Дальнейшее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продвижение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цепочке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выявляло</w:t>
      </w:r>
      <w:r w:rsidRPr="00F60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серьезные</w:t>
      </w:r>
      <w:proofErr w:type="gramEnd"/>
    </w:p>
    <w:p w:rsidR="00E3627A" w:rsidRPr="00F607A5" w:rsidRDefault="00E3627A" w:rsidP="00E3627A">
      <w:pPr>
        <w:tabs>
          <w:tab w:val="left" w:pos="-62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7"/>
          <w:sz w:val="24"/>
          <w:szCs w:val="24"/>
        </w:rPr>
        <w:t>проблемы.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Полуфабрикаты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хаотично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>перемещались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ло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цеху.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Одна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операция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(о</w:t>
      </w:r>
      <w:proofErr w:type="gram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п-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рессовка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контактов)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производилась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один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раз,</w:t>
      </w:r>
    </w:p>
    <w:p w:rsidR="00E3627A" w:rsidRPr="00F607A5" w:rsidRDefault="00E3627A" w:rsidP="00E3627A">
      <w:pPr>
        <w:tabs>
          <w:tab w:val="left" w:pos="-6237"/>
        </w:tabs>
        <w:spacing w:line="22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а целых четыре. И этот казус целый год никто не замечал. Производство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протекало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крайне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неритмично: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этапе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аврал,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другом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затянувшийся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перерыв.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порождало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буферные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зоны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потому,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что люди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оборудование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F607A5">
        <w:rPr>
          <w:rFonts w:ascii="Times New Roman" w:hAnsi="Times New Roman" w:cs="Times New Roman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работать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простоев.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атмосфера в цехе была нервозной: рабочих постоянно подгоняли. Спешка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увеличивала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брак.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обнаружении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дефектов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(а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происходило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последнем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этапе)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бракованную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часть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партии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срочно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переделывать.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1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концу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дня, проведенного в этом сумасшедшем доме, просто болела голова»,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вспоминает ведущий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консультант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Алексей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участвовавший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проекте.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еще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все.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имел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собственное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представление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запросах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клиента,</w:t>
      </w:r>
      <w:r w:rsidRPr="00F607A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поэтому старался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расиво» —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следил за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ровностью поверхности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жгута, расстоянием между проводами и т. д. Но, как выяснилось позже,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автозавод в этом не нуждался. Его волновала только надежность продукции.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Море усилий </w:t>
      </w:r>
      <w:r w:rsidRPr="00F607A5">
        <w:rPr>
          <w:rFonts w:ascii="Times New Roman" w:hAnsi="Times New Roman" w:cs="Times New Roman"/>
          <w:sz w:val="24"/>
          <w:szCs w:val="24"/>
        </w:rPr>
        <w:t xml:space="preserve">и времени, отведенных на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>стетическую» доработку продукта,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растрачивалось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понапрасну.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Ситуация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была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тяжелой.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Однако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некоторые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уроки</w:t>
      </w:r>
      <w:r w:rsidRPr="00F607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бережливости» вполне могли ее изменить. Консультанты сократили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партии с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50 до 2 жгутов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уменьшило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простои во всей цепочке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сбалансировало общий процесс. На треть снизились запасы незавершенного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производства. Стало меньше путаницы, легче выявлялись дефекты. Алексей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Шабашов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 xml:space="preserve">: «На моих глазах человек делал брак и передавал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комплектующие</w:t>
      </w:r>
      <w:proofErr w:type="gram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дальше. Этого не замечали: все было перемешано. С уменьшением партий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повысилась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прозрачность,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вместе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ней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качество».</w:t>
      </w:r>
    </w:p>
    <w:p w:rsidR="00E3627A" w:rsidRPr="00F607A5" w:rsidRDefault="00E3627A" w:rsidP="00E3627A">
      <w:pPr>
        <w:tabs>
          <w:tab w:val="left" w:pos="-6237"/>
        </w:tabs>
        <w:spacing w:before="2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lastRenderedPageBreak/>
        <w:t>Устранить разрыв в производительности на участках заготовки и резки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удалось за счет закупки более мелких (по 10 кг) катушек с проводами. Их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размотку автоматизировали, что сразу освободило троих рабочих из пяти.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Внушительный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эффект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дала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частичная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перепланировка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цеха,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более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логичная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расстановка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агрегатов.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Раньше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четыре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станка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опрессовке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(самой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ресурсоемкой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операции)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находились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значи</w:t>
      </w:r>
      <w:r w:rsidRPr="00F607A5">
        <w:rPr>
          <w:rFonts w:ascii="Times New Roman" w:hAnsi="Times New Roman" w:cs="Times New Roman"/>
          <w:sz w:val="24"/>
          <w:szCs w:val="24"/>
        </w:rPr>
        <w:t>тельном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удалении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друга.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расстояние</w:t>
      </w:r>
      <w:r w:rsidRPr="00F607A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приходилось</w:t>
      </w:r>
      <w:r w:rsidRPr="00F607A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преодолевать</w:t>
      </w:r>
      <w:r w:rsidRPr="00F607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3457EF81" wp14:editId="2C8BFE42">
            <wp:simplePos x="0" y="0"/>
            <wp:positionH relativeFrom="page">
              <wp:posOffset>4742815</wp:posOffset>
            </wp:positionH>
            <wp:positionV relativeFrom="paragraph">
              <wp:posOffset>2393950</wp:posOffset>
            </wp:positionV>
            <wp:extent cx="780415" cy="323850"/>
            <wp:effectExtent l="0" t="0" r="63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A5">
        <w:rPr>
          <w:rFonts w:ascii="Times New Roman" w:hAnsi="Times New Roman" w:cs="Times New Roman"/>
          <w:sz w:val="24"/>
          <w:szCs w:val="24"/>
        </w:rPr>
        <w:t xml:space="preserve"> всякий раз, когда требовалось передать напарнику полуфабрикаты. Были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разграничены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функции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операторов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станков.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одном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жгуте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60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разных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контактов,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соответственно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каждая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машина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должна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делать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15,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только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своих.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Это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позволило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отказаться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постоянного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переналаживания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(каждая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переустановка занимала около часа). Одной из причин беспорядочности 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повтора операций было то, что рабочие не видели друг друга. Консультанты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поставили станки рядом и развернули их на 180 градусов. Между ними на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расстоянии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вытянутой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руки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соорудили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поворотный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стол,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напоминающий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этажерку.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брал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плоский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жгут,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производил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опрессовку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клал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стол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разворачивал секцию с отработанной продукцией к напарнику. Действия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рабочих выполнялись синхронно. Время на производство нужного объема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сократилось вдвое. В целом общая производительность цеха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выросла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четверть,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были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высвобождены</w:t>
      </w:r>
      <w:r w:rsidRPr="00F607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шесть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человек.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Сократились</w:t>
      </w:r>
      <w:r w:rsidRPr="00F607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лишние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передвижения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полуфабрикатов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участкам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(200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м},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итогам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трехнедельного «бережливог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07A5">
        <w:rPr>
          <w:rFonts w:ascii="Times New Roman" w:hAnsi="Times New Roman" w:cs="Times New Roman"/>
          <w:sz w:val="24"/>
          <w:szCs w:val="24"/>
        </w:rPr>
        <w:t xml:space="preserve"> проекта, стоившего заводу 6,5 тыс. долл.,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экономия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составила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170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тыс.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долл.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(30%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месячного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оборота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цеха).</w:t>
      </w:r>
    </w:p>
    <w:p w:rsidR="00E3627A" w:rsidRPr="00F607A5" w:rsidRDefault="00E3627A" w:rsidP="00E3627A">
      <w:pPr>
        <w:pStyle w:val="5"/>
        <w:tabs>
          <w:tab w:val="left" w:pos="11310"/>
        </w:tabs>
        <w:ind w:left="284" w:right="0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w w:val="105"/>
          <w:sz w:val="24"/>
          <w:szCs w:val="24"/>
        </w:rPr>
        <w:t>Основные</w:t>
      </w:r>
      <w:r w:rsidRPr="00F607A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105"/>
          <w:sz w:val="24"/>
          <w:szCs w:val="24"/>
        </w:rPr>
        <w:t>моменты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280" w:line="216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5"/>
          <w:sz w:val="24"/>
          <w:szCs w:val="24"/>
        </w:rPr>
        <w:t>1.К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5"/>
          <w:sz w:val="24"/>
          <w:szCs w:val="24"/>
        </w:rPr>
        <w:t>принципам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бережливого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отно</w:t>
      </w:r>
      <w:proofErr w:type="spell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сятся</w:t>
      </w:r>
      <w:proofErr w:type="spellEnd"/>
      <w:proofErr w:type="gramEnd"/>
      <w:r w:rsidRPr="00F607A5">
        <w:rPr>
          <w:rFonts w:ascii="Times New Roman" w:hAnsi="Times New Roman" w:cs="Times New Roman"/>
          <w:sz w:val="24"/>
          <w:szCs w:val="24"/>
        </w:rPr>
        <w:t>: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25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Взаимоотношение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 —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поставщик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-.</w:t>
      </w:r>
      <w:proofErr w:type="gramEnd"/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Люди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самый</w:t>
      </w:r>
      <w:r w:rsidRPr="00F607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line="230" w:lineRule="exact"/>
        <w:ind w:left="709" w:right="11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усовершенствование.</w:t>
      </w:r>
    </w:p>
    <w:p w:rsidR="00E3627A" w:rsidRPr="00F607A5" w:rsidRDefault="00E3627A" w:rsidP="00E3627A">
      <w:pPr>
        <w:pStyle w:val="a7"/>
        <w:numPr>
          <w:ilvl w:val="0"/>
          <w:numId w:val="14"/>
        </w:numPr>
        <w:tabs>
          <w:tab w:val="left" w:pos="2495"/>
          <w:tab w:val="left" w:pos="11310"/>
        </w:tabs>
        <w:spacing w:before="5" w:line="228" w:lineRule="auto"/>
        <w:ind w:left="709" w:right="253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решение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вопросов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ной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площадке.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31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4"/>
          <w:sz w:val="24"/>
          <w:szCs w:val="24"/>
        </w:rPr>
        <w:t>2.Заказчик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может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быть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внешним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внутренним.</w:t>
      </w:r>
    </w:p>
    <w:p w:rsidR="00E3627A" w:rsidRPr="00F607A5" w:rsidRDefault="00E3627A" w:rsidP="00E3627A">
      <w:pPr>
        <w:tabs>
          <w:tab w:val="left" w:pos="-6379"/>
          <w:tab w:val="left" w:pos="11310"/>
        </w:tabs>
        <w:spacing w:before="112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3.Взаимоотношения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«заказчик</w:t>
      </w:r>
      <w:r w:rsidRPr="00F607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поставщик»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полагают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полное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осознание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того,</w:t>
      </w:r>
      <w:r w:rsidRPr="00F607A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что</w:t>
      </w:r>
      <w:r w:rsidRPr="00F607A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нужно</w:t>
      </w:r>
      <w:r w:rsidRPr="00F607A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w w:val="95"/>
          <w:sz w:val="24"/>
          <w:szCs w:val="24"/>
        </w:rPr>
        <w:t>заказчи</w:t>
      </w:r>
      <w:r w:rsidR="005E36F5" w:rsidRPr="00F607A5">
        <w:rPr>
          <w:rFonts w:ascii="Times New Roman" w:hAnsi="Times New Roman" w:cs="Times New Roman"/>
          <w:w w:val="95"/>
          <w:sz w:val="24"/>
          <w:szCs w:val="24"/>
        </w:rPr>
        <w:t>ку,</w:t>
      </w:r>
    </w:p>
    <w:p w:rsidR="00E3627A" w:rsidRPr="00F607A5" w:rsidRDefault="00E3627A" w:rsidP="005E36F5">
      <w:pPr>
        <w:tabs>
          <w:tab w:val="left" w:pos="11310"/>
        </w:tabs>
        <w:spacing w:line="228" w:lineRule="auto"/>
        <w:ind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1"/>
          <w:sz w:val="24"/>
          <w:szCs w:val="24"/>
        </w:rPr>
        <w:t>внимание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требованиям,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совместное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z w:val="24"/>
          <w:szCs w:val="24"/>
        </w:rPr>
        <w:t>реше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ние</w:t>
      </w:r>
      <w:proofErr w:type="spellEnd"/>
      <w:proofErr w:type="gramEnd"/>
      <w:r w:rsidR="005E36F5"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проблемных</w:t>
      </w:r>
      <w:r w:rsidRPr="00F607A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задач.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27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 xml:space="preserve">4.В организации, основанной на принципах </w:t>
      </w:r>
      <w:proofErr w:type="spellStart"/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бе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режливого</w:t>
      </w:r>
      <w:proofErr w:type="spellEnd"/>
      <w:proofErr w:type="gramEnd"/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4"/>
          <w:sz w:val="24"/>
          <w:szCs w:val="24"/>
        </w:rPr>
        <w:t>производства,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все</w:t>
      </w:r>
      <w:r w:rsidRPr="00F607A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делается</w:t>
      </w:r>
      <w:r w:rsidRPr="00F607A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для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 xml:space="preserve">удобства 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благо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человека: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безопасные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 xml:space="preserve">труда, социальные гарантии, возможность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ваться</w:t>
      </w:r>
      <w:proofErr w:type="spellEnd"/>
      <w:r w:rsidRPr="00F607A5">
        <w:rPr>
          <w:rFonts w:ascii="Times New Roman" w:hAnsi="Times New Roman" w:cs="Times New Roman"/>
          <w:spacing w:val="-4"/>
          <w:sz w:val="24"/>
          <w:szCs w:val="24"/>
        </w:rPr>
        <w:t xml:space="preserve">, внимание руководства к нуждам каждого </w:t>
      </w:r>
      <w:proofErr w:type="spellStart"/>
      <w:r w:rsidRPr="00F607A5">
        <w:rPr>
          <w:rFonts w:ascii="Times New Roman" w:hAnsi="Times New Roman" w:cs="Times New Roman"/>
          <w:spacing w:val="-4"/>
          <w:sz w:val="24"/>
          <w:szCs w:val="24"/>
        </w:rPr>
        <w:t>ра</w:t>
      </w:r>
      <w:proofErr w:type="spellEnd"/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ботника</w:t>
      </w:r>
      <w:proofErr w:type="spellEnd"/>
      <w:r w:rsidRPr="00F607A5">
        <w:rPr>
          <w:rFonts w:ascii="Times New Roman" w:hAnsi="Times New Roman" w:cs="Times New Roman"/>
          <w:sz w:val="24"/>
          <w:szCs w:val="24"/>
        </w:rPr>
        <w:t>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9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5.Кайдзен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</w:t>
      </w:r>
      <w:r w:rsidRPr="00F607A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усовершенствование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потока создания ценности в целом или отдельных</w:t>
      </w:r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этапов в этом потоке. Существует </w:t>
      </w:r>
      <w:r w:rsidRPr="00F607A5">
        <w:rPr>
          <w:rFonts w:ascii="Times New Roman" w:hAnsi="Times New Roman" w:cs="Times New Roman"/>
          <w:sz w:val="24"/>
          <w:szCs w:val="24"/>
        </w:rPr>
        <w:t xml:space="preserve">два уровня </w:t>
      </w:r>
      <w:proofErr w:type="spellStart"/>
      <w:r w:rsidRPr="00F607A5">
        <w:rPr>
          <w:rFonts w:ascii="Times New Roman" w:hAnsi="Times New Roman" w:cs="Times New Roman"/>
          <w:sz w:val="24"/>
          <w:szCs w:val="24"/>
        </w:rPr>
        <w:t>кайд</w:t>
      </w:r>
      <w:proofErr w:type="spellEnd"/>
      <w:r w:rsidRPr="00F607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зен</w:t>
      </w:r>
      <w:proofErr w:type="spellEnd"/>
      <w:r w:rsidRPr="00F607A5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3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системы</w:t>
      </w:r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(потока)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кайдзен</w:t>
      </w:r>
      <w:proofErr w:type="spellEnd"/>
      <w:r w:rsidRPr="00F607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E3627A" w:rsidRPr="00F607A5" w:rsidRDefault="00E3627A" w:rsidP="00E3627A">
      <w:pPr>
        <w:tabs>
          <w:tab w:val="left" w:pos="2476"/>
          <w:tab w:val="left" w:pos="11310"/>
        </w:tabs>
        <w:spacing w:before="111" w:line="228" w:lineRule="auto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pacing w:val="-2"/>
          <w:sz w:val="24"/>
          <w:szCs w:val="24"/>
        </w:rPr>
        <w:t>6.Все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вопросы</w:t>
      </w:r>
      <w:r w:rsidRPr="00F607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решаются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производственной</w:t>
      </w:r>
      <w:r w:rsidRPr="00F607A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площадке,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так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как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именно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здесь</w:t>
      </w:r>
      <w:r w:rsidRPr="00F607A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3"/>
          <w:sz w:val="24"/>
          <w:szCs w:val="24"/>
        </w:rPr>
        <w:t>идет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работа,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про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2"/>
          <w:sz w:val="24"/>
          <w:szCs w:val="24"/>
        </w:rPr>
        <w:t>блемы</w:t>
      </w:r>
      <w:proofErr w:type="spellEnd"/>
      <w:proofErr w:type="gramEnd"/>
      <w:r w:rsidRPr="00F607A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возникающие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ее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2"/>
          <w:sz w:val="24"/>
          <w:szCs w:val="24"/>
        </w:rPr>
        <w:t>процессе</w:t>
      </w:r>
      <w:r w:rsidRPr="00F607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лучше</w:t>
      </w:r>
      <w:r w:rsidRPr="00F607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F607A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F607A5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6"/>
          <w:sz w:val="24"/>
          <w:szCs w:val="24"/>
        </w:rPr>
        <w:t>вестны</w:t>
      </w:r>
      <w:proofErr w:type="spellEnd"/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работникам.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Этот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принцип</w:t>
      </w:r>
      <w:r w:rsidRPr="00F607A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pacing w:val="-6"/>
          <w:sz w:val="24"/>
          <w:szCs w:val="24"/>
        </w:rPr>
        <w:t>называется</w:t>
      </w:r>
      <w:r w:rsidRPr="00F607A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607A5">
        <w:rPr>
          <w:rFonts w:ascii="Times New Roman" w:hAnsi="Times New Roman" w:cs="Times New Roman"/>
          <w:spacing w:val="-5"/>
          <w:sz w:val="24"/>
          <w:szCs w:val="24"/>
        </w:rPr>
        <w:t>гемба</w:t>
      </w:r>
      <w:proofErr w:type="spellEnd"/>
      <w:r w:rsidRPr="00F607A5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607A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F607A5" w:rsidRPr="00F607A5" w:rsidRDefault="00F607A5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="Times New Roman" w:hAnsi="Times New Roman" w:cs="Times New Roman"/>
          <w:lang w:eastAsia="ru-RU"/>
        </w:rPr>
      </w:pPr>
      <w:r w:rsidRPr="00F607A5">
        <w:rPr>
          <w:rFonts w:ascii="Times New Roman" w:eastAsiaTheme="minorHAnsi" w:hAnsi="Times New Roman" w:cs="Times New Roman"/>
          <w:sz w:val="24"/>
          <w:szCs w:val="24"/>
        </w:rPr>
        <w:t>1.Назовите принципы бережливого производства.</w:t>
      </w:r>
    </w:p>
    <w:p w:rsidR="00F607A5" w:rsidRPr="00F607A5" w:rsidRDefault="00F607A5" w:rsidP="00F607A5">
      <w:pPr>
        <w:widowControl/>
        <w:autoSpaceDE/>
        <w:autoSpaceDN/>
        <w:ind w:left="284"/>
        <w:rPr>
          <w:rFonts w:ascii="Times New Roman" w:eastAsiaTheme="minorHAnsi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tabs>
          <w:tab w:val="left" w:pos="11310"/>
        </w:tabs>
        <w:autoSpaceDE/>
        <w:autoSpaceDN/>
        <w:spacing w:before="14" w:after="120" w:line="264" w:lineRule="auto"/>
        <w:ind w:left="284" w:right="253"/>
        <w:rPr>
          <w:rFonts w:ascii="Georgia" w:hAnsi="Georgia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2. Объясните принцип взаимоотношение «Заказчик-поставщик</w:t>
      </w:r>
      <w:r w:rsidR="0021501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607A5" w:rsidRPr="00F607A5" w:rsidRDefault="00F607A5" w:rsidP="00F607A5">
      <w:pPr>
        <w:keepNext/>
        <w:keepLines/>
        <w:widowControl/>
        <w:tabs>
          <w:tab w:val="left" w:pos="3897"/>
          <w:tab w:val="left" w:pos="11310"/>
        </w:tabs>
        <w:autoSpaceDE/>
        <w:autoSpaceDN/>
        <w:spacing w:before="200" w:line="276" w:lineRule="auto"/>
        <w:ind w:left="284"/>
        <w:outlineLvl w:val="5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iCs/>
          <w:sz w:val="24"/>
          <w:szCs w:val="24"/>
        </w:rPr>
        <w:t>3.Дайте определение принципу</w:t>
      </w:r>
      <w:r w:rsidRPr="00F607A5">
        <w:rPr>
          <w:rFonts w:ascii="Times New Roman" w:hAnsi="Times New Roman" w:cs="Times New Roman"/>
          <w:sz w:val="24"/>
          <w:szCs w:val="24"/>
        </w:rPr>
        <w:t xml:space="preserve"> «Люди</w:t>
      </w:r>
      <w:r w:rsidRPr="00F607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— самый</w:t>
      </w:r>
      <w:r w:rsidRPr="00F607A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ценный</w:t>
      </w:r>
      <w:r w:rsidRPr="00F607A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актив</w:t>
      </w:r>
      <w:r w:rsidRPr="00F607A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607A5">
        <w:rPr>
          <w:rFonts w:ascii="Times New Roman" w:hAnsi="Times New Roman" w:cs="Times New Roman"/>
          <w:sz w:val="24"/>
          <w:szCs w:val="24"/>
        </w:rPr>
        <w:t>компании».</w:t>
      </w:r>
    </w:p>
    <w:p w:rsidR="00215010" w:rsidRDefault="00215010" w:rsidP="00F607A5">
      <w:pPr>
        <w:widowControl/>
        <w:tabs>
          <w:tab w:val="left" w:pos="11310"/>
        </w:tabs>
        <w:autoSpaceDE/>
        <w:autoSpaceDN/>
        <w:spacing w:after="120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widowControl/>
        <w:tabs>
          <w:tab w:val="left" w:pos="11310"/>
        </w:tabs>
        <w:autoSpaceDE/>
        <w:autoSpaceDN/>
        <w:spacing w:after="120" w:line="264" w:lineRule="auto"/>
        <w:ind w:left="284" w:right="111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4</w:t>
      </w:r>
      <w:r w:rsidR="00215010">
        <w:rPr>
          <w:rFonts w:ascii="Times New Roman" w:hAnsi="Times New Roman" w:cs="Times New Roman"/>
          <w:sz w:val="24"/>
          <w:szCs w:val="24"/>
        </w:rPr>
        <w:t>.</w:t>
      </w:r>
      <w:r w:rsidRPr="00F607A5">
        <w:rPr>
          <w:rFonts w:ascii="Times New Roman" w:hAnsi="Times New Roman" w:cs="Times New Roman"/>
          <w:sz w:val="24"/>
          <w:szCs w:val="24"/>
        </w:rPr>
        <w:t>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Кайдзен</w:t>
      </w:r>
      <w:proofErr w:type="spellEnd"/>
      <w:r w:rsidRPr="00F607A5">
        <w:rPr>
          <w:rFonts w:ascii="Times New Roman" w:eastAsiaTheme="minorHAnsi" w:hAnsi="Times New Roman" w:cs="Times New Roman"/>
          <w:spacing w:val="2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2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непрерывное</w:t>
      </w:r>
      <w:r w:rsidRPr="00F607A5">
        <w:rPr>
          <w:rFonts w:ascii="Times New Roman" w:eastAsiaTheme="minorHAnsi" w:hAnsi="Times New Roman" w:cs="Times New Roman"/>
          <w:spacing w:val="2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усовершенствование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</w:p>
    <w:p w:rsidR="00F607A5" w:rsidRPr="00F607A5" w:rsidRDefault="00F607A5" w:rsidP="00F607A5">
      <w:pPr>
        <w:tabs>
          <w:tab w:val="left" w:pos="11310"/>
        </w:tabs>
        <w:spacing w:before="6"/>
        <w:ind w:left="284" w:right="253"/>
        <w:rPr>
          <w:rFonts w:ascii="Times New Roman" w:hAnsi="Times New Roman" w:cs="Times New Roman"/>
          <w:sz w:val="24"/>
          <w:szCs w:val="24"/>
        </w:rPr>
      </w:pPr>
      <w:r w:rsidRPr="00F607A5">
        <w:rPr>
          <w:rFonts w:ascii="Times New Roman" w:hAnsi="Times New Roman" w:cs="Times New Roman"/>
          <w:sz w:val="24"/>
          <w:szCs w:val="24"/>
        </w:rPr>
        <w:t>5.Объясните принцип «</w:t>
      </w:r>
      <w:proofErr w:type="spellStart"/>
      <w:r w:rsidRPr="00F607A5">
        <w:rPr>
          <w:rFonts w:ascii="Times New Roman" w:eastAsiaTheme="minorHAnsi" w:hAnsi="Times New Roman" w:cs="Times New Roman"/>
          <w:sz w:val="24"/>
          <w:szCs w:val="24"/>
        </w:rPr>
        <w:t>Гемба</w:t>
      </w:r>
      <w:proofErr w:type="spellEnd"/>
      <w:r w:rsidRPr="00F607A5">
        <w:rPr>
          <w:rFonts w:ascii="Times New Roman" w:eastAsiaTheme="minorHAnsi" w:hAnsi="Times New Roman" w:cs="Times New Roman"/>
          <w:spacing w:val="18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—</w:t>
      </w:r>
      <w:r w:rsidRPr="00F607A5">
        <w:rPr>
          <w:rFonts w:ascii="Times New Roman" w:eastAsiaTheme="minorHAnsi" w:hAnsi="Times New Roman" w:cs="Times New Roman"/>
          <w:spacing w:val="13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решение</w:t>
      </w:r>
      <w:r w:rsidRPr="00F607A5">
        <w:rPr>
          <w:rFonts w:ascii="Times New Roman" w:eastAsiaTheme="minorHAnsi" w:hAnsi="Times New Roman" w:cs="Times New Roman"/>
          <w:spacing w:val="16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вопросов</w:t>
      </w:r>
      <w:r w:rsidRPr="00F607A5">
        <w:rPr>
          <w:rFonts w:ascii="Times New Roman" w:eastAsiaTheme="minorHAnsi" w:hAnsi="Times New Roman" w:cs="Times New Roman"/>
          <w:spacing w:val="17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на</w:t>
      </w:r>
      <w:r w:rsidRPr="00F607A5">
        <w:rPr>
          <w:rFonts w:ascii="Times New Roman" w:eastAsiaTheme="minorHAnsi" w:hAnsi="Times New Roman" w:cs="Times New Roman"/>
          <w:spacing w:val="24"/>
          <w:sz w:val="24"/>
          <w:szCs w:val="24"/>
        </w:rPr>
        <w:t xml:space="preserve"> </w:t>
      </w:r>
      <w:r w:rsidRPr="00F607A5">
        <w:rPr>
          <w:rFonts w:ascii="Times New Roman" w:eastAsiaTheme="minorHAnsi" w:hAnsi="Times New Roman" w:cs="Times New Roman"/>
          <w:sz w:val="24"/>
          <w:szCs w:val="24"/>
        </w:rPr>
        <w:t>производственной площадке»</w:t>
      </w:r>
      <w:r w:rsidR="0021501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07A5" w:rsidRPr="00F607A5" w:rsidRDefault="00F607A5" w:rsidP="00F607A5">
      <w:pPr>
        <w:widowControl/>
        <w:autoSpaceDE/>
        <w:autoSpaceDN/>
        <w:spacing w:after="200" w:line="276" w:lineRule="auto"/>
        <w:ind w:left="284"/>
        <w:rPr>
          <w:rFonts w:asciiTheme="minorHAnsi" w:eastAsiaTheme="minorHAnsi" w:hAnsiTheme="minorHAnsi" w:cstheme="minorBidi"/>
        </w:rPr>
      </w:pPr>
    </w:p>
    <w:p w:rsidR="00F607A5" w:rsidRPr="00215010" w:rsidRDefault="00215010" w:rsidP="00F607A5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5010">
        <w:rPr>
          <w:rFonts w:ascii="Times New Roman" w:eastAsiaTheme="minorHAnsi" w:hAnsi="Times New Roman" w:cs="Times New Roman"/>
          <w:b/>
          <w:sz w:val="24"/>
          <w:szCs w:val="24"/>
        </w:rPr>
        <w:t>НЕОБХОДИМО:</w:t>
      </w:r>
    </w:p>
    <w:p w:rsidR="00215010" w:rsidRPr="00215010" w:rsidRDefault="00215010" w:rsidP="00215010">
      <w:pPr>
        <w:widowControl/>
        <w:autoSpaceDE/>
        <w:autoSpaceDN/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1.Составить конспект по теме.</w:t>
      </w:r>
    </w:p>
    <w:p w:rsidR="00215010" w:rsidRPr="00215010" w:rsidRDefault="00215010" w:rsidP="00215010">
      <w:pPr>
        <w:widowControl/>
        <w:autoSpaceDE/>
        <w:autoSpaceDN/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2. Письменно ответить на вопросы.</w:t>
      </w:r>
    </w:p>
    <w:p w:rsidR="00215010" w:rsidRDefault="00215010" w:rsidP="00215010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15010" w:rsidRPr="00215010" w:rsidRDefault="00215010" w:rsidP="00215010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Ответы отправить на </w:t>
      </w:r>
      <w:proofErr w:type="spell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эл</w:t>
      </w:r>
      <w:proofErr w:type="gramStart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.а</w:t>
      </w:r>
      <w:proofErr w:type="gram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>дрес</w:t>
      </w:r>
      <w:proofErr w:type="spellEnd"/>
      <w:r w:rsidRPr="00215010">
        <w:rPr>
          <w:rFonts w:ascii="Times New Roman" w:eastAsiaTheme="minorHAnsi" w:hAnsi="Times New Roman" w:cs="Times New Roman"/>
          <w:b/>
          <w:sz w:val="28"/>
          <w:szCs w:val="28"/>
        </w:rPr>
        <w:t xml:space="preserve"> преподавателя: </w:t>
      </w:r>
      <w:hyperlink r:id="rId13" w:history="1"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msalahbekova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215010">
          <w:rPr>
            <w:rFonts w:ascii="Times New Roman" w:eastAsiaTheme="minorHAnsi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215010" w:rsidRPr="00F607A5" w:rsidRDefault="00215010" w:rsidP="00F607A5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960CA9" w:rsidRPr="00F607A5" w:rsidRDefault="00960CA9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  <w:sectPr w:rsidR="00960CA9" w:rsidRPr="00F607A5" w:rsidSect="00FE2225">
          <w:type w:val="continuous"/>
          <w:pgSz w:w="11910" w:h="16840"/>
          <w:pgMar w:top="426" w:right="260" w:bottom="280" w:left="340" w:header="720" w:footer="720" w:gutter="0"/>
          <w:cols w:space="720"/>
        </w:sectPr>
      </w:pPr>
    </w:p>
    <w:p w:rsidR="00E3627A" w:rsidRPr="00F607A5" w:rsidRDefault="00E3627A" w:rsidP="00E3627A">
      <w:pPr>
        <w:widowControl/>
        <w:autoSpaceDE/>
        <w:autoSpaceDN/>
        <w:ind w:left="284"/>
        <w:rPr>
          <w:rFonts w:ascii="Times New Roman" w:hAnsi="Times New Roman" w:cs="Times New Roman"/>
          <w:sz w:val="24"/>
          <w:szCs w:val="24"/>
        </w:rPr>
      </w:pPr>
    </w:p>
    <w:p w:rsidR="005F1DB2" w:rsidRDefault="005F1DB2" w:rsidP="00E3627A">
      <w:pPr>
        <w:widowControl/>
        <w:autoSpaceDE/>
        <w:autoSpaceDN/>
        <w:ind w:left="284"/>
        <w:sectPr w:rsidR="005F1DB2" w:rsidSect="00CC5D70">
          <w:pgSz w:w="11910" w:h="16840"/>
          <w:pgMar w:top="709" w:right="260" w:bottom="280" w:left="340" w:header="720" w:footer="720" w:gutter="0"/>
          <w:cols w:space="720"/>
        </w:sectPr>
      </w:pPr>
    </w:p>
    <w:p w:rsidR="00DF0F2F" w:rsidRDefault="00DF0F2F" w:rsidP="00DF0F2F">
      <w:pPr>
        <w:widowControl/>
        <w:autoSpaceDE/>
        <w:autoSpaceDN/>
        <w:spacing w:line="256" w:lineRule="auto"/>
        <w:rPr>
          <w:rFonts w:ascii="Times New Roman" w:hAnsi="Times New Roman"/>
          <w:sz w:val="24"/>
        </w:rPr>
        <w:sectPr w:rsidR="00DF0F2F" w:rsidSect="00E3627A">
          <w:pgSz w:w="11910" w:h="16840"/>
          <w:pgMar w:top="426" w:right="260" w:bottom="280" w:left="340" w:header="720" w:footer="720" w:gutter="0"/>
          <w:cols w:space="720"/>
        </w:sectPr>
      </w:pPr>
    </w:p>
    <w:p w:rsidR="00DC4905" w:rsidRDefault="00DC4905" w:rsidP="005F1DB2">
      <w:pPr>
        <w:tabs>
          <w:tab w:val="left" w:pos="11310"/>
        </w:tabs>
        <w:spacing w:before="51" w:line="464" w:lineRule="exact"/>
        <w:ind w:left="284"/>
      </w:pPr>
    </w:p>
    <w:sectPr w:rsidR="00DC4905" w:rsidSect="005F1DB2">
      <w:pgSz w:w="11910" w:h="16840"/>
      <w:pgMar w:top="426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623"/>
    <w:multiLevelType w:val="hybridMultilevel"/>
    <w:tmpl w:val="BA40A66A"/>
    <w:lvl w:ilvl="0" w:tplc="E0FCDC8E">
      <w:start w:val="1"/>
      <w:numFmt w:val="decimal"/>
      <w:lvlText w:val="%1."/>
      <w:lvlJc w:val="left"/>
      <w:pPr>
        <w:ind w:left="1899" w:hanging="279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F3F4588E">
      <w:start w:val="1"/>
      <w:numFmt w:val="decimal"/>
      <w:lvlText w:val="%2."/>
      <w:lvlJc w:val="left"/>
      <w:pPr>
        <w:ind w:left="2753" w:hanging="269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38E9FE4">
      <w:numFmt w:val="bullet"/>
      <w:lvlText w:val="•"/>
      <w:lvlJc w:val="left"/>
      <w:pPr>
        <w:ind w:left="3709" w:hanging="269"/>
      </w:pPr>
      <w:rPr>
        <w:lang w:val="ru-RU" w:eastAsia="en-US" w:bidi="ar-SA"/>
      </w:rPr>
    </w:lvl>
    <w:lvl w:ilvl="3" w:tplc="57C69B00">
      <w:numFmt w:val="bullet"/>
      <w:lvlText w:val="•"/>
      <w:lvlJc w:val="left"/>
      <w:pPr>
        <w:ind w:left="4659" w:hanging="269"/>
      </w:pPr>
      <w:rPr>
        <w:lang w:val="ru-RU" w:eastAsia="en-US" w:bidi="ar-SA"/>
      </w:rPr>
    </w:lvl>
    <w:lvl w:ilvl="4" w:tplc="BD6205E6">
      <w:numFmt w:val="bullet"/>
      <w:lvlText w:val="•"/>
      <w:lvlJc w:val="left"/>
      <w:pPr>
        <w:ind w:left="5609" w:hanging="269"/>
      </w:pPr>
      <w:rPr>
        <w:lang w:val="ru-RU" w:eastAsia="en-US" w:bidi="ar-SA"/>
      </w:rPr>
    </w:lvl>
    <w:lvl w:ilvl="5" w:tplc="8730AEC8">
      <w:numFmt w:val="bullet"/>
      <w:lvlText w:val="•"/>
      <w:lvlJc w:val="left"/>
      <w:pPr>
        <w:ind w:left="6559" w:hanging="269"/>
      </w:pPr>
      <w:rPr>
        <w:lang w:val="ru-RU" w:eastAsia="en-US" w:bidi="ar-SA"/>
      </w:rPr>
    </w:lvl>
    <w:lvl w:ilvl="6" w:tplc="D59442AA">
      <w:numFmt w:val="bullet"/>
      <w:lvlText w:val="•"/>
      <w:lvlJc w:val="left"/>
      <w:pPr>
        <w:ind w:left="7509" w:hanging="269"/>
      </w:pPr>
      <w:rPr>
        <w:lang w:val="ru-RU" w:eastAsia="en-US" w:bidi="ar-SA"/>
      </w:rPr>
    </w:lvl>
    <w:lvl w:ilvl="7" w:tplc="FB242E86">
      <w:numFmt w:val="bullet"/>
      <w:lvlText w:val="•"/>
      <w:lvlJc w:val="left"/>
      <w:pPr>
        <w:ind w:left="8459" w:hanging="269"/>
      </w:pPr>
      <w:rPr>
        <w:lang w:val="ru-RU" w:eastAsia="en-US" w:bidi="ar-SA"/>
      </w:rPr>
    </w:lvl>
    <w:lvl w:ilvl="8" w:tplc="55307AD8">
      <w:numFmt w:val="bullet"/>
      <w:lvlText w:val="•"/>
      <w:lvlJc w:val="left"/>
      <w:pPr>
        <w:ind w:left="9409" w:hanging="269"/>
      </w:pPr>
      <w:rPr>
        <w:lang w:val="ru-RU" w:eastAsia="en-US" w:bidi="ar-SA"/>
      </w:rPr>
    </w:lvl>
  </w:abstractNum>
  <w:abstractNum w:abstractNumId="1">
    <w:nsid w:val="1C7C7257"/>
    <w:multiLevelType w:val="hybridMultilevel"/>
    <w:tmpl w:val="944A53A6"/>
    <w:lvl w:ilvl="0" w:tplc="A18E42F2">
      <w:start w:val="1"/>
      <w:numFmt w:val="decimal"/>
      <w:lvlText w:val="%1."/>
      <w:lvlJc w:val="left"/>
      <w:pPr>
        <w:ind w:left="2475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625CB4">
      <w:start w:val="1"/>
      <w:numFmt w:val="decimal"/>
      <w:lvlText w:val="%2."/>
      <w:lvlJc w:val="left"/>
      <w:pPr>
        <w:ind w:left="3321" w:hanging="270"/>
      </w:pPr>
      <w:rPr>
        <w:rFonts w:ascii="Tahoma" w:eastAsia="Tahoma" w:hAnsi="Tahoma" w:cs="Tahoma" w:hint="default"/>
        <w:w w:val="91"/>
        <w:sz w:val="24"/>
        <w:szCs w:val="24"/>
        <w:lang w:val="ru-RU" w:eastAsia="en-US" w:bidi="ar-SA"/>
      </w:rPr>
    </w:lvl>
    <w:lvl w:ilvl="2" w:tplc="C9C62B24">
      <w:numFmt w:val="bullet"/>
      <w:lvlText w:val="•"/>
      <w:lvlJc w:val="left"/>
      <w:pPr>
        <w:ind w:left="4207" w:hanging="270"/>
      </w:pPr>
      <w:rPr>
        <w:lang w:val="ru-RU" w:eastAsia="en-US" w:bidi="ar-SA"/>
      </w:rPr>
    </w:lvl>
    <w:lvl w:ilvl="3" w:tplc="7FF2C874">
      <w:numFmt w:val="bullet"/>
      <w:lvlText w:val="•"/>
      <w:lvlJc w:val="left"/>
      <w:pPr>
        <w:ind w:left="5095" w:hanging="270"/>
      </w:pPr>
      <w:rPr>
        <w:lang w:val="ru-RU" w:eastAsia="en-US" w:bidi="ar-SA"/>
      </w:rPr>
    </w:lvl>
    <w:lvl w:ilvl="4" w:tplc="832CB76A">
      <w:numFmt w:val="bullet"/>
      <w:lvlText w:val="•"/>
      <w:lvlJc w:val="left"/>
      <w:pPr>
        <w:ind w:left="5982" w:hanging="270"/>
      </w:pPr>
      <w:rPr>
        <w:lang w:val="ru-RU" w:eastAsia="en-US" w:bidi="ar-SA"/>
      </w:rPr>
    </w:lvl>
    <w:lvl w:ilvl="5" w:tplc="F61ACE96">
      <w:numFmt w:val="bullet"/>
      <w:lvlText w:val="•"/>
      <w:lvlJc w:val="left"/>
      <w:pPr>
        <w:ind w:left="6870" w:hanging="270"/>
      </w:pPr>
      <w:rPr>
        <w:lang w:val="ru-RU" w:eastAsia="en-US" w:bidi="ar-SA"/>
      </w:rPr>
    </w:lvl>
    <w:lvl w:ilvl="6" w:tplc="CF9C3DBC">
      <w:numFmt w:val="bullet"/>
      <w:lvlText w:val="•"/>
      <w:lvlJc w:val="left"/>
      <w:pPr>
        <w:ind w:left="7758" w:hanging="270"/>
      </w:pPr>
      <w:rPr>
        <w:lang w:val="ru-RU" w:eastAsia="en-US" w:bidi="ar-SA"/>
      </w:rPr>
    </w:lvl>
    <w:lvl w:ilvl="7" w:tplc="A66627D4">
      <w:numFmt w:val="bullet"/>
      <w:lvlText w:val="•"/>
      <w:lvlJc w:val="left"/>
      <w:pPr>
        <w:ind w:left="8645" w:hanging="270"/>
      </w:pPr>
      <w:rPr>
        <w:lang w:val="ru-RU" w:eastAsia="en-US" w:bidi="ar-SA"/>
      </w:rPr>
    </w:lvl>
    <w:lvl w:ilvl="8" w:tplc="6234F9B0">
      <w:numFmt w:val="bullet"/>
      <w:lvlText w:val="•"/>
      <w:lvlJc w:val="left"/>
      <w:pPr>
        <w:ind w:left="9533" w:hanging="270"/>
      </w:pPr>
      <w:rPr>
        <w:lang w:val="ru-RU" w:eastAsia="en-US" w:bidi="ar-SA"/>
      </w:rPr>
    </w:lvl>
  </w:abstractNum>
  <w:abstractNum w:abstractNumId="2">
    <w:nsid w:val="1E1D71E1"/>
    <w:multiLevelType w:val="hybridMultilevel"/>
    <w:tmpl w:val="137A8300"/>
    <w:lvl w:ilvl="0" w:tplc="0419000B">
      <w:start w:val="1"/>
      <w:numFmt w:val="bullet"/>
      <w:lvlText w:val=""/>
      <w:lvlJc w:val="left"/>
      <w:pPr>
        <w:ind w:left="2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">
    <w:nsid w:val="26374448"/>
    <w:multiLevelType w:val="hybridMultilevel"/>
    <w:tmpl w:val="80A6078E"/>
    <w:lvl w:ilvl="0" w:tplc="5198B79C">
      <w:numFmt w:val="bullet"/>
      <w:lvlText w:val="•"/>
      <w:lvlJc w:val="left"/>
      <w:pPr>
        <w:ind w:left="2494" w:hanging="298"/>
      </w:pPr>
      <w:rPr>
        <w:w w:val="76"/>
        <w:lang w:val="ru-RU" w:eastAsia="en-US" w:bidi="ar-SA"/>
      </w:rPr>
    </w:lvl>
    <w:lvl w:ilvl="1" w:tplc="8F449E52">
      <w:numFmt w:val="bullet"/>
      <w:lvlText w:val="•"/>
      <w:lvlJc w:val="left"/>
      <w:pPr>
        <w:ind w:left="3380" w:hanging="298"/>
      </w:pPr>
      <w:rPr>
        <w:lang w:val="ru-RU" w:eastAsia="en-US" w:bidi="ar-SA"/>
      </w:rPr>
    </w:lvl>
    <w:lvl w:ilvl="2" w:tplc="2B9C4464">
      <w:numFmt w:val="bullet"/>
      <w:lvlText w:val="•"/>
      <w:lvlJc w:val="left"/>
      <w:pPr>
        <w:ind w:left="4261" w:hanging="298"/>
      </w:pPr>
      <w:rPr>
        <w:lang w:val="ru-RU" w:eastAsia="en-US" w:bidi="ar-SA"/>
      </w:rPr>
    </w:lvl>
    <w:lvl w:ilvl="3" w:tplc="201AFCFE">
      <w:numFmt w:val="bullet"/>
      <w:lvlText w:val="•"/>
      <w:lvlJc w:val="left"/>
      <w:pPr>
        <w:ind w:left="5142" w:hanging="298"/>
      </w:pPr>
      <w:rPr>
        <w:lang w:val="ru-RU" w:eastAsia="en-US" w:bidi="ar-SA"/>
      </w:rPr>
    </w:lvl>
    <w:lvl w:ilvl="4" w:tplc="5FC68346">
      <w:numFmt w:val="bullet"/>
      <w:lvlText w:val="•"/>
      <w:lvlJc w:val="left"/>
      <w:pPr>
        <w:ind w:left="6023" w:hanging="298"/>
      </w:pPr>
      <w:rPr>
        <w:lang w:val="ru-RU" w:eastAsia="en-US" w:bidi="ar-SA"/>
      </w:rPr>
    </w:lvl>
    <w:lvl w:ilvl="5" w:tplc="8F14748A">
      <w:numFmt w:val="bullet"/>
      <w:lvlText w:val="•"/>
      <w:lvlJc w:val="left"/>
      <w:pPr>
        <w:ind w:left="6904" w:hanging="298"/>
      </w:pPr>
      <w:rPr>
        <w:lang w:val="ru-RU" w:eastAsia="en-US" w:bidi="ar-SA"/>
      </w:rPr>
    </w:lvl>
    <w:lvl w:ilvl="6" w:tplc="4C9EAF12">
      <w:numFmt w:val="bullet"/>
      <w:lvlText w:val="•"/>
      <w:lvlJc w:val="left"/>
      <w:pPr>
        <w:ind w:left="7785" w:hanging="298"/>
      </w:pPr>
      <w:rPr>
        <w:lang w:val="ru-RU" w:eastAsia="en-US" w:bidi="ar-SA"/>
      </w:rPr>
    </w:lvl>
    <w:lvl w:ilvl="7" w:tplc="F110800C">
      <w:numFmt w:val="bullet"/>
      <w:lvlText w:val="•"/>
      <w:lvlJc w:val="left"/>
      <w:pPr>
        <w:ind w:left="8666" w:hanging="298"/>
      </w:pPr>
      <w:rPr>
        <w:lang w:val="ru-RU" w:eastAsia="en-US" w:bidi="ar-SA"/>
      </w:rPr>
    </w:lvl>
    <w:lvl w:ilvl="8" w:tplc="E7928D36">
      <w:numFmt w:val="bullet"/>
      <w:lvlText w:val="•"/>
      <w:lvlJc w:val="left"/>
      <w:pPr>
        <w:ind w:left="9547" w:hanging="298"/>
      </w:pPr>
      <w:rPr>
        <w:lang w:val="ru-RU" w:eastAsia="en-US" w:bidi="ar-SA"/>
      </w:rPr>
    </w:lvl>
  </w:abstractNum>
  <w:abstractNum w:abstractNumId="4">
    <w:nsid w:val="308D4B8F"/>
    <w:multiLevelType w:val="hybridMultilevel"/>
    <w:tmpl w:val="0570D76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43D33C6B"/>
    <w:multiLevelType w:val="hybridMultilevel"/>
    <w:tmpl w:val="43822F3E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52B2F8AE">
      <w:numFmt w:val="bullet"/>
      <w:lvlText w:val="•"/>
      <w:lvlJc w:val="left"/>
      <w:pPr>
        <w:ind w:left="4261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6">
    <w:nsid w:val="48496396"/>
    <w:multiLevelType w:val="hybridMultilevel"/>
    <w:tmpl w:val="8C0AE58A"/>
    <w:lvl w:ilvl="0" w:tplc="C0E6B398">
      <w:numFmt w:val="bullet"/>
      <w:lvlText w:val="•"/>
      <w:lvlJc w:val="left"/>
      <w:pPr>
        <w:ind w:left="823" w:hanging="298"/>
      </w:pPr>
      <w:rPr>
        <w:rFonts w:ascii="Tahoma" w:eastAsia="Tahoma" w:hAnsi="Tahoma" w:cs="Tahoma" w:hint="default"/>
        <w:w w:val="77"/>
        <w:sz w:val="18"/>
        <w:szCs w:val="1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4261" w:hanging="298"/>
      </w:pPr>
      <w:rPr>
        <w:rFonts w:ascii="Wingdings" w:hAnsi="Wingdings" w:hint="default"/>
        <w:w w:val="77"/>
        <w:sz w:val="18"/>
        <w:szCs w:val="18"/>
        <w:lang w:val="ru-RU" w:eastAsia="en-US" w:bidi="ar-SA"/>
      </w:rPr>
    </w:lvl>
    <w:lvl w:ilvl="2" w:tplc="DBACF434">
      <w:numFmt w:val="bullet"/>
      <w:lvlText w:val="•"/>
      <w:lvlJc w:val="left"/>
      <w:pPr>
        <w:ind w:left="4661" w:hanging="298"/>
      </w:pPr>
      <w:rPr>
        <w:lang w:val="ru-RU" w:eastAsia="en-US" w:bidi="ar-SA"/>
      </w:rPr>
    </w:lvl>
    <w:lvl w:ilvl="3" w:tplc="0C465B34">
      <w:numFmt w:val="bullet"/>
      <w:lvlText w:val="•"/>
      <w:lvlJc w:val="left"/>
      <w:pPr>
        <w:ind w:left="5062" w:hanging="298"/>
      </w:pPr>
      <w:rPr>
        <w:lang w:val="ru-RU" w:eastAsia="en-US" w:bidi="ar-SA"/>
      </w:rPr>
    </w:lvl>
    <w:lvl w:ilvl="4" w:tplc="7018C87C">
      <w:numFmt w:val="bullet"/>
      <w:lvlText w:val="•"/>
      <w:lvlJc w:val="left"/>
      <w:pPr>
        <w:ind w:left="5463" w:hanging="298"/>
      </w:pPr>
      <w:rPr>
        <w:lang w:val="ru-RU" w:eastAsia="en-US" w:bidi="ar-SA"/>
      </w:rPr>
    </w:lvl>
    <w:lvl w:ilvl="5" w:tplc="EED4F148">
      <w:numFmt w:val="bullet"/>
      <w:lvlText w:val="•"/>
      <w:lvlJc w:val="left"/>
      <w:pPr>
        <w:ind w:left="5864" w:hanging="298"/>
      </w:pPr>
      <w:rPr>
        <w:lang w:val="ru-RU" w:eastAsia="en-US" w:bidi="ar-SA"/>
      </w:rPr>
    </w:lvl>
    <w:lvl w:ilvl="6" w:tplc="F692D82A">
      <w:numFmt w:val="bullet"/>
      <w:lvlText w:val="•"/>
      <w:lvlJc w:val="left"/>
      <w:pPr>
        <w:ind w:left="6265" w:hanging="298"/>
      </w:pPr>
      <w:rPr>
        <w:lang w:val="ru-RU" w:eastAsia="en-US" w:bidi="ar-SA"/>
      </w:rPr>
    </w:lvl>
    <w:lvl w:ilvl="7" w:tplc="6A06F1BE">
      <w:numFmt w:val="bullet"/>
      <w:lvlText w:val="•"/>
      <w:lvlJc w:val="left"/>
      <w:pPr>
        <w:ind w:left="6666" w:hanging="298"/>
      </w:pPr>
      <w:rPr>
        <w:lang w:val="ru-RU" w:eastAsia="en-US" w:bidi="ar-SA"/>
      </w:rPr>
    </w:lvl>
    <w:lvl w:ilvl="8" w:tplc="BB4004DC">
      <w:numFmt w:val="bullet"/>
      <w:lvlText w:val="•"/>
      <w:lvlJc w:val="left"/>
      <w:pPr>
        <w:ind w:left="7067" w:hanging="298"/>
      </w:pPr>
      <w:rPr>
        <w:lang w:val="ru-RU" w:eastAsia="en-US" w:bidi="ar-SA"/>
      </w:rPr>
    </w:lvl>
  </w:abstractNum>
  <w:abstractNum w:abstractNumId="7">
    <w:nsid w:val="4FD97487"/>
    <w:multiLevelType w:val="hybridMultilevel"/>
    <w:tmpl w:val="74F2E852"/>
    <w:lvl w:ilvl="0" w:tplc="0419000B">
      <w:start w:val="1"/>
      <w:numFmt w:val="bullet"/>
      <w:lvlText w:val=""/>
      <w:lvlJc w:val="left"/>
      <w:pPr>
        <w:ind w:left="4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</w:abstractNum>
  <w:abstractNum w:abstractNumId="8">
    <w:nsid w:val="5C67367D"/>
    <w:multiLevelType w:val="hybridMultilevel"/>
    <w:tmpl w:val="2C2AC178"/>
    <w:lvl w:ilvl="0" w:tplc="D0421158">
      <w:start w:val="1"/>
      <w:numFmt w:val="decimal"/>
      <w:lvlText w:val="%1."/>
      <w:lvlJc w:val="left"/>
      <w:pPr>
        <w:ind w:left="1899" w:hanging="288"/>
      </w:pPr>
      <w:rPr>
        <w:rFonts w:ascii="Tahoma" w:eastAsia="Tahoma" w:hAnsi="Tahoma" w:cs="Tahoma" w:hint="default"/>
        <w:spacing w:val="-1"/>
        <w:w w:val="97"/>
        <w:sz w:val="20"/>
        <w:szCs w:val="20"/>
        <w:lang w:val="ru-RU" w:eastAsia="en-US" w:bidi="ar-SA"/>
      </w:rPr>
    </w:lvl>
    <w:lvl w:ilvl="1" w:tplc="B07C2440">
      <w:numFmt w:val="bullet"/>
      <w:lvlText w:val="•"/>
      <w:lvlJc w:val="left"/>
      <w:pPr>
        <w:ind w:left="2840" w:hanging="288"/>
      </w:pPr>
      <w:rPr>
        <w:lang w:val="ru-RU" w:eastAsia="en-US" w:bidi="ar-SA"/>
      </w:rPr>
    </w:lvl>
    <w:lvl w:ilvl="2" w:tplc="11646680">
      <w:numFmt w:val="bullet"/>
      <w:lvlText w:val="•"/>
      <w:lvlJc w:val="left"/>
      <w:pPr>
        <w:ind w:left="3781" w:hanging="288"/>
      </w:pPr>
      <w:rPr>
        <w:lang w:val="ru-RU" w:eastAsia="en-US" w:bidi="ar-SA"/>
      </w:rPr>
    </w:lvl>
    <w:lvl w:ilvl="3" w:tplc="B0A0853E">
      <w:numFmt w:val="bullet"/>
      <w:lvlText w:val="•"/>
      <w:lvlJc w:val="left"/>
      <w:pPr>
        <w:ind w:left="4722" w:hanging="288"/>
      </w:pPr>
      <w:rPr>
        <w:lang w:val="ru-RU" w:eastAsia="en-US" w:bidi="ar-SA"/>
      </w:rPr>
    </w:lvl>
    <w:lvl w:ilvl="4" w:tplc="17B613F6">
      <w:numFmt w:val="bullet"/>
      <w:lvlText w:val="•"/>
      <w:lvlJc w:val="left"/>
      <w:pPr>
        <w:ind w:left="5663" w:hanging="288"/>
      </w:pPr>
      <w:rPr>
        <w:lang w:val="ru-RU" w:eastAsia="en-US" w:bidi="ar-SA"/>
      </w:rPr>
    </w:lvl>
    <w:lvl w:ilvl="5" w:tplc="14BCF5AA">
      <w:numFmt w:val="bullet"/>
      <w:lvlText w:val="•"/>
      <w:lvlJc w:val="left"/>
      <w:pPr>
        <w:ind w:left="6604" w:hanging="288"/>
      </w:pPr>
      <w:rPr>
        <w:lang w:val="ru-RU" w:eastAsia="en-US" w:bidi="ar-SA"/>
      </w:rPr>
    </w:lvl>
    <w:lvl w:ilvl="6" w:tplc="39ACFB5A">
      <w:numFmt w:val="bullet"/>
      <w:lvlText w:val="•"/>
      <w:lvlJc w:val="left"/>
      <w:pPr>
        <w:ind w:left="7545" w:hanging="288"/>
      </w:pPr>
      <w:rPr>
        <w:lang w:val="ru-RU" w:eastAsia="en-US" w:bidi="ar-SA"/>
      </w:rPr>
    </w:lvl>
    <w:lvl w:ilvl="7" w:tplc="6DB4F7E2">
      <w:numFmt w:val="bullet"/>
      <w:lvlText w:val="•"/>
      <w:lvlJc w:val="left"/>
      <w:pPr>
        <w:ind w:left="8486" w:hanging="288"/>
      </w:pPr>
      <w:rPr>
        <w:lang w:val="ru-RU" w:eastAsia="en-US" w:bidi="ar-SA"/>
      </w:rPr>
    </w:lvl>
    <w:lvl w:ilvl="8" w:tplc="1F9E4670">
      <w:numFmt w:val="bullet"/>
      <w:lvlText w:val="•"/>
      <w:lvlJc w:val="left"/>
      <w:pPr>
        <w:ind w:left="9427" w:hanging="288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D"/>
    <w:rsid w:val="001D4EBD"/>
    <w:rsid w:val="00206654"/>
    <w:rsid w:val="00215010"/>
    <w:rsid w:val="0023513F"/>
    <w:rsid w:val="004657A6"/>
    <w:rsid w:val="005E36F5"/>
    <w:rsid w:val="005F1DB2"/>
    <w:rsid w:val="00681D7F"/>
    <w:rsid w:val="006C6D14"/>
    <w:rsid w:val="00823535"/>
    <w:rsid w:val="008831F3"/>
    <w:rsid w:val="00960CA9"/>
    <w:rsid w:val="00A70D88"/>
    <w:rsid w:val="00A77EB6"/>
    <w:rsid w:val="00AA0088"/>
    <w:rsid w:val="00C5350E"/>
    <w:rsid w:val="00CC5D70"/>
    <w:rsid w:val="00DC4905"/>
    <w:rsid w:val="00DF0F2F"/>
    <w:rsid w:val="00E3627A"/>
    <w:rsid w:val="00F607A5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DF0F2F"/>
    <w:pPr>
      <w:ind w:left="1954"/>
      <w:outlineLvl w:val="0"/>
    </w:pPr>
    <w:rPr>
      <w:sz w:val="42"/>
      <w:szCs w:val="42"/>
    </w:rPr>
  </w:style>
  <w:style w:type="paragraph" w:styleId="2">
    <w:name w:val="heading 2"/>
    <w:basedOn w:val="a"/>
    <w:link w:val="20"/>
    <w:uiPriority w:val="1"/>
    <w:semiHidden/>
    <w:unhideWhenUsed/>
    <w:qFormat/>
    <w:rsid w:val="00DF0F2F"/>
    <w:pPr>
      <w:ind w:left="3685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semiHidden/>
    <w:unhideWhenUsed/>
    <w:qFormat/>
    <w:rsid w:val="00DF0F2F"/>
    <w:pPr>
      <w:ind w:left="1928"/>
      <w:outlineLvl w:val="2"/>
    </w:pPr>
    <w:rPr>
      <w:sz w:val="34"/>
      <w:szCs w:val="34"/>
    </w:rPr>
  </w:style>
  <w:style w:type="paragraph" w:styleId="4">
    <w:name w:val="heading 4"/>
    <w:basedOn w:val="a"/>
    <w:link w:val="40"/>
    <w:uiPriority w:val="1"/>
    <w:semiHidden/>
    <w:unhideWhenUsed/>
    <w:qFormat/>
    <w:rsid w:val="00DF0F2F"/>
    <w:pPr>
      <w:spacing w:before="1"/>
      <w:ind w:left="1899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semiHidden/>
    <w:unhideWhenUsed/>
    <w:qFormat/>
    <w:rsid w:val="00DF0F2F"/>
    <w:pPr>
      <w:ind w:left="1326" w:right="2144"/>
      <w:outlineLvl w:val="4"/>
    </w:pPr>
    <w:rPr>
      <w:sz w:val="32"/>
      <w:szCs w:val="32"/>
    </w:rPr>
  </w:style>
  <w:style w:type="paragraph" w:styleId="6">
    <w:name w:val="heading 6"/>
    <w:basedOn w:val="a"/>
    <w:link w:val="60"/>
    <w:uiPriority w:val="1"/>
    <w:unhideWhenUsed/>
    <w:qFormat/>
    <w:rsid w:val="00DF0F2F"/>
    <w:pPr>
      <w:ind w:left="1899"/>
      <w:outlineLvl w:val="5"/>
    </w:pPr>
    <w:rPr>
      <w:sz w:val="24"/>
      <w:szCs w:val="24"/>
    </w:rPr>
  </w:style>
  <w:style w:type="paragraph" w:styleId="7">
    <w:name w:val="heading 7"/>
    <w:basedOn w:val="a"/>
    <w:link w:val="70"/>
    <w:uiPriority w:val="1"/>
    <w:semiHidden/>
    <w:unhideWhenUsed/>
    <w:qFormat/>
    <w:rsid w:val="00DF0F2F"/>
    <w:pPr>
      <w:ind w:left="1899"/>
      <w:outlineLvl w:val="6"/>
    </w:pPr>
    <w:rPr>
      <w:rFonts w:ascii="Arial" w:eastAsia="Arial" w:hAnsi="Arial" w:cs="Arial"/>
      <w:b/>
      <w:bCs/>
    </w:rPr>
  </w:style>
  <w:style w:type="paragraph" w:styleId="8">
    <w:name w:val="heading 8"/>
    <w:basedOn w:val="a"/>
    <w:link w:val="80"/>
    <w:uiPriority w:val="1"/>
    <w:semiHidden/>
    <w:unhideWhenUsed/>
    <w:qFormat/>
    <w:rsid w:val="00DF0F2F"/>
    <w:pPr>
      <w:ind w:left="1899"/>
      <w:outlineLvl w:val="7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0F2F"/>
    <w:rPr>
      <w:rFonts w:ascii="Tahoma" w:eastAsia="Tahoma" w:hAnsi="Tahoma" w:cs="Tahoma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semiHidden/>
    <w:rsid w:val="00DF0F2F"/>
    <w:rPr>
      <w:rFonts w:ascii="Tahoma" w:eastAsia="Tahoma" w:hAnsi="Tahoma" w:cs="Tahoma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semiHidden/>
    <w:rsid w:val="00DF0F2F"/>
    <w:rPr>
      <w:rFonts w:ascii="Tahoma" w:eastAsia="Tahoma" w:hAnsi="Tahoma" w:cs="Tahoma"/>
      <w:sz w:val="34"/>
      <w:szCs w:val="34"/>
    </w:rPr>
  </w:style>
  <w:style w:type="character" w:customStyle="1" w:styleId="40">
    <w:name w:val="Заголовок 4 Знак"/>
    <w:basedOn w:val="a0"/>
    <w:link w:val="4"/>
    <w:uiPriority w:val="1"/>
    <w:semiHidden/>
    <w:rsid w:val="00DF0F2F"/>
    <w:rPr>
      <w:rFonts w:ascii="Arial" w:eastAsia="Arial" w:hAnsi="Arial" w:cs="Arial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semiHidden/>
    <w:rsid w:val="00DF0F2F"/>
    <w:rPr>
      <w:rFonts w:ascii="Tahoma" w:eastAsia="Tahoma" w:hAnsi="Tahoma" w:cs="Tahom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DF0F2F"/>
    <w:rPr>
      <w:rFonts w:ascii="Tahoma" w:eastAsia="Tahoma" w:hAnsi="Tahoma" w:cs="Tahoma"/>
      <w:sz w:val="24"/>
      <w:szCs w:val="24"/>
    </w:rPr>
  </w:style>
  <w:style w:type="character" w:customStyle="1" w:styleId="70">
    <w:name w:val="Заголовок 7 Знак"/>
    <w:basedOn w:val="a0"/>
    <w:link w:val="7"/>
    <w:uiPriority w:val="1"/>
    <w:semiHidden/>
    <w:rsid w:val="00DF0F2F"/>
    <w:rPr>
      <w:rFonts w:ascii="Arial" w:eastAsia="Arial" w:hAnsi="Arial" w:cs="Arial"/>
      <w:b/>
      <w:bCs/>
    </w:rPr>
  </w:style>
  <w:style w:type="character" w:customStyle="1" w:styleId="80">
    <w:name w:val="Заголовок 8 Знак"/>
    <w:basedOn w:val="a0"/>
    <w:link w:val="8"/>
    <w:uiPriority w:val="1"/>
    <w:semiHidden/>
    <w:rsid w:val="00DF0F2F"/>
    <w:rPr>
      <w:rFonts w:ascii="Arial" w:eastAsia="Arial" w:hAnsi="Arial" w:cs="Arial"/>
      <w:b/>
      <w:bCs/>
      <w:i/>
      <w:iCs/>
    </w:rPr>
  </w:style>
  <w:style w:type="paragraph" w:styleId="a3">
    <w:name w:val="Body Text"/>
    <w:basedOn w:val="a"/>
    <w:link w:val="a4"/>
    <w:uiPriority w:val="1"/>
    <w:unhideWhenUsed/>
    <w:qFormat/>
    <w:rsid w:val="00DF0F2F"/>
  </w:style>
  <w:style w:type="character" w:customStyle="1" w:styleId="a4">
    <w:name w:val="Основной текст Знак"/>
    <w:basedOn w:val="a0"/>
    <w:link w:val="a3"/>
    <w:uiPriority w:val="1"/>
    <w:rsid w:val="00DF0F2F"/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DF0F2F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2F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F0F2F"/>
    <w:pPr>
      <w:ind w:left="1899" w:hanging="298"/>
    </w:pPr>
  </w:style>
  <w:style w:type="paragraph" w:customStyle="1" w:styleId="TableParagraph">
    <w:name w:val="Table Paragraph"/>
    <w:basedOn w:val="a"/>
    <w:uiPriority w:val="1"/>
    <w:qFormat/>
    <w:rsid w:val="00DF0F2F"/>
  </w:style>
  <w:style w:type="table" w:customStyle="1" w:styleId="TableNormal">
    <w:name w:val="Table Normal"/>
    <w:uiPriority w:val="2"/>
    <w:semiHidden/>
    <w:qFormat/>
    <w:rsid w:val="00DF0F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salahbekova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2022-09-09T15:37:00Z</cp:lastPrinted>
  <dcterms:created xsi:type="dcterms:W3CDTF">2022-09-07T17:55:00Z</dcterms:created>
  <dcterms:modified xsi:type="dcterms:W3CDTF">2024-01-28T20:42:00Z</dcterms:modified>
</cp:coreProperties>
</file>