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FB" w:rsidRDefault="000534FB" w:rsidP="00FE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FE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</w:p>
    <w:p w:rsidR="00A72B82" w:rsidRPr="00A23C56" w:rsidRDefault="003F6B46" w:rsidP="00A23C56">
      <w:pPr>
        <w:pStyle w:val="a4"/>
        <w:shd w:val="clear" w:color="auto" w:fill="FFFFFF"/>
        <w:spacing w:before="0" w:beforeAutospacing="0" w:after="120" w:afterAutospacing="0"/>
        <w:jc w:val="center"/>
        <w:rPr>
          <w:rFonts w:asciiTheme="minorHAnsi" w:hAnsiTheme="minorHAnsi"/>
          <w:i/>
          <w:iCs/>
          <w:color w:val="333333"/>
          <w:sz w:val="17"/>
          <w:szCs w:val="17"/>
        </w:rPr>
      </w:pPr>
      <w:r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r>
        <w:rPr>
          <w:b/>
          <w:sz w:val="28"/>
        </w:rPr>
        <w:t xml:space="preserve"> </w:t>
      </w:r>
      <w:r w:rsidRPr="000534FB">
        <w:rPr>
          <w:b/>
          <w:sz w:val="28"/>
          <w:szCs w:val="28"/>
          <w:lang w:eastAsia="en-US"/>
        </w:rPr>
        <w:t>Характер и темперамент  личности</w:t>
      </w:r>
    </w:p>
    <w:p w:rsidR="00A72B82" w:rsidRDefault="00A72B82" w:rsidP="00A23C56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C56">
        <w:rPr>
          <w:rFonts w:ascii="Times New Roman" w:hAnsi="Times New Roman" w:cs="Times New Roman"/>
          <w:sz w:val="24"/>
          <w:szCs w:val="24"/>
        </w:rPr>
        <w:t>Я предлагаю вам поговорим о том, что влияет на каждого человека, что делает нас неповторимым. Давайте поговорим о темпераменте.</w:t>
      </w:r>
    </w:p>
    <w:p w:rsidR="00A23C56" w:rsidRPr="00A23C56" w:rsidRDefault="00A23C56" w:rsidP="00A23C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6FAB" w:rsidRDefault="00446FAB" w:rsidP="00A72B82">
      <w:pPr>
        <w:pStyle w:val="a4"/>
        <w:shd w:val="clear" w:color="auto" w:fill="FFFFFF"/>
        <w:spacing w:before="0" w:beforeAutospacing="0" w:after="120" w:afterAutospacing="0"/>
        <w:rPr>
          <w:color w:val="000000"/>
          <w:shd w:val="clear" w:color="auto" w:fill="FFFFFF"/>
        </w:rPr>
      </w:pPr>
      <w:r w:rsidRPr="00A23C56">
        <w:rPr>
          <w:b/>
          <w:bCs/>
          <w:color w:val="000000"/>
          <w:shd w:val="clear" w:color="auto" w:fill="FFFFFF"/>
        </w:rPr>
        <w:t>Темперамент </w:t>
      </w:r>
      <w:r w:rsidRPr="00A23C56">
        <w:rPr>
          <w:color w:val="000000"/>
          <w:shd w:val="clear" w:color="auto" w:fill="FFFFFF"/>
        </w:rPr>
        <w:t>- это индивидуальные особенности человека, которые определяют динамику его психической деятельности и поведения.</w:t>
      </w:r>
    </w:p>
    <w:p w:rsidR="00A23C56" w:rsidRPr="00A23C56" w:rsidRDefault="00A23C56" w:rsidP="00A23C56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A23C56">
        <w:rPr>
          <w:color w:val="000000"/>
        </w:rPr>
        <w:t>Представителями античной медицины было выделено четыре типа темперамента, каждый характеризовался преобладанием какой-либо жидкости.</w:t>
      </w:r>
    </w:p>
    <w:p w:rsidR="00A23C56" w:rsidRPr="00A23C56" w:rsidRDefault="00A23C56" w:rsidP="00A23C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 w:rsidRPr="00A23C56">
        <w:rPr>
          <w:color w:val="000000"/>
        </w:rPr>
        <w:t>Русский физиолог И.П. Павлов установил, что все черты темперамента зависят от </w:t>
      </w:r>
      <w:r w:rsidRPr="00A23C56">
        <w:rPr>
          <w:i/>
          <w:iCs/>
          <w:color w:val="000000"/>
          <w:u w:val="single"/>
        </w:rPr>
        <w:t>типа нервной системы</w:t>
      </w:r>
      <w:proofErr w:type="gramStart"/>
      <w:r>
        <w:rPr>
          <w:i/>
          <w:iCs/>
          <w:color w:val="000000"/>
          <w:sz w:val="27"/>
          <w:szCs w:val="27"/>
        </w:rPr>
        <w:t>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 w:rsidRPr="00463312">
        <w:rPr>
          <w:b/>
          <w:color w:val="000000"/>
          <w:shd w:val="clear" w:color="auto" w:fill="FFFFFF"/>
        </w:rPr>
        <w:t>с</w:t>
      </w:r>
      <w:proofErr w:type="gramEnd"/>
      <w:r w:rsidRPr="00463312">
        <w:rPr>
          <w:b/>
          <w:color w:val="000000"/>
          <w:shd w:val="clear" w:color="auto" w:fill="FFFFFF"/>
        </w:rPr>
        <w:t>ангвиник, флегматик, холерик, меланхолик.</w:t>
      </w:r>
    </w:p>
    <w:p w:rsidR="00A72B82" w:rsidRPr="00A23C56" w:rsidRDefault="00A72B82" w:rsidP="00A72B82">
      <w:pPr>
        <w:pStyle w:val="a4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A23C56">
        <w:rPr>
          <w:color w:val="000000" w:themeColor="text1"/>
        </w:rPr>
        <w:t>Мы с вами уже знаем</w:t>
      </w:r>
      <w:proofErr w:type="gramStart"/>
      <w:r w:rsidRPr="00A23C56">
        <w:rPr>
          <w:color w:val="000000" w:themeColor="text1"/>
        </w:rPr>
        <w:t xml:space="preserve"> ,</w:t>
      </w:r>
      <w:proofErr w:type="gramEnd"/>
      <w:r w:rsidRPr="00A23C56">
        <w:rPr>
          <w:color w:val="000000" w:themeColor="text1"/>
        </w:rPr>
        <w:t xml:space="preserve"> что психика каждого человека уникальна. Все люди отличаются друг от друга по личностным особенностям </w:t>
      </w:r>
      <w:proofErr w:type="gramStart"/>
      <w:r w:rsidRPr="00A23C56">
        <w:rPr>
          <w:color w:val="000000" w:themeColor="text1"/>
        </w:rPr>
        <w:t>:с</w:t>
      </w:r>
      <w:proofErr w:type="gramEnd"/>
      <w:r w:rsidRPr="00A23C56">
        <w:rPr>
          <w:color w:val="000000" w:themeColor="text1"/>
        </w:rPr>
        <w:t>пособностям, интересам, убеждениям и поведению. А нашим поведением, в большей степени, управляет темперамент.</w:t>
      </w:r>
    </w:p>
    <w:p w:rsidR="00446FAB" w:rsidRPr="00A23C56" w:rsidRDefault="00A72B82" w:rsidP="00A72B82">
      <w:pPr>
        <w:pStyle w:val="a4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A23C56">
        <w:rPr>
          <w:color w:val="000000" w:themeColor="text1"/>
        </w:rPr>
        <w:t>Любой человек, чтобы удачно выстраивать отношения с другими людьми должен уметь учитывать особенности своего темперамента и темперамента людей, с которыми ему приходиться общаться, учиться и дружить.</w:t>
      </w:r>
    </w:p>
    <w:p w:rsidR="00A72B82" w:rsidRPr="00D06EEB" w:rsidRDefault="00446FAB" w:rsidP="00446FAB">
      <w:pPr>
        <w:pStyle w:val="a4"/>
        <w:shd w:val="clear" w:color="auto" w:fill="FFFFFF"/>
        <w:spacing w:before="0" w:beforeAutospacing="0" w:after="120" w:afterAutospacing="0"/>
        <w:ind w:left="720"/>
        <w:rPr>
          <w:b/>
          <w:color w:val="333333"/>
        </w:rPr>
      </w:pPr>
      <w:r w:rsidRPr="00D06EEB">
        <w:rPr>
          <w:b/>
          <w:color w:val="000000"/>
          <w:shd w:val="clear" w:color="auto" w:fill="FFFFFF"/>
        </w:rPr>
        <w:t>Давайте рассмотрим психологические характеристики типов темпераментов.</w:t>
      </w:r>
    </w:p>
    <w:p w:rsidR="00A72B82" w:rsidRPr="003F6B46" w:rsidRDefault="00A72B82" w:rsidP="003F6B46">
      <w:pPr>
        <w:pStyle w:val="a4"/>
        <w:shd w:val="clear" w:color="auto" w:fill="FFFFFF"/>
        <w:spacing w:before="0" w:beforeAutospacing="0" w:after="120" w:afterAutospacing="0"/>
        <w:rPr>
          <w:b/>
          <w:bCs/>
          <w:i/>
          <w:iCs/>
          <w:color w:val="333333"/>
          <w:u w:val="single"/>
        </w:rPr>
      </w:pPr>
    </w:p>
    <w:p w:rsidR="000534FB" w:rsidRPr="003F6B46" w:rsidRDefault="003F6B46" w:rsidP="003F6B46">
      <w:pPr>
        <w:pStyle w:val="a4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>
        <w:rPr>
          <w:b/>
          <w:bCs/>
          <w:i/>
          <w:iCs/>
          <w:color w:val="333333"/>
          <w:u w:val="single"/>
        </w:rPr>
        <w:t xml:space="preserve">            </w:t>
      </w:r>
      <w:r w:rsidR="000534FB" w:rsidRPr="003F6B46">
        <w:rPr>
          <w:b/>
          <w:bCs/>
          <w:i/>
          <w:iCs/>
          <w:color w:val="333333"/>
          <w:u w:val="single"/>
        </w:rPr>
        <w:t>Холерик</w:t>
      </w:r>
    </w:p>
    <w:p w:rsidR="000534FB" w:rsidRPr="003F6B46" w:rsidRDefault="000534FB" w:rsidP="000534FB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i/>
          <w:iCs/>
          <w:color w:val="333333"/>
        </w:rPr>
        <w:t>Отличается быстротой движений и действий, порывистостью</w:t>
      </w:r>
    </w:p>
    <w:p w:rsidR="000534FB" w:rsidRPr="003F6B46" w:rsidRDefault="000534FB" w:rsidP="000534FB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i/>
          <w:iCs/>
          <w:color w:val="333333"/>
        </w:rPr>
        <w:t xml:space="preserve">Ему </w:t>
      </w:r>
      <w:proofErr w:type="gramStart"/>
      <w:r w:rsidRPr="003F6B46">
        <w:rPr>
          <w:i/>
          <w:iCs/>
          <w:color w:val="333333"/>
        </w:rPr>
        <w:t>свойственны</w:t>
      </w:r>
      <w:proofErr w:type="gramEnd"/>
      <w:r w:rsidRPr="003F6B46">
        <w:rPr>
          <w:i/>
          <w:iCs/>
          <w:color w:val="333333"/>
        </w:rPr>
        <w:t xml:space="preserve"> сила, импульсивность, яркая выраженность эмоциональных переживаний</w:t>
      </w:r>
    </w:p>
    <w:p w:rsidR="000534FB" w:rsidRPr="003F6B46" w:rsidRDefault="000534FB" w:rsidP="000534FB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i/>
          <w:iCs/>
          <w:color w:val="333333"/>
        </w:rPr>
        <w:t>Увлёкшись делом, действует изо всех сил, истощается больше, чем следует</w:t>
      </w:r>
    </w:p>
    <w:p w:rsidR="000534FB" w:rsidRPr="003F6B46" w:rsidRDefault="000534FB" w:rsidP="000534FB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i/>
          <w:iCs/>
          <w:color w:val="333333"/>
        </w:rPr>
        <w:t>Инициативный, принципиальный, энергичный.</w:t>
      </w:r>
    </w:p>
    <w:p w:rsidR="000534FB" w:rsidRPr="003F6B46" w:rsidRDefault="003F6B46" w:rsidP="000534FB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b/>
          <w:bCs/>
          <w:i/>
          <w:iCs/>
          <w:color w:val="333333"/>
          <w:u w:val="single"/>
        </w:rPr>
        <w:t xml:space="preserve">           Ф</w:t>
      </w:r>
      <w:r w:rsidR="000534FB" w:rsidRPr="003F6B46">
        <w:rPr>
          <w:b/>
          <w:bCs/>
          <w:i/>
          <w:iCs/>
          <w:color w:val="333333"/>
          <w:u w:val="single"/>
        </w:rPr>
        <w:t>легматик</w:t>
      </w:r>
    </w:p>
    <w:p w:rsidR="000534FB" w:rsidRPr="003F6B46" w:rsidRDefault="000534FB" w:rsidP="000534FB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Медлительный, спокойный, неторопливый</w:t>
      </w:r>
    </w:p>
    <w:p w:rsidR="000534FB" w:rsidRPr="003F6B46" w:rsidRDefault="000534FB" w:rsidP="000534FB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В деятельности проявляет упорство основательность, продуманность</w:t>
      </w:r>
    </w:p>
    <w:p w:rsidR="000534FB" w:rsidRPr="003F6B46" w:rsidRDefault="000534FB" w:rsidP="000534FB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</w:rPr>
      </w:pPr>
      <w:proofErr w:type="gramStart"/>
      <w:r w:rsidRPr="003F6B46">
        <w:rPr>
          <w:color w:val="333333"/>
        </w:rPr>
        <w:t>Склонен</w:t>
      </w:r>
      <w:proofErr w:type="gramEnd"/>
      <w:r w:rsidRPr="003F6B46">
        <w:rPr>
          <w:color w:val="333333"/>
        </w:rPr>
        <w:t xml:space="preserve"> к порядку, привычной обстановке, не любит перемен в чём бы то ни было</w:t>
      </w:r>
    </w:p>
    <w:p w:rsidR="000534FB" w:rsidRPr="003F6B46" w:rsidRDefault="000534FB" w:rsidP="000534FB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 xml:space="preserve">Как </w:t>
      </w:r>
      <w:proofErr w:type="gramStart"/>
      <w:r w:rsidRPr="003F6B46">
        <w:rPr>
          <w:color w:val="333333"/>
        </w:rPr>
        <w:t>правило</w:t>
      </w:r>
      <w:proofErr w:type="gramEnd"/>
      <w:r w:rsidRPr="003F6B46">
        <w:rPr>
          <w:color w:val="333333"/>
        </w:rPr>
        <w:t xml:space="preserve"> доводит начатое дело до конца</w:t>
      </w:r>
    </w:p>
    <w:p w:rsidR="000534FB" w:rsidRPr="003F6B46" w:rsidRDefault="000534FB" w:rsidP="000534FB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 xml:space="preserve">В отношениях с людьми </w:t>
      </w:r>
      <w:proofErr w:type="gramStart"/>
      <w:r w:rsidRPr="003F6B46">
        <w:rPr>
          <w:color w:val="333333"/>
        </w:rPr>
        <w:t>ровен</w:t>
      </w:r>
      <w:proofErr w:type="gramEnd"/>
      <w:r w:rsidRPr="003F6B46">
        <w:rPr>
          <w:color w:val="333333"/>
        </w:rPr>
        <w:t>, спокоен, в</w:t>
      </w:r>
      <w:r w:rsidRPr="003F6B46">
        <w:rPr>
          <w:color w:val="333333"/>
        </w:rPr>
        <w:br/>
        <w:t>меру общителен</w:t>
      </w:r>
    </w:p>
    <w:p w:rsidR="000534FB" w:rsidRPr="003F6B46" w:rsidRDefault="000534FB" w:rsidP="000534FB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Настроение устойчивое, его не выводят из равновесия неприятности и неудачи</w:t>
      </w:r>
    </w:p>
    <w:p w:rsidR="000534FB" w:rsidRPr="003F6B46" w:rsidRDefault="003F6B46" w:rsidP="000534FB">
      <w:pPr>
        <w:pStyle w:val="a4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>
        <w:rPr>
          <w:b/>
          <w:bCs/>
          <w:i/>
          <w:iCs/>
          <w:color w:val="333333"/>
          <w:u w:val="single"/>
        </w:rPr>
        <w:t xml:space="preserve">          </w:t>
      </w:r>
      <w:r w:rsidR="000534FB" w:rsidRPr="003F6B46">
        <w:rPr>
          <w:b/>
          <w:bCs/>
          <w:i/>
          <w:iCs/>
          <w:color w:val="333333"/>
          <w:u w:val="single"/>
        </w:rPr>
        <w:t>Сангвиник</w:t>
      </w:r>
    </w:p>
    <w:p w:rsidR="000534FB" w:rsidRPr="003F6B46" w:rsidRDefault="000534FB" w:rsidP="000534FB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i/>
          <w:iCs/>
          <w:color w:val="333333"/>
        </w:rPr>
        <w:t>Живой, любознательный, подвижный, весёлый и жизнерадостный</w:t>
      </w:r>
    </w:p>
    <w:p w:rsidR="000534FB" w:rsidRPr="003F6B46" w:rsidRDefault="000534FB" w:rsidP="000534FB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i/>
          <w:iCs/>
          <w:color w:val="333333"/>
        </w:rPr>
        <w:t xml:space="preserve">Быстро приспосабливается к новым условиям, сходится с людьми, </w:t>
      </w:r>
      <w:proofErr w:type="gramStart"/>
      <w:r w:rsidRPr="003F6B46">
        <w:rPr>
          <w:i/>
          <w:iCs/>
          <w:color w:val="333333"/>
        </w:rPr>
        <w:t>общительный</w:t>
      </w:r>
      <w:proofErr w:type="gramEnd"/>
      <w:r w:rsidRPr="003F6B46">
        <w:rPr>
          <w:i/>
          <w:iCs/>
          <w:color w:val="333333"/>
        </w:rPr>
        <w:t>, приветливый, доброжелательный, легко налаживает хорошие отношения</w:t>
      </w:r>
    </w:p>
    <w:p w:rsidR="000534FB" w:rsidRPr="003F6B46" w:rsidRDefault="000534FB" w:rsidP="000534FB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i/>
          <w:iCs/>
          <w:color w:val="333333"/>
        </w:rPr>
        <w:t>Быстро забывает обиды, сравнительно легко переживает неудачи</w:t>
      </w:r>
    </w:p>
    <w:p w:rsidR="000534FB" w:rsidRPr="003F6B46" w:rsidRDefault="000534FB" w:rsidP="000534FB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i/>
          <w:iCs/>
          <w:color w:val="333333"/>
        </w:rPr>
        <w:t>Мимика богатая, подвижная, выразительная</w:t>
      </w:r>
    </w:p>
    <w:p w:rsidR="000534FB" w:rsidRPr="003F6B46" w:rsidRDefault="003F6B46" w:rsidP="000534FB">
      <w:pPr>
        <w:pStyle w:val="a4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>
        <w:rPr>
          <w:b/>
          <w:bCs/>
          <w:color w:val="333333"/>
          <w:u w:val="single"/>
        </w:rPr>
        <w:t xml:space="preserve">            </w:t>
      </w:r>
      <w:r w:rsidR="000534FB" w:rsidRPr="003F6B46">
        <w:rPr>
          <w:b/>
          <w:bCs/>
          <w:color w:val="333333"/>
          <w:u w:val="single"/>
        </w:rPr>
        <w:t>Меланхолик</w:t>
      </w:r>
    </w:p>
    <w:p w:rsidR="000534FB" w:rsidRPr="003F6B46" w:rsidRDefault="000534FB" w:rsidP="000534FB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Мягкий, тактичный, деликатный, чуткий и отзывчивый</w:t>
      </w:r>
    </w:p>
    <w:p w:rsidR="000534FB" w:rsidRPr="003F6B46" w:rsidRDefault="000534FB" w:rsidP="000534FB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lastRenderedPageBreak/>
        <w:t>Впечатлительный, с тонкой эмоциональной чувствительностью, остро воспринимает окружающий мир</w:t>
      </w:r>
    </w:p>
    <w:p w:rsidR="000534FB" w:rsidRPr="003F6B46" w:rsidRDefault="000534FB" w:rsidP="000534FB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333333"/>
        </w:rPr>
      </w:pPr>
      <w:proofErr w:type="gramStart"/>
      <w:r w:rsidRPr="003F6B46">
        <w:rPr>
          <w:color w:val="333333"/>
        </w:rPr>
        <w:t>Склонен</w:t>
      </w:r>
      <w:proofErr w:type="gramEnd"/>
      <w:r w:rsidRPr="003F6B46">
        <w:rPr>
          <w:color w:val="333333"/>
        </w:rPr>
        <w:t xml:space="preserve"> к замкнутости, избегает общения</w:t>
      </w:r>
      <w:r w:rsidRPr="003F6B46">
        <w:rPr>
          <w:color w:val="333333"/>
        </w:rPr>
        <w:br/>
        <w:t>с малознакомыми, новыми людьми</w:t>
      </w:r>
    </w:p>
    <w:p w:rsidR="000534FB" w:rsidRPr="003F6B46" w:rsidRDefault="000534FB" w:rsidP="000534FB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Часто смущается, проявляет большую неловкость в новой обстановке</w:t>
      </w:r>
    </w:p>
    <w:p w:rsidR="000534FB" w:rsidRPr="003F6B46" w:rsidRDefault="000534FB" w:rsidP="000534FB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>Совместимое взаимодействие:</w:t>
      </w:r>
    </w:p>
    <w:p w:rsidR="000534FB" w:rsidRPr="003F6B46" w:rsidRDefault="000534FB" w:rsidP="000534FB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>Хол</w:t>
      </w:r>
      <w:r w:rsidRPr="003F6B46">
        <w:rPr>
          <w:b/>
          <w:bCs/>
          <w:i/>
          <w:iCs/>
          <w:color w:val="333333"/>
        </w:rPr>
        <w:t>ерика</w:t>
      </w:r>
      <w:r w:rsidRPr="003F6B46">
        <w:rPr>
          <w:i/>
          <w:iCs/>
          <w:color w:val="333333"/>
        </w:rPr>
        <w:t> </w:t>
      </w:r>
      <w:r w:rsidRPr="003F6B46">
        <w:rPr>
          <w:color w:val="333333"/>
        </w:rPr>
        <w:t>лучше всего успокаивает и дополняет в работе его противоположность - </w:t>
      </w:r>
      <w:r w:rsidRPr="003F6B46">
        <w:rPr>
          <w:b/>
          <w:bCs/>
          <w:color w:val="333333"/>
        </w:rPr>
        <w:t>флегматик.</w:t>
      </w:r>
    </w:p>
    <w:p w:rsidR="000534FB" w:rsidRPr="003F6B46" w:rsidRDefault="000534FB" w:rsidP="000534FB">
      <w:pPr>
        <w:pStyle w:val="a4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>Меланхолика</w:t>
      </w:r>
      <w:r w:rsidRPr="003F6B46">
        <w:rPr>
          <w:color w:val="333333"/>
        </w:rPr>
        <w:t> хорошо поддерживает и тонизирует </w:t>
      </w:r>
      <w:r w:rsidRPr="003F6B46">
        <w:rPr>
          <w:b/>
          <w:bCs/>
          <w:color w:val="333333"/>
        </w:rPr>
        <w:t>сангвиник.</w:t>
      </w:r>
    </w:p>
    <w:p w:rsidR="000534FB" w:rsidRPr="003F6B46" w:rsidRDefault="000534FB" w:rsidP="000534FB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Эти две пары темпераментов во многом дополняют друг друга и даже частично сглаживают те недоразумения, которые могут возникнуть при несовместимости их типов личности.</w:t>
      </w:r>
    </w:p>
    <w:p w:rsidR="000534FB" w:rsidRPr="003F6B46" w:rsidRDefault="000534FB" w:rsidP="000534FB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Более</w:t>
      </w:r>
      <w:r w:rsidRPr="003F6B46">
        <w:rPr>
          <w:b/>
          <w:bCs/>
          <w:color w:val="333333"/>
        </w:rPr>
        <w:t> проблематично взаимодействуют между собой пары:</w:t>
      </w:r>
    </w:p>
    <w:p w:rsidR="000534FB" w:rsidRPr="003F6B46" w:rsidRDefault="000534FB" w:rsidP="000534FB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</w:p>
    <w:p w:rsidR="000534FB" w:rsidRPr="003F6B46" w:rsidRDefault="000534FB" w:rsidP="000534FB">
      <w:pPr>
        <w:pStyle w:val="a4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«</w:t>
      </w:r>
      <w:r w:rsidRPr="003F6B46">
        <w:rPr>
          <w:b/>
          <w:bCs/>
          <w:color w:val="333333"/>
        </w:rPr>
        <w:t>холерик-меланхолик»</w:t>
      </w:r>
      <w:r w:rsidRPr="003F6B46">
        <w:rPr>
          <w:color w:val="333333"/>
        </w:rPr>
        <w:t> В этом случае рекомендуется холерикам больше себя сдерживать, а меланхоликам не принимать всё так близко к сердцу, хотя для обоих это будет не просто,</w:t>
      </w:r>
    </w:p>
    <w:p w:rsidR="000534FB" w:rsidRPr="003F6B46" w:rsidRDefault="000534FB" w:rsidP="000534FB">
      <w:pPr>
        <w:pStyle w:val="a4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«</w:t>
      </w:r>
      <w:r w:rsidRPr="003F6B46">
        <w:rPr>
          <w:b/>
          <w:bCs/>
          <w:color w:val="333333"/>
        </w:rPr>
        <w:t>сангвиник-флегматик»</w:t>
      </w:r>
      <w:r w:rsidRPr="003F6B46">
        <w:rPr>
          <w:color w:val="333333"/>
        </w:rPr>
        <w:t xml:space="preserve"> В этом случае можно посоветовать следующее: флегматикам нужно постараться более открыто и непосредственно </w:t>
      </w:r>
      <w:proofErr w:type="gramStart"/>
      <w:r w:rsidRPr="003F6B46">
        <w:rPr>
          <w:color w:val="333333"/>
        </w:rPr>
        <w:t>проявлять</w:t>
      </w:r>
      <w:proofErr w:type="gramEnd"/>
      <w:r w:rsidRPr="003F6B46">
        <w:rPr>
          <w:color w:val="333333"/>
        </w:rPr>
        <w:t xml:space="preserve"> свои чувства и не быть такими упрямыми, а сангвиникам - попытаться быть более последовательным в делах и более надёжным в своих обещаниях.</w:t>
      </w:r>
    </w:p>
    <w:p w:rsidR="000534FB" w:rsidRPr="003F6B46" w:rsidRDefault="000534FB" w:rsidP="000534FB">
      <w:pPr>
        <w:pStyle w:val="a4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 xml:space="preserve">Ежедневные проблемы </w:t>
      </w:r>
    </w:p>
    <w:p w:rsidR="000534FB" w:rsidRPr="003F6B46" w:rsidRDefault="000534FB" w:rsidP="000534FB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i/>
          <w:iCs/>
          <w:color w:val="333333"/>
        </w:rPr>
        <w:t>Каждый человек уникален, но не является идеальным. И одна из причин тому - его темперамент. Какие проблемы несёт темперамент своему обладателю?</w:t>
      </w:r>
    </w:p>
    <w:p w:rsidR="000534FB" w:rsidRPr="003F6B46" w:rsidRDefault="000534FB" w:rsidP="000534FB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>Холери</w:t>
      </w:r>
      <w:r w:rsidR="003F6B46">
        <w:rPr>
          <w:b/>
          <w:bCs/>
          <w:color w:val="333333"/>
        </w:rPr>
        <w:t>к</w:t>
      </w:r>
    </w:p>
    <w:p w:rsidR="000534FB" w:rsidRPr="003F6B46" w:rsidRDefault="000534FB" w:rsidP="000534FB">
      <w:pPr>
        <w:pStyle w:val="a4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Часто он настолько увлечён своей очередной идеей, что просто не слышит указаний</w:t>
      </w:r>
    </w:p>
    <w:p w:rsidR="000534FB" w:rsidRPr="003F6B46" w:rsidRDefault="000534FB" w:rsidP="000534FB">
      <w:pPr>
        <w:pStyle w:val="a4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Задания бросается выполнять, недослушав до конца, всё делает быстро, но небрежно, не замечая неточностей и ошибок</w:t>
      </w:r>
    </w:p>
    <w:p w:rsidR="000534FB" w:rsidRPr="003F6B46" w:rsidRDefault="000534FB" w:rsidP="000534FB">
      <w:pPr>
        <w:pStyle w:val="a4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С трудом идёт на компромисс, вспыльчив и агрессивен не в меру</w:t>
      </w:r>
    </w:p>
    <w:p w:rsidR="000534FB" w:rsidRPr="003F6B46" w:rsidRDefault="000534FB" w:rsidP="000534FB">
      <w:pPr>
        <w:pStyle w:val="a4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Излишне самоуверен, любит риск, склонен к необдуманным поступкам</w:t>
      </w:r>
    </w:p>
    <w:p w:rsidR="000534FB" w:rsidRPr="003F6B46" w:rsidRDefault="000534FB" w:rsidP="000534FB">
      <w:pPr>
        <w:pStyle w:val="a4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 xml:space="preserve">Очень </w:t>
      </w:r>
      <w:proofErr w:type="gramStart"/>
      <w:r w:rsidRPr="003F6B46">
        <w:rPr>
          <w:color w:val="333333"/>
        </w:rPr>
        <w:t>общителен</w:t>
      </w:r>
      <w:proofErr w:type="gramEnd"/>
      <w:r w:rsidRPr="003F6B46">
        <w:rPr>
          <w:color w:val="333333"/>
        </w:rPr>
        <w:t>, но легко может поссориться со всем коллективом сразу и с каждым по отдельности</w:t>
      </w:r>
    </w:p>
    <w:p w:rsidR="000534FB" w:rsidRPr="003F6B46" w:rsidRDefault="000534FB" w:rsidP="000534FB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 xml:space="preserve">Сангвиник </w:t>
      </w:r>
    </w:p>
    <w:p w:rsidR="000534FB" w:rsidRPr="003F6B46" w:rsidRDefault="000534FB" w:rsidP="000534FB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Легко «забывает» о скучной и однообразной работе, вместо неё займётся чем-то более интересным</w:t>
      </w:r>
    </w:p>
    <w:p w:rsidR="000534FB" w:rsidRPr="003F6B46" w:rsidRDefault="000534FB" w:rsidP="000534FB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Если всё-таки займется порученным делом, то бросит его сразу, как только ему предложат что-то ещё более привлекательное</w:t>
      </w:r>
    </w:p>
    <w:p w:rsidR="000534FB" w:rsidRPr="003F6B46" w:rsidRDefault="000534FB" w:rsidP="000534FB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Не все его многочисленные друзья соответствуют привычному кругу людей.</w:t>
      </w:r>
    </w:p>
    <w:p w:rsidR="000534FB" w:rsidRPr="003F6B46" w:rsidRDefault="000534FB" w:rsidP="000534FB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 xml:space="preserve">Флегматик </w:t>
      </w:r>
    </w:p>
    <w:p w:rsidR="000534FB" w:rsidRPr="003F6B46" w:rsidRDefault="000534FB" w:rsidP="000534FB">
      <w:pPr>
        <w:pStyle w:val="a4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Пока он умывается, завтракает, завязывает шарфик, звонок на урок уже давно прозвенит</w:t>
      </w:r>
    </w:p>
    <w:p w:rsidR="000534FB" w:rsidRPr="003F6B46" w:rsidRDefault="000534FB" w:rsidP="000534FB">
      <w:pPr>
        <w:pStyle w:val="a4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lastRenderedPageBreak/>
        <w:t>Если он всё же успеет к началу, звонок на перемену прозвенит раньше, чем он красиво напишет в тетради «Классная работа»</w:t>
      </w:r>
    </w:p>
    <w:p w:rsidR="000534FB" w:rsidRPr="003F6B46" w:rsidRDefault="000534FB" w:rsidP="000534FB">
      <w:pPr>
        <w:pStyle w:val="a4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Если без согласования заменить его привычный завтрак на что-нибудь новенькое - можно нарваться на большой скандал</w:t>
      </w:r>
    </w:p>
    <w:p w:rsidR="000534FB" w:rsidRPr="001719ED" w:rsidRDefault="000534FB" w:rsidP="000534FB">
      <w:pPr>
        <w:pStyle w:val="a4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Хитрый ленивец - он может нарочно ещё медленнее двигаться</w:t>
      </w:r>
    </w:p>
    <w:p w:rsidR="000534FB" w:rsidRPr="003F6B46" w:rsidRDefault="000534FB" w:rsidP="000534FB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 xml:space="preserve">Меланхолик </w:t>
      </w:r>
    </w:p>
    <w:p w:rsidR="000534FB" w:rsidRPr="00F56BA8" w:rsidRDefault="000534FB" w:rsidP="00F56BA8">
      <w:pPr>
        <w:pStyle w:val="a4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Делая ему невинное замечание, вы получаете поток слёз и отчаянное: «У меня никогда ничего не выходит, ни на что я не гожусь»</w:t>
      </w:r>
    </w:p>
    <w:p w:rsidR="000534FB" w:rsidRPr="003F6B46" w:rsidRDefault="000534FB" w:rsidP="000534FB">
      <w:pPr>
        <w:pStyle w:val="a4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Домашние задания останутся нетронутыми, а он сам находится в горестных раздумьях на тему: «Всё равно ничего у меня не выйдет»</w:t>
      </w:r>
    </w:p>
    <w:p w:rsidR="000534FB" w:rsidRPr="003F6B46" w:rsidRDefault="000534FB" w:rsidP="000534FB">
      <w:pPr>
        <w:pStyle w:val="a4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От него регулярно можно получать порцию жалоб на грубых и невоспитанных мальчишек, язвительных девчонок и скучных учителей.</w:t>
      </w:r>
    </w:p>
    <w:p w:rsidR="00A72B82" w:rsidRPr="003F6B46" w:rsidRDefault="00A72B82" w:rsidP="00A72B82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i/>
          <w:iCs/>
          <w:color w:val="333333"/>
        </w:rPr>
        <w:t>Темперамент каждого человека заложен природой, но следуя рекомендациям психологов, вы можете контролировать свои эмоции и правильно выстраивать взаимоотношения с людьми (Рекомендации)</w:t>
      </w:r>
    </w:p>
    <w:p w:rsidR="00A72B82" w:rsidRPr="003F6B46" w:rsidRDefault="00A72B82" w:rsidP="00A72B82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>Рекомендации: Холерик:</w:t>
      </w:r>
    </w:p>
    <w:p w:rsidR="00A72B82" w:rsidRPr="003F6B46" w:rsidRDefault="00A72B82" w:rsidP="00A72B82">
      <w:pPr>
        <w:pStyle w:val="a4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Главное - поверните свою бешеную энергию в нужное русло:</w:t>
      </w:r>
    </w:p>
    <w:p w:rsidR="00A72B82" w:rsidRPr="003F6B46" w:rsidRDefault="00A72B82" w:rsidP="00A72B82">
      <w:pPr>
        <w:pStyle w:val="a4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Занимайтесь подвижными видами спорт</w:t>
      </w:r>
      <w:proofErr w:type="gramStart"/>
      <w:r w:rsidRPr="003F6B46">
        <w:rPr>
          <w:color w:val="333333"/>
        </w:rPr>
        <w:t>а-</w:t>
      </w:r>
      <w:proofErr w:type="gramEnd"/>
      <w:r w:rsidRPr="003F6B46">
        <w:rPr>
          <w:color w:val="333333"/>
        </w:rPr>
        <w:t xml:space="preserve"> это даст выход стремлению к лидерству, тренировки научат контролировать свои движения, рассчитывать силу</w:t>
      </w:r>
    </w:p>
    <w:p w:rsidR="00A72B82" w:rsidRPr="003F6B46" w:rsidRDefault="00A72B82" w:rsidP="00A72B82">
      <w:pPr>
        <w:pStyle w:val="a4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Вам необходимо много жизненного пространств</w:t>
      </w:r>
      <w:proofErr w:type="gramStart"/>
      <w:r w:rsidRPr="003F6B46">
        <w:rPr>
          <w:color w:val="333333"/>
        </w:rPr>
        <w:t>а-</w:t>
      </w:r>
      <w:proofErr w:type="gramEnd"/>
      <w:r w:rsidRPr="003F6B46">
        <w:rPr>
          <w:color w:val="333333"/>
        </w:rPr>
        <w:t xml:space="preserve"> чаще бывайте на природе</w:t>
      </w:r>
    </w:p>
    <w:p w:rsidR="00A72B82" w:rsidRPr="003F6B46" w:rsidRDefault="00A72B82" w:rsidP="00A72B82">
      <w:pPr>
        <w:pStyle w:val="a4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Помните: качество гораздо важнее скорости. Ваш деви</w:t>
      </w:r>
      <w:proofErr w:type="gramStart"/>
      <w:r w:rsidRPr="003F6B46">
        <w:rPr>
          <w:color w:val="333333"/>
        </w:rPr>
        <w:t>з-</w:t>
      </w:r>
      <w:proofErr w:type="gramEnd"/>
      <w:r w:rsidRPr="003F6B46">
        <w:rPr>
          <w:color w:val="333333"/>
        </w:rPr>
        <w:t xml:space="preserve"> лучше меньше, да лучше!</w:t>
      </w:r>
    </w:p>
    <w:p w:rsidR="00A72B82" w:rsidRPr="001719ED" w:rsidRDefault="00A72B82" w:rsidP="00A72B82">
      <w:pPr>
        <w:pStyle w:val="a4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Помните: человеку важно уметь контролировать свои эмоции и учитывать интересы других людей.</w:t>
      </w:r>
    </w:p>
    <w:p w:rsidR="00A72B82" w:rsidRPr="003F6B46" w:rsidRDefault="00A72B82" w:rsidP="00A72B82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 xml:space="preserve">Флегматик: </w:t>
      </w:r>
    </w:p>
    <w:p w:rsidR="00A72B82" w:rsidRPr="003F6B46" w:rsidRDefault="00A72B82" w:rsidP="00A72B82">
      <w:pPr>
        <w:pStyle w:val="a4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Вас могут заинтересовать те виды спорта, которые не требуют быстрой реакции</w:t>
      </w:r>
    </w:p>
    <w:p w:rsidR="00A72B82" w:rsidRPr="003F6B46" w:rsidRDefault="00A72B82" w:rsidP="00A72B82">
      <w:pPr>
        <w:pStyle w:val="a4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Вам важно научиться понимать чувства и эмоции других людей</w:t>
      </w:r>
    </w:p>
    <w:p w:rsidR="00A72B82" w:rsidRPr="003F6B46" w:rsidRDefault="00A72B82" w:rsidP="00A72B82">
      <w:pPr>
        <w:pStyle w:val="a4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Чтобы не вести себя стереотипно вам надо учиться сформировать своё мнение и уметь защищать его</w:t>
      </w:r>
    </w:p>
    <w:p w:rsidR="00A72B82" w:rsidRPr="003F6B46" w:rsidRDefault="00A72B82" w:rsidP="00A72B82">
      <w:pPr>
        <w:pStyle w:val="a4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Вам важно помнить, что существуют люди с другими взглядами на жизнь и научиться принимать эти взгляды</w:t>
      </w:r>
    </w:p>
    <w:p w:rsidR="00A72B82" w:rsidRPr="003F6B46" w:rsidRDefault="00A72B82" w:rsidP="00A72B82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 xml:space="preserve">Сангвиник: </w:t>
      </w:r>
    </w:p>
    <w:p w:rsidR="00A72B82" w:rsidRPr="003F6B46" w:rsidRDefault="00A72B82" w:rsidP="00A72B82">
      <w:pPr>
        <w:pStyle w:val="a4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Вам необходим подвижный образ жизни</w:t>
      </w:r>
    </w:p>
    <w:p w:rsidR="00A72B82" w:rsidRPr="003F6B46" w:rsidRDefault="00A72B82" w:rsidP="00A72B82">
      <w:pPr>
        <w:pStyle w:val="a4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Помните: вам важно уметь сосредоточиться на выполняемой работе, и доводить её до конца</w:t>
      </w:r>
    </w:p>
    <w:p w:rsidR="00A72B82" w:rsidRPr="003F6B46" w:rsidRDefault="00A72B82" w:rsidP="00A72B82">
      <w:pPr>
        <w:pStyle w:val="a4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Не забывайте про «мелочи» в работе</w:t>
      </w:r>
    </w:p>
    <w:p w:rsidR="00A72B82" w:rsidRPr="003F6B46" w:rsidRDefault="00A72B82" w:rsidP="00A72B82">
      <w:pPr>
        <w:pStyle w:val="a4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Попробуйте свои силы в театральном кружке</w:t>
      </w:r>
    </w:p>
    <w:p w:rsidR="00A72B82" w:rsidRPr="003F6B46" w:rsidRDefault="00A72B82" w:rsidP="00A72B82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 xml:space="preserve">Меланхолик: Рекомендации: </w:t>
      </w:r>
    </w:p>
    <w:p w:rsidR="00A72B82" w:rsidRPr="003F6B46" w:rsidRDefault="00A72B82" w:rsidP="00A72B82">
      <w:pPr>
        <w:pStyle w:val="a4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Вы с трудом включаетесь в коллективные игры, но, сумейте преодолеть себя, и тогда с удовольствием повеселитесь вместе со всеми.</w:t>
      </w:r>
    </w:p>
    <w:p w:rsidR="00A72B82" w:rsidRPr="003F6B46" w:rsidRDefault="00A72B82" w:rsidP="00A72B82">
      <w:pPr>
        <w:pStyle w:val="a4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Помните, что ошибка – это подсказка к будущим успехам. Спокойно разберите, в чём была неудача, и вы будете знать, как действовать в следующий раз.</w:t>
      </w:r>
    </w:p>
    <w:p w:rsidR="00A72B82" w:rsidRPr="003F6B46" w:rsidRDefault="00A72B82" w:rsidP="00A72B82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</w:p>
    <w:p w:rsidR="00A72B82" w:rsidRDefault="00A72B82" w:rsidP="00A72B82">
      <w:pPr>
        <w:pStyle w:val="a4"/>
        <w:shd w:val="clear" w:color="auto" w:fill="FFFFFF"/>
        <w:spacing w:before="0" w:beforeAutospacing="0" w:after="120" w:afterAutospacing="0"/>
        <w:rPr>
          <w:i/>
          <w:iCs/>
          <w:color w:val="333333"/>
        </w:rPr>
      </w:pPr>
      <w:r w:rsidRPr="003F6B46">
        <w:rPr>
          <w:i/>
          <w:iCs/>
          <w:color w:val="333333"/>
        </w:rPr>
        <w:t>Попадая в разные жизненные ситуации, мы учимся управлять своим темпераментом, формируя, тем самым, свой характер.</w:t>
      </w:r>
    </w:p>
    <w:p w:rsidR="00A23C56" w:rsidRPr="00A23C56" w:rsidRDefault="00A23C56" w:rsidP="00A23C56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23C56">
        <w:rPr>
          <w:b/>
          <w:bCs/>
          <w:color w:val="000000"/>
          <w:shd w:val="clear" w:color="auto" w:fill="FFFFFF"/>
        </w:rPr>
        <w:t>Характер </w:t>
      </w:r>
      <w:r w:rsidRPr="00A23C56">
        <w:rPr>
          <w:color w:val="000000"/>
          <w:shd w:val="clear" w:color="auto" w:fill="FFFFFF"/>
        </w:rPr>
        <w:t>– это индивидуальное сочетание свойств личности, выражающих отношение человека к действительности и проявляющихся в его поведении, в его поступках. Характер представляет собой неповторимое сочетание психологических качеств, индивидуальных особенностей личности, именно характер дает основание для суждения о том, хороший ли это человек или нет.</w:t>
      </w:r>
    </w:p>
    <w:p w:rsidR="00A23C56" w:rsidRPr="003F6B46" w:rsidRDefault="00A23C56" w:rsidP="00A72B82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</w:p>
    <w:p w:rsidR="00A72B82" w:rsidRPr="003F6B46" w:rsidRDefault="00A72B82" w:rsidP="00A72B82">
      <w:pPr>
        <w:pStyle w:val="a4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b/>
          <w:bCs/>
          <w:color w:val="333333"/>
        </w:rPr>
        <w:t xml:space="preserve">Подведение итогов. </w:t>
      </w:r>
    </w:p>
    <w:p w:rsidR="00A72B82" w:rsidRDefault="00A72B82" w:rsidP="00A72B82">
      <w:pPr>
        <w:pStyle w:val="a4"/>
        <w:shd w:val="clear" w:color="auto" w:fill="FFFFFF"/>
        <w:spacing w:before="0" w:beforeAutospacing="0" w:after="120" w:afterAutospacing="0"/>
        <w:rPr>
          <w:i/>
          <w:iCs/>
          <w:color w:val="333333"/>
        </w:rPr>
      </w:pPr>
      <w:r w:rsidRPr="003F6B46">
        <w:rPr>
          <w:i/>
          <w:iCs/>
          <w:color w:val="333333"/>
        </w:rPr>
        <w:t>Мы с вами на сегодняшнем уроке попытались не только узнать о типах темпераментов, но и показать их сильные и слабые стороны. Надеюсь, что эта информация поможет вам лучше замечать особенности другого человека, внимательнее и глубже понимать друг друга, строить взаимоотношения, а также управлять своими эмоциями. Помните о том, что каждый человек интересен по-своему</w:t>
      </w:r>
    </w:p>
    <w:p w:rsidR="001719ED" w:rsidRPr="003F6B46" w:rsidRDefault="001719ED" w:rsidP="00A72B82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</w:p>
    <w:p w:rsidR="00A72B82" w:rsidRDefault="00A72B82" w:rsidP="00A72B82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6B46">
        <w:rPr>
          <w:color w:val="333333"/>
        </w:rPr>
        <w:t>Помните, что в подавляющем большинстве случаев:</w:t>
      </w:r>
    </w:p>
    <w:p w:rsidR="001719ED" w:rsidRPr="003F6B46" w:rsidRDefault="001719ED" w:rsidP="00A72B82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</w:p>
    <w:p w:rsidR="00A72B82" w:rsidRPr="001719ED" w:rsidRDefault="00A72B82" w:rsidP="00A72B82">
      <w:pPr>
        <w:pStyle w:val="a4"/>
        <w:shd w:val="clear" w:color="auto" w:fill="FFFFFF"/>
        <w:spacing w:before="0" w:beforeAutospacing="0" w:after="120" w:afterAutospacing="0"/>
        <w:rPr>
          <w:b/>
          <w:color w:val="333333"/>
        </w:rPr>
      </w:pPr>
      <w:r w:rsidRPr="001719ED">
        <w:rPr>
          <w:b/>
          <w:i/>
          <w:iCs/>
          <w:color w:val="333333"/>
        </w:rPr>
        <w:t>Сангвиники – это душа коллектива, </w:t>
      </w:r>
      <w:r w:rsidRPr="001719ED">
        <w:rPr>
          <w:b/>
          <w:color w:val="333333"/>
        </w:rPr>
        <w:t>Холерики – движущая сила</w:t>
      </w:r>
    </w:p>
    <w:p w:rsidR="00A72B82" w:rsidRPr="001719ED" w:rsidRDefault="00A72B82" w:rsidP="00A72B82">
      <w:pPr>
        <w:pStyle w:val="a4"/>
        <w:shd w:val="clear" w:color="auto" w:fill="FFFFFF"/>
        <w:spacing w:before="0" w:beforeAutospacing="0" w:after="120" w:afterAutospacing="0"/>
        <w:rPr>
          <w:b/>
          <w:color w:val="333333"/>
        </w:rPr>
      </w:pPr>
      <w:r w:rsidRPr="001719ED">
        <w:rPr>
          <w:b/>
          <w:i/>
          <w:iCs/>
          <w:color w:val="333333"/>
        </w:rPr>
        <w:t>Флегматики – наша совесть, </w:t>
      </w:r>
      <w:r w:rsidRPr="001719ED">
        <w:rPr>
          <w:b/>
          <w:color w:val="333333"/>
        </w:rPr>
        <w:t>Меланхолики – мозговой центр</w:t>
      </w:r>
    </w:p>
    <w:p w:rsidR="000534FB" w:rsidRPr="003F6B46" w:rsidRDefault="000534FB" w:rsidP="000534FB">
      <w:pPr>
        <w:rPr>
          <w:rFonts w:ascii="Times New Roman" w:hAnsi="Times New Roman" w:cs="Times New Roman"/>
          <w:sz w:val="24"/>
          <w:szCs w:val="24"/>
        </w:rPr>
      </w:pPr>
    </w:p>
    <w:sectPr w:rsidR="000534FB" w:rsidRPr="003F6B46" w:rsidSect="0037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030"/>
    <w:multiLevelType w:val="multilevel"/>
    <w:tmpl w:val="73D6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3969"/>
    <w:multiLevelType w:val="multilevel"/>
    <w:tmpl w:val="4B7C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D28B3"/>
    <w:multiLevelType w:val="multilevel"/>
    <w:tmpl w:val="28DE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C4488"/>
    <w:multiLevelType w:val="multilevel"/>
    <w:tmpl w:val="9B58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A50B4"/>
    <w:multiLevelType w:val="multilevel"/>
    <w:tmpl w:val="7C6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F6797"/>
    <w:multiLevelType w:val="multilevel"/>
    <w:tmpl w:val="9DB0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E302C"/>
    <w:multiLevelType w:val="multilevel"/>
    <w:tmpl w:val="86C8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21972"/>
    <w:multiLevelType w:val="multilevel"/>
    <w:tmpl w:val="E390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B678F"/>
    <w:multiLevelType w:val="multilevel"/>
    <w:tmpl w:val="42D0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06760"/>
    <w:multiLevelType w:val="multilevel"/>
    <w:tmpl w:val="599C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057536"/>
    <w:multiLevelType w:val="multilevel"/>
    <w:tmpl w:val="EA0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D480F"/>
    <w:multiLevelType w:val="multilevel"/>
    <w:tmpl w:val="48DA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F92BE6"/>
    <w:multiLevelType w:val="multilevel"/>
    <w:tmpl w:val="9C94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F305D"/>
    <w:multiLevelType w:val="multilevel"/>
    <w:tmpl w:val="41CC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11631"/>
    <w:multiLevelType w:val="multilevel"/>
    <w:tmpl w:val="0B26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21C28"/>
    <w:multiLevelType w:val="multilevel"/>
    <w:tmpl w:val="A5EA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94203"/>
    <w:multiLevelType w:val="multilevel"/>
    <w:tmpl w:val="388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F31B86"/>
    <w:multiLevelType w:val="multilevel"/>
    <w:tmpl w:val="218C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2"/>
  </w:num>
  <w:num w:numId="9">
    <w:abstractNumId w:val="15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12"/>
  </w:num>
  <w:num w:numId="15">
    <w:abstractNumId w:val="16"/>
  </w:num>
  <w:num w:numId="16">
    <w:abstractNumId w:val="17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4FB"/>
    <w:rsid w:val="000503B4"/>
    <w:rsid w:val="000534FB"/>
    <w:rsid w:val="001719ED"/>
    <w:rsid w:val="00372E3D"/>
    <w:rsid w:val="003F6B46"/>
    <w:rsid w:val="00446FAB"/>
    <w:rsid w:val="00463312"/>
    <w:rsid w:val="0055685A"/>
    <w:rsid w:val="006169F0"/>
    <w:rsid w:val="00971564"/>
    <w:rsid w:val="00A23C56"/>
    <w:rsid w:val="00A72B82"/>
    <w:rsid w:val="00D06EEB"/>
    <w:rsid w:val="00F56BA8"/>
    <w:rsid w:val="00FE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4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23C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2022-02-16T18:19:00Z</dcterms:created>
  <dcterms:modified xsi:type="dcterms:W3CDTF">2024-01-29T18:18:00Z</dcterms:modified>
</cp:coreProperties>
</file>