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7E" w:rsidRPr="00390F7E" w:rsidRDefault="00390F7E" w:rsidP="00390F7E">
      <w:pPr>
        <w:spacing w:after="0" w:line="240" w:lineRule="auto"/>
        <w:jc w:val="center"/>
        <w:rPr>
          <w:rFonts w:ascii="Times New Roman" w:eastAsia="Calibri" w:hAnsi="Times New Roman" w:cs="Times New Roman"/>
          <w:b/>
          <w:sz w:val="24"/>
          <w:szCs w:val="28"/>
          <w:lang w:eastAsia="zh-CN"/>
        </w:rPr>
      </w:pPr>
      <w:bookmarkStart w:id="0" w:name="_GoBack"/>
      <w:r w:rsidRPr="00390F7E">
        <w:rPr>
          <w:rFonts w:ascii="Times New Roman" w:eastAsia="Calibri" w:hAnsi="Times New Roman" w:cs="Times New Roman"/>
          <w:b/>
          <w:sz w:val="24"/>
          <w:szCs w:val="28"/>
          <w:lang w:eastAsia="zh-CN"/>
        </w:rPr>
        <w:t xml:space="preserve">МИНИСТЕРСТВО СЕЛЬСКОГО ХОЗЯЙСТВА И ПРОДОВОЛЬСТВИЯ </w:t>
      </w:r>
    </w:p>
    <w:p w:rsidR="00390F7E" w:rsidRPr="00390F7E" w:rsidRDefault="00390F7E" w:rsidP="00390F7E">
      <w:pPr>
        <w:spacing w:after="0" w:line="240" w:lineRule="auto"/>
        <w:jc w:val="center"/>
        <w:rPr>
          <w:rFonts w:ascii="Times New Roman" w:eastAsia="Calibri" w:hAnsi="Times New Roman" w:cs="Times New Roman"/>
          <w:b/>
          <w:sz w:val="24"/>
          <w:szCs w:val="28"/>
          <w:lang w:eastAsia="zh-CN"/>
        </w:rPr>
      </w:pPr>
      <w:r w:rsidRPr="00390F7E">
        <w:rPr>
          <w:rFonts w:ascii="Times New Roman" w:eastAsia="Calibri" w:hAnsi="Times New Roman" w:cs="Times New Roman"/>
          <w:b/>
          <w:sz w:val="24"/>
          <w:szCs w:val="28"/>
          <w:lang w:eastAsia="zh-CN"/>
        </w:rPr>
        <w:t xml:space="preserve">РЕСПУБЛИКИ ДАГЕСТАН  </w:t>
      </w:r>
    </w:p>
    <w:p w:rsidR="00390F7E" w:rsidRPr="00390F7E" w:rsidRDefault="00390F7E" w:rsidP="00390F7E">
      <w:pPr>
        <w:spacing w:after="0" w:line="240" w:lineRule="auto"/>
        <w:jc w:val="center"/>
        <w:rPr>
          <w:rFonts w:ascii="Times New Roman" w:eastAsia="Calibri" w:hAnsi="Times New Roman" w:cs="Times New Roman"/>
          <w:b/>
          <w:sz w:val="24"/>
          <w:szCs w:val="28"/>
          <w:lang w:eastAsia="zh-CN"/>
        </w:rPr>
      </w:pPr>
      <w:r w:rsidRPr="00390F7E">
        <w:rPr>
          <w:rFonts w:ascii="Times New Roman" w:eastAsia="Calibri" w:hAnsi="Times New Roman" w:cs="Times New Roman"/>
          <w:b/>
          <w:sz w:val="24"/>
          <w:szCs w:val="28"/>
          <w:lang w:eastAsia="zh-CN"/>
        </w:rPr>
        <w:t>Государственное бюджетное профессиональное образовательное учреждение РД</w:t>
      </w:r>
    </w:p>
    <w:p w:rsidR="00390F7E" w:rsidRPr="00390F7E" w:rsidRDefault="00390F7E" w:rsidP="00390F7E">
      <w:pPr>
        <w:spacing w:after="0" w:line="240" w:lineRule="auto"/>
        <w:jc w:val="center"/>
        <w:rPr>
          <w:rFonts w:ascii="Times New Roman" w:eastAsia="Calibri" w:hAnsi="Times New Roman" w:cs="Times New Roman"/>
          <w:sz w:val="24"/>
          <w:szCs w:val="28"/>
          <w:lang w:eastAsia="zh-CN"/>
        </w:rPr>
      </w:pPr>
      <w:r w:rsidRPr="00390F7E">
        <w:rPr>
          <w:rFonts w:ascii="Times New Roman" w:eastAsia="Calibri" w:hAnsi="Times New Roman" w:cs="Times New Roman"/>
          <w:b/>
          <w:sz w:val="24"/>
          <w:szCs w:val="28"/>
          <w:lang w:eastAsia="zh-CN"/>
        </w:rPr>
        <w:t>«Сельскохозяйственный колледж им. Ш.И. Шихсаидова»</w:t>
      </w:r>
    </w:p>
    <w:p w:rsidR="00390F7E" w:rsidRPr="00390F7E" w:rsidRDefault="00390F7E" w:rsidP="00390F7E">
      <w:pPr>
        <w:spacing w:after="0" w:line="240" w:lineRule="auto"/>
        <w:jc w:val="center"/>
        <w:rPr>
          <w:rFonts w:ascii="Times New Roman" w:eastAsia="Calibri" w:hAnsi="Times New Roman" w:cs="Times New Roman"/>
          <w:b/>
          <w:i/>
          <w:sz w:val="24"/>
          <w:szCs w:val="24"/>
        </w:rPr>
      </w:pPr>
    </w:p>
    <w:bookmarkEnd w:id="0"/>
    <w:p w:rsidR="00390F7E" w:rsidRPr="00390F7E" w:rsidRDefault="00390F7E" w:rsidP="00390F7E">
      <w:pPr>
        <w:spacing w:after="0" w:line="240" w:lineRule="auto"/>
        <w:jc w:val="center"/>
        <w:rPr>
          <w:rFonts w:ascii="Times New Roman" w:eastAsia="Calibri" w:hAnsi="Times New Roman" w:cs="Times New Roman"/>
          <w:b/>
          <w:i/>
          <w:sz w:val="24"/>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390F7E" w:rsidRPr="00390F7E" w:rsidTr="00752363">
        <w:tc>
          <w:tcPr>
            <w:tcW w:w="5098" w:type="dxa"/>
          </w:tcPr>
          <w:p w:rsidR="00390F7E" w:rsidRPr="00390F7E" w:rsidRDefault="00390F7E" w:rsidP="00390F7E">
            <w:pPr>
              <w:jc w:val="right"/>
              <w:rPr>
                <w:rFonts w:ascii="Times New Roman" w:eastAsia="Calibri" w:hAnsi="Times New Roman" w:cs="Times New Roman"/>
                <w:b/>
                <w:i/>
                <w:sz w:val="24"/>
                <w:szCs w:val="24"/>
              </w:rPr>
            </w:pPr>
          </w:p>
        </w:tc>
        <w:tc>
          <w:tcPr>
            <w:tcW w:w="4814" w:type="dxa"/>
          </w:tcPr>
          <w:p w:rsidR="00390F7E" w:rsidRPr="00390F7E" w:rsidRDefault="00390F7E" w:rsidP="00390F7E">
            <w:pPr>
              <w:spacing w:before="100" w:beforeAutospacing="1" w:after="100" w:afterAutospacing="1"/>
              <w:rPr>
                <w:rFonts w:ascii="Times New Roman" w:eastAsia="Times New Roman" w:hAnsi="Times New Roman" w:cs="Times New Roman"/>
                <w:sz w:val="24"/>
                <w:szCs w:val="24"/>
                <w:lang w:eastAsia="ru-RU"/>
              </w:rPr>
            </w:pPr>
            <w:r w:rsidRPr="00390F7E">
              <w:rPr>
                <w:rFonts w:ascii="Times New Roman" w:eastAsia="Times New Roman" w:hAnsi="Times New Roman" w:cs="Times New Roman"/>
                <w:noProof/>
                <w:sz w:val="24"/>
                <w:szCs w:val="24"/>
                <w:lang w:eastAsia="ru-RU"/>
              </w:rPr>
              <w:drawing>
                <wp:inline distT="0" distB="0" distL="0" distR="0" wp14:anchorId="3206607E" wp14:editId="39B0873C">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390F7E" w:rsidRPr="00390F7E" w:rsidRDefault="00390F7E" w:rsidP="00390F7E">
            <w:pPr>
              <w:spacing w:line="360" w:lineRule="auto"/>
              <w:jc w:val="center"/>
              <w:rPr>
                <w:rFonts w:ascii="Times New Roman" w:eastAsia="Calibri" w:hAnsi="Times New Roman" w:cs="Times New Roman"/>
                <w:b/>
                <w:sz w:val="32"/>
                <w:szCs w:val="24"/>
              </w:rPr>
            </w:pPr>
          </w:p>
        </w:tc>
      </w:tr>
    </w:tbl>
    <w:p w:rsidR="00390F7E" w:rsidRPr="00390F7E" w:rsidRDefault="00390F7E" w:rsidP="00390F7E">
      <w:pPr>
        <w:spacing w:after="0" w:line="240" w:lineRule="auto"/>
        <w:rPr>
          <w:rFonts w:ascii="Times New Roman" w:eastAsia="Calibri" w:hAnsi="Times New Roman" w:cs="Times New Roman"/>
          <w:b/>
          <w:i/>
          <w:sz w:val="24"/>
          <w:szCs w:val="24"/>
        </w:rPr>
      </w:pPr>
    </w:p>
    <w:p w:rsidR="00390F7E" w:rsidRPr="00390F7E" w:rsidRDefault="00390F7E" w:rsidP="00390F7E">
      <w:pPr>
        <w:spacing w:after="0" w:line="240" w:lineRule="auto"/>
        <w:jc w:val="center"/>
        <w:rPr>
          <w:rFonts w:ascii="Times New Roman" w:eastAsia="Calibri" w:hAnsi="Times New Roman" w:cs="Times New Roman"/>
          <w:b/>
          <w:i/>
          <w:sz w:val="24"/>
          <w:szCs w:val="24"/>
        </w:rPr>
      </w:pPr>
    </w:p>
    <w:p w:rsidR="00390F7E" w:rsidRPr="00390F7E" w:rsidRDefault="00390F7E" w:rsidP="00390F7E">
      <w:pPr>
        <w:spacing w:after="0" w:line="240" w:lineRule="auto"/>
        <w:jc w:val="center"/>
        <w:rPr>
          <w:rFonts w:ascii="Times New Roman" w:eastAsia="Calibri" w:hAnsi="Times New Roman" w:cs="Times New Roman"/>
          <w:b/>
          <w:bCs/>
          <w:sz w:val="24"/>
          <w:szCs w:val="24"/>
        </w:rPr>
      </w:pPr>
      <w:r w:rsidRPr="00390F7E">
        <w:rPr>
          <w:rFonts w:ascii="Times New Roman" w:eastAsia="Calibri" w:hAnsi="Times New Roman" w:cs="Times New Roman"/>
          <w:b/>
          <w:bCs/>
          <w:sz w:val="24"/>
          <w:szCs w:val="24"/>
        </w:rPr>
        <w:t>Рабочая программа дисциплины</w:t>
      </w:r>
    </w:p>
    <w:p w:rsidR="00390F7E" w:rsidRPr="00390F7E" w:rsidRDefault="00390F7E" w:rsidP="00390F7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bookmarkStart w:id="1" w:name="_Toc168523613"/>
      <w:r w:rsidRPr="00390F7E">
        <w:rPr>
          <w:rFonts w:ascii="Times New Roman" w:eastAsia="Times New Roman" w:hAnsi="Times New Roman" w:cs="Times New Roman"/>
          <w:b/>
          <w:bCs/>
          <w:kern w:val="36"/>
          <w:sz w:val="24"/>
          <w:szCs w:val="24"/>
          <w:lang w:eastAsia="ru-RU"/>
        </w:rPr>
        <w:t>«ПМн.02 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bookmarkEnd w:id="1"/>
    </w:p>
    <w:p w:rsidR="00390F7E" w:rsidRPr="00390F7E" w:rsidRDefault="00390F7E" w:rsidP="00390F7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390F7E" w:rsidRPr="00390F7E" w:rsidRDefault="00390F7E" w:rsidP="00390F7E">
      <w:pPr>
        <w:spacing w:after="0" w:line="240" w:lineRule="auto"/>
        <w:rPr>
          <w:rFonts w:ascii="Times New Roman" w:eastAsia="Calibri" w:hAnsi="Times New Roman" w:cs="Times New Roman"/>
          <w:b/>
          <w:sz w:val="28"/>
          <w:szCs w:val="28"/>
        </w:rPr>
      </w:pPr>
      <w:r w:rsidRPr="00390F7E">
        <w:rPr>
          <w:rFonts w:ascii="Times New Roman" w:eastAsia="Calibri" w:hAnsi="Times New Roman" w:cs="Times New Roman"/>
          <w:b/>
          <w:sz w:val="28"/>
          <w:szCs w:val="28"/>
        </w:rPr>
        <w:t>Код и наименование специальности</w:t>
      </w:r>
    </w:p>
    <w:p w:rsidR="00390F7E" w:rsidRPr="00390F7E" w:rsidRDefault="00390F7E" w:rsidP="00390F7E">
      <w:pPr>
        <w:spacing w:after="0" w:line="240" w:lineRule="auto"/>
        <w:rPr>
          <w:rFonts w:ascii="Times New Roman" w:eastAsia="Calibri" w:hAnsi="Times New Roman" w:cs="Times New Roman"/>
          <w:b/>
          <w:sz w:val="28"/>
          <w:szCs w:val="28"/>
        </w:rPr>
      </w:pPr>
    </w:p>
    <w:p w:rsidR="00390F7E" w:rsidRPr="00390F7E" w:rsidRDefault="00390F7E" w:rsidP="00390F7E">
      <w:pPr>
        <w:spacing w:after="0" w:line="240" w:lineRule="auto"/>
        <w:rPr>
          <w:rFonts w:ascii="Times New Roman" w:eastAsia="Calibri" w:hAnsi="Times New Roman" w:cs="Times New Roman"/>
          <w:sz w:val="28"/>
          <w:szCs w:val="28"/>
        </w:rPr>
      </w:pPr>
      <w:r w:rsidRPr="00390F7E">
        <w:rPr>
          <w:rFonts w:ascii="Times New Roman" w:eastAsia="Calibri" w:hAnsi="Times New Roman" w:cs="Times New Roman"/>
          <w:sz w:val="28"/>
          <w:szCs w:val="28"/>
        </w:rPr>
        <w:t>29.01.34 – «Оператор производства швейного оборудования»</w:t>
      </w:r>
    </w:p>
    <w:p w:rsidR="00390F7E" w:rsidRPr="00390F7E" w:rsidRDefault="00390F7E" w:rsidP="00390F7E">
      <w:pPr>
        <w:spacing w:after="0" w:line="240" w:lineRule="auto"/>
        <w:rPr>
          <w:rFonts w:ascii="Times New Roman" w:eastAsia="Calibri" w:hAnsi="Times New Roman" w:cs="Times New Roman"/>
          <w:sz w:val="28"/>
          <w:szCs w:val="28"/>
        </w:rPr>
      </w:pPr>
    </w:p>
    <w:p w:rsidR="00390F7E" w:rsidRPr="00390F7E" w:rsidRDefault="00390F7E" w:rsidP="00390F7E">
      <w:pPr>
        <w:spacing w:after="0" w:line="240" w:lineRule="auto"/>
        <w:rPr>
          <w:rFonts w:ascii="Times New Roman" w:eastAsia="Calibri" w:hAnsi="Times New Roman" w:cs="Times New Roman"/>
          <w:b/>
          <w:sz w:val="28"/>
          <w:szCs w:val="28"/>
        </w:rPr>
      </w:pPr>
      <w:r w:rsidRPr="00390F7E">
        <w:rPr>
          <w:rFonts w:ascii="Times New Roman" w:eastAsia="Calibri" w:hAnsi="Times New Roman" w:cs="Times New Roman"/>
          <w:b/>
          <w:sz w:val="28"/>
          <w:szCs w:val="28"/>
        </w:rPr>
        <w:t>Код и наименование укрупненной группы профессий, специальностей</w:t>
      </w:r>
    </w:p>
    <w:p w:rsidR="00390F7E" w:rsidRPr="00390F7E" w:rsidRDefault="00390F7E" w:rsidP="00390F7E">
      <w:pPr>
        <w:spacing w:after="0" w:line="240" w:lineRule="auto"/>
        <w:rPr>
          <w:rFonts w:ascii="Times New Roman" w:eastAsia="Calibri" w:hAnsi="Times New Roman" w:cs="Times New Roman"/>
          <w:sz w:val="28"/>
          <w:szCs w:val="28"/>
        </w:rPr>
      </w:pPr>
      <w:r w:rsidRPr="00390F7E">
        <w:rPr>
          <w:rFonts w:ascii="Times New Roman" w:eastAsia="Calibri" w:hAnsi="Times New Roman" w:cs="Times New Roman"/>
          <w:sz w:val="28"/>
          <w:szCs w:val="28"/>
        </w:rPr>
        <w:t>29.00.00 – «</w:t>
      </w:r>
      <w:r w:rsidRPr="00390F7E">
        <w:rPr>
          <w:rFonts w:ascii="Times New Roman" w:eastAsia="Calibri" w:hAnsi="Times New Roman" w:cs="Times New Roman"/>
          <w:color w:val="000000"/>
          <w:sz w:val="28"/>
          <w:szCs w:val="28"/>
          <w:shd w:val="clear" w:color="auto" w:fill="FFFFFF"/>
        </w:rPr>
        <w:t>Технологии легкой промышленности</w:t>
      </w:r>
      <w:r w:rsidRPr="00390F7E">
        <w:rPr>
          <w:rFonts w:ascii="Times New Roman" w:eastAsia="Calibri" w:hAnsi="Times New Roman" w:cs="Times New Roman"/>
          <w:sz w:val="28"/>
          <w:szCs w:val="28"/>
        </w:rPr>
        <w:t>»</w:t>
      </w:r>
    </w:p>
    <w:p w:rsidR="00390F7E" w:rsidRPr="00390F7E" w:rsidRDefault="00390F7E" w:rsidP="00390F7E">
      <w:pPr>
        <w:spacing w:after="0" w:line="240" w:lineRule="auto"/>
        <w:rPr>
          <w:rFonts w:ascii="Times New Roman" w:eastAsia="Calibri" w:hAnsi="Times New Roman" w:cs="Times New Roman"/>
          <w:sz w:val="28"/>
          <w:szCs w:val="28"/>
        </w:rPr>
      </w:pPr>
    </w:p>
    <w:p w:rsidR="00390F7E" w:rsidRPr="00390F7E" w:rsidRDefault="00390F7E" w:rsidP="00390F7E">
      <w:pPr>
        <w:spacing w:after="0" w:line="240" w:lineRule="auto"/>
        <w:rPr>
          <w:rFonts w:ascii="Times New Roman" w:eastAsia="Calibri" w:hAnsi="Times New Roman" w:cs="Times New Roman"/>
          <w:b/>
          <w:sz w:val="28"/>
          <w:szCs w:val="28"/>
        </w:rPr>
      </w:pPr>
      <w:r w:rsidRPr="00390F7E">
        <w:rPr>
          <w:rFonts w:ascii="Times New Roman" w:eastAsia="Calibri" w:hAnsi="Times New Roman" w:cs="Times New Roman"/>
          <w:b/>
          <w:sz w:val="28"/>
          <w:szCs w:val="28"/>
        </w:rPr>
        <w:t>Форма обучения очная</w:t>
      </w:r>
    </w:p>
    <w:p w:rsidR="00390F7E" w:rsidRPr="00390F7E" w:rsidRDefault="00390F7E" w:rsidP="00390F7E">
      <w:pPr>
        <w:spacing w:after="0" w:line="240" w:lineRule="auto"/>
        <w:rPr>
          <w:rFonts w:ascii="Times New Roman" w:eastAsia="Calibri" w:hAnsi="Times New Roman" w:cs="Times New Roman"/>
          <w:b/>
          <w:sz w:val="28"/>
          <w:szCs w:val="28"/>
        </w:rPr>
      </w:pPr>
    </w:p>
    <w:p w:rsidR="00390F7E" w:rsidRPr="00390F7E" w:rsidRDefault="00390F7E" w:rsidP="00390F7E">
      <w:pPr>
        <w:spacing w:after="0" w:line="240" w:lineRule="auto"/>
        <w:rPr>
          <w:rFonts w:ascii="Times New Roman" w:eastAsia="Calibri" w:hAnsi="Times New Roman" w:cs="Times New Roman"/>
          <w:sz w:val="28"/>
          <w:szCs w:val="28"/>
        </w:rPr>
      </w:pPr>
      <w:r w:rsidRPr="00390F7E">
        <w:rPr>
          <w:rFonts w:ascii="Times New Roman" w:eastAsia="Calibri" w:hAnsi="Times New Roman" w:cs="Times New Roman"/>
          <w:b/>
          <w:sz w:val="28"/>
          <w:szCs w:val="28"/>
        </w:rPr>
        <w:t xml:space="preserve">Срок обучения: </w:t>
      </w:r>
      <w:r w:rsidRPr="00390F7E">
        <w:rPr>
          <w:rFonts w:ascii="Times New Roman" w:eastAsia="Calibri" w:hAnsi="Times New Roman" w:cs="Times New Roman"/>
          <w:sz w:val="28"/>
          <w:szCs w:val="28"/>
        </w:rPr>
        <w:t>на базе среднего общего образования –10 месяцев</w:t>
      </w:r>
    </w:p>
    <w:p w:rsidR="00390F7E" w:rsidRPr="00390F7E" w:rsidRDefault="00390F7E" w:rsidP="00390F7E">
      <w:pPr>
        <w:spacing w:after="0" w:line="360" w:lineRule="auto"/>
        <w:rPr>
          <w:rFonts w:ascii="Times New Roman" w:eastAsia="Calibri" w:hAnsi="Times New Roman" w:cs="Times New Roman"/>
          <w:b/>
          <w:i/>
        </w:rPr>
      </w:pPr>
    </w:p>
    <w:p w:rsidR="00390F7E" w:rsidRPr="00390F7E" w:rsidRDefault="00390F7E" w:rsidP="00390F7E">
      <w:pPr>
        <w:spacing w:after="0" w:line="360" w:lineRule="auto"/>
        <w:rPr>
          <w:rFonts w:ascii="Times New Roman" w:eastAsia="Calibri" w:hAnsi="Times New Roman" w:cs="Times New Roman"/>
          <w:b/>
          <w:i/>
        </w:rPr>
      </w:pPr>
    </w:p>
    <w:p w:rsidR="00390F7E" w:rsidRPr="00390F7E" w:rsidRDefault="00390F7E" w:rsidP="00390F7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390F7E" w:rsidRPr="00390F7E" w:rsidRDefault="00390F7E" w:rsidP="00390F7E">
      <w:pPr>
        <w:spacing w:after="0" w:line="360" w:lineRule="auto"/>
        <w:rPr>
          <w:rFonts w:ascii="Times New Roman" w:eastAsia="Calibri" w:hAnsi="Times New Roman" w:cs="Times New Roman"/>
          <w:b/>
          <w:bCs/>
          <w:sz w:val="24"/>
          <w:szCs w:val="24"/>
        </w:rPr>
      </w:pPr>
      <w:r w:rsidRPr="00390F7E">
        <w:rPr>
          <w:rFonts w:ascii="Times New Roman" w:eastAsia="Times New Roman" w:hAnsi="Times New Roman" w:cs="Times New Roman"/>
          <w:b/>
          <w:bCs/>
          <w:kern w:val="36"/>
          <w:sz w:val="24"/>
          <w:szCs w:val="24"/>
          <w:lang w:eastAsia="ru-RU"/>
        </w:rPr>
        <w:t xml:space="preserve">                                                             </w:t>
      </w:r>
      <w:r w:rsidRPr="00390F7E">
        <w:rPr>
          <w:rFonts w:ascii="Times New Roman" w:eastAsia="Calibri" w:hAnsi="Times New Roman" w:cs="Times New Roman"/>
          <w:b/>
          <w:bCs/>
          <w:sz w:val="24"/>
          <w:szCs w:val="24"/>
        </w:rPr>
        <w:t>2024 г.</w:t>
      </w: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ОДОБРЕНА</w:t>
      </w: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Решением предметно-цикловой</w:t>
      </w: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комиссии общепрофессиональных дисциплин</w:t>
      </w: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и ПМ технического профиля</w:t>
      </w: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 xml:space="preserve">      (наименование цикловой комиссии)</w:t>
      </w:r>
    </w:p>
    <w:p w:rsidR="00390F7E" w:rsidRPr="00390F7E" w:rsidRDefault="00390F7E" w:rsidP="00390F7E">
      <w:pPr>
        <w:spacing w:after="0" w:line="276" w:lineRule="auto"/>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 xml:space="preserve">Протокол </w:t>
      </w:r>
      <w:proofErr w:type="gramStart"/>
      <w:r w:rsidRPr="00390F7E">
        <w:rPr>
          <w:rFonts w:ascii="Times New Roman" w:eastAsia="Times New Roman" w:hAnsi="Times New Roman" w:cs="Times New Roman"/>
          <w:sz w:val="24"/>
          <w:szCs w:val="24"/>
          <w:lang w:eastAsia="ru-RU"/>
        </w:rPr>
        <w:t>№  8</w:t>
      </w:r>
      <w:proofErr w:type="gramEnd"/>
      <w:r w:rsidRPr="00390F7E">
        <w:rPr>
          <w:rFonts w:ascii="Times New Roman" w:eastAsia="Times New Roman" w:hAnsi="Times New Roman" w:cs="Times New Roman"/>
          <w:sz w:val="24"/>
          <w:szCs w:val="24"/>
          <w:lang w:eastAsia="ru-RU"/>
        </w:rPr>
        <w:t xml:space="preserve">  от «16» _04 2024 г.</w:t>
      </w:r>
    </w:p>
    <w:p w:rsidR="00390F7E" w:rsidRPr="00390F7E" w:rsidRDefault="00390F7E" w:rsidP="00390F7E">
      <w:pPr>
        <w:spacing w:after="0" w:line="240" w:lineRule="auto"/>
        <w:rPr>
          <w:rFonts w:ascii="Times New Roman" w:eastAsia="Calibri" w:hAnsi="Times New Roman" w:cs="Times New Roman"/>
          <w:b/>
          <w:i/>
          <w:sz w:val="24"/>
          <w:szCs w:val="24"/>
        </w:rPr>
      </w:pPr>
    </w:p>
    <w:p w:rsidR="00390F7E" w:rsidRPr="00390F7E" w:rsidRDefault="00390F7E" w:rsidP="00390F7E">
      <w:pPr>
        <w:spacing w:after="0" w:line="240" w:lineRule="auto"/>
        <w:rPr>
          <w:rFonts w:ascii="Times New Roman" w:eastAsia="Calibri" w:hAnsi="Times New Roman" w:cs="Times New Roman"/>
          <w:b/>
          <w:sz w:val="24"/>
          <w:szCs w:val="24"/>
        </w:rPr>
      </w:pPr>
    </w:p>
    <w:p w:rsidR="00390F7E" w:rsidRPr="00390F7E" w:rsidRDefault="00390F7E" w:rsidP="00390F7E">
      <w:pPr>
        <w:spacing w:after="0" w:line="240" w:lineRule="auto"/>
        <w:rPr>
          <w:rFonts w:ascii="Times New Roman" w:eastAsia="Calibri" w:hAnsi="Times New Roman" w:cs="Times New Roman"/>
          <w:b/>
          <w:sz w:val="24"/>
          <w:szCs w:val="24"/>
        </w:rPr>
      </w:pPr>
      <w:r w:rsidRPr="00390F7E">
        <w:rPr>
          <w:rFonts w:ascii="Times New Roman" w:eastAsia="Calibri" w:hAnsi="Times New Roman" w:cs="Times New Roman"/>
          <w:b/>
          <w:sz w:val="24"/>
          <w:szCs w:val="24"/>
        </w:rPr>
        <w:t>Составитель (автор):</w:t>
      </w:r>
    </w:p>
    <w:p w:rsidR="00390F7E" w:rsidRPr="00390F7E" w:rsidRDefault="00390F7E" w:rsidP="00390F7E">
      <w:pPr>
        <w:spacing w:after="0" w:line="240" w:lineRule="auto"/>
        <w:rPr>
          <w:rFonts w:ascii="Times New Roman" w:eastAsia="Calibri" w:hAnsi="Times New Roman" w:cs="Times New Roman"/>
          <w:sz w:val="24"/>
          <w:szCs w:val="24"/>
        </w:rPr>
      </w:pPr>
      <w:r w:rsidRPr="00390F7E">
        <w:rPr>
          <w:rFonts w:ascii="Times New Roman" w:eastAsia="Calibri" w:hAnsi="Times New Roman" w:cs="Times New Roman"/>
          <w:sz w:val="24"/>
          <w:szCs w:val="24"/>
        </w:rPr>
        <w:t>Коллектив преподавателей ГБПОУ РД «Сельскохозяйственный колледж им. Ш.И. Шихсаидова</w:t>
      </w:r>
      <w:proofErr w:type="gramStart"/>
      <w:r w:rsidRPr="00390F7E">
        <w:rPr>
          <w:rFonts w:ascii="Times New Roman" w:eastAsia="Calibri" w:hAnsi="Times New Roman" w:cs="Times New Roman"/>
          <w:sz w:val="24"/>
          <w:szCs w:val="24"/>
        </w:rPr>
        <w:t>»:  Беков</w:t>
      </w:r>
      <w:proofErr w:type="gramEnd"/>
      <w:r w:rsidRPr="00390F7E">
        <w:rPr>
          <w:rFonts w:ascii="Times New Roman" w:eastAsia="Calibri" w:hAnsi="Times New Roman" w:cs="Times New Roman"/>
          <w:sz w:val="24"/>
          <w:szCs w:val="24"/>
        </w:rPr>
        <w:t xml:space="preserve"> Р.Б, Насруллаева З.О., </w:t>
      </w:r>
      <w:proofErr w:type="spellStart"/>
      <w:r w:rsidRPr="00390F7E">
        <w:rPr>
          <w:rFonts w:ascii="Times New Roman" w:eastAsia="Calibri" w:hAnsi="Times New Roman" w:cs="Times New Roman"/>
          <w:sz w:val="24"/>
          <w:szCs w:val="24"/>
        </w:rPr>
        <w:t>Абулашева</w:t>
      </w:r>
      <w:proofErr w:type="spellEnd"/>
      <w:r w:rsidRPr="00390F7E">
        <w:rPr>
          <w:rFonts w:ascii="Times New Roman" w:eastAsia="Calibri" w:hAnsi="Times New Roman" w:cs="Times New Roman"/>
          <w:sz w:val="24"/>
          <w:szCs w:val="24"/>
        </w:rPr>
        <w:t xml:space="preserve"> С.А. </w:t>
      </w:r>
      <w:proofErr w:type="spellStart"/>
      <w:r w:rsidRPr="00390F7E">
        <w:rPr>
          <w:rFonts w:ascii="Times New Roman" w:eastAsia="Calibri" w:hAnsi="Times New Roman" w:cs="Times New Roman"/>
          <w:sz w:val="24"/>
          <w:szCs w:val="24"/>
        </w:rPr>
        <w:t>Муртазалиева</w:t>
      </w:r>
      <w:proofErr w:type="spellEnd"/>
      <w:r w:rsidRPr="00390F7E">
        <w:rPr>
          <w:rFonts w:ascii="Times New Roman" w:eastAsia="Calibri" w:hAnsi="Times New Roman" w:cs="Times New Roman"/>
          <w:sz w:val="24"/>
          <w:szCs w:val="24"/>
        </w:rPr>
        <w:t xml:space="preserve"> А.</w:t>
      </w:r>
    </w:p>
    <w:p w:rsidR="00390F7E" w:rsidRPr="00390F7E" w:rsidRDefault="00390F7E" w:rsidP="00390F7E">
      <w:pPr>
        <w:spacing w:after="0" w:line="240" w:lineRule="auto"/>
        <w:rPr>
          <w:rFonts w:ascii="Times New Roman" w:eastAsia="Calibri" w:hAnsi="Times New Roman" w:cs="Times New Roman"/>
          <w:b/>
          <w:i/>
          <w:sz w:val="24"/>
          <w:szCs w:val="24"/>
        </w:rPr>
      </w:pPr>
    </w:p>
    <w:p w:rsidR="00390F7E" w:rsidRPr="00390F7E" w:rsidRDefault="00390F7E" w:rsidP="00390F7E">
      <w:pPr>
        <w:spacing w:after="0" w:line="240" w:lineRule="auto"/>
        <w:rPr>
          <w:rFonts w:ascii="Times New Roman" w:eastAsia="Calibri" w:hAnsi="Times New Roman" w:cs="Times New Roman"/>
          <w:b/>
          <w:i/>
          <w:sz w:val="24"/>
          <w:szCs w:val="24"/>
        </w:rPr>
      </w:pPr>
    </w:p>
    <w:p w:rsidR="00390F7E" w:rsidRPr="00390F7E" w:rsidRDefault="00390F7E" w:rsidP="00390F7E">
      <w:pPr>
        <w:spacing w:after="0" w:line="240" w:lineRule="auto"/>
        <w:rPr>
          <w:rFonts w:ascii="Times New Roman" w:eastAsia="Calibri" w:hAnsi="Times New Roman" w:cs="Times New Roman"/>
          <w:b/>
          <w:i/>
          <w:sz w:val="24"/>
          <w:szCs w:val="24"/>
        </w:rPr>
      </w:pPr>
    </w:p>
    <w:p w:rsidR="00390F7E" w:rsidRPr="00390F7E" w:rsidRDefault="00390F7E" w:rsidP="00390F7E">
      <w:pPr>
        <w:spacing w:after="0" w:line="240" w:lineRule="auto"/>
        <w:rPr>
          <w:rFonts w:ascii="Times New Roman" w:eastAsia="Calibri" w:hAnsi="Times New Roman" w:cs="Times New Roman"/>
          <w:b/>
          <w:sz w:val="24"/>
          <w:szCs w:val="24"/>
        </w:rPr>
      </w:pPr>
      <w:r w:rsidRPr="00390F7E">
        <w:rPr>
          <w:rFonts w:ascii="Times New Roman" w:eastAsia="Calibri" w:hAnsi="Times New Roman" w:cs="Times New Roman"/>
          <w:b/>
          <w:sz w:val="24"/>
          <w:szCs w:val="24"/>
        </w:rPr>
        <w:t>Рабочая программа разработана на основе ФГОС СПО по специальности</w:t>
      </w:r>
    </w:p>
    <w:p w:rsidR="00390F7E" w:rsidRPr="00390F7E" w:rsidRDefault="00390F7E" w:rsidP="00390F7E">
      <w:pPr>
        <w:spacing w:after="0" w:line="240" w:lineRule="auto"/>
        <w:rPr>
          <w:rFonts w:ascii="Times New Roman" w:eastAsia="Calibri" w:hAnsi="Times New Roman" w:cs="Times New Roman"/>
          <w:sz w:val="24"/>
          <w:szCs w:val="24"/>
        </w:rPr>
      </w:pPr>
      <w:r w:rsidRPr="00390F7E">
        <w:rPr>
          <w:rFonts w:ascii="Times New Roman" w:eastAsia="Calibri" w:hAnsi="Times New Roman" w:cs="Times New Roman"/>
          <w:sz w:val="24"/>
          <w:szCs w:val="24"/>
        </w:rPr>
        <w:t>29.01.34 – «Оператор производства швейного оборудования»</w:t>
      </w:r>
    </w:p>
    <w:p w:rsidR="00390F7E" w:rsidRPr="00390F7E" w:rsidRDefault="00390F7E" w:rsidP="00390F7E">
      <w:pPr>
        <w:spacing w:after="0" w:line="240" w:lineRule="auto"/>
        <w:rPr>
          <w:rFonts w:ascii="Times New Roman" w:eastAsia="Calibri" w:hAnsi="Times New Roman" w:cs="Times New Roman"/>
          <w:b/>
          <w:sz w:val="24"/>
          <w:szCs w:val="24"/>
        </w:rPr>
      </w:pPr>
    </w:p>
    <w:p w:rsidR="00390F7E" w:rsidRPr="00390F7E" w:rsidRDefault="00390F7E" w:rsidP="00390F7E">
      <w:pPr>
        <w:spacing w:after="0" w:line="240" w:lineRule="auto"/>
        <w:rPr>
          <w:rFonts w:ascii="Times New Roman" w:eastAsia="Calibri" w:hAnsi="Times New Roman" w:cs="Times New Roman"/>
          <w:b/>
          <w:sz w:val="24"/>
          <w:szCs w:val="24"/>
        </w:rPr>
      </w:pPr>
      <w:r w:rsidRPr="00390F7E">
        <w:rPr>
          <w:rFonts w:ascii="Times New Roman" w:eastAsia="Calibri" w:hAnsi="Times New Roman" w:cs="Times New Roman"/>
          <w:b/>
          <w:sz w:val="24"/>
          <w:szCs w:val="24"/>
        </w:rPr>
        <w:t>Организация-разработчик:</w:t>
      </w:r>
    </w:p>
    <w:p w:rsidR="00390F7E" w:rsidRPr="00390F7E" w:rsidRDefault="00390F7E" w:rsidP="00390F7E">
      <w:pPr>
        <w:spacing w:after="0" w:line="240" w:lineRule="auto"/>
        <w:rPr>
          <w:rFonts w:ascii="Times New Roman" w:eastAsia="Calibri" w:hAnsi="Times New Roman" w:cs="Times New Roman"/>
          <w:b/>
          <w:i/>
          <w:sz w:val="24"/>
          <w:szCs w:val="24"/>
        </w:rPr>
      </w:pPr>
      <w:r w:rsidRPr="00390F7E">
        <w:rPr>
          <w:rFonts w:ascii="Times New Roman" w:eastAsia="Calibri" w:hAnsi="Times New Roman" w:cs="Times New Roman"/>
          <w:sz w:val="24"/>
          <w:szCs w:val="24"/>
        </w:rPr>
        <w:t xml:space="preserve">Государственное бюджетное профессиональное образовательное учреждение Республики Дагестан «Сельскохозяйственный колледж </w:t>
      </w:r>
      <w:proofErr w:type="spellStart"/>
      <w:r w:rsidRPr="00390F7E">
        <w:rPr>
          <w:rFonts w:ascii="Times New Roman" w:eastAsia="Calibri" w:hAnsi="Times New Roman" w:cs="Times New Roman"/>
          <w:sz w:val="24"/>
          <w:szCs w:val="24"/>
        </w:rPr>
        <w:t>им.Ш.И</w:t>
      </w:r>
      <w:proofErr w:type="spellEnd"/>
      <w:r w:rsidRPr="00390F7E">
        <w:rPr>
          <w:rFonts w:ascii="Times New Roman" w:eastAsia="Calibri" w:hAnsi="Times New Roman" w:cs="Times New Roman"/>
          <w:sz w:val="24"/>
          <w:szCs w:val="24"/>
        </w:rPr>
        <w:t>. Шихсаидова», г. Буйнакск.</w:t>
      </w:r>
    </w:p>
    <w:p w:rsidR="00390F7E" w:rsidRPr="00390F7E" w:rsidRDefault="00390F7E" w:rsidP="00390F7E">
      <w:pPr>
        <w:spacing w:after="0" w:line="240" w:lineRule="auto"/>
        <w:jc w:val="center"/>
        <w:rPr>
          <w:rFonts w:ascii="Times New Roman" w:eastAsia="Calibri" w:hAnsi="Times New Roman" w:cs="Times New Roman"/>
          <w:b/>
          <w:i/>
          <w:sz w:val="28"/>
          <w:szCs w:val="24"/>
        </w:rPr>
      </w:pPr>
    </w:p>
    <w:p w:rsidR="00390F7E" w:rsidRPr="00390F7E" w:rsidRDefault="00390F7E" w:rsidP="00390F7E">
      <w:pPr>
        <w:spacing w:after="0" w:line="240" w:lineRule="auto"/>
        <w:jc w:val="center"/>
        <w:rPr>
          <w:rFonts w:ascii="Times New Roman" w:eastAsia="Calibri" w:hAnsi="Times New Roman" w:cs="Times New Roman"/>
          <w:b/>
          <w:i/>
          <w:sz w:val="28"/>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right"/>
        <w:rPr>
          <w:rFonts w:ascii="Times New Roman" w:eastAsia="Calibri" w:hAnsi="Times New Roman" w:cs="Times New Roman"/>
          <w:b/>
          <w:bCs/>
          <w:sz w:val="24"/>
          <w:szCs w:val="24"/>
        </w:rPr>
      </w:pPr>
    </w:p>
    <w:p w:rsidR="00390F7E" w:rsidRPr="00390F7E" w:rsidRDefault="00390F7E" w:rsidP="00390F7E">
      <w:pPr>
        <w:spacing w:after="0" w:line="240" w:lineRule="auto"/>
        <w:jc w:val="center"/>
        <w:rPr>
          <w:rFonts w:ascii="Times New Roman" w:eastAsia="Calibri" w:hAnsi="Times New Roman" w:cs="Times New Roman"/>
          <w:b/>
          <w:bCs/>
          <w:sz w:val="24"/>
          <w:szCs w:val="24"/>
        </w:rPr>
      </w:pPr>
    </w:p>
    <w:p w:rsidR="00390F7E" w:rsidRPr="00390F7E" w:rsidRDefault="00390F7E" w:rsidP="00390F7E">
      <w:pPr>
        <w:spacing w:after="0" w:line="240" w:lineRule="auto"/>
        <w:jc w:val="center"/>
        <w:rPr>
          <w:rFonts w:ascii="Times New Roman" w:eastAsia="Calibri" w:hAnsi="Times New Roman" w:cs="Times New Roman"/>
          <w:b/>
          <w:bCs/>
          <w:sz w:val="24"/>
          <w:szCs w:val="24"/>
        </w:rPr>
      </w:pPr>
      <w:r w:rsidRPr="00390F7E">
        <w:rPr>
          <w:rFonts w:ascii="Times New Roman" w:eastAsia="Calibri" w:hAnsi="Times New Roman" w:cs="Times New Roman"/>
          <w:b/>
          <w:bCs/>
          <w:sz w:val="24"/>
          <w:szCs w:val="24"/>
        </w:rPr>
        <w:t>СОДЕРЖАНИЕ ПРОГРАММЫ</w:t>
      </w:r>
    </w:p>
    <w:p w:rsidR="00390F7E" w:rsidRPr="00390F7E" w:rsidRDefault="00390F7E" w:rsidP="00390F7E">
      <w:pPr>
        <w:spacing w:after="0" w:line="240" w:lineRule="auto"/>
        <w:rPr>
          <w:rFonts w:ascii="Calibri" w:eastAsia="Calibri" w:hAnsi="Calibri" w:cs="Times New Roman"/>
        </w:rPr>
      </w:pPr>
    </w:p>
    <w:p w:rsidR="00390F7E" w:rsidRPr="00390F7E" w:rsidRDefault="00390F7E" w:rsidP="00390F7E">
      <w:pPr>
        <w:tabs>
          <w:tab w:val="right" w:leader="dot" w:pos="9639"/>
        </w:tabs>
        <w:spacing w:before="120" w:after="0" w:line="276" w:lineRule="auto"/>
        <w:rPr>
          <w:rFonts w:ascii="Calibri" w:eastAsia="Times New Roman" w:hAnsi="Calibri" w:cs="Times New Roman"/>
          <w:noProof/>
          <w:lang w:eastAsia="ru-RU"/>
        </w:rPr>
      </w:pPr>
      <w:r w:rsidRPr="00390F7E">
        <w:rPr>
          <w:rFonts w:ascii="Times New Roman" w:eastAsia="Calibri" w:hAnsi="Times New Roman" w:cs="Times New Roman"/>
          <w:b/>
          <w:bCs/>
          <w:noProof/>
        </w:rPr>
        <w:fldChar w:fldCharType="begin"/>
      </w:r>
      <w:r w:rsidRPr="00390F7E">
        <w:rPr>
          <w:rFonts w:ascii="Times New Roman" w:eastAsia="Calibri" w:hAnsi="Times New Roman" w:cs="Times New Roman"/>
          <w:b/>
          <w:bCs/>
          <w:noProof/>
        </w:rPr>
        <w:instrText xml:space="preserve"> TOC \h \z \t "Раздел 1;1;Раздел 1.1;2" </w:instrText>
      </w:r>
      <w:r w:rsidRPr="00390F7E">
        <w:rPr>
          <w:rFonts w:ascii="Times New Roman" w:eastAsia="Calibri" w:hAnsi="Times New Roman" w:cs="Times New Roman"/>
          <w:b/>
          <w:bCs/>
          <w:noProof/>
        </w:rPr>
        <w:fldChar w:fldCharType="separate"/>
      </w:r>
      <w:hyperlink w:anchor="_Toc156820309" w:history="1">
        <w:r w:rsidRPr="00390F7E">
          <w:rPr>
            <w:rFonts w:ascii="Times New Roman" w:eastAsia="Calibri" w:hAnsi="Times New Roman" w:cs="Times New Roman"/>
            <w:b/>
            <w:bCs/>
            <w:noProof/>
          </w:rPr>
          <w:t>1. Общая характеристика</w:t>
        </w:r>
        <w:r w:rsidRPr="00390F7E">
          <w:rPr>
            <w:rFonts w:ascii="Times New Roman" w:eastAsia="Calibri" w:hAnsi="Times New Roman" w:cs="Times New Roman"/>
            <w:b/>
            <w:bCs/>
            <w:noProof/>
            <w:webHidden/>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0" w:history="1">
        <w:r w:rsidRPr="00390F7E">
          <w:rPr>
            <w:rFonts w:ascii="Times New Roman" w:eastAsia="Times New Roman" w:hAnsi="Times New Roman" w:cs="Times New Roman"/>
            <w:noProof/>
            <w:sz w:val="24"/>
            <w:szCs w:val="24"/>
            <w:lang w:eastAsia="ru-RU"/>
          </w:rPr>
          <w:t>1.1. Цель и место профессионального модуля в структуре образовательной программы</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1" w:history="1">
        <w:r w:rsidRPr="00390F7E">
          <w:rPr>
            <w:rFonts w:ascii="Times New Roman" w:eastAsia="Times New Roman" w:hAnsi="Times New Roman" w:cs="Times New Roman"/>
            <w:noProof/>
            <w:sz w:val="24"/>
            <w:szCs w:val="24"/>
            <w:lang w:eastAsia="ru-RU"/>
          </w:rPr>
          <w:t>1.2. Планируемые результаты освоения профессионального модуля</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76" w:lineRule="auto"/>
        <w:rPr>
          <w:rFonts w:ascii="Calibri" w:eastAsia="Times New Roman" w:hAnsi="Calibri" w:cs="Times New Roman"/>
          <w:noProof/>
          <w:lang w:eastAsia="ru-RU"/>
        </w:rPr>
      </w:pPr>
      <w:hyperlink w:anchor="_Toc156820312" w:history="1">
        <w:r w:rsidRPr="00390F7E">
          <w:rPr>
            <w:rFonts w:ascii="Times New Roman" w:eastAsia="Calibri" w:hAnsi="Times New Roman" w:cs="Times New Roman"/>
            <w:b/>
            <w:bCs/>
            <w:noProof/>
          </w:rPr>
          <w:t>2. Структура и содержание профессионального модуля</w:t>
        </w:r>
        <w:r w:rsidRPr="00390F7E">
          <w:rPr>
            <w:rFonts w:ascii="Times New Roman" w:eastAsia="Calibri" w:hAnsi="Times New Roman" w:cs="Times New Roman"/>
            <w:b/>
            <w:bCs/>
            <w:noProof/>
            <w:webHidden/>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3" w:history="1">
        <w:r w:rsidRPr="00390F7E">
          <w:rPr>
            <w:rFonts w:ascii="Times New Roman" w:eastAsia="Times New Roman" w:hAnsi="Times New Roman" w:cs="Times New Roman"/>
            <w:noProof/>
            <w:sz w:val="24"/>
            <w:szCs w:val="24"/>
            <w:lang w:eastAsia="ru-RU"/>
          </w:rPr>
          <w:t>2.1. Трудоемкость освоения модуля</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4" w:history="1">
        <w:r w:rsidRPr="00390F7E">
          <w:rPr>
            <w:rFonts w:ascii="Times New Roman" w:eastAsia="Times New Roman" w:hAnsi="Times New Roman" w:cs="Times New Roman"/>
            <w:noProof/>
            <w:sz w:val="24"/>
            <w:szCs w:val="24"/>
            <w:lang w:eastAsia="ru-RU"/>
          </w:rPr>
          <w:t>2.2. Структура профессионального модуля</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5" w:history="1">
        <w:r w:rsidRPr="00390F7E">
          <w:rPr>
            <w:rFonts w:ascii="Times New Roman" w:eastAsia="Times New Roman" w:hAnsi="Times New Roman" w:cs="Times New Roman"/>
            <w:noProof/>
            <w:sz w:val="24"/>
            <w:szCs w:val="24"/>
            <w:lang w:eastAsia="ru-RU"/>
          </w:rPr>
          <w:t>2.3. Примерное содержание профессионального модуля</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6" w:history="1">
        <w:r w:rsidRPr="00390F7E">
          <w:rPr>
            <w:rFonts w:ascii="Times New Roman" w:eastAsia="Times New Roman" w:hAnsi="Times New Roman" w:cs="Times New Roman"/>
            <w:noProof/>
            <w:sz w:val="24"/>
            <w:szCs w:val="24"/>
            <w:lang w:eastAsia="ru-RU"/>
          </w:rPr>
          <w:t>2.4. Курсовой проект (работа) (для специальностей СПО, если предусмотрено)</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76" w:lineRule="auto"/>
        <w:rPr>
          <w:rFonts w:ascii="Calibri" w:eastAsia="Times New Roman" w:hAnsi="Calibri" w:cs="Times New Roman"/>
          <w:noProof/>
          <w:lang w:eastAsia="ru-RU"/>
        </w:rPr>
      </w:pPr>
      <w:hyperlink w:anchor="_Toc156820317" w:history="1">
        <w:r w:rsidRPr="00390F7E">
          <w:rPr>
            <w:rFonts w:ascii="Times New Roman" w:eastAsia="Calibri" w:hAnsi="Times New Roman" w:cs="Times New Roman"/>
            <w:b/>
            <w:bCs/>
            <w:noProof/>
          </w:rPr>
          <w:t>3. Условия реализации профессионального модуля</w:t>
        </w:r>
        <w:r w:rsidRPr="00390F7E">
          <w:rPr>
            <w:rFonts w:ascii="Times New Roman" w:eastAsia="Calibri" w:hAnsi="Times New Roman" w:cs="Times New Roman"/>
            <w:b/>
            <w:bCs/>
            <w:noProof/>
            <w:webHidden/>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8" w:history="1">
        <w:r w:rsidRPr="00390F7E">
          <w:rPr>
            <w:rFonts w:ascii="Times New Roman" w:eastAsia="Times New Roman" w:hAnsi="Times New Roman" w:cs="Times New Roman"/>
            <w:noProof/>
            <w:sz w:val="24"/>
            <w:szCs w:val="24"/>
            <w:lang w:eastAsia="ru-RU"/>
          </w:rPr>
          <w:t>3.1. Материально-техническое обеспечение</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40" w:lineRule="auto"/>
        <w:ind w:left="240"/>
        <w:rPr>
          <w:rFonts w:ascii="Calibri" w:eastAsia="Times New Roman" w:hAnsi="Calibri" w:cs="Times New Roman"/>
          <w:noProof/>
          <w:lang w:eastAsia="ru-RU"/>
        </w:rPr>
      </w:pPr>
      <w:hyperlink w:anchor="_Toc156820319" w:history="1">
        <w:r w:rsidRPr="00390F7E">
          <w:rPr>
            <w:rFonts w:ascii="Times New Roman" w:eastAsia="Times New Roman" w:hAnsi="Times New Roman" w:cs="Times New Roman"/>
            <w:noProof/>
            <w:sz w:val="24"/>
            <w:szCs w:val="24"/>
            <w:lang w:eastAsia="ru-RU"/>
          </w:rPr>
          <w:t>3.2. Учебно-методическое обеспечение</w:t>
        </w:r>
        <w:r w:rsidRPr="00390F7E">
          <w:rPr>
            <w:rFonts w:ascii="Times New Roman" w:eastAsia="Times New Roman" w:hAnsi="Times New Roman" w:cs="Times New Roman"/>
            <w:noProof/>
            <w:webHidden/>
            <w:sz w:val="24"/>
            <w:szCs w:val="24"/>
            <w:lang w:eastAsia="ru-RU"/>
          </w:rPr>
          <w:tab/>
        </w:r>
      </w:hyperlink>
    </w:p>
    <w:p w:rsidR="00390F7E" w:rsidRPr="00390F7E" w:rsidRDefault="00390F7E" w:rsidP="00390F7E">
      <w:pPr>
        <w:tabs>
          <w:tab w:val="right" w:leader="dot" w:pos="9639"/>
        </w:tabs>
        <w:spacing w:before="120" w:after="0" w:line="276" w:lineRule="auto"/>
        <w:rPr>
          <w:rFonts w:ascii="Calibri" w:eastAsia="Times New Roman" w:hAnsi="Calibri" w:cs="Times New Roman"/>
          <w:noProof/>
          <w:lang w:eastAsia="ru-RU"/>
        </w:rPr>
      </w:pPr>
      <w:hyperlink w:anchor="_Toc156820320" w:history="1">
        <w:r w:rsidRPr="00390F7E">
          <w:rPr>
            <w:rFonts w:ascii="Times New Roman" w:eastAsia="Calibri" w:hAnsi="Times New Roman" w:cs="Times New Roman"/>
            <w:b/>
            <w:bCs/>
            <w:noProof/>
          </w:rPr>
          <w:t>4. Контроль и оценка результатов освоения  профессионального модуля</w:t>
        </w:r>
        <w:r w:rsidRPr="00390F7E">
          <w:rPr>
            <w:rFonts w:ascii="Times New Roman" w:eastAsia="Calibri" w:hAnsi="Times New Roman" w:cs="Times New Roman"/>
            <w:b/>
            <w:bCs/>
            <w:noProof/>
            <w:webHidden/>
          </w:rPr>
          <w:tab/>
        </w:r>
      </w:hyperlink>
    </w:p>
    <w:p w:rsidR="00390F7E" w:rsidRPr="00390F7E" w:rsidRDefault="00390F7E" w:rsidP="00390F7E">
      <w:pPr>
        <w:spacing w:after="0" w:line="240" w:lineRule="auto"/>
        <w:rPr>
          <w:rFonts w:ascii="Calibri" w:eastAsia="Calibri" w:hAnsi="Calibri" w:cs="Times New Roman"/>
        </w:rPr>
      </w:pPr>
      <w:r w:rsidRPr="00390F7E">
        <w:rPr>
          <w:rFonts w:ascii="Calibri" w:eastAsia="Calibri" w:hAnsi="Calibri" w:cs="Times New Roman"/>
        </w:rPr>
        <w:fldChar w:fldCharType="end"/>
      </w:r>
    </w:p>
    <w:p w:rsidR="00390F7E" w:rsidRPr="00390F7E" w:rsidRDefault="00390F7E" w:rsidP="00390F7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390F7E" w:rsidRPr="00390F7E" w:rsidRDefault="00390F7E" w:rsidP="00390F7E">
      <w:pPr>
        <w:keepNext/>
        <w:spacing w:after="120" w:line="240" w:lineRule="auto"/>
        <w:outlineLvl w:val="0"/>
        <w:rPr>
          <w:rFonts w:ascii="Times New Roman Полужирный" w:eastAsia="Segoe UI" w:hAnsi="Times New Roman Полужирный" w:cs="Times New Roman"/>
          <w:b/>
          <w:bCs/>
          <w:caps/>
          <w:kern w:val="32"/>
          <w:sz w:val="24"/>
          <w:szCs w:val="24"/>
          <w:lang w:val="x-none" w:eastAsia="x-none"/>
        </w:rPr>
        <w:sectPr w:rsidR="00390F7E" w:rsidRPr="00390F7E" w:rsidSect="0047045A">
          <w:headerReference w:type="even" r:id="rId8"/>
          <w:headerReference w:type="default" r:id="rId9"/>
          <w:pgSz w:w="11906" w:h="16838"/>
          <w:pgMar w:top="1134" w:right="567" w:bottom="1134" w:left="1701" w:header="709" w:footer="709" w:gutter="0"/>
          <w:cols w:space="708"/>
          <w:docGrid w:linePitch="360"/>
        </w:sectPr>
      </w:pPr>
    </w:p>
    <w:p w:rsidR="00390F7E" w:rsidRPr="00390F7E" w:rsidRDefault="00390F7E" w:rsidP="00390F7E">
      <w:pPr>
        <w:keepNext/>
        <w:spacing w:after="120" w:line="240" w:lineRule="auto"/>
        <w:jc w:val="center"/>
        <w:outlineLvl w:val="0"/>
        <w:rPr>
          <w:rFonts w:ascii="Times New Roman Полужирный" w:eastAsia="Segoe UI" w:hAnsi="Times New Roman Полужирный" w:cs="Times New Roman"/>
          <w:b/>
          <w:bCs/>
          <w:caps/>
          <w:kern w:val="32"/>
          <w:sz w:val="24"/>
          <w:szCs w:val="24"/>
          <w:lang w:val="x-none" w:eastAsia="x-none"/>
        </w:rPr>
      </w:pPr>
      <w:r w:rsidRPr="00390F7E">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 РАБОЧЕЙ ПРОГРАММЫ</w:t>
      </w:r>
      <w:r w:rsidRPr="00390F7E">
        <w:rPr>
          <w:rFonts w:ascii="Calibri" w:eastAsia="Segoe UI" w:hAnsi="Calibri" w:cs="Times New Roman"/>
          <w:b/>
          <w:bCs/>
          <w:caps/>
          <w:kern w:val="32"/>
          <w:sz w:val="24"/>
          <w:szCs w:val="24"/>
          <w:lang w:eastAsia="x-none"/>
        </w:rPr>
        <w:t xml:space="preserve"> </w:t>
      </w:r>
      <w:r w:rsidRPr="00390F7E">
        <w:rPr>
          <w:rFonts w:ascii="Times New Roman Полужирный" w:eastAsia="Segoe UI" w:hAnsi="Times New Roman Полужирный" w:cs="Times New Roman"/>
          <w:b/>
          <w:bCs/>
          <w:caps/>
          <w:kern w:val="32"/>
          <w:sz w:val="24"/>
          <w:szCs w:val="24"/>
          <w:lang w:val="x-none" w:eastAsia="x-none"/>
        </w:rPr>
        <w:t>ПРОФЕССИОНАЛЬНОГО МОДУЛЯ</w:t>
      </w:r>
    </w:p>
    <w:p w:rsidR="00390F7E" w:rsidRPr="00390F7E" w:rsidRDefault="00390F7E" w:rsidP="00390F7E">
      <w:pPr>
        <w:widowControl w:val="0"/>
        <w:spacing w:after="0" w:line="240" w:lineRule="auto"/>
        <w:jc w:val="center"/>
        <w:rPr>
          <w:rFonts w:ascii="Times New Roman" w:eastAsia="Segoe UI" w:hAnsi="Times New Roman" w:cs="Times New Roman"/>
          <w:b/>
          <w:bCs/>
          <w:sz w:val="24"/>
          <w:szCs w:val="24"/>
          <w:lang w:eastAsia="nl-NL"/>
        </w:rPr>
      </w:pPr>
      <w:r w:rsidRPr="00390F7E">
        <w:rPr>
          <w:rFonts w:ascii="Times New Roman" w:eastAsia="Segoe UI" w:hAnsi="Times New Roman" w:cs="Times New Roman"/>
          <w:b/>
          <w:bCs/>
          <w:sz w:val="24"/>
          <w:szCs w:val="24"/>
          <w:lang w:eastAsia="nl-NL"/>
        </w:rPr>
        <w:t>«</w:t>
      </w:r>
      <w:r w:rsidRPr="00390F7E">
        <w:rPr>
          <w:rFonts w:ascii="Times New Roman" w:eastAsia="Times New Roman" w:hAnsi="Times New Roman" w:cs="Times New Roman"/>
          <w:b/>
          <w:bCs/>
          <w:sz w:val="24"/>
          <w:szCs w:val="24"/>
          <w:lang w:eastAsia="nl-NL"/>
        </w:rPr>
        <w:t>ПМн.02 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r w:rsidRPr="00390F7E">
        <w:rPr>
          <w:rFonts w:ascii="Times New Roman" w:eastAsia="Segoe UI" w:hAnsi="Times New Roman" w:cs="Times New Roman"/>
          <w:b/>
          <w:bCs/>
          <w:sz w:val="24"/>
          <w:szCs w:val="24"/>
          <w:lang w:eastAsia="nl-NL"/>
        </w:rPr>
        <w:t>»</w:t>
      </w:r>
    </w:p>
    <w:p w:rsidR="00390F7E" w:rsidRPr="00390F7E" w:rsidRDefault="00390F7E" w:rsidP="00390F7E">
      <w:pPr>
        <w:keepNext/>
        <w:spacing w:after="120" w:line="240" w:lineRule="auto"/>
        <w:jc w:val="center"/>
        <w:outlineLvl w:val="0"/>
        <w:rPr>
          <w:rFonts w:ascii="Calibri" w:eastAsia="Segoe UI" w:hAnsi="Calibri" w:cs="Times New Roman"/>
          <w:b/>
          <w:bCs/>
          <w:caps/>
          <w:kern w:val="32"/>
          <w:sz w:val="24"/>
          <w:szCs w:val="24"/>
          <w:lang w:eastAsia="x-none"/>
        </w:rPr>
      </w:pP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t>1.1. Цель и место профессионального модуля в структуре образовательной программы</w:t>
      </w:r>
    </w:p>
    <w:p w:rsidR="00390F7E" w:rsidRPr="00390F7E" w:rsidRDefault="00390F7E" w:rsidP="00390F7E">
      <w:pPr>
        <w:suppressAutoHyphens/>
        <w:spacing w:after="0" w:line="276" w:lineRule="auto"/>
        <w:ind w:firstLine="709"/>
        <w:jc w:val="both"/>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Цель модуля: освоение вида деятельности «Ведение технологического процесса обработки деталей средней сложности вручную и на швейном оборудовании, на автоматическом или полуавтоматическом оборудовании для производства изделий и одежды из текстильных материалов</w:t>
      </w:r>
      <w:r w:rsidRPr="00390F7E">
        <w:rPr>
          <w:rFonts w:ascii="Times New Roman" w:eastAsia="Times New Roman" w:hAnsi="Times New Roman" w:cs="Times New Roman"/>
          <w:bCs/>
          <w:sz w:val="24"/>
          <w:szCs w:val="24"/>
          <w:lang w:eastAsia="ru-RU"/>
        </w:rPr>
        <w:t>»</w:t>
      </w:r>
      <w:r w:rsidRPr="00390F7E">
        <w:rPr>
          <w:rFonts w:ascii="Times New Roman" w:eastAsia="Times New Roman" w:hAnsi="Times New Roman" w:cs="Times New Roman"/>
          <w:sz w:val="24"/>
          <w:szCs w:val="24"/>
          <w:lang w:eastAsia="ru-RU"/>
        </w:rPr>
        <w:t xml:space="preserve">. </w:t>
      </w:r>
    </w:p>
    <w:p w:rsidR="00390F7E" w:rsidRPr="00390F7E" w:rsidRDefault="00390F7E" w:rsidP="00390F7E">
      <w:pPr>
        <w:suppressAutoHyphens/>
        <w:spacing w:after="0" w:line="276" w:lineRule="auto"/>
        <w:ind w:firstLine="709"/>
        <w:jc w:val="both"/>
        <w:rPr>
          <w:rFonts w:ascii="Times New Roman" w:eastAsia="Calibri" w:hAnsi="Times New Roman" w:cs="Times New Roman"/>
          <w:sz w:val="24"/>
          <w:szCs w:val="24"/>
        </w:rPr>
      </w:pPr>
      <w:r w:rsidRPr="00390F7E">
        <w:rPr>
          <w:rFonts w:ascii="Times New Roman" w:eastAsia="Calibri" w:hAnsi="Times New Roman" w:cs="Times New Roman"/>
          <w:sz w:val="24"/>
          <w:szCs w:val="24"/>
        </w:rPr>
        <w:t>Профессиональный модуль включен в обязательную часть образовательной программы по направленности «Производство изделий и одежды из текстильных материалов».</w:t>
      </w:r>
    </w:p>
    <w:p w:rsidR="00390F7E" w:rsidRPr="00390F7E" w:rsidRDefault="00390F7E" w:rsidP="00390F7E">
      <w:pPr>
        <w:suppressAutoHyphens/>
        <w:spacing w:after="0" w:line="276" w:lineRule="auto"/>
        <w:ind w:firstLine="709"/>
        <w:jc w:val="both"/>
        <w:rPr>
          <w:rFonts w:ascii="Times New Roman" w:eastAsia="Calibri" w:hAnsi="Times New Roman" w:cs="Times New Roman"/>
          <w:sz w:val="24"/>
          <w:szCs w:val="24"/>
        </w:rPr>
      </w:pP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t>1.2. Планируемые результаты освоения профессионального модуля</w:t>
      </w:r>
    </w:p>
    <w:p w:rsidR="00390F7E" w:rsidRPr="00390F7E" w:rsidRDefault="00390F7E" w:rsidP="00390F7E">
      <w:pPr>
        <w:spacing w:after="0" w:line="276" w:lineRule="auto"/>
        <w:ind w:firstLine="709"/>
        <w:jc w:val="both"/>
        <w:rPr>
          <w:rFonts w:ascii="Times New Roman" w:eastAsia="Times New Roman" w:hAnsi="Times New Roman" w:cs="Times New Roman"/>
          <w:sz w:val="24"/>
          <w:szCs w:val="24"/>
          <w:lang w:eastAsia="ru-RU"/>
        </w:rPr>
      </w:pPr>
      <w:r w:rsidRPr="00390F7E">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rsidR="00390F7E" w:rsidRPr="00390F7E" w:rsidRDefault="00390F7E" w:rsidP="00390F7E">
      <w:pPr>
        <w:spacing w:after="120" w:line="276" w:lineRule="auto"/>
        <w:ind w:firstLine="709"/>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В результате освоения профессионального модуля обучающийся должен</w:t>
      </w:r>
      <w:r w:rsidRPr="00390F7E">
        <w:rPr>
          <w:rFonts w:ascii="Times New Roman" w:eastAsia="Calibri" w:hAnsi="Times New Roman" w:cs="Times New Roman"/>
          <w:bCs/>
          <w:sz w:val="24"/>
          <w:szCs w:val="24"/>
          <w:vertAlign w:val="superscript"/>
        </w:rPr>
        <w:footnoteReference w:id="1"/>
      </w:r>
      <w:r w:rsidRPr="00390F7E">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053"/>
        <w:gridCol w:w="2644"/>
        <w:gridCol w:w="2860"/>
      </w:tblGrid>
      <w:tr w:rsidR="00390F7E" w:rsidRPr="00390F7E" w:rsidTr="00752363">
        <w:tc>
          <w:tcPr>
            <w:tcW w:w="1129" w:type="dxa"/>
            <w:tcBorders>
              <w:top w:val="single" w:sz="4" w:space="0" w:color="auto"/>
              <w:left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
              </w:rPr>
            </w:pPr>
            <w:r w:rsidRPr="00390F7E">
              <w:rPr>
                <w:rFonts w:ascii="Times New Roman" w:eastAsia="Calibri" w:hAnsi="Times New Roman" w:cs="Times New Roman"/>
                <w:b/>
              </w:rPr>
              <w:t>Код ОК, ПК</w:t>
            </w:r>
          </w:p>
        </w:tc>
        <w:tc>
          <w:tcPr>
            <w:tcW w:w="3119" w:type="dxa"/>
            <w:tcBorders>
              <w:top w:val="single" w:sz="4" w:space="0" w:color="auto"/>
              <w:left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
              </w:rPr>
            </w:pPr>
            <w:r w:rsidRPr="00390F7E">
              <w:rPr>
                <w:rFonts w:ascii="Times New Roman" w:eastAsia="Calibri" w:hAnsi="Times New Roman" w:cs="Times New Roman"/>
                <w:b/>
              </w:rPr>
              <w:t>Уметь</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jc w:val="center"/>
              <w:rPr>
                <w:rFonts w:ascii="Times New Roman" w:eastAsia="Calibri" w:hAnsi="Times New Roman" w:cs="Times New Roman"/>
                <w:b/>
              </w:rPr>
            </w:pPr>
            <w:r w:rsidRPr="00390F7E">
              <w:rPr>
                <w:rFonts w:ascii="Times New Roman" w:eastAsia="Calibri"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
              </w:rPr>
            </w:pPr>
            <w:r w:rsidRPr="00390F7E">
              <w:rPr>
                <w:rFonts w:ascii="Times New Roman" w:eastAsia="Calibri" w:hAnsi="Times New Roman" w:cs="Times New Roman"/>
                <w:b/>
              </w:rPr>
              <w:t>Владеть навыками</w:t>
            </w:r>
          </w:p>
        </w:tc>
      </w:tr>
      <w:tr w:rsidR="00390F7E" w:rsidRPr="00390F7E" w:rsidTr="00752363">
        <w:tc>
          <w:tcPr>
            <w:tcW w:w="1129" w:type="dxa"/>
            <w:tcBorders>
              <w:top w:val="single" w:sz="4" w:space="0" w:color="auto"/>
              <w:left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ОК.01</w:t>
            </w:r>
          </w:p>
        </w:tc>
        <w:tc>
          <w:tcPr>
            <w:tcW w:w="3119" w:type="dxa"/>
            <w:tcBorders>
              <w:top w:val="single" w:sz="4" w:space="0" w:color="auto"/>
              <w:left w:val="single" w:sz="4" w:space="0" w:color="auto"/>
              <w:right w:val="single" w:sz="4" w:space="0" w:color="auto"/>
            </w:tcBorders>
            <w:hideMark/>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распознавать задачу и/или проблему в профессиональном и/или социальном контексте, анализировать и выделять её составные части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определять этапы решения задачи, составлять план действия, реализовывать составленный план, определять необходимые ресурсы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выявлять и эффективно искать информацию, необходимую для решения задачи и/или проблемы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владеть актуальными методами работы в профессиональной и смежных сферах</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 xml:space="preserve">оценивать результат и последствия своих действий </w:t>
            </w:r>
            <w:r w:rsidRPr="00390F7E">
              <w:rPr>
                <w:rFonts w:ascii="Times New Roman" w:eastAsia="Calibri" w:hAnsi="Times New Roman" w:cs="Times New Roman"/>
                <w:bCs/>
              </w:rPr>
              <w:lastRenderedPageBreak/>
              <w:t>(самостоятельно или с помощью наставника)</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 xml:space="preserve">актуальный профессиональный и социальный контекст, в котором приходится работать и жить </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структура плана для решения задач, алгоритмы выполнения работ в профессиональной и смежных областях</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методы работы в профессиональной и смежных сферах</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 xml:space="preserve">порядок оценки результатов решения </w:t>
            </w:r>
            <w:r w:rsidRPr="00390F7E">
              <w:rPr>
                <w:rFonts w:ascii="Times New Roman" w:eastAsia="Calibri" w:hAnsi="Times New Roman" w:cs="Times New Roman"/>
                <w:bCs/>
              </w:rPr>
              <w:lastRenderedPageBreak/>
              <w:t>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Cs/>
              </w:rPr>
            </w:pPr>
            <w:r w:rsidRPr="00390F7E">
              <w:rPr>
                <w:rFonts w:ascii="Times New Roman" w:eastAsia="Calibri" w:hAnsi="Times New Roman" w:cs="Times New Roman"/>
                <w:bCs/>
              </w:rPr>
              <w:lastRenderedPageBreak/>
              <w:t>-</w:t>
            </w:r>
          </w:p>
        </w:tc>
      </w:tr>
      <w:tr w:rsidR="00390F7E" w:rsidRPr="00390F7E" w:rsidTr="00752363">
        <w:tc>
          <w:tcPr>
            <w:tcW w:w="112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ОК.02</w:t>
            </w:r>
          </w:p>
        </w:tc>
        <w:tc>
          <w:tcPr>
            <w:tcW w:w="311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определять задачи для поиска информации, планировать процесс поиска, выбирать необходимые источники информации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выделять наиболее значимое в перечне информации, структурировать получаемую информацию, оформлять результаты поиска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оценивать практическую значимость результатов поиска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применять средства информационных технологий для решения профессиональных задач</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использовать современное программное обеспечение в профессиональной деятельности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использовать различные цифровые средства для решения профессиональных задач</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номенклатура информационных источников, применяемых в профессиональной деятельности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приемы структурирования информации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формат оформления результатов поиска информации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 xml:space="preserve">современные средства и устройства информатизации, порядок их применения и </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Cs/>
              </w:rPr>
            </w:pPr>
            <w:r w:rsidRPr="00390F7E">
              <w:rPr>
                <w:rFonts w:ascii="Times New Roman" w:eastAsia="Calibri" w:hAnsi="Times New Roman" w:cs="Times New Roman"/>
                <w:bCs/>
              </w:rPr>
              <w:t>-</w:t>
            </w:r>
          </w:p>
        </w:tc>
      </w:tr>
      <w:tr w:rsidR="00390F7E" w:rsidRPr="00390F7E" w:rsidTr="00752363">
        <w:tc>
          <w:tcPr>
            <w:tcW w:w="112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ОК 04</w:t>
            </w:r>
          </w:p>
        </w:tc>
        <w:tc>
          <w:tcPr>
            <w:tcW w:w="311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организовывать работу коллектива и команды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взаимодействовать с коллегами, руководством, клиентами в ходе профессиональной деятельности</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психологические основы деятельности коллектива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Cs/>
              </w:rPr>
            </w:pPr>
            <w:r w:rsidRPr="00390F7E">
              <w:rPr>
                <w:rFonts w:ascii="Times New Roman" w:eastAsia="Calibri" w:hAnsi="Times New Roman" w:cs="Times New Roman"/>
                <w:bCs/>
              </w:rPr>
              <w:t>-</w:t>
            </w:r>
          </w:p>
        </w:tc>
      </w:tr>
      <w:tr w:rsidR="00390F7E" w:rsidRPr="00390F7E" w:rsidTr="00752363">
        <w:tc>
          <w:tcPr>
            <w:tcW w:w="112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ОК.07</w:t>
            </w:r>
          </w:p>
        </w:tc>
        <w:tc>
          <w:tcPr>
            <w:tcW w:w="311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соблюдать нормы экологической безопасности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определять направления ресурсосбережения в рамках профессиональной деятельности по профессии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организовывать профессиональную деятельность с соблюдением принципов бережливого производства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организовывать профессиональную деятельность с учетом знаний об изменении климатических условий региона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эффективно действовать в чрезвычайных ситуациях</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 xml:space="preserve">правила экологической безопасности при ведении профессиональной деятельности </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основные ресурсы, задействованные в профессиональной деятельности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пути обеспечения ресурсосбережения</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принципы бережливого производства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основные направления изменения климатических условий региона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Cs/>
              </w:rPr>
            </w:pPr>
            <w:r w:rsidRPr="00390F7E">
              <w:rPr>
                <w:rFonts w:ascii="Times New Roman" w:eastAsia="Calibri" w:hAnsi="Times New Roman" w:cs="Times New Roman"/>
                <w:bCs/>
              </w:rPr>
              <w:t>-</w:t>
            </w:r>
          </w:p>
        </w:tc>
      </w:tr>
      <w:tr w:rsidR="00390F7E" w:rsidRPr="00390F7E" w:rsidTr="00752363">
        <w:tc>
          <w:tcPr>
            <w:tcW w:w="112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ОК.09</w:t>
            </w:r>
          </w:p>
        </w:tc>
        <w:tc>
          <w:tcPr>
            <w:tcW w:w="311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 xml:space="preserve">понимать общий смысл четко произнесенных высказываний на известные </w:t>
            </w:r>
            <w:r w:rsidRPr="00390F7E">
              <w:rPr>
                <w:rFonts w:ascii="Times New Roman" w:eastAsia="Calibri" w:hAnsi="Times New Roman" w:cs="Times New Roman"/>
                <w:bCs/>
              </w:rPr>
              <w:lastRenderedPageBreak/>
              <w:t>темы (профессиональные и бытовые), понимать тексты на базовые профессиональные темы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участвовать в диалогах на знакомые общие и профессиональные темы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строить простые высказывания о себе и о своей профессиональной деятельности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кратко обосновывать и объяснять свои действия (текущие и планируемые)</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писать простые связные сообщения на знакомые или интересующие профессиональные темы</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 xml:space="preserve">правила построения простых и сложных </w:t>
            </w:r>
            <w:r w:rsidRPr="00390F7E">
              <w:rPr>
                <w:rFonts w:ascii="Times New Roman" w:eastAsia="Calibri" w:hAnsi="Times New Roman" w:cs="Times New Roman"/>
                <w:bCs/>
              </w:rPr>
              <w:lastRenderedPageBreak/>
              <w:t>предложений на профессиональные темы</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основные общеупотребительные глаголы (бытовая и профессиональная лексика)</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лексический минимум, относящийся к описанию предметов, средств и процессов профессиональной деятельности</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особенности произношения</w:t>
            </w:r>
          </w:p>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jc w:val="center"/>
              <w:rPr>
                <w:rFonts w:ascii="Times New Roman" w:eastAsia="Calibri" w:hAnsi="Times New Roman" w:cs="Times New Roman"/>
                <w:bCs/>
              </w:rPr>
            </w:pPr>
            <w:r w:rsidRPr="00390F7E">
              <w:rPr>
                <w:rFonts w:ascii="Times New Roman" w:eastAsia="Calibri" w:hAnsi="Times New Roman" w:cs="Times New Roman"/>
                <w:bCs/>
              </w:rPr>
              <w:lastRenderedPageBreak/>
              <w:t>-</w:t>
            </w:r>
          </w:p>
        </w:tc>
      </w:tr>
      <w:tr w:rsidR="00390F7E" w:rsidRPr="00390F7E" w:rsidTr="00752363">
        <w:tc>
          <w:tcPr>
            <w:tcW w:w="1129" w:type="dxa"/>
            <w:tcBorders>
              <w:top w:val="single" w:sz="4" w:space="0" w:color="auto"/>
              <w:left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ПК 2.1</w:t>
            </w:r>
          </w:p>
        </w:tc>
        <w:tc>
          <w:tcPr>
            <w:tcW w:w="3119" w:type="dxa"/>
            <w:tcBorders>
              <w:top w:val="single" w:sz="4" w:space="0" w:color="auto"/>
              <w:left w:val="single" w:sz="4" w:space="0" w:color="auto"/>
              <w:right w:val="single" w:sz="4" w:space="0" w:color="auto"/>
            </w:tcBorders>
          </w:tcPr>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использовать методы визуального контроля качества сырья, материалов и полуфабрикатов, используемых при производстве одежды</w:t>
            </w:r>
          </w:p>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определять сортность сырья, ткани, готовых изделий, вид брака сырья, материалов и полуфабрикатов, используемых при производстве одежды</w:t>
            </w:r>
          </w:p>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оформлять техническую документацию (акты, протоколы) по выявленным браку и дефектам сырья, материалов полуфабрикатов, используемых при производстве одежды</w:t>
            </w:r>
          </w:p>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визуально выявлять внешние дефекты и определять вид брака одежды</w:t>
            </w:r>
          </w:p>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оформлять акты о браке, дефекте производства одежды</w:t>
            </w:r>
          </w:p>
          <w:p w:rsidR="00390F7E" w:rsidRPr="00390F7E" w:rsidRDefault="00390F7E" w:rsidP="00390F7E">
            <w:pPr>
              <w:numPr>
                <w:ilvl w:val="0"/>
                <w:numId w:val="16"/>
              </w:numPr>
              <w:tabs>
                <w:tab w:val="left" w:pos="179"/>
              </w:tabs>
              <w:spacing w:after="0" w:line="240" w:lineRule="auto"/>
              <w:ind w:left="37" w:hanging="37"/>
              <w:contextualSpacing/>
              <w:rPr>
                <w:rFonts w:ascii="Times New Roman" w:eastAsia="Calibri" w:hAnsi="Times New Roman" w:cs="Times New Roman"/>
                <w:bCs/>
              </w:rPr>
            </w:pPr>
            <w:r w:rsidRPr="00390F7E">
              <w:rPr>
                <w:rFonts w:ascii="Times New Roman" w:eastAsia="Calibri" w:hAnsi="Times New Roman" w:cs="Times New Roman"/>
                <w:bCs/>
              </w:rPr>
              <w:t>определять причины отклонения качества хода технологического процесса производства одежды от заданных параметров</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термины и понятия, используемые в производстве одежды</w:t>
            </w:r>
          </w:p>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нормативно-технологическую документацию на сырье, материалы и полуфабрикаты, используемые на всех операциях технологического процесса производства одежды</w:t>
            </w:r>
          </w:p>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конструктивные данные одежды и технические требования, предъявляемые к выпускаемой одежде</w:t>
            </w:r>
          </w:p>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технологические инструкции и стандарты организации по производству одежды</w:t>
            </w:r>
          </w:p>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основные виды дефектов и брака текстильных изделий и одежды, их классификация и способы выявления</w:t>
            </w:r>
          </w:p>
          <w:p w:rsidR="00390F7E" w:rsidRPr="00390F7E" w:rsidRDefault="00390F7E" w:rsidP="00390F7E">
            <w:pPr>
              <w:numPr>
                <w:ilvl w:val="0"/>
                <w:numId w:val="17"/>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порядок оформления </w:t>
            </w:r>
            <w:r w:rsidRPr="00390F7E">
              <w:rPr>
                <w:rFonts w:ascii="Times New Roman" w:eastAsia="Calibri" w:hAnsi="Times New Roman" w:cs="Times New Roman"/>
                <w:bCs/>
              </w:rPr>
              <w:lastRenderedPageBreak/>
              <w:t>документации о выявленных браке и дефектах хода технологического процесса производства текстильных изделий и одежды</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numPr>
                <w:ilvl w:val="0"/>
                <w:numId w:val="18"/>
              </w:numPr>
              <w:tabs>
                <w:tab w:val="left" w:pos="17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выполнения входного контроля качества сырья, материалов и полуфабрикатов, используемых при производстве текстильных изделий и одежды</w:t>
            </w:r>
          </w:p>
          <w:p w:rsidR="00390F7E" w:rsidRPr="00390F7E" w:rsidRDefault="00390F7E" w:rsidP="00390F7E">
            <w:pPr>
              <w:numPr>
                <w:ilvl w:val="0"/>
                <w:numId w:val="18"/>
              </w:numPr>
              <w:tabs>
                <w:tab w:val="left" w:pos="17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выполнения сортировки и отбраковки сырья, материалов и полуфабрикатов, используемых при производстве одежды, в соответствии с производственной задачей</w:t>
            </w:r>
          </w:p>
          <w:p w:rsidR="00390F7E" w:rsidRPr="00390F7E" w:rsidRDefault="00390F7E" w:rsidP="00390F7E">
            <w:pPr>
              <w:numPr>
                <w:ilvl w:val="0"/>
                <w:numId w:val="18"/>
              </w:numPr>
              <w:tabs>
                <w:tab w:val="left" w:pos="17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контроля технологических процессов производства одежды</w:t>
            </w:r>
          </w:p>
        </w:tc>
      </w:tr>
      <w:tr w:rsidR="00390F7E" w:rsidRPr="00390F7E" w:rsidTr="00752363">
        <w:trPr>
          <w:trHeight w:val="327"/>
        </w:trPr>
        <w:tc>
          <w:tcPr>
            <w:tcW w:w="1129" w:type="dxa"/>
            <w:tcBorders>
              <w:left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ПК 2.2</w:t>
            </w:r>
          </w:p>
        </w:tc>
        <w:tc>
          <w:tcPr>
            <w:tcW w:w="3119" w:type="dxa"/>
            <w:tcBorders>
              <w:left w:val="single" w:sz="4" w:space="0" w:color="auto"/>
              <w:right w:val="single" w:sz="4" w:space="0" w:color="auto"/>
            </w:tcBorders>
          </w:tcPr>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Обработки деталей в соответствии с техническими условиями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Выполнения операций вручную или на машинах, на автоматическом и полуавтоматическом оборудовании по пошиву средней сложности узлов, изделий из текстильных материалов:</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Выстегивать: Подкладки с утепляющими прокладками.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Выстрачивать: Рисунки на погонах и перчатках.</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Закреплять: </w:t>
            </w:r>
            <w:proofErr w:type="spellStart"/>
            <w:r w:rsidRPr="00390F7E">
              <w:rPr>
                <w:rFonts w:ascii="Times New Roman" w:eastAsia="Calibri" w:hAnsi="Times New Roman" w:cs="Times New Roman"/>
                <w:bCs/>
              </w:rPr>
              <w:t>Блочки</w:t>
            </w:r>
            <w:proofErr w:type="spellEnd"/>
            <w:r w:rsidRPr="00390F7E">
              <w:rPr>
                <w:rFonts w:ascii="Times New Roman" w:eastAsia="Calibri" w:hAnsi="Times New Roman" w:cs="Times New Roman"/>
                <w:bCs/>
              </w:rPr>
              <w:t xml:space="preserve">. Кнопки. Крючки, петли в брюках. </w:t>
            </w:r>
            <w:proofErr w:type="spellStart"/>
            <w:r w:rsidRPr="00390F7E">
              <w:rPr>
                <w:rFonts w:ascii="Times New Roman" w:eastAsia="Calibri" w:hAnsi="Times New Roman" w:cs="Times New Roman"/>
                <w:bCs/>
              </w:rPr>
              <w:t>Хольнитены</w:t>
            </w:r>
            <w:proofErr w:type="spellEnd"/>
            <w:r w:rsidRPr="00390F7E">
              <w:rPr>
                <w:rFonts w:ascii="Times New Roman" w:eastAsia="Calibri" w:hAnsi="Times New Roman" w:cs="Times New Roman"/>
                <w:bCs/>
              </w:rPr>
              <w:t>. Швы.</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Проводить </w:t>
            </w:r>
            <w:proofErr w:type="spellStart"/>
            <w:r w:rsidRPr="00390F7E">
              <w:rPr>
                <w:rFonts w:ascii="Times New Roman" w:eastAsia="Calibri" w:hAnsi="Times New Roman" w:cs="Times New Roman"/>
                <w:bCs/>
              </w:rPr>
              <w:t>намелку</w:t>
            </w:r>
            <w:proofErr w:type="spellEnd"/>
            <w:r w:rsidRPr="00390F7E">
              <w:rPr>
                <w:rFonts w:ascii="Times New Roman" w:eastAsia="Calibri" w:hAnsi="Times New Roman" w:cs="Times New Roman"/>
                <w:bCs/>
              </w:rPr>
              <w:t xml:space="preserve"> линий на деталях. Места расположения кнопок, петель, </w:t>
            </w:r>
            <w:proofErr w:type="spellStart"/>
            <w:r w:rsidRPr="00390F7E">
              <w:rPr>
                <w:rFonts w:ascii="Times New Roman" w:eastAsia="Calibri" w:hAnsi="Times New Roman" w:cs="Times New Roman"/>
                <w:bCs/>
              </w:rPr>
              <w:t>блочек</w:t>
            </w:r>
            <w:proofErr w:type="spellEnd"/>
            <w:r w:rsidRPr="00390F7E">
              <w:rPr>
                <w:rFonts w:ascii="Times New Roman" w:eastAsia="Calibri" w:hAnsi="Times New Roman" w:cs="Times New Roman"/>
                <w:bCs/>
              </w:rPr>
              <w:t>, пуговиц.</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Наметывать вручную: Подкладки с утепляющими прокладками на верх изделий. Полочки на бортовые прокладки.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Обметывать: Кольца. Края одеял и пледов. Петли. Срезы деталей и изделий отделочной строчкой. Срезы деталей и изделий с подгибом кроя.</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Срезы, швы деталей и изделий.</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Нумеровать: Детали.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 xml:space="preserve">Обрабатывать: Детали верха (клапаны, листочки, хлястики, паты, шлицы и др.). </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Спирали с тесьмой на специальной машине для изготовления застежки «молния». Тесьма «молния» с деталями. Фурнитура вручную, фурнитура отделочная с изделиями, деталями.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Окантовывать: Швы.</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Складывание: Сорочки.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Выполнять на машинах или вручную операций средней сложности, операций по пошиву изделий из различных материалов.</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Обрабатывать:</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Карманы внутренние на подкладке.</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Низ изделий. Низ рукавов. Проймы открытые.</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Рассекать тесьму с петлями или крючками на полуавтомате одновременно с обработкой срезов деталей.</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Складки средней сложности.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Окантовывать: </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Края гардинного полотна.</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Прострачивать:</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Отделочные строчки на любых деталях.</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Отделочные строчки по притачным поясам и манжетам в несколько рядов, вставляя эластичную тесьму.</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Соединять:</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Боковые и средние срезы брюк.</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Кружево с деталями, изделиями.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Манжеты с рукавами.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 xml:space="preserve">Плечевые накладки, </w:t>
            </w:r>
            <w:proofErr w:type="spellStart"/>
            <w:r w:rsidRPr="00390F7E">
              <w:rPr>
                <w:rFonts w:ascii="Times New Roman" w:eastAsia="Calibri" w:hAnsi="Times New Roman" w:cs="Times New Roman"/>
                <w:bCs/>
              </w:rPr>
              <w:t>подокатники</w:t>
            </w:r>
            <w:proofErr w:type="spellEnd"/>
            <w:r w:rsidRPr="00390F7E">
              <w:rPr>
                <w:rFonts w:ascii="Times New Roman" w:eastAsia="Calibri" w:hAnsi="Times New Roman" w:cs="Times New Roman"/>
                <w:bCs/>
              </w:rPr>
              <w:t>.</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Плечевые срезы с хлопчатобумажной тесьмой.</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Рукава с проймами в открытую пройму и реглан.</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Тесьмы «молния» с изделиями.</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Тесьмы с петлями или крючками с изделием.</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Шлевок с верхом брюк и поясом. Штрипок с низом брюк, рейтуз.</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Образовывать:</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Сборки на деталях изделия с большой посадкой на машине.</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Настрачивать: аппликации. Бейки на детали на 2-игольной машине. Кожи на машине «зигзаг».</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Обтачки или отделки по боковым, нижнему и верхнему срезам пояса, трусов, вставляя размерную ленту или одновременно прокладывая эластичную полоску</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Выполнять влажно-тепловую обработку на различном оборудовании белья фасонного постельного, готовых головных уборов и различных штучных изделий в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w:t>
            </w:r>
            <w:r w:rsidRPr="00390F7E">
              <w:rPr>
                <w:rFonts w:ascii="Times New Roman" w:eastAsia="Calibri" w:hAnsi="Times New Roman" w:cs="Times New Roman"/>
                <w:bCs/>
              </w:rPr>
              <w:lastRenderedPageBreak/>
              <w:t xml:space="preserve">верхом изделий. </w:t>
            </w:r>
            <w:proofErr w:type="spellStart"/>
            <w:r w:rsidRPr="00390F7E">
              <w:rPr>
                <w:rFonts w:ascii="Times New Roman" w:eastAsia="Calibri" w:hAnsi="Times New Roman" w:cs="Times New Roman"/>
                <w:bCs/>
              </w:rPr>
              <w:t>Декатирование</w:t>
            </w:r>
            <w:proofErr w:type="spellEnd"/>
            <w:r w:rsidRPr="00390F7E">
              <w:rPr>
                <w:rFonts w:ascii="Times New Roman" w:eastAsia="Calibri" w:hAnsi="Times New Roman" w:cs="Times New Roman"/>
                <w:bCs/>
              </w:rPr>
              <w:t xml:space="preserve"> материалов. Соединение клеевой бортовой прокладки с одновременным прикреплением волосяной и плечевой накладок. Отпаривание деталей головных уборов из бархата</w:t>
            </w:r>
          </w:p>
          <w:p w:rsidR="00390F7E" w:rsidRPr="00390F7E" w:rsidRDefault="00390F7E" w:rsidP="00390F7E">
            <w:pPr>
              <w:numPr>
                <w:ilvl w:val="0"/>
                <w:numId w:val="20"/>
              </w:numPr>
              <w:tabs>
                <w:tab w:val="left" w:pos="321"/>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Выполнять влажно-тепловую обработку 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w:t>
            </w:r>
            <w:proofErr w:type="spellStart"/>
            <w:r w:rsidRPr="00390F7E">
              <w:rPr>
                <w:rFonts w:ascii="Times New Roman" w:eastAsia="Calibri" w:hAnsi="Times New Roman" w:cs="Times New Roman"/>
                <w:bCs/>
              </w:rPr>
              <w:t>пальтово</w:t>
            </w:r>
            <w:proofErr w:type="spellEnd"/>
            <w:r w:rsidRPr="00390F7E">
              <w:rPr>
                <w:rFonts w:ascii="Times New Roman" w:eastAsia="Calibri" w:hAnsi="Times New Roman" w:cs="Times New Roman"/>
                <w:bCs/>
              </w:rPr>
              <w:t>-костюмного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 Соединять борта, лацканов, погон, пат, хлястиков из контрастной ткани с кромками</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numPr>
                <w:ilvl w:val="0"/>
                <w:numId w:val="21"/>
              </w:numPr>
              <w:tabs>
                <w:tab w:val="left" w:pos="32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методы и приемы выполнения подготовительных и простейших операций</w:t>
            </w:r>
          </w:p>
          <w:p w:rsidR="00390F7E" w:rsidRPr="00390F7E" w:rsidRDefault="00390F7E" w:rsidP="00390F7E">
            <w:pPr>
              <w:numPr>
                <w:ilvl w:val="0"/>
                <w:numId w:val="21"/>
              </w:numPr>
              <w:tabs>
                <w:tab w:val="left" w:pos="32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методы и приемы выполнения простых операций по пошиву изделий; типы швов; виды и свойства материалов; устройство обслуживаемых машин</w:t>
            </w:r>
          </w:p>
          <w:p w:rsidR="00390F7E" w:rsidRPr="00390F7E" w:rsidRDefault="00390F7E" w:rsidP="00390F7E">
            <w:pPr>
              <w:numPr>
                <w:ilvl w:val="0"/>
                <w:numId w:val="21"/>
              </w:numPr>
              <w:tabs>
                <w:tab w:val="left" w:pos="32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методы и приемы выполнения операций средней сложности; ассортимент изделий; виды и качество пошивочных материалов, применяемых в авиации; способы устранения мелких неполадок в работе обслуживаемых машин</w:t>
            </w:r>
          </w:p>
          <w:p w:rsidR="00390F7E" w:rsidRPr="00390F7E" w:rsidRDefault="00390F7E" w:rsidP="00390F7E">
            <w:pPr>
              <w:numPr>
                <w:ilvl w:val="0"/>
                <w:numId w:val="21"/>
              </w:numPr>
              <w:tabs>
                <w:tab w:val="left" w:pos="32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 xml:space="preserve">температурные режимы, способы регулирования температуры; методы и приемы влажно-тепловой обработки, отпаривания, правки деталей и изделий указанного ассортимента; технологию изготовления </w:t>
            </w:r>
            <w:r w:rsidRPr="00390F7E">
              <w:rPr>
                <w:rFonts w:ascii="Times New Roman" w:eastAsia="Calibri" w:hAnsi="Times New Roman" w:cs="Times New Roman"/>
                <w:bCs/>
              </w:rPr>
              <w:lastRenderedPageBreak/>
              <w:t>швейных изделий; виды оборудования, применяемого для влажно-тепловой обработки швейных изделий указанного ассортимента</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numPr>
                <w:ilvl w:val="0"/>
                <w:numId w:val="19"/>
              </w:numPr>
              <w:tabs>
                <w:tab w:val="left" w:pos="176"/>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выполнения технологических процессов обработки деталей средней сложности вручную, на швейном автоматическом или полуавтоматическом оборудовании и оборудовании для влажно-тепловой обработки</w:t>
            </w:r>
          </w:p>
        </w:tc>
      </w:tr>
      <w:tr w:rsidR="00390F7E" w:rsidRPr="00390F7E" w:rsidTr="00752363">
        <w:trPr>
          <w:trHeight w:val="327"/>
        </w:trPr>
        <w:tc>
          <w:tcPr>
            <w:tcW w:w="1129" w:type="dxa"/>
            <w:tcBorders>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ПК 2.3</w:t>
            </w:r>
          </w:p>
        </w:tc>
        <w:tc>
          <w:tcPr>
            <w:tcW w:w="3119" w:type="dxa"/>
            <w:tcBorders>
              <w:left w:val="single" w:sz="4" w:space="0" w:color="auto"/>
              <w:bottom w:val="single" w:sz="4" w:space="0" w:color="auto"/>
              <w:right w:val="single" w:sz="4" w:space="0" w:color="auto"/>
            </w:tcBorders>
          </w:tcPr>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обработки деталей в соответствии с техническими условиями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Выполнения операций вручную или на машинах, на автоматическом и полуавтоматическом оборудовании по пошиву сложных узлов, изделий из текстильных материалов:</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lastRenderedPageBreak/>
              <w:t>Выстегивать: Подкладки с утепляющими прокладками.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Выстрачивать: Рисунки на погонах и перчатках.</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Закреплять: </w:t>
            </w:r>
            <w:proofErr w:type="spellStart"/>
            <w:r w:rsidRPr="00390F7E">
              <w:rPr>
                <w:rFonts w:ascii="Times New Roman" w:eastAsia="Calibri" w:hAnsi="Times New Roman" w:cs="Times New Roman"/>
                <w:bCs/>
              </w:rPr>
              <w:t>Блочки</w:t>
            </w:r>
            <w:proofErr w:type="spellEnd"/>
            <w:r w:rsidRPr="00390F7E">
              <w:rPr>
                <w:rFonts w:ascii="Times New Roman" w:eastAsia="Calibri" w:hAnsi="Times New Roman" w:cs="Times New Roman"/>
                <w:bCs/>
              </w:rPr>
              <w:t xml:space="preserve">. Кнопки. Крючки, петли в брюках. </w:t>
            </w:r>
            <w:proofErr w:type="spellStart"/>
            <w:r w:rsidRPr="00390F7E">
              <w:rPr>
                <w:rFonts w:ascii="Times New Roman" w:eastAsia="Calibri" w:hAnsi="Times New Roman" w:cs="Times New Roman"/>
                <w:bCs/>
              </w:rPr>
              <w:t>Хольнитены</w:t>
            </w:r>
            <w:proofErr w:type="spellEnd"/>
            <w:r w:rsidRPr="00390F7E">
              <w:rPr>
                <w:rFonts w:ascii="Times New Roman" w:eastAsia="Calibri" w:hAnsi="Times New Roman" w:cs="Times New Roman"/>
                <w:bCs/>
              </w:rPr>
              <w:t>. Швы.</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Проводить </w:t>
            </w:r>
            <w:proofErr w:type="spellStart"/>
            <w:r w:rsidRPr="00390F7E">
              <w:rPr>
                <w:rFonts w:ascii="Times New Roman" w:eastAsia="Calibri" w:hAnsi="Times New Roman" w:cs="Times New Roman"/>
                <w:bCs/>
              </w:rPr>
              <w:t>намелку</w:t>
            </w:r>
            <w:proofErr w:type="spellEnd"/>
            <w:r w:rsidRPr="00390F7E">
              <w:rPr>
                <w:rFonts w:ascii="Times New Roman" w:eastAsia="Calibri" w:hAnsi="Times New Roman" w:cs="Times New Roman"/>
                <w:bCs/>
              </w:rPr>
              <w:t xml:space="preserve"> линий на деталях. Места расположения кнопок, петель, </w:t>
            </w:r>
            <w:proofErr w:type="spellStart"/>
            <w:r w:rsidRPr="00390F7E">
              <w:rPr>
                <w:rFonts w:ascii="Times New Roman" w:eastAsia="Calibri" w:hAnsi="Times New Roman" w:cs="Times New Roman"/>
                <w:bCs/>
              </w:rPr>
              <w:t>блочек</w:t>
            </w:r>
            <w:proofErr w:type="spellEnd"/>
            <w:r w:rsidRPr="00390F7E">
              <w:rPr>
                <w:rFonts w:ascii="Times New Roman" w:eastAsia="Calibri" w:hAnsi="Times New Roman" w:cs="Times New Roman"/>
                <w:bCs/>
              </w:rPr>
              <w:t>, пуговиц.</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Наметывать вручную: Подкладки с утепляющими прокладками на верх изделий. Полочки на бортовые прокладки.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Обметывать: Кольца. Края одеял и пледов. Петли. Срезы деталей и изделий отделочной строчкой. Срезы деталей и изделий с подгибом кроя.</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Срезы, швы деталей и изделий.</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Нумеровать: Детали.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Обрабатывать: Детали верха (клапаны, листочки, хлястики, паты, шлицы и др.). Низ изделия на однониточном </w:t>
            </w:r>
            <w:proofErr w:type="spellStart"/>
            <w:r w:rsidRPr="00390F7E">
              <w:rPr>
                <w:rFonts w:ascii="Times New Roman" w:eastAsia="Calibri" w:hAnsi="Times New Roman" w:cs="Times New Roman"/>
                <w:bCs/>
              </w:rPr>
              <w:t>оверлоке</w:t>
            </w:r>
            <w:proofErr w:type="spellEnd"/>
            <w:r w:rsidRPr="00390F7E">
              <w:rPr>
                <w:rFonts w:ascii="Times New Roman" w:eastAsia="Calibri" w:hAnsi="Times New Roman" w:cs="Times New Roman"/>
                <w:bCs/>
              </w:rPr>
              <w:t xml:space="preserve"> (трикотажные полотна).</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Подкладки. Подкладки карманов.</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Прокладки. Узлы изделий с прокладыванием тесьмы.</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Подрезать: Детали верха.</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Подшивать: Подкладки рукавов по проймам.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lastRenderedPageBreak/>
              <w:t>Прикреплять. Края утепляющих прокладок к бортовым прокладкам. Швы. Швы к прокладкам.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Соединять: Детали изделий. Кромки, прокладки с деталями верха. Подкладки, прокладки бортовые с утепляющими прокладками. Рукава подкладок, утепляющих прокладок с открытыми проймами.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Спирали с тесьмой на специальной машине для изготовления застежки «молния». Тесьма «молния» с деталями. Фурнитура вручную, фурнитура отделочная с изделиями, деталями.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Окантовывать: Швы. Складывание: Сорочки.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Обрабатывать:</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Карманы внутренние на подкладке.</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Низ изделий. Низ рукавов. Проймы открытые.</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Рассекать тесьму с петлями или крючками на полуавтомате одновременно с обработкой срезов деталей.</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Складки, </w:t>
            </w:r>
            <w:proofErr w:type="spellStart"/>
            <w:r w:rsidRPr="00390F7E">
              <w:rPr>
                <w:rFonts w:ascii="Times New Roman" w:eastAsia="Calibri" w:hAnsi="Times New Roman" w:cs="Times New Roman"/>
                <w:bCs/>
              </w:rPr>
              <w:t>защипы</w:t>
            </w:r>
            <w:proofErr w:type="spellEnd"/>
            <w:r w:rsidRPr="00390F7E">
              <w:rPr>
                <w:rFonts w:ascii="Times New Roman" w:eastAsia="Calibri" w:hAnsi="Times New Roman" w:cs="Times New Roman"/>
                <w:bCs/>
              </w:rPr>
              <w:t xml:space="preserve"> средней сложности.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Окантовывать: </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Детали верха. Детали подкладки.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Детали меховой подкладки.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Края гардинного полотна.</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lastRenderedPageBreak/>
              <w:t>Прострачивать:</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Отделочные строчки на любых деталях.</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Отделочные строчки по притачным поясам и манжетам в несколько рядов, вставляя эластичную тесьму.</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Подгонять: подкладку по верху изделия, по пристегивающимся утепляющим прокладкам.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Соединять:</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Боковые и средние срезы брюк.</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Деталей чашек в корсетных изделиях накладным швом.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Кружево с деталями, изделиями.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Ластовицы с задней деталью грации.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Манжеты с рукавами.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Отрезной детали с чашкой в корсетных изделиях накладным швом.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Подкладки с верхом изделия, с низом рукавов.</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Плечевые накладки, </w:t>
            </w:r>
            <w:proofErr w:type="spellStart"/>
            <w:r w:rsidRPr="00390F7E">
              <w:rPr>
                <w:rFonts w:ascii="Times New Roman" w:eastAsia="Calibri" w:hAnsi="Times New Roman" w:cs="Times New Roman"/>
                <w:bCs/>
              </w:rPr>
              <w:t>подокатники</w:t>
            </w:r>
            <w:proofErr w:type="spellEnd"/>
            <w:r w:rsidRPr="00390F7E">
              <w:rPr>
                <w:rFonts w:ascii="Times New Roman" w:eastAsia="Calibri" w:hAnsi="Times New Roman" w:cs="Times New Roman"/>
                <w:bCs/>
              </w:rPr>
              <w:t>.</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Плечевые срезы с хлопчатобумажной тесьмой.</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Рукава подкладок, утепляющих прокладок с закрытыми проймами.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Рукава с проймами в открытую пройму и реглан.</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Чашек с открытым срезом стана в корсетных изделиях накладным швом за один прием с </w:t>
            </w:r>
            <w:r w:rsidRPr="00390F7E">
              <w:rPr>
                <w:rFonts w:ascii="Times New Roman" w:eastAsia="Calibri" w:hAnsi="Times New Roman" w:cs="Times New Roman"/>
                <w:bCs/>
              </w:rPr>
              <w:lastRenderedPageBreak/>
              <w:t>последующим настрачиванием каркасной тесьмы.</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Чашек в корсетных изделиях из 3-х, 4-х деталей (на подкладке).</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Тесьмы "молния" с изделиями.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Тесьмы с петлями или крючками с изделием.</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Шлевок с верхом брюк и поясом. Штрипок с низом брюк.</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Образовывать:</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Сборки на деталях изделия с большой посадкой на машине.</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Настрачивать: аппликации. Бейки на детали на 2-игольной машине. Кожи на машине "зигзаг".</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Обтачки или отделки по боковым, нижнему и верхнему срезам пояса, трусов, вставляя размерную ленту или одновременно прокладывая эластичную полоску. </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Обтачки или эластичной тесьмы по боковым, нижним и верхним срезам корсетных изделий, вставляя размерную ленту или бретели.</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Отделки по боковым срезам чашек и верхним срезам боковых деталей в корсетных изделиях, прокладывая эластичную полоску.</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Отделки с обтачкой по срезам чашек в корсетных изделиях, одновременно </w:t>
            </w:r>
            <w:r w:rsidRPr="00390F7E">
              <w:rPr>
                <w:rFonts w:ascii="Times New Roman" w:eastAsia="Calibri" w:hAnsi="Times New Roman" w:cs="Times New Roman"/>
                <w:bCs/>
              </w:rPr>
              <w:lastRenderedPageBreak/>
              <w:t>притачивая боковые детали и ластовицу.</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Шва втачивания нижних деталей чашек в корсетных изделиях, одновременно настрачивая обтачку и вставляя каркасы. Эластичной тесьмы на лиф с юбкой. Эластичной тесьмы по замкнутому контуру шва притачивания юбки к бюстгальтеру, </w:t>
            </w:r>
            <w:proofErr w:type="spellStart"/>
            <w:r w:rsidRPr="00390F7E">
              <w:rPr>
                <w:rFonts w:ascii="Times New Roman" w:eastAsia="Calibri" w:hAnsi="Times New Roman" w:cs="Times New Roman"/>
                <w:bCs/>
              </w:rPr>
              <w:t>полуграции</w:t>
            </w:r>
            <w:proofErr w:type="spellEnd"/>
            <w:r w:rsidRPr="00390F7E">
              <w:rPr>
                <w:rFonts w:ascii="Times New Roman" w:eastAsia="Calibri" w:hAnsi="Times New Roman" w:cs="Times New Roman"/>
                <w:bCs/>
              </w:rPr>
              <w:t>.</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proofErr w:type="spellStart"/>
            <w:r w:rsidRPr="00390F7E">
              <w:rPr>
                <w:rFonts w:ascii="Times New Roman" w:eastAsia="Calibri" w:hAnsi="Times New Roman" w:cs="Times New Roman"/>
                <w:bCs/>
              </w:rPr>
              <w:t>Расстрачивать</w:t>
            </w:r>
            <w:proofErr w:type="spellEnd"/>
            <w:r w:rsidRPr="00390F7E">
              <w:rPr>
                <w:rFonts w:ascii="Times New Roman" w:eastAsia="Calibri" w:hAnsi="Times New Roman" w:cs="Times New Roman"/>
                <w:bCs/>
              </w:rPr>
              <w:t xml:space="preserve">: швы стачивания деталей чашек в корсетных изделиях. </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r w:rsidRPr="00390F7E">
              <w:rPr>
                <w:rFonts w:ascii="Times New Roman" w:eastAsia="Calibri" w:hAnsi="Times New Roman" w:cs="Times New Roman"/>
                <w:bCs/>
              </w:rPr>
              <w:t xml:space="preserve">Выполнять влажно-тепловую обработку на различном оборудовании белья фасонного постельного, готовых головных уборов и различных штучных изделий в текстильно-галантерейном производствах; деталей и готовых изделий в производстве игрушек; прочих изделий, кроме прессования погон; малых деталей изделий без выправления канта, швов притачивания надставок; подкладки, несоединенной с верхом изделий. </w:t>
            </w:r>
            <w:proofErr w:type="spellStart"/>
            <w:r w:rsidRPr="00390F7E">
              <w:rPr>
                <w:rFonts w:ascii="Times New Roman" w:eastAsia="Calibri" w:hAnsi="Times New Roman" w:cs="Times New Roman"/>
                <w:bCs/>
              </w:rPr>
              <w:t>Декатирование</w:t>
            </w:r>
            <w:proofErr w:type="spellEnd"/>
            <w:r w:rsidRPr="00390F7E">
              <w:rPr>
                <w:rFonts w:ascii="Times New Roman" w:eastAsia="Calibri" w:hAnsi="Times New Roman" w:cs="Times New Roman"/>
                <w:bCs/>
              </w:rPr>
              <w:t xml:space="preserve"> материалов. Соединение клеевой бортовой прокладки с одновременным прикреплением волосяной и плечевой накладок. Отпаривание деталей головных уборов из бархата.</w:t>
            </w:r>
          </w:p>
          <w:p w:rsidR="00390F7E" w:rsidRPr="00390F7E" w:rsidRDefault="00390F7E" w:rsidP="00390F7E">
            <w:pPr>
              <w:numPr>
                <w:ilvl w:val="0"/>
                <w:numId w:val="22"/>
              </w:numPr>
              <w:tabs>
                <w:tab w:val="left" w:pos="179"/>
              </w:tabs>
              <w:spacing w:after="0" w:line="240" w:lineRule="auto"/>
              <w:ind w:firstLine="49"/>
              <w:contextualSpacing/>
              <w:rPr>
                <w:rFonts w:ascii="Times New Roman" w:eastAsia="Calibri" w:hAnsi="Times New Roman" w:cs="Times New Roman"/>
                <w:bCs/>
              </w:rPr>
            </w:pPr>
            <w:proofErr w:type="spellStart"/>
            <w:r w:rsidRPr="00390F7E">
              <w:rPr>
                <w:rFonts w:ascii="Times New Roman" w:eastAsia="Calibri" w:hAnsi="Times New Roman" w:cs="Times New Roman"/>
                <w:bCs/>
              </w:rPr>
              <w:lastRenderedPageBreak/>
              <w:t>Выполненять</w:t>
            </w:r>
            <w:proofErr w:type="spellEnd"/>
            <w:r w:rsidRPr="00390F7E">
              <w:rPr>
                <w:rFonts w:ascii="Times New Roman" w:eastAsia="Calibri" w:hAnsi="Times New Roman" w:cs="Times New Roman"/>
                <w:bCs/>
              </w:rPr>
              <w:t xml:space="preserve"> влажно-тепловую обработку на различном оборудовании готовых изделий: бекеш, бушлатов, жилетов, комбинезонов, полукомбинезонов, рубах-форменок, брюк, изделий одежды плательного ассортимента, </w:t>
            </w:r>
            <w:proofErr w:type="spellStart"/>
            <w:r w:rsidRPr="00390F7E">
              <w:rPr>
                <w:rFonts w:ascii="Times New Roman" w:eastAsia="Calibri" w:hAnsi="Times New Roman" w:cs="Times New Roman"/>
                <w:bCs/>
              </w:rPr>
              <w:t>пальтово</w:t>
            </w:r>
            <w:proofErr w:type="spellEnd"/>
            <w:r w:rsidRPr="00390F7E">
              <w:rPr>
                <w:rFonts w:ascii="Times New Roman" w:eastAsia="Calibri" w:hAnsi="Times New Roman" w:cs="Times New Roman"/>
                <w:bCs/>
              </w:rPr>
              <w:t xml:space="preserve">-костюмного ассортимента и других; горловин, воротников, лацканов, погон, пат, хлястиков из контрастной ткани, бортов, шлиц, пройм, закрытых окатов рукавов, низа изделий, задних половинок брюк. Соединять борта, лацканов, погон, пат, хлястиков из контрастной ткани с кромками. Отпаривать готовые изделия </w:t>
            </w:r>
            <w:proofErr w:type="spellStart"/>
            <w:r w:rsidRPr="00390F7E">
              <w:rPr>
                <w:rFonts w:ascii="Times New Roman" w:eastAsia="Calibri" w:hAnsi="Times New Roman" w:cs="Times New Roman"/>
                <w:bCs/>
              </w:rPr>
              <w:t>пальтово</w:t>
            </w:r>
            <w:proofErr w:type="spellEnd"/>
            <w:r w:rsidRPr="00390F7E">
              <w:rPr>
                <w:rFonts w:ascii="Times New Roman" w:eastAsia="Calibri" w:hAnsi="Times New Roman" w:cs="Times New Roman"/>
                <w:bCs/>
              </w:rPr>
              <w:t>-костюмного ассортимента и изделий из бархата плательного ассортимента</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90F7E" w:rsidRPr="00390F7E" w:rsidRDefault="00390F7E" w:rsidP="00390F7E">
            <w:pPr>
              <w:numPr>
                <w:ilvl w:val="0"/>
                <w:numId w:val="23"/>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методы и приемы выполнения операций средней сложности; ассортимент изделий; виды и качество пошивочных материалов; способы устранения мелких неполадок в работе обслуживаемых машин</w:t>
            </w:r>
          </w:p>
          <w:p w:rsidR="00390F7E" w:rsidRPr="00390F7E" w:rsidRDefault="00390F7E" w:rsidP="00390F7E">
            <w:pPr>
              <w:numPr>
                <w:ilvl w:val="0"/>
                <w:numId w:val="23"/>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lastRenderedPageBreak/>
              <w:t>температурные режимы, способы регулирования температуры; методы и приемы влажно-тепловой обработки, отпаривания, правки деталей и изделий указанного ассортимента</w:t>
            </w:r>
          </w:p>
          <w:p w:rsidR="00390F7E" w:rsidRPr="00390F7E" w:rsidRDefault="00390F7E" w:rsidP="00390F7E">
            <w:pPr>
              <w:numPr>
                <w:ilvl w:val="0"/>
                <w:numId w:val="23"/>
              </w:numPr>
              <w:tabs>
                <w:tab w:val="left" w:pos="184"/>
              </w:tabs>
              <w:spacing w:after="0" w:line="240" w:lineRule="auto"/>
              <w:contextualSpacing/>
              <w:rPr>
                <w:rFonts w:ascii="Times New Roman" w:eastAsia="Calibri" w:hAnsi="Times New Roman" w:cs="Times New Roman"/>
                <w:bCs/>
              </w:rPr>
            </w:pPr>
            <w:r w:rsidRPr="00390F7E">
              <w:rPr>
                <w:rFonts w:ascii="Times New Roman" w:eastAsia="Calibri" w:hAnsi="Times New Roman" w:cs="Times New Roman"/>
                <w:bCs/>
              </w:rPr>
              <w:t>технологию изготовления швейных изделий; виды оборудования, применяемого для влажно-тепловой обработки швейных изделий указанного ассортимента</w:t>
            </w:r>
          </w:p>
        </w:tc>
        <w:tc>
          <w:tcPr>
            <w:tcW w:w="2833" w:type="dxa"/>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40" w:lineRule="auto"/>
              <w:rPr>
                <w:rFonts w:ascii="Times New Roman" w:eastAsia="Calibri" w:hAnsi="Times New Roman" w:cs="Times New Roman"/>
                <w:bCs/>
              </w:rPr>
            </w:pPr>
            <w:r w:rsidRPr="00390F7E">
              <w:rPr>
                <w:rFonts w:ascii="Times New Roman" w:eastAsia="Calibri" w:hAnsi="Times New Roman" w:cs="Times New Roman"/>
                <w:bCs/>
              </w:rPr>
              <w:lastRenderedPageBreak/>
              <w:t>выполнения процессов изготовления особо сложных изделий на швейном автоматическом или полуавтоматическом оборудовании</w:t>
            </w:r>
          </w:p>
        </w:tc>
      </w:tr>
    </w:tbl>
    <w:p w:rsidR="00390F7E" w:rsidRPr="00390F7E" w:rsidRDefault="00390F7E" w:rsidP="00390F7E">
      <w:pPr>
        <w:spacing w:after="0" w:line="240" w:lineRule="auto"/>
        <w:ind w:firstLine="709"/>
        <w:rPr>
          <w:rFonts w:ascii="Times New Roman" w:eastAsia="Times New Roman" w:hAnsi="Times New Roman" w:cs="Times New Roman"/>
          <w:sz w:val="24"/>
          <w:szCs w:val="24"/>
          <w:lang w:eastAsia="ru-RU"/>
        </w:rPr>
      </w:pPr>
    </w:p>
    <w:p w:rsidR="00390F7E" w:rsidRPr="00390F7E" w:rsidRDefault="00390F7E" w:rsidP="00390F7E">
      <w:pPr>
        <w:keepNext/>
        <w:spacing w:after="120" w:line="240" w:lineRule="auto"/>
        <w:jc w:val="center"/>
        <w:outlineLvl w:val="0"/>
        <w:rPr>
          <w:rFonts w:ascii="Times New Roman" w:eastAsia="Segoe UI" w:hAnsi="Times New Roman" w:cs="Times New Roman"/>
          <w:b/>
          <w:bCs/>
          <w:caps/>
          <w:kern w:val="32"/>
          <w:sz w:val="24"/>
          <w:szCs w:val="24"/>
          <w:lang w:val="x-none" w:eastAsia="x-none"/>
        </w:rPr>
      </w:pPr>
      <w:r w:rsidRPr="00390F7E">
        <w:rPr>
          <w:rFonts w:ascii="Times New Roman" w:eastAsia="Segoe UI" w:hAnsi="Times New Roman" w:cs="Times New Roman"/>
          <w:b/>
          <w:bCs/>
          <w:caps/>
          <w:kern w:val="32"/>
          <w:sz w:val="24"/>
          <w:szCs w:val="24"/>
          <w:lang w:val="x-none" w:eastAsia="x-none"/>
        </w:rPr>
        <w:t>2. Структура и содержание профессионального модуля</w:t>
      </w: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390F7E" w:rsidRPr="00390F7E" w:rsidTr="00752363">
        <w:trPr>
          <w:trHeight w:val="23"/>
        </w:trPr>
        <w:tc>
          <w:tcPr>
            <w:tcW w:w="2460" w:type="pct"/>
            <w:vAlign w:val="center"/>
          </w:tcPr>
          <w:p w:rsidR="00390F7E" w:rsidRPr="00390F7E" w:rsidRDefault="00390F7E" w:rsidP="00390F7E">
            <w:pPr>
              <w:spacing w:after="0" w:line="240" w:lineRule="auto"/>
              <w:jc w:val="center"/>
              <w:rPr>
                <w:rFonts w:ascii="Times New Roman" w:eastAsia="Calibri" w:hAnsi="Times New Roman" w:cs="Times New Roman"/>
                <w:b/>
                <w:sz w:val="24"/>
              </w:rPr>
            </w:pPr>
            <w:r w:rsidRPr="00390F7E">
              <w:rPr>
                <w:rFonts w:ascii="Times New Roman" w:eastAsia="Calibri" w:hAnsi="Times New Roman" w:cs="Times New Roman"/>
                <w:b/>
                <w:sz w:val="24"/>
              </w:rPr>
              <w:t>Наименование составных частей модуля</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
                <w:iCs/>
                <w:sz w:val="24"/>
              </w:rPr>
            </w:pPr>
            <w:r w:rsidRPr="00390F7E">
              <w:rPr>
                <w:rFonts w:ascii="Times New Roman" w:eastAsia="Calibri" w:hAnsi="Times New Roman" w:cs="Times New Roman"/>
                <w:b/>
                <w:iCs/>
                <w:sz w:val="24"/>
              </w:rPr>
              <w:t>Объем в часах</w:t>
            </w:r>
          </w:p>
        </w:tc>
        <w:tc>
          <w:tcPr>
            <w:tcW w:w="1345" w:type="pct"/>
          </w:tcPr>
          <w:p w:rsidR="00390F7E" w:rsidRPr="00390F7E" w:rsidRDefault="00390F7E" w:rsidP="00390F7E">
            <w:pPr>
              <w:spacing w:after="0" w:line="240" w:lineRule="auto"/>
              <w:jc w:val="center"/>
              <w:rPr>
                <w:rFonts w:ascii="Times New Roman" w:eastAsia="Calibri" w:hAnsi="Times New Roman" w:cs="Times New Roman"/>
                <w:b/>
                <w:iCs/>
                <w:sz w:val="24"/>
              </w:rPr>
            </w:pPr>
            <w:r w:rsidRPr="00390F7E">
              <w:rPr>
                <w:rFonts w:ascii="Times New Roman" w:eastAsia="Calibri" w:hAnsi="Times New Roman" w:cs="Times New Roman"/>
                <w:b/>
                <w:sz w:val="24"/>
              </w:rPr>
              <w:t xml:space="preserve">В </w:t>
            </w:r>
            <w:proofErr w:type="spellStart"/>
            <w:r w:rsidRPr="00390F7E">
              <w:rPr>
                <w:rFonts w:ascii="Times New Roman" w:eastAsia="Calibri" w:hAnsi="Times New Roman" w:cs="Times New Roman"/>
                <w:b/>
                <w:sz w:val="24"/>
              </w:rPr>
              <w:t>т.ч</w:t>
            </w:r>
            <w:proofErr w:type="spellEnd"/>
            <w:r w:rsidRPr="00390F7E">
              <w:rPr>
                <w:rFonts w:ascii="Times New Roman" w:eastAsia="Calibri" w:hAnsi="Times New Roman" w:cs="Times New Roman"/>
                <w:b/>
                <w:sz w:val="24"/>
              </w:rPr>
              <w:t xml:space="preserve">. в форме </w:t>
            </w:r>
            <w:proofErr w:type="spellStart"/>
            <w:r w:rsidRPr="00390F7E">
              <w:rPr>
                <w:rFonts w:ascii="Times New Roman" w:eastAsia="Calibri" w:hAnsi="Times New Roman" w:cs="Times New Roman"/>
                <w:b/>
                <w:sz w:val="24"/>
              </w:rPr>
              <w:t>практ</w:t>
            </w:r>
            <w:proofErr w:type="spellEnd"/>
            <w:r w:rsidRPr="00390F7E">
              <w:rPr>
                <w:rFonts w:ascii="Times New Roman" w:eastAsia="Calibri" w:hAnsi="Times New Roman" w:cs="Times New Roman"/>
                <w:b/>
                <w:sz w:val="24"/>
              </w:rPr>
              <w:t>. подготовки</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Учебные занятия</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137</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75</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Самостоятельная работа</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 xml:space="preserve">Практика, в </w:t>
            </w:r>
            <w:proofErr w:type="spellStart"/>
            <w:r w:rsidRPr="00390F7E">
              <w:rPr>
                <w:rFonts w:ascii="Times New Roman" w:eastAsia="Calibri" w:hAnsi="Times New Roman" w:cs="Times New Roman"/>
                <w:bCs/>
                <w:sz w:val="24"/>
                <w:szCs w:val="24"/>
              </w:rPr>
              <w:t>т.ч</w:t>
            </w:r>
            <w:proofErr w:type="spellEnd"/>
            <w:r w:rsidRPr="00390F7E">
              <w:rPr>
                <w:rFonts w:ascii="Times New Roman" w:eastAsia="Calibri" w:hAnsi="Times New Roman" w:cs="Times New Roman"/>
                <w:bCs/>
                <w:sz w:val="24"/>
                <w:szCs w:val="24"/>
              </w:rPr>
              <w:t>.:</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432</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432</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учебная</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252</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252</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производственная</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180</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180</w:t>
            </w: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 xml:space="preserve">Промежуточная аттестация </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36</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Cs/>
                <w:sz w:val="24"/>
                <w:szCs w:val="24"/>
              </w:rPr>
            </w:pPr>
          </w:p>
        </w:tc>
      </w:tr>
      <w:tr w:rsidR="00390F7E" w:rsidRPr="00390F7E" w:rsidTr="00752363">
        <w:trPr>
          <w:trHeight w:val="23"/>
        </w:trPr>
        <w:tc>
          <w:tcPr>
            <w:tcW w:w="2460" w:type="pct"/>
            <w:vAlign w:val="center"/>
          </w:tcPr>
          <w:p w:rsidR="00390F7E" w:rsidRPr="00390F7E" w:rsidRDefault="00390F7E" w:rsidP="00390F7E">
            <w:pPr>
              <w:spacing w:after="0" w:line="240" w:lineRule="auto"/>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Всего</w:t>
            </w:r>
          </w:p>
        </w:tc>
        <w:tc>
          <w:tcPr>
            <w:tcW w:w="1195" w:type="pct"/>
            <w:vAlign w:val="center"/>
          </w:tcPr>
          <w:p w:rsidR="00390F7E" w:rsidRPr="00390F7E" w:rsidRDefault="00390F7E" w:rsidP="00390F7E">
            <w:pPr>
              <w:spacing w:after="0" w:line="240" w:lineRule="auto"/>
              <w:jc w:val="center"/>
              <w:rPr>
                <w:rFonts w:ascii="Times New Roman" w:eastAsia="Calibri" w:hAnsi="Times New Roman" w:cs="Times New Roman"/>
                <w:b/>
                <w:sz w:val="24"/>
                <w:szCs w:val="24"/>
              </w:rPr>
            </w:pPr>
            <w:r w:rsidRPr="00390F7E">
              <w:rPr>
                <w:rFonts w:ascii="Times New Roman" w:eastAsia="Calibri" w:hAnsi="Times New Roman" w:cs="Times New Roman"/>
                <w:b/>
                <w:sz w:val="24"/>
                <w:szCs w:val="24"/>
              </w:rPr>
              <w:t>605</w:t>
            </w:r>
          </w:p>
        </w:tc>
        <w:tc>
          <w:tcPr>
            <w:tcW w:w="1345" w:type="pct"/>
            <w:vAlign w:val="center"/>
          </w:tcPr>
          <w:p w:rsidR="00390F7E" w:rsidRPr="00390F7E" w:rsidRDefault="00390F7E" w:rsidP="00390F7E">
            <w:pPr>
              <w:spacing w:after="0" w:line="240" w:lineRule="auto"/>
              <w:jc w:val="center"/>
              <w:rPr>
                <w:rFonts w:ascii="Times New Roman" w:eastAsia="Calibri" w:hAnsi="Times New Roman" w:cs="Times New Roman"/>
                <w:b/>
                <w:sz w:val="24"/>
                <w:szCs w:val="24"/>
              </w:rPr>
            </w:pPr>
            <w:r w:rsidRPr="00390F7E">
              <w:rPr>
                <w:rFonts w:ascii="Times New Roman" w:eastAsia="Calibri" w:hAnsi="Times New Roman" w:cs="Times New Roman"/>
                <w:b/>
                <w:sz w:val="24"/>
                <w:szCs w:val="24"/>
              </w:rPr>
              <w:t>507</w:t>
            </w:r>
          </w:p>
        </w:tc>
      </w:tr>
    </w:tbl>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p>
    <w:p w:rsidR="00390F7E" w:rsidRPr="00390F7E" w:rsidRDefault="00390F7E" w:rsidP="00390F7E">
      <w:pPr>
        <w:spacing w:after="0" w:line="240" w:lineRule="auto"/>
        <w:rPr>
          <w:rFonts w:ascii="Times New Roman" w:eastAsia="Segoe UI" w:hAnsi="Times New Roman" w:cs="Times New Roman"/>
          <w:b/>
          <w:bCs/>
          <w:sz w:val="24"/>
          <w:szCs w:val="24"/>
          <w:lang w:eastAsia="ru-RU"/>
        </w:rPr>
      </w:pPr>
      <w:r w:rsidRPr="00390F7E">
        <w:rPr>
          <w:rFonts w:ascii="Times New Roman" w:eastAsia="Calibri" w:hAnsi="Times New Roman" w:cs="Times New Roman"/>
        </w:rPr>
        <w:br w:type="page"/>
      </w: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lastRenderedPageBreak/>
        <w:t xml:space="preserve">2.2. Структура профессионального модуля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993"/>
        <w:gridCol w:w="964"/>
        <w:gridCol w:w="588"/>
        <w:gridCol w:w="617"/>
        <w:gridCol w:w="545"/>
        <w:gridCol w:w="410"/>
        <w:gridCol w:w="313"/>
        <w:gridCol w:w="558"/>
        <w:gridCol w:w="541"/>
      </w:tblGrid>
      <w:tr w:rsidR="00390F7E" w:rsidRPr="00390F7E" w:rsidTr="00390F7E">
        <w:trPr>
          <w:cantSplit/>
          <w:trHeight w:val="3271"/>
        </w:trPr>
        <w:tc>
          <w:tcPr>
            <w:tcW w:w="506" w:type="pct"/>
            <w:tcBorders>
              <w:bottom w:val="single" w:sz="4" w:space="0" w:color="auto"/>
            </w:tcBorders>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Код ОК, ПК</w:t>
            </w:r>
          </w:p>
        </w:tc>
        <w:tc>
          <w:tcPr>
            <w:tcW w:w="2104" w:type="pct"/>
            <w:tcBorders>
              <w:bottom w:val="single" w:sz="4" w:space="0" w:color="auto"/>
            </w:tcBorders>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Наименования разделов профессионального модуля</w:t>
            </w:r>
          </w:p>
        </w:tc>
        <w:tc>
          <w:tcPr>
            <w:tcW w:w="508" w:type="pct"/>
            <w:tcBorders>
              <w:bottom w:val="single" w:sz="4" w:space="0" w:color="auto"/>
            </w:tcBorders>
            <w:vAlign w:val="center"/>
          </w:tcPr>
          <w:p w:rsidR="00390F7E" w:rsidRPr="00390F7E" w:rsidRDefault="00390F7E" w:rsidP="00390F7E">
            <w:pPr>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iCs/>
                <w:lang w:eastAsia="ru-RU"/>
              </w:rPr>
              <w:t>Всего, час.</w:t>
            </w:r>
          </w:p>
        </w:tc>
        <w:tc>
          <w:tcPr>
            <w:tcW w:w="310" w:type="pct"/>
            <w:tcBorders>
              <w:bottom w:val="single" w:sz="4" w:space="0" w:color="auto"/>
            </w:tcBorders>
            <w:textDirection w:val="btLr"/>
            <w:vAlign w:val="center"/>
          </w:tcPr>
          <w:p w:rsidR="00390F7E" w:rsidRPr="00390F7E" w:rsidRDefault="00390F7E" w:rsidP="00390F7E">
            <w:pPr>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iCs/>
                <w:lang w:eastAsia="ru-RU"/>
              </w:rPr>
              <w:t xml:space="preserve">В </w:t>
            </w:r>
            <w:proofErr w:type="spellStart"/>
            <w:r w:rsidRPr="00390F7E">
              <w:rPr>
                <w:rFonts w:ascii="Times New Roman" w:eastAsia="Times New Roman" w:hAnsi="Times New Roman" w:cs="Times New Roman"/>
                <w:iCs/>
                <w:lang w:eastAsia="ru-RU"/>
              </w:rPr>
              <w:t>т.ч</w:t>
            </w:r>
            <w:proofErr w:type="spellEnd"/>
            <w:r w:rsidRPr="00390F7E">
              <w:rPr>
                <w:rFonts w:ascii="Times New Roman" w:eastAsia="Times New Roman" w:hAnsi="Times New Roman" w:cs="Times New Roman"/>
                <w:iCs/>
                <w:lang w:eastAsia="ru-RU"/>
              </w:rPr>
              <w:t>. в форме практической подготовки</w:t>
            </w:r>
          </w:p>
        </w:tc>
        <w:tc>
          <w:tcPr>
            <w:tcW w:w="325" w:type="pct"/>
            <w:shd w:val="clear" w:color="auto" w:fill="D9D9D9"/>
            <w:textDirection w:val="btLr"/>
            <w:vAlign w:val="center"/>
          </w:tcPr>
          <w:p w:rsidR="00390F7E" w:rsidRPr="00390F7E" w:rsidRDefault="00390F7E" w:rsidP="00390F7E">
            <w:pPr>
              <w:suppressAutoHyphens/>
              <w:spacing w:after="0" w:line="240" w:lineRule="auto"/>
              <w:ind w:left="113" w:right="113"/>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Обучение по МДК, в </w:t>
            </w:r>
            <w:proofErr w:type="spellStart"/>
            <w:r w:rsidRPr="00390F7E">
              <w:rPr>
                <w:rFonts w:ascii="Times New Roman" w:eastAsia="Times New Roman" w:hAnsi="Times New Roman" w:cs="Times New Roman"/>
                <w:lang w:eastAsia="ru-RU"/>
              </w:rPr>
              <w:t>т.ч</w:t>
            </w:r>
            <w:proofErr w:type="spellEnd"/>
            <w:r w:rsidRPr="00390F7E">
              <w:rPr>
                <w:rFonts w:ascii="Times New Roman" w:eastAsia="Times New Roman" w:hAnsi="Times New Roman" w:cs="Times New Roman"/>
                <w:lang w:eastAsia="ru-RU"/>
              </w:rPr>
              <w:t>.:</w:t>
            </w:r>
          </w:p>
        </w:tc>
        <w:tc>
          <w:tcPr>
            <w:tcW w:w="287" w:type="pct"/>
            <w:textDirection w:val="btLr"/>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Calibri" w:hAnsi="Times New Roman" w:cs="Times New Roman"/>
                <w:bCs/>
                <w:sz w:val="24"/>
                <w:szCs w:val="24"/>
              </w:rPr>
              <w:t>Учебные занятия</w:t>
            </w:r>
          </w:p>
        </w:tc>
        <w:tc>
          <w:tcPr>
            <w:tcW w:w="216" w:type="pct"/>
            <w:textDirection w:val="btLr"/>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Курсовая работа (проект)</w:t>
            </w:r>
          </w:p>
        </w:tc>
        <w:tc>
          <w:tcPr>
            <w:tcW w:w="165" w:type="pct"/>
            <w:textDirection w:val="btLr"/>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Самостоятельная работа</w:t>
            </w:r>
            <w:r w:rsidRPr="00390F7E">
              <w:rPr>
                <w:rFonts w:ascii="Times New Roman" w:eastAsia="Times New Roman" w:hAnsi="Times New Roman" w:cs="Times New Roman"/>
                <w:i/>
                <w:vertAlign w:val="superscript"/>
                <w:lang w:eastAsia="ru-RU"/>
              </w:rPr>
              <w:footnoteReference w:id="2"/>
            </w:r>
          </w:p>
        </w:tc>
        <w:tc>
          <w:tcPr>
            <w:tcW w:w="294" w:type="pct"/>
            <w:shd w:val="clear" w:color="auto" w:fill="D9D9D9"/>
            <w:textDirection w:val="btLr"/>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Учебная практика</w:t>
            </w:r>
          </w:p>
        </w:tc>
        <w:tc>
          <w:tcPr>
            <w:tcW w:w="286" w:type="pct"/>
            <w:shd w:val="clear" w:color="auto" w:fill="D9D9D9"/>
            <w:textDirection w:val="btLr"/>
          </w:tcPr>
          <w:p w:rsidR="00390F7E" w:rsidRPr="00390F7E" w:rsidRDefault="00390F7E" w:rsidP="00390F7E">
            <w:pPr>
              <w:suppressAutoHyphens/>
              <w:spacing w:after="0" w:line="240" w:lineRule="auto"/>
              <w:jc w:val="center"/>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Производственная практика</w:t>
            </w:r>
          </w:p>
        </w:tc>
      </w:tr>
      <w:tr w:rsidR="00390F7E" w:rsidRPr="00390F7E" w:rsidTr="00390F7E">
        <w:trPr>
          <w:cantSplit/>
          <w:trHeight w:val="73"/>
        </w:trPr>
        <w:tc>
          <w:tcPr>
            <w:tcW w:w="506" w:type="pct"/>
            <w:tcBorders>
              <w:bottom w:val="single" w:sz="4" w:space="0" w:color="auto"/>
            </w:tcBorders>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1</w:t>
            </w:r>
          </w:p>
        </w:tc>
        <w:tc>
          <w:tcPr>
            <w:tcW w:w="2104" w:type="pct"/>
            <w:tcBorders>
              <w:bottom w:val="single" w:sz="4" w:space="0" w:color="auto"/>
            </w:tcBorders>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iCs/>
                <w:sz w:val="16"/>
                <w:szCs w:val="16"/>
                <w:lang w:eastAsia="ru-RU"/>
              </w:rPr>
              <w:t>2</w:t>
            </w:r>
          </w:p>
        </w:tc>
        <w:tc>
          <w:tcPr>
            <w:tcW w:w="508" w:type="pct"/>
            <w:tcBorders>
              <w:bottom w:val="single" w:sz="4" w:space="0" w:color="auto"/>
            </w:tcBorders>
            <w:vAlign w:val="center"/>
          </w:tcPr>
          <w:p w:rsidR="00390F7E" w:rsidRPr="00390F7E" w:rsidRDefault="00390F7E" w:rsidP="00390F7E">
            <w:pPr>
              <w:spacing w:after="0" w:line="240" w:lineRule="auto"/>
              <w:jc w:val="center"/>
              <w:rPr>
                <w:rFonts w:ascii="Times New Roman" w:eastAsia="Times New Roman" w:hAnsi="Times New Roman" w:cs="Times New Roman"/>
                <w:iCs/>
                <w:sz w:val="16"/>
                <w:szCs w:val="16"/>
                <w:lang w:eastAsia="ru-RU"/>
              </w:rPr>
            </w:pPr>
            <w:r w:rsidRPr="00390F7E">
              <w:rPr>
                <w:rFonts w:ascii="Times New Roman" w:eastAsia="Times New Roman" w:hAnsi="Times New Roman" w:cs="Times New Roman"/>
                <w:iCs/>
                <w:sz w:val="16"/>
                <w:szCs w:val="16"/>
                <w:lang w:eastAsia="ru-RU"/>
              </w:rPr>
              <w:t>3</w:t>
            </w:r>
          </w:p>
        </w:tc>
        <w:tc>
          <w:tcPr>
            <w:tcW w:w="310" w:type="pct"/>
            <w:tcBorders>
              <w:bottom w:val="single" w:sz="4" w:space="0" w:color="auto"/>
            </w:tcBorders>
            <w:vAlign w:val="center"/>
          </w:tcPr>
          <w:p w:rsidR="00390F7E" w:rsidRPr="00390F7E" w:rsidRDefault="00390F7E" w:rsidP="00390F7E">
            <w:pPr>
              <w:spacing w:after="0" w:line="240" w:lineRule="auto"/>
              <w:jc w:val="center"/>
              <w:rPr>
                <w:rFonts w:ascii="Times New Roman" w:eastAsia="Times New Roman" w:hAnsi="Times New Roman" w:cs="Times New Roman"/>
                <w:iCs/>
                <w:sz w:val="16"/>
                <w:szCs w:val="16"/>
                <w:lang w:eastAsia="ru-RU"/>
              </w:rPr>
            </w:pPr>
            <w:r w:rsidRPr="00390F7E">
              <w:rPr>
                <w:rFonts w:ascii="Times New Roman" w:eastAsia="Times New Roman" w:hAnsi="Times New Roman" w:cs="Times New Roman"/>
                <w:sz w:val="16"/>
                <w:szCs w:val="16"/>
                <w:lang w:eastAsia="ru-RU"/>
              </w:rPr>
              <w:t>4</w:t>
            </w:r>
          </w:p>
        </w:tc>
        <w:tc>
          <w:tcPr>
            <w:tcW w:w="325" w:type="pct"/>
            <w:shd w:val="clear" w:color="auto" w:fill="D9D9D9"/>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5</w:t>
            </w:r>
          </w:p>
        </w:tc>
        <w:tc>
          <w:tcPr>
            <w:tcW w:w="287" w:type="pct"/>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color w:val="000000"/>
                <w:sz w:val="16"/>
                <w:szCs w:val="16"/>
                <w:lang w:eastAsia="ru-RU"/>
              </w:rPr>
              <w:t>6</w:t>
            </w:r>
          </w:p>
        </w:tc>
        <w:tc>
          <w:tcPr>
            <w:tcW w:w="216" w:type="pct"/>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7</w:t>
            </w:r>
          </w:p>
        </w:tc>
        <w:tc>
          <w:tcPr>
            <w:tcW w:w="165" w:type="pct"/>
            <w:vAlign w:val="center"/>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8</w:t>
            </w:r>
          </w:p>
        </w:tc>
        <w:tc>
          <w:tcPr>
            <w:tcW w:w="294" w:type="pct"/>
            <w:shd w:val="clear" w:color="auto" w:fill="D9D9D9"/>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9</w:t>
            </w:r>
          </w:p>
        </w:tc>
        <w:tc>
          <w:tcPr>
            <w:tcW w:w="286" w:type="pct"/>
            <w:shd w:val="clear" w:color="auto" w:fill="D9D9D9"/>
          </w:tcPr>
          <w:p w:rsidR="00390F7E" w:rsidRPr="00390F7E" w:rsidRDefault="00390F7E" w:rsidP="00390F7E">
            <w:pPr>
              <w:suppressAutoHyphens/>
              <w:spacing w:after="0" w:line="240" w:lineRule="auto"/>
              <w:jc w:val="center"/>
              <w:rPr>
                <w:rFonts w:ascii="Times New Roman" w:eastAsia="Times New Roman" w:hAnsi="Times New Roman" w:cs="Times New Roman"/>
                <w:sz w:val="16"/>
                <w:szCs w:val="16"/>
                <w:lang w:eastAsia="ru-RU"/>
              </w:rPr>
            </w:pPr>
            <w:r w:rsidRPr="00390F7E">
              <w:rPr>
                <w:rFonts w:ascii="Times New Roman" w:eastAsia="Times New Roman" w:hAnsi="Times New Roman" w:cs="Times New Roman"/>
                <w:sz w:val="16"/>
                <w:szCs w:val="16"/>
                <w:lang w:eastAsia="ru-RU"/>
              </w:rPr>
              <w:t>10</w:t>
            </w:r>
          </w:p>
        </w:tc>
      </w:tr>
      <w:tr w:rsidR="00390F7E" w:rsidRPr="00390F7E" w:rsidTr="00390F7E">
        <w:tc>
          <w:tcPr>
            <w:tcW w:w="506" w:type="pct"/>
          </w:tcPr>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ОК 01, 02, 04, 07, 09</w:t>
            </w:r>
          </w:p>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ПК 2.1</w:t>
            </w:r>
          </w:p>
        </w:tc>
        <w:tc>
          <w:tcPr>
            <w:tcW w:w="2104" w:type="pct"/>
          </w:tcPr>
          <w:p w:rsidR="00390F7E" w:rsidRPr="00390F7E" w:rsidRDefault="00390F7E" w:rsidP="00390F7E">
            <w:pPr>
              <w:spacing w:after="0" w:line="240" w:lineRule="auto"/>
              <w:rPr>
                <w:rFonts w:ascii="Times New Roman" w:eastAsia="Times New Roman" w:hAnsi="Times New Roman" w:cs="Times New Roman"/>
                <w:lang w:eastAsia="ru-RU"/>
              </w:rPr>
            </w:pPr>
            <w:r w:rsidRPr="00390F7E">
              <w:rPr>
                <w:rFonts w:ascii="Times New Roman" w:eastAsia="Times New Roman" w:hAnsi="Times New Roman" w:cs="Times New Roman"/>
                <w:bCs/>
                <w:lang w:eastAsia="ru-RU"/>
              </w:rPr>
              <w:t>Раздел 1. Контроль размерных характеристик и качества материалов, полуфабрикатов и выполненных операций</w:t>
            </w:r>
          </w:p>
        </w:tc>
        <w:tc>
          <w:tcPr>
            <w:tcW w:w="508"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69</w:t>
            </w:r>
          </w:p>
        </w:tc>
        <w:tc>
          <w:tcPr>
            <w:tcW w:w="310"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55</w:t>
            </w: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33</w:t>
            </w:r>
          </w:p>
        </w:tc>
        <w:tc>
          <w:tcPr>
            <w:tcW w:w="287" w:type="pct"/>
          </w:tcPr>
          <w:p w:rsidR="00390F7E" w:rsidRPr="00390F7E" w:rsidRDefault="00390F7E" w:rsidP="00390F7E">
            <w:pPr>
              <w:spacing w:after="0" w:line="240" w:lineRule="auto"/>
              <w:jc w:val="center"/>
              <w:rPr>
                <w:rFonts w:ascii="Times New Roman" w:eastAsia="Times New Roman" w:hAnsi="Times New Roman" w:cs="Times New Roman"/>
                <w:sz w:val="18"/>
                <w:szCs w:val="18"/>
                <w:lang w:eastAsia="ru-RU"/>
              </w:rPr>
            </w:pPr>
            <w:r w:rsidRPr="00390F7E">
              <w:rPr>
                <w:rFonts w:ascii="Times New Roman" w:eastAsia="Times New Roman" w:hAnsi="Times New Roman" w:cs="Times New Roman"/>
                <w:sz w:val="18"/>
                <w:szCs w:val="18"/>
                <w:lang w:eastAsia="ru-RU"/>
              </w:rPr>
              <w:t>33</w:t>
            </w:r>
          </w:p>
        </w:tc>
        <w:tc>
          <w:tcPr>
            <w:tcW w:w="216"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sz w:val="18"/>
                <w:szCs w:val="18"/>
                <w:lang w:eastAsia="ru-RU"/>
              </w:rPr>
              <w:t>х</w:t>
            </w:r>
          </w:p>
        </w:tc>
        <w:tc>
          <w:tcPr>
            <w:tcW w:w="165"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w:t>
            </w: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36</w:t>
            </w: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r>
      <w:tr w:rsidR="00390F7E" w:rsidRPr="00390F7E" w:rsidTr="00390F7E">
        <w:trPr>
          <w:trHeight w:val="314"/>
        </w:trPr>
        <w:tc>
          <w:tcPr>
            <w:tcW w:w="506" w:type="pct"/>
          </w:tcPr>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ОК 01, 02, 04, 07, 09</w:t>
            </w:r>
          </w:p>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ПК 2.2</w:t>
            </w:r>
          </w:p>
        </w:tc>
        <w:tc>
          <w:tcPr>
            <w:tcW w:w="2104" w:type="pct"/>
          </w:tcPr>
          <w:p w:rsidR="00390F7E" w:rsidRPr="00390F7E" w:rsidRDefault="00390F7E" w:rsidP="00390F7E">
            <w:pPr>
              <w:spacing w:after="0" w:line="240" w:lineRule="auto"/>
              <w:rPr>
                <w:rFonts w:ascii="Times New Roman" w:eastAsia="Times New Roman" w:hAnsi="Times New Roman" w:cs="Times New Roman"/>
                <w:lang w:eastAsia="ru-RU"/>
              </w:rPr>
            </w:pPr>
            <w:r w:rsidRPr="00390F7E">
              <w:rPr>
                <w:rFonts w:ascii="Times New Roman" w:eastAsia="Times New Roman" w:hAnsi="Times New Roman" w:cs="Times New Roman"/>
                <w:bCs/>
                <w:lang w:eastAsia="ru-RU"/>
              </w:rPr>
              <w:t>Раздел 2. Технологический процесс обработки деталей и изделий средней сложности</w:t>
            </w:r>
          </w:p>
        </w:tc>
        <w:tc>
          <w:tcPr>
            <w:tcW w:w="508"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120</w:t>
            </w:r>
          </w:p>
        </w:tc>
        <w:tc>
          <w:tcPr>
            <w:tcW w:w="310"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98</w:t>
            </w: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48</w:t>
            </w:r>
          </w:p>
        </w:tc>
        <w:tc>
          <w:tcPr>
            <w:tcW w:w="287"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48</w:t>
            </w:r>
          </w:p>
        </w:tc>
        <w:tc>
          <w:tcPr>
            <w:tcW w:w="216"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sz w:val="18"/>
                <w:szCs w:val="18"/>
                <w:lang w:eastAsia="ru-RU"/>
              </w:rPr>
              <w:t>х</w:t>
            </w:r>
          </w:p>
        </w:tc>
        <w:tc>
          <w:tcPr>
            <w:tcW w:w="165"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w:t>
            </w: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72</w:t>
            </w: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r>
      <w:tr w:rsidR="00390F7E" w:rsidRPr="00390F7E" w:rsidTr="00390F7E">
        <w:trPr>
          <w:trHeight w:val="314"/>
        </w:trPr>
        <w:tc>
          <w:tcPr>
            <w:tcW w:w="506" w:type="pct"/>
          </w:tcPr>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ОК 01, 02, 04, 07, 09</w:t>
            </w:r>
          </w:p>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ПК 2.3</w:t>
            </w:r>
          </w:p>
        </w:tc>
        <w:tc>
          <w:tcPr>
            <w:tcW w:w="2104" w:type="pct"/>
          </w:tcPr>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Раздел 3. Технологический процесс обработки сложных деталей и изделий</w:t>
            </w:r>
          </w:p>
        </w:tc>
        <w:tc>
          <w:tcPr>
            <w:tcW w:w="508"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200</w:t>
            </w:r>
          </w:p>
        </w:tc>
        <w:tc>
          <w:tcPr>
            <w:tcW w:w="310"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174</w:t>
            </w: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56</w:t>
            </w:r>
          </w:p>
        </w:tc>
        <w:tc>
          <w:tcPr>
            <w:tcW w:w="287" w:type="pct"/>
          </w:tcPr>
          <w:p w:rsidR="00390F7E" w:rsidRPr="00390F7E" w:rsidRDefault="00390F7E" w:rsidP="00390F7E">
            <w:pPr>
              <w:spacing w:after="0" w:line="240" w:lineRule="auto"/>
              <w:jc w:val="center"/>
              <w:rPr>
                <w:rFonts w:ascii="Times New Roman" w:eastAsia="Times New Roman" w:hAnsi="Times New Roman" w:cs="Times New Roman"/>
                <w:sz w:val="18"/>
                <w:szCs w:val="18"/>
                <w:lang w:eastAsia="ru-RU"/>
              </w:rPr>
            </w:pPr>
            <w:r w:rsidRPr="00390F7E">
              <w:rPr>
                <w:rFonts w:ascii="Times New Roman" w:eastAsia="Times New Roman" w:hAnsi="Times New Roman" w:cs="Times New Roman"/>
                <w:sz w:val="18"/>
                <w:szCs w:val="18"/>
                <w:lang w:eastAsia="ru-RU"/>
              </w:rPr>
              <w:t>56</w:t>
            </w:r>
          </w:p>
        </w:tc>
        <w:tc>
          <w:tcPr>
            <w:tcW w:w="216" w:type="pct"/>
          </w:tcPr>
          <w:p w:rsidR="00390F7E" w:rsidRPr="00390F7E" w:rsidRDefault="00390F7E" w:rsidP="00390F7E">
            <w:pPr>
              <w:spacing w:after="0" w:line="240" w:lineRule="auto"/>
              <w:jc w:val="center"/>
              <w:rPr>
                <w:rFonts w:ascii="Times New Roman" w:eastAsia="Times New Roman" w:hAnsi="Times New Roman" w:cs="Times New Roman"/>
                <w:sz w:val="18"/>
                <w:szCs w:val="18"/>
                <w:lang w:eastAsia="ru-RU"/>
              </w:rPr>
            </w:pPr>
            <w:r w:rsidRPr="00390F7E">
              <w:rPr>
                <w:rFonts w:ascii="Times New Roman" w:eastAsia="Times New Roman" w:hAnsi="Times New Roman" w:cs="Times New Roman"/>
                <w:sz w:val="18"/>
                <w:szCs w:val="18"/>
                <w:lang w:eastAsia="ru-RU"/>
              </w:rPr>
              <w:t>х</w:t>
            </w:r>
          </w:p>
        </w:tc>
        <w:tc>
          <w:tcPr>
            <w:tcW w:w="165"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w:t>
            </w: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144</w:t>
            </w: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r>
      <w:tr w:rsidR="00390F7E" w:rsidRPr="00390F7E" w:rsidTr="00390F7E">
        <w:trPr>
          <w:trHeight w:val="314"/>
        </w:trPr>
        <w:tc>
          <w:tcPr>
            <w:tcW w:w="506" w:type="pct"/>
          </w:tcPr>
          <w:p w:rsidR="00390F7E" w:rsidRPr="00390F7E" w:rsidRDefault="00390F7E" w:rsidP="00390F7E">
            <w:pPr>
              <w:spacing w:after="0" w:line="240" w:lineRule="auto"/>
              <w:rPr>
                <w:rFonts w:ascii="Times New Roman" w:eastAsia="Times New Roman" w:hAnsi="Times New Roman" w:cs="Times New Roman"/>
                <w:bCs/>
                <w:lang w:eastAsia="ru-RU"/>
              </w:rPr>
            </w:pPr>
            <w:r w:rsidRPr="00390F7E">
              <w:rPr>
                <w:rFonts w:ascii="Times New Roman" w:eastAsia="Times New Roman" w:hAnsi="Times New Roman" w:cs="Times New Roman"/>
                <w:bCs/>
                <w:lang w:eastAsia="ru-RU"/>
              </w:rPr>
              <w:t>ОК 01, 02, 04, 07, 09</w:t>
            </w:r>
          </w:p>
          <w:p w:rsidR="00390F7E" w:rsidRPr="00390F7E" w:rsidRDefault="00390F7E" w:rsidP="00390F7E">
            <w:pPr>
              <w:spacing w:after="0" w:line="240" w:lineRule="auto"/>
              <w:rPr>
                <w:rFonts w:ascii="Times New Roman" w:eastAsia="Times New Roman" w:hAnsi="Times New Roman" w:cs="Times New Roman"/>
                <w:lang w:eastAsia="ru-RU"/>
              </w:rPr>
            </w:pPr>
            <w:r w:rsidRPr="00390F7E">
              <w:rPr>
                <w:rFonts w:ascii="Times New Roman" w:eastAsia="Times New Roman" w:hAnsi="Times New Roman" w:cs="Times New Roman"/>
                <w:bCs/>
                <w:lang w:eastAsia="ru-RU"/>
              </w:rPr>
              <w:t>ПК 2.1, 2.2, 2.3</w:t>
            </w:r>
          </w:p>
        </w:tc>
        <w:tc>
          <w:tcPr>
            <w:tcW w:w="2104" w:type="pct"/>
          </w:tcPr>
          <w:p w:rsidR="00390F7E" w:rsidRPr="00390F7E" w:rsidRDefault="00390F7E" w:rsidP="00390F7E">
            <w:pPr>
              <w:spacing w:after="0" w:line="240" w:lineRule="auto"/>
              <w:rPr>
                <w:rFonts w:ascii="Times New Roman" w:eastAsia="Times New Roman" w:hAnsi="Times New Roman" w:cs="Times New Roman"/>
                <w:b/>
                <w:bCs/>
                <w:u w:val="single"/>
                <w:lang w:eastAsia="ru-RU"/>
              </w:rPr>
            </w:pPr>
            <w:r w:rsidRPr="00390F7E">
              <w:rPr>
                <w:rFonts w:ascii="Times New Roman" w:eastAsia="Times New Roman" w:hAnsi="Times New Roman" w:cs="Times New Roman"/>
                <w:lang w:eastAsia="ru-RU"/>
              </w:rPr>
              <w:t>Производственная практика</w:t>
            </w:r>
          </w:p>
        </w:tc>
        <w:tc>
          <w:tcPr>
            <w:tcW w:w="508" w:type="pct"/>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180</w:t>
            </w:r>
          </w:p>
        </w:tc>
        <w:tc>
          <w:tcPr>
            <w:tcW w:w="310"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bCs/>
                <w:sz w:val="18"/>
                <w:szCs w:val="18"/>
                <w:lang w:eastAsia="ru-RU"/>
              </w:rPr>
              <w:t>180</w:t>
            </w: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c>
          <w:tcPr>
            <w:tcW w:w="667" w:type="pct"/>
            <w:gridSpan w:val="3"/>
            <w:shd w:val="clear" w:color="auto" w:fill="auto"/>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180</w:t>
            </w:r>
          </w:p>
        </w:tc>
      </w:tr>
      <w:tr w:rsidR="00390F7E" w:rsidRPr="00390F7E" w:rsidTr="00390F7E">
        <w:tc>
          <w:tcPr>
            <w:tcW w:w="506" w:type="pct"/>
          </w:tcPr>
          <w:p w:rsidR="00390F7E" w:rsidRPr="00390F7E" w:rsidRDefault="00390F7E" w:rsidP="00390F7E">
            <w:pPr>
              <w:suppressAutoHyphens/>
              <w:spacing w:after="0" w:line="240" w:lineRule="auto"/>
              <w:rPr>
                <w:rFonts w:ascii="Times New Roman" w:eastAsia="Times New Roman" w:hAnsi="Times New Roman" w:cs="Times New Roman"/>
                <w:lang w:eastAsia="ru-RU"/>
              </w:rPr>
            </w:pPr>
          </w:p>
        </w:tc>
        <w:tc>
          <w:tcPr>
            <w:tcW w:w="2104" w:type="pct"/>
          </w:tcPr>
          <w:p w:rsidR="00390F7E" w:rsidRPr="00390F7E" w:rsidRDefault="00390F7E" w:rsidP="00390F7E">
            <w:pPr>
              <w:suppressAutoHyphens/>
              <w:spacing w:after="0" w:line="240"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Промежуточная аттестация</w:t>
            </w:r>
          </w:p>
        </w:tc>
        <w:tc>
          <w:tcPr>
            <w:tcW w:w="508" w:type="pct"/>
          </w:tcPr>
          <w:p w:rsidR="00390F7E" w:rsidRPr="00390F7E" w:rsidRDefault="00390F7E" w:rsidP="00390F7E">
            <w:pPr>
              <w:suppressAutoHyphens/>
              <w:spacing w:after="0" w:line="240" w:lineRule="auto"/>
              <w:jc w:val="center"/>
              <w:rPr>
                <w:rFonts w:ascii="Times New Roman" w:eastAsia="Times New Roman" w:hAnsi="Times New Roman" w:cs="Times New Roman"/>
                <w:b/>
                <w:bCs/>
                <w:sz w:val="18"/>
                <w:szCs w:val="18"/>
                <w:lang w:eastAsia="ru-RU"/>
              </w:rPr>
            </w:pPr>
            <w:r w:rsidRPr="00390F7E">
              <w:rPr>
                <w:rFonts w:ascii="Times New Roman" w:eastAsia="Times New Roman" w:hAnsi="Times New Roman" w:cs="Times New Roman"/>
                <w:b/>
                <w:bCs/>
                <w:sz w:val="18"/>
                <w:szCs w:val="18"/>
                <w:lang w:eastAsia="ru-RU"/>
              </w:rPr>
              <w:t>36</w:t>
            </w:r>
          </w:p>
        </w:tc>
        <w:tc>
          <w:tcPr>
            <w:tcW w:w="310" w:type="pct"/>
            <w:shd w:val="clear" w:color="auto" w:fill="auto"/>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i/>
                <w:sz w:val="18"/>
                <w:szCs w:val="18"/>
                <w:lang w:eastAsia="ru-RU"/>
              </w:rPr>
            </w:pPr>
          </w:p>
        </w:tc>
        <w:tc>
          <w:tcPr>
            <w:tcW w:w="667" w:type="pct"/>
            <w:gridSpan w:val="3"/>
            <w:shd w:val="clear" w:color="auto" w:fill="auto"/>
          </w:tcPr>
          <w:p w:rsidR="00390F7E" w:rsidRPr="00390F7E" w:rsidRDefault="00390F7E" w:rsidP="00390F7E">
            <w:pPr>
              <w:spacing w:after="0" w:line="240" w:lineRule="auto"/>
              <w:jc w:val="center"/>
              <w:rPr>
                <w:rFonts w:ascii="Times New Roman" w:eastAsia="Times New Roman" w:hAnsi="Times New Roman" w:cs="Times New Roman"/>
                <w:i/>
                <w:sz w:val="18"/>
                <w:szCs w:val="18"/>
                <w:lang w:eastAsia="ru-RU"/>
              </w:rPr>
            </w:pP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i/>
                <w:sz w:val="18"/>
                <w:szCs w:val="18"/>
                <w:lang w:eastAsia="ru-RU"/>
              </w:rPr>
            </w:pP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i/>
                <w:sz w:val="18"/>
                <w:szCs w:val="18"/>
                <w:lang w:eastAsia="ru-RU"/>
              </w:rPr>
            </w:pPr>
          </w:p>
        </w:tc>
      </w:tr>
      <w:tr w:rsidR="00390F7E" w:rsidRPr="00390F7E" w:rsidTr="00390F7E">
        <w:trPr>
          <w:trHeight w:val="217"/>
        </w:trPr>
        <w:tc>
          <w:tcPr>
            <w:tcW w:w="506" w:type="pct"/>
          </w:tcPr>
          <w:p w:rsidR="00390F7E" w:rsidRPr="00390F7E" w:rsidRDefault="00390F7E" w:rsidP="00390F7E">
            <w:pPr>
              <w:spacing w:after="0" w:line="240" w:lineRule="auto"/>
              <w:rPr>
                <w:rFonts w:ascii="Times New Roman" w:eastAsia="Times New Roman" w:hAnsi="Times New Roman" w:cs="Times New Roman"/>
                <w:b/>
                <w:i/>
                <w:lang w:eastAsia="ru-RU"/>
              </w:rPr>
            </w:pPr>
          </w:p>
        </w:tc>
        <w:tc>
          <w:tcPr>
            <w:tcW w:w="2104" w:type="pct"/>
          </w:tcPr>
          <w:p w:rsidR="00390F7E" w:rsidRPr="00390F7E" w:rsidRDefault="00390F7E" w:rsidP="00390F7E">
            <w:pPr>
              <w:spacing w:after="0" w:line="240" w:lineRule="auto"/>
              <w:rPr>
                <w:rFonts w:ascii="Times New Roman" w:eastAsia="Times New Roman" w:hAnsi="Times New Roman" w:cs="Times New Roman"/>
                <w:b/>
                <w:i/>
                <w:lang w:eastAsia="ru-RU"/>
              </w:rPr>
            </w:pPr>
            <w:r w:rsidRPr="00390F7E">
              <w:rPr>
                <w:rFonts w:ascii="Times New Roman" w:eastAsia="Times New Roman" w:hAnsi="Times New Roman" w:cs="Times New Roman"/>
                <w:b/>
                <w:i/>
                <w:lang w:eastAsia="ru-RU"/>
              </w:rPr>
              <w:t xml:space="preserve">Всего: </w:t>
            </w:r>
          </w:p>
        </w:tc>
        <w:tc>
          <w:tcPr>
            <w:tcW w:w="508"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bCs/>
                <w:sz w:val="18"/>
                <w:szCs w:val="18"/>
                <w:lang w:eastAsia="ru-RU"/>
              </w:rPr>
              <w:t>605</w:t>
            </w:r>
          </w:p>
        </w:tc>
        <w:tc>
          <w:tcPr>
            <w:tcW w:w="310"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507</w:t>
            </w:r>
          </w:p>
        </w:tc>
        <w:tc>
          <w:tcPr>
            <w:tcW w:w="325"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p>
        </w:tc>
        <w:tc>
          <w:tcPr>
            <w:tcW w:w="287"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137</w:t>
            </w:r>
          </w:p>
        </w:tc>
        <w:tc>
          <w:tcPr>
            <w:tcW w:w="216"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Х</w:t>
            </w:r>
          </w:p>
        </w:tc>
        <w:tc>
          <w:tcPr>
            <w:tcW w:w="165" w:type="pct"/>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Х</w:t>
            </w:r>
          </w:p>
        </w:tc>
        <w:tc>
          <w:tcPr>
            <w:tcW w:w="294"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144</w:t>
            </w:r>
          </w:p>
        </w:tc>
        <w:tc>
          <w:tcPr>
            <w:tcW w:w="286" w:type="pct"/>
            <w:shd w:val="clear" w:color="auto" w:fill="D9D9D9"/>
          </w:tcPr>
          <w:p w:rsidR="00390F7E" w:rsidRPr="00390F7E" w:rsidRDefault="00390F7E" w:rsidP="00390F7E">
            <w:pPr>
              <w:spacing w:after="0" w:line="240" w:lineRule="auto"/>
              <w:jc w:val="center"/>
              <w:rPr>
                <w:rFonts w:ascii="Times New Roman" w:eastAsia="Times New Roman" w:hAnsi="Times New Roman" w:cs="Times New Roman"/>
                <w:b/>
                <w:sz w:val="18"/>
                <w:szCs w:val="18"/>
                <w:lang w:eastAsia="ru-RU"/>
              </w:rPr>
            </w:pPr>
            <w:r w:rsidRPr="00390F7E">
              <w:rPr>
                <w:rFonts w:ascii="Times New Roman" w:eastAsia="Times New Roman" w:hAnsi="Times New Roman" w:cs="Times New Roman"/>
                <w:b/>
                <w:sz w:val="18"/>
                <w:szCs w:val="18"/>
                <w:lang w:eastAsia="ru-RU"/>
              </w:rPr>
              <w:t>180</w:t>
            </w:r>
          </w:p>
        </w:tc>
      </w:tr>
    </w:tbl>
    <w:p w:rsidR="00390F7E" w:rsidRPr="00390F7E" w:rsidRDefault="00390F7E" w:rsidP="00390F7E">
      <w:pPr>
        <w:spacing w:after="0" w:line="240" w:lineRule="auto"/>
        <w:rPr>
          <w:rFonts w:ascii="Times New Roman" w:eastAsia="Segoe UI" w:hAnsi="Times New Roman" w:cs="Times New Roman"/>
          <w:b/>
          <w:bCs/>
          <w:sz w:val="24"/>
          <w:szCs w:val="24"/>
          <w:lang w:eastAsia="ru-RU"/>
        </w:rPr>
      </w:pPr>
    </w:p>
    <w:p w:rsidR="00390F7E" w:rsidRPr="00390F7E" w:rsidRDefault="00390F7E" w:rsidP="00390F7E">
      <w:pPr>
        <w:spacing w:after="0" w:line="240" w:lineRule="auto"/>
        <w:rPr>
          <w:rFonts w:ascii="Times New Roman" w:eastAsia="Segoe UI" w:hAnsi="Times New Roman" w:cs="Times New Roman"/>
          <w:b/>
          <w:bCs/>
          <w:sz w:val="24"/>
          <w:szCs w:val="24"/>
          <w:lang w:eastAsia="ru-RU"/>
        </w:rPr>
      </w:pPr>
      <w:r w:rsidRPr="00390F7E">
        <w:rPr>
          <w:rFonts w:ascii="Times New Roman" w:eastAsia="Calibri" w:hAnsi="Times New Roman" w:cs="Times New Roman"/>
        </w:rPr>
        <w:br w:type="page"/>
      </w: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lastRenderedPageBreak/>
        <w:t>2.3. Примерное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47"/>
        <w:gridCol w:w="7"/>
        <w:gridCol w:w="7412"/>
      </w:tblGrid>
      <w:tr w:rsidR="00390F7E" w:rsidRPr="00390F7E" w:rsidTr="00752363">
        <w:trPr>
          <w:trHeight w:val="1204"/>
        </w:trPr>
        <w:tc>
          <w:tcPr>
            <w:tcW w:w="1030" w:type="pct"/>
            <w:gridSpan w:val="2"/>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jc w:val="center"/>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Наименование разделов и тем</w:t>
            </w:r>
          </w:p>
        </w:tc>
        <w:tc>
          <w:tcPr>
            <w:tcW w:w="3970" w:type="pct"/>
            <w:gridSpan w:val="2"/>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uppressAutoHyphens/>
              <w:spacing w:after="0" w:line="240" w:lineRule="auto"/>
              <w:contextualSpacing/>
              <w:jc w:val="center"/>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Примерное содержание учебного материала, практических и лабораторных занятий</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 xml:space="preserve">Раздел 1. </w:t>
            </w:r>
            <w:r w:rsidRPr="00390F7E">
              <w:rPr>
                <w:rFonts w:ascii="Times New Roman" w:eastAsia="Calibri" w:hAnsi="Times New Roman" w:cs="Times New Roman"/>
                <w:b/>
                <w:kern w:val="2"/>
                <w14:ligatures w14:val="standardContextual"/>
              </w:rPr>
              <w:t xml:space="preserve">Контроль размерных характеристик и качества материалов, полуфабрикатов и выполненных операций (69 </w:t>
            </w:r>
            <w:proofErr w:type="spellStart"/>
            <w:r w:rsidRPr="00390F7E">
              <w:rPr>
                <w:rFonts w:ascii="Times New Roman" w:eastAsia="Calibri" w:hAnsi="Times New Roman" w:cs="Times New Roman"/>
                <w:b/>
                <w:kern w:val="2"/>
                <w14:ligatures w14:val="standardContextual"/>
              </w:rPr>
              <w:t>ак.ч</w:t>
            </w:r>
            <w:proofErr w:type="spellEnd"/>
            <w:r w:rsidRPr="00390F7E">
              <w:rPr>
                <w:rFonts w:ascii="Times New Roman" w:eastAsia="Calibri" w:hAnsi="Times New Roman" w:cs="Times New Roman"/>
                <w:b/>
                <w:kern w:val="2"/>
                <w14:ligatures w14:val="standardContextual"/>
              </w:rPr>
              <w:t>.)</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МДКн.02.01 Контроль размерных характеристик и качества материалов, полуфабрикатов и выполненных операций</w:t>
            </w:r>
          </w:p>
        </w:tc>
      </w:tr>
      <w:tr w:rsidR="00390F7E" w:rsidRPr="00390F7E" w:rsidTr="00752363">
        <w:trPr>
          <w:trHeight w:val="264"/>
        </w:trPr>
        <w:tc>
          <w:tcPr>
            <w:tcW w:w="1034" w:type="pct"/>
            <w:gridSpan w:val="3"/>
            <w:vMerge w:val="restar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kern w:val="2"/>
                <w14:ligatures w14:val="standardContextual"/>
              </w:rPr>
            </w:pPr>
            <w:r w:rsidRPr="00390F7E">
              <w:rPr>
                <w:rFonts w:ascii="Times New Roman" w:eastAsia="Times New Roman" w:hAnsi="Times New Roman" w:cs="Times New Roman"/>
                <w:b/>
                <w:lang w:eastAsia="ru-RU"/>
              </w:rPr>
              <w:t xml:space="preserve">Тема 1.1 </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shd w:val="clear" w:color="auto" w:fill="FFFFFF"/>
                <w:lang w:eastAsia="ru-RU"/>
              </w:rPr>
              <w:t>Методы проверки на соответствие деталей кроя техническим требованиям</w:t>
            </w:r>
            <w:r w:rsidRPr="00390F7E">
              <w:rPr>
                <w:rFonts w:ascii="Times New Roman" w:eastAsia="Times New Roman" w:hAnsi="Times New Roman" w:cs="Times New Roman"/>
                <w:shd w:val="clear" w:color="auto" w:fill="FFFFFF"/>
                <w:lang w:eastAsia="ru-RU"/>
              </w:rPr>
              <w:t>.</w:t>
            </w: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shd w:val="clear" w:color="auto" w:fill="FFFFFF"/>
                <w:lang w:eastAsia="ru-RU"/>
              </w:rPr>
            </w:pPr>
            <w:r w:rsidRPr="00390F7E">
              <w:rPr>
                <w:rFonts w:ascii="Times New Roman" w:eastAsia="Times New Roman" w:hAnsi="Times New Roman" w:cs="Times New Roman"/>
                <w:b/>
                <w:shd w:val="clear" w:color="auto" w:fill="FFFFFF"/>
                <w:lang w:eastAsia="ru-RU"/>
              </w:rPr>
              <w:t>Содержание</w:t>
            </w:r>
          </w:p>
        </w:tc>
      </w:tr>
      <w:tr w:rsidR="00390F7E" w:rsidRPr="00390F7E" w:rsidTr="00752363">
        <w:trPr>
          <w:trHeight w:val="510"/>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color w:val="000000"/>
                <w:kern w:val="2"/>
                <w14:ligatures w14:val="standardContextual"/>
              </w:rPr>
            </w:pPr>
            <w:r w:rsidRPr="00390F7E">
              <w:rPr>
                <w:rFonts w:ascii="Times New Roman" w:eastAsia="Calibri" w:hAnsi="Times New Roman" w:cs="Times New Roman"/>
                <w:b/>
                <w:bCs/>
                <w:kern w:val="2"/>
                <w14:ligatures w14:val="standardContextual"/>
              </w:rPr>
              <w:t>Нормативная документация на изготовление швейных изделий.</w:t>
            </w:r>
            <w:r w:rsidRPr="00390F7E">
              <w:rPr>
                <w:rFonts w:ascii="Calibri" w:eastAsia="Calibri" w:hAnsi="Calibri" w:cs="Times New Roman"/>
                <w:color w:val="000000"/>
                <w:kern w:val="2"/>
                <w14:ligatures w14:val="standardContextual"/>
              </w:rPr>
              <w:t xml:space="preserve"> </w:t>
            </w:r>
            <w:r w:rsidRPr="00390F7E">
              <w:rPr>
                <w:rFonts w:ascii="Times New Roman" w:eastAsia="Calibri" w:hAnsi="Times New Roman" w:cs="Times New Roman"/>
                <w:color w:val="000000"/>
                <w:kern w:val="2"/>
                <w14:ligatures w14:val="standardContextual"/>
              </w:rPr>
              <w:t xml:space="preserve">Конструктивные данные </w:t>
            </w:r>
          </w:p>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color w:val="000000"/>
                <w:kern w:val="2"/>
                <w14:ligatures w14:val="standardContextual"/>
              </w:rPr>
            </w:pPr>
            <w:r w:rsidRPr="00390F7E">
              <w:rPr>
                <w:rFonts w:ascii="Times New Roman" w:eastAsia="Calibri" w:hAnsi="Times New Roman" w:cs="Times New Roman"/>
                <w:color w:val="000000"/>
                <w:kern w:val="2"/>
                <w14:ligatures w14:val="standardContextual"/>
              </w:rPr>
              <w:t>текстильных изделий и одежды, и технические требования, предъявляемые к выпускаемым</w:t>
            </w:r>
          </w:p>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highlight w:val="yellow"/>
                <w14:ligatures w14:val="standardContextual"/>
              </w:rPr>
            </w:pPr>
            <w:r w:rsidRPr="00390F7E">
              <w:rPr>
                <w:rFonts w:ascii="Times New Roman" w:eastAsia="Calibri" w:hAnsi="Times New Roman" w:cs="Times New Roman"/>
                <w:color w:val="000000"/>
                <w:kern w:val="2"/>
                <w14:ligatures w14:val="standardContextual"/>
              </w:rPr>
              <w:t>текстильным изделиям и одежде</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kern w:val="2"/>
                <w14:ligatures w14:val="standardContextual"/>
              </w:rPr>
            </w:pPr>
            <w:r w:rsidRPr="00390F7E">
              <w:rPr>
                <w:rFonts w:ascii="Times New Roman" w:eastAsia="Times New Roman" w:hAnsi="Times New Roman" w:cs="Times New Roman"/>
                <w:b/>
                <w:lang w:eastAsia="ru-RU"/>
              </w:rPr>
              <w:t>Методы проверки деталей кроя брюк</w:t>
            </w:r>
            <w:r w:rsidRPr="00390F7E">
              <w:rPr>
                <w:rFonts w:ascii="Times New Roman" w:eastAsia="Times New Roman" w:hAnsi="Times New Roman" w:cs="Times New Roman"/>
                <w:color w:val="000000"/>
                <w:shd w:val="clear" w:color="auto" w:fill="FFFFFF"/>
                <w:lang w:eastAsia="ru-RU"/>
              </w:rPr>
              <w:t>. Технические условия на выкроенные детали.</w:t>
            </w:r>
            <w:r w:rsidRPr="00390F7E">
              <w:rPr>
                <w:rFonts w:ascii="Times New Roman" w:eastAsia="Times New Roman" w:hAnsi="Times New Roman" w:cs="Times New Roman"/>
                <w:lang w:eastAsia="ru-RU"/>
              </w:rPr>
              <w:t xml:space="preserve"> Проверка и уточнение деталей кроя. Разметка и подрезка деталей по рисунку. Нумерация деталей кроя.</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kern w:val="2"/>
                <w14:ligatures w14:val="standardContextual"/>
              </w:rPr>
              <w:t>Методы проверки деталей платья</w:t>
            </w:r>
            <w:r w:rsidRPr="00390F7E">
              <w:rPr>
                <w:rFonts w:ascii="Times New Roman" w:eastAsia="Calibri" w:hAnsi="Times New Roman" w:cs="Times New Roman"/>
                <w:color w:val="000000"/>
                <w:kern w:val="2"/>
                <w:shd w:val="clear" w:color="auto" w:fill="FFFFFF"/>
                <w14:ligatures w14:val="standardContextual"/>
              </w:rPr>
              <w:t>. Технические условия на выкроенные детали.</w:t>
            </w:r>
            <w:r w:rsidRPr="00390F7E">
              <w:rPr>
                <w:rFonts w:ascii="Times New Roman" w:eastAsia="Calibri" w:hAnsi="Times New Roman" w:cs="Times New Roman"/>
                <w:kern w:val="2"/>
                <w14:ligatures w14:val="standardContextual"/>
              </w:rPr>
              <w:t xml:space="preserve"> Проверка и уточнение деталей кроя. Разметка и подрезка деталей по рисунку. Нумерация деталей кроя.</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kern w:val="2"/>
                <w14:ligatures w14:val="standardContextual"/>
              </w:rPr>
              <w:t>Методы проверки деталей кроя куртки</w:t>
            </w:r>
            <w:r w:rsidRPr="00390F7E">
              <w:rPr>
                <w:rFonts w:ascii="Times New Roman" w:eastAsia="Calibri" w:hAnsi="Times New Roman" w:cs="Times New Roman"/>
                <w:kern w:val="2"/>
                <w14:ligatures w14:val="standardContextual"/>
              </w:rPr>
              <w:t xml:space="preserve"> (плаща).</w:t>
            </w:r>
            <w:r w:rsidRPr="00390F7E">
              <w:rPr>
                <w:rFonts w:ascii="Times New Roman" w:eastAsia="Calibri" w:hAnsi="Times New Roman" w:cs="Times New Roman"/>
                <w:color w:val="000000"/>
                <w:kern w:val="2"/>
                <w:shd w:val="clear" w:color="auto" w:fill="FFFFFF"/>
                <w14:ligatures w14:val="standardContextual"/>
              </w:rPr>
              <w:t xml:space="preserve"> Технические условия на выкроенные детали.</w:t>
            </w:r>
            <w:r w:rsidRPr="00390F7E">
              <w:rPr>
                <w:rFonts w:ascii="Times New Roman" w:eastAsia="Calibri" w:hAnsi="Times New Roman" w:cs="Times New Roman"/>
                <w:kern w:val="2"/>
                <w14:ligatures w14:val="standardContextual"/>
              </w:rPr>
              <w:t xml:space="preserve"> Проверка и уточнение деталей кроя. Разметка и подрезка деталей по рисунку. Нумерация деталей кроя. </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kern w:val="2"/>
                <w14:ligatures w14:val="standardContextual"/>
              </w:rPr>
              <w:t>Методы проверки деталей кроя пальто</w:t>
            </w:r>
            <w:r w:rsidRPr="00390F7E">
              <w:rPr>
                <w:rFonts w:ascii="Times New Roman" w:eastAsia="Calibri" w:hAnsi="Times New Roman" w:cs="Times New Roman"/>
                <w:kern w:val="2"/>
                <w14:ligatures w14:val="standardContextual"/>
              </w:rPr>
              <w:t xml:space="preserve"> (пиджака, жакета).</w:t>
            </w:r>
            <w:r w:rsidRPr="00390F7E">
              <w:rPr>
                <w:rFonts w:ascii="Times New Roman" w:eastAsia="Calibri" w:hAnsi="Times New Roman" w:cs="Times New Roman"/>
                <w:color w:val="000000"/>
                <w:kern w:val="2"/>
                <w:shd w:val="clear" w:color="auto" w:fill="FFFFFF"/>
                <w14:ligatures w14:val="standardContextual"/>
              </w:rPr>
              <w:t xml:space="preserve"> Технические условия на выкроенные детали.</w:t>
            </w:r>
            <w:r w:rsidRPr="00390F7E">
              <w:rPr>
                <w:rFonts w:ascii="Times New Roman" w:eastAsia="Calibri" w:hAnsi="Times New Roman" w:cs="Times New Roman"/>
                <w:kern w:val="2"/>
                <w14:ligatures w14:val="standardContextual"/>
              </w:rPr>
              <w:t xml:space="preserve"> Проверка и уточнение деталей кроя. Разметка и подрезка деталей по рисунку. Нумерация деталей кроя.</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
                <w:bCs/>
                <w:kern w:val="2"/>
                <w14:ligatures w14:val="standardContextual"/>
              </w:rPr>
              <w:t>В том числе практических и лабораторных занятий:</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Практическая работа 1</w:t>
            </w:r>
            <w:r w:rsidRPr="00390F7E">
              <w:rPr>
                <w:rFonts w:ascii="Times New Roman" w:eastAsia="Calibri" w:hAnsi="Times New Roman" w:cs="Times New Roman"/>
                <w:bCs/>
                <w:kern w:val="2"/>
                <w14:ligatures w14:val="standardContextual"/>
              </w:rPr>
              <w:t>. Проведение входного контроля качества кроя брюк.</w:t>
            </w:r>
          </w:p>
        </w:tc>
      </w:tr>
      <w:tr w:rsidR="00390F7E" w:rsidRPr="00390F7E" w:rsidTr="00752363">
        <w:trPr>
          <w:trHeight w:val="26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Calibri" w:hAnsi="Times New Roman" w:cs="Times New Roman"/>
                <w:b/>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
                <w:bCs/>
                <w:kern w:val="2"/>
                <w14:ligatures w14:val="standardContextual"/>
              </w:rPr>
              <w:t>Практическая работа 2.</w:t>
            </w:r>
            <w:r w:rsidRPr="00390F7E">
              <w:rPr>
                <w:rFonts w:ascii="Times New Roman" w:eastAsia="Calibri" w:hAnsi="Times New Roman" w:cs="Times New Roman"/>
                <w:bCs/>
                <w:kern w:val="2"/>
                <w14:ligatures w14:val="standardContextual"/>
              </w:rPr>
              <w:t xml:space="preserve"> Проведение входного контроля качества кроя куртки.</w:t>
            </w:r>
          </w:p>
        </w:tc>
      </w:tr>
      <w:tr w:rsidR="00390F7E" w:rsidRPr="00390F7E" w:rsidTr="00752363">
        <w:trPr>
          <w:trHeight w:val="288"/>
        </w:trPr>
        <w:tc>
          <w:tcPr>
            <w:tcW w:w="1034" w:type="pct"/>
            <w:gridSpan w:val="3"/>
            <w:vMerge w:val="restart"/>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56" w:lineRule="auto"/>
              <w:rPr>
                <w:rFonts w:ascii="Times New Roman" w:eastAsia="Times New Roman" w:hAnsi="Times New Roman" w:cs="Times New Roman"/>
                <w:b/>
                <w:kern w:val="2"/>
                <w14:ligatures w14:val="standardContextual"/>
              </w:rPr>
            </w:pPr>
            <w:r w:rsidRPr="00390F7E">
              <w:rPr>
                <w:rFonts w:ascii="Times New Roman" w:eastAsia="Times New Roman" w:hAnsi="Times New Roman" w:cs="Times New Roman"/>
                <w:b/>
                <w:lang w:eastAsia="ru-RU"/>
              </w:rPr>
              <w:t>Тема 1.2</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Оценка качества</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 xml:space="preserve">готовой продукции </w:t>
            </w:r>
          </w:p>
          <w:p w:rsidR="00390F7E" w:rsidRPr="00390F7E" w:rsidRDefault="00390F7E" w:rsidP="00390F7E">
            <w:pPr>
              <w:spacing w:after="0" w:line="240" w:lineRule="auto"/>
              <w:contextualSpacing/>
              <w:rPr>
                <w:rFonts w:ascii="Times New Roman" w:eastAsia="Calibri"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bCs/>
                <w:kern w:val="2"/>
                <w:highlight w:val="yellow"/>
                <w14:ligatures w14:val="standardContextual"/>
              </w:rPr>
            </w:pPr>
            <w:r w:rsidRPr="00390F7E">
              <w:rPr>
                <w:rFonts w:ascii="Times New Roman" w:eastAsia="Calibri" w:hAnsi="Times New Roman" w:cs="Times New Roman"/>
                <w:b/>
                <w:bCs/>
                <w:kern w:val="2"/>
                <w14:ligatures w14:val="standardContextual"/>
              </w:rPr>
              <w:t>Содержание</w:t>
            </w:r>
            <w:r w:rsidRPr="00390F7E">
              <w:rPr>
                <w:rFonts w:ascii="Times New Roman" w:eastAsia="Calibri" w:hAnsi="Times New Roman" w:cs="Times New Roman"/>
                <w:kern w:val="2"/>
                <w14:ligatures w14:val="standardContextual"/>
              </w:rPr>
              <w:t>:</w:t>
            </w:r>
          </w:p>
        </w:tc>
      </w:tr>
      <w:tr w:rsidR="00390F7E" w:rsidRPr="00390F7E" w:rsidTr="00752363">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kern w:val="2"/>
                <w14:ligatures w14:val="standardContextual"/>
              </w:rPr>
              <w:t>Средства измерения и контрольно-измерительные приборы, используемые в швейном производстве.</w:t>
            </w:r>
          </w:p>
        </w:tc>
      </w:tr>
      <w:tr w:rsidR="00390F7E" w:rsidRPr="00390F7E" w:rsidTr="00752363">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Нормативная документация на проверку качества готовых швейных изделий. Таблица измерений.</w:t>
            </w:r>
          </w:p>
        </w:tc>
      </w:tr>
      <w:tr w:rsidR="00390F7E" w:rsidRPr="00390F7E" w:rsidTr="00752363">
        <w:trPr>
          <w:trHeight w:val="238"/>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Методы и последовательность проверки качества плечевого изделия.</w:t>
            </w:r>
          </w:p>
        </w:tc>
      </w:tr>
      <w:tr w:rsidR="00390F7E" w:rsidRPr="00390F7E" w:rsidTr="00752363">
        <w:trPr>
          <w:trHeight w:val="239"/>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Методы и последовательность проверки качества поясного изделия.</w:t>
            </w:r>
          </w:p>
        </w:tc>
      </w:tr>
      <w:tr w:rsidR="00390F7E" w:rsidRPr="00390F7E" w:rsidTr="00752363">
        <w:trPr>
          <w:trHeight w:val="212"/>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kern w:val="2"/>
                <w14:ligatures w14:val="standardContextual"/>
              </w:rPr>
              <w:t>Технологические дефекты при производстве швейных изделий</w:t>
            </w:r>
          </w:p>
        </w:tc>
      </w:tr>
      <w:tr w:rsidR="00390F7E" w:rsidRPr="00390F7E" w:rsidTr="00752363">
        <w:trPr>
          <w:trHeight w:val="212"/>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Условные обозначения дефектов в готовом </w:t>
            </w:r>
          </w:p>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изделии.</w:t>
            </w:r>
          </w:p>
        </w:tc>
      </w:tr>
      <w:tr w:rsidR="00390F7E" w:rsidRPr="00390F7E" w:rsidTr="00752363">
        <w:trPr>
          <w:trHeight w:val="137"/>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Технологические дефекты ВТО и методы их устранения.</w:t>
            </w:r>
          </w:p>
        </w:tc>
      </w:tr>
      <w:tr w:rsidR="00390F7E" w:rsidRPr="00390F7E" w:rsidTr="00752363">
        <w:trPr>
          <w:trHeight w:val="254"/>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
                <w:bCs/>
                <w:kern w:val="2"/>
                <w14:ligatures w14:val="standardContextual"/>
              </w:rPr>
              <w:t>В том числе практических и лабораторных занятий:</w:t>
            </w:r>
          </w:p>
        </w:tc>
      </w:tr>
      <w:tr w:rsidR="00390F7E" w:rsidRPr="00390F7E" w:rsidTr="00752363">
        <w:trPr>
          <w:trHeight w:val="227"/>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kern w:val="2"/>
                <w14:ligatures w14:val="standardContextual"/>
              </w:rPr>
            </w:pPr>
            <w:r w:rsidRPr="00390F7E">
              <w:rPr>
                <w:rFonts w:ascii="Times New Roman" w:eastAsia="Times New Roman" w:hAnsi="Times New Roman" w:cs="Times New Roman"/>
                <w:b/>
                <w:lang w:eastAsia="ru-RU"/>
              </w:rPr>
              <w:t>Практическая работа 3.</w:t>
            </w:r>
            <w:r w:rsidRPr="00390F7E">
              <w:rPr>
                <w:rFonts w:ascii="Times New Roman" w:eastAsia="Times New Roman" w:hAnsi="Times New Roman" w:cs="Times New Roman"/>
                <w:lang w:eastAsia="ru-RU"/>
              </w:rPr>
              <w:t xml:space="preserve"> Проведение межоперационного контроля качества брюк.</w:t>
            </w:r>
          </w:p>
        </w:tc>
      </w:tr>
      <w:tr w:rsidR="00390F7E" w:rsidRPr="00390F7E" w:rsidTr="00752363">
        <w:trPr>
          <w:trHeight w:val="227"/>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4.</w:t>
            </w:r>
            <w:r w:rsidRPr="00390F7E">
              <w:rPr>
                <w:rFonts w:ascii="Times New Roman" w:eastAsia="Times New Roman" w:hAnsi="Times New Roman" w:cs="Times New Roman"/>
                <w:lang w:eastAsia="ru-RU"/>
              </w:rPr>
              <w:t xml:space="preserve">  Проведение межоперационного контроля качества платья.</w:t>
            </w:r>
          </w:p>
        </w:tc>
      </w:tr>
      <w:tr w:rsidR="00390F7E" w:rsidRPr="00390F7E" w:rsidTr="00752363">
        <w:trPr>
          <w:trHeight w:val="243"/>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5.</w:t>
            </w:r>
            <w:r w:rsidRPr="00390F7E">
              <w:rPr>
                <w:rFonts w:ascii="Times New Roman" w:eastAsia="Times New Roman" w:hAnsi="Times New Roman" w:cs="Times New Roman"/>
                <w:lang w:eastAsia="ru-RU"/>
              </w:rPr>
              <w:t xml:space="preserve"> Проведение межоперационного контроля качества куртки.</w:t>
            </w:r>
          </w:p>
        </w:tc>
      </w:tr>
      <w:tr w:rsidR="00390F7E" w:rsidRPr="00390F7E" w:rsidTr="00752363">
        <w:trPr>
          <w:trHeight w:val="187"/>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6</w:t>
            </w:r>
            <w:r w:rsidRPr="00390F7E">
              <w:rPr>
                <w:rFonts w:ascii="Times New Roman" w:eastAsia="Times New Roman" w:hAnsi="Times New Roman" w:cs="Times New Roman"/>
                <w:lang w:eastAsia="ru-RU"/>
              </w:rPr>
              <w:t>. Выполнение проверки качества готового плечевого изделия.</w:t>
            </w:r>
          </w:p>
        </w:tc>
      </w:tr>
      <w:tr w:rsidR="00390F7E" w:rsidRPr="00390F7E" w:rsidTr="00752363">
        <w:trPr>
          <w:trHeight w:val="228"/>
        </w:trPr>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66" w:type="pc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7</w:t>
            </w:r>
            <w:r w:rsidRPr="00390F7E">
              <w:rPr>
                <w:rFonts w:ascii="Times New Roman" w:eastAsia="Times New Roman" w:hAnsi="Times New Roman" w:cs="Times New Roman"/>
                <w:lang w:eastAsia="ru-RU"/>
              </w:rPr>
              <w:t>. Выполнение проверки качества готового поясного изделия.</w:t>
            </w:r>
          </w:p>
        </w:tc>
      </w:tr>
      <w:tr w:rsidR="00390F7E" w:rsidRPr="00390F7E" w:rsidTr="00752363">
        <w:trPr>
          <w:trHeight w:val="3063"/>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
                <w:bCs/>
                <w:kern w:val="2"/>
                <w14:ligatures w14:val="standardContextual"/>
              </w:rPr>
              <w:lastRenderedPageBreak/>
              <w:t>Учебная практика раздела 1.</w:t>
            </w:r>
          </w:p>
          <w:p w:rsidR="00390F7E" w:rsidRPr="00390F7E" w:rsidRDefault="00390F7E" w:rsidP="00390F7E">
            <w:pPr>
              <w:spacing w:after="0" w:line="240" w:lineRule="auto"/>
              <w:contextualSpacing/>
              <w:rPr>
                <w:rFonts w:ascii="Times New Roman" w:eastAsia="Times New Roman" w:hAnsi="Times New Roman" w:cs="Times New Roman"/>
                <w:b/>
                <w:kern w:val="2"/>
                <w14:ligatures w14:val="standardContextual"/>
              </w:rPr>
            </w:pPr>
            <w:r w:rsidRPr="00390F7E">
              <w:rPr>
                <w:rFonts w:ascii="Times New Roman" w:eastAsia="Calibri" w:hAnsi="Times New Roman" w:cs="Times New Roman"/>
                <w:b/>
                <w:kern w:val="2"/>
                <w14:ligatures w14:val="standardContextual"/>
              </w:rPr>
              <w:t>Виды работ:</w:t>
            </w:r>
          </w:p>
          <w:p w:rsidR="00390F7E" w:rsidRPr="00390F7E" w:rsidRDefault="00390F7E" w:rsidP="00390F7E">
            <w:pPr>
              <w:numPr>
                <w:ilvl w:val="0"/>
                <w:numId w:val="33"/>
              </w:numPr>
              <w:tabs>
                <w:tab w:val="left" w:pos="341"/>
              </w:tabs>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kern w:val="2"/>
                <w14:ligatures w14:val="standardContextual"/>
              </w:rPr>
              <w:t>Контроль качества готового поясного изделия без подкладки – брюки. Выявление дефектов ВТО. Нарушение режимов и технологии ВТО. Заполнение карты дефектов.</w:t>
            </w:r>
          </w:p>
          <w:p w:rsidR="00390F7E" w:rsidRPr="00390F7E" w:rsidRDefault="00390F7E" w:rsidP="00390F7E">
            <w:pPr>
              <w:numPr>
                <w:ilvl w:val="0"/>
                <w:numId w:val="33"/>
              </w:numPr>
              <w:tabs>
                <w:tab w:val="left" w:pos="341"/>
              </w:tabs>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kern w:val="2"/>
                <w14:ligatures w14:val="standardContextual"/>
              </w:rPr>
              <w:t>Контроль качества готового поясного изделия с подкладкой – брюки. Выявление дефектов ВТО. Нарушение режимов и технологии ВТО. Заполнение карты дефектов</w:t>
            </w:r>
          </w:p>
          <w:p w:rsidR="00390F7E" w:rsidRPr="00390F7E" w:rsidRDefault="00390F7E" w:rsidP="00390F7E">
            <w:pPr>
              <w:numPr>
                <w:ilvl w:val="0"/>
                <w:numId w:val="33"/>
              </w:numPr>
              <w:tabs>
                <w:tab w:val="left" w:pos="341"/>
              </w:tabs>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kern w:val="2"/>
                <w14:ligatures w14:val="standardContextual"/>
              </w:rPr>
              <w:t xml:space="preserve">Контроль качества готового плечевого изделия без подкладки – </w:t>
            </w:r>
          </w:p>
          <w:p w:rsidR="00390F7E" w:rsidRPr="00390F7E" w:rsidRDefault="00390F7E" w:rsidP="00390F7E">
            <w:pPr>
              <w:tabs>
                <w:tab w:val="left" w:pos="341"/>
              </w:tabs>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kern w:val="2"/>
                <w14:ligatures w14:val="standardContextual"/>
              </w:rPr>
              <w:t xml:space="preserve">рубашка. Выявление дефектов ВТО. Нарушение режимов и технологии ВТО. Заполнение карты дефектов. </w:t>
            </w:r>
          </w:p>
          <w:p w:rsidR="00390F7E" w:rsidRPr="00390F7E" w:rsidRDefault="00390F7E" w:rsidP="00390F7E">
            <w:pPr>
              <w:tabs>
                <w:tab w:val="left" w:pos="341"/>
              </w:tabs>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kern w:val="2"/>
                <w14:ligatures w14:val="standardContextual"/>
              </w:rPr>
              <w:t>4. Контроль качества готового плечевого изделия без подкладки - куртка. Выявление дефектов ВТО. Нарушение режимов и технологии ВТО. Заполнение карты дефектов.</w:t>
            </w:r>
          </w:p>
          <w:p w:rsidR="00390F7E" w:rsidRPr="00390F7E" w:rsidRDefault="00390F7E" w:rsidP="00390F7E">
            <w:pPr>
              <w:tabs>
                <w:tab w:val="left" w:pos="341"/>
              </w:tabs>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kern w:val="2"/>
                <w14:ligatures w14:val="standardContextual"/>
              </w:rPr>
              <w:t>5.Контроль качества готового плечевого изделия с подкладкой – куртка. Выявление дефектов ВТО. Нарушение режимов и технологии ВТО. Заполнение карты дефектов.</w:t>
            </w:r>
          </w:p>
        </w:tc>
      </w:tr>
      <w:tr w:rsidR="00390F7E" w:rsidRPr="00390F7E" w:rsidTr="00752363">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5700"/>
              </w:tabs>
              <w:spacing w:after="0" w:line="240" w:lineRule="auto"/>
              <w:contextualSpacing/>
              <w:rPr>
                <w:rFonts w:ascii="Times New Roman" w:eastAsia="Times New Roman"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 xml:space="preserve">Промежуточная аттестация – экзамен (12 </w:t>
            </w:r>
            <w:proofErr w:type="spellStart"/>
            <w:r w:rsidRPr="00390F7E">
              <w:rPr>
                <w:rFonts w:ascii="Times New Roman" w:eastAsia="Calibri" w:hAnsi="Times New Roman" w:cs="Times New Roman"/>
                <w:b/>
                <w:bCs/>
                <w:kern w:val="2"/>
                <w14:ligatures w14:val="standardContextual"/>
              </w:rPr>
              <w:t>ак.ч</w:t>
            </w:r>
            <w:proofErr w:type="spellEnd"/>
            <w:r w:rsidRPr="00390F7E">
              <w:rPr>
                <w:rFonts w:ascii="Times New Roman" w:eastAsia="Calibri" w:hAnsi="Times New Roman" w:cs="Times New Roman"/>
                <w:b/>
                <w:bCs/>
                <w:kern w:val="2"/>
                <w14:ligatures w14:val="standardContextual"/>
              </w:rPr>
              <w:t>.)</w:t>
            </w:r>
            <w:r w:rsidRPr="00390F7E">
              <w:rPr>
                <w:rFonts w:ascii="Times New Roman" w:eastAsia="Calibri" w:hAnsi="Times New Roman" w:cs="Times New Roman"/>
                <w:b/>
                <w:kern w:val="2"/>
                <w14:ligatures w14:val="standardContextual"/>
              </w:rPr>
              <w:tab/>
            </w:r>
          </w:p>
        </w:tc>
      </w:tr>
      <w:tr w:rsidR="00390F7E" w:rsidRPr="00390F7E" w:rsidTr="00752363">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5700"/>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 xml:space="preserve">Раздел 2. Технологический процесс обработки деталей и изделий средней сложности (120 </w:t>
            </w:r>
            <w:proofErr w:type="spellStart"/>
            <w:r w:rsidRPr="00390F7E">
              <w:rPr>
                <w:rFonts w:ascii="Times New Roman" w:eastAsia="Calibri" w:hAnsi="Times New Roman" w:cs="Times New Roman"/>
                <w:b/>
                <w:bCs/>
                <w:kern w:val="2"/>
                <w14:ligatures w14:val="standardContextual"/>
              </w:rPr>
              <w:t>ак.ч</w:t>
            </w:r>
            <w:proofErr w:type="spellEnd"/>
            <w:r w:rsidRPr="00390F7E">
              <w:rPr>
                <w:rFonts w:ascii="Times New Roman" w:eastAsia="Calibri" w:hAnsi="Times New Roman" w:cs="Times New Roman"/>
                <w:b/>
                <w:bCs/>
                <w:kern w:val="2"/>
                <w14:ligatures w14:val="standardContextual"/>
              </w:rPr>
              <w:t>.)</w:t>
            </w:r>
          </w:p>
        </w:tc>
      </w:tr>
      <w:tr w:rsidR="00390F7E" w:rsidRPr="00390F7E" w:rsidTr="00752363">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tabs>
                <w:tab w:val="left" w:pos="5700"/>
              </w:tabs>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МДКн.02.02 Технологический процесс обработки деталей и изделий средней сложности</w:t>
            </w:r>
          </w:p>
        </w:tc>
      </w:tr>
      <w:tr w:rsidR="00390F7E" w:rsidRPr="00390F7E" w:rsidTr="00752363">
        <w:trPr>
          <w:trHeight w:val="269"/>
        </w:trPr>
        <w:tc>
          <w:tcPr>
            <w:tcW w:w="1005" w:type="pct"/>
            <w:vMerge w:val="restar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widowControl w:val="0"/>
              <w:autoSpaceDE w:val="0"/>
              <w:autoSpaceDN w:val="0"/>
              <w:spacing w:after="0" w:line="256" w:lineRule="auto"/>
              <w:rPr>
                <w:rFonts w:ascii="Times New Roman" w:eastAsia="Times New Roman" w:hAnsi="Times New Roman" w:cs="Times New Roman"/>
                <w:b/>
                <w:color w:val="000000"/>
                <w:kern w:val="2"/>
                <w:shd w:val="clear" w:color="auto" w:fill="FFFFFF"/>
                <w14:ligatures w14:val="standardContextual"/>
              </w:rPr>
            </w:pPr>
            <w:r w:rsidRPr="00390F7E">
              <w:rPr>
                <w:rFonts w:ascii="Times New Roman" w:eastAsia="Times New Roman" w:hAnsi="Times New Roman" w:cs="Times New Roman"/>
                <w:b/>
                <w:kern w:val="2"/>
                <w14:ligatures w14:val="standardContextual"/>
              </w:rPr>
              <w:t>Тема 2.1. Ниточный способ со</w:t>
            </w:r>
            <w:r w:rsidRPr="00390F7E">
              <w:rPr>
                <w:rFonts w:ascii="Times New Roman" w:eastAsia="Times New Roman" w:hAnsi="Times New Roman" w:cs="Times New Roman"/>
                <w:b/>
                <w:color w:val="000000"/>
                <w:kern w:val="2"/>
                <w:shd w:val="clear" w:color="auto" w:fill="FFFFFF"/>
                <w14:ligatures w14:val="standardContextual"/>
              </w:rPr>
              <w:t>единения деталей одежды</w:t>
            </w: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kern w:val="2"/>
                <w:lang w:eastAsia="ru-RU"/>
                <w14:ligatures w14:val="standardContextual"/>
              </w:rPr>
            </w:pPr>
            <w:r w:rsidRPr="00390F7E">
              <w:rPr>
                <w:rFonts w:ascii="Times New Roman" w:eastAsia="Times New Roman" w:hAnsi="Times New Roman" w:cs="Times New Roman"/>
                <w:b/>
                <w:lang w:eastAsia="ru-RU"/>
              </w:rPr>
              <w:t xml:space="preserve">Содержание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color w:val="000000"/>
                <w:kern w:val="2"/>
                <w:shd w:val="clear" w:color="auto" w:fill="FFFFFF"/>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Классификация и ассортимент швейных изделий</w:t>
            </w:r>
            <w:r w:rsidRPr="00390F7E">
              <w:rPr>
                <w:rFonts w:ascii="Times New Roman" w:eastAsia="Times New Roman" w:hAnsi="Times New Roman" w:cs="Times New Roman"/>
                <w:lang w:eastAsia="ru-RU"/>
              </w:rPr>
              <w:t>. Бытовая и производственная одежда. Швейные изделия. Конструкция одежды.</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color w:val="000000"/>
                <w:kern w:val="2"/>
                <w:shd w:val="clear" w:color="auto" w:fill="FFFFFF"/>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shd w:val="clear" w:color="auto" w:fill="FFFFFF"/>
                <w:lang w:eastAsia="ru-RU"/>
              </w:rPr>
            </w:pPr>
            <w:r w:rsidRPr="00390F7E">
              <w:rPr>
                <w:rFonts w:ascii="Times New Roman" w:eastAsia="Times New Roman" w:hAnsi="Times New Roman" w:cs="Times New Roman"/>
                <w:b/>
                <w:shd w:val="clear" w:color="auto" w:fill="FFFFFF"/>
                <w:lang w:eastAsia="ru-RU"/>
              </w:rPr>
              <w:t>Ручные работы</w:t>
            </w:r>
            <w:r w:rsidRPr="00390F7E">
              <w:rPr>
                <w:rFonts w:ascii="Times New Roman" w:eastAsia="Times New Roman" w:hAnsi="Times New Roman" w:cs="Times New Roman"/>
                <w:shd w:val="clear" w:color="auto" w:fill="FFFFFF"/>
                <w:lang w:eastAsia="ru-RU"/>
              </w:rPr>
              <w:t>. Рабочие места для ручных работ. Инструменты и приспособления для ручных работ. Классификация стежков, строчек, швов ГОСТ 12807 — 88.</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color w:val="000000"/>
                <w:shd w:val="clear" w:color="auto" w:fill="FFFFFF"/>
                <w:lang w:eastAsia="ru-RU"/>
              </w:rPr>
              <w:t xml:space="preserve">Влажно-тепловая обработка. </w:t>
            </w:r>
            <w:r w:rsidRPr="00390F7E">
              <w:rPr>
                <w:rFonts w:ascii="Times New Roman" w:eastAsia="Times New Roman" w:hAnsi="Times New Roman" w:cs="Times New Roman"/>
                <w:lang w:eastAsia="ru-RU"/>
              </w:rPr>
              <w:t>Правила безопасности труда</w:t>
            </w:r>
          </w:p>
        </w:tc>
      </w:tr>
      <w:tr w:rsidR="00390F7E" w:rsidRPr="00390F7E" w:rsidTr="00752363">
        <w:trPr>
          <w:trHeight w:val="659"/>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color w:val="000000"/>
                <w:kern w:val="2"/>
                <w:shd w:val="clear" w:color="auto" w:fill="FFFFFF"/>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color w:val="000000"/>
                <w:shd w:val="clear" w:color="auto" w:fill="FFFFFF"/>
                <w:lang w:eastAsia="ru-RU"/>
              </w:rPr>
              <w:t>Машинные работы.</w:t>
            </w:r>
            <w:r w:rsidRPr="00390F7E">
              <w:rPr>
                <w:rFonts w:ascii="Times New Roman" w:eastAsia="Times New Roman" w:hAnsi="Times New Roman" w:cs="Times New Roman"/>
                <w:color w:val="000000"/>
                <w:shd w:val="clear" w:color="auto" w:fill="FFFFFF"/>
                <w:lang w:eastAsia="ru-RU"/>
              </w:rPr>
              <w:t xml:space="preserve"> Рабочие места для машинных работ. Классификация машинных стежков, строчек, швов ГОСТ 12807 — 88. Влажно-тепловая обработка</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Правила безопасности труда.</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color w:val="000000"/>
                <w:kern w:val="2"/>
                <w:shd w:val="clear" w:color="auto" w:fill="FFFFFF"/>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В том числе практических занятий и лабораторных работ</w:t>
            </w:r>
          </w:p>
        </w:tc>
      </w:tr>
      <w:tr w:rsidR="00390F7E" w:rsidRPr="00390F7E" w:rsidTr="00752363">
        <w:trPr>
          <w:trHeight w:val="1065"/>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color w:val="000000"/>
                <w:kern w:val="2"/>
                <w:shd w:val="clear" w:color="auto" w:fill="FFFFFF"/>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bCs/>
                <w:lang w:eastAsia="ru-RU"/>
              </w:rPr>
              <w:t>Практическая работа 1</w:t>
            </w:r>
            <w:r w:rsidRPr="00390F7E">
              <w:rPr>
                <w:rFonts w:ascii="Times New Roman" w:eastAsia="Times New Roman" w:hAnsi="Times New Roman" w:cs="Times New Roman"/>
                <w:bCs/>
                <w:lang w:eastAsia="ru-RU"/>
              </w:rPr>
              <w:t>.</w:t>
            </w:r>
            <w:r w:rsidRPr="00390F7E">
              <w:rPr>
                <w:rFonts w:ascii="Times New Roman" w:eastAsia="Times New Roman" w:hAnsi="Times New Roman" w:cs="Times New Roman"/>
                <w:lang w:eastAsia="ru-RU"/>
              </w:rPr>
              <w:t xml:space="preserve"> «Выполнение операций ручных работ: </w:t>
            </w:r>
            <w:r w:rsidRPr="00390F7E">
              <w:rPr>
                <w:rFonts w:ascii="Times New Roman" w:eastAsia="Times New Roman" w:hAnsi="Times New Roman" w:cs="Times New Roman"/>
                <w:color w:val="000000"/>
                <w:shd w:val="clear" w:color="auto" w:fill="FFFFFF"/>
                <w:lang w:eastAsia="ru-RU"/>
              </w:rPr>
              <w:t>сметывание, наметывание,</w:t>
            </w:r>
            <w:r w:rsidRPr="00390F7E">
              <w:rPr>
                <w:rFonts w:ascii="Times New Roman" w:eastAsia="Times New Roman" w:hAnsi="Times New Roman" w:cs="Times New Roman"/>
                <w:lang w:eastAsia="ru-RU"/>
              </w:rPr>
              <w:t xml:space="preserve"> </w:t>
            </w:r>
            <w:r w:rsidRPr="00390F7E">
              <w:rPr>
                <w:rFonts w:ascii="Times New Roman" w:eastAsia="Times New Roman" w:hAnsi="Times New Roman" w:cs="Times New Roman"/>
                <w:color w:val="000000"/>
                <w:shd w:val="clear" w:color="auto" w:fill="FFFFFF"/>
                <w:lang w:eastAsia="ru-RU"/>
              </w:rPr>
              <w:t>выметывание,</w:t>
            </w:r>
            <w:r w:rsidRPr="00390F7E">
              <w:rPr>
                <w:rFonts w:ascii="Calibri" w:eastAsia="Times New Roman" w:hAnsi="Calibri" w:cs="Times New Roman"/>
                <w:color w:val="000000"/>
                <w:shd w:val="clear" w:color="auto" w:fill="FFFFFF"/>
                <w:lang w:eastAsia="ru-RU"/>
              </w:rPr>
              <w:t xml:space="preserve"> </w:t>
            </w:r>
            <w:r w:rsidRPr="00390F7E">
              <w:rPr>
                <w:rFonts w:ascii="Times New Roman" w:eastAsia="Times New Roman" w:hAnsi="Times New Roman" w:cs="Times New Roman"/>
                <w:color w:val="000000"/>
                <w:shd w:val="clear" w:color="auto" w:fill="FFFFFF"/>
                <w:lang w:eastAsia="ru-RU"/>
              </w:rPr>
              <w:t xml:space="preserve">заметывание, обметывание, приметывание, взмётывание, </w:t>
            </w:r>
            <w:proofErr w:type="spellStart"/>
            <w:r w:rsidRPr="00390F7E">
              <w:rPr>
                <w:rFonts w:ascii="Times New Roman" w:eastAsia="Times New Roman" w:hAnsi="Times New Roman" w:cs="Times New Roman"/>
                <w:color w:val="000000"/>
                <w:shd w:val="clear" w:color="auto" w:fill="FFFFFF"/>
                <w:lang w:eastAsia="ru-RU"/>
              </w:rPr>
              <w:t>разметывание</w:t>
            </w:r>
            <w:proofErr w:type="spellEnd"/>
            <w:r w:rsidRPr="00390F7E">
              <w:rPr>
                <w:rFonts w:ascii="Times New Roman" w:eastAsia="Times New Roman" w:hAnsi="Times New Roman" w:cs="Times New Roman"/>
                <w:color w:val="000000"/>
                <w:shd w:val="clear" w:color="auto" w:fill="FFFFFF"/>
                <w:lang w:eastAsia="ru-RU"/>
              </w:rPr>
              <w:t xml:space="preserve">, </w:t>
            </w:r>
            <w:r w:rsidRPr="00390F7E">
              <w:rPr>
                <w:rFonts w:ascii="Times New Roman" w:eastAsia="Times New Roman" w:hAnsi="Times New Roman" w:cs="Times New Roman"/>
                <w:lang w:eastAsia="ru-RU"/>
              </w:rPr>
              <w:t>влажно-тепловая обработка»</w:t>
            </w:r>
            <w:r w:rsidRPr="00390F7E">
              <w:rPr>
                <w:rFonts w:ascii="Times New Roman" w:eastAsia="Times New Roman" w:hAnsi="Times New Roman" w:cs="Times New Roman"/>
                <w:color w:val="000000"/>
                <w:shd w:val="clear" w:color="auto" w:fill="FFFFFF"/>
                <w:lang w:eastAsia="ru-RU"/>
              </w:rPr>
              <w:t>».</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bCs/>
                <w:lang w:eastAsia="ru-RU"/>
              </w:rPr>
              <w:t>Практическая работа 2</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lang w:eastAsia="ru-RU"/>
              </w:rPr>
              <w:t>Выполнение машинных операций – виды</w:t>
            </w:r>
            <w:r w:rsidRPr="00390F7E">
              <w:rPr>
                <w:rFonts w:ascii="Times New Roman" w:eastAsia="Times New Roman" w:hAnsi="Times New Roman" w:cs="Times New Roman"/>
                <w:b/>
                <w:lang w:eastAsia="ru-RU"/>
              </w:rPr>
              <w:t xml:space="preserve"> с</w:t>
            </w:r>
            <w:r w:rsidRPr="00390F7E">
              <w:rPr>
                <w:rFonts w:ascii="Times New Roman" w:eastAsia="Times New Roman" w:hAnsi="Times New Roman" w:cs="Times New Roman"/>
                <w:lang w:eastAsia="ru-RU"/>
              </w:rPr>
              <w:t>оединительны</w:t>
            </w:r>
            <w:r w:rsidRPr="00390F7E">
              <w:rPr>
                <w:rFonts w:ascii="Times New Roman" w:eastAsia="Times New Roman" w:hAnsi="Times New Roman" w:cs="Times New Roman"/>
                <w:b/>
                <w:lang w:eastAsia="ru-RU"/>
              </w:rPr>
              <w:t xml:space="preserve">х </w:t>
            </w:r>
            <w:r w:rsidRPr="00390F7E">
              <w:rPr>
                <w:rFonts w:ascii="Times New Roman" w:eastAsia="Times New Roman" w:hAnsi="Times New Roman" w:cs="Times New Roman"/>
                <w:lang w:eastAsia="ru-RU"/>
              </w:rPr>
              <w:t>швов, влажно-тепловая обработка»</w:t>
            </w:r>
          </w:p>
        </w:tc>
      </w:tr>
      <w:tr w:rsidR="00390F7E" w:rsidRPr="00390F7E" w:rsidTr="00752363">
        <w:trPr>
          <w:trHeight w:val="138"/>
        </w:trPr>
        <w:tc>
          <w:tcPr>
            <w:tcW w:w="1005" w:type="pct"/>
            <w:vMerge w:val="restart"/>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56" w:lineRule="auto"/>
              <w:rPr>
                <w:rFonts w:ascii="Calibri" w:eastAsia="Times New Roman" w:hAnsi="Calibri" w:cs="Times New Roman"/>
                <w:bCs/>
                <w:lang w:eastAsia="ru-RU"/>
              </w:rPr>
            </w:pPr>
            <w:r w:rsidRPr="00390F7E">
              <w:rPr>
                <w:rFonts w:ascii="Times New Roman" w:eastAsia="Times New Roman" w:hAnsi="Times New Roman" w:cs="Times New Roman"/>
                <w:b/>
                <w:shd w:val="clear" w:color="auto" w:fill="FFFFFF"/>
                <w:lang w:eastAsia="ru-RU"/>
              </w:rPr>
              <w:t>Тема 2.2 Обработка деталей и узлов изделий без подкладки</w:t>
            </w:r>
          </w:p>
          <w:p w:rsidR="00390F7E" w:rsidRPr="00390F7E" w:rsidRDefault="00390F7E" w:rsidP="00390F7E">
            <w:pPr>
              <w:spacing w:after="0" w:line="256" w:lineRule="auto"/>
              <w:rPr>
                <w:rFonts w:ascii="Calibri" w:eastAsia="Times New Roman" w:hAnsi="Calibri" w:cs="Times New Roman"/>
                <w:bCs/>
                <w:lang w:eastAsia="ru-RU"/>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Cs/>
                <w:lang w:eastAsia="ru-RU"/>
              </w:rPr>
            </w:pPr>
            <w:r w:rsidRPr="00390F7E">
              <w:rPr>
                <w:rFonts w:ascii="Times New Roman" w:eastAsia="Times New Roman" w:hAnsi="Times New Roman" w:cs="Times New Roman"/>
                <w:b/>
                <w:bCs/>
                <w:lang w:eastAsia="ru-RU"/>
              </w:rPr>
              <w:t>Содержание:</w:t>
            </w:r>
          </w:p>
        </w:tc>
      </w:tr>
      <w:tr w:rsidR="00390F7E" w:rsidRPr="00390F7E" w:rsidTr="00752363">
        <w:trPr>
          <w:trHeight w:val="138"/>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bCs/>
                <w:lang w:eastAsia="ru-RU"/>
              </w:rPr>
            </w:pPr>
            <w:r w:rsidRPr="00390F7E">
              <w:rPr>
                <w:rFonts w:ascii="Times New Roman" w:eastAsia="Times New Roman" w:hAnsi="Times New Roman" w:cs="Times New Roman"/>
                <w:b/>
                <w:shd w:val="clear" w:color="auto" w:fill="FFFFFF"/>
                <w:lang w:eastAsia="ru-RU"/>
              </w:rPr>
              <w:t xml:space="preserve">Начальная обработка деталей. </w:t>
            </w:r>
            <w:r w:rsidRPr="00390F7E">
              <w:rPr>
                <w:rFonts w:ascii="Times New Roman" w:eastAsia="Times New Roman" w:hAnsi="Times New Roman" w:cs="Times New Roman"/>
                <w:shd w:val="clear" w:color="auto" w:fill="FFFFFF"/>
                <w:lang w:eastAsia="ru-RU"/>
              </w:rPr>
              <w:t>Дублирование деталей</w:t>
            </w:r>
            <w:r w:rsidRPr="00390F7E">
              <w:rPr>
                <w:rFonts w:ascii="Times New Roman" w:eastAsia="Times New Roman" w:hAnsi="Times New Roman" w:cs="Times New Roman"/>
                <w:b/>
                <w:shd w:val="clear" w:color="auto" w:fill="FFFFFF"/>
                <w:lang w:eastAsia="ru-RU"/>
              </w:rPr>
              <w:t xml:space="preserve">. </w:t>
            </w:r>
            <w:r w:rsidRPr="00390F7E">
              <w:rPr>
                <w:rFonts w:ascii="Times New Roman" w:eastAsia="Times New Roman" w:hAnsi="Times New Roman" w:cs="Times New Roman"/>
                <w:shd w:val="clear" w:color="auto" w:fill="FFFFFF"/>
                <w:lang w:eastAsia="ru-RU"/>
              </w:rPr>
              <w:t>Обработка срезов. Обработка вытачек и подрезов.</w:t>
            </w:r>
            <w:r w:rsidRPr="00390F7E">
              <w:rPr>
                <w:rFonts w:ascii="Times New Roman" w:eastAsia="Times New Roman" w:hAnsi="Times New Roman" w:cs="Times New Roman"/>
                <w:lang w:eastAsia="ru-RU"/>
              </w:rPr>
              <w:t xml:space="preserve"> Выполнение складок и отделочных швов на основных деталях.  Обработка мелких деталей. Обработка отделочных деталей.</w:t>
            </w:r>
          </w:p>
        </w:tc>
      </w:tr>
      <w:tr w:rsidR="00390F7E" w:rsidRPr="00390F7E" w:rsidTr="00752363">
        <w:trPr>
          <w:trHeight w:val="138"/>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Calibri" w:eastAsia="Times New Roman" w:hAnsi="Calibri" w:cs="Times New Roman"/>
                <w:lang w:eastAsia="ru-RU"/>
              </w:rPr>
            </w:pPr>
            <w:r w:rsidRPr="00390F7E">
              <w:rPr>
                <w:rFonts w:ascii="Times New Roman" w:eastAsia="Times New Roman" w:hAnsi="Times New Roman" w:cs="Times New Roman"/>
                <w:lang w:eastAsia="ru-RU"/>
              </w:rPr>
              <w:t>Обработка кокеток, вставок и соединение их с основными деталями. Соединение частей основных деталей.</w:t>
            </w:r>
            <w:r w:rsidRPr="00390F7E">
              <w:rPr>
                <w:rFonts w:ascii="Calibri" w:eastAsia="Times New Roman" w:hAnsi="Calibri" w:cs="Times New Roman"/>
                <w:shd w:val="clear" w:color="auto" w:fill="FFFFFF"/>
                <w:lang w:eastAsia="ru-RU"/>
              </w:rPr>
              <w:t xml:space="preserve"> </w:t>
            </w:r>
            <w:r w:rsidRPr="00390F7E">
              <w:rPr>
                <w:rFonts w:ascii="Times New Roman" w:eastAsia="Times New Roman" w:hAnsi="Times New Roman" w:cs="Times New Roman"/>
                <w:color w:val="000000"/>
                <w:shd w:val="clear" w:color="auto" w:fill="FFFFFF"/>
                <w:lang w:eastAsia="ru-RU"/>
              </w:rPr>
              <w:t>Влажно-тепловая обработка.</w:t>
            </w:r>
          </w:p>
        </w:tc>
      </w:tr>
      <w:tr w:rsidR="00390F7E" w:rsidRPr="00390F7E" w:rsidTr="00752363">
        <w:trPr>
          <w:trHeight w:val="138"/>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lang w:eastAsia="ru-RU"/>
              </w:rPr>
              <w:t>Обработка карманов.</w:t>
            </w:r>
            <w:r w:rsidRPr="00390F7E">
              <w:rPr>
                <w:rFonts w:ascii="Times New Roman" w:eastAsia="Times New Roman" w:hAnsi="Times New Roman" w:cs="Times New Roman"/>
                <w:lang w:eastAsia="ru-RU"/>
              </w:rPr>
              <w:t xml:space="preserve"> Накладные карманы.  Карманы в швах. </w:t>
            </w:r>
            <w:r w:rsidRPr="00390F7E">
              <w:rPr>
                <w:rFonts w:ascii="Times New Roman" w:eastAsia="Times New Roman" w:hAnsi="Times New Roman" w:cs="Times New Roman"/>
                <w:color w:val="000000"/>
                <w:shd w:val="clear" w:color="auto" w:fill="FFFFFF"/>
                <w:lang w:eastAsia="ru-RU"/>
              </w:rPr>
              <w:t>Прорезные карманы.</w:t>
            </w:r>
          </w:p>
          <w:p w:rsidR="00390F7E" w:rsidRPr="00390F7E" w:rsidRDefault="00390F7E" w:rsidP="00390F7E">
            <w:pPr>
              <w:spacing w:after="0" w:line="256" w:lineRule="auto"/>
              <w:rPr>
                <w:rFonts w:ascii="Calibri" w:eastAsia="Times New Roman" w:hAnsi="Calibri" w:cs="Times New Roman"/>
                <w:lang w:eastAsia="ru-RU"/>
              </w:rPr>
            </w:pPr>
            <w:r w:rsidRPr="00390F7E">
              <w:rPr>
                <w:rFonts w:ascii="Times New Roman" w:eastAsia="Times New Roman" w:hAnsi="Times New Roman" w:cs="Times New Roman"/>
                <w:color w:val="000000"/>
                <w:shd w:val="clear" w:color="auto" w:fill="FFFFFF"/>
                <w:lang w:eastAsia="ru-RU"/>
              </w:rPr>
              <w:t>Влажно-тепловая обработка.</w:t>
            </w:r>
          </w:p>
        </w:tc>
      </w:tr>
      <w:tr w:rsidR="00390F7E" w:rsidRPr="00390F7E" w:rsidTr="00752363">
        <w:trPr>
          <w:trHeight w:val="345"/>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lang w:eastAsia="ru-RU"/>
              </w:rPr>
              <w:t xml:space="preserve">Обработка застежек. </w:t>
            </w:r>
            <w:r w:rsidRPr="00390F7E">
              <w:rPr>
                <w:rFonts w:ascii="Times New Roman" w:eastAsia="Times New Roman" w:hAnsi="Times New Roman" w:cs="Times New Roman"/>
                <w:lang w:eastAsia="ru-RU"/>
              </w:rPr>
              <w:t>Застежка в несквозном разрезе основной детали. Застежки в швах или рельефах основных деталей. Застежки в сквозных разрезах основных деталей.</w:t>
            </w:r>
            <w:r w:rsidRPr="00390F7E">
              <w:rPr>
                <w:rFonts w:ascii="Times New Roman" w:eastAsia="Times New Roman" w:hAnsi="Times New Roman" w:cs="Times New Roman"/>
                <w:color w:val="000000"/>
                <w:shd w:val="clear" w:color="auto" w:fill="FFFFFF"/>
                <w:lang w:eastAsia="ru-RU"/>
              </w:rPr>
              <w:t xml:space="preserve"> </w:t>
            </w:r>
          </w:p>
          <w:p w:rsidR="00390F7E" w:rsidRPr="00390F7E" w:rsidRDefault="00390F7E" w:rsidP="00390F7E">
            <w:pPr>
              <w:spacing w:after="0" w:line="256" w:lineRule="auto"/>
              <w:rPr>
                <w:rFonts w:ascii="Calibri" w:eastAsia="Times New Roman" w:hAnsi="Calibri" w:cs="Times New Roman"/>
                <w:bCs/>
                <w:lang w:eastAsia="ru-RU"/>
              </w:rPr>
            </w:pPr>
            <w:r w:rsidRPr="00390F7E">
              <w:rPr>
                <w:rFonts w:ascii="Times New Roman" w:eastAsia="Times New Roman" w:hAnsi="Times New Roman" w:cs="Times New Roman"/>
                <w:color w:val="000000"/>
                <w:shd w:val="clear" w:color="auto" w:fill="FFFFFF"/>
                <w:lang w:eastAsia="ru-RU"/>
              </w:rPr>
              <w:t>Влажно-тепловая обработка.</w:t>
            </w:r>
          </w:p>
        </w:tc>
      </w:tr>
      <w:tr w:rsidR="00390F7E" w:rsidRPr="00390F7E" w:rsidTr="00752363">
        <w:trPr>
          <w:trHeight w:val="360"/>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Cs/>
                <w:lang w:eastAsia="ru-RU"/>
              </w:rPr>
            </w:pPr>
            <w:r w:rsidRPr="00390F7E">
              <w:rPr>
                <w:rFonts w:ascii="Times New Roman" w:eastAsia="Times New Roman" w:hAnsi="Times New Roman" w:cs="Times New Roman"/>
                <w:b/>
                <w:shd w:val="clear" w:color="auto" w:fill="FFFFFF"/>
                <w:lang w:eastAsia="ru-RU"/>
              </w:rPr>
              <w:t>Соединение плечевых, боковых, шаговых срезов основных деталей.</w:t>
            </w:r>
            <w:r w:rsidRPr="00390F7E">
              <w:rPr>
                <w:rFonts w:ascii="Times New Roman" w:eastAsia="Times New Roman" w:hAnsi="Times New Roman" w:cs="Times New Roman"/>
                <w:color w:val="000000"/>
                <w:shd w:val="clear" w:color="auto" w:fill="FFFFFF"/>
                <w:lang w:eastAsia="ru-RU"/>
              </w:rPr>
              <w:t xml:space="preserve"> Влажно-тепловая обработка.</w:t>
            </w:r>
          </w:p>
        </w:tc>
      </w:tr>
      <w:tr w:rsidR="00390F7E" w:rsidRPr="00390F7E" w:rsidTr="00752363">
        <w:trPr>
          <w:trHeight w:val="360"/>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Обработка горловины изделия.</w:t>
            </w:r>
            <w:r w:rsidRPr="00390F7E">
              <w:rPr>
                <w:rFonts w:ascii="Times New Roman" w:eastAsia="Times New Roman" w:hAnsi="Times New Roman" w:cs="Times New Roman"/>
                <w:lang w:eastAsia="ru-RU"/>
              </w:rPr>
              <w:t xml:space="preserve">  Обработка горловины краевыми швами.  Обработка горловины капюшоном. </w:t>
            </w:r>
            <w:r w:rsidRPr="00390F7E">
              <w:rPr>
                <w:rFonts w:ascii="Times New Roman" w:eastAsia="Times New Roman" w:hAnsi="Times New Roman" w:cs="Times New Roman"/>
                <w:color w:val="000000"/>
                <w:shd w:val="clear" w:color="auto" w:fill="FFFFFF"/>
                <w:lang w:eastAsia="ru-RU"/>
              </w:rPr>
              <w:t>Влажно-тепловая обработка.</w:t>
            </w:r>
          </w:p>
        </w:tc>
      </w:tr>
      <w:tr w:rsidR="00390F7E" w:rsidRPr="00390F7E" w:rsidTr="00752363">
        <w:trPr>
          <w:trHeight w:val="360"/>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Обработка проймы изделия. </w:t>
            </w:r>
            <w:r w:rsidRPr="00390F7E">
              <w:rPr>
                <w:rFonts w:ascii="Times New Roman" w:eastAsia="Times New Roman" w:hAnsi="Times New Roman" w:cs="Times New Roman"/>
                <w:lang w:eastAsia="ru-RU"/>
              </w:rPr>
              <w:t xml:space="preserve">Обработка проймы изделия без рукавов.  Обработка рукавов. Обработка низа рукавов краевыми швами. Обработка низа рукавов цельнокроеными манжетами. Обработка низа рукавов притачными замкнутыми манжетами. </w:t>
            </w:r>
            <w:r w:rsidRPr="00390F7E">
              <w:rPr>
                <w:rFonts w:ascii="Times New Roman" w:eastAsia="Times New Roman" w:hAnsi="Times New Roman" w:cs="Times New Roman"/>
                <w:lang w:eastAsia="ru-RU"/>
              </w:rPr>
              <w:br/>
              <w:t xml:space="preserve">Обработка низа рукавов притачными незамкнутыми манжетами. Соединение рукава с изделием. </w:t>
            </w:r>
            <w:r w:rsidRPr="00390F7E">
              <w:rPr>
                <w:rFonts w:ascii="Times New Roman" w:eastAsia="Times New Roman" w:hAnsi="Times New Roman" w:cs="Times New Roman"/>
                <w:color w:val="000000"/>
                <w:shd w:val="clear" w:color="auto" w:fill="FFFFFF"/>
                <w:lang w:eastAsia="ru-RU"/>
              </w:rPr>
              <w:t>Влажно-тепловая обработка.</w:t>
            </w:r>
          </w:p>
        </w:tc>
      </w:tr>
      <w:tr w:rsidR="00390F7E" w:rsidRPr="00390F7E" w:rsidTr="00752363">
        <w:trPr>
          <w:trHeight w:val="249"/>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Окончательная отделка изделий</w:t>
            </w:r>
            <w:r w:rsidRPr="00390F7E">
              <w:rPr>
                <w:rFonts w:ascii="Times New Roman" w:eastAsia="Times New Roman" w:hAnsi="Times New Roman" w:cs="Times New Roman"/>
                <w:lang w:eastAsia="ru-RU"/>
              </w:rPr>
              <w:t>. Обработка изделий по линии талии. Обработка низа изделий.</w:t>
            </w:r>
          </w:p>
        </w:tc>
      </w:tr>
      <w:tr w:rsidR="00390F7E" w:rsidRPr="00390F7E" w:rsidTr="00752363">
        <w:trPr>
          <w:trHeight w:val="126"/>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bCs/>
                <w:lang w:eastAsia="ru-RU"/>
              </w:rPr>
              <w:t>В том числе практических занятий и лабораторных работ:</w:t>
            </w:r>
          </w:p>
        </w:tc>
      </w:tr>
      <w:tr w:rsidR="00390F7E" w:rsidRPr="00390F7E" w:rsidTr="00752363">
        <w:trPr>
          <w:trHeight w:val="1117"/>
        </w:trPr>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Calibri" w:eastAsia="Calibri" w:hAnsi="Calibri" w:cs="Times New Roman"/>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shd w:val="clear" w:color="auto" w:fill="FFFFFF"/>
                <w:lang w:eastAsia="ru-RU"/>
              </w:rPr>
            </w:pPr>
            <w:r w:rsidRPr="00390F7E">
              <w:rPr>
                <w:rFonts w:ascii="Times New Roman" w:eastAsia="Times New Roman" w:hAnsi="Times New Roman" w:cs="Times New Roman"/>
                <w:b/>
                <w:bCs/>
                <w:lang w:eastAsia="ru-RU"/>
              </w:rPr>
              <w:t>Практическая работа 3</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lang w:eastAsia="ru-RU"/>
              </w:rPr>
              <w:t>Выполнение обработки мелких и отделочных деталей (пояс, шлевки, клапан)</w:t>
            </w:r>
            <w:r w:rsidRPr="00390F7E">
              <w:rPr>
                <w:rFonts w:ascii="Times New Roman" w:eastAsia="Times New Roman" w:hAnsi="Times New Roman" w:cs="Times New Roman"/>
                <w:shd w:val="clear" w:color="auto" w:fill="FFFFFF"/>
                <w:lang w:eastAsia="ru-RU"/>
              </w:rPr>
              <w:t>».</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bCs/>
                <w:lang w:eastAsia="ru-RU"/>
              </w:rPr>
              <w:t>Практическая работа 4</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lang w:eastAsia="ru-RU"/>
              </w:rPr>
              <w:t>Выполнение обработки вытачек и складок».</w:t>
            </w:r>
          </w:p>
          <w:p w:rsidR="00390F7E" w:rsidRPr="00390F7E" w:rsidRDefault="00390F7E" w:rsidP="00390F7E">
            <w:pPr>
              <w:spacing w:after="0" w:line="256" w:lineRule="auto"/>
              <w:rPr>
                <w:rFonts w:ascii="Times New Roman" w:eastAsia="Times New Roman" w:hAnsi="Times New Roman" w:cs="Times New Roman"/>
                <w:lang w:val="x-none" w:eastAsia="x-none"/>
              </w:rPr>
            </w:pPr>
            <w:r w:rsidRPr="00390F7E">
              <w:rPr>
                <w:rFonts w:ascii="Times New Roman" w:eastAsia="Times New Roman" w:hAnsi="Times New Roman" w:cs="Times New Roman"/>
                <w:b/>
                <w:bCs/>
                <w:lang w:eastAsia="ru-RU"/>
              </w:rPr>
              <w:t>Практическая работа 5.</w:t>
            </w:r>
            <w:r w:rsidRPr="00390F7E">
              <w:rPr>
                <w:rFonts w:ascii="Times New Roman" w:eastAsia="Times New Roman" w:hAnsi="Times New Roman" w:cs="Times New Roman"/>
                <w:shd w:val="clear" w:color="auto" w:fill="FFFFFF"/>
                <w:lang w:eastAsia="ru-RU"/>
              </w:rPr>
              <w:t xml:space="preserve"> </w:t>
            </w:r>
            <w:r w:rsidRPr="00390F7E">
              <w:rPr>
                <w:rFonts w:ascii="Times New Roman" w:eastAsia="Times New Roman" w:hAnsi="Times New Roman" w:cs="Times New Roman"/>
                <w:lang w:eastAsia="ru-RU"/>
              </w:rPr>
              <w:t>«Выполнение обработки воланов и оборок»</w:t>
            </w:r>
            <w:r w:rsidRPr="00390F7E">
              <w:rPr>
                <w:rFonts w:ascii="Times New Roman" w:eastAsia="Times New Roman" w:hAnsi="Times New Roman" w:cs="Times New Roman"/>
                <w:color w:val="000000"/>
                <w:shd w:val="clear" w:color="auto" w:fill="FFFFFF"/>
                <w:lang w:eastAsia="ru-RU"/>
              </w:rPr>
              <w:t>.</w:t>
            </w:r>
          </w:p>
          <w:p w:rsidR="00390F7E" w:rsidRPr="00390F7E" w:rsidRDefault="00390F7E" w:rsidP="00390F7E">
            <w:pPr>
              <w:spacing w:after="0" w:line="256" w:lineRule="auto"/>
              <w:rPr>
                <w:rFonts w:ascii="Times New Roman" w:eastAsia="Times New Roman" w:hAnsi="Times New Roman" w:cs="Times New Roman"/>
                <w:b/>
                <w:bCs/>
                <w:lang w:eastAsia="ru-RU"/>
              </w:rPr>
            </w:pPr>
            <w:r w:rsidRPr="00390F7E">
              <w:rPr>
                <w:rFonts w:ascii="Times New Roman" w:eastAsia="Times New Roman" w:hAnsi="Times New Roman" w:cs="Times New Roman"/>
                <w:b/>
                <w:bCs/>
                <w:lang w:eastAsia="ru-RU"/>
              </w:rPr>
              <w:t>Практическая работа 6.</w:t>
            </w:r>
            <w:r w:rsidRPr="00390F7E">
              <w:rPr>
                <w:rFonts w:ascii="Times New Roman" w:eastAsia="Times New Roman" w:hAnsi="Times New Roman" w:cs="Times New Roman"/>
                <w:bCs/>
                <w:lang w:eastAsia="ru-RU"/>
              </w:rPr>
              <w:t xml:space="preserve"> </w:t>
            </w:r>
            <w:r w:rsidRPr="00390F7E">
              <w:rPr>
                <w:rFonts w:ascii="Times New Roman" w:eastAsia="Times New Roman" w:hAnsi="Times New Roman" w:cs="Times New Roman"/>
                <w:lang w:eastAsia="ru-RU"/>
              </w:rPr>
              <w:t xml:space="preserve"> «Выполнение обработки кокеток и их соединение с изделием</w:t>
            </w:r>
            <w:r w:rsidRPr="00390F7E">
              <w:rPr>
                <w:rFonts w:ascii="Times New Roman" w:eastAsia="Times New Roman" w:hAnsi="Times New Roman" w:cs="Times New Roman"/>
                <w:color w:val="000000"/>
                <w:shd w:val="clear" w:color="auto" w:fill="FFFFFF"/>
                <w:lang w:eastAsia="ru-RU"/>
              </w:rPr>
              <w:t>»</w:t>
            </w:r>
          </w:p>
          <w:p w:rsidR="00390F7E" w:rsidRPr="00390F7E" w:rsidRDefault="00390F7E" w:rsidP="00390F7E">
            <w:pPr>
              <w:spacing w:after="0" w:line="256" w:lineRule="auto"/>
              <w:rPr>
                <w:rFonts w:ascii="Times New Roman" w:eastAsia="Times New Roman" w:hAnsi="Times New Roman" w:cs="Times New Roman"/>
                <w:color w:val="000000"/>
                <w:shd w:val="clear" w:color="auto" w:fill="FFFFFF"/>
              </w:rPr>
            </w:pPr>
            <w:r w:rsidRPr="00390F7E">
              <w:rPr>
                <w:rFonts w:ascii="Times New Roman" w:eastAsia="Times New Roman" w:hAnsi="Times New Roman" w:cs="Times New Roman"/>
                <w:b/>
                <w:bCs/>
                <w:lang w:eastAsia="ru-RU"/>
              </w:rPr>
              <w:t>Практическая работа 7.</w:t>
            </w:r>
            <w:r w:rsidRPr="00390F7E">
              <w:rPr>
                <w:rFonts w:ascii="Times New Roman" w:eastAsia="Times New Roman" w:hAnsi="Times New Roman" w:cs="Times New Roman"/>
                <w:bCs/>
                <w:lang w:eastAsia="ru-RU"/>
              </w:rPr>
              <w:t xml:space="preserve"> </w:t>
            </w:r>
            <w:r w:rsidRPr="00390F7E">
              <w:rPr>
                <w:rFonts w:ascii="Times New Roman" w:eastAsia="Times New Roman" w:hAnsi="Times New Roman" w:cs="Times New Roman"/>
                <w:lang w:eastAsia="ru-RU"/>
              </w:rPr>
              <w:t xml:space="preserve"> </w:t>
            </w:r>
            <w:r w:rsidRPr="00390F7E">
              <w:rPr>
                <w:rFonts w:ascii="Times New Roman" w:eastAsia="Times New Roman" w:hAnsi="Times New Roman" w:cs="Times New Roman"/>
                <w:bCs/>
                <w:lang w:eastAsia="ru-RU"/>
              </w:rPr>
              <w:t>«</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 накладных карманов»</w:t>
            </w:r>
          </w:p>
          <w:p w:rsidR="00390F7E" w:rsidRPr="00390F7E" w:rsidRDefault="00390F7E" w:rsidP="00390F7E">
            <w:pPr>
              <w:spacing w:after="0" w:line="256" w:lineRule="auto"/>
              <w:rPr>
                <w:rFonts w:ascii="Times New Roman" w:eastAsia="Times New Roman" w:hAnsi="Times New Roman" w:cs="Times New Roman"/>
                <w:bCs/>
                <w:lang w:eastAsia="ru-RU"/>
              </w:rPr>
            </w:pPr>
            <w:r w:rsidRPr="00390F7E">
              <w:rPr>
                <w:rFonts w:ascii="Times New Roman" w:eastAsia="Times New Roman" w:hAnsi="Times New Roman" w:cs="Times New Roman"/>
                <w:b/>
                <w:bCs/>
                <w:lang w:eastAsia="ru-RU"/>
              </w:rPr>
              <w:t>Практическая работа 8.</w:t>
            </w:r>
            <w:r w:rsidRPr="00390F7E">
              <w:rPr>
                <w:rFonts w:ascii="Times New Roman" w:eastAsia="Times New Roman" w:hAnsi="Times New Roman" w:cs="Times New Roman"/>
                <w:bCs/>
                <w:lang w:eastAsia="ru-RU"/>
              </w:rPr>
              <w:t xml:space="preserve"> «</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w:t>
            </w:r>
            <w:r w:rsidRPr="00390F7E">
              <w:rPr>
                <w:rFonts w:ascii="Calibri" w:eastAsia="Times New Roman" w:hAnsi="Calibri" w:cs="Times New Roman"/>
                <w:lang w:eastAsia="ru-RU"/>
              </w:rPr>
              <w:t xml:space="preserve"> </w:t>
            </w:r>
            <w:r w:rsidRPr="00390F7E">
              <w:rPr>
                <w:rFonts w:ascii="Times New Roman" w:eastAsia="Times New Roman" w:hAnsi="Times New Roman" w:cs="Times New Roman"/>
                <w:lang w:eastAsia="ru-RU"/>
              </w:rPr>
              <w:t>прорезных карманов»</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bCs/>
                <w:lang w:eastAsia="ru-RU"/>
              </w:rPr>
              <w:t>Практическая работа 9</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w:t>
            </w:r>
            <w:r w:rsidRPr="00390F7E">
              <w:rPr>
                <w:rFonts w:ascii="Times New Roman" w:eastAsia="Times New Roman" w:hAnsi="Times New Roman" w:cs="Times New Roman"/>
                <w:color w:val="000000"/>
                <w:shd w:val="clear" w:color="auto" w:fill="FFFFFF"/>
                <w:lang w:eastAsia="ru-RU"/>
              </w:rPr>
              <w:t xml:space="preserve"> </w:t>
            </w:r>
            <w:r w:rsidRPr="00390F7E">
              <w:rPr>
                <w:rFonts w:ascii="Times New Roman" w:eastAsia="Times New Roman" w:hAnsi="Times New Roman" w:cs="Times New Roman"/>
                <w:lang w:eastAsia="ru-RU"/>
              </w:rPr>
              <w:t>застежки в сквозных разрезах основных деталей»</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bCs/>
                <w:lang w:eastAsia="ru-RU"/>
              </w:rPr>
              <w:t>Практическая работа 10</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w:t>
            </w:r>
            <w:r w:rsidRPr="00390F7E">
              <w:rPr>
                <w:rFonts w:ascii="Times New Roman" w:eastAsia="Times New Roman" w:hAnsi="Times New Roman" w:cs="Times New Roman"/>
                <w:color w:val="000000"/>
                <w:shd w:val="clear" w:color="auto" w:fill="FFFFFF"/>
                <w:lang w:eastAsia="ru-RU"/>
              </w:rPr>
              <w:t xml:space="preserve"> </w:t>
            </w:r>
            <w:r w:rsidRPr="00390F7E">
              <w:rPr>
                <w:rFonts w:ascii="Times New Roman" w:eastAsia="Times New Roman" w:hAnsi="Times New Roman" w:cs="Times New Roman"/>
                <w:lang w:eastAsia="ru-RU"/>
              </w:rPr>
              <w:t>застежки тесьмой «молния»</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bCs/>
                <w:lang w:eastAsia="ru-RU"/>
              </w:rPr>
              <w:t>Практическая работа 11</w:t>
            </w:r>
            <w:r w:rsidRPr="00390F7E">
              <w:rPr>
                <w:rFonts w:ascii="Times New Roman" w:eastAsia="Times New Roman" w:hAnsi="Times New Roman" w:cs="Times New Roman"/>
                <w:bCs/>
                <w:lang w:eastAsia="ru-RU"/>
              </w:rPr>
              <w:t>. «</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w:t>
            </w:r>
            <w:r w:rsidRPr="00390F7E">
              <w:rPr>
                <w:rFonts w:ascii="Calibri" w:eastAsia="Times New Roman" w:hAnsi="Calibri" w:cs="Times New Roman"/>
                <w:lang w:eastAsia="ru-RU"/>
              </w:rPr>
              <w:t xml:space="preserve"> </w:t>
            </w:r>
            <w:r w:rsidRPr="00390F7E">
              <w:rPr>
                <w:rFonts w:ascii="Times New Roman" w:eastAsia="Times New Roman" w:hAnsi="Times New Roman" w:cs="Times New Roman"/>
                <w:lang w:eastAsia="ru-RU"/>
              </w:rPr>
              <w:t xml:space="preserve">петель из </w:t>
            </w:r>
            <w:proofErr w:type="spellStart"/>
            <w:r w:rsidRPr="00390F7E">
              <w:rPr>
                <w:rFonts w:ascii="Times New Roman" w:eastAsia="Times New Roman" w:hAnsi="Times New Roman" w:cs="Times New Roman"/>
                <w:lang w:eastAsia="ru-RU"/>
              </w:rPr>
              <w:t>вытачного</w:t>
            </w:r>
            <w:proofErr w:type="spellEnd"/>
            <w:r w:rsidRPr="00390F7E">
              <w:rPr>
                <w:rFonts w:ascii="Times New Roman" w:eastAsia="Times New Roman" w:hAnsi="Times New Roman" w:cs="Times New Roman"/>
                <w:lang w:eastAsia="ru-RU"/>
              </w:rPr>
              <w:t xml:space="preserve"> шнура и прямой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полоски ткани»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bCs/>
                <w:lang w:eastAsia="ru-RU"/>
              </w:rPr>
              <w:t>Практическая работа 12</w:t>
            </w:r>
            <w:r w:rsidRPr="00390F7E">
              <w:rPr>
                <w:rFonts w:ascii="Times New Roman" w:eastAsia="Times New Roman" w:hAnsi="Times New Roman" w:cs="Times New Roman"/>
                <w:bCs/>
                <w:lang w:eastAsia="ru-RU"/>
              </w:rPr>
              <w:t>.</w:t>
            </w:r>
            <w:r w:rsidRPr="00390F7E">
              <w:rPr>
                <w:rFonts w:ascii="Calibri" w:eastAsia="Times New Roman" w:hAnsi="Calibri" w:cs="Times New Roman"/>
                <w:lang w:eastAsia="ru-RU"/>
              </w:rPr>
              <w:t xml:space="preserve"> </w:t>
            </w:r>
            <w:r w:rsidRPr="00390F7E">
              <w:rPr>
                <w:rFonts w:ascii="Times New Roman" w:eastAsia="Times New Roman" w:hAnsi="Times New Roman" w:cs="Times New Roman"/>
                <w:bCs/>
                <w:lang w:eastAsia="ru-RU"/>
              </w:rPr>
              <w:t>«</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обработки</w:t>
            </w:r>
            <w:r w:rsidRPr="00390F7E">
              <w:rPr>
                <w:rFonts w:ascii="Calibri" w:eastAsia="Times New Roman" w:hAnsi="Calibri" w:cs="Times New Roman"/>
                <w:lang w:eastAsia="ru-RU"/>
              </w:rPr>
              <w:t xml:space="preserve"> </w:t>
            </w:r>
            <w:r w:rsidRPr="00390F7E">
              <w:rPr>
                <w:rFonts w:ascii="Times New Roman" w:eastAsia="Times New Roman" w:hAnsi="Times New Roman" w:cs="Times New Roman"/>
                <w:lang w:eastAsia="ru-RU"/>
              </w:rPr>
              <w:t xml:space="preserve">застежки </w:t>
            </w:r>
            <w:proofErr w:type="spellStart"/>
            <w:r w:rsidRPr="00390F7E">
              <w:rPr>
                <w:rFonts w:ascii="Times New Roman" w:eastAsia="Times New Roman" w:hAnsi="Times New Roman" w:cs="Times New Roman"/>
                <w:lang w:eastAsia="ru-RU"/>
              </w:rPr>
              <w:t>втачными</w:t>
            </w:r>
            <w:proofErr w:type="spellEnd"/>
            <w:r w:rsidRPr="00390F7E">
              <w:rPr>
                <w:rFonts w:ascii="Times New Roman" w:eastAsia="Times New Roman" w:hAnsi="Times New Roman" w:cs="Times New Roman"/>
                <w:lang w:eastAsia="ru-RU"/>
              </w:rPr>
              <w:t xml:space="preserve"> планками и одной обтачкой»</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bCs/>
                <w:lang w:eastAsia="ru-RU"/>
              </w:rPr>
              <w:t>Практическая работа 13</w:t>
            </w:r>
            <w:r w:rsidRPr="00390F7E">
              <w:rPr>
                <w:rFonts w:ascii="Times New Roman" w:eastAsia="Times New Roman" w:hAnsi="Times New Roman" w:cs="Times New Roman"/>
                <w:bCs/>
                <w:lang w:eastAsia="ru-RU"/>
              </w:rPr>
              <w:t>.</w:t>
            </w:r>
            <w:r w:rsidRPr="00390F7E">
              <w:rPr>
                <w:rFonts w:ascii="Calibri" w:eastAsia="Times New Roman" w:hAnsi="Calibri" w:cs="Times New Roman"/>
                <w:lang w:eastAsia="ru-RU"/>
              </w:rPr>
              <w:t xml:space="preserve"> </w:t>
            </w:r>
            <w:r w:rsidRPr="00390F7E">
              <w:rPr>
                <w:rFonts w:ascii="Times New Roman" w:eastAsia="Times New Roman" w:hAnsi="Times New Roman" w:cs="Times New Roman"/>
                <w:bCs/>
                <w:lang w:eastAsia="ru-RU"/>
              </w:rPr>
              <w:t>«</w:t>
            </w:r>
            <w:r w:rsidRPr="00390F7E">
              <w:rPr>
                <w:rFonts w:ascii="Times New Roman" w:eastAsia="Times New Roman" w:hAnsi="Times New Roman" w:cs="Times New Roman"/>
                <w:color w:val="000000"/>
                <w:shd w:val="clear" w:color="auto" w:fill="FFFFFF"/>
                <w:lang w:eastAsia="ru-RU"/>
              </w:rPr>
              <w:t xml:space="preserve">Выполнение </w:t>
            </w:r>
            <w:r w:rsidRPr="00390F7E">
              <w:rPr>
                <w:rFonts w:ascii="Times New Roman" w:eastAsia="Times New Roman" w:hAnsi="Times New Roman" w:cs="Times New Roman"/>
                <w:lang w:eastAsia="ru-RU"/>
              </w:rPr>
              <w:t xml:space="preserve">обработки горловины </w:t>
            </w:r>
            <w:proofErr w:type="spellStart"/>
            <w:r w:rsidRPr="00390F7E">
              <w:rPr>
                <w:rFonts w:ascii="Times New Roman" w:eastAsia="Times New Roman" w:hAnsi="Times New Roman" w:cs="Times New Roman"/>
                <w:lang w:eastAsia="ru-RU"/>
              </w:rPr>
              <w:t>подкройной</w:t>
            </w:r>
            <w:proofErr w:type="spellEnd"/>
            <w:r w:rsidRPr="00390F7E">
              <w:rPr>
                <w:rFonts w:ascii="Times New Roman" w:eastAsia="Times New Roman" w:hAnsi="Times New Roman" w:cs="Times New Roman"/>
                <w:lang w:eastAsia="ru-RU"/>
              </w:rPr>
              <w:t xml:space="preserve"> и косой обтачками»</w:t>
            </w:r>
            <w:r w:rsidRPr="00390F7E">
              <w:rPr>
                <w:rFonts w:ascii="Times New Roman" w:eastAsia="Times New Roman" w:hAnsi="Times New Roman" w:cs="Times New Roman"/>
                <w:b/>
                <w:lang w:eastAsia="ru-RU"/>
              </w:rPr>
              <w:t xml:space="preserve"> </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Учебная практика раздела 2.</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color w:val="000000"/>
                <w:lang w:eastAsia="ru-RU"/>
              </w:rPr>
              <w:t>1.Организация рабочего места. Требования норм и правил охраны труда и пожарной безопасности</w:t>
            </w:r>
            <w:r w:rsidRPr="00390F7E">
              <w:rPr>
                <w:rFonts w:ascii="Times New Roman" w:eastAsia="Times New Roman" w:hAnsi="Times New Roman" w:cs="Times New Roman"/>
                <w:b/>
                <w:lang w:eastAsia="ru-RU"/>
              </w:rPr>
              <w:t xml:space="preserve"> </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2. Выполнение операций поузловой обработки деталей:</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Операции 2 разряда: выполнение швов в подгибку с открытым и закрытым срезом, стачных, </w:t>
            </w:r>
            <w:proofErr w:type="spellStart"/>
            <w:r w:rsidRPr="00390F7E">
              <w:rPr>
                <w:rFonts w:ascii="Times New Roman" w:eastAsia="Times New Roman" w:hAnsi="Times New Roman" w:cs="Times New Roman"/>
                <w:lang w:eastAsia="ru-RU"/>
              </w:rPr>
              <w:t>настрочных</w:t>
            </w:r>
            <w:proofErr w:type="spellEnd"/>
            <w:r w:rsidRPr="00390F7E">
              <w:rPr>
                <w:rFonts w:ascii="Times New Roman" w:eastAsia="Times New Roman" w:hAnsi="Times New Roman" w:cs="Times New Roman"/>
                <w:lang w:eastAsia="ru-RU"/>
              </w:rPr>
              <w:t xml:space="preserve">, </w:t>
            </w:r>
            <w:proofErr w:type="spellStart"/>
            <w:r w:rsidRPr="00390F7E">
              <w:rPr>
                <w:rFonts w:ascii="Times New Roman" w:eastAsia="Times New Roman" w:hAnsi="Times New Roman" w:cs="Times New Roman"/>
                <w:lang w:eastAsia="ru-RU"/>
              </w:rPr>
              <w:t>расстрочных</w:t>
            </w:r>
            <w:proofErr w:type="spellEnd"/>
            <w:r w:rsidRPr="00390F7E">
              <w:rPr>
                <w:rFonts w:ascii="Times New Roman" w:eastAsia="Times New Roman" w:hAnsi="Times New Roman" w:cs="Times New Roman"/>
                <w:lang w:eastAsia="ru-RU"/>
              </w:rPr>
              <w:t>, накладных, двойного.</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3 разряда: - выполнение машинных швов: окантовочных, обтачных.</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2 разряда: -подтягивание нитки для образования сборки после прокладывания строчки.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разряда: - обметывание срезов на специальной машине, обработка срезов окантовочным швом, обметывание срезов деталей отделочной строчкой, обработка вытачек разных видов и конструктивных решений, обработка клапанов, листочек, хлястиков, пат. обработка карманов накладных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 обработка складок, - обработка сборок и подрезов, обработка кокеток различными способами,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манжет и соединение их с изделием различными способами, обработка прорезных карманов с </w:t>
            </w:r>
            <w:proofErr w:type="spellStart"/>
            <w:r w:rsidRPr="00390F7E">
              <w:rPr>
                <w:rFonts w:ascii="Times New Roman" w:eastAsia="Times New Roman" w:hAnsi="Times New Roman" w:cs="Times New Roman"/>
                <w:lang w:eastAsia="ru-RU"/>
              </w:rPr>
              <w:t>листочкой</w:t>
            </w:r>
            <w:proofErr w:type="spellEnd"/>
            <w:r w:rsidRPr="00390F7E">
              <w:rPr>
                <w:rFonts w:ascii="Times New Roman" w:eastAsia="Times New Roman" w:hAnsi="Times New Roman" w:cs="Times New Roman"/>
                <w:lang w:eastAsia="ru-RU"/>
              </w:rPr>
              <w:t>.</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3.Выполнение операций обработки деталей и изготовление швейных изделий из текстильных материалов средней сложности:</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Фартуки, трусы:</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2 разряда: - проверка и уточнение деталей, уточнение и нанесение контрольных насечек, знаков, обработка отделочных деталей, обработка срезов швом в подгибку.</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lastRenderedPageBreak/>
              <w:t xml:space="preserve">Операции 3 </w:t>
            </w:r>
            <w:proofErr w:type="gramStart"/>
            <w:r w:rsidRPr="00390F7E">
              <w:rPr>
                <w:rFonts w:ascii="Times New Roman" w:eastAsia="Times New Roman" w:hAnsi="Times New Roman" w:cs="Times New Roman"/>
                <w:lang w:eastAsia="ru-RU"/>
              </w:rPr>
              <w:t>разряда:-</w:t>
            </w:r>
            <w:proofErr w:type="gramEnd"/>
            <w:r w:rsidRPr="00390F7E">
              <w:rPr>
                <w:rFonts w:ascii="Times New Roman" w:eastAsia="Times New Roman" w:hAnsi="Times New Roman" w:cs="Times New Roman"/>
                <w:lang w:eastAsia="ru-RU"/>
              </w:rPr>
              <w:t xml:space="preserve"> обметывание и соединение срезов деталей, стачивание пояса, обтачивание концов пояса, обработка среднего среза изделия запошивочным швом.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Постельное и столовое белье:</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2 разряда: - обработка продольных и поперечных срезов пододеяльника, обработка клапана наволочки,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срезов простыни швом </w:t>
            </w:r>
            <w:proofErr w:type="spellStart"/>
            <w:r w:rsidRPr="00390F7E">
              <w:rPr>
                <w:rFonts w:ascii="Times New Roman" w:eastAsia="Times New Roman" w:hAnsi="Times New Roman" w:cs="Times New Roman"/>
                <w:lang w:eastAsia="ru-RU"/>
              </w:rPr>
              <w:t>вподгибку</w:t>
            </w:r>
            <w:proofErr w:type="spellEnd"/>
            <w:r w:rsidRPr="00390F7E">
              <w:rPr>
                <w:rFonts w:ascii="Times New Roman" w:eastAsia="Times New Roman" w:hAnsi="Times New Roman" w:cs="Times New Roman"/>
                <w:lang w:eastAsia="ru-RU"/>
              </w:rPr>
              <w:t>, ВТО белья.</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3 разряда: - изготовление постельного белья, обработка выреза пододеяльника, обработка срезов двойным и запошивочным швами. ВТО.</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Постельное белье, столовое белье из тканей 2–3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разряда: - обработка продольных и поперечных срезов пододеяльника с использованием средств малой </w:t>
            </w:r>
            <w:proofErr w:type="gramStart"/>
            <w:r w:rsidRPr="00390F7E">
              <w:rPr>
                <w:rFonts w:ascii="Times New Roman" w:eastAsia="Times New Roman" w:hAnsi="Times New Roman" w:cs="Times New Roman"/>
                <w:lang w:eastAsia="ru-RU"/>
              </w:rPr>
              <w:t>механизации,-</w:t>
            </w:r>
            <w:proofErr w:type="gramEnd"/>
            <w:r w:rsidRPr="00390F7E">
              <w:rPr>
                <w:rFonts w:ascii="Times New Roman" w:eastAsia="Times New Roman" w:hAnsi="Times New Roman" w:cs="Times New Roman"/>
                <w:lang w:eastAsia="ru-RU"/>
              </w:rPr>
              <w:t xml:space="preserve"> обработка клапана наволочки,- обработка срезов простыни швом в подгибку, ВТО белья.</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 изготовление постельного белья, обработка выреза пододеяльника различными способами,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обработка срезов двойным и запошивочным швами</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Сорочка ночная, пижама:</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2 разряда: - проверка и </w:t>
            </w:r>
            <w:proofErr w:type="gramStart"/>
            <w:r w:rsidRPr="00390F7E">
              <w:rPr>
                <w:rFonts w:ascii="Times New Roman" w:eastAsia="Times New Roman" w:hAnsi="Times New Roman" w:cs="Times New Roman"/>
                <w:lang w:eastAsia="ru-RU"/>
              </w:rPr>
              <w:t>подготовка</w:t>
            </w:r>
            <w:proofErr w:type="gramEnd"/>
            <w:r w:rsidRPr="00390F7E">
              <w:rPr>
                <w:rFonts w:ascii="Times New Roman" w:eastAsia="Times New Roman" w:hAnsi="Times New Roman" w:cs="Times New Roman"/>
                <w:lang w:eastAsia="ru-RU"/>
              </w:rPr>
              <w:t xml:space="preserve"> кроя к работе, обработка срезов деталей швом в подгибку,</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3 разряда: - соединение боковых и плечевых срезов, обработка пройм и горловины обтачками.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Сорочка ночная, пижама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3 разряда: - соединение боковых и плечевых срезов, обработка пройм и горловины обтачками, обработка бортов подборами, обработка низа изделия, обработка петель, пришивание фурнитуры.</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 обработка воротников различными способами и соединение с изделием, соединение кокеток,</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оборок рюш, обработка рукавов и соединение с проймами, обработка накладных карманов и соединение их с изделием, обработка верхнего среза брюк притачным способом. обработка воротников различными способами и соединение с изделием, - соединение </w:t>
            </w:r>
            <w:proofErr w:type="gramStart"/>
            <w:r w:rsidRPr="00390F7E">
              <w:rPr>
                <w:rFonts w:ascii="Times New Roman" w:eastAsia="Times New Roman" w:hAnsi="Times New Roman" w:cs="Times New Roman"/>
                <w:lang w:eastAsia="ru-RU"/>
              </w:rPr>
              <w:t>кокеток,-</w:t>
            </w:r>
            <w:proofErr w:type="gramEnd"/>
            <w:r w:rsidRPr="00390F7E">
              <w:rPr>
                <w:rFonts w:ascii="Times New Roman" w:eastAsia="Times New Roman" w:hAnsi="Times New Roman" w:cs="Times New Roman"/>
                <w:lang w:eastAsia="ru-RU"/>
              </w:rPr>
              <w:t xml:space="preserve"> обработка оборок рюш,- обработка рукавов и соединение с проймами.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Блуза женская и верхняя мужская сорочка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w:t>
            </w:r>
            <w:proofErr w:type="gramStart"/>
            <w:r w:rsidRPr="00390F7E">
              <w:rPr>
                <w:rFonts w:ascii="Times New Roman" w:eastAsia="Times New Roman" w:hAnsi="Times New Roman" w:cs="Times New Roman"/>
                <w:lang w:eastAsia="ru-RU"/>
              </w:rPr>
              <w:t>разряда:-</w:t>
            </w:r>
            <w:proofErr w:type="gramEnd"/>
            <w:r w:rsidRPr="00390F7E">
              <w:rPr>
                <w:rFonts w:ascii="Times New Roman" w:eastAsia="Times New Roman" w:hAnsi="Times New Roman" w:cs="Times New Roman"/>
                <w:lang w:eastAsia="ru-RU"/>
              </w:rPr>
              <w:t xml:space="preserve"> соединение боковых и плечевых срезов, обработка пройм и горловины обтачками,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рельефов, обработка бортов </w:t>
            </w:r>
            <w:proofErr w:type="spellStart"/>
            <w:r w:rsidRPr="00390F7E">
              <w:rPr>
                <w:rFonts w:ascii="Times New Roman" w:eastAsia="Times New Roman" w:hAnsi="Times New Roman" w:cs="Times New Roman"/>
                <w:lang w:eastAsia="ru-RU"/>
              </w:rPr>
              <w:t>подбортами</w:t>
            </w:r>
            <w:proofErr w:type="spellEnd"/>
            <w:r w:rsidRPr="00390F7E">
              <w:rPr>
                <w:rFonts w:ascii="Times New Roman" w:eastAsia="Times New Roman" w:hAnsi="Times New Roman" w:cs="Times New Roman"/>
                <w:lang w:eastAsia="ru-RU"/>
              </w:rPr>
              <w:t>, обработка низа изделия, обработка петель, пришивание фурнитуры,</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 обработка воротников различными способами и соединение с изделием, соединение кокеток,</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обработка оборок рюш, обработка рукавов и соединение с проймами различными способами, обработка накладных карманов и соединение их с изделием, обработка верхнего среза брюк притачным способом, обработка погон, клапанов, дублирование деталей.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Халат, платье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разряда: - соединение боковых и плечевых </w:t>
            </w:r>
            <w:proofErr w:type="gramStart"/>
            <w:r w:rsidRPr="00390F7E">
              <w:rPr>
                <w:rFonts w:ascii="Times New Roman" w:eastAsia="Times New Roman" w:hAnsi="Times New Roman" w:cs="Times New Roman"/>
                <w:lang w:eastAsia="ru-RU"/>
              </w:rPr>
              <w:t>срезов,-</w:t>
            </w:r>
            <w:proofErr w:type="gramEnd"/>
            <w:r w:rsidRPr="00390F7E">
              <w:rPr>
                <w:rFonts w:ascii="Times New Roman" w:eastAsia="Times New Roman" w:hAnsi="Times New Roman" w:cs="Times New Roman"/>
                <w:lang w:eastAsia="ru-RU"/>
              </w:rPr>
              <w:t xml:space="preserve"> обработка пройм и горловины обтачками, обработка рельефов, вытачек, обработка бортов </w:t>
            </w:r>
            <w:proofErr w:type="spellStart"/>
            <w:r w:rsidRPr="00390F7E">
              <w:rPr>
                <w:rFonts w:ascii="Times New Roman" w:eastAsia="Times New Roman" w:hAnsi="Times New Roman" w:cs="Times New Roman"/>
                <w:lang w:eastAsia="ru-RU"/>
              </w:rPr>
              <w:t>подбортами</w:t>
            </w:r>
            <w:proofErr w:type="spellEnd"/>
            <w:r w:rsidRPr="00390F7E">
              <w:rPr>
                <w:rFonts w:ascii="Times New Roman" w:eastAsia="Times New Roman" w:hAnsi="Times New Roman" w:cs="Times New Roman"/>
                <w:lang w:eastAsia="ru-RU"/>
              </w:rPr>
              <w:t>, обработка низа изделия, обработка петель, пришивание фурнитуры, обработка поясов. ВТО.</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обработка воротников различными способами и соединение с изделием, соединение кокеток,</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обработка оборок рюш, обработка рукавов и соединение с проймами различными способами, обработка накладных карманов и соединение их с изделием, обработка пат, клапанов, дублирование деталей.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Куртка без подкладки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разряда: - соединение боковых и плечевых срезов, обработка бортов </w:t>
            </w:r>
            <w:proofErr w:type="spellStart"/>
            <w:r w:rsidRPr="00390F7E">
              <w:rPr>
                <w:rFonts w:ascii="Times New Roman" w:eastAsia="Times New Roman" w:hAnsi="Times New Roman" w:cs="Times New Roman"/>
                <w:lang w:eastAsia="ru-RU"/>
              </w:rPr>
              <w:t>подбортами</w:t>
            </w:r>
            <w:proofErr w:type="spellEnd"/>
            <w:r w:rsidRPr="00390F7E">
              <w:rPr>
                <w:rFonts w:ascii="Times New Roman" w:eastAsia="Times New Roman" w:hAnsi="Times New Roman" w:cs="Times New Roman"/>
                <w:lang w:eastAsia="ru-RU"/>
              </w:rPr>
              <w:t>, обработка низа изделия, обработка петель, пришивание фурнитуры,</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lastRenderedPageBreak/>
              <w:t>Операции 4 разряда: - обработка воротников различными способами и соединение с изделием, соединение кокеток,</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рукавов и соединение с проймами различными способами, обработка накладных карманов и соединение их с изделием, обработка погон, клапанов, дублирование деталей.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Обработка: низа изделий, низа рукавов.</w:t>
            </w:r>
          </w:p>
          <w:p w:rsidR="00390F7E" w:rsidRPr="00390F7E" w:rsidRDefault="00390F7E" w:rsidP="00390F7E">
            <w:pPr>
              <w:spacing w:after="0" w:line="256" w:lineRule="auto"/>
              <w:rPr>
                <w:rFonts w:ascii="Times New Roman" w:eastAsia="Times New Roman" w:hAnsi="Times New Roman" w:cs="Times New Roman"/>
                <w:lang w:eastAsia="ru-RU"/>
              </w:rPr>
            </w:pPr>
            <w:proofErr w:type="spellStart"/>
            <w:r w:rsidRPr="00390F7E">
              <w:rPr>
                <w:rFonts w:ascii="Times New Roman" w:eastAsia="Times New Roman" w:hAnsi="Times New Roman" w:cs="Times New Roman"/>
                <w:lang w:eastAsia="ru-RU"/>
              </w:rPr>
              <w:t>Прострачивание</w:t>
            </w:r>
            <w:proofErr w:type="spellEnd"/>
            <w:r w:rsidRPr="00390F7E">
              <w:rPr>
                <w:rFonts w:ascii="Times New Roman" w:eastAsia="Times New Roman" w:hAnsi="Times New Roman" w:cs="Times New Roman"/>
                <w:lang w:eastAsia="ru-RU"/>
              </w:rPr>
              <w:t>: отделочные строчки на любых деталях.</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Соединение: манжеты с рукавами.  Тесьмы "молния" с изделиями.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Брюки мужские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w:t>
            </w:r>
          </w:p>
          <w:p w:rsidR="00390F7E" w:rsidRPr="00390F7E" w:rsidRDefault="00390F7E" w:rsidP="00390F7E">
            <w:pPr>
              <w:spacing w:after="0" w:line="256" w:lineRule="auto"/>
              <w:rPr>
                <w:rFonts w:ascii="Times New Roman" w:eastAsia="Times New Roman" w:hAnsi="Times New Roman" w:cs="Times New Roman"/>
                <w:color w:val="000000"/>
                <w:lang w:eastAsia="ru-RU"/>
              </w:rPr>
            </w:pPr>
            <w:r w:rsidRPr="00390F7E">
              <w:rPr>
                <w:rFonts w:ascii="Times New Roman" w:eastAsia="Times New Roman" w:hAnsi="Times New Roman" w:cs="Times New Roman"/>
                <w:color w:val="000000"/>
                <w:lang w:eastAsia="ru-RU"/>
              </w:rPr>
              <w:t>Обработка: Карманы внутренние на подкладке. Низ изделий.</w:t>
            </w:r>
          </w:p>
          <w:p w:rsidR="00390F7E" w:rsidRPr="00390F7E" w:rsidRDefault="00390F7E" w:rsidP="00390F7E">
            <w:pPr>
              <w:spacing w:after="0" w:line="256" w:lineRule="auto"/>
              <w:rPr>
                <w:rFonts w:ascii="Times New Roman" w:eastAsia="Times New Roman" w:hAnsi="Times New Roman" w:cs="Times New Roman"/>
                <w:color w:val="000000"/>
                <w:lang w:eastAsia="ru-RU"/>
              </w:rPr>
            </w:pPr>
            <w:proofErr w:type="spellStart"/>
            <w:r w:rsidRPr="00390F7E">
              <w:rPr>
                <w:rFonts w:ascii="Times New Roman" w:eastAsia="Times New Roman" w:hAnsi="Times New Roman" w:cs="Times New Roman"/>
                <w:color w:val="000000"/>
                <w:lang w:eastAsia="ru-RU"/>
              </w:rPr>
              <w:t>Прострачивание</w:t>
            </w:r>
            <w:proofErr w:type="spellEnd"/>
            <w:r w:rsidRPr="00390F7E">
              <w:rPr>
                <w:rFonts w:ascii="Times New Roman" w:eastAsia="Times New Roman" w:hAnsi="Times New Roman" w:cs="Times New Roman"/>
                <w:color w:val="000000"/>
                <w:lang w:eastAsia="ru-RU"/>
              </w:rPr>
              <w:t xml:space="preserve">: Отделочные строчки на любых деталях. Отделочные строчки по притачным поясам. </w:t>
            </w:r>
          </w:p>
          <w:p w:rsidR="00390F7E" w:rsidRPr="00390F7E" w:rsidRDefault="00390F7E" w:rsidP="00390F7E">
            <w:pPr>
              <w:spacing w:after="0" w:line="256" w:lineRule="auto"/>
              <w:rPr>
                <w:rFonts w:ascii="Times New Roman" w:eastAsia="Times New Roman" w:hAnsi="Times New Roman" w:cs="Times New Roman"/>
                <w:color w:val="000000"/>
                <w:lang w:eastAsia="ru-RU"/>
              </w:rPr>
            </w:pPr>
            <w:r w:rsidRPr="00390F7E">
              <w:rPr>
                <w:rFonts w:ascii="Times New Roman" w:eastAsia="Times New Roman" w:hAnsi="Times New Roman" w:cs="Times New Roman"/>
                <w:color w:val="000000"/>
                <w:lang w:eastAsia="ru-RU"/>
              </w:rPr>
              <w:t>Соединение: Боковые и средние срезы брюк. Тесьмы "молния" с изделиями. Тесьмы с петлями или крючками с изделием. Шлевок с верхом брюк и поясом. Штрипок с низом брюк. Обтачки или отделки по боковым, нижнему и верхнему срезам пояса, вставляя размерную ленту или одновременно прокладывая эластичную полоску. ВТО.</w:t>
            </w:r>
          </w:p>
          <w:p w:rsidR="00390F7E" w:rsidRPr="00390F7E" w:rsidRDefault="00390F7E" w:rsidP="00390F7E">
            <w:pPr>
              <w:spacing w:after="0" w:line="256" w:lineRule="auto"/>
              <w:rPr>
                <w:rFonts w:ascii="Times New Roman" w:eastAsia="Times New Roman" w:hAnsi="Times New Roman" w:cs="Times New Roman"/>
                <w:u w:val="single"/>
                <w:lang w:eastAsia="ru-RU"/>
              </w:rPr>
            </w:pPr>
            <w:r w:rsidRPr="00390F7E">
              <w:rPr>
                <w:rFonts w:ascii="Times New Roman" w:eastAsia="Times New Roman" w:hAnsi="Times New Roman" w:cs="Times New Roman"/>
                <w:color w:val="000000"/>
                <w:lang w:eastAsia="ru-RU"/>
              </w:rPr>
              <w:t>Пошив без разделения труда: Брюки. ВТО.</w:t>
            </w:r>
          </w:p>
        </w:tc>
      </w:tr>
      <w:tr w:rsidR="00390F7E" w:rsidRPr="00390F7E" w:rsidTr="00752363">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kern w:val="2"/>
                <w14:ligatures w14:val="standardContextual"/>
              </w:rPr>
              <w:lastRenderedPageBreak/>
              <w:t xml:space="preserve">Промежуточная аттестация – экзамен (12 </w:t>
            </w:r>
            <w:proofErr w:type="spellStart"/>
            <w:r w:rsidRPr="00390F7E">
              <w:rPr>
                <w:rFonts w:ascii="Times New Roman" w:eastAsia="Calibri" w:hAnsi="Times New Roman" w:cs="Times New Roman"/>
                <w:b/>
                <w:kern w:val="2"/>
                <w14:ligatures w14:val="standardContextual"/>
              </w:rPr>
              <w:t>ак.ч</w:t>
            </w:r>
            <w:proofErr w:type="spellEnd"/>
            <w:r w:rsidRPr="00390F7E">
              <w:rPr>
                <w:rFonts w:ascii="Times New Roman" w:eastAsia="Calibri" w:hAnsi="Times New Roman" w:cs="Times New Roman"/>
                <w:b/>
                <w:kern w:val="2"/>
                <w14:ligatures w14:val="standardContextual"/>
              </w:rPr>
              <w:t>.)</w:t>
            </w:r>
          </w:p>
        </w:tc>
      </w:tr>
      <w:tr w:rsidR="00390F7E" w:rsidRPr="00390F7E" w:rsidTr="00752363">
        <w:trPr>
          <w:trHeight w:val="342"/>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 xml:space="preserve">Раздел </w:t>
            </w:r>
            <w:r w:rsidRPr="00390F7E">
              <w:rPr>
                <w:rFonts w:ascii="Times New Roman" w:eastAsia="Calibri" w:hAnsi="Times New Roman" w:cs="Times New Roman"/>
                <w:b/>
                <w:kern w:val="2"/>
                <w14:ligatures w14:val="standardContextual"/>
              </w:rPr>
              <w:t xml:space="preserve">3. </w:t>
            </w:r>
            <w:r w:rsidRPr="00390F7E">
              <w:rPr>
                <w:rFonts w:ascii="Times New Roman" w:eastAsia="Calibri" w:hAnsi="Times New Roman" w:cs="Times New Roman"/>
                <w:b/>
                <w:color w:val="000000"/>
                <w:kern w:val="2"/>
                <w:shd w:val="clear" w:color="auto" w:fill="FFFFFF"/>
                <w14:ligatures w14:val="standardContextual"/>
              </w:rPr>
              <w:t xml:space="preserve">Технологический процесс обработки сложных деталей и изделий (200 </w:t>
            </w:r>
            <w:proofErr w:type="spellStart"/>
            <w:r w:rsidRPr="00390F7E">
              <w:rPr>
                <w:rFonts w:ascii="Times New Roman" w:eastAsia="Calibri" w:hAnsi="Times New Roman" w:cs="Times New Roman"/>
                <w:b/>
                <w:color w:val="000000"/>
                <w:kern w:val="2"/>
                <w:shd w:val="clear" w:color="auto" w:fill="FFFFFF"/>
                <w14:ligatures w14:val="standardContextual"/>
              </w:rPr>
              <w:t>ак.ч</w:t>
            </w:r>
            <w:proofErr w:type="spellEnd"/>
            <w:r w:rsidRPr="00390F7E">
              <w:rPr>
                <w:rFonts w:ascii="Times New Roman" w:eastAsia="Calibri" w:hAnsi="Times New Roman" w:cs="Times New Roman"/>
                <w:b/>
                <w:color w:val="000000"/>
                <w:kern w:val="2"/>
                <w:shd w:val="clear" w:color="auto" w:fill="FFFFFF"/>
                <w14:ligatures w14:val="standardContextual"/>
              </w:rPr>
              <w:t>.)</w:t>
            </w:r>
          </w:p>
        </w:tc>
      </w:tr>
      <w:tr w:rsidR="00390F7E" w:rsidRPr="00390F7E" w:rsidTr="00752363">
        <w:trPr>
          <w:trHeight w:val="213"/>
        </w:trPr>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МДК. 02.03 Технологический процесс обработки сложных деталей и изделий</w:t>
            </w:r>
          </w:p>
        </w:tc>
      </w:tr>
      <w:tr w:rsidR="00390F7E" w:rsidRPr="00390F7E" w:rsidTr="00752363">
        <w:tc>
          <w:tcPr>
            <w:tcW w:w="1005" w:type="pct"/>
            <w:vMerge w:val="restart"/>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 xml:space="preserve">Тема 3.1 </w:t>
            </w:r>
            <w:r w:rsidRPr="00390F7E">
              <w:rPr>
                <w:rFonts w:ascii="Times New Roman" w:eastAsia="Calibri" w:hAnsi="Times New Roman" w:cs="Times New Roman"/>
                <w:b/>
                <w:color w:val="000000"/>
                <w:kern w:val="2"/>
                <w:shd w:val="clear" w:color="auto" w:fill="FFFFFF"/>
                <w14:ligatures w14:val="standardContextual"/>
              </w:rPr>
              <w:t>Обработка деталей и узлов изделий с подкладкой</w:t>
            </w: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bCs/>
                <w:kern w:val="2"/>
                <w14:ligatures w14:val="standardContextual"/>
              </w:rPr>
              <w:t xml:space="preserve">Содержание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color w:val="000000"/>
                <w:kern w:val="2"/>
                <w:shd w:val="clear" w:color="auto" w:fill="FFFFFF"/>
                <w14:ligatures w14:val="standardContextual"/>
              </w:rPr>
              <w:t>Начальная обработка полочек и спинки:</w:t>
            </w:r>
            <w:r w:rsidRPr="00390F7E">
              <w:rPr>
                <w:rFonts w:ascii="Calibri" w:eastAsia="Calibri" w:hAnsi="Calibri" w:cs="Times New Roman"/>
                <w:color w:val="000000"/>
                <w:kern w:val="2"/>
                <w:shd w:val="clear" w:color="auto" w:fill="FFFFFF"/>
                <w14:ligatures w14:val="standardContextual"/>
              </w:rPr>
              <w:t xml:space="preserve"> </w:t>
            </w:r>
            <w:r w:rsidRPr="00390F7E">
              <w:rPr>
                <w:rFonts w:ascii="Times New Roman" w:eastAsia="Calibri" w:hAnsi="Times New Roman" w:cs="Times New Roman"/>
                <w:color w:val="000000"/>
                <w:kern w:val="2"/>
                <w:shd w:val="clear" w:color="auto" w:fill="FFFFFF"/>
                <w14:ligatures w14:val="standardContextual"/>
              </w:rPr>
              <w:t>Дублирование деталей</w:t>
            </w:r>
            <w:r w:rsidRPr="00390F7E">
              <w:rPr>
                <w:rFonts w:ascii="Calibri" w:eastAsia="Calibri" w:hAnsi="Calibri" w:cs="Times New Roman"/>
                <w:color w:val="000000"/>
                <w:kern w:val="2"/>
                <w:shd w:val="clear" w:color="auto" w:fill="FFFFFF"/>
                <w14:ligatures w14:val="standardContextual"/>
              </w:rPr>
              <w:t xml:space="preserve">. </w:t>
            </w:r>
            <w:r w:rsidRPr="00390F7E">
              <w:rPr>
                <w:rFonts w:ascii="Times New Roman" w:eastAsia="Calibri" w:hAnsi="Times New Roman" w:cs="Times New Roman"/>
                <w:color w:val="000000"/>
                <w:kern w:val="2"/>
                <w:shd w:val="clear" w:color="auto" w:fill="FFFFFF"/>
                <w14:ligatures w14:val="standardContextual"/>
              </w:rPr>
              <w:t>Обработка срезов. Обработка вытачек. Формование полочек и спинки. Обработка шлицы спинки. Влажно-тепловая обработка.</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color w:val="000000"/>
                <w:kern w:val="2"/>
                <w:shd w:val="clear" w:color="auto" w:fill="FFFFFF"/>
                <w14:ligatures w14:val="standardContextual"/>
              </w:rPr>
              <w:t>Технологический процесс обработки сложных карманов.</w:t>
            </w:r>
            <w:r w:rsidRPr="00390F7E">
              <w:rPr>
                <w:rFonts w:ascii="Calibri" w:eastAsia="Calibri" w:hAnsi="Calibri" w:cs="Times New Roman"/>
                <w:color w:val="000000"/>
                <w:kern w:val="2"/>
                <w:shd w:val="clear" w:color="auto" w:fill="FFFFFF"/>
                <w14:ligatures w14:val="standardContextual"/>
              </w:rPr>
              <w:t> </w:t>
            </w:r>
            <w:r w:rsidRPr="00390F7E">
              <w:rPr>
                <w:rFonts w:ascii="Times New Roman" w:eastAsia="Calibri" w:hAnsi="Times New Roman" w:cs="Times New Roman"/>
                <w:b/>
                <w:kern w:val="2"/>
                <w14:ligatures w14:val="standardContextual"/>
              </w:rPr>
              <w:t xml:space="preserve"> </w:t>
            </w:r>
            <w:r w:rsidRPr="00390F7E">
              <w:rPr>
                <w:rFonts w:ascii="Times New Roman" w:eastAsia="Calibri" w:hAnsi="Times New Roman" w:cs="Times New Roman"/>
                <w:color w:val="000000"/>
                <w:kern w:val="2"/>
                <w:shd w:val="clear" w:color="auto" w:fill="FFFFFF"/>
                <w14:ligatures w14:val="standardContextual"/>
              </w:rPr>
              <w:t xml:space="preserve">прорезных карманов, </w:t>
            </w:r>
            <w:r w:rsidRPr="00390F7E">
              <w:rPr>
                <w:rFonts w:ascii="Times New Roman" w:eastAsia="Calibri" w:hAnsi="Times New Roman" w:cs="Times New Roman"/>
                <w:kern w:val="2"/>
                <w14:ligatures w14:val="standardContextual"/>
              </w:rPr>
              <w:t xml:space="preserve">прорезного кармана с </w:t>
            </w:r>
            <w:proofErr w:type="spellStart"/>
            <w:r w:rsidRPr="00390F7E">
              <w:rPr>
                <w:rFonts w:ascii="Times New Roman" w:eastAsia="Calibri" w:hAnsi="Times New Roman" w:cs="Times New Roman"/>
                <w:kern w:val="2"/>
                <w14:ligatures w14:val="standardContextual"/>
              </w:rPr>
              <w:t>втачной</w:t>
            </w:r>
            <w:proofErr w:type="spellEnd"/>
            <w:r w:rsidRPr="00390F7E">
              <w:rPr>
                <w:rFonts w:ascii="Times New Roman" w:eastAsia="Calibri" w:hAnsi="Times New Roman" w:cs="Times New Roman"/>
                <w:kern w:val="2"/>
                <w14:ligatures w14:val="standardContextual"/>
              </w:rPr>
              <w:t xml:space="preserve"> </w:t>
            </w:r>
            <w:proofErr w:type="spellStart"/>
            <w:r w:rsidRPr="00390F7E">
              <w:rPr>
                <w:rFonts w:ascii="Times New Roman" w:eastAsia="Calibri" w:hAnsi="Times New Roman" w:cs="Times New Roman"/>
                <w:kern w:val="2"/>
                <w14:ligatures w14:val="standardContextual"/>
              </w:rPr>
              <w:t>листочкой</w:t>
            </w:r>
            <w:proofErr w:type="spellEnd"/>
            <w:r w:rsidRPr="00390F7E">
              <w:rPr>
                <w:rFonts w:ascii="Times New Roman" w:eastAsia="Calibri" w:hAnsi="Times New Roman" w:cs="Times New Roman"/>
                <w:kern w:val="2"/>
                <w14:ligatures w14:val="standardContextual"/>
              </w:rPr>
              <w:t xml:space="preserve"> и </w:t>
            </w:r>
            <w:proofErr w:type="spellStart"/>
            <w:r w:rsidRPr="00390F7E">
              <w:rPr>
                <w:rFonts w:ascii="Times New Roman" w:eastAsia="Calibri" w:hAnsi="Times New Roman" w:cs="Times New Roman"/>
                <w:kern w:val="2"/>
                <w14:ligatures w14:val="standardContextual"/>
              </w:rPr>
              <w:t>настрочной</w:t>
            </w:r>
            <w:proofErr w:type="spellEnd"/>
            <w:r w:rsidRPr="00390F7E">
              <w:rPr>
                <w:rFonts w:ascii="Times New Roman" w:eastAsia="Calibri" w:hAnsi="Times New Roman" w:cs="Times New Roman"/>
                <w:kern w:val="2"/>
                <w14:ligatures w14:val="standardContextual"/>
              </w:rPr>
              <w:t xml:space="preserve"> </w:t>
            </w:r>
            <w:proofErr w:type="spellStart"/>
            <w:r w:rsidRPr="00390F7E">
              <w:rPr>
                <w:rFonts w:ascii="Times New Roman" w:eastAsia="Calibri" w:hAnsi="Times New Roman" w:cs="Times New Roman"/>
                <w:kern w:val="2"/>
                <w14:ligatures w14:val="standardContextual"/>
              </w:rPr>
              <w:t>листочкой</w:t>
            </w:r>
            <w:proofErr w:type="spellEnd"/>
            <w:r w:rsidRPr="00390F7E">
              <w:rPr>
                <w:rFonts w:ascii="Times New Roman" w:eastAsia="Calibri" w:hAnsi="Times New Roman" w:cs="Times New Roman"/>
                <w:kern w:val="2"/>
                <w14:ligatures w14:val="standardContextual"/>
              </w:rPr>
              <w:t xml:space="preserve">.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14:ligatures w14:val="standardContextual"/>
              </w:rPr>
            </w:pPr>
            <w:r w:rsidRPr="00390F7E">
              <w:rPr>
                <w:rFonts w:ascii="Times New Roman" w:eastAsia="Calibri" w:hAnsi="Times New Roman" w:cs="Times New Roman"/>
                <w:b/>
                <w:color w:val="000000"/>
                <w:kern w:val="2"/>
                <w:shd w:val="clear" w:color="auto" w:fill="FFFFFF"/>
                <w14:ligatures w14:val="standardContextual"/>
              </w:rPr>
              <w:t>Технологический процесс обработки застежек.</w:t>
            </w:r>
            <w:r w:rsidRPr="00390F7E">
              <w:rPr>
                <w:rFonts w:ascii="Times New Roman" w:eastAsia="Calibri" w:hAnsi="Times New Roman" w:cs="Times New Roman"/>
                <w:color w:val="000000"/>
                <w:kern w:val="2"/>
                <w:shd w:val="clear" w:color="auto" w:fill="FFFFFF"/>
                <w14:ligatures w14:val="standardContextual"/>
              </w:rPr>
              <w:t xml:space="preserve"> Обработка застежек платьев, юбок, брюк, изготовляемых на подкладке. Обработка подборов. Обработка бортов.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color w:val="000000"/>
                <w:kern w:val="2"/>
                <w:shd w:val="clear" w:color="auto" w:fill="FFFFFF"/>
                <w14:ligatures w14:val="standardContextual"/>
              </w:rPr>
            </w:pPr>
            <w:r w:rsidRPr="00390F7E">
              <w:rPr>
                <w:rFonts w:ascii="Times New Roman" w:eastAsia="Calibri" w:hAnsi="Times New Roman" w:cs="Times New Roman"/>
                <w:color w:val="000000"/>
                <w:kern w:val="2"/>
                <w:shd w:val="clear" w:color="auto" w:fill="FFFFFF"/>
                <w14:ligatures w14:val="standardContextual"/>
              </w:rPr>
              <w:t>С</w:t>
            </w:r>
            <w:r w:rsidRPr="00390F7E">
              <w:rPr>
                <w:rFonts w:ascii="Times New Roman" w:eastAsia="Calibri" w:hAnsi="Times New Roman" w:cs="Times New Roman"/>
                <w:b/>
                <w:color w:val="000000"/>
                <w:kern w:val="2"/>
                <w:shd w:val="clear" w:color="auto" w:fill="FFFFFF"/>
                <w14:ligatures w14:val="standardContextual"/>
              </w:rPr>
              <w:t>оединение полочек и спинки и обработка низа изделия.</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kern w:val="2"/>
                <w:shd w:val="clear" w:color="auto" w:fill="FFFFFF"/>
                <w14:ligatures w14:val="standardContextual"/>
              </w:rPr>
            </w:pPr>
            <w:r w:rsidRPr="00390F7E">
              <w:rPr>
                <w:rFonts w:ascii="Times New Roman" w:eastAsia="Times New Roman" w:hAnsi="Times New Roman" w:cs="Times New Roman"/>
                <w:b/>
                <w:shd w:val="clear" w:color="auto" w:fill="FFFFFF"/>
                <w:lang w:eastAsia="ru-RU"/>
              </w:rPr>
              <w:t>Технологический процесс обработки воротников и соединение их с изделием.</w:t>
            </w:r>
            <w:r w:rsidRPr="00390F7E">
              <w:rPr>
                <w:rFonts w:ascii="Times New Roman" w:eastAsia="Times New Roman" w:hAnsi="Times New Roman" w:cs="Times New Roman"/>
                <w:shd w:val="clear" w:color="auto" w:fill="FFFFFF"/>
                <w:lang w:eastAsia="ru-RU"/>
              </w:rPr>
              <w:t> </w:t>
            </w:r>
          </w:p>
          <w:p w:rsidR="00390F7E" w:rsidRPr="00390F7E" w:rsidRDefault="00390F7E" w:rsidP="00390F7E">
            <w:pPr>
              <w:spacing w:after="0" w:line="256" w:lineRule="auto"/>
              <w:rPr>
                <w:rFonts w:ascii="Calibri" w:eastAsia="Times New Roman" w:hAnsi="Calibri" w:cs="Times New Roman"/>
                <w:shd w:val="clear" w:color="auto" w:fill="FFFFFF"/>
                <w:lang w:eastAsia="ru-RU"/>
              </w:rPr>
            </w:pPr>
            <w:r w:rsidRPr="00390F7E">
              <w:rPr>
                <w:rFonts w:ascii="Times New Roman" w:eastAsia="Times New Roman" w:hAnsi="Times New Roman" w:cs="Times New Roman"/>
                <w:lang w:eastAsia="ru-RU"/>
              </w:rPr>
              <w:t xml:space="preserve">Обработка горловины воротниками. Обработка </w:t>
            </w:r>
            <w:proofErr w:type="spellStart"/>
            <w:r w:rsidRPr="00390F7E">
              <w:rPr>
                <w:rFonts w:ascii="Times New Roman" w:eastAsia="Times New Roman" w:hAnsi="Times New Roman" w:cs="Times New Roman"/>
                <w:lang w:eastAsia="ru-RU"/>
              </w:rPr>
              <w:t>втачных</w:t>
            </w:r>
            <w:proofErr w:type="spellEnd"/>
            <w:r w:rsidRPr="00390F7E">
              <w:rPr>
                <w:rFonts w:ascii="Times New Roman" w:eastAsia="Times New Roman" w:hAnsi="Times New Roman" w:cs="Times New Roman"/>
                <w:lang w:eastAsia="ru-RU"/>
              </w:rPr>
              <w:t xml:space="preserve"> воротников. Соединение </w:t>
            </w:r>
            <w:proofErr w:type="spellStart"/>
            <w:r w:rsidRPr="00390F7E">
              <w:rPr>
                <w:rFonts w:ascii="Times New Roman" w:eastAsia="Times New Roman" w:hAnsi="Times New Roman" w:cs="Times New Roman"/>
                <w:lang w:eastAsia="ru-RU"/>
              </w:rPr>
              <w:t>втачных</w:t>
            </w:r>
            <w:proofErr w:type="spellEnd"/>
            <w:r w:rsidRPr="00390F7E">
              <w:rPr>
                <w:rFonts w:ascii="Times New Roman" w:eastAsia="Times New Roman" w:hAnsi="Times New Roman" w:cs="Times New Roman"/>
                <w:lang w:eastAsia="ru-RU"/>
              </w:rPr>
              <w:t xml:space="preserve"> воротников с изделием. Обработка съемных воротников Обработка цельнокроеных воротников.</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shd w:val="clear" w:color="auto" w:fill="FFFFFF"/>
                <w:lang w:eastAsia="ru-RU"/>
              </w:rPr>
            </w:pPr>
            <w:r w:rsidRPr="00390F7E">
              <w:rPr>
                <w:rFonts w:ascii="Times New Roman" w:eastAsia="Times New Roman" w:hAnsi="Times New Roman" w:cs="Times New Roman"/>
                <w:b/>
                <w:shd w:val="clear" w:color="auto" w:fill="FFFFFF"/>
                <w:lang w:eastAsia="ru-RU"/>
              </w:rPr>
              <w:t xml:space="preserve">Обработка рукавов и соединение их с изделием. </w:t>
            </w:r>
            <w:r w:rsidRPr="00390F7E">
              <w:rPr>
                <w:rFonts w:ascii="Times New Roman" w:eastAsia="Times New Roman" w:hAnsi="Times New Roman" w:cs="Times New Roman"/>
                <w:shd w:val="clear" w:color="auto" w:fill="FFFFFF"/>
                <w:lang w:eastAsia="ru-RU"/>
              </w:rPr>
              <w:t xml:space="preserve">Обработка </w:t>
            </w:r>
            <w:proofErr w:type="spellStart"/>
            <w:r w:rsidRPr="00390F7E">
              <w:rPr>
                <w:rFonts w:ascii="Times New Roman" w:eastAsia="Times New Roman" w:hAnsi="Times New Roman" w:cs="Times New Roman"/>
                <w:shd w:val="clear" w:color="auto" w:fill="FFFFFF"/>
                <w:lang w:eastAsia="ru-RU"/>
              </w:rPr>
              <w:t>втачных</w:t>
            </w:r>
            <w:proofErr w:type="spellEnd"/>
            <w:r w:rsidRPr="00390F7E">
              <w:rPr>
                <w:rFonts w:ascii="Times New Roman" w:eastAsia="Times New Roman" w:hAnsi="Times New Roman" w:cs="Times New Roman"/>
                <w:shd w:val="clear" w:color="auto" w:fill="FFFFFF"/>
                <w:lang w:eastAsia="ru-RU"/>
              </w:rPr>
              <w:t xml:space="preserve"> рукавов. </w:t>
            </w:r>
            <w:r w:rsidRPr="00390F7E">
              <w:rPr>
                <w:rFonts w:ascii="Times New Roman" w:eastAsia="Times New Roman" w:hAnsi="Times New Roman" w:cs="Times New Roman"/>
                <w:lang w:eastAsia="ru-RU"/>
              </w:rPr>
              <w:br/>
            </w:r>
            <w:r w:rsidRPr="00390F7E">
              <w:rPr>
                <w:rFonts w:ascii="Times New Roman" w:eastAsia="Times New Roman" w:hAnsi="Times New Roman" w:cs="Times New Roman"/>
                <w:shd w:val="clear" w:color="auto" w:fill="FFFFFF"/>
                <w:lang w:eastAsia="ru-RU"/>
              </w:rPr>
              <w:t xml:space="preserve">Соединение </w:t>
            </w:r>
            <w:proofErr w:type="spellStart"/>
            <w:r w:rsidRPr="00390F7E">
              <w:rPr>
                <w:rFonts w:ascii="Times New Roman" w:eastAsia="Times New Roman" w:hAnsi="Times New Roman" w:cs="Times New Roman"/>
                <w:shd w:val="clear" w:color="auto" w:fill="FFFFFF"/>
                <w:lang w:eastAsia="ru-RU"/>
              </w:rPr>
              <w:t>втачных</w:t>
            </w:r>
            <w:proofErr w:type="spellEnd"/>
            <w:r w:rsidRPr="00390F7E">
              <w:rPr>
                <w:rFonts w:ascii="Times New Roman" w:eastAsia="Times New Roman" w:hAnsi="Times New Roman" w:cs="Times New Roman"/>
                <w:shd w:val="clear" w:color="auto" w:fill="FFFFFF"/>
                <w:lang w:eastAsia="ru-RU"/>
              </w:rPr>
              <w:t xml:space="preserve"> рукавов с изделием. Обработка рукавов реглан и цельнокроеных рукавов.</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color w:val="000000"/>
                <w:shd w:val="clear" w:color="auto" w:fill="FFFFFF"/>
                <w:lang w:eastAsia="ru-RU"/>
              </w:rPr>
            </w:pPr>
            <w:r w:rsidRPr="00390F7E">
              <w:rPr>
                <w:rFonts w:ascii="Times New Roman" w:eastAsia="Times New Roman" w:hAnsi="Times New Roman" w:cs="Times New Roman"/>
                <w:b/>
                <w:color w:val="000000"/>
                <w:shd w:val="clear" w:color="auto" w:fill="FFFFFF"/>
                <w:lang w:eastAsia="ru-RU"/>
              </w:rPr>
              <w:t>Обработка подкладки, утепляющей прокладки и соединение их с изделием.</w:t>
            </w:r>
          </w:p>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color w:val="000000"/>
                <w:shd w:val="clear" w:color="auto" w:fill="FFFFFF"/>
                <w:lang w:eastAsia="ru-RU"/>
              </w:rPr>
              <w:t>Обработка подкладки. Обработка утепляющей прокладки. Соединение</w:t>
            </w:r>
          </w:p>
          <w:p w:rsidR="00390F7E" w:rsidRPr="00390F7E" w:rsidRDefault="00390F7E" w:rsidP="00390F7E">
            <w:pPr>
              <w:spacing w:after="0" w:line="256" w:lineRule="auto"/>
              <w:rPr>
                <w:rFonts w:ascii="Times New Roman" w:eastAsia="Times New Roman" w:hAnsi="Times New Roman" w:cs="Times New Roman"/>
                <w:b/>
                <w:shd w:val="clear" w:color="auto" w:fill="FFFFFF"/>
                <w:lang w:eastAsia="ru-RU"/>
              </w:rPr>
            </w:pPr>
            <w:r w:rsidRPr="00390F7E">
              <w:rPr>
                <w:rFonts w:ascii="Times New Roman" w:eastAsia="Times New Roman" w:hAnsi="Times New Roman" w:cs="Times New Roman"/>
                <w:color w:val="000000"/>
                <w:shd w:val="clear" w:color="auto" w:fill="FFFFFF"/>
                <w:lang w:eastAsia="ru-RU"/>
              </w:rPr>
              <w:t>подкладки с изделием.</w:t>
            </w:r>
            <w:r w:rsidRPr="00390F7E">
              <w:rPr>
                <w:rFonts w:ascii="Calibri" w:eastAsia="Times New Roman" w:hAnsi="Calibri" w:cs="Times New Roman"/>
                <w:color w:val="000000"/>
                <w:shd w:val="clear" w:color="auto" w:fill="FFFFFF"/>
                <w:lang w:eastAsia="ru-RU"/>
              </w:rPr>
              <w:t xml:space="preserve">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Calibri" w:eastAsia="Times New Roman" w:hAnsi="Calibri" w:cs="Times New Roman"/>
                <w:color w:val="000000"/>
                <w:highlight w:val="yellow"/>
                <w:shd w:val="clear" w:color="auto" w:fill="FFFFFF"/>
                <w:lang w:eastAsia="ru-RU"/>
              </w:rPr>
            </w:pPr>
            <w:r w:rsidRPr="00390F7E">
              <w:rPr>
                <w:rFonts w:ascii="Times New Roman" w:eastAsia="Times New Roman" w:hAnsi="Times New Roman" w:cs="Times New Roman"/>
                <w:b/>
                <w:lang w:eastAsia="ru-RU"/>
              </w:rPr>
              <w:t>Окончательная отделка изделий на подкладке.</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kern w:val="2"/>
                <w:highlight w:val="yellow"/>
                <w14:ligatures w14:val="standardContextual"/>
              </w:rPr>
            </w:pPr>
            <w:r w:rsidRPr="00390F7E">
              <w:rPr>
                <w:rFonts w:ascii="Times New Roman" w:eastAsia="Calibri" w:hAnsi="Times New Roman" w:cs="Times New Roman"/>
                <w:b/>
                <w:bCs/>
                <w:kern w:val="2"/>
                <w14:ligatures w14:val="standardContextual"/>
              </w:rPr>
              <w:t>В том числе практических и лабораторных занятий</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kern w:val="2"/>
                <w14:ligatures w14:val="standardContextual"/>
              </w:rPr>
            </w:pPr>
            <w:r w:rsidRPr="00390F7E">
              <w:rPr>
                <w:rFonts w:ascii="Times New Roman" w:eastAsia="Times New Roman" w:hAnsi="Times New Roman" w:cs="Times New Roman"/>
                <w:b/>
                <w:lang w:eastAsia="ru-RU"/>
              </w:rPr>
              <w:t>Практическая работа 1.</w:t>
            </w:r>
            <w:r w:rsidRPr="00390F7E">
              <w:rPr>
                <w:rFonts w:ascii="Times New Roman" w:eastAsia="Times New Roman" w:hAnsi="Times New Roman" w:cs="Times New Roman"/>
                <w:lang w:eastAsia="ru-RU"/>
              </w:rPr>
              <w:t xml:space="preserve"> «Обработка прорезного кармана с </w:t>
            </w:r>
            <w:proofErr w:type="spellStart"/>
            <w:r w:rsidRPr="00390F7E">
              <w:rPr>
                <w:rFonts w:ascii="Times New Roman" w:eastAsia="Times New Roman" w:hAnsi="Times New Roman" w:cs="Times New Roman"/>
                <w:lang w:eastAsia="ru-RU"/>
              </w:rPr>
              <w:t>втачной</w:t>
            </w:r>
            <w:proofErr w:type="spellEnd"/>
            <w:r w:rsidRPr="00390F7E">
              <w:rPr>
                <w:rFonts w:ascii="Times New Roman" w:eastAsia="Times New Roman" w:hAnsi="Times New Roman" w:cs="Times New Roman"/>
                <w:lang w:eastAsia="ru-RU"/>
              </w:rPr>
              <w:t xml:space="preserve"> </w:t>
            </w:r>
            <w:proofErr w:type="spellStart"/>
            <w:r w:rsidRPr="00390F7E">
              <w:rPr>
                <w:rFonts w:ascii="Times New Roman" w:eastAsia="Times New Roman" w:hAnsi="Times New Roman" w:cs="Times New Roman"/>
                <w:lang w:eastAsia="ru-RU"/>
              </w:rPr>
              <w:t>листочкой</w:t>
            </w:r>
            <w:proofErr w:type="spellEnd"/>
            <w:r w:rsidRPr="00390F7E">
              <w:rPr>
                <w:rFonts w:ascii="Times New Roman" w:eastAsia="Times New Roman" w:hAnsi="Times New Roman" w:cs="Times New Roman"/>
                <w:lang w:eastAsia="ru-RU"/>
              </w:rPr>
              <w:t>»</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2</w:t>
            </w:r>
            <w:r w:rsidRPr="00390F7E">
              <w:rPr>
                <w:rFonts w:ascii="Times New Roman" w:eastAsia="Times New Roman" w:hAnsi="Times New Roman" w:cs="Times New Roman"/>
                <w:lang w:eastAsia="ru-RU"/>
              </w:rPr>
              <w:t xml:space="preserve">. «Обработка прорезного кармана с </w:t>
            </w:r>
            <w:proofErr w:type="spellStart"/>
            <w:r w:rsidRPr="00390F7E">
              <w:rPr>
                <w:rFonts w:ascii="Times New Roman" w:eastAsia="Times New Roman" w:hAnsi="Times New Roman" w:cs="Times New Roman"/>
                <w:lang w:eastAsia="ru-RU"/>
              </w:rPr>
              <w:t>настрочной</w:t>
            </w:r>
            <w:proofErr w:type="spellEnd"/>
            <w:r w:rsidRPr="00390F7E">
              <w:rPr>
                <w:rFonts w:ascii="Times New Roman" w:eastAsia="Times New Roman" w:hAnsi="Times New Roman" w:cs="Times New Roman"/>
                <w:lang w:eastAsia="ru-RU"/>
              </w:rPr>
              <w:t xml:space="preserve"> </w:t>
            </w:r>
            <w:proofErr w:type="spellStart"/>
            <w:r w:rsidRPr="00390F7E">
              <w:rPr>
                <w:rFonts w:ascii="Times New Roman" w:eastAsia="Times New Roman" w:hAnsi="Times New Roman" w:cs="Times New Roman"/>
                <w:lang w:eastAsia="ru-RU"/>
              </w:rPr>
              <w:t>листочкой</w:t>
            </w:r>
            <w:proofErr w:type="spellEnd"/>
            <w:r w:rsidRPr="00390F7E">
              <w:rPr>
                <w:rFonts w:ascii="Times New Roman" w:eastAsia="Times New Roman" w:hAnsi="Times New Roman" w:cs="Times New Roman"/>
                <w:lang w:eastAsia="ru-RU"/>
              </w:rPr>
              <w:t>.</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3. «</w:t>
            </w:r>
            <w:r w:rsidRPr="00390F7E">
              <w:rPr>
                <w:rFonts w:ascii="Times New Roman" w:eastAsia="Times New Roman" w:hAnsi="Times New Roman" w:cs="Times New Roman"/>
                <w:lang w:eastAsia="ru-RU"/>
              </w:rPr>
              <w:t>Выполнение обработки прорезных карманов».</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4</w:t>
            </w:r>
            <w:r w:rsidRPr="00390F7E">
              <w:rPr>
                <w:rFonts w:ascii="Times New Roman" w:eastAsia="Times New Roman" w:hAnsi="Times New Roman" w:cs="Times New Roman"/>
                <w:lang w:eastAsia="ru-RU"/>
              </w:rPr>
              <w:t xml:space="preserve">. «Обработка прорезного кармана с клапаном». </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5</w:t>
            </w:r>
            <w:r w:rsidRPr="00390F7E">
              <w:rPr>
                <w:rFonts w:ascii="Times New Roman" w:eastAsia="Times New Roman" w:hAnsi="Times New Roman" w:cs="Times New Roman"/>
                <w:lang w:eastAsia="ru-RU"/>
              </w:rPr>
              <w:t>. «Обработка прорезного кармана в рамку».</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6</w:t>
            </w:r>
            <w:r w:rsidRPr="00390F7E">
              <w:rPr>
                <w:rFonts w:ascii="Times New Roman" w:eastAsia="Times New Roman" w:hAnsi="Times New Roman" w:cs="Times New Roman"/>
                <w:lang w:eastAsia="ru-RU"/>
              </w:rPr>
              <w:t>. «Обработка верхнего среза юбок и брюк»</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7</w:t>
            </w:r>
            <w:r w:rsidRPr="00390F7E">
              <w:rPr>
                <w:rFonts w:ascii="Times New Roman" w:eastAsia="Times New Roman" w:hAnsi="Times New Roman" w:cs="Times New Roman"/>
                <w:lang w:eastAsia="ru-RU"/>
              </w:rPr>
              <w:t>. «Способы обработки рукавов и соединение их с изделием»</w:t>
            </w:r>
          </w:p>
        </w:tc>
      </w:tr>
      <w:tr w:rsidR="00390F7E" w:rsidRPr="00390F7E" w:rsidTr="00752363">
        <w:tc>
          <w:tcPr>
            <w:tcW w:w="1005" w:type="pct"/>
            <w:vMerge/>
            <w:tcBorders>
              <w:top w:val="single" w:sz="4" w:space="0" w:color="auto"/>
              <w:left w:val="single" w:sz="4" w:space="0" w:color="auto"/>
              <w:bottom w:val="single" w:sz="4" w:space="0" w:color="auto"/>
              <w:right w:val="single" w:sz="4" w:space="0" w:color="auto"/>
            </w:tcBorders>
            <w:vAlign w:val="center"/>
            <w:hideMark/>
          </w:tcPr>
          <w:p w:rsidR="00390F7E" w:rsidRPr="00390F7E" w:rsidRDefault="00390F7E" w:rsidP="00390F7E">
            <w:pPr>
              <w:spacing w:after="0" w:line="256" w:lineRule="auto"/>
              <w:rPr>
                <w:rFonts w:ascii="Times New Roman" w:eastAsia="Times New Roman" w:hAnsi="Times New Roman" w:cs="Times New Roman"/>
                <w:b/>
                <w:bCs/>
                <w:kern w:val="2"/>
                <w14:ligatures w14:val="standardContextual"/>
              </w:rPr>
            </w:pPr>
          </w:p>
        </w:tc>
        <w:tc>
          <w:tcPr>
            <w:tcW w:w="3995" w:type="pct"/>
            <w:gridSpan w:val="3"/>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Практическая работа 8.</w:t>
            </w:r>
            <w:r w:rsidRPr="00390F7E">
              <w:rPr>
                <w:rFonts w:ascii="Times New Roman" w:eastAsia="Times New Roman" w:hAnsi="Times New Roman" w:cs="Times New Roman"/>
                <w:lang w:eastAsia="ru-RU"/>
              </w:rPr>
              <w:t xml:space="preserve"> «Обработка воротника и соединение его с горловиной»</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b/>
                <w:bCs/>
                <w:i/>
                <w:kern w:val="2"/>
                <w14:ligatures w14:val="standardContextual"/>
              </w:rPr>
            </w:pPr>
            <w:r w:rsidRPr="00390F7E">
              <w:rPr>
                <w:rFonts w:ascii="Times New Roman" w:eastAsia="Calibri" w:hAnsi="Times New Roman" w:cs="Times New Roman"/>
                <w:b/>
                <w:bCs/>
                <w:kern w:val="2"/>
                <w14:ligatures w14:val="standardContextual"/>
              </w:rPr>
              <w:t xml:space="preserve">Учебная практика </w:t>
            </w:r>
            <w:r w:rsidRPr="00390F7E">
              <w:rPr>
                <w:rFonts w:ascii="Times New Roman" w:eastAsia="Calibri" w:hAnsi="Times New Roman" w:cs="Times New Roman"/>
                <w:b/>
                <w:bCs/>
                <w:iCs/>
                <w:kern w:val="2"/>
                <w14:ligatures w14:val="standardContextual"/>
              </w:rPr>
              <w:t>раздела №3</w:t>
            </w:r>
          </w:p>
          <w:p w:rsidR="00390F7E" w:rsidRPr="00390F7E" w:rsidRDefault="00390F7E" w:rsidP="00390F7E">
            <w:pPr>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 xml:space="preserve">Виды работ </w:t>
            </w:r>
          </w:p>
          <w:p w:rsidR="00390F7E" w:rsidRPr="00390F7E" w:rsidRDefault="00390F7E" w:rsidP="00390F7E">
            <w:pPr>
              <w:spacing w:after="0" w:line="240" w:lineRule="auto"/>
              <w:contextualSpacing/>
              <w:rPr>
                <w:rFonts w:ascii="Times New Roman" w:eastAsia="Calibri" w:hAnsi="Times New Roman" w:cs="Times New Roman"/>
                <w:b/>
                <w:bCs/>
                <w:kern w:val="2"/>
                <w14:ligatures w14:val="standardContextual"/>
              </w:rPr>
            </w:pPr>
            <w:r w:rsidRPr="00390F7E">
              <w:rPr>
                <w:rFonts w:ascii="Times New Roman" w:eastAsia="Calibri" w:hAnsi="Times New Roman" w:cs="Times New Roman"/>
                <w:b/>
                <w:bCs/>
                <w:kern w:val="2"/>
                <w14:ligatures w14:val="standardContextual"/>
              </w:rPr>
              <w:t>Правила безопасности труда</w:t>
            </w:r>
          </w:p>
          <w:p w:rsidR="00390F7E" w:rsidRPr="00390F7E" w:rsidRDefault="00390F7E" w:rsidP="00390F7E">
            <w:pPr>
              <w:spacing w:after="0" w:line="256" w:lineRule="auto"/>
              <w:rPr>
                <w:rFonts w:ascii="Times New Roman" w:eastAsia="Times New Roman" w:hAnsi="Times New Roman" w:cs="Times New Roman"/>
                <w:b/>
                <w:kern w:val="2"/>
                <w14:ligatures w14:val="standardContextual"/>
              </w:rPr>
            </w:pPr>
            <w:r w:rsidRPr="00390F7E">
              <w:rPr>
                <w:rFonts w:ascii="Times New Roman" w:eastAsia="Times New Roman" w:hAnsi="Times New Roman" w:cs="Times New Roman"/>
                <w:color w:val="000000"/>
                <w:shd w:val="clear" w:color="auto" w:fill="FFFFFF"/>
                <w:lang w:eastAsia="ru-RU"/>
              </w:rPr>
              <w:t>Выполнять на машинах или вручную, на автоматическом или полуавтоматическом оборудовании сложных операций по пошиву изделий из различных материалов</w:t>
            </w:r>
            <w:r w:rsidRPr="00390F7E">
              <w:rPr>
                <w:rFonts w:ascii="Times New Roman" w:eastAsia="Times New Roman" w:hAnsi="Times New Roman" w:cs="Times New Roman"/>
                <w:b/>
                <w:lang w:eastAsia="ru-RU"/>
              </w:rPr>
              <w:t>:</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1</w:t>
            </w:r>
            <w:r w:rsidRPr="00390F7E">
              <w:rPr>
                <w:rFonts w:ascii="Times New Roman" w:eastAsia="Times New Roman" w:hAnsi="Times New Roman" w:cs="Times New Roman"/>
                <w:lang w:eastAsia="ru-RU"/>
              </w:rPr>
              <w:t>.</w:t>
            </w:r>
            <w:r w:rsidRPr="00390F7E">
              <w:rPr>
                <w:rFonts w:ascii="Times New Roman" w:eastAsia="Times New Roman" w:hAnsi="Times New Roman" w:cs="Times New Roman"/>
                <w:b/>
                <w:lang w:eastAsia="ru-RU"/>
              </w:rPr>
              <w:t xml:space="preserve">Проводить </w:t>
            </w:r>
            <w:proofErr w:type="spellStart"/>
            <w:r w:rsidRPr="00390F7E">
              <w:rPr>
                <w:rFonts w:ascii="Times New Roman" w:eastAsia="Times New Roman" w:hAnsi="Times New Roman" w:cs="Times New Roman"/>
                <w:b/>
                <w:lang w:eastAsia="ru-RU"/>
              </w:rPr>
              <w:t>намелку</w:t>
            </w:r>
            <w:proofErr w:type="spellEnd"/>
            <w:r w:rsidRPr="00390F7E">
              <w:rPr>
                <w:rFonts w:ascii="Times New Roman" w:eastAsia="Times New Roman" w:hAnsi="Times New Roman" w:cs="Times New Roman"/>
                <w:b/>
                <w:lang w:eastAsia="ru-RU"/>
              </w:rPr>
              <w:t xml:space="preserve"> и подрезку</w:t>
            </w:r>
            <w:r w:rsidRPr="00390F7E">
              <w:rPr>
                <w:rFonts w:ascii="Times New Roman" w:eastAsia="Times New Roman" w:hAnsi="Times New Roman" w:cs="Times New Roman"/>
                <w:lang w:eastAsia="ru-RU"/>
              </w:rPr>
              <w:t xml:space="preserve"> (в изделии)</w:t>
            </w:r>
            <w:proofErr w:type="gramStart"/>
            <w:r w:rsidRPr="00390F7E">
              <w:rPr>
                <w:rFonts w:ascii="Times New Roman" w:eastAsia="Times New Roman" w:hAnsi="Times New Roman" w:cs="Times New Roman"/>
                <w:lang w:eastAsia="ru-RU"/>
              </w:rPr>
              <w:t>: .</w:t>
            </w:r>
            <w:proofErr w:type="gramEnd"/>
            <w:r w:rsidRPr="00390F7E">
              <w:rPr>
                <w:rFonts w:ascii="Times New Roman" w:eastAsia="Times New Roman" w:hAnsi="Times New Roman" w:cs="Times New Roman"/>
                <w:lang w:eastAsia="ru-RU"/>
              </w:rPr>
              <w:t xml:space="preserve"> Бортов, лацканов, горловин, пройм, низа изделий. Воротников.</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Детали верха при подгонке рисунка (клетки, полоски).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2.Обметывать:</w:t>
            </w:r>
            <w:r w:rsidRPr="00390F7E">
              <w:rPr>
                <w:rFonts w:ascii="Times New Roman" w:eastAsia="Times New Roman" w:hAnsi="Times New Roman" w:cs="Times New Roman"/>
                <w:lang w:eastAsia="ru-RU"/>
              </w:rPr>
              <w:t xml:space="preserve"> Петли. Обработка: Борта. Воротники. Горловины. Капюшоны. Карманы прорезные на деталях верха. Лацканы. Петли </w:t>
            </w:r>
            <w:proofErr w:type="spellStart"/>
            <w:r w:rsidRPr="00390F7E">
              <w:rPr>
                <w:rFonts w:ascii="Times New Roman" w:eastAsia="Times New Roman" w:hAnsi="Times New Roman" w:cs="Times New Roman"/>
                <w:lang w:eastAsia="ru-RU"/>
              </w:rPr>
              <w:t>обтаченные</w:t>
            </w:r>
            <w:proofErr w:type="spellEnd"/>
            <w:r w:rsidRPr="00390F7E">
              <w:rPr>
                <w:rFonts w:ascii="Times New Roman" w:eastAsia="Times New Roman" w:hAnsi="Times New Roman" w:cs="Times New Roman"/>
                <w:lang w:eastAsia="ru-RU"/>
              </w:rPr>
              <w:t xml:space="preserve">. Проймы закрытые. Разрезы передов планками. Рельефы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3.Прострачивать: </w:t>
            </w:r>
            <w:r w:rsidRPr="00390F7E">
              <w:rPr>
                <w:rFonts w:ascii="Times New Roman" w:eastAsia="Times New Roman" w:hAnsi="Times New Roman" w:cs="Times New Roman"/>
                <w:lang w:eastAsia="ru-RU"/>
              </w:rPr>
              <w:t>Отделочные строчки по низу изделия или рукава. Отделочные строчки по низу рукава с одновременным вкладыванием резинки. Отделочные строчки по бортам, лацканам, воротнику. Погоны в кант.</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5. Прикреплять: </w:t>
            </w:r>
            <w:r w:rsidRPr="00390F7E">
              <w:rPr>
                <w:rFonts w:ascii="Times New Roman" w:eastAsia="Times New Roman" w:hAnsi="Times New Roman" w:cs="Times New Roman"/>
                <w:lang w:eastAsia="ru-RU"/>
              </w:rPr>
              <w:t>1. Подкладки, прокладки к швам пройм.</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6.Разрезать: </w:t>
            </w:r>
            <w:r w:rsidRPr="00390F7E">
              <w:rPr>
                <w:rFonts w:ascii="Times New Roman" w:eastAsia="Times New Roman" w:hAnsi="Times New Roman" w:cs="Times New Roman"/>
                <w:lang w:eastAsia="ru-RU"/>
              </w:rPr>
              <w:t>Отверстия карманов на деталях верха. Переда для обработки планками.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7.Соединенять: </w:t>
            </w:r>
            <w:r w:rsidRPr="00390F7E">
              <w:rPr>
                <w:rFonts w:ascii="Times New Roman" w:eastAsia="Times New Roman" w:hAnsi="Times New Roman" w:cs="Times New Roman"/>
                <w:lang w:eastAsia="ru-RU"/>
              </w:rPr>
              <w:t>Воротники и капюшоны с горловинами. Карманы накладные с внутренней стороны с деталями верха. Карманы накладные с деталями, изделиями. Кромки с бортами, лацканами полочек. Лифы с юбками.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Манжеты с низом рукавов одной строчкой. Подкладки с верхом изделия при окантованных деталях верха.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Пояса с верхом брюк, юбок, курток.  Рукава с закрытыми проймами изделий без посадки. Тесьма "молния" с изделиями.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14.Проводить влажно-тепловую обработку</w:t>
            </w:r>
            <w:r w:rsidRPr="00390F7E">
              <w:rPr>
                <w:rFonts w:ascii="Times New Roman" w:eastAsia="Times New Roman" w:hAnsi="Times New Roman" w:cs="Times New Roman"/>
                <w:lang w:eastAsia="ru-RU"/>
              </w:rPr>
              <w:t xml:space="preserve"> на различном оборудовании готовых изделий: плащей, курток, пиджаков, жакетов на прокладке и подкладке.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b/>
                <w:lang w:eastAsia="ru-RU"/>
              </w:rPr>
              <w:t xml:space="preserve">15.Соединять детали изделий </w:t>
            </w:r>
            <w:proofErr w:type="spellStart"/>
            <w:r w:rsidRPr="00390F7E">
              <w:rPr>
                <w:rFonts w:ascii="Times New Roman" w:eastAsia="Times New Roman" w:hAnsi="Times New Roman" w:cs="Times New Roman"/>
                <w:b/>
                <w:lang w:eastAsia="ru-RU"/>
              </w:rPr>
              <w:t>пальтово</w:t>
            </w:r>
            <w:proofErr w:type="spellEnd"/>
            <w:r w:rsidRPr="00390F7E">
              <w:rPr>
                <w:rFonts w:ascii="Times New Roman" w:eastAsia="Times New Roman" w:hAnsi="Times New Roman" w:cs="Times New Roman"/>
                <w:b/>
                <w:lang w:eastAsia="ru-RU"/>
              </w:rPr>
              <w:t>-костюмного ассортимента</w:t>
            </w:r>
            <w:r w:rsidRPr="00390F7E">
              <w:rPr>
                <w:rFonts w:ascii="Times New Roman" w:eastAsia="Times New Roman" w:hAnsi="Times New Roman" w:cs="Times New Roman"/>
                <w:lang w:eastAsia="ru-RU"/>
              </w:rPr>
              <w:t>: Рукава с проймами пальто, шинелей, пиджаков, фраков, визиток, мундиров, кителей, плащей, курток, жакетов, комбинезонов с посадкой.</w:t>
            </w:r>
          </w:p>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color w:val="000000"/>
                <w:shd w:val="clear" w:color="auto" w:fill="FFFFFF"/>
                <w:lang w:eastAsia="ru-RU"/>
              </w:rPr>
              <w:t>16.Выполнять влажно-тепловую обработку</w:t>
            </w:r>
            <w:r w:rsidRPr="00390F7E">
              <w:rPr>
                <w:rFonts w:ascii="Times New Roman" w:eastAsia="Times New Roman" w:hAnsi="Times New Roman" w:cs="Times New Roman"/>
                <w:color w:val="000000"/>
                <w:shd w:val="clear" w:color="auto" w:fill="FFFFFF"/>
                <w:lang w:eastAsia="ru-RU"/>
              </w:rPr>
              <w:t xml:space="preserve"> на различном оборудовании готовых изделий белья нательного, изделий производственной одежды, галстуков, фартуков, корсетных изделий, головных уборов; передних половинок брюк; швов деталей и изделий; пройм открытых; верхних плечевых накладок; подкладки, соединенной с верхом изделия; пристегивающейся утепляющей прокладки, выстеганной на подкладке.</w:t>
            </w:r>
          </w:p>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color w:val="000000"/>
                <w:shd w:val="clear" w:color="auto" w:fill="FFFFFF"/>
                <w:lang w:eastAsia="ru-RU"/>
              </w:rPr>
              <w:t>17.Соединять детали верха:</w:t>
            </w:r>
            <w:r w:rsidRPr="00390F7E">
              <w:rPr>
                <w:rFonts w:ascii="Times New Roman" w:eastAsia="Times New Roman" w:hAnsi="Times New Roman" w:cs="Times New Roman"/>
                <w:color w:val="000000"/>
                <w:shd w:val="clear" w:color="auto" w:fill="FFFFFF"/>
                <w:lang w:eastAsia="ru-RU"/>
              </w:rPr>
              <w:t xml:space="preserve"> с клеевыми прокладками, кромками; аппликаций с деталями, изделиями. </w:t>
            </w:r>
          </w:p>
          <w:p w:rsidR="00390F7E" w:rsidRPr="00390F7E" w:rsidRDefault="00390F7E" w:rsidP="00390F7E">
            <w:pPr>
              <w:spacing w:after="0" w:line="256" w:lineRule="auto"/>
              <w:rPr>
                <w:rFonts w:ascii="Times New Roman" w:eastAsia="Times New Roman" w:hAnsi="Times New Roman" w:cs="Times New Roman"/>
                <w:color w:val="000000"/>
                <w:shd w:val="clear" w:color="auto" w:fill="FFFFFF"/>
                <w:lang w:eastAsia="ru-RU"/>
              </w:rPr>
            </w:pPr>
            <w:r w:rsidRPr="00390F7E">
              <w:rPr>
                <w:rFonts w:ascii="Times New Roman" w:eastAsia="Times New Roman" w:hAnsi="Times New Roman" w:cs="Times New Roman"/>
                <w:b/>
                <w:color w:val="000000"/>
                <w:shd w:val="clear" w:color="auto" w:fill="FFFFFF"/>
                <w:lang w:eastAsia="ru-RU"/>
              </w:rPr>
              <w:t>18. Отпаривать изделий плательного ассортимента</w:t>
            </w:r>
            <w:r w:rsidRPr="00390F7E">
              <w:rPr>
                <w:rFonts w:ascii="Times New Roman" w:eastAsia="Times New Roman" w:hAnsi="Times New Roman" w:cs="Times New Roman"/>
                <w:color w:val="000000"/>
                <w:shd w:val="clear" w:color="auto" w:fill="FFFFFF"/>
                <w:lang w:eastAsia="ru-RU"/>
              </w:rPr>
              <w:t>. Прессование деталей.</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19.Куртка на подкладке из тканей 3-4 группы сложности: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Операции 3 разряда: - соединение боковых и плечевых срезов, обработка бортов </w:t>
            </w:r>
            <w:proofErr w:type="spellStart"/>
            <w:r w:rsidRPr="00390F7E">
              <w:rPr>
                <w:rFonts w:ascii="Times New Roman" w:eastAsia="Times New Roman" w:hAnsi="Times New Roman" w:cs="Times New Roman"/>
                <w:lang w:eastAsia="ru-RU"/>
              </w:rPr>
              <w:t>подбортами</w:t>
            </w:r>
            <w:proofErr w:type="spellEnd"/>
            <w:r w:rsidRPr="00390F7E">
              <w:rPr>
                <w:rFonts w:ascii="Times New Roman" w:eastAsia="Times New Roman" w:hAnsi="Times New Roman" w:cs="Times New Roman"/>
                <w:lang w:eastAsia="ru-RU"/>
              </w:rPr>
              <w:t>, обработка низа изделия, обработка петель, пришивание фурнитуры,</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Операции 4 разряда: - обработка воротников различными способами и соединение с изделием, соединение кокеток,</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обработка рукавов и соединение с проймами различными способами, обработка накладных карманов и соединение их с изделием, обработка погон, клапанов, дублирование деталей.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Обработка: низа изделий, низа рукавов.</w:t>
            </w:r>
          </w:p>
          <w:p w:rsidR="00390F7E" w:rsidRPr="00390F7E" w:rsidRDefault="00390F7E" w:rsidP="00390F7E">
            <w:pPr>
              <w:spacing w:after="0" w:line="256" w:lineRule="auto"/>
              <w:rPr>
                <w:rFonts w:ascii="Times New Roman" w:eastAsia="Times New Roman" w:hAnsi="Times New Roman" w:cs="Times New Roman"/>
                <w:lang w:eastAsia="ru-RU"/>
              </w:rPr>
            </w:pPr>
            <w:proofErr w:type="spellStart"/>
            <w:r w:rsidRPr="00390F7E">
              <w:rPr>
                <w:rFonts w:ascii="Times New Roman" w:eastAsia="Times New Roman" w:hAnsi="Times New Roman" w:cs="Times New Roman"/>
                <w:lang w:eastAsia="ru-RU"/>
              </w:rPr>
              <w:t>Прострачивание</w:t>
            </w:r>
            <w:proofErr w:type="spellEnd"/>
            <w:r w:rsidRPr="00390F7E">
              <w:rPr>
                <w:rFonts w:ascii="Times New Roman" w:eastAsia="Times New Roman" w:hAnsi="Times New Roman" w:cs="Times New Roman"/>
                <w:lang w:eastAsia="ru-RU"/>
              </w:rPr>
              <w:t>: отделочные строчки на любых деталях.</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Соединение: манжеты с рукавами.  Тесьмы "молния" с изделиями.</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t xml:space="preserve"> ВТО.</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20. Брюки мужские из тканей 3-4 группы сложности на подкладке:</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Times New Roman" w:eastAsia="Times New Roman" w:hAnsi="Times New Roman" w:cs="Times New Roman"/>
                <w:lang w:eastAsia="ru-RU"/>
              </w:rPr>
              <w:lastRenderedPageBreak/>
              <w:t>Операции 4 разряда:</w:t>
            </w:r>
          </w:p>
          <w:p w:rsidR="00390F7E" w:rsidRPr="00390F7E" w:rsidRDefault="00390F7E" w:rsidP="00390F7E">
            <w:pPr>
              <w:spacing w:after="0" w:line="256" w:lineRule="auto"/>
              <w:rPr>
                <w:rFonts w:ascii="Times New Roman" w:eastAsia="Times New Roman" w:hAnsi="Times New Roman" w:cs="Times New Roman"/>
                <w:color w:val="000000"/>
                <w:lang w:eastAsia="ru-RU"/>
              </w:rPr>
            </w:pPr>
            <w:r w:rsidRPr="00390F7E">
              <w:rPr>
                <w:rFonts w:ascii="Times New Roman" w:eastAsia="Times New Roman" w:hAnsi="Times New Roman" w:cs="Times New Roman"/>
                <w:color w:val="000000"/>
                <w:lang w:eastAsia="ru-RU"/>
              </w:rPr>
              <w:t>Обработка: Карманы внутренние на подкладке. Низ изделий.</w:t>
            </w:r>
          </w:p>
          <w:p w:rsidR="00390F7E" w:rsidRPr="00390F7E" w:rsidRDefault="00390F7E" w:rsidP="00390F7E">
            <w:pPr>
              <w:spacing w:after="0" w:line="256" w:lineRule="auto"/>
              <w:rPr>
                <w:rFonts w:ascii="Times New Roman" w:eastAsia="Times New Roman" w:hAnsi="Times New Roman" w:cs="Times New Roman"/>
                <w:color w:val="000000"/>
                <w:lang w:eastAsia="ru-RU"/>
              </w:rPr>
            </w:pPr>
            <w:proofErr w:type="spellStart"/>
            <w:r w:rsidRPr="00390F7E">
              <w:rPr>
                <w:rFonts w:ascii="Times New Roman" w:eastAsia="Times New Roman" w:hAnsi="Times New Roman" w:cs="Times New Roman"/>
                <w:color w:val="000000"/>
                <w:lang w:eastAsia="ru-RU"/>
              </w:rPr>
              <w:t>Прострачивание</w:t>
            </w:r>
            <w:proofErr w:type="spellEnd"/>
            <w:r w:rsidRPr="00390F7E">
              <w:rPr>
                <w:rFonts w:ascii="Times New Roman" w:eastAsia="Times New Roman" w:hAnsi="Times New Roman" w:cs="Times New Roman"/>
                <w:color w:val="000000"/>
                <w:lang w:eastAsia="ru-RU"/>
              </w:rPr>
              <w:t xml:space="preserve">: Отделочные строчки на любых деталях. Отделочные строчки по притачным поясам. </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color w:val="000000"/>
                <w:lang w:eastAsia="ru-RU"/>
              </w:rPr>
              <w:t>Соединение: Боковые и средние срезы брюк. Тесьмы "молния" с изделиями. Тесьмы с петлями или крючками с изделием. Шлевок с верхом брюк и поясом. Штрипок с низом брюк. Обтачки или отделки по боковым, нижнему и верхнему срезам пояса, вставляя размерную ленту или одновременно.</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40" w:lineRule="auto"/>
              <w:contextualSpacing/>
              <w:rPr>
                <w:rFonts w:ascii="Times New Roman" w:eastAsia="Calibri" w:hAnsi="Times New Roman" w:cs="Times New Roman"/>
                <w:kern w:val="2"/>
                <w14:ligatures w14:val="standardContextual"/>
              </w:rPr>
            </w:pPr>
            <w:r w:rsidRPr="00390F7E">
              <w:rPr>
                <w:rFonts w:ascii="Times New Roman" w:eastAsia="Calibri" w:hAnsi="Times New Roman" w:cs="Times New Roman"/>
                <w:b/>
                <w:bCs/>
                <w:kern w:val="2"/>
                <w14:ligatures w14:val="standardContextual"/>
              </w:rPr>
              <w:lastRenderedPageBreak/>
              <w:t xml:space="preserve">Промежуточная аттестация – экзамен (12 </w:t>
            </w:r>
            <w:proofErr w:type="spellStart"/>
            <w:r w:rsidRPr="00390F7E">
              <w:rPr>
                <w:rFonts w:ascii="Times New Roman" w:eastAsia="Calibri" w:hAnsi="Times New Roman" w:cs="Times New Roman"/>
                <w:b/>
                <w:bCs/>
                <w:kern w:val="2"/>
                <w14:ligatures w14:val="standardContextual"/>
              </w:rPr>
              <w:t>ак.ч</w:t>
            </w:r>
            <w:proofErr w:type="spellEnd"/>
            <w:r w:rsidRPr="00390F7E">
              <w:rPr>
                <w:rFonts w:ascii="Times New Roman" w:eastAsia="Calibri" w:hAnsi="Times New Roman" w:cs="Times New Roman"/>
                <w:b/>
                <w:bCs/>
                <w:kern w:val="2"/>
                <w14:ligatures w14:val="standardContextual"/>
              </w:rPr>
              <w:t>.)</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hideMark/>
          </w:tcPr>
          <w:p w:rsidR="00390F7E" w:rsidRPr="00390F7E" w:rsidRDefault="00390F7E" w:rsidP="00390F7E">
            <w:pPr>
              <w:spacing w:after="0" w:line="256" w:lineRule="auto"/>
              <w:rPr>
                <w:rFonts w:ascii="Times New Roman" w:eastAsia="Times New Roman" w:hAnsi="Times New Roman" w:cs="Times New Roman"/>
                <w:b/>
                <w:kern w:val="2"/>
                <w14:ligatures w14:val="standardContextual"/>
              </w:rPr>
            </w:pPr>
            <w:r w:rsidRPr="00390F7E">
              <w:rPr>
                <w:rFonts w:ascii="Times New Roman" w:eastAsia="Times New Roman" w:hAnsi="Times New Roman" w:cs="Times New Roman"/>
                <w:b/>
                <w:lang w:eastAsia="ru-RU"/>
              </w:rPr>
              <w:t>Производственная практика</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 xml:space="preserve">Виды работ </w:t>
            </w:r>
          </w:p>
          <w:p w:rsidR="00390F7E" w:rsidRPr="00390F7E" w:rsidRDefault="00390F7E" w:rsidP="00390F7E">
            <w:pPr>
              <w:spacing w:after="0" w:line="256" w:lineRule="auto"/>
              <w:rPr>
                <w:rFonts w:ascii="Times New Roman" w:eastAsia="Times New Roman" w:hAnsi="Times New Roman" w:cs="Times New Roman"/>
                <w:lang w:eastAsia="ru-RU"/>
              </w:rPr>
            </w:pPr>
            <w:r w:rsidRPr="00390F7E">
              <w:rPr>
                <w:rFonts w:ascii="Calibri" w:eastAsia="Times New Roman" w:hAnsi="Calibri" w:cs="Times New Roman"/>
                <w:lang w:eastAsia="ru-RU"/>
              </w:rPr>
              <w:t>1</w:t>
            </w:r>
            <w:r w:rsidRPr="00390F7E">
              <w:rPr>
                <w:rFonts w:ascii="Times New Roman" w:eastAsia="Times New Roman" w:hAnsi="Times New Roman" w:cs="Times New Roman"/>
                <w:lang w:eastAsia="ru-RU"/>
              </w:rPr>
              <w:t>. Выполнение на машинах или вручную операций средней сложности, операций по пошиву изделий из различных материалов.</w:t>
            </w:r>
          </w:p>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lang w:eastAsia="ru-RU"/>
              </w:rPr>
              <w:t xml:space="preserve">2. Выполнение на машинах или вручную сложных операций по пошиву изделий из различных материалов. </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3. </w:t>
            </w:r>
            <w:r w:rsidRPr="00390F7E">
              <w:rPr>
                <w:rFonts w:ascii="Times New Roman" w:eastAsia="Calibri" w:hAnsi="Times New Roman" w:cs="Times New Roman"/>
                <w:kern w:val="2"/>
                <w14:ligatures w14:val="standardContextual"/>
              </w:rPr>
              <w:t>Выявление дефектов в образцах поузловой обработки плечевого изделия. Заполнение карты дефектов. Применение условных обозначений дефектов на изделии.</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4.</w:t>
            </w:r>
            <w:r w:rsidRPr="00390F7E">
              <w:rPr>
                <w:rFonts w:ascii="Times New Roman" w:eastAsia="Calibri" w:hAnsi="Times New Roman" w:cs="Times New Roman"/>
                <w:kern w:val="2"/>
                <w14:ligatures w14:val="standardContextual"/>
              </w:rPr>
              <w:t xml:space="preserve"> Контроль качества готового плечевого изделия. Выявление дефектов в плечевом изделии. Заполнение карты дефектов.</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5. </w:t>
            </w:r>
            <w:r w:rsidRPr="00390F7E">
              <w:rPr>
                <w:rFonts w:ascii="Times New Roman" w:eastAsia="Calibri" w:hAnsi="Times New Roman" w:cs="Times New Roman"/>
                <w:kern w:val="2"/>
                <w14:ligatures w14:val="standardContextual"/>
              </w:rPr>
              <w:t>Контроль качества готового плечевого изделия без подкладки. Заполнение карты дефектов.</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6. </w:t>
            </w:r>
            <w:r w:rsidRPr="00390F7E">
              <w:rPr>
                <w:rFonts w:ascii="Times New Roman" w:eastAsia="Calibri" w:hAnsi="Times New Roman" w:cs="Times New Roman"/>
                <w:kern w:val="2"/>
                <w14:ligatures w14:val="standardContextual"/>
              </w:rPr>
              <w:t>Контроль качества готового плечевого изделия на подкладке. Заполнение карты дефектов.</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7. </w:t>
            </w:r>
            <w:r w:rsidRPr="00390F7E">
              <w:rPr>
                <w:rFonts w:ascii="Times New Roman" w:eastAsia="Calibri" w:hAnsi="Times New Roman" w:cs="Times New Roman"/>
                <w:kern w:val="2"/>
                <w14:ligatures w14:val="standardContextual"/>
              </w:rPr>
              <w:t>Контроль качества готового поясного изделия. Заполнение карты дефектов.</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8.</w:t>
            </w:r>
            <w:r w:rsidRPr="00390F7E">
              <w:rPr>
                <w:rFonts w:ascii="Times New Roman" w:eastAsia="Calibri" w:hAnsi="Times New Roman" w:cs="Times New Roman"/>
                <w:kern w:val="2"/>
                <w14:ligatures w14:val="standardContextual"/>
              </w:rPr>
              <w:t xml:space="preserve"> Выявление дефектов в образцах поузловой обработки поясного изделия. Заполнение карты дефектов. Применение условных обозначений дефектов на изделии. </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9. Выявление брака в готовых изделиях. Заполнение карты дефектов в швейном цехе.</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 xml:space="preserve">10. </w:t>
            </w:r>
            <w:r w:rsidRPr="00390F7E">
              <w:rPr>
                <w:rFonts w:ascii="Times New Roman" w:eastAsia="Calibri" w:hAnsi="Times New Roman" w:cs="Times New Roman"/>
                <w:kern w:val="2"/>
                <w14:ligatures w14:val="standardContextual"/>
              </w:rPr>
              <w:t>Выявление дефектов влажно-тепловой обработки.</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11. Осуществление контроля продукции в соответствии с заданными требованиями.</w:t>
            </w:r>
          </w:p>
          <w:p w:rsidR="00390F7E" w:rsidRPr="00390F7E" w:rsidRDefault="00390F7E" w:rsidP="00390F7E">
            <w:pPr>
              <w:spacing w:after="0" w:line="240" w:lineRule="auto"/>
              <w:contextualSpacing/>
              <w:rPr>
                <w:rFonts w:ascii="Times New Roman" w:eastAsia="Calibri" w:hAnsi="Times New Roman" w:cs="Times New Roman"/>
                <w:bCs/>
                <w:kern w:val="2"/>
                <w14:ligatures w14:val="standardContextual"/>
              </w:rPr>
            </w:pPr>
            <w:r w:rsidRPr="00390F7E">
              <w:rPr>
                <w:rFonts w:ascii="Times New Roman" w:eastAsia="Calibri" w:hAnsi="Times New Roman" w:cs="Times New Roman"/>
                <w:bCs/>
                <w:kern w:val="2"/>
                <w14:ligatures w14:val="standardContextual"/>
              </w:rPr>
              <w:t>12. Осуществление контроля продукции в соответствии с ГОСТом.</w:t>
            </w:r>
          </w:p>
          <w:p w:rsidR="00390F7E" w:rsidRPr="00390F7E" w:rsidRDefault="00390F7E" w:rsidP="00390F7E">
            <w:pPr>
              <w:spacing w:after="0" w:line="240" w:lineRule="auto"/>
              <w:contextualSpacing/>
              <w:rPr>
                <w:rFonts w:ascii="Times New Roman" w:eastAsia="Times New Roman" w:hAnsi="Times New Roman" w:cs="Times New Roman"/>
                <w:kern w:val="2"/>
                <w14:ligatures w14:val="standardContextual"/>
              </w:rPr>
            </w:pPr>
            <w:r w:rsidRPr="00390F7E">
              <w:rPr>
                <w:rFonts w:ascii="Times New Roman" w:eastAsia="Calibri" w:hAnsi="Times New Roman" w:cs="Times New Roman"/>
                <w:bCs/>
                <w:kern w:val="2"/>
                <w14:ligatures w14:val="standardContextual"/>
              </w:rPr>
              <w:t>13. Дифференцированный зачет.</w:t>
            </w:r>
          </w:p>
        </w:tc>
      </w:tr>
      <w:tr w:rsidR="00390F7E" w:rsidRPr="00390F7E" w:rsidTr="00752363">
        <w:tc>
          <w:tcPr>
            <w:tcW w:w="5000" w:type="pct"/>
            <w:gridSpan w:val="4"/>
            <w:tcBorders>
              <w:top w:val="single" w:sz="4" w:space="0" w:color="auto"/>
              <w:left w:val="single" w:sz="4" w:space="0" w:color="auto"/>
              <w:bottom w:val="single" w:sz="4" w:space="0" w:color="auto"/>
              <w:right w:val="single" w:sz="4" w:space="0" w:color="auto"/>
            </w:tcBorders>
          </w:tcPr>
          <w:p w:rsidR="00390F7E" w:rsidRPr="00390F7E" w:rsidRDefault="00390F7E" w:rsidP="00390F7E">
            <w:pPr>
              <w:spacing w:after="0" w:line="256" w:lineRule="auto"/>
              <w:rPr>
                <w:rFonts w:ascii="Times New Roman" w:eastAsia="Times New Roman" w:hAnsi="Times New Roman" w:cs="Times New Roman"/>
                <w:b/>
                <w:lang w:eastAsia="ru-RU"/>
              </w:rPr>
            </w:pPr>
            <w:r w:rsidRPr="00390F7E">
              <w:rPr>
                <w:rFonts w:ascii="Times New Roman" w:eastAsia="Times New Roman" w:hAnsi="Times New Roman" w:cs="Times New Roman"/>
                <w:b/>
                <w:lang w:eastAsia="ru-RU"/>
              </w:rPr>
              <w:t xml:space="preserve">Всего: 605 </w:t>
            </w:r>
            <w:proofErr w:type="spellStart"/>
            <w:r w:rsidRPr="00390F7E">
              <w:rPr>
                <w:rFonts w:ascii="Times New Roman" w:eastAsia="Times New Roman" w:hAnsi="Times New Roman" w:cs="Times New Roman"/>
                <w:b/>
                <w:lang w:eastAsia="ru-RU"/>
              </w:rPr>
              <w:t>ак.ч</w:t>
            </w:r>
            <w:proofErr w:type="spellEnd"/>
            <w:r w:rsidRPr="00390F7E">
              <w:rPr>
                <w:rFonts w:ascii="Times New Roman" w:eastAsia="Times New Roman" w:hAnsi="Times New Roman" w:cs="Times New Roman"/>
                <w:b/>
                <w:lang w:eastAsia="ru-RU"/>
              </w:rPr>
              <w:t>.</w:t>
            </w:r>
          </w:p>
        </w:tc>
      </w:tr>
    </w:tbl>
    <w:p w:rsidR="00390F7E" w:rsidRPr="00390F7E" w:rsidRDefault="00390F7E" w:rsidP="00390F7E">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390F7E" w:rsidRPr="00390F7E" w:rsidRDefault="00390F7E" w:rsidP="00390F7E">
      <w:pPr>
        <w:keepNext/>
        <w:spacing w:after="120" w:line="240" w:lineRule="auto"/>
        <w:jc w:val="center"/>
        <w:outlineLvl w:val="0"/>
        <w:rPr>
          <w:rFonts w:ascii="Times New Roman" w:eastAsia="Segoe UI" w:hAnsi="Times New Roman" w:cs="Times New Roman"/>
          <w:b/>
          <w:bCs/>
          <w:caps/>
          <w:kern w:val="32"/>
          <w:sz w:val="24"/>
          <w:szCs w:val="24"/>
          <w:lang w:val="x-none" w:eastAsia="x-none"/>
        </w:rPr>
      </w:pPr>
      <w:r w:rsidRPr="00390F7E">
        <w:rPr>
          <w:rFonts w:ascii="Times New Roman" w:eastAsia="Segoe UI" w:hAnsi="Times New Roman" w:cs="Times New Roman"/>
          <w:b/>
          <w:bCs/>
          <w:caps/>
          <w:kern w:val="32"/>
          <w:sz w:val="24"/>
          <w:szCs w:val="24"/>
          <w:lang w:val="x-none" w:eastAsia="x-none"/>
        </w:rPr>
        <w:t>3. Условия реализации профессионального модуля</w:t>
      </w:r>
    </w:p>
    <w:p w:rsidR="00390F7E" w:rsidRPr="00390F7E" w:rsidRDefault="00390F7E" w:rsidP="00390F7E">
      <w:pPr>
        <w:spacing w:after="120" w:line="276" w:lineRule="auto"/>
        <w:ind w:firstLine="709"/>
        <w:outlineLvl w:val="1"/>
        <w:rPr>
          <w:rFonts w:ascii="Times New Roman" w:eastAsia="Segoe UI" w:hAnsi="Times New Roman" w:cs="Times New Roman"/>
          <w:b/>
          <w:bCs/>
          <w:sz w:val="24"/>
          <w:szCs w:val="24"/>
          <w:lang w:eastAsia="ru-RU"/>
        </w:rPr>
      </w:pPr>
      <w:r w:rsidRPr="00390F7E">
        <w:rPr>
          <w:rFonts w:ascii="Times New Roman" w:eastAsia="Segoe UI" w:hAnsi="Times New Roman" w:cs="Times New Roman"/>
          <w:b/>
          <w:bCs/>
          <w:sz w:val="24"/>
          <w:szCs w:val="24"/>
          <w:lang w:eastAsia="ru-RU"/>
        </w:rPr>
        <w:t>3.1. Материально-техническое обеспечение</w:t>
      </w:r>
    </w:p>
    <w:p w:rsidR="00390F7E" w:rsidRPr="00390F7E" w:rsidRDefault="00390F7E" w:rsidP="00390F7E">
      <w:pPr>
        <w:suppressAutoHyphens/>
        <w:spacing w:after="0" w:line="276" w:lineRule="auto"/>
        <w:ind w:firstLine="709"/>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 xml:space="preserve">Кабинеты «общепрофессиональных дисциплин и профессиональных модулей», оснащенные в соответствии с приложением 3 ПОП-П. </w:t>
      </w:r>
    </w:p>
    <w:p w:rsidR="00390F7E" w:rsidRPr="00390F7E" w:rsidRDefault="00390F7E" w:rsidP="00390F7E">
      <w:pPr>
        <w:suppressAutoHyphens/>
        <w:spacing w:after="0" w:line="276" w:lineRule="auto"/>
        <w:ind w:firstLine="709"/>
        <w:jc w:val="both"/>
        <w:rPr>
          <w:rFonts w:ascii="Times New Roman" w:eastAsia="Calibri" w:hAnsi="Times New Roman" w:cs="Times New Roman"/>
          <w:bCs/>
          <w:i/>
          <w:iCs/>
          <w:sz w:val="24"/>
          <w:szCs w:val="24"/>
        </w:rPr>
      </w:pPr>
      <w:r w:rsidRPr="00390F7E">
        <w:rPr>
          <w:rFonts w:ascii="Times New Roman" w:eastAsia="Calibri" w:hAnsi="Times New Roman" w:cs="Times New Roman"/>
          <w:bCs/>
          <w:sz w:val="24"/>
          <w:szCs w:val="24"/>
        </w:rPr>
        <w:t>Мастерская «Швейная мастерская по изготовлению изделий из текстильных материалов»</w:t>
      </w:r>
      <w:r w:rsidRPr="00390F7E">
        <w:rPr>
          <w:rFonts w:ascii="Times New Roman" w:eastAsia="Calibri" w:hAnsi="Times New Roman" w:cs="Times New Roman"/>
          <w:bCs/>
          <w:i/>
          <w:sz w:val="24"/>
          <w:szCs w:val="24"/>
        </w:rPr>
        <w:t xml:space="preserve">, </w:t>
      </w:r>
      <w:r w:rsidRPr="00390F7E">
        <w:rPr>
          <w:rFonts w:ascii="Times New Roman" w:eastAsia="Calibri" w:hAnsi="Times New Roman" w:cs="Times New Roman"/>
          <w:bCs/>
          <w:sz w:val="24"/>
          <w:szCs w:val="24"/>
        </w:rPr>
        <w:t xml:space="preserve">оснащенная в соответствии с </w:t>
      </w:r>
      <w:r w:rsidRPr="00390F7E">
        <w:rPr>
          <w:rFonts w:ascii="Times New Roman" w:eastAsia="Calibri" w:hAnsi="Times New Roman" w:cs="Times New Roman"/>
          <w:bCs/>
          <w:iCs/>
          <w:sz w:val="24"/>
          <w:szCs w:val="24"/>
        </w:rPr>
        <w:t>приложением 3 ПОП-П</w:t>
      </w:r>
      <w:r w:rsidRPr="00390F7E">
        <w:rPr>
          <w:rFonts w:ascii="Times New Roman" w:eastAsia="Calibri" w:hAnsi="Times New Roman" w:cs="Times New Roman"/>
          <w:bCs/>
          <w:i/>
          <w:iCs/>
          <w:sz w:val="24"/>
          <w:szCs w:val="24"/>
        </w:rPr>
        <w:t>.</w:t>
      </w:r>
    </w:p>
    <w:p w:rsidR="00390F7E" w:rsidRPr="00390F7E" w:rsidRDefault="00390F7E" w:rsidP="00390F7E">
      <w:pPr>
        <w:suppressAutoHyphens/>
        <w:spacing w:after="0" w:line="276" w:lineRule="auto"/>
        <w:ind w:firstLine="709"/>
        <w:jc w:val="both"/>
        <w:rPr>
          <w:rFonts w:ascii="Times New Roman" w:eastAsia="Calibri" w:hAnsi="Times New Roman" w:cs="Times New Roman"/>
          <w:bCs/>
          <w:i/>
          <w:iCs/>
          <w:sz w:val="24"/>
          <w:szCs w:val="24"/>
        </w:rPr>
      </w:pPr>
      <w:r w:rsidRPr="00390F7E">
        <w:rPr>
          <w:rFonts w:ascii="Times New Roman" w:eastAsia="Calibri" w:hAnsi="Times New Roman" w:cs="Times New Roman"/>
          <w:bCs/>
          <w:sz w:val="24"/>
          <w:szCs w:val="24"/>
        </w:rPr>
        <w:t>Оснащенные базы практики (</w:t>
      </w:r>
      <w:r w:rsidRPr="00390F7E">
        <w:rPr>
          <w:rFonts w:ascii="Times New Roman" w:eastAsia="Calibri" w:hAnsi="Times New Roman" w:cs="Times New Roman"/>
          <w:sz w:val="24"/>
          <w:szCs w:val="24"/>
        </w:rPr>
        <w:t xml:space="preserve">мастерские/зоны по видам работ), </w:t>
      </w:r>
      <w:r w:rsidRPr="00390F7E">
        <w:rPr>
          <w:rFonts w:ascii="Times New Roman" w:eastAsia="Calibri" w:hAnsi="Times New Roman" w:cs="Times New Roman"/>
          <w:bCs/>
          <w:sz w:val="24"/>
          <w:szCs w:val="24"/>
        </w:rPr>
        <w:t>оснащенная(</w:t>
      </w:r>
      <w:proofErr w:type="spellStart"/>
      <w:r w:rsidRPr="00390F7E">
        <w:rPr>
          <w:rFonts w:ascii="Times New Roman" w:eastAsia="Calibri" w:hAnsi="Times New Roman" w:cs="Times New Roman"/>
          <w:bCs/>
          <w:sz w:val="24"/>
          <w:szCs w:val="24"/>
        </w:rPr>
        <w:t>ые</w:t>
      </w:r>
      <w:proofErr w:type="spellEnd"/>
      <w:r w:rsidRPr="00390F7E">
        <w:rPr>
          <w:rFonts w:ascii="Times New Roman" w:eastAsia="Calibri" w:hAnsi="Times New Roman" w:cs="Times New Roman"/>
          <w:bCs/>
          <w:sz w:val="24"/>
          <w:szCs w:val="24"/>
        </w:rPr>
        <w:t xml:space="preserve">) в соответствии с </w:t>
      </w:r>
      <w:r w:rsidRPr="00390F7E">
        <w:rPr>
          <w:rFonts w:ascii="Times New Roman" w:eastAsia="Calibri" w:hAnsi="Times New Roman" w:cs="Times New Roman"/>
          <w:bCs/>
          <w:iCs/>
          <w:sz w:val="24"/>
          <w:szCs w:val="24"/>
        </w:rPr>
        <w:t>приложением 3 ПОП-П</w:t>
      </w:r>
      <w:r w:rsidRPr="00390F7E">
        <w:rPr>
          <w:rFonts w:ascii="Times New Roman" w:eastAsia="Calibri" w:hAnsi="Times New Roman" w:cs="Times New Roman"/>
          <w:bCs/>
          <w:i/>
          <w:iCs/>
          <w:sz w:val="24"/>
          <w:szCs w:val="24"/>
        </w:rPr>
        <w:t>.</w:t>
      </w:r>
    </w:p>
    <w:p w:rsidR="00390F7E" w:rsidRPr="00390F7E" w:rsidRDefault="00390F7E" w:rsidP="00390F7E">
      <w:pPr>
        <w:spacing w:after="200" w:line="276" w:lineRule="auto"/>
        <w:rPr>
          <w:rFonts w:ascii="Times New Roman" w:eastAsia="Calibri" w:hAnsi="Times New Roman" w:cs="Times New Roman"/>
          <w:b/>
          <w:bCs/>
          <w:sz w:val="24"/>
          <w:szCs w:val="24"/>
        </w:rPr>
      </w:pPr>
    </w:p>
    <w:p w:rsidR="00390F7E" w:rsidRPr="00390F7E" w:rsidRDefault="00390F7E" w:rsidP="00390F7E">
      <w:pPr>
        <w:spacing w:after="120" w:line="276" w:lineRule="auto"/>
        <w:ind w:firstLine="709"/>
        <w:outlineLvl w:val="1"/>
        <w:rPr>
          <w:rFonts w:ascii="Times New Roman" w:eastAsia="Times New Roman" w:hAnsi="Times New Roman" w:cs="Times New Roman"/>
          <w:b/>
          <w:bCs/>
          <w:sz w:val="24"/>
          <w:szCs w:val="24"/>
          <w:lang w:eastAsia="ru-RU"/>
        </w:rPr>
      </w:pPr>
      <w:r w:rsidRPr="00390F7E">
        <w:rPr>
          <w:rFonts w:ascii="Times New Roman" w:eastAsia="Segoe UI" w:hAnsi="Times New Roman" w:cs="Times New Roman"/>
          <w:b/>
          <w:bCs/>
          <w:sz w:val="24"/>
          <w:szCs w:val="24"/>
          <w:lang w:eastAsia="ru-RU"/>
        </w:rPr>
        <w:t>3.2. Учебно-методическое обеспечение</w:t>
      </w:r>
    </w:p>
    <w:p w:rsidR="00390F7E" w:rsidRPr="00390F7E" w:rsidRDefault="00390F7E" w:rsidP="00390F7E">
      <w:pPr>
        <w:spacing w:after="0" w:line="276" w:lineRule="auto"/>
        <w:ind w:firstLine="709"/>
        <w:contextualSpacing/>
        <w:jc w:val="both"/>
        <w:rPr>
          <w:rFonts w:ascii="Times New Roman" w:eastAsia="Calibri" w:hAnsi="Times New Roman" w:cs="Times New Roman"/>
          <w:bCs/>
          <w:sz w:val="24"/>
          <w:szCs w:val="24"/>
        </w:rPr>
      </w:pPr>
      <w:r w:rsidRPr="00390F7E">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390F7E">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90F7E">
        <w:rPr>
          <w:rFonts w:ascii="Times New Roman" w:eastAsia="Calibri"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90F7E" w:rsidRPr="00390F7E" w:rsidRDefault="00390F7E" w:rsidP="00390F7E">
      <w:pPr>
        <w:spacing w:after="0" w:line="276" w:lineRule="auto"/>
        <w:ind w:firstLine="709"/>
        <w:contextualSpacing/>
        <w:jc w:val="both"/>
        <w:rPr>
          <w:rFonts w:ascii="Times New Roman" w:eastAsia="Calibri" w:hAnsi="Times New Roman" w:cs="Times New Roman"/>
          <w:bCs/>
          <w:sz w:val="24"/>
          <w:szCs w:val="24"/>
        </w:rPr>
      </w:pPr>
    </w:p>
    <w:p w:rsidR="00390F7E" w:rsidRPr="00390F7E" w:rsidRDefault="00390F7E" w:rsidP="00390F7E">
      <w:pPr>
        <w:spacing w:after="0" w:line="276" w:lineRule="auto"/>
        <w:ind w:firstLine="709"/>
        <w:contextualSpacing/>
        <w:rPr>
          <w:rFonts w:ascii="Times New Roman" w:eastAsia="Calibri" w:hAnsi="Times New Roman" w:cs="Times New Roman"/>
          <w:b/>
          <w:sz w:val="24"/>
          <w:szCs w:val="24"/>
        </w:rPr>
      </w:pPr>
      <w:r w:rsidRPr="00390F7E">
        <w:rPr>
          <w:rFonts w:ascii="Times New Roman" w:eastAsia="Calibri" w:hAnsi="Times New Roman" w:cs="Times New Roman"/>
          <w:b/>
          <w:sz w:val="24"/>
          <w:szCs w:val="24"/>
        </w:rPr>
        <w:lastRenderedPageBreak/>
        <w:t>3.2.1. Основные печатные и/или электронные издания</w:t>
      </w:r>
    </w:p>
    <w:p w:rsidR="00390F7E" w:rsidRPr="00390F7E" w:rsidRDefault="00390F7E" w:rsidP="00390F7E">
      <w:pPr>
        <w:spacing w:after="0" w:line="276" w:lineRule="auto"/>
        <w:ind w:firstLine="709"/>
        <w:contextualSpacing/>
        <w:jc w:val="both"/>
        <w:rPr>
          <w:rFonts w:ascii="Times New Roman" w:eastAsia="Calibri" w:hAnsi="Times New Roman" w:cs="Times New Roman"/>
          <w:bCs/>
          <w:iCs/>
          <w:sz w:val="24"/>
          <w:szCs w:val="24"/>
        </w:rPr>
      </w:pPr>
      <w:r w:rsidRPr="00390F7E">
        <w:rPr>
          <w:rFonts w:ascii="Times New Roman" w:eastAsia="Calibri" w:hAnsi="Times New Roman" w:cs="Times New Roman"/>
          <w:bCs/>
          <w:iCs/>
          <w:sz w:val="24"/>
          <w:szCs w:val="24"/>
        </w:rPr>
        <w:t xml:space="preserve">1. </w:t>
      </w:r>
      <w:proofErr w:type="spellStart"/>
      <w:r w:rsidRPr="00390F7E">
        <w:rPr>
          <w:rFonts w:ascii="Times New Roman" w:eastAsia="Calibri" w:hAnsi="Times New Roman" w:cs="Times New Roman"/>
          <w:bCs/>
          <w:iCs/>
          <w:sz w:val="24"/>
          <w:szCs w:val="24"/>
        </w:rPr>
        <w:t>Амирова</w:t>
      </w:r>
      <w:proofErr w:type="spellEnd"/>
      <w:r w:rsidRPr="00390F7E">
        <w:rPr>
          <w:rFonts w:ascii="Times New Roman" w:eastAsia="Calibri" w:hAnsi="Times New Roman" w:cs="Times New Roman"/>
          <w:bCs/>
          <w:iCs/>
          <w:sz w:val="24"/>
          <w:szCs w:val="24"/>
        </w:rPr>
        <w:t xml:space="preserve">, Э. К. Технология швейных изделий: учебное издание / </w:t>
      </w:r>
      <w:proofErr w:type="spellStart"/>
      <w:r w:rsidRPr="00390F7E">
        <w:rPr>
          <w:rFonts w:ascii="Times New Roman" w:eastAsia="Calibri" w:hAnsi="Times New Roman" w:cs="Times New Roman"/>
          <w:bCs/>
          <w:iCs/>
          <w:sz w:val="24"/>
          <w:szCs w:val="24"/>
        </w:rPr>
        <w:t>Амирова</w:t>
      </w:r>
      <w:proofErr w:type="spellEnd"/>
      <w:r w:rsidRPr="00390F7E">
        <w:rPr>
          <w:rFonts w:ascii="Times New Roman" w:eastAsia="Calibri" w:hAnsi="Times New Roman" w:cs="Times New Roman"/>
          <w:bCs/>
          <w:iCs/>
          <w:sz w:val="24"/>
          <w:szCs w:val="24"/>
        </w:rPr>
        <w:t xml:space="preserve"> Э.К., Труханова А.Т., </w:t>
      </w:r>
      <w:proofErr w:type="spellStart"/>
      <w:r w:rsidRPr="00390F7E">
        <w:rPr>
          <w:rFonts w:ascii="Times New Roman" w:eastAsia="Calibri" w:hAnsi="Times New Roman" w:cs="Times New Roman"/>
          <w:bCs/>
          <w:iCs/>
          <w:sz w:val="24"/>
          <w:szCs w:val="24"/>
        </w:rPr>
        <w:t>Сакулина</w:t>
      </w:r>
      <w:proofErr w:type="spellEnd"/>
      <w:r w:rsidRPr="00390F7E">
        <w:rPr>
          <w:rFonts w:ascii="Times New Roman" w:eastAsia="Calibri" w:hAnsi="Times New Roman" w:cs="Times New Roman"/>
          <w:bCs/>
          <w:iCs/>
          <w:sz w:val="24"/>
          <w:szCs w:val="24"/>
        </w:rPr>
        <w:t xml:space="preserve"> О.В., </w:t>
      </w:r>
      <w:proofErr w:type="spellStart"/>
      <w:r w:rsidRPr="00390F7E">
        <w:rPr>
          <w:rFonts w:ascii="Times New Roman" w:eastAsia="Calibri" w:hAnsi="Times New Roman" w:cs="Times New Roman"/>
          <w:bCs/>
          <w:iCs/>
          <w:sz w:val="24"/>
          <w:szCs w:val="24"/>
        </w:rPr>
        <w:t>Сакулин</w:t>
      </w:r>
      <w:proofErr w:type="spellEnd"/>
      <w:r w:rsidRPr="00390F7E">
        <w:rPr>
          <w:rFonts w:ascii="Times New Roman" w:eastAsia="Calibri" w:hAnsi="Times New Roman" w:cs="Times New Roman"/>
          <w:bCs/>
          <w:iCs/>
          <w:sz w:val="24"/>
          <w:szCs w:val="24"/>
        </w:rPr>
        <w:t xml:space="preserve"> Б.С. - </w:t>
      </w:r>
      <w:proofErr w:type="gramStart"/>
      <w:r w:rsidRPr="00390F7E">
        <w:rPr>
          <w:rFonts w:ascii="Times New Roman" w:eastAsia="Calibri" w:hAnsi="Times New Roman" w:cs="Times New Roman"/>
          <w:bCs/>
          <w:iCs/>
          <w:sz w:val="24"/>
          <w:szCs w:val="24"/>
        </w:rPr>
        <w:t>Москва :</w:t>
      </w:r>
      <w:proofErr w:type="gramEnd"/>
      <w:r w:rsidRPr="00390F7E">
        <w:rPr>
          <w:rFonts w:ascii="Times New Roman" w:eastAsia="Calibri" w:hAnsi="Times New Roman" w:cs="Times New Roman"/>
          <w:bCs/>
          <w:iCs/>
          <w:sz w:val="24"/>
          <w:szCs w:val="24"/>
        </w:rPr>
        <w:t xml:space="preserve"> Академия, 2018. - 512 c. (Специальности среднего профессионального образования). - URL: https://academia-moscow.ru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w:t>
      </w:r>
    </w:p>
    <w:p w:rsidR="00390F7E" w:rsidRPr="00390F7E" w:rsidRDefault="00390F7E" w:rsidP="00390F7E">
      <w:pPr>
        <w:spacing w:after="0" w:line="276" w:lineRule="auto"/>
        <w:ind w:firstLine="709"/>
        <w:contextualSpacing/>
        <w:jc w:val="both"/>
        <w:rPr>
          <w:rFonts w:ascii="Times New Roman" w:eastAsia="Calibri" w:hAnsi="Times New Roman" w:cs="Times New Roman"/>
          <w:bCs/>
          <w:iCs/>
          <w:sz w:val="24"/>
          <w:szCs w:val="24"/>
        </w:rPr>
      </w:pPr>
      <w:r w:rsidRPr="00390F7E">
        <w:rPr>
          <w:rFonts w:ascii="Times New Roman" w:eastAsia="Calibri" w:hAnsi="Times New Roman" w:cs="Times New Roman"/>
          <w:bCs/>
          <w:iCs/>
          <w:sz w:val="24"/>
          <w:szCs w:val="24"/>
        </w:rPr>
        <w:t xml:space="preserve">2. </w:t>
      </w:r>
      <w:proofErr w:type="spellStart"/>
      <w:r w:rsidRPr="00390F7E">
        <w:rPr>
          <w:rFonts w:ascii="Times New Roman" w:eastAsia="Calibri" w:hAnsi="Times New Roman" w:cs="Times New Roman"/>
          <w:bCs/>
          <w:iCs/>
          <w:sz w:val="24"/>
          <w:szCs w:val="24"/>
        </w:rPr>
        <w:t>Каграманова</w:t>
      </w:r>
      <w:proofErr w:type="spellEnd"/>
      <w:r w:rsidRPr="00390F7E">
        <w:rPr>
          <w:rFonts w:ascii="Times New Roman" w:eastAsia="Calibri" w:hAnsi="Times New Roman" w:cs="Times New Roman"/>
          <w:bCs/>
          <w:iCs/>
          <w:sz w:val="24"/>
          <w:szCs w:val="24"/>
        </w:rPr>
        <w:t xml:space="preserve">, И. Н. Технология швейных изделий. Лабораторный </w:t>
      </w:r>
      <w:proofErr w:type="gramStart"/>
      <w:r w:rsidRPr="00390F7E">
        <w:rPr>
          <w:rFonts w:ascii="Times New Roman" w:eastAsia="Calibri" w:hAnsi="Times New Roman" w:cs="Times New Roman"/>
          <w:bCs/>
          <w:iCs/>
          <w:sz w:val="24"/>
          <w:szCs w:val="24"/>
        </w:rPr>
        <w:t>практикум :</w:t>
      </w:r>
      <w:proofErr w:type="gramEnd"/>
      <w:r w:rsidRPr="00390F7E">
        <w:rPr>
          <w:rFonts w:ascii="Times New Roman" w:eastAsia="Calibri" w:hAnsi="Times New Roman" w:cs="Times New Roman"/>
          <w:bCs/>
          <w:iCs/>
          <w:sz w:val="24"/>
          <w:szCs w:val="24"/>
        </w:rPr>
        <w:t xml:space="preserve"> учебное пособие / И.Н. </w:t>
      </w:r>
      <w:proofErr w:type="spellStart"/>
      <w:r w:rsidRPr="00390F7E">
        <w:rPr>
          <w:rFonts w:ascii="Times New Roman" w:eastAsia="Calibri" w:hAnsi="Times New Roman" w:cs="Times New Roman"/>
          <w:bCs/>
          <w:iCs/>
          <w:sz w:val="24"/>
          <w:szCs w:val="24"/>
        </w:rPr>
        <w:t>Каграманова</w:t>
      </w:r>
      <w:proofErr w:type="spellEnd"/>
      <w:r w:rsidRPr="00390F7E">
        <w:rPr>
          <w:rFonts w:ascii="Times New Roman" w:eastAsia="Calibri" w:hAnsi="Times New Roman" w:cs="Times New Roman"/>
          <w:bCs/>
          <w:iCs/>
          <w:sz w:val="24"/>
          <w:szCs w:val="24"/>
        </w:rPr>
        <w:t xml:space="preserve">, Н.М. </w:t>
      </w:r>
      <w:proofErr w:type="spellStart"/>
      <w:r w:rsidRPr="00390F7E">
        <w:rPr>
          <w:rFonts w:ascii="Times New Roman" w:eastAsia="Calibri" w:hAnsi="Times New Roman" w:cs="Times New Roman"/>
          <w:bCs/>
          <w:iCs/>
          <w:sz w:val="24"/>
          <w:szCs w:val="24"/>
        </w:rPr>
        <w:t>Конопальцева</w:t>
      </w:r>
      <w:proofErr w:type="spellEnd"/>
      <w:r w:rsidRPr="00390F7E">
        <w:rPr>
          <w:rFonts w:ascii="Times New Roman" w:eastAsia="Calibri" w:hAnsi="Times New Roman" w:cs="Times New Roman"/>
          <w:bCs/>
          <w:iCs/>
          <w:sz w:val="24"/>
          <w:szCs w:val="24"/>
        </w:rPr>
        <w:t xml:space="preserve">. — </w:t>
      </w:r>
      <w:proofErr w:type="gramStart"/>
      <w:r w:rsidRPr="00390F7E">
        <w:rPr>
          <w:rFonts w:ascii="Times New Roman" w:eastAsia="Calibri" w:hAnsi="Times New Roman" w:cs="Times New Roman"/>
          <w:bCs/>
          <w:iCs/>
          <w:sz w:val="24"/>
          <w:szCs w:val="24"/>
        </w:rPr>
        <w:t>Москва :</w:t>
      </w:r>
      <w:proofErr w:type="gramEnd"/>
      <w:r w:rsidRPr="00390F7E">
        <w:rPr>
          <w:rFonts w:ascii="Times New Roman" w:eastAsia="Calibri" w:hAnsi="Times New Roman" w:cs="Times New Roman"/>
          <w:bCs/>
          <w:iCs/>
          <w:sz w:val="24"/>
          <w:szCs w:val="24"/>
        </w:rPr>
        <w:t xml:space="preserve"> ФОРУМ : ИНФРА-М, 2023. — 304 с. — (Среднее профессиональное образование). - ISBN 978-5-8199-0864-8.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 - URL: </w:t>
      </w:r>
      <w:hyperlink r:id="rId10" w:history="1">
        <w:r w:rsidRPr="00390F7E">
          <w:rPr>
            <w:rFonts w:ascii="Times New Roman" w:eastAsia="Calibri" w:hAnsi="Times New Roman" w:cs="Times New Roman"/>
            <w:bCs/>
            <w:iCs/>
            <w:color w:val="0563C1"/>
            <w:sz w:val="24"/>
            <w:szCs w:val="24"/>
            <w:u w:val="single"/>
          </w:rPr>
          <w:t>https://znanium.com/catalog/product/1896467</w:t>
        </w:r>
      </w:hyperlink>
      <w:r w:rsidRPr="00390F7E">
        <w:rPr>
          <w:rFonts w:ascii="Times New Roman" w:eastAsia="Calibri" w:hAnsi="Times New Roman" w:cs="Times New Roman"/>
          <w:bCs/>
          <w:iCs/>
          <w:sz w:val="24"/>
          <w:szCs w:val="24"/>
        </w:rPr>
        <w:t>.</w:t>
      </w:r>
    </w:p>
    <w:p w:rsidR="00390F7E" w:rsidRPr="00390F7E" w:rsidRDefault="00390F7E" w:rsidP="00390F7E">
      <w:pPr>
        <w:spacing w:after="0" w:line="276" w:lineRule="auto"/>
        <w:ind w:firstLine="709"/>
        <w:contextualSpacing/>
        <w:jc w:val="both"/>
        <w:rPr>
          <w:rFonts w:ascii="Times New Roman" w:eastAsia="Calibri" w:hAnsi="Times New Roman" w:cs="Times New Roman"/>
          <w:bCs/>
          <w:iCs/>
          <w:sz w:val="24"/>
          <w:szCs w:val="24"/>
        </w:rPr>
      </w:pPr>
      <w:r w:rsidRPr="00390F7E">
        <w:rPr>
          <w:rFonts w:ascii="Times New Roman" w:eastAsia="Calibri" w:hAnsi="Times New Roman" w:cs="Times New Roman"/>
          <w:bCs/>
          <w:iCs/>
          <w:sz w:val="24"/>
          <w:szCs w:val="24"/>
        </w:rPr>
        <w:t xml:space="preserve">3. </w:t>
      </w:r>
      <w:proofErr w:type="spellStart"/>
      <w:r w:rsidRPr="00390F7E">
        <w:rPr>
          <w:rFonts w:ascii="Times New Roman" w:eastAsia="Calibri" w:hAnsi="Times New Roman" w:cs="Times New Roman"/>
          <w:bCs/>
          <w:iCs/>
          <w:sz w:val="24"/>
          <w:szCs w:val="24"/>
        </w:rPr>
        <w:t>Труевцева</w:t>
      </w:r>
      <w:proofErr w:type="spellEnd"/>
      <w:r w:rsidRPr="00390F7E">
        <w:rPr>
          <w:rFonts w:ascii="Times New Roman" w:eastAsia="Calibri" w:hAnsi="Times New Roman" w:cs="Times New Roman"/>
          <w:bCs/>
          <w:iCs/>
          <w:sz w:val="24"/>
          <w:szCs w:val="24"/>
        </w:rPr>
        <w:t xml:space="preserve"> М. А. Подготовка и организация технологических процессов на швейном производстве: В 2 ч. Часть 1: учебное издание / </w:t>
      </w:r>
      <w:proofErr w:type="spellStart"/>
      <w:r w:rsidRPr="00390F7E">
        <w:rPr>
          <w:rFonts w:ascii="Times New Roman" w:eastAsia="Calibri" w:hAnsi="Times New Roman" w:cs="Times New Roman"/>
          <w:bCs/>
          <w:iCs/>
          <w:sz w:val="24"/>
          <w:szCs w:val="24"/>
        </w:rPr>
        <w:t>Труевцева</w:t>
      </w:r>
      <w:proofErr w:type="spellEnd"/>
      <w:r w:rsidRPr="00390F7E">
        <w:rPr>
          <w:rFonts w:ascii="Times New Roman" w:eastAsia="Calibri" w:hAnsi="Times New Roman" w:cs="Times New Roman"/>
          <w:bCs/>
          <w:iCs/>
          <w:sz w:val="24"/>
          <w:szCs w:val="24"/>
        </w:rPr>
        <w:t xml:space="preserve"> М. А. - </w:t>
      </w:r>
      <w:proofErr w:type="gramStart"/>
      <w:r w:rsidRPr="00390F7E">
        <w:rPr>
          <w:rFonts w:ascii="Times New Roman" w:eastAsia="Calibri" w:hAnsi="Times New Roman" w:cs="Times New Roman"/>
          <w:bCs/>
          <w:iCs/>
          <w:sz w:val="24"/>
          <w:szCs w:val="24"/>
        </w:rPr>
        <w:t>Москва :</w:t>
      </w:r>
      <w:proofErr w:type="gramEnd"/>
      <w:r w:rsidRPr="00390F7E">
        <w:rPr>
          <w:rFonts w:ascii="Times New Roman" w:eastAsia="Calibri" w:hAnsi="Times New Roman" w:cs="Times New Roman"/>
          <w:bCs/>
          <w:iCs/>
          <w:sz w:val="24"/>
          <w:szCs w:val="24"/>
        </w:rPr>
        <w:t xml:space="preserve"> Академия, 2023. - 288 c. (Специальности среднего профессионального образования). - URL: https://academia-moscow.ru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w:t>
      </w:r>
    </w:p>
    <w:p w:rsidR="00390F7E" w:rsidRPr="00390F7E" w:rsidRDefault="00390F7E" w:rsidP="00390F7E">
      <w:pPr>
        <w:spacing w:after="0" w:line="276" w:lineRule="auto"/>
        <w:ind w:firstLine="709"/>
        <w:contextualSpacing/>
        <w:jc w:val="both"/>
        <w:rPr>
          <w:rFonts w:ascii="Times New Roman" w:eastAsia="Calibri" w:hAnsi="Times New Roman" w:cs="Times New Roman"/>
          <w:bCs/>
          <w:iCs/>
          <w:sz w:val="24"/>
          <w:szCs w:val="24"/>
        </w:rPr>
      </w:pPr>
      <w:r w:rsidRPr="00390F7E">
        <w:rPr>
          <w:rFonts w:ascii="Times New Roman" w:eastAsia="Calibri" w:hAnsi="Times New Roman" w:cs="Times New Roman"/>
          <w:bCs/>
          <w:iCs/>
          <w:sz w:val="24"/>
          <w:szCs w:val="24"/>
        </w:rPr>
        <w:t xml:space="preserve">4. </w:t>
      </w:r>
      <w:proofErr w:type="spellStart"/>
      <w:r w:rsidRPr="00390F7E">
        <w:rPr>
          <w:rFonts w:ascii="Times New Roman" w:eastAsia="Calibri" w:hAnsi="Times New Roman" w:cs="Times New Roman"/>
          <w:bCs/>
          <w:iCs/>
          <w:sz w:val="24"/>
          <w:szCs w:val="24"/>
        </w:rPr>
        <w:t>Труевцева</w:t>
      </w:r>
      <w:proofErr w:type="spellEnd"/>
      <w:r w:rsidRPr="00390F7E">
        <w:rPr>
          <w:rFonts w:ascii="Times New Roman" w:eastAsia="Calibri" w:hAnsi="Times New Roman" w:cs="Times New Roman"/>
          <w:bCs/>
          <w:iCs/>
          <w:sz w:val="24"/>
          <w:szCs w:val="24"/>
        </w:rPr>
        <w:t xml:space="preserve"> М. А. Подготовка и организация технологических процессов на швейном производстве: В 2 ч. Часть 2: учебное издание / </w:t>
      </w:r>
      <w:proofErr w:type="spellStart"/>
      <w:r w:rsidRPr="00390F7E">
        <w:rPr>
          <w:rFonts w:ascii="Times New Roman" w:eastAsia="Calibri" w:hAnsi="Times New Roman" w:cs="Times New Roman"/>
          <w:bCs/>
          <w:iCs/>
          <w:sz w:val="24"/>
          <w:szCs w:val="24"/>
        </w:rPr>
        <w:t>Труевцева</w:t>
      </w:r>
      <w:proofErr w:type="spellEnd"/>
      <w:r w:rsidRPr="00390F7E">
        <w:rPr>
          <w:rFonts w:ascii="Times New Roman" w:eastAsia="Calibri" w:hAnsi="Times New Roman" w:cs="Times New Roman"/>
          <w:bCs/>
          <w:iCs/>
          <w:sz w:val="24"/>
          <w:szCs w:val="24"/>
        </w:rPr>
        <w:t xml:space="preserve"> М. А. - </w:t>
      </w:r>
      <w:proofErr w:type="gramStart"/>
      <w:r w:rsidRPr="00390F7E">
        <w:rPr>
          <w:rFonts w:ascii="Times New Roman" w:eastAsia="Calibri" w:hAnsi="Times New Roman" w:cs="Times New Roman"/>
          <w:bCs/>
          <w:iCs/>
          <w:sz w:val="24"/>
          <w:szCs w:val="24"/>
        </w:rPr>
        <w:t>Москва :</w:t>
      </w:r>
      <w:proofErr w:type="gramEnd"/>
      <w:r w:rsidRPr="00390F7E">
        <w:rPr>
          <w:rFonts w:ascii="Times New Roman" w:eastAsia="Calibri" w:hAnsi="Times New Roman" w:cs="Times New Roman"/>
          <w:bCs/>
          <w:iCs/>
          <w:sz w:val="24"/>
          <w:szCs w:val="24"/>
        </w:rPr>
        <w:t xml:space="preserve"> Академия, 2023. - 416 c. (Специальности среднего профессионального образования). - URL: https://academia-moscow.ru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w:t>
      </w:r>
    </w:p>
    <w:p w:rsidR="00390F7E" w:rsidRPr="00390F7E" w:rsidRDefault="00390F7E" w:rsidP="00390F7E">
      <w:pPr>
        <w:spacing w:after="0" w:line="276" w:lineRule="auto"/>
        <w:ind w:firstLine="709"/>
        <w:contextualSpacing/>
        <w:jc w:val="both"/>
        <w:rPr>
          <w:rFonts w:ascii="Times New Roman" w:eastAsia="Calibri" w:hAnsi="Times New Roman" w:cs="Times New Roman"/>
          <w:bCs/>
          <w:iCs/>
          <w:sz w:val="24"/>
          <w:szCs w:val="24"/>
        </w:rPr>
      </w:pPr>
      <w:r w:rsidRPr="00390F7E">
        <w:rPr>
          <w:rFonts w:ascii="Times New Roman" w:eastAsia="Calibri" w:hAnsi="Times New Roman" w:cs="Times New Roman"/>
          <w:bCs/>
          <w:iCs/>
          <w:sz w:val="24"/>
          <w:szCs w:val="24"/>
        </w:rPr>
        <w:t xml:space="preserve">5. Москаленко, Н. Г. Начальная обработка деталей швейных изделий. В 2 частях. Ч. </w:t>
      </w:r>
      <w:proofErr w:type="gramStart"/>
      <w:r w:rsidRPr="00390F7E">
        <w:rPr>
          <w:rFonts w:ascii="Times New Roman" w:eastAsia="Calibri" w:hAnsi="Times New Roman" w:cs="Times New Roman"/>
          <w:bCs/>
          <w:iCs/>
          <w:sz w:val="24"/>
          <w:szCs w:val="24"/>
        </w:rPr>
        <w:t>1 :</w:t>
      </w:r>
      <w:proofErr w:type="gramEnd"/>
      <w:r w:rsidRPr="00390F7E">
        <w:rPr>
          <w:rFonts w:ascii="Times New Roman" w:eastAsia="Calibri" w:hAnsi="Times New Roman" w:cs="Times New Roman"/>
          <w:bCs/>
          <w:iCs/>
          <w:sz w:val="24"/>
          <w:szCs w:val="24"/>
        </w:rPr>
        <w:t xml:space="preserve"> учебное пособие для СПО / сост. Н. Г. Москаленко, Е. А. Слюсарева. — 2-е изд. — </w:t>
      </w:r>
      <w:proofErr w:type="gramStart"/>
      <w:r w:rsidRPr="00390F7E">
        <w:rPr>
          <w:rFonts w:ascii="Times New Roman" w:eastAsia="Calibri" w:hAnsi="Times New Roman" w:cs="Times New Roman"/>
          <w:bCs/>
          <w:iCs/>
          <w:sz w:val="24"/>
          <w:szCs w:val="24"/>
        </w:rPr>
        <w:t>Саратов :</w:t>
      </w:r>
      <w:proofErr w:type="gramEnd"/>
      <w:r w:rsidRPr="00390F7E">
        <w:rPr>
          <w:rFonts w:ascii="Times New Roman" w:eastAsia="Calibri" w:hAnsi="Times New Roman" w:cs="Times New Roman"/>
          <w:bCs/>
          <w:iCs/>
          <w:sz w:val="24"/>
          <w:szCs w:val="24"/>
        </w:rPr>
        <w:t xml:space="preserve"> Профобразование, 2023. — 102 c. — ISBN 978-5-4488-1553-9, 978-5-4488-1552-2.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 // Электронный ресурс цифровой образовательной среды СПО </w:t>
      </w:r>
      <w:proofErr w:type="spellStart"/>
      <w:r w:rsidRPr="00390F7E">
        <w:rPr>
          <w:rFonts w:ascii="Times New Roman" w:eastAsia="Calibri" w:hAnsi="Times New Roman" w:cs="Times New Roman"/>
          <w:bCs/>
          <w:iCs/>
          <w:sz w:val="24"/>
          <w:szCs w:val="24"/>
        </w:rPr>
        <w:t>PROFобразование</w:t>
      </w:r>
      <w:proofErr w:type="spellEnd"/>
      <w:r w:rsidRPr="00390F7E">
        <w:rPr>
          <w:rFonts w:ascii="Times New Roman" w:eastAsia="Calibri" w:hAnsi="Times New Roman" w:cs="Times New Roman"/>
          <w:bCs/>
          <w:iCs/>
          <w:sz w:val="24"/>
          <w:szCs w:val="24"/>
        </w:rPr>
        <w:t xml:space="preserve"> : [сайт]. — URL: </w:t>
      </w:r>
      <w:hyperlink r:id="rId11" w:history="1">
        <w:r w:rsidRPr="00390F7E">
          <w:rPr>
            <w:rFonts w:ascii="Times New Roman" w:eastAsia="Calibri" w:hAnsi="Times New Roman" w:cs="Times New Roman"/>
            <w:bCs/>
            <w:iCs/>
            <w:color w:val="0563C1"/>
            <w:sz w:val="24"/>
            <w:szCs w:val="24"/>
            <w:u w:val="single"/>
          </w:rPr>
          <w:t>https://profspo.ru/books/135499</w:t>
        </w:r>
      </w:hyperlink>
      <w:r w:rsidRPr="00390F7E">
        <w:rPr>
          <w:rFonts w:ascii="Times New Roman" w:eastAsia="Calibri" w:hAnsi="Times New Roman" w:cs="Times New Roman"/>
          <w:bCs/>
          <w:iCs/>
          <w:sz w:val="24"/>
          <w:szCs w:val="24"/>
        </w:rPr>
        <w:t>.</w:t>
      </w:r>
    </w:p>
    <w:p w:rsidR="00390F7E" w:rsidRPr="00390F7E" w:rsidRDefault="00390F7E" w:rsidP="00390F7E">
      <w:pPr>
        <w:spacing w:after="0" w:line="276" w:lineRule="auto"/>
        <w:ind w:firstLine="709"/>
        <w:contextualSpacing/>
        <w:jc w:val="both"/>
        <w:rPr>
          <w:rFonts w:ascii="Times New Roman" w:eastAsia="Calibri" w:hAnsi="Times New Roman" w:cs="Times New Roman"/>
          <w:bCs/>
          <w:i/>
          <w:sz w:val="24"/>
          <w:szCs w:val="24"/>
        </w:rPr>
      </w:pPr>
      <w:r w:rsidRPr="00390F7E">
        <w:rPr>
          <w:rFonts w:ascii="Times New Roman" w:eastAsia="Calibri" w:hAnsi="Times New Roman" w:cs="Times New Roman"/>
          <w:bCs/>
          <w:iCs/>
          <w:sz w:val="24"/>
          <w:szCs w:val="24"/>
        </w:rPr>
        <w:t xml:space="preserve">6. Москаленко, Н. Г. Начальная обработка деталей швейных изделий. В 2 частях. Ч. </w:t>
      </w:r>
      <w:proofErr w:type="gramStart"/>
      <w:r w:rsidRPr="00390F7E">
        <w:rPr>
          <w:rFonts w:ascii="Times New Roman" w:eastAsia="Calibri" w:hAnsi="Times New Roman" w:cs="Times New Roman"/>
          <w:bCs/>
          <w:iCs/>
          <w:sz w:val="24"/>
          <w:szCs w:val="24"/>
        </w:rPr>
        <w:t>2 :</w:t>
      </w:r>
      <w:proofErr w:type="gramEnd"/>
      <w:r w:rsidRPr="00390F7E">
        <w:rPr>
          <w:rFonts w:ascii="Times New Roman" w:eastAsia="Calibri" w:hAnsi="Times New Roman" w:cs="Times New Roman"/>
          <w:bCs/>
          <w:iCs/>
          <w:sz w:val="24"/>
          <w:szCs w:val="24"/>
        </w:rPr>
        <w:t xml:space="preserve"> учебное пособие для СПО / сост. Н. Г. Москаленко, Е. А. Слюсарева. — 2-е изд. — </w:t>
      </w:r>
      <w:proofErr w:type="gramStart"/>
      <w:r w:rsidRPr="00390F7E">
        <w:rPr>
          <w:rFonts w:ascii="Times New Roman" w:eastAsia="Calibri" w:hAnsi="Times New Roman" w:cs="Times New Roman"/>
          <w:bCs/>
          <w:iCs/>
          <w:sz w:val="24"/>
          <w:szCs w:val="24"/>
        </w:rPr>
        <w:t>Саратов :</w:t>
      </w:r>
      <w:proofErr w:type="gramEnd"/>
      <w:r w:rsidRPr="00390F7E">
        <w:rPr>
          <w:rFonts w:ascii="Times New Roman" w:eastAsia="Calibri" w:hAnsi="Times New Roman" w:cs="Times New Roman"/>
          <w:bCs/>
          <w:iCs/>
          <w:sz w:val="24"/>
          <w:szCs w:val="24"/>
        </w:rPr>
        <w:t xml:space="preserve"> Профобразование, 2023. — 138 c. — ISBN 978-5-4488-1553-9, 978-5-4488-1554-6. — </w:t>
      </w:r>
      <w:proofErr w:type="gramStart"/>
      <w:r w:rsidRPr="00390F7E">
        <w:rPr>
          <w:rFonts w:ascii="Times New Roman" w:eastAsia="Calibri" w:hAnsi="Times New Roman" w:cs="Times New Roman"/>
          <w:bCs/>
          <w:iCs/>
          <w:sz w:val="24"/>
          <w:szCs w:val="24"/>
        </w:rPr>
        <w:t>Текст :</w:t>
      </w:r>
      <w:proofErr w:type="gramEnd"/>
      <w:r w:rsidRPr="00390F7E">
        <w:rPr>
          <w:rFonts w:ascii="Times New Roman" w:eastAsia="Calibri" w:hAnsi="Times New Roman" w:cs="Times New Roman"/>
          <w:bCs/>
          <w:iCs/>
          <w:sz w:val="24"/>
          <w:szCs w:val="24"/>
        </w:rPr>
        <w:t xml:space="preserve"> электронный // Электронный ресурс цифровой образовательной среды СПО </w:t>
      </w:r>
      <w:proofErr w:type="spellStart"/>
      <w:r w:rsidRPr="00390F7E">
        <w:rPr>
          <w:rFonts w:ascii="Times New Roman" w:eastAsia="Calibri" w:hAnsi="Times New Roman" w:cs="Times New Roman"/>
          <w:bCs/>
          <w:iCs/>
          <w:sz w:val="24"/>
          <w:szCs w:val="24"/>
        </w:rPr>
        <w:t>PROFобразование</w:t>
      </w:r>
      <w:proofErr w:type="spellEnd"/>
      <w:r w:rsidRPr="00390F7E">
        <w:rPr>
          <w:rFonts w:ascii="Times New Roman" w:eastAsia="Calibri" w:hAnsi="Times New Roman" w:cs="Times New Roman"/>
          <w:bCs/>
          <w:iCs/>
          <w:sz w:val="24"/>
          <w:szCs w:val="24"/>
        </w:rPr>
        <w:t xml:space="preserve"> : [сайт]. — URL: https://profspo.ru/books/135500.</w:t>
      </w:r>
    </w:p>
    <w:p w:rsidR="00390F7E" w:rsidRPr="00390F7E" w:rsidRDefault="00390F7E" w:rsidP="00390F7E">
      <w:pPr>
        <w:spacing w:after="0" w:line="276" w:lineRule="auto"/>
        <w:ind w:firstLine="709"/>
        <w:contextualSpacing/>
        <w:jc w:val="both"/>
        <w:rPr>
          <w:rFonts w:ascii="Times New Roman" w:eastAsia="Times New Roman" w:hAnsi="Times New Roman" w:cs="Times New Roman"/>
          <w:sz w:val="24"/>
          <w:szCs w:val="24"/>
          <w:lang w:eastAsia="ru-RU"/>
        </w:rPr>
      </w:pPr>
    </w:p>
    <w:p w:rsidR="00390F7E" w:rsidRPr="00390F7E" w:rsidRDefault="00390F7E" w:rsidP="00390F7E">
      <w:pPr>
        <w:suppressAutoHyphens/>
        <w:spacing w:after="0" w:line="276" w:lineRule="auto"/>
        <w:ind w:firstLine="709"/>
        <w:contextualSpacing/>
        <w:rPr>
          <w:rFonts w:ascii="Times New Roman" w:eastAsia="Calibri" w:hAnsi="Times New Roman" w:cs="Times New Roman"/>
          <w:bCs/>
          <w:i/>
          <w:sz w:val="24"/>
          <w:szCs w:val="24"/>
        </w:rPr>
      </w:pPr>
      <w:r w:rsidRPr="00390F7E">
        <w:rPr>
          <w:rFonts w:ascii="Times New Roman" w:eastAsia="Calibri" w:hAnsi="Times New Roman" w:cs="Times New Roman"/>
          <w:b/>
          <w:bCs/>
          <w:sz w:val="24"/>
          <w:szCs w:val="24"/>
        </w:rPr>
        <w:t xml:space="preserve">3.2.2. Дополнительные источники </w:t>
      </w:r>
      <w:r w:rsidRPr="00390F7E">
        <w:rPr>
          <w:rFonts w:ascii="Times New Roman" w:eastAsia="Calibri" w:hAnsi="Times New Roman" w:cs="Times New Roman"/>
          <w:bCs/>
          <w:i/>
          <w:sz w:val="24"/>
          <w:szCs w:val="24"/>
        </w:rPr>
        <w:t>(при необходимости)</w:t>
      </w:r>
    </w:p>
    <w:p w:rsidR="00390F7E" w:rsidRPr="00390F7E" w:rsidRDefault="00390F7E" w:rsidP="00390F7E">
      <w:pPr>
        <w:spacing w:after="200" w:line="276" w:lineRule="auto"/>
        <w:ind w:firstLine="709"/>
        <w:jc w:val="both"/>
        <w:rPr>
          <w:rFonts w:ascii="Times New Roman" w:eastAsia="Calibri" w:hAnsi="Times New Roman" w:cs="Times New Roman"/>
          <w:bCs/>
          <w:i/>
          <w:sz w:val="24"/>
          <w:szCs w:val="24"/>
        </w:rPr>
      </w:pPr>
    </w:p>
    <w:p w:rsidR="00390F7E" w:rsidRPr="00390F7E" w:rsidRDefault="00390F7E" w:rsidP="00390F7E">
      <w:pPr>
        <w:keepNext/>
        <w:spacing w:after="120" w:line="240" w:lineRule="auto"/>
        <w:jc w:val="center"/>
        <w:outlineLvl w:val="0"/>
        <w:rPr>
          <w:rFonts w:ascii="Times New Roman" w:eastAsia="Segoe UI" w:hAnsi="Times New Roman" w:cs="Times New Roman"/>
          <w:caps/>
          <w:kern w:val="32"/>
          <w:sz w:val="24"/>
          <w:szCs w:val="24"/>
          <w:lang w:val="x-none" w:eastAsia="x-none"/>
        </w:rPr>
      </w:pPr>
      <w:r w:rsidRPr="00390F7E">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390F7E">
        <w:rPr>
          <w:rFonts w:ascii="Times New Roman" w:eastAsia="Segoe UI" w:hAnsi="Times New Roman" w:cs="Times New Roman"/>
          <w:b/>
          <w:bCs/>
          <w:caps/>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5149"/>
        <w:gridCol w:w="2703"/>
      </w:tblGrid>
      <w:tr w:rsidR="00390F7E" w:rsidRPr="00390F7E" w:rsidTr="00752363">
        <w:trPr>
          <w:trHeight w:val="23"/>
        </w:trPr>
        <w:tc>
          <w:tcPr>
            <w:tcW w:w="799" w:type="pct"/>
          </w:tcPr>
          <w:p w:rsidR="00390F7E" w:rsidRPr="00390F7E" w:rsidRDefault="00390F7E" w:rsidP="00390F7E">
            <w:pPr>
              <w:suppressAutoHyphens/>
              <w:spacing w:after="0" w:line="240" w:lineRule="auto"/>
              <w:contextualSpacing/>
              <w:jc w:val="center"/>
              <w:rPr>
                <w:rFonts w:ascii="Times New Roman" w:eastAsia="Calibri" w:hAnsi="Times New Roman" w:cs="Times New Roman"/>
                <w:b/>
                <w:iCs/>
                <w:sz w:val="24"/>
                <w:szCs w:val="24"/>
              </w:rPr>
            </w:pPr>
            <w:r w:rsidRPr="00390F7E">
              <w:rPr>
                <w:rFonts w:ascii="Times New Roman" w:eastAsia="Calibri" w:hAnsi="Times New Roman" w:cs="Times New Roman"/>
                <w:b/>
                <w:iCs/>
                <w:sz w:val="24"/>
                <w:szCs w:val="24"/>
              </w:rPr>
              <w:t>Код ПК, ОК</w:t>
            </w:r>
          </w:p>
        </w:tc>
        <w:tc>
          <w:tcPr>
            <w:tcW w:w="2755" w:type="pct"/>
            <w:vAlign w:val="center"/>
          </w:tcPr>
          <w:p w:rsidR="00390F7E" w:rsidRPr="00390F7E" w:rsidRDefault="00390F7E" w:rsidP="00390F7E">
            <w:pPr>
              <w:suppressAutoHyphens/>
              <w:spacing w:after="0" w:line="240" w:lineRule="auto"/>
              <w:contextualSpacing/>
              <w:jc w:val="center"/>
              <w:rPr>
                <w:rFonts w:ascii="Times New Roman" w:eastAsia="Calibri" w:hAnsi="Times New Roman" w:cs="Times New Roman"/>
                <w:b/>
                <w:iCs/>
                <w:sz w:val="24"/>
                <w:szCs w:val="24"/>
              </w:rPr>
            </w:pPr>
            <w:r w:rsidRPr="00390F7E">
              <w:rPr>
                <w:rFonts w:ascii="Times New Roman" w:eastAsia="Calibri" w:hAnsi="Times New Roman" w:cs="Times New Roman"/>
                <w:b/>
                <w:iCs/>
                <w:sz w:val="24"/>
                <w:szCs w:val="24"/>
              </w:rPr>
              <w:t xml:space="preserve">Критерии оценки результата </w:t>
            </w:r>
            <w:r w:rsidRPr="00390F7E">
              <w:rPr>
                <w:rFonts w:ascii="Times New Roman" w:eastAsia="Calibri" w:hAnsi="Times New Roman" w:cs="Times New Roman"/>
                <w:b/>
                <w:iCs/>
                <w:sz w:val="24"/>
                <w:szCs w:val="24"/>
              </w:rPr>
              <w:br/>
              <w:t>(показатели освоенности компетенций)</w:t>
            </w:r>
          </w:p>
        </w:tc>
        <w:tc>
          <w:tcPr>
            <w:tcW w:w="1446" w:type="pct"/>
            <w:vAlign w:val="center"/>
          </w:tcPr>
          <w:p w:rsidR="00390F7E" w:rsidRPr="00390F7E" w:rsidRDefault="00390F7E" w:rsidP="00390F7E">
            <w:pPr>
              <w:suppressAutoHyphens/>
              <w:spacing w:after="0" w:line="240" w:lineRule="auto"/>
              <w:contextualSpacing/>
              <w:jc w:val="center"/>
              <w:rPr>
                <w:rFonts w:ascii="Times New Roman" w:eastAsia="Calibri" w:hAnsi="Times New Roman" w:cs="Times New Roman"/>
                <w:b/>
                <w:iCs/>
                <w:sz w:val="24"/>
                <w:szCs w:val="24"/>
              </w:rPr>
            </w:pPr>
            <w:r w:rsidRPr="00390F7E">
              <w:rPr>
                <w:rFonts w:ascii="Times New Roman" w:eastAsia="Calibri" w:hAnsi="Times New Roman" w:cs="Times New Roman"/>
                <w:b/>
                <w:iCs/>
                <w:sz w:val="24"/>
                <w:szCs w:val="24"/>
              </w:rPr>
              <w:t>Формы контроля и методы оценки</w:t>
            </w:r>
            <w:r w:rsidRPr="00390F7E">
              <w:rPr>
                <w:rFonts w:ascii="Times New Roman" w:eastAsia="Calibri" w:hAnsi="Times New Roman" w:cs="Times New Roman"/>
                <w:b/>
                <w:iCs/>
                <w:sz w:val="24"/>
                <w:szCs w:val="24"/>
                <w:vertAlign w:val="superscript"/>
              </w:rPr>
              <w:footnoteReference w:id="3"/>
            </w: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ПК 2.1</w:t>
            </w:r>
          </w:p>
        </w:tc>
        <w:tc>
          <w:tcPr>
            <w:tcW w:w="2755"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Использует методы визуального контроля качества сырья, материалов и полуфабрикатов, используемых при производстве одежды.</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Определяет сортность сырья, ткани, готовых изделий, вид брака сырья, материалов и полуфабрикатов, используемых при производстве одежды.</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lastRenderedPageBreak/>
              <w:t>Демонстрирует способность оформлять техническую документацию (акты, протоколы) по выявленным браку и дефектам сырья, материалов полуфабрикатов, используемых при производстве одежды.</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Визуально выявляет внешние дефекты и определять вид брака одежды</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оформлять акты о браке, дефекте производства одежды.</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Демонстрирует умение определять причины отклонения качества хода технологического процесса производства одежды от заданных параметров</w:t>
            </w:r>
          </w:p>
        </w:tc>
        <w:tc>
          <w:tcPr>
            <w:tcW w:w="1446" w:type="pct"/>
            <w:vMerge w:val="restar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lastRenderedPageBreak/>
              <w:t xml:space="preserve">Контрольные работы, тестирование, экзамен. Интерпретация результатов и экспертное наблюдение за ходом выполнения практических и </w:t>
            </w:r>
            <w:r w:rsidRPr="00390F7E">
              <w:rPr>
                <w:rFonts w:ascii="Times New Roman" w:eastAsia="Calibri" w:hAnsi="Times New Roman" w:cs="Times New Roman"/>
                <w:iCs/>
                <w:sz w:val="24"/>
                <w:szCs w:val="24"/>
              </w:rPr>
              <w:lastRenderedPageBreak/>
              <w:t>лабораторных заданий, оценка решения ситуационных задач, оценка тестового контроля.</w:t>
            </w: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lastRenderedPageBreak/>
              <w:t>ПК 2.2</w:t>
            </w:r>
          </w:p>
        </w:tc>
        <w:tc>
          <w:tcPr>
            <w:tcW w:w="2755"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Демонстрирует умение обрабатывать детали средней сложности в соответствии с техническими условиями.</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Выполняет операции вручную или на машинах, на автоматическом и полуавтоматическом оборудовании по пошиву средней сложности узлов, изделий из текстильных материалов.</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Выполняет влажно-тепловую обработку на различном оборудовании деталей и готовых изделий</w:t>
            </w:r>
          </w:p>
        </w:tc>
        <w:tc>
          <w:tcPr>
            <w:tcW w:w="1446" w:type="pct"/>
            <w:vMerge/>
          </w:tcPr>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ПК 2.3</w:t>
            </w:r>
          </w:p>
        </w:tc>
        <w:tc>
          <w:tcPr>
            <w:tcW w:w="2755"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Демонстрирует умение обрабатывать сложные детали в соответствии с техническими условиями.</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Выполняет операции вручную или на машинах, на автоматическом и полуавтоматическом оборудовании по пошиву сложных узлов, изделий из текстильных материалов.</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Выполняет влажно-тепловую обработку на различном оборудовании деталей и готовых изделий</w:t>
            </w:r>
          </w:p>
        </w:tc>
        <w:tc>
          <w:tcPr>
            <w:tcW w:w="1446" w:type="pct"/>
            <w:vMerge/>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ОК 01</w:t>
            </w:r>
          </w:p>
        </w:tc>
        <w:tc>
          <w:tcPr>
            <w:tcW w:w="2755" w:type="pct"/>
          </w:tcPr>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точность распознавания сложных проблемных ситуаций в различных контекстах;</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адекватность анализа сложных ситуаций при решении задач профессиональной деятельности;</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оптимально определяет этапы решения задачи;</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адекватно определяет потребность в информации;</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адекватно определяет источники нужных ресурсов;</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разрабатывает детальный план действий;</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правильно оценивает риски на каждом шагу;</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sz w:val="24"/>
              </w:rPr>
              <w:t>точно оценивает плюсы и минусы полученного результата, своего плана и его реализации, формирует предложения критериев оценки и рекомендаций по улучшению плана</w:t>
            </w:r>
          </w:p>
        </w:tc>
        <w:tc>
          <w:tcPr>
            <w:tcW w:w="1446" w:type="pct"/>
            <w:vMerge w:val="restart"/>
          </w:tcPr>
          <w:p w:rsidR="00390F7E" w:rsidRPr="00390F7E" w:rsidRDefault="00390F7E" w:rsidP="00390F7E">
            <w:pPr>
              <w:spacing w:after="0" w:line="240" w:lineRule="auto"/>
              <w:ind w:left="67" w:hanging="22"/>
              <w:contextualSpacing/>
              <w:rPr>
                <w:rFonts w:ascii="Times New Roman" w:eastAsia="Calibri" w:hAnsi="Times New Roman" w:cs="Times New Roman"/>
                <w:sz w:val="24"/>
              </w:rPr>
            </w:pPr>
            <w:r w:rsidRPr="00390F7E">
              <w:rPr>
                <w:rFonts w:ascii="Times New Roman" w:eastAsia="Calibri" w:hAnsi="Times New Roman" w:cs="Times New Roman"/>
                <w:sz w:val="24"/>
              </w:rPr>
              <w:t>Экспертное наблюдение и оценка в процессе выполнения:</w:t>
            </w:r>
          </w:p>
          <w:p w:rsidR="00390F7E" w:rsidRPr="00390F7E" w:rsidRDefault="00390F7E" w:rsidP="00390F7E">
            <w:pPr>
              <w:spacing w:after="0" w:line="240" w:lineRule="auto"/>
              <w:ind w:left="67" w:hanging="22"/>
              <w:contextualSpacing/>
              <w:rPr>
                <w:rFonts w:ascii="Times New Roman" w:eastAsia="Calibri" w:hAnsi="Times New Roman" w:cs="Times New Roman"/>
                <w:sz w:val="24"/>
              </w:rPr>
            </w:pPr>
            <w:r w:rsidRPr="00390F7E">
              <w:rPr>
                <w:rFonts w:ascii="Times New Roman" w:eastAsia="Calibri" w:hAnsi="Times New Roman" w:cs="Times New Roman"/>
                <w:sz w:val="24"/>
              </w:rPr>
              <w:t>- заданий для практических/ лабораторных занятий;</w:t>
            </w:r>
          </w:p>
          <w:p w:rsidR="00390F7E" w:rsidRPr="00390F7E" w:rsidRDefault="00390F7E" w:rsidP="00390F7E">
            <w:pPr>
              <w:spacing w:after="0" w:line="240" w:lineRule="auto"/>
              <w:ind w:left="67" w:hanging="22"/>
              <w:contextualSpacing/>
              <w:rPr>
                <w:rFonts w:ascii="Times New Roman" w:eastAsia="Calibri" w:hAnsi="Times New Roman" w:cs="Times New Roman"/>
                <w:sz w:val="24"/>
              </w:rPr>
            </w:pPr>
            <w:r w:rsidRPr="00390F7E">
              <w:rPr>
                <w:rFonts w:ascii="Times New Roman" w:eastAsia="Calibri" w:hAnsi="Times New Roman" w:cs="Times New Roman"/>
                <w:sz w:val="24"/>
              </w:rPr>
              <w:t>- заданий по учебной и производственной практике;</w:t>
            </w:r>
          </w:p>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sz w:val="24"/>
              </w:rPr>
              <w:t>- заданий для самостоятельной работы</w:t>
            </w: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ОК 02</w:t>
            </w:r>
          </w:p>
        </w:tc>
        <w:tc>
          <w:tcPr>
            <w:tcW w:w="2755" w:type="pct"/>
          </w:tcPr>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 xml:space="preserve">Осуществляет оптимальное планирование информационного поиска из широкого набора </w:t>
            </w:r>
            <w:r w:rsidRPr="00390F7E">
              <w:rPr>
                <w:rFonts w:ascii="Times New Roman" w:eastAsia="Calibri" w:hAnsi="Times New Roman" w:cs="Times New Roman"/>
                <w:sz w:val="24"/>
              </w:rPr>
              <w:lastRenderedPageBreak/>
              <w:t>источников, необходимого для выполнения профессиональных задач;</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адекватность анализа полученной информации, точность выделения в ней главных аспектов;</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точность при структурировании отобранной информации в соответствии с параметрами поиска;</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sz w:val="24"/>
              </w:rPr>
              <w:t>адекватно интерпретирует полученную информацию в контексте профессиональной деятельности</w:t>
            </w:r>
          </w:p>
        </w:tc>
        <w:tc>
          <w:tcPr>
            <w:tcW w:w="1446" w:type="pct"/>
            <w:vMerge/>
          </w:tcPr>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lastRenderedPageBreak/>
              <w:t>ОК 04</w:t>
            </w:r>
          </w:p>
        </w:tc>
        <w:tc>
          <w:tcPr>
            <w:tcW w:w="2755" w:type="pct"/>
          </w:tcPr>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эффективность участия в деловом общении для решения деловых задач;</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осуществляет оптимальное планирование профессиональной деятельность</w:t>
            </w:r>
          </w:p>
        </w:tc>
        <w:tc>
          <w:tcPr>
            <w:tcW w:w="1446" w:type="pct"/>
            <w:vMerge/>
          </w:tcPr>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ОК 07</w:t>
            </w:r>
          </w:p>
        </w:tc>
        <w:tc>
          <w:tcPr>
            <w:tcW w:w="2755" w:type="pct"/>
          </w:tcPr>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Соблюдает правила экологической безопасности при ведении профессиональной деятельности;</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sz w:val="24"/>
              </w:rPr>
              <w:t>Демонстрирует приемы обеспечения ресурсосбережения на рабочем месте</w:t>
            </w:r>
          </w:p>
        </w:tc>
        <w:tc>
          <w:tcPr>
            <w:tcW w:w="1446" w:type="pct"/>
            <w:vMerge/>
          </w:tcPr>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p>
        </w:tc>
      </w:tr>
      <w:tr w:rsidR="00390F7E" w:rsidRPr="00390F7E" w:rsidTr="00752363">
        <w:trPr>
          <w:trHeight w:val="23"/>
        </w:trPr>
        <w:tc>
          <w:tcPr>
            <w:tcW w:w="799" w:type="pct"/>
          </w:tcPr>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iCs/>
                <w:sz w:val="24"/>
                <w:szCs w:val="24"/>
              </w:rPr>
              <w:t>ОК 09</w:t>
            </w:r>
          </w:p>
        </w:tc>
        <w:tc>
          <w:tcPr>
            <w:tcW w:w="2755" w:type="pct"/>
          </w:tcPr>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адекватность понимания общего смысла четко произнесенных высказываний на известные профессиональные темы);</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демонстрирует адекватность применения нормативной документации в профессиональной деятельности;</w:t>
            </w:r>
          </w:p>
          <w:p w:rsidR="00390F7E" w:rsidRPr="00390F7E" w:rsidRDefault="00390F7E" w:rsidP="00390F7E">
            <w:pPr>
              <w:spacing w:after="0" w:line="240" w:lineRule="auto"/>
              <w:rPr>
                <w:rFonts w:ascii="Times New Roman" w:eastAsia="Calibri" w:hAnsi="Times New Roman" w:cs="Times New Roman"/>
                <w:sz w:val="24"/>
              </w:rPr>
            </w:pPr>
            <w:r w:rsidRPr="00390F7E">
              <w:rPr>
                <w:rFonts w:ascii="Times New Roman" w:eastAsia="Calibri" w:hAnsi="Times New Roman" w:cs="Times New Roman"/>
                <w:sz w:val="24"/>
              </w:rPr>
              <w:t>точно, адекватно ситуации обосновывает и объясняет свои действия (текущие и планируемые);</w:t>
            </w:r>
          </w:p>
          <w:p w:rsidR="00390F7E" w:rsidRPr="00390F7E" w:rsidRDefault="00390F7E" w:rsidP="00390F7E">
            <w:pPr>
              <w:suppressAutoHyphens/>
              <w:spacing w:after="0" w:line="240" w:lineRule="auto"/>
              <w:contextualSpacing/>
              <w:rPr>
                <w:rFonts w:ascii="Times New Roman" w:eastAsia="Calibri" w:hAnsi="Times New Roman" w:cs="Times New Roman"/>
                <w:iCs/>
                <w:sz w:val="24"/>
                <w:szCs w:val="24"/>
              </w:rPr>
            </w:pPr>
            <w:r w:rsidRPr="00390F7E">
              <w:rPr>
                <w:rFonts w:ascii="Times New Roman" w:eastAsia="Calibri" w:hAnsi="Times New Roman" w:cs="Times New Roman"/>
                <w:sz w:val="24"/>
              </w:rPr>
              <w:t>корректно формирует простые связные сообщения на знакомые или интересующие профессиональные темы.</w:t>
            </w:r>
          </w:p>
        </w:tc>
        <w:tc>
          <w:tcPr>
            <w:tcW w:w="1446" w:type="pct"/>
            <w:vMerge/>
          </w:tcPr>
          <w:p w:rsidR="00390F7E" w:rsidRPr="00390F7E" w:rsidDel="009D5E3A" w:rsidRDefault="00390F7E" w:rsidP="00390F7E">
            <w:pPr>
              <w:suppressAutoHyphens/>
              <w:spacing w:after="0" w:line="240" w:lineRule="auto"/>
              <w:contextualSpacing/>
              <w:rPr>
                <w:rFonts w:ascii="Times New Roman" w:eastAsia="Calibri" w:hAnsi="Times New Roman" w:cs="Times New Roman"/>
                <w:iCs/>
                <w:sz w:val="24"/>
                <w:szCs w:val="24"/>
              </w:rPr>
            </w:pPr>
          </w:p>
        </w:tc>
      </w:tr>
    </w:tbl>
    <w:p w:rsidR="00390F7E" w:rsidRPr="00390F7E" w:rsidRDefault="00390F7E" w:rsidP="00390F7E">
      <w:pPr>
        <w:spacing w:after="0" w:line="240" w:lineRule="auto"/>
        <w:jc w:val="right"/>
        <w:rPr>
          <w:rFonts w:ascii="Times New Roman" w:eastAsia="Calibri" w:hAnsi="Times New Roman" w:cs="Times New Roman"/>
          <w:b/>
          <w:bCs/>
          <w:sz w:val="20"/>
          <w:szCs w:val="20"/>
        </w:rPr>
      </w:pPr>
    </w:p>
    <w:p w:rsidR="00390F7E" w:rsidRPr="00390F7E" w:rsidRDefault="00390F7E" w:rsidP="00390F7E">
      <w:pPr>
        <w:spacing w:after="0" w:line="240" w:lineRule="auto"/>
        <w:rPr>
          <w:rFonts w:ascii="Times New Roman" w:eastAsia="Calibri" w:hAnsi="Times New Roman" w:cs="Times New Roman"/>
          <w:b/>
          <w:bCs/>
          <w:sz w:val="20"/>
          <w:szCs w:val="20"/>
        </w:rPr>
      </w:pPr>
      <w:r w:rsidRPr="00390F7E">
        <w:rPr>
          <w:rFonts w:ascii="Times New Roman" w:eastAsia="Calibri" w:hAnsi="Times New Roman" w:cs="Times New Roman"/>
          <w:b/>
          <w:bCs/>
          <w:sz w:val="20"/>
          <w:szCs w:val="20"/>
        </w:rPr>
        <w:br w:type="page"/>
      </w:r>
    </w:p>
    <w:p w:rsidR="004975FA" w:rsidRDefault="004975FA"/>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7E" w:rsidRDefault="00390F7E" w:rsidP="00390F7E">
      <w:pPr>
        <w:spacing w:after="0" w:line="240" w:lineRule="auto"/>
      </w:pPr>
      <w:r>
        <w:separator/>
      </w:r>
    </w:p>
  </w:endnote>
  <w:endnote w:type="continuationSeparator" w:id="0">
    <w:p w:rsidR="00390F7E" w:rsidRDefault="00390F7E" w:rsidP="0039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7E" w:rsidRDefault="00390F7E" w:rsidP="00390F7E">
      <w:pPr>
        <w:spacing w:after="0" w:line="240" w:lineRule="auto"/>
      </w:pPr>
      <w:r>
        <w:separator/>
      </w:r>
    </w:p>
  </w:footnote>
  <w:footnote w:type="continuationSeparator" w:id="0">
    <w:p w:rsidR="00390F7E" w:rsidRDefault="00390F7E" w:rsidP="00390F7E">
      <w:pPr>
        <w:spacing w:after="0" w:line="240" w:lineRule="auto"/>
      </w:pPr>
      <w:r>
        <w:continuationSeparator/>
      </w:r>
    </w:p>
  </w:footnote>
  <w:footnote w:id="1">
    <w:p w:rsidR="00390F7E" w:rsidRDefault="00390F7E" w:rsidP="00390F7E">
      <w:pPr>
        <w:pStyle w:val="af0"/>
        <w:rPr>
          <w:i/>
          <w:iCs/>
          <w:lang w:val="ru-RU"/>
        </w:rPr>
      </w:pPr>
      <w:r>
        <w:rPr>
          <w:rStyle w:val="af2"/>
        </w:rPr>
        <w:footnoteRef/>
      </w:r>
      <w:r>
        <w:rPr>
          <w:lang w:val="ru-RU"/>
        </w:rPr>
        <w:t xml:space="preserve"> </w:t>
      </w:r>
      <w:r>
        <w:rPr>
          <w:i/>
          <w:iCs/>
          <w:lang w:val="ru-RU"/>
        </w:rPr>
        <w:t>Берутся сведения, указанные по данному виду деятельности в п. 4.2.</w:t>
      </w:r>
    </w:p>
  </w:footnote>
  <w:footnote w:id="2">
    <w:p w:rsidR="00390F7E" w:rsidRPr="00EB5BB1" w:rsidRDefault="00390F7E" w:rsidP="00390F7E">
      <w:pPr>
        <w:pStyle w:val="af0"/>
        <w:jc w:val="both"/>
        <w:rPr>
          <w:sz w:val="18"/>
          <w:highlight w:val="red"/>
          <w:lang w:val="ru-RU"/>
        </w:rPr>
      </w:pPr>
      <w:r w:rsidRPr="00EB5BB1">
        <w:rPr>
          <w:rStyle w:val="af2"/>
          <w:sz w:val="18"/>
        </w:rPr>
        <w:footnoteRef/>
      </w:r>
      <w:r w:rsidRPr="00EB5BB1">
        <w:rPr>
          <w:sz w:val="18"/>
          <w:lang w:val="ru-RU"/>
        </w:rPr>
        <w:t xml:space="preserve"> </w:t>
      </w:r>
      <w:r w:rsidRPr="00EB5BB1">
        <w:rPr>
          <w:rStyle w:val="af9"/>
          <w:sz w:val="18"/>
          <w:lang w:val="ru-RU"/>
        </w:rPr>
        <w:t>Самостоятельная работа в рамках образовательной программы планируется образовательной организацией.</w:t>
      </w:r>
    </w:p>
  </w:footnote>
  <w:footnote w:id="3">
    <w:p w:rsidR="00390F7E" w:rsidRPr="001377B2" w:rsidRDefault="00390F7E" w:rsidP="00390F7E">
      <w:pPr>
        <w:pStyle w:val="af0"/>
        <w:jc w:val="both"/>
        <w:rPr>
          <w:lang w:val="ru-RU"/>
        </w:rPr>
      </w:pPr>
      <w:r>
        <w:rPr>
          <w:rStyle w:val="af2"/>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F7E" w:rsidRDefault="00390F7E">
    <w:pPr>
      <w:pStyle w:val="ac"/>
      <w:jc w:val="center"/>
    </w:pPr>
    <w:r>
      <w:fldChar w:fldCharType="begin"/>
    </w:r>
    <w:r>
      <w:instrText xml:space="preserve"> PAGE   \* MERGEFORMAT </w:instrText>
    </w:r>
    <w:r>
      <w:fldChar w:fldCharType="separate"/>
    </w:r>
    <w:r>
      <w:rPr>
        <w:noProof/>
      </w:rPr>
      <w:t>48</w:t>
    </w:r>
    <w:r>
      <w:rPr>
        <w:noProof/>
      </w:rPr>
      <w:fldChar w:fldCharType="end"/>
    </w:r>
  </w:p>
  <w:p w:rsidR="00390F7E" w:rsidRDefault="00390F7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78833"/>
      <w:docPartObj>
        <w:docPartGallery w:val="Page Numbers (Top of Page)"/>
        <w:docPartUnique/>
      </w:docPartObj>
    </w:sdtPr>
    <w:sdtContent>
      <w:p w:rsidR="00390F7E" w:rsidRDefault="00390F7E">
        <w:pPr>
          <w:pStyle w:val="ac"/>
          <w:jc w:val="center"/>
        </w:pPr>
        <w:r>
          <w:fldChar w:fldCharType="begin"/>
        </w:r>
        <w:r>
          <w:instrText>PAGE   \* MERGEFORMAT</w:instrText>
        </w:r>
        <w:r>
          <w:fldChar w:fldCharType="separate"/>
        </w:r>
        <w:r>
          <w:rPr>
            <w:noProof/>
          </w:rPr>
          <w:t>2</w:t>
        </w:r>
        <w:r>
          <w:fldChar w:fldCharType="end"/>
        </w:r>
      </w:p>
    </w:sdtContent>
  </w:sdt>
  <w:p w:rsidR="00390F7E" w:rsidRDefault="00390F7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762"/>
    <w:multiLevelType w:val="hybridMultilevel"/>
    <w:tmpl w:val="BD20FABC"/>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B72C3B"/>
    <w:multiLevelType w:val="hybridMultilevel"/>
    <w:tmpl w:val="A0C6488E"/>
    <w:lvl w:ilvl="0" w:tplc="52482E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5150D67"/>
    <w:multiLevelType w:val="hybridMultilevel"/>
    <w:tmpl w:val="BD584E3C"/>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816296"/>
    <w:multiLevelType w:val="hybridMultilevel"/>
    <w:tmpl w:val="7CA2AF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21BF6"/>
    <w:multiLevelType w:val="hybridMultilevel"/>
    <w:tmpl w:val="A6A46100"/>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9562D1"/>
    <w:multiLevelType w:val="hybridMultilevel"/>
    <w:tmpl w:val="82162978"/>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D4295"/>
    <w:multiLevelType w:val="hybridMultilevel"/>
    <w:tmpl w:val="C5F019C6"/>
    <w:lvl w:ilvl="0" w:tplc="52482E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5AA2EF6"/>
    <w:multiLevelType w:val="hybridMultilevel"/>
    <w:tmpl w:val="9ED4B8C4"/>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F0E5573"/>
    <w:multiLevelType w:val="hybridMultilevel"/>
    <w:tmpl w:val="B21414D2"/>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7491A"/>
    <w:multiLevelType w:val="hybridMultilevel"/>
    <w:tmpl w:val="4F524CF6"/>
    <w:lvl w:ilvl="0" w:tplc="52482E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23C6E04"/>
    <w:multiLevelType w:val="hybridMultilevel"/>
    <w:tmpl w:val="2B5A9188"/>
    <w:lvl w:ilvl="0" w:tplc="664A933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4F19C5"/>
    <w:multiLevelType w:val="hybridMultilevel"/>
    <w:tmpl w:val="7CA2A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E176C1"/>
    <w:multiLevelType w:val="hybridMultilevel"/>
    <w:tmpl w:val="7CA2AF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F34"/>
    <w:multiLevelType w:val="hybridMultilevel"/>
    <w:tmpl w:val="3FEA7D0C"/>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14FF1"/>
    <w:multiLevelType w:val="hybridMultilevel"/>
    <w:tmpl w:val="13C617DA"/>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 w15:restartNumberingAfterBreak="0">
    <w:nsid w:val="4E415231"/>
    <w:multiLevelType w:val="hybridMultilevel"/>
    <w:tmpl w:val="7CA2AF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C95E63"/>
    <w:multiLevelType w:val="hybridMultilevel"/>
    <w:tmpl w:val="E68419AC"/>
    <w:lvl w:ilvl="0" w:tplc="46BAC1A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2154399"/>
    <w:multiLevelType w:val="hybridMultilevel"/>
    <w:tmpl w:val="10F603DE"/>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A21AD9"/>
    <w:multiLevelType w:val="hybridMultilevel"/>
    <w:tmpl w:val="64AC94A4"/>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9618AD"/>
    <w:multiLevelType w:val="hybridMultilevel"/>
    <w:tmpl w:val="C4C08186"/>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714A96"/>
    <w:multiLevelType w:val="hybridMultilevel"/>
    <w:tmpl w:val="B2BC4B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961D21"/>
    <w:multiLevelType w:val="hybridMultilevel"/>
    <w:tmpl w:val="49C20AD0"/>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40582D"/>
    <w:multiLevelType w:val="hybridMultilevel"/>
    <w:tmpl w:val="1D6CFAA6"/>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73B1687"/>
    <w:multiLevelType w:val="hybridMultilevel"/>
    <w:tmpl w:val="641E57F6"/>
    <w:lvl w:ilvl="0" w:tplc="9E6ABD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15:restartNumberingAfterBreak="0">
    <w:nsid w:val="6A3F4730"/>
    <w:multiLevelType w:val="hybridMultilevel"/>
    <w:tmpl w:val="7450BFEE"/>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73907"/>
    <w:multiLevelType w:val="hybridMultilevel"/>
    <w:tmpl w:val="0920576E"/>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2762FA"/>
    <w:multiLevelType w:val="hybridMultilevel"/>
    <w:tmpl w:val="A302F166"/>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2560C79"/>
    <w:multiLevelType w:val="hybridMultilevel"/>
    <w:tmpl w:val="6DFA739E"/>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6B4651"/>
    <w:multiLevelType w:val="hybridMultilevel"/>
    <w:tmpl w:val="9A92816C"/>
    <w:lvl w:ilvl="0" w:tplc="16AC1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1E28DF"/>
    <w:multiLevelType w:val="hybridMultilevel"/>
    <w:tmpl w:val="38CAE71A"/>
    <w:lvl w:ilvl="0" w:tplc="52482E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0"/>
  </w:num>
  <w:num w:numId="4">
    <w:abstractNumId w:val="13"/>
  </w:num>
  <w:num w:numId="5">
    <w:abstractNumId w:val="5"/>
  </w:num>
  <w:num w:numId="6">
    <w:abstractNumId w:val="1"/>
  </w:num>
  <w:num w:numId="7">
    <w:abstractNumId w:val="23"/>
  </w:num>
  <w:num w:numId="8">
    <w:abstractNumId w:val="4"/>
  </w:num>
  <w:num w:numId="9">
    <w:abstractNumId w:val="14"/>
  </w:num>
  <w:num w:numId="10">
    <w:abstractNumId w:val="2"/>
  </w:num>
  <w:num w:numId="11">
    <w:abstractNumId w:val="22"/>
  </w:num>
  <w:num w:numId="12">
    <w:abstractNumId w:val="39"/>
  </w:num>
  <w:num w:numId="13">
    <w:abstractNumId w:val="37"/>
  </w:num>
  <w:num w:numId="14">
    <w:abstractNumId w:val="18"/>
  </w:num>
  <w:num w:numId="15">
    <w:abstractNumId w:val="7"/>
  </w:num>
  <w:num w:numId="16">
    <w:abstractNumId w:val="35"/>
  </w:num>
  <w:num w:numId="17">
    <w:abstractNumId w:val="20"/>
  </w:num>
  <w:num w:numId="18">
    <w:abstractNumId w:val="36"/>
  </w:num>
  <w:num w:numId="19">
    <w:abstractNumId w:val="21"/>
  </w:num>
  <w:num w:numId="20">
    <w:abstractNumId w:val="32"/>
  </w:num>
  <w:num w:numId="21">
    <w:abstractNumId w:val="6"/>
  </w:num>
  <w:num w:numId="22">
    <w:abstractNumId w:val="27"/>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1"/>
  </w:num>
  <w:num w:numId="27">
    <w:abstractNumId w:val="26"/>
  </w:num>
  <w:num w:numId="28">
    <w:abstractNumId w:val="8"/>
  </w:num>
  <w:num w:numId="29">
    <w:abstractNumId w:val="12"/>
  </w:num>
  <w:num w:numId="30">
    <w:abstractNumId w:val="40"/>
  </w:num>
  <w:num w:numId="31">
    <w:abstractNumId w:val="4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0"/>
  </w:num>
  <w:num w:numId="42">
    <w:abstractNumId w:val="0"/>
  </w:num>
  <w:num w:numId="43">
    <w:abstractNumId w:val="1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33"/>
    <w:rsid w:val="00390F7E"/>
    <w:rsid w:val="004975FA"/>
    <w:rsid w:val="0059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448D-125E-43BC-B70D-DFF40DC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390F7E"/>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390F7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390F7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390F7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0F7E"/>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390F7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90F7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90F7E"/>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390F7E"/>
  </w:style>
  <w:style w:type="table" w:styleId="a3">
    <w:name w:val="Table Grid"/>
    <w:basedOn w:val="a1"/>
    <w:uiPriority w:val="39"/>
    <w:rsid w:val="0039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390F7E"/>
    <w:pPr>
      <w:spacing w:after="0" w:line="240" w:lineRule="auto"/>
      <w:ind w:left="720"/>
      <w:contextualSpacing/>
    </w:pPr>
  </w:style>
  <w:style w:type="table" w:customStyle="1" w:styleId="12">
    <w:name w:val="Сетка таблицы1"/>
    <w:basedOn w:val="a1"/>
    <w:next w:val="a3"/>
    <w:uiPriority w:val="39"/>
    <w:rsid w:val="0039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390F7E"/>
    <w:rPr>
      <w:sz w:val="16"/>
      <w:szCs w:val="16"/>
    </w:rPr>
  </w:style>
  <w:style w:type="paragraph" w:styleId="a7">
    <w:name w:val="annotation text"/>
    <w:basedOn w:val="a"/>
    <w:link w:val="a8"/>
    <w:uiPriority w:val="99"/>
    <w:unhideWhenUsed/>
    <w:rsid w:val="00390F7E"/>
    <w:pPr>
      <w:spacing w:after="0" w:line="240" w:lineRule="auto"/>
    </w:pPr>
    <w:rPr>
      <w:sz w:val="20"/>
      <w:szCs w:val="20"/>
    </w:rPr>
  </w:style>
  <w:style w:type="character" w:customStyle="1" w:styleId="a8">
    <w:name w:val="Текст примечания Знак"/>
    <w:basedOn w:val="a0"/>
    <w:link w:val="a7"/>
    <w:uiPriority w:val="99"/>
    <w:rsid w:val="00390F7E"/>
    <w:rPr>
      <w:sz w:val="20"/>
      <w:szCs w:val="20"/>
    </w:rPr>
  </w:style>
  <w:style w:type="paragraph" w:styleId="a9">
    <w:name w:val="annotation subject"/>
    <w:basedOn w:val="a7"/>
    <w:next w:val="a7"/>
    <w:link w:val="aa"/>
    <w:uiPriority w:val="99"/>
    <w:unhideWhenUsed/>
    <w:rsid w:val="00390F7E"/>
    <w:rPr>
      <w:b/>
      <w:bCs/>
    </w:rPr>
  </w:style>
  <w:style w:type="character" w:customStyle="1" w:styleId="aa">
    <w:name w:val="Тема примечания Знак"/>
    <w:basedOn w:val="a8"/>
    <w:link w:val="a9"/>
    <w:uiPriority w:val="99"/>
    <w:rsid w:val="00390F7E"/>
    <w:rPr>
      <w:b/>
      <w:bCs/>
      <w:sz w:val="20"/>
      <w:szCs w:val="20"/>
    </w:rPr>
  </w:style>
  <w:style w:type="table" w:customStyle="1" w:styleId="110">
    <w:name w:val="Сетка таблицы11"/>
    <w:basedOn w:val="a1"/>
    <w:uiPriority w:val="39"/>
    <w:rsid w:val="00390F7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90F7E"/>
    <w:pPr>
      <w:spacing w:after="0" w:line="240" w:lineRule="auto"/>
    </w:pPr>
  </w:style>
  <w:style w:type="paragraph" w:styleId="ac">
    <w:name w:val="header"/>
    <w:basedOn w:val="a"/>
    <w:link w:val="ad"/>
    <w:uiPriority w:val="99"/>
    <w:unhideWhenUsed/>
    <w:rsid w:val="00390F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90F7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390F7E"/>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390F7E"/>
  </w:style>
  <w:style w:type="character" w:customStyle="1" w:styleId="13">
    <w:name w:val="Гиперссылка1"/>
    <w:basedOn w:val="a0"/>
    <w:uiPriority w:val="99"/>
    <w:unhideWhenUsed/>
    <w:rsid w:val="00390F7E"/>
    <w:rPr>
      <w:color w:val="0563C1"/>
      <w:u w:val="single"/>
    </w:rPr>
  </w:style>
  <w:style w:type="character" w:customStyle="1" w:styleId="14">
    <w:name w:val="Неразрешенное упоминание1"/>
    <w:basedOn w:val="a0"/>
    <w:uiPriority w:val="99"/>
    <w:semiHidden/>
    <w:unhideWhenUsed/>
    <w:rsid w:val="00390F7E"/>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390F7E"/>
  </w:style>
  <w:style w:type="paragraph" w:customStyle="1" w:styleId="ConsPlusNormal">
    <w:name w:val="ConsPlusNormal"/>
    <w:qFormat/>
    <w:rsid w:val="00390F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qFormat/>
    <w:rsid w:val="00390F7E"/>
    <w:pPr>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qFormat/>
    <w:rsid w:val="00390F7E"/>
    <w:rPr>
      <w:rFonts w:ascii="Times New Roman" w:eastAsia="Times New Roman" w:hAnsi="Times New Roman" w:cs="Times New Roman"/>
      <w:sz w:val="20"/>
      <w:szCs w:val="20"/>
      <w:lang w:val="x-none" w:eastAsia="x-none"/>
    </w:rPr>
  </w:style>
  <w:style w:type="character" w:styleId="af2">
    <w:name w:val="footnote reference"/>
    <w:aliases w:val="Знак сноски-FN,Ciae niinee-FN,AЗнак сноски зел"/>
    <w:link w:val="15"/>
    <w:uiPriority w:val="99"/>
    <w:rsid w:val="00390F7E"/>
    <w:rPr>
      <w:rFonts w:cs="Times New Roman"/>
      <w:vertAlign w:val="superscript"/>
    </w:rPr>
  </w:style>
  <w:style w:type="paragraph" w:styleId="af3">
    <w:name w:val="Body Text"/>
    <w:basedOn w:val="a"/>
    <w:link w:val="af4"/>
    <w:unhideWhenUsed/>
    <w:qFormat/>
    <w:rsid w:val="00390F7E"/>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rsid w:val="00390F7E"/>
    <w:rPr>
      <w:rFonts w:ascii="Times New Roman" w:eastAsia="Times New Roman" w:hAnsi="Times New Roman" w:cs="Times New Roman"/>
      <w:sz w:val="24"/>
      <w:szCs w:val="20"/>
      <w:lang w:eastAsia="ru-RU"/>
    </w:rPr>
  </w:style>
  <w:style w:type="paragraph" w:styleId="af5">
    <w:name w:val="Balloon Text"/>
    <w:basedOn w:val="a"/>
    <w:link w:val="af6"/>
    <w:uiPriority w:val="99"/>
    <w:unhideWhenUsed/>
    <w:rsid w:val="00390F7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390F7E"/>
    <w:rPr>
      <w:rFonts w:ascii="Segoe UI" w:hAnsi="Segoe UI" w:cs="Segoe UI"/>
      <w:sz w:val="18"/>
      <w:szCs w:val="18"/>
    </w:rPr>
  </w:style>
  <w:style w:type="paragraph" w:customStyle="1" w:styleId="Default">
    <w:name w:val="Default"/>
    <w:rsid w:val="00390F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390F7E"/>
    <w:pPr>
      <w:numPr>
        <w:ilvl w:val="1"/>
      </w:numPr>
    </w:pPr>
    <w:rPr>
      <w:rFonts w:eastAsia="Times New Roman"/>
      <w:color w:val="5A5A5A"/>
      <w:spacing w:val="15"/>
    </w:rPr>
  </w:style>
  <w:style w:type="character" w:customStyle="1" w:styleId="af7">
    <w:name w:val="Подзаголовок Знак"/>
    <w:basedOn w:val="a0"/>
    <w:link w:val="af8"/>
    <w:uiPriority w:val="11"/>
    <w:rsid w:val="00390F7E"/>
    <w:rPr>
      <w:rFonts w:eastAsia="Times New Roman"/>
      <w:color w:val="5A5A5A"/>
      <w:spacing w:val="15"/>
    </w:rPr>
  </w:style>
  <w:style w:type="character" w:customStyle="1" w:styleId="17">
    <w:name w:val="Просмотренная гиперссылка1"/>
    <w:basedOn w:val="a0"/>
    <w:uiPriority w:val="99"/>
    <w:unhideWhenUsed/>
    <w:rsid w:val="00390F7E"/>
    <w:rPr>
      <w:color w:val="954F72"/>
      <w:u w:val="single"/>
    </w:rPr>
  </w:style>
  <w:style w:type="paragraph" w:styleId="18">
    <w:name w:val="toc 1"/>
    <w:basedOn w:val="a"/>
    <w:next w:val="a"/>
    <w:autoRedefine/>
    <w:uiPriority w:val="39"/>
    <w:unhideWhenUsed/>
    <w:rsid w:val="00390F7E"/>
    <w:pPr>
      <w:tabs>
        <w:tab w:val="right" w:leader="dot" w:pos="9639"/>
      </w:tabs>
      <w:spacing w:before="120" w:after="0" w:line="276" w:lineRule="auto"/>
    </w:pPr>
    <w:rPr>
      <w:rFonts w:ascii="Times New Roman" w:hAnsi="Times New Roman" w:cs="Times New Roman"/>
      <w:b/>
      <w:bCs/>
      <w:noProof/>
    </w:rPr>
  </w:style>
  <w:style w:type="numbering" w:customStyle="1" w:styleId="111">
    <w:name w:val="Нет списка11"/>
    <w:next w:val="a2"/>
    <w:uiPriority w:val="99"/>
    <w:semiHidden/>
    <w:unhideWhenUsed/>
    <w:rsid w:val="00390F7E"/>
  </w:style>
  <w:style w:type="table" w:customStyle="1" w:styleId="TableNormal">
    <w:name w:val="Table Normal"/>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0F7E"/>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390F7E"/>
  </w:style>
  <w:style w:type="table" w:customStyle="1" w:styleId="TableNormal12">
    <w:name w:val="Table Normal12"/>
    <w:uiPriority w:val="2"/>
    <w:semiHidden/>
    <w:unhideWhenUsed/>
    <w:qFormat/>
    <w:rsid w:val="00390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9">
    <w:name w:val="Emphasis"/>
    <w:qFormat/>
    <w:rsid w:val="00390F7E"/>
    <w:rPr>
      <w:rFonts w:ascii="Times New Roman" w:hAnsi="Times New Roman" w:cs="Times New Roman" w:hint="default"/>
      <w:i/>
      <w:iCs w:val="0"/>
    </w:rPr>
  </w:style>
  <w:style w:type="paragraph" w:customStyle="1" w:styleId="msonormal0">
    <w:name w:val="msonormal"/>
    <w:basedOn w:val="a"/>
    <w:rsid w:val="00390F7E"/>
    <w:pPr>
      <w:spacing w:after="200" w:line="276" w:lineRule="auto"/>
    </w:pPr>
    <w:rPr>
      <w:rFonts w:ascii="Times New Roman" w:eastAsia="Times New Roman" w:hAnsi="Times New Roman" w:cs="Times New Roman"/>
      <w:sz w:val="24"/>
      <w:szCs w:val="24"/>
      <w:lang w:eastAsia="ru-RU"/>
    </w:rPr>
  </w:style>
  <w:style w:type="paragraph" w:styleId="afa">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390F7E"/>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390F7E"/>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390F7E"/>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390F7E"/>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390F7E"/>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390F7E"/>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390F7E"/>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390F7E"/>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390F7E"/>
    <w:pPr>
      <w:spacing w:after="0" w:line="240" w:lineRule="auto"/>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90F7E"/>
    <w:rPr>
      <w:rFonts w:ascii="Calibri" w:eastAsia="Times New Roman" w:hAnsi="Calibri" w:cs="Times New Roman"/>
      <w:lang w:val="ru-RU" w:eastAsia="ru-RU"/>
    </w:rPr>
  </w:style>
  <w:style w:type="paragraph" w:styleId="afb">
    <w:name w:val="endnote text"/>
    <w:basedOn w:val="a"/>
    <w:link w:val="afc"/>
    <w:uiPriority w:val="99"/>
    <w:semiHidden/>
    <w:unhideWhenUsed/>
    <w:rsid w:val="00390F7E"/>
    <w:pPr>
      <w:spacing w:after="0" w:line="240" w:lineRule="auto"/>
    </w:pPr>
    <w:rPr>
      <w:rFonts w:ascii="Calibri" w:eastAsia="Times New Roman" w:hAnsi="Calibri" w:cs="Times New Roman"/>
      <w:sz w:val="20"/>
      <w:szCs w:val="20"/>
      <w:lang w:val="x-none" w:eastAsia="x-none"/>
    </w:rPr>
  </w:style>
  <w:style w:type="character" w:customStyle="1" w:styleId="afc">
    <w:name w:val="Текст концевой сноски Знак"/>
    <w:basedOn w:val="a0"/>
    <w:link w:val="afb"/>
    <w:uiPriority w:val="99"/>
    <w:semiHidden/>
    <w:rsid w:val="00390F7E"/>
    <w:rPr>
      <w:rFonts w:ascii="Calibri" w:eastAsia="Times New Roman" w:hAnsi="Calibri" w:cs="Times New Roman"/>
      <w:sz w:val="20"/>
      <w:szCs w:val="20"/>
      <w:lang w:val="x-none" w:eastAsia="x-none"/>
    </w:rPr>
  </w:style>
  <w:style w:type="paragraph" w:styleId="22">
    <w:name w:val="List 2"/>
    <w:basedOn w:val="a"/>
    <w:unhideWhenUsed/>
    <w:rsid w:val="00390F7E"/>
    <w:pPr>
      <w:spacing w:before="120" w:after="120" w:line="240" w:lineRule="auto"/>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390F7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390F7E"/>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390F7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90F7E"/>
    <w:rPr>
      <w:rFonts w:ascii="Times New Roman" w:eastAsia="Times New Roman" w:hAnsi="Times New Roman" w:cs="Times New Roman"/>
      <w:sz w:val="24"/>
      <w:szCs w:val="24"/>
      <w:lang w:val="x-none" w:eastAsia="x-none"/>
    </w:rPr>
  </w:style>
  <w:style w:type="paragraph" w:customStyle="1" w:styleId="afd">
    <w:name w:val="Внимание"/>
    <w:basedOn w:val="a"/>
    <w:next w:val="a"/>
    <w:uiPriority w:val="99"/>
    <w:rsid w:val="00390F7E"/>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e">
    <w:name w:val="Внимание: криминал!!"/>
    <w:basedOn w:val="afd"/>
    <w:next w:val="a"/>
    <w:uiPriority w:val="99"/>
    <w:rsid w:val="00390F7E"/>
  </w:style>
  <w:style w:type="paragraph" w:customStyle="1" w:styleId="aff">
    <w:name w:val="Внимание: недобросовестность!"/>
    <w:basedOn w:val="afd"/>
    <w:next w:val="a"/>
    <w:uiPriority w:val="99"/>
    <w:rsid w:val="00390F7E"/>
  </w:style>
  <w:style w:type="paragraph" w:customStyle="1" w:styleId="aff0">
    <w:name w:val="Дочерний элемент списка"/>
    <w:basedOn w:val="a"/>
    <w:next w:val="a"/>
    <w:uiPriority w:val="99"/>
    <w:rsid w:val="00390F7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390F7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a">
    <w:name w:val="Заголовок1"/>
    <w:basedOn w:val="aff1"/>
    <w:next w:val="a"/>
    <w:uiPriority w:val="99"/>
    <w:rsid w:val="00390F7E"/>
    <w:pPr>
      <w:shd w:val="clear" w:color="auto" w:fill="ECE9D8"/>
    </w:pPr>
    <w:rPr>
      <w:b/>
      <w:bCs/>
      <w:color w:val="0058A9"/>
    </w:rPr>
  </w:style>
  <w:style w:type="paragraph" w:customStyle="1" w:styleId="aff2">
    <w:name w:val="Заголовок группы контролов"/>
    <w:basedOn w:val="a"/>
    <w:next w:val="a"/>
    <w:uiPriority w:val="99"/>
    <w:rsid w:val="00390F7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390F7E"/>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4">
    <w:name w:val="Заголовок распахивающейся части диалога"/>
    <w:basedOn w:val="a"/>
    <w:next w:val="a"/>
    <w:uiPriority w:val="99"/>
    <w:rsid w:val="00390F7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5">
    <w:name w:val="Заголовок статьи"/>
    <w:basedOn w:val="a"/>
    <w:next w:val="a"/>
    <w:uiPriority w:val="99"/>
    <w:rsid w:val="00390F7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6">
    <w:name w:val="Заголовок ЭР (левое окно)"/>
    <w:basedOn w:val="a"/>
    <w:next w:val="a"/>
    <w:uiPriority w:val="99"/>
    <w:rsid w:val="00390F7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7">
    <w:name w:val="Заголовок ЭР (правое окно)"/>
    <w:basedOn w:val="aff6"/>
    <w:next w:val="a"/>
    <w:uiPriority w:val="99"/>
    <w:rsid w:val="00390F7E"/>
    <w:pPr>
      <w:spacing w:after="0"/>
      <w:jc w:val="left"/>
    </w:pPr>
  </w:style>
  <w:style w:type="paragraph" w:customStyle="1" w:styleId="aff8">
    <w:name w:val="Интерактивный заголовок"/>
    <w:basedOn w:val="1a"/>
    <w:next w:val="a"/>
    <w:uiPriority w:val="99"/>
    <w:rsid w:val="00390F7E"/>
    <w:rPr>
      <w:u w:val="single"/>
    </w:rPr>
  </w:style>
  <w:style w:type="paragraph" w:customStyle="1" w:styleId="aff9">
    <w:name w:val="Текст информации об изменениях"/>
    <w:basedOn w:val="a"/>
    <w:next w:val="a"/>
    <w:uiPriority w:val="99"/>
    <w:rsid w:val="00390F7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a">
    <w:name w:val="Информация об изменениях"/>
    <w:basedOn w:val="aff9"/>
    <w:next w:val="a"/>
    <w:uiPriority w:val="99"/>
    <w:rsid w:val="00390F7E"/>
    <w:pPr>
      <w:shd w:val="clear" w:color="auto" w:fill="EAEFED"/>
      <w:spacing w:before="180"/>
      <w:ind w:left="360" w:right="360" w:firstLine="0"/>
    </w:pPr>
  </w:style>
  <w:style w:type="paragraph" w:customStyle="1" w:styleId="affb">
    <w:name w:val="Текст (справка)"/>
    <w:basedOn w:val="a"/>
    <w:next w:val="a"/>
    <w:uiPriority w:val="99"/>
    <w:rsid w:val="00390F7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c">
    <w:name w:val="Комментарий"/>
    <w:basedOn w:val="affb"/>
    <w:next w:val="a"/>
    <w:uiPriority w:val="99"/>
    <w:rsid w:val="00390F7E"/>
    <w:pPr>
      <w:shd w:val="clear" w:color="auto" w:fill="F0F0F0"/>
      <w:spacing w:before="75"/>
      <w:ind w:right="0"/>
      <w:jc w:val="both"/>
    </w:pPr>
    <w:rPr>
      <w:color w:val="353842"/>
    </w:rPr>
  </w:style>
  <w:style w:type="paragraph" w:customStyle="1" w:styleId="affd">
    <w:name w:val="Информация об изменениях документа"/>
    <w:basedOn w:val="affc"/>
    <w:next w:val="a"/>
    <w:uiPriority w:val="99"/>
    <w:rsid w:val="00390F7E"/>
    <w:rPr>
      <w:i/>
      <w:iCs/>
    </w:rPr>
  </w:style>
  <w:style w:type="paragraph" w:customStyle="1" w:styleId="affe">
    <w:name w:val="Текст (лев. подпись)"/>
    <w:basedOn w:val="a"/>
    <w:next w:val="a"/>
    <w:uiPriority w:val="99"/>
    <w:rsid w:val="00390F7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
    <w:name w:val="Колонтитул (левый)"/>
    <w:basedOn w:val="affe"/>
    <w:next w:val="a"/>
    <w:uiPriority w:val="99"/>
    <w:rsid w:val="00390F7E"/>
    <w:rPr>
      <w:sz w:val="14"/>
      <w:szCs w:val="14"/>
    </w:rPr>
  </w:style>
  <w:style w:type="paragraph" w:customStyle="1" w:styleId="afff0">
    <w:name w:val="Текст (прав. подпись)"/>
    <w:basedOn w:val="a"/>
    <w:next w:val="a"/>
    <w:uiPriority w:val="99"/>
    <w:rsid w:val="00390F7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1">
    <w:name w:val="Колонтитул (правый)"/>
    <w:basedOn w:val="afff0"/>
    <w:next w:val="a"/>
    <w:uiPriority w:val="99"/>
    <w:rsid w:val="00390F7E"/>
    <w:rPr>
      <w:sz w:val="14"/>
      <w:szCs w:val="14"/>
    </w:rPr>
  </w:style>
  <w:style w:type="paragraph" w:customStyle="1" w:styleId="afff2">
    <w:name w:val="Комментарий пользователя"/>
    <w:basedOn w:val="affc"/>
    <w:next w:val="a"/>
    <w:uiPriority w:val="99"/>
    <w:rsid w:val="00390F7E"/>
    <w:pPr>
      <w:shd w:val="clear" w:color="auto" w:fill="FFDFE0"/>
      <w:jc w:val="left"/>
    </w:pPr>
  </w:style>
  <w:style w:type="paragraph" w:customStyle="1" w:styleId="afff3">
    <w:name w:val="Куда обратиться?"/>
    <w:basedOn w:val="afd"/>
    <w:next w:val="a"/>
    <w:uiPriority w:val="99"/>
    <w:rsid w:val="00390F7E"/>
  </w:style>
  <w:style w:type="paragraph" w:customStyle="1" w:styleId="afff4">
    <w:name w:val="Моноширинный"/>
    <w:basedOn w:val="a"/>
    <w:next w:val="a"/>
    <w:uiPriority w:val="99"/>
    <w:rsid w:val="00390F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5">
    <w:name w:val="Напишите нам"/>
    <w:basedOn w:val="a"/>
    <w:next w:val="a"/>
    <w:uiPriority w:val="99"/>
    <w:rsid w:val="00390F7E"/>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6">
    <w:name w:val="Необходимые документы"/>
    <w:basedOn w:val="afd"/>
    <w:next w:val="a"/>
    <w:uiPriority w:val="99"/>
    <w:rsid w:val="00390F7E"/>
    <w:pPr>
      <w:ind w:firstLine="118"/>
    </w:pPr>
  </w:style>
  <w:style w:type="paragraph" w:customStyle="1" w:styleId="afff7">
    <w:name w:val="Нормальный (таблица)"/>
    <w:basedOn w:val="a"/>
    <w:next w:val="a"/>
    <w:uiPriority w:val="99"/>
    <w:rsid w:val="00390F7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
    <w:next w:val="a"/>
    <w:uiPriority w:val="99"/>
    <w:rsid w:val="00390F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Оглавление"/>
    <w:basedOn w:val="afff8"/>
    <w:next w:val="a"/>
    <w:uiPriority w:val="99"/>
    <w:rsid w:val="00390F7E"/>
    <w:pPr>
      <w:ind w:left="140"/>
    </w:pPr>
  </w:style>
  <w:style w:type="paragraph" w:customStyle="1" w:styleId="afffa">
    <w:name w:val="Переменная часть"/>
    <w:basedOn w:val="aff1"/>
    <w:next w:val="a"/>
    <w:uiPriority w:val="99"/>
    <w:rsid w:val="00390F7E"/>
    <w:rPr>
      <w:sz w:val="18"/>
      <w:szCs w:val="18"/>
    </w:rPr>
  </w:style>
  <w:style w:type="paragraph" w:customStyle="1" w:styleId="afffb">
    <w:name w:val="Подвал для информации об изменениях"/>
    <w:basedOn w:val="1"/>
    <w:next w:val="a"/>
    <w:uiPriority w:val="99"/>
    <w:rsid w:val="00390F7E"/>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c">
    <w:name w:val="Подзаголовок для информации об изменениях"/>
    <w:basedOn w:val="aff9"/>
    <w:next w:val="a"/>
    <w:uiPriority w:val="99"/>
    <w:rsid w:val="00390F7E"/>
    <w:rPr>
      <w:b/>
      <w:bCs/>
    </w:rPr>
  </w:style>
  <w:style w:type="paragraph" w:customStyle="1" w:styleId="afffd">
    <w:name w:val="Подчёркнуный текст"/>
    <w:basedOn w:val="a"/>
    <w:next w:val="a"/>
    <w:uiPriority w:val="99"/>
    <w:rsid w:val="00390F7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e">
    <w:name w:val="Постоянная часть"/>
    <w:basedOn w:val="aff1"/>
    <w:next w:val="a"/>
    <w:uiPriority w:val="99"/>
    <w:rsid w:val="00390F7E"/>
    <w:rPr>
      <w:sz w:val="20"/>
      <w:szCs w:val="20"/>
    </w:rPr>
  </w:style>
  <w:style w:type="paragraph" w:customStyle="1" w:styleId="affff">
    <w:name w:val="Прижатый влево"/>
    <w:basedOn w:val="a"/>
    <w:next w:val="a"/>
    <w:uiPriority w:val="99"/>
    <w:rsid w:val="00390F7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0">
    <w:name w:val="Пример."/>
    <w:basedOn w:val="afd"/>
    <w:next w:val="a"/>
    <w:uiPriority w:val="99"/>
    <w:rsid w:val="00390F7E"/>
  </w:style>
  <w:style w:type="paragraph" w:customStyle="1" w:styleId="affff1">
    <w:name w:val="Примечание."/>
    <w:basedOn w:val="afd"/>
    <w:next w:val="a"/>
    <w:uiPriority w:val="99"/>
    <w:rsid w:val="00390F7E"/>
  </w:style>
  <w:style w:type="paragraph" w:customStyle="1" w:styleId="affff2">
    <w:name w:val="Словарная статья"/>
    <w:basedOn w:val="a"/>
    <w:next w:val="a"/>
    <w:uiPriority w:val="99"/>
    <w:rsid w:val="00390F7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3">
    <w:name w:val="Ссылка на официальную публикацию"/>
    <w:basedOn w:val="a"/>
    <w:next w:val="a"/>
    <w:uiPriority w:val="99"/>
    <w:rsid w:val="00390F7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Текст в таблице"/>
    <w:basedOn w:val="afff7"/>
    <w:next w:val="a"/>
    <w:uiPriority w:val="99"/>
    <w:rsid w:val="00390F7E"/>
    <w:pPr>
      <w:ind w:firstLine="500"/>
    </w:pPr>
  </w:style>
  <w:style w:type="paragraph" w:customStyle="1" w:styleId="affff5">
    <w:name w:val="Текст ЭР (см. также)"/>
    <w:basedOn w:val="a"/>
    <w:next w:val="a"/>
    <w:uiPriority w:val="99"/>
    <w:rsid w:val="00390F7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6">
    <w:name w:val="Технический комментарий"/>
    <w:basedOn w:val="a"/>
    <w:next w:val="a"/>
    <w:uiPriority w:val="99"/>
    <w:rsid w:val="00390F7E"/>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7">
    <w:name w:val="Формула"/>
    <w:basedOn w:val="a"/>
    <w:next w:val="a"/>
    <w:uiPriority w:val="99"/>
    <w:rsid w:val="00390F7E"/>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8">
    <w:name w:val="Центрированный (таблица)"/>
    <w:basedOn w:val="afff7"/>
    <w:next w:val="a"/>
    <w:uiPriority w:val="99"/>
    <w:rsid w:val="00390F7E"/>
    <w:pPr>
      <w:jc w:val="center"/>
    </w:pPr>
  </w:style>
  <w:style w:type="paragraph" w:customStyle="1" w:styleId="-">
    <w:name w:val="ЭР-содержание (правое окно)"/>
    <w:basedOn w:val="a"/>
    <w:next w:val="a"/>
    <w:uiPriority w:val="99"/>
    <w:rsid w:val="00390F7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390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9">
    <w:name w:val="page number"/>
    <w:unhideWhenUsed/>
    <w:rsid w:val="00390F7E"/>
    <w:rPr>
      <w:rFonts w:ascii="Times New Roman" w:hAnsi="Times New Roman" w:cs="Times New Roman" w:hint="default"/>
    </w:rPr>
  </w:style>
  <w:style w:type="character" w:styleId="affffa">
    <w:name w:val="endnote reference"/>
    <w:uiPriority w:val="99"/>
    <w:semiHidden/>
    <w:unhideWhenUsed/>
    <w:rsid w:val="00390F7E"/>
    <w:rPr>
      <w:rFonts w:ascii="Times New Roman" w:hAnsi="Times New Roman" w:cs="Times New Roman" w:hint="default"/>
      <w:vertAlign w:val="superscript"/>
    </w:rPr>
  </w:style>
  <w:style w:type="character" w:customStyle="1" w:styleId="blk">
    <w:name w:val="blk"/>
    <w:rsid w:val="00390F7E"/>
  </w:style>
  <w:style w:type="character" w:customStyle="1" w:styleId="FootnoteTextChar">
    <w:name w:val="Footnote Text Char"/>
    <w:locked/>
    <w:rsid w:val="00390F7E"/>
    <w:rPr>
      <w:rFonts w:ascii="Times New Roman" w:hAnsi="Times New Roman" w:cs="Times New Roman" w:hint="default"/>
      <w:sz w:val="20"/>
      <w:lang w:val="x-none" w:eastAsia="ru-RU"/>
    </w:rPr>
  </w:style>
  <w:style w:type="character" w:customStyle="1" w:styleId="112">
    <w:name w:val="Текст примечания Знак11"/>
    <w:uiPriority w:val="99"/>
    <w:rsid w:val="00390F7E"/>
    <w:rPr>
      <w:rFonts w:ascii="Times New Roman" w:hAnsi="Times New Roman" w:cs="Times New Roman" w:hint="default"/>
      <w:sz w:val="20"/>
      <w:szCs w:val="20"/>
    </w:rPr>
  </w:style>
  <w:style w:type="character" w:customStyle="1" w:styleId="1b">
    <w:name w:val="Текст примечания Знак1"/>
    <w:uiPriority w:val="99"/>
    <w:rsid w:val="00390F7E"/>
    <w:rPr>
      <w:rFonts w:ascii="Times New Roman" w:hAnsi="Times New Roman" w:cs="Times New Roman" w:hint="default"/>
      <w:sz w:val="20"/>
      <w:szCs w:val="20"/>
    </w:rPr>
  </w:style>
  <w:style w:type="character" w:customStyle="1" w:styleId="113">
    <w:name w:val="Тема примечания Знак11"/>
    <w:uiPriority w:val="99"/>
    <w:rsid w:val="00390F7E"/>
    <w:rPr>
      <w:rFonts w:ascii="Times New Roman" w:hAnsi="Times New Roman" w:cs="Times New Roman" w:hint="default"/>
      <w:b/>
      <w:bCs/>
      <w:sz w:val="20"/>
      <w:szCs w:val="20"/>
    </w:rPr>
  </w:style>
  <w:style w:type="character" w:customStyle="1" w:styleId="1c">
    <w:name w:val="Тема примечания Знак1"/>
    <w:uiPriority w:val="99"/>
    <w:rsid w:val="00390F7E"/>
    <w:rPr>
      <w:rFonts w:ascii="Times New Roman" w:hAnsi="Times New Roman" w:cs="Times New Roman" w:hint="default"/>
      <w:b/>
      <w:bCs/>
      <w:sz w:val="20"/>
      <w:szCs w:val="20"/>
    </w:rPr>
  </w:style>
  <w:style w:type="character" w:customStyle="1" w:styleId="apple-converted-space">
    <w:name w:val="apple-converted-space"/>
    <w:rsid w:val="00390F7E"/>
  </w:style>
  <w:style w:type="character" w:customStyle="1" w:styleId="affffb">
    <w:name w:val="Цветовое выделение"/>
    <w:uiPriority w:val="99"/>
    <w:rsid w:val="00390F7E"/>
    <w:rPr>
      <w:b/>
      <w:bCs w:val="0"/>
      <w:color w:val="26282F"/>
    </w:rPr>
  </w:style>
  <w:style w:type="character" w:customStyle="1" w:styleId="affffc">
    <w:name w:val="Гипертекстовая ссылка"/>
    <w:uiPriority w:val="99"/>
    <w:rsid w:val="00390F7E"/>
    <w:rPr>
      <w:b/>
      <w:bCs w:val="0"/>
      <w:color w:val="106BBE"/>
    </w:rPr>
  </w:style>
  <w:style w:type="character" w:customStyle="1" w:styleId="affffd">
    <w:name w:val="Активная гипертекстовая ссылка"/>
    <w:uiPriority w:val="99"/>
    <w:rsid w:val="00390F7E"/>
    <w:rPr>
      <w:b/>
      <w:bCs w:val="0"/>
      <w:color w:val="106BBE"/>
      <w:u w:val="single"/>
    </w:rPr>
  </w:style>
  <w:style w:type="character" w:customStyle="1" w:styleId="affffe">
    <w:name w:val="Выделение для Базового Поиска"/>
    <w:uiPriority w:val="99"/>
    <w:rsid w:val="00390F7E"/>
    <w:rPr>
      <w:b/>
      <w:bCs w:val="0"/>
      <w:color w:val="0058A9"/>
    </w:rPr>
  </w:style>
  <w:style w:type="character" w:customStyle="1" w:styleId="afffff">
    <w:name w:val="Выделение для Базового Поиска (курсив)"/>
    <w:uiPriority w:val="99"/>
    <w:rsid w:val="00390F7E"/>
    <w:rPr>
      <w:b/>
      <w:bCs w:val="0"/>
      <w:i/>
      <w:iCs w:val="0"/>
      <w:color w:val="0058A9"/>
    </w:rPr>
  </w:style>
  <w:style w:type="character" w:customStyle="1" w:styleId="afffff0">
    <w:name w:val="Заголовок своего сообщения"/>
    <w:uiPriority w:val="99"/>
    <w:rsid w:val="00390F7E"/>
    <w:rPr>
      <w:b/>
      <w:bCs w:val="0"/>
      <w:color w:val="26282F"/>
    </w:rPr>
  </w:style>
  <w:style w:type="character" w:customStyle="1" w:styleId="afffff1">
    <w:name w:val="Заголовок чужого сообщения"/>
    <w:uiPriority w:val="99"/>
    <w:rsid w:val="00390F7E"/>
    <w:rPr>
      <w:b/>
      <w:bCs w:val="0"/>
      <w:color w:val="FF0000"/>
    </w:rPr>
  </w:style>
  <w:style w:type="character" w:customStyle="1" w:styleId="afffff2">
    <w:name w:val="Найденные слова"/>
    <w:uiPriority w:val="99"/>
    <w:rsid w:val="00390F7E"/>
    <w:rPr>
      <w:b/>
      <w:bCs w:val="0"/>
      <w:color w:val="26282F"/>
      <w:shd w:val="clear" w:color="auto" w:fill="FFF580"/>
    </w:rPr>
  </w:style>
  <w:style w:type="character" w:customStyle="1" w:styleId="afffff3">
    <w:name w:val="Не вступил в силу"/>
    <w:uiPriority w:val="99"/>
    <w:rsid w:val="00390F7E"/>
    <w:rPr>
      <w:b/>
      <w:bCs w:val="0"/>
      <w:color w:val="000000"/>
      <w:shd w:val="clear" w:color="auto" w:fill="D8EDE8"/>
    </w:rPr>
  </w:style>
  <w:style w:type="character" w:customStyle="1" w:styleId="afffff4">
    <w:name w:val="Опечатки"/>
    <w:uiPriority w:val="99"/>
    <w:rsid w:val="00390F7E"/>
    <w:rPr>
      <w:color w:val="FF0000"/>
    </w:rPr>
  </w:style>
  <w:style w:type="character" w:customStyle="1" w:styleId="afffff5">
    <w:name w:val="Продолжение ссылки"/>
    <w:uiPriority w:val="99"/>
    <w:rsid w:val="00390F7E"/>
  </w:style>
  <w:style w:type="character" w:customStyle="1" w:styleId="afffff6">
    <w:name w:val="Сравнение редакций"/>
    <w:uiPriority w:val="99"/>
    <w:rsid w:val="00390F7E"/>
    <w:rPr>
      <w:b/>
      <w:bCs w:val="0"/>
      <w:color w:val="26282F"/>
    </w:rPr>
  </w:style>
  <w:style w:type="character" w:customStyle="1" w:styleId="afffff7">
    <w:name w:val="Сравнение редакций. Добавленный фрагмент"/>
    <w:uiPriority w:val="99"/>
    <w:rsid w:val="00390F7E"/>
    <w:rPr>
      <w:color w:val="000000"/>
      <w:shd w:val="clear" w:color="auto" w:fill="C1D7FF"/>
    </w:rPr>
  </w:style>
  <w:style w:type="character" w:customStyle="1" w:styleId="afffff8">
    <w:name w:val="Сравнение редакций. Удаленный фрагмент"/>
    <w:uiPriority w:val="99"/>
    <w:rsid w:val="00390F7E"/>
    <w:rPr>
      <w:color w:val="000000"/>
      <w:shd w:val="clear" w:color="auto" w:fill="C4C413"/>
    </w:rPr>
  </w:style>
  <w:style w:type="character" w:customStyle="1" w:styleId="afffff9">
    <w:name w:val="Ссылка на утративший силу документ"/>
    <w:uiPriority w:val="99"/>
    <w:rsid w:val="00390F7E"/>
    <w:rPr>
      <w:b/>
      <w:bCs w:val="0"/>
      <w:color w:val="749232"/>
    </w:rPr>
  </w:style>
  <w:style w:type="character" w:customStyle="1" w:styleId="afffffa">
    <w:name w:val="Утратил силу"/>
    <w:uiPriority w:val="99"/>
    <w:rsid w:val="00390F7E"/>
    <w:rPr>
      <w:b/>
      <w:bCs w:val="0"/>
      <w:strike/>
      <w:color w:val="666600"/>
    </w:rPr>
  </w:style>
  <w:style w:type="character" w:customStyle="1" w:styleId="a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390F7E"/>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390F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90F7E"/>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390F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c">
    <w:name w:val="Strong"/>
    <w:uiPriority w:val="22"/>
    <w:qFormat/>
    <w:rsid w:val="00390F7E"/>
    <w:rPr>
      <w:b/>
      <w:bCs/>
    </w:rPr>
  </w:style>
  <w:style w:type="character" w:styleId="afffffd">
    <w:name w:val="Subtle Emphasis"/>
    <w:uiPriority w:val="19"/>
    <w:qFormat/>
    <w:rsid w:val="00390F7E"/>
    <w:rPr>
      <w:i/>
      <w:iCs/>
      <w:color w:val="404040"/>
    </w:rPr>
  </w:style>
  <w:style w:type="paragraph" w:styleId="afffffe">
    <w:name w:val="TOC Heading"/>
    <w:basedOn w:val="1"/>
    <w:next w:val="a"/>
    <w:uiPriority w:val="39"/>
    <w:unhideWhenUsed/>
    <w:qFormat/>
    <w:rsid w:val="00390F7E"/>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390F7E"/>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28"/>
    <w:uiPriority w:val="10"/>
    <w:qFormat/>
    <w:rsid w:val="00390F7E"/>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0">
    <w:name w:val="Заголовок Знак"/>
    <w:basedOn w:val="a0"/>
    <w:uiPriority w:val="10"/>
    <w:rsid w:val="00390F7E"/>
    <w:rPr>
      <w:rFonts w:asciiTheme="majorHAnsi" w:eastAsiaTheme="majorEastAsia" w:hAnsiTheme="majorHAnsi" w:cstheme="majorBidi"/>
      <w:spacing w:val="-10"/>
      <w:kern w:val="28"/>
      <w:sz w:val="56"/>
      <w:szCs w:val="56"/>
    </w:rPr>
  </w:style>
  <w:style w:type="character" w:customStyle="1" w:styleId="28">
    <w:name w:val="Заголовок Знак2"/>
    <w:link w:val="affffff"/>
    <w:uiPriority w:val="10"/>
    <w:rsid w:val="00390F7E"/>
    <w:rPr>
      <w:rFonts w:ascii="Segoe UI" w:eastAsia="Segoe UI" w:hAnsi="Segoe UI" w:cs="Segoe UI"/>
      <w:kern w:val="28"/>
      <w:sz w:val="24"/>
      <w:szCs w:val="24"/>
      <w:lang w:eastAsia="ru-RU"/>
    </w:rPr>
  </w:style>
  <w:style w:type="paragraph" w:customStyle="1" w:styleId="120">
    <w:name w:val="таблСлева12"/>
    <w:basedOn w:val="a"/>
    <w:uiPriority w:val="3"/>
    <w:qFormat/>
    <w:rsid w:val="00390F7E"/>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390F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390F7E"/>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390F7E"/>
    <w:rPr>
      <w:color w:val="605E5C"/>
      <w:shd w:val="clear" w:color="auto" w:fill="E1DFDD"/>
    </w:rPr>
  </w:style>
  <w:style w:type="character" w:customStyle="1" w:styleId="2a">
    <w:name w:val="Основной текст (2)_"/>
    <w:link w:val="2b"/>
    <w:locked/>
    <w:rsid w:val="00390F7E"/>
    <w:rPr>
      <w:sz w:val="28"/>
      <w:shd w:val="clear" w:color="auto" w:fill="FFFFFF"/>
    </w:rPr>
  </w:style>
  <w:style w:type="paragraph" w:customStyle="1" w:styleId="2b">
    <w:name w:val="Основной текст (2)"/>
    <w:basedOn w:val="a"/>
    <w:link w:val="2a"/>
    <w:rsid w:val="00390F7E"/>
    <w:pPr>
      <w:widowControl w:val="0"/>
      <w:shd w:val="clear" w:color="auto" w:fill="FFFFFF"/>
      <w:spacing w:before="360" w:after="0" w:line="240" w:lineRule="atLeast"/>
      <w:jc w:val="both"/>
    </w:pPr>
    <w:rPr>
      <w:sz w:val="28"/>
    </w:rPr>
  </w:style>
  <w:style w:type="character" w:customStyle="1" w:styleId="c7">
    <w:name w:val="c7"/>
    <w:rsid w:val="00390F7E"/>
    <w:rPr>
      <w:rFonts w:cs="Times New Roman"/>
    </w:rPr>
  </w:style>
  <w:style w:type="paragraph" w:customStyle="1" w:styleId="xl63">
    <w:name w:val="xl63"/>
    <w:basedOn w:val="a"/>
    <w:rsid w:val="00390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390F7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90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390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90F7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390F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390F7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390F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390F7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390F7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390F7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390F7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390F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390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390F7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390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390F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390F7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390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390F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390F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390F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390F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390F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390F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390F7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390F7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390F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90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390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390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390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390F7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390F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390F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390F7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390F7E"/>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390F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390F7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390F7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390F7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390F7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390F7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390F7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390F7E"/>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390F7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390F7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390F7E"/>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390F7E"/>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390F7E"/>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390F7E"/>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390F7E"/>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390F7E"/>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390F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390F7E"/>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390F7E"/>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390F7E"/>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390F7E"/>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390F7E"/>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390F7E"/>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390F7E"/>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390F7E"/>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390F7E"/>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390F7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390F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390F7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390F7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390F7E"/>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390F7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390F7E"/>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390F7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390F7E"/>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390F7E"/>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390F7E"/>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390F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390F7E"/>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390F7E"/>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390F7E"/>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390F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390F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390F7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390F7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390F7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390F7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390F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390F7E"/>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390F7E"/>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390F7E"/>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390F7E"/>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390F7E"/>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390F7E"/>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390F7E"/>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390F7E"/>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390F7E"/>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390F7E"/>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390F7E"/>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390F7E"/>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390F7E"/>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390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90F7E"/>
  </w:style>
  <w:style w:type="paragraph" w:customStyle="1" w:styleId="c18">
    <w:name w:val="c18"/>
    <w:basedOn w:val="a"/>
    <w:rsid w:val="00390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390F7E"/>
  </w:style>
  <w:style w:type="numbering" w:customStyle="1" w:styleId="2c">
    <w:name w:val="Нет списка2"/>
    <w:next w:val="a2"/>
    <w:uiPriority w:val="99"/>
    <w:semiHidden/>
    <w:unhideWhenUsed/>
    <w:rsid w:val="00390F7E"/>
  </w:style>
  <w:style w:type="character" w:customStyle="1" w:styleId="c21">
    <w:name w:val="c21"/>
    <w:basedOn w:val="a0"/>
    <w:rsid w:val="00390F7E"/>
  </w:style>
  <w:style w:type="paragraph" w:customStyle="1" w:styleId="xl177">
    <w:name w:val="xl177"/>
    <w:basedOn w:val="a"/>
    <w:rsid w:val="00390F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390F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390F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390F7E"/>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390F7E"/>
    <w:rPr>
      <w:rFonts w:ascii="Calibri Light" w:eastAsia="Times New Roman" w:hAnsi="Calibri Light" w:cs="Times New Roman"/>
      <w:spacing w:val="-10"/>
      <w:kern w:val="28"/>
      <w:sz w:val="56"/>
      <w:szCs w:val="56"/>
    </w:rPr>
  </w:style>
  <w:style w:type="paragraph" w:styleId="affffff1">
    <w:name w:val="No Spacing"/>
    <w:link w:val="affffff2"/>
    <w:qFormat/>
    <w:rsid w:val="00390F7E"/>
    <w:pPr>
      <w:spacing w:after="0" w:line="240" w:lineRule="auto"/>
    </w:pPr>
    <w:rPr>
      <w:rFonts w:ascii="Calibri" w:eastAsia="Times New Roman" w:hAnsi="Calibri" w:cs="Times New Roman"/>
      <w:lang w:eastAsia="ru-RU"/>
    </w:rPr>
  </w:style>
  <w:style w:type="paragraph" w:customStyle="1" w:styleId="1e">
    <w:name w:val="Обычный (веб)1"/>
    <w:basedOn w:val="a"/>
    <w:next w:val="afa"/>
    <w:qFormat/>
    <w:rsid w:val="00390F7E"/>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390F7E"/>
    <w:rPr>
      <w:color w:val="605E5C"/>
      <w:shd w:val="clear" w:color="auto" w:fill="E1DFDD"/>
    </w:rPr>
  </w:style>
  <w:style w:type="table" w:customStyle="1" w:styleId="34">
    <w:name w:val="Сетка таблицы3"/>
    <w:basedOn w:val="a1"/>
    <w:next w:val="a3"/>
    <w:uiPriority w:val="39"/>
    <w:rsid w:val="00390F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390F7E"/>
    <w:rPr>
      <w:rFonts w:ascii="Times New Roman" w:hAnsi="Times New Roman"/>
      <w:kern w:val="28"/>
      <w:sz w:val="24"/>
      <w:szCs w:val="24"/>
    </w:rPr>
  </w:style>
  <w:style w:type="table" w:customStyle="1" w:styleId="210">
    <w:name w:val="Сетка таблицы21"/>
    <w:basedOn w:val="a1"/>
    <w:next w:val="a3"/>
    <w:uiPriority w:val="39"/>
    <w:rsid w:val="00390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390F7E"/>
    <w:rPr>
      <w:color w:val="605E5C"/>
      <w:shd w:val="clear" w:color="auto" w:fill="E1DFDD"/>
    </w:rPr>
  </w:style>
  <w:style w:type="paragraph" w:customStyle="1" w:styleId="ConsPlusCell">
    <w:name w:val="ConsPlusCell"/>
    <w:uiPriority w:val="99"/>
    <w:rsid w:val="00390F7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2">
    <w:name w:val="Без интервала Знак"/>
    <w:link w:val="affffff1"/>
    <w:locked/>
    <w:rsid w:val="00390F7E"/>
    <w:rPr>
      <w:rFonts w:ascii="Calibri" w:eastAsia="Times New Roman" w:hAnsi="Calibri" w:cs="Times New Roman"/>
      <w:lang w:eastAsia="ru-RU"/>
    </w:rPr>
  </w:style>
  <w:style w:type="character" w:customStyle="1" w:styleId="FontStyle11">
    <w:name w:val="Font Style11"/>
    <w:uiPriority w:val="99"/>
    <w:rsid w:val="00390F7E"/>
    <w:rPr>
      <w:rFonts w:ascii="Times New Roman" w:hAnsi="Times New Roman" w:cs="Times New Roman"/>
      <w:sz w:val="22"/>
      <w:szCs w:val="22"/>
    </w:rPr>
  </w:style>
  <w:style w:type="character" w:customStyle="1" w:styleId="212pt">
    <w:name w:val="Основной текст (2) + 12 pt"/>
    <w:aliases w:val="Полужирный2,Курсив1"/>
    <w:rsid w:val="00390F7E"/>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390F7E"/>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390F7E"/>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1">
    <w:name w:val="Раздел 1 Знак"/>
    <w:basedOn w:val="10"/>
    <w:link w:val="1f0"/>
    <w:rsid w:val="00390F7E"/>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7"/>
    <w:link w:val="114"/>
    <w:rsid w:val="00390F7E"/>
    <w:rPr>
      <w:rFonts w:ascii="Times New Roman Полужирный" w:eastAsia="Segoe UI" w:hAnsi="Times New Roman Полужирный" w:cs="Times New Roman"/>
      <w:b/>
      <w:bCs/>
      <w:color w:val="5A5A5A"/>
      <w:spacing w:val="15"/>
      <w:sz w:val="24"/>
      <w:szCs w:val="24"/>
      <w:lang w:eastAsia="ru-RU"/>
    </w:rPr>
  </w:style>
  <w:style w:type="table" w:customStyle="1" w:styleId="1111">
    <w:name w:val="Сетка таблицы111"/>
    <w:basedOn w:val="a1"/>
    <w:uiPriority w:val="59"/>
    <w:rsid w:val="00390F7E"/>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390F7E"/>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390F7E"/>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390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сноски1"/>
    <w:basedOn w:val="a"/>
    <w:link w:val="af2"/>
    <w:uiPriority w:val="99"/>
    <w:rsid w:val="00390F7E"/>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390F7E"/>
  </w:style>
  <w:style w:type="character" w:customStyle="1" w:styleId="UnresolvedMention">
    <w:name w:val="Unresolved Mention"/>
    <w:basedOn w:val="a0"/>
    <w:uiPriority w:val="99"/>
    <w:semiHidden/>
    <w:unhideWhenUsed/>
    <w:rsid w:val="00390F7E"/>
    <w:rPr>
      <w:color w:val="605E5C"/>
      <w:shd w:val="clear" w:color="auto" w:fill="E1DFDD"/>
    </w:rPr>
  </w:style>
  <w:style w:type="character" w:customStyle="1" w:styleId="organictitlecontentspan">
    <w:name w:val="organictitlecontentspan"/>
    <w:rsid w:val="00390F7E"/>
  </w:style>
  <w:style w:type="character" w:styleId="affffff3">
    <w:name w:val="Hyperlink"/>
    <w:basedOn w:val="a0"/>
    <w:uiPriority w:val="99"/>
    <w:semiHidden/>
    <w:unhideWhenUsed/>
    <w:rsid w:val="00390F7E"/>
    <w:rPr>
      <w:color w:val="0563C1" w:themeColor="hyperlink"/>
      <w:u w:val="single"/>
    </w:rPr>
  </w:style>
  <w:style w:type="paragraph" w:styleId="af8">
    <w:name w:val="Subtitle"/>
    <w:basedOn w:val="a"/>
    <w:next w:val="a"/>
    <w:link w:val="af7"/>
    <w:uiPriority w:val="11"/>
    <w:qFormat/>
    <w:rsid w:val="00390F7E"/>
    <w:pPr>
      <w:numPr>
        <w:ilvl w:val="1"/>
      </w:numPr>
    </w:pPr>
    <w:rPr>
      <w:rFonts w:eastAsia="Times New Roman"/>
      <w:color w:val="5A5A5A"/>
      <w:spacing w:val="15"/>
    </w:rPr>
  </w:style>
  <w:style w:type="character" w:customStyle="1" w:styleId="1f2">
    <w:name w:val="Подзаголовок Знак1"/>
    <w:basedOn w:val="a0"/>
    <w:link w:val="af8"/>
    <w:uiPriority w:val="11"/>
    <w:rsid w:val="00390F7E"/>
    <w:rPr>
      <w:rFonts w:eastAsiaTheme="minorEastAsia"/>
      <w:color w:val="5A5A5A" w:themeColor="text1" w:themeTint="A5"/>
      <w:spacing w:val="15"/>
    </w:rPr>
  </w:style>
  <w:style w:type="character" w:styleId="affffff4">
    <w:name w:val="FollowedHyperlink"/>
    <w:basedOn w:val="a0"/>
    <w:uiPriority w:val="99"/>
    <w:semiHidden/>
    <w:unhideWhenUsed/>
    <w:rsid w:val="00390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135499" TargetMode="External"/><Relationship Id="rId5" Type="http://schemas.openxmlformats.org/officeDocument/2006/relationships/footnotes" Target="footnotes.xml"/><Relationship Id="rId10" Type="http://schemas.openxmlformats.org/officeDocument/2006/relationships/hyperlink" Target="https://znanium.com/catalog/product/1896467"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6835</Words>
  <Characters>38961</Characters>
  <Application>Microsoft Office Word</Application>
  <DocSecurity>0</DocSecurity>
  <Lines>324</Lines>
  <Paragraphs>91</Paragraphs>
  <ScaleCrop>false</ScaleCrop>
  <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2024-07-11T10:37:00Z</dcterms:created>
  <dcterms:modified xsi:type="dcterms:W3CDTF">2024-07-11T10:43:00Z</dcterms:modified>
</cp:coreProperties>
</file>