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24" w:rsidRPr="001D70BC" w:rsidRDefault="002F06C3" w:rsidP="001D7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0BC">
        <w:rPr>
          <w:rFonts w:ascii="Times New Roman" w:hAnsi="Times New Roman" w:cs="Times New Roman"/>
          <w:b/>
          <w:sz w:val="28"/>
          <w:szCs w:val="28"/>
        </w:rPr>
        <w:t>РАБОТОДАТЕЛЯМ</w:t>
      </w:r>
    </w:p>
    <w:p w:rsidR="002F06C3" w:rsidRPr="001D70BC" w:rsidRDefault="002F06C3" w:rsidP="001D7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0BC">
        <w:rPr>
          <w:rFonts w:ascii="Times New Roman" w:hAnsi="Times New Roman" w:cs="Times New Roman"/>
          <w:b/>
          <w:sz w:val="28"/>
          <w:szCs w:val="28"/>
        </w:rPr>
        <w:t>ГБПОУ РД «Сельскохозяйственный колледж им. Ш.И.Шихсаидова»</w:t>
      </w:r>
    </w:p>
    <w:p w:rsidR="002F06C3" w:rsidRDefault="002F06C3" w:rsidP="001D7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0BC">
        <w:rPr>
          <w:rFonts w:ascii="Times New Roman" w:hAnsi="Times New Roman" w:cs="Times New Roman"/>
          <w:b/>
          <w:sz w:val="28"/>
          <w:szCs w:val="28"/>
        </w:rPr>
        <w:t>Выпуск 2020 года по специальностям</w:t>
      </w:r>
    </w:p>
    <w:p w:rsidR="001D70BC" w:rsidRPr="001D70BC" w:rsidRDefault="001D70BC" w:rsidP="001D7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7087"/>
        <w:gridCol w:w="1525"/>
      </w:tblGrid>
      <w:tr w:rsidR="002F06C3" w:rsidRPr="001D70BC" w:rsidTr="002F06C3">
        <w:tc>
          <w:tcPr>
            <w:tcW w:w="959" w:type="dxa"/>
          </w:tcPr>
          <w:p w:rsidR="002F06C3" w:rsidRPr="001D70BC" w:rsidRDefault="002F06C3" w:rsidP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7" w:type="dxa"/>
          </w:tcPr>
          <w:p w:rsidR="002F06C3" w:rsidRPr="001D70BC" w:rsidRDefault="002F06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1525" w:type="dxa"/>
          </w:tcPr>
          <w:p w:rsidR="002F06C3" w:rsidRPr="001D70BC" w:rsidRDefault="002F06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2F06C3" w:rsidRPr="001D70BC" w:rsidTr="002F06C3">
        <w:tc>
          <w:tcPr>
            <w:tcW w:w="959" w:type="dxa"/>
          </w:tcPr>
          <w:p w:rsidR="002F06C3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2F06C3" w:rsidRPr="001D70BC" w:rsidRDefault="002F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Сварщик</w:t>
            </w:r>
          </w:p>
        </w:tc>
        <w:tc>
          <w:tcPr>
            <w:tcW w:w="1525" w:type="dxa"/>
          </w:tcPr>
          <w:p w:rsidR="002F06C3" w:rsidRPr="001D70BC" w:rsidRDefault="002F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F06C3" w:rsidRPr="001D70BC" w:rsidTr="002F06C3">
        <w:tc>
          <w:tcPr>
            <w:tcW w:w="959" w:type="dxa"/>
          </w:tcPr>
          <w:p w:rsidR="002F06C3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2F06C3" w:rsidRPr="001D70BC" w:rsidRDefault="002F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Тракторист-машинист с/</w:t>
            </w:r>
            <w:proofErr w:type="spellStart"/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1D70BC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</w:t>
            </w:r>
          </w:p>
        </w:tc>
        <w:tc>
          <w:tcPr>
            <w:tcW w:w="1525" w:type="dxa"/>
          </w:tcPr>
          <w:p w:rsidR="002F06C3" w:rsidRPr="001D70BC" w:rsidRDefault="002F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F06C3" w:rsidRPr="001D70BC" w:rsidTr="002F06C3">
        <w:tc>
          <w:tcPr>
            <w:tcW w:w="959" w:type="dxa"/>
          </w:tcPr>
          <w:p w:rsidR="002F06C3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2F06C3" w:rsidRPr="001D70BC" w:rsidRDefault="002F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Мастер по ремонту автотранспорта</w:t>
            </w:r>
          </w:p>
        </w:tc>
        <w:tc>
          <w:tcPr>
            <w:tcW w:w="1525" w:type="dxa"/>
          </w:tcPr>
          <w:p w:rsidR="002F06C3" w:rsidRPr="001D70BC" w:rsidRDefault="002F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F06C3" w:rsidRPr="001D70BC" w:rsidTr="002F06C3">
        <w:tc>
          <w:tcPr>
            <w:tcW w:w="959" w:type="dxa"/>
          </w:tcPr>
          <w:p w:rsidR="002F06C3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2F06C3" w:rsidRPr="001D70BC" w:rsidRDefault="002F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Мастер с/</w:t>
            </w:r>
            <w:proofErr w:type="spellStart"/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1D70BC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</w:t>
            </w:r>
          </w:p>
        </w:tc>
        <w:tc>
          <w:tcPr>
            <w:tcW w:w="1525" w:type="dxa"/>
          </w:tcPr>
          <w:p w:rsidR="002F06C3" w:rsidRPr="001D70BC" w:rsidRDefault="002F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F06C3" w:rsidRPr="001D70BC" w:rsidTr="002F06C3">
        <w:tc>
          <w:tcPr>
            <w:tcW w:w="959" w:type="dxa"/>
          </w:tcPr>
          <w:p w:rsidR="002F06C3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2F06C3" w:rsidRPr="001D70BC" w:rsidRDefault="002F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автотранспорта</w:t>
            </w:r>
          </w:p>
        </w:tc>
        <w:tc>
          <w:tcPr>
            <w:tcW w:w="1525" w:type="dxa"/>
          </w:tcPr>
          <w:p w:rsidR="002F06C3" w:rsidRPr="001D70BC" w:rsidRDefault="002F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F06C3" w:rsidRPr="001D70BC" w:rsidTr="002F06C3">
        <w:tc>
          <w:tcPr>
            <w:tcW w:w="959" w:type="dxa"/>
          </w:tcPr>
          <w:p w:rsidR="002F06C3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2F06C3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Земельно-имущественные отношения</w:t>
            </w:r>
          </w:p>
        </w:tc>
        <w:tc>
          <w:tcPr>
            <w:tcW w:w="1525" w:type="dxa"/>
          </w:tcPr>
          <w:p w:rsidR="002F06C3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F06C3" w:rsidRPr="001D70BC" w:rsidTr="002F06C3">
        <w:tc>
          <w:tcPr>
            <w:tcW w:w="959" w:type="dxa"/>
          </w:tcPr>
          <w:p w:rsidR="002F06C3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2F06C3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Механизация сельского хозяйства</w:t>
            </w:r>
          </w:p>
        </w:tc>
        <w:tc>
          <w:tcPr>
            <w:tcW w:w="1525" w:type="dxa"/>
          </w:tcPr>
          <w:p w:rsidR="002F06C3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D70BC" w:rsidRPr="001D70BC" w:rsidTr="002F06C3">
        <w:tc>
          <w:tcPr>
            <w:tcW w:w="959" w:type="dxa"/>
          </w:tcPr>
          <w:p w:rsidR="001D70BC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1D70BC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Пожарный</w:t>
            </w:r>
          </w:p>
        </w:tc>
        <w:tc>
          <w:tcPr>
            <w:tcW w:w="1525" w:type="dxa"/>
          </w:tcPr>
          <w:p w:rsidR="001D70BC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D70BC" w:rsidRPr="001D70BC" w:rsidTr="002F06C3">
        <w:tc>
          <w:tcPr>
            <w:tcW w:w="959" w:type="dxa"/>
          </w:tcPr>
          <w:p w:rsidR="001D70BC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:rsidR="001D70BC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Мастер животноводства</w:t>
            </w:r>
          </w:p>
        </w:tc>
        <w:tc>
          <w:tcPr>
            <w:tcW w:w="1525" w:type="dxa"/>
          </w:tcPr>
          <w:p w:rsidR="001D70BC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D70BC" w:rsidRPr="001D70BC" w:rsidTr="002F06C3">
        <w:tc>
          <w:tcPr>
            <w:tcW w:w="959" w:type="dxa"/>
          </w:tcPr>
          <w:p w:rsidR="001D70BC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:rsidR="001D70BC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Портной</w:t>
            </w:r>
          </w:p>
        </w:tc>
        <w:tc>
          <w:tcPr>
            <w:tcW w:w="1525" w:type="dxa"/>
          </w:tcPr>
          <w:p w:rsidR="001D70BC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D70BC" w:rsidRPr="001D70BC" w:rsidTr="002F06C3">
        <w:tc>
          <w:tcPr>
            <w:tcW w:w="959" w:type="dxa"/>
          </w:tcPr>
          <w:p w:rsidR="001D70BC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7" w:type="dxa"/>
          </w:tcPr>
          <w:p w:rsidR="001D70BC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Пчеловод</w:t>
            </w:r>
          </w:p>
        </w:tc>
        <w:tc>
          <w:tcPr>
            <w:tcW w:w="1525" w:type="dxa"/>
          </w:tcPr>
          <w:p w:rsidR="001D70BC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D70BC" w:rsidRPr="001D70BC" w:rsidTr="002F06C3">
        <w:tc>
          <w:tcPr>
            <w:tcW w:w="959" w:type="dxa"/>
          </w:tcPr>
          <w:p w:rsidR="001D70BC" w:rsidRPr="001D70BC" w:rsidRDefault="001D7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1D70BC" w:rsidRPr="001D70BC" w:rsidRDefault="001D7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25" w:type="dxa"/>
          </w:tcPr>
          <w:p w:rsidR="001D70BC" w:rsidRPr="001D70BC" w:rsidRDefault="001D7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b/>
                <w:sz w:val="28"/>
                <w:szCs w:val="28"/>
              </w:rPr>
              <w:t>288</w:t>
            </w:r>
          </w:p>
        </w:tc>
      </w:tr>
    </w:tbl>
    <w:p w:rsidR="002F06C3" w:rsidRPr="002F06C3" w:rsidRDefault="002F06C3">
      <w:pPr>
        <w:rPr>
          <w:b/>
        </w:rPr>
      </w:pPr>
    </w:p>
    <w:sectPr w:rsidR="002F06C3" w:rsidRPr="002F06C3" w:rsidSect="0022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F06C3"/>
    <w:rsid w:val="001D70BC"/>
    <w:rsid w:val="00225F24"/>
    <w:rsid w:val="002F06C3"/>
    <w:rsid w:val="003261E8"/>
    <w:rsid w:val="00614481"/>
    <w:rsid w:val="0063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2021-02-01T11:24:00Z</dcterms:created>
  <dcterms:modified xsi:type="dcterms:W3CDTF">2021-02-01T11:49:00Z</dcterms:modified>
</cp:coreProperties>
</file>