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C0309" w14:textId="09111A59" w:rsidR="00D84651" w:rsidRDefault="00003391" w:rsidP="00D84651">
      <w:pPr>
        <w:shd w:val="clear" w:color="auto" w:fill="FFFFFF"/>
        <w:spacing w:after="0" w:line="240" w:lineRule="auto"/>
        <w:jc w:val="both"/>
        <w:rPr>
          <w:rFonts w:ascii="Times New Roman" w:eastAsia="Times New Roman" w:hAnsi="Times New Roman" w:cs="Times New Roman"/>
          <w:b/>
          <w:bCs/>
          <w:color w:val="000000"/>
          <w:kern w:val="0"/>
          <w:sz w:val="28"/>
          <w:szCs w:val="28"/>
          <w:lang w:eastAsia="ru-RU"/>
          <w14:ligatures w14:val="none"/>
        </w:rPr>
      </w:pPr>
      <w:r w:rsidRPr="00003391">
        <w:rPr>
          <w:rFonts w:ascii="Times New Roman" w:eastAsia="Times New Roman" w:hAnsi="Times New Roman" w:cs="Times New Roman"/>
          <w:b/>
          <w:bCs/>
          <w:color w:val="000000"/>
          <w:kern w:val="0"/>
          <w:sz w:val="32"/>
          <w:szCs w:val="32"/>
          <w:u w:val="single"/>
          <w:lang w:eastAsia="ru-RU"/>
          <w14:ligatures w14:val="none"/>
        </w:rPr>
        <w:t>Тема</w:t>
      </w:r>
      <w:r w:rsidRPr="00D84651">
        <w:rPr>
          <w:rFonts w:ascii="Times New Roman" w:eastAsia="Times New Roman" w:hAnsi="Times New Roman" w:cs="Times New Roman"/>
          <w:b/>
          <w:bCs/>
          <w:color w:val="000000"/>
          <w:kern w:val="0"/>
          <w:sz w:val="28"/>
          <w:szCs w:val="28"/>
          <w:u w:val="single"/>
          <w:lang w:eastAsia="ru-RU"/>
          <w14:ligatures w14:val="none"/>
        </w:rPr>
        <w:t>:</w:t>
      </w:r>
      <w:r>
        <w:rPr>
          <w:rFonts w:ascii="Times New Roman" w:eastAsia="Times New Roman" w:hAnsi="Times New Roman" w:cs="Times New Roman"/>
          <w:b/>
          <w:bCs/>
          <w:color w:val="000000"/>
          <w:kern w:val="0"/>
          <w:sz w:val="28"/>
          <w:szCs w:val="28"/>
          <w:lang w:eastAsia="ru-RU"/>
          <w14:ligatures w14:val="none"/>
        </w:rPr>
        <w:t xml:space="preserve"> Глобальные проблемы человечества.</w:t>
      </w:r>
    </w:p>
    <w:p w14:paraId="7B36848D" w14:textId="77777777" w:rsidR="00D84651" w:rsidRDefault="00D84651" w:rsidP="00D84651">
      <w:pPr>
        <w:shd w:val="clear" w:color="auto" w:fill="FFFFFF"/>
        <w:spacing w:after="0" w:line="240" w:lineRule="auto"/>
        <w:jc w:val="both"/>
        <w:rPr>
          <w:rFonts w:ascii="Times New Roman" w:eastAsia="Times New Roman" w:hAnsi="Times New Roman" w:cs="Times New Roman"/>
          <w:b/>
          <w:bCs/>
          <w:color w:val="000000"/>
          <w:kern w:val="0"/>
          <w:sz w:val="28"/>
          <w:szCs w:val="28"/>
          <w:lang w:eastAsia="ru-RU"/>
          <w14:ligatures w14:val="none"/>
        </w:rPr>
      </w:pPr>
    </w:p>
    <w:p w14:paraId="7D88CC59" w14:textId="6E2AA062" w:rsidR="00D84651" w:rsidRDefault="00003391" w:rsidP="00D84651">
      <w:pPr>
        <w:shd w:val="clear" w:color="auto" w:fill="FFFFFF"/>
        <w:spacing w:after="0" w:line="240" w:lineRule="auto"/>
        <w:jc w:val="both"/>
        <w:rPr>
          <w:rFonts w:ascii="Times New Roman" w:eastAsia="Times New Roman" w:hAnsi="Times New Roman" w:cs="Times New Roman"/>
          <w:b/>
          <w:bCs/>
          <w:color w:val="000000"/>
          <w:kern w:val="0"/>
          <w:sz w:val="28"/>
          <w:szCs w:val="28"/>
          <w:lang w:eastAsia="ru-RU"/>
          <w14:ligatures w14:val="none"/>
        </w:rPr>
      </w:pPr>
      <w:r>
        <w:rPr>
          <w:rFonts w:ascii="Times New Roman" w:eastAsia="Times New Roman" w:hAnsi="Times New Roman" w:cs="Times New Roman"/>
          <w:b/>
          <w:bCs/>
          <w:color w:val="000000"/>
          <w:kern w:val="0"/>
          <w:sz w:val="28"/>
          <w:szCs w:val="28"/>
          <w:lang w:eastAsia="ru-RU"/>
          <w14:ligatures w14:val="none"/>
        </w:rPr>
        <w:t>Предмет География.</w:t>
      </w:r>
    </w:p>
    <w:p w14:paraId="1F41461B" w14:textId="0354F75B" w:rsidR="00D84651" w:rsidRDefault="00003391" w:rsidP="00D84651">
      <w:pPr>
        <w:shd w:val="clear" w:color="auto" w:fill="FFFFFF"/>
        <w:spacing w:after="0" w:line="240" w:lineRule="auto"/>
        <w:jc w:val="both"/>
        <w:rPr>
          <w:rFonts w:ascii="Times New Roman" w:eastAsia="Times New Roman" w:hAnsi="Times New Roman" w:cs="Times New Roman"/>
          <w:b/>
          <w:bCs/>
          <w:color w:val="000000"/>
          <w:kern w:val="0"/>
          <w:sz w:val="28"/>
          <w:szCs w:val="28"/>
          <w:lang w:eastAsia="ru-RU"/>
          <w14:ligatures w14:val="none"/>
        </w:rPr>
      </w:pPr>
      <w:r>
        <w:rPr>
          <w:rFonts w:ascii="Times New Roman" w:eastAsia="Times New Roman" w:hAnsi="Times New Roman" w:cs="Times New Roman"/>
          <w:b/>
          <w:bCs/>
          <w:color w:val="000000"/>
          <w:kern w:val="0"/>
          <w:sz w:val="28"/>
          <w:szCs w:val="28"/>
          <w:lang w:eastAsia="ru-RU"/>
          <w14:ligatures w14:val="none"/>
        </w:rPr>
        <w:t xml:space="preserve">Преподаватель </w:t>
      </w:r>
      <w:proofErr w:type="spellStart"/>
      <w:r>
        <w:rPr>
          <w:rFonts w:ascii="Times New Roman" w:eastAsia="Times New Roman" w:hAnsi="Times New Roman" w:cs="Times New Roman"/>
          <w:b/>
          <w:bCs/>
          <w:color w:val="000000"/>
          <w:kern w:val="0"/>
          <w:sz w:val="28"/>
          <w:szCs w:val="28"/>
          <w:lang w:eastAsia="ru-RU"/>
          <w14:ligatures w14:val="none"/>
        </w:rPr>
        <w:t>Капурова</w:t>
      </w:r>
      <w:proofErr w:type="spellEnd"/>
      <w:r>
        <w:rPr>
          <w:rFonts w:ascii="Times New Roman" w:eastAsia="Times New Roman" w:hAnsi="Times New Roman" w:cs="Times New Roman"/>
          <w:b/>
          <w:bCs/>
          <w:color w:val="000000"/>
          <w:kern w:val="0"/>
          <w:sz w:val="28"/>
          <w:szCs w:val="28"/>
          <w:lang w:eastAsia="ru-RU"/>
          <w14:ligatures w14:val="none"/>
        </w:rPr>
        <w:t xml:space="preserve"> Н.Н.</w:t>
      </w:r>
    </w:p>
    <w:p w14:paraId="6349A61C" w14:textId="24EA091D" w:rsidR="00D84651" w:rsidRDefault="00003391" w:rsidP="00D84651">
      <w:pPr>
        <w:shd w:val="clear" w:color="auto" w:fill="FFFFFF"/>
        <w:spacing w:after="0" w:line="240" w:lineRule="auto"/>
        <w:jc w:val="both"/>
        <w:rPr>
          <w:rFonts w:ascii="Times New Roman" w:eastAsia="Times New Roman" w:hAnsi="Times New Roman" w:cs="Times New Roman"/>
          <w:b/>
          <w:bCs/>
          <w:color w:val="000000"/>
          <w:kern w:val="0"/>
          <w:sz w:val="28"/>
          <w:szCs w:val="28"/>
          <w:lang w:eastAsia="ru-RU"/>
          <w14:ligatures w14:val="none"/>
        </w:rPr>
      </w:pPr>
      <w:r>
        <w:rPr>
          <w:rFonts w:ascii="Times New Roman" w:eastAsia="Times New Roman" w:hAnsi="Times New Roman" w:cs="Times New Roman"/>
          <w:b/>
          <w:bCs/>
          <w:color w:val="000000"/>
          <w:kern w:val="0"/>
          <w:sz w:val="28"/>
          <w:szCs w:val="28"/>
          <w:lang w:eastAsia="ru-RU"/>
          <w14:ligatures w14:val="none"/>
        </w:rPr>
        <w:t xml:space="preserve">Дата </w:t>
      </w:r>
      <w:proofErr w:type="gramStart"/>
      <w:r>
        <w:rPr>
          <w:rFonts w:ascii="Times New Roman" w:eastAsia="Times New Roman" w:hAnsi="Times New Roman" w:cs="Times New Roman"/>
          <w:b/>
          <w:bCs/>
          <w:color w:val="000000"/>
          <w:kern w:val="0"/>
          <w:sz w:val="28"/>
          <w:szCs w:val="28"/>
          <w:lang w:eastAsia="ru-RU"/>
          <w14:ligatures w14:val="none"/>
        </w:rPr>
        <w:t>проведения  4.03.2025г.</w:t>
      </w:r>
      <w:proofErr w:type="gramEnd"/>
    </w:p>
    <w:p w14:paraId="1433D8AD" w14:textId="77777777" w:rsidR="00003391" w:rsidRDefault="00003391" w:rsidP="00003391">
      <w:pPr>
        <w:shd w:val="clear" w:color="auto" w:fill="FFFFFF"/>
        <w:spacing w:after="0" w:line="240" w:lineRule="auto"/>
        <w:rPr>
          <w:rFonts w:ascii="Times New Roman" w:eastAsia="Times New Roman" w:hAnsi="Times New Roman" w:cs="Times New Roman"/>
          <w:b/>
          <w:bCs/>
          <w:i/>
          <w:iCs/>
          <w:color w:val="000000"/>
          <w:kern w:val="0"/>
          <w:sz w:val="28"/>
          <w:szCs w:val="28"/>
          <w:u w:val="single"/>
          <w:lang w:eastAsia="ru-RU"/>
          <w14:ligatures w14:val="none"/>
        </w:rPr>
      </w:pPr>
    </w:p>
    <w:p w14:paraId="28C5C49D" w14:textId="33B3CFB3" w:rsidR="00003391" w:rsidRPr="0001063F" w:rsidRDefault="00003391" w:rsidP="00003391">
      <w:pPr>
        <w:shd w:val="clear" w:color="auto" w:fill="FFFFFF"/>
        <w:spacing w:after="0" w:line="240" w:lineRule="auto"/>
        <w:rPr>
          <w:rFonts w:ascii="Calibri" w:eastAsia="Times New Roman" w:hAnsi="Calibri" w:cs="Calibri"/>
          <w:color w:val="000000"/>
          <w:kern w:val="0"/>
          <w:sz w:val="28"/>
          <w:szCs w:val="28"/>
          <w:lang w:eastAsia="ru-RU"/>
          <w14:ligatures w14:val="none"/>
        </w:rPr>
      </w:pPr>
      <w:r w:rsidRPr="00D84651">
        <w:rPr>
          <w:rFonts w:ascii="Times New Roman" w:eastAsia="Times New Roman" w:hAnsi="Times New Roman" w:cs="Times New Roman"/>
          <w:b/>
          <w:bCs/>
          <w:i/>
          <w:iCs/>
          <w:color w:val="000000"/>
          <w:kern w:val="0"/>
          <w:sz w:val="28"/>
          <w:szCs w:val="28"/>
          <w:u w:val="single"/>
          <w:lang w:eastAsia="ru-RU"/>
          <w14:ligatures w14:val="none"/>
        </w:rPr>
        <w:t xml:space="preserve">Эпиграф </w:t>
      </w:r>
    </w:p>
    <w:p w14:paraId="46148D62" w14:textId="77777777" w:rsidR="00003391" w:rsidRPr="00D84651" w:rsidRDefault="00003391" w:rsidP="00003391">
      <w:pPr>
        <w:shd w:val="clear" w:color="auto" w:fill="FFFFFF"/>
        <w:spacing w:after="0" w:line="240" w:lineRule="auto"/>
        <w:rPr>
          <w:rFonts w:ascii="Calibri" w:eastAsia="Times New Roman" w:hAnsi="Calibri" w:cs="Calibri"/>
          <w:color w:val="000000"/>
          <w:kern w:val="0"/>
          <w:sz w:val="28"/>
          <w:szCs w:val="28"/>
          <w:lang w:eastAsia="ru-RU"/>
          <w14:ligatures w14:val="none"/>
        </w:rPr>
      </w:pPr>
      <w:r w:rsidRPr="00D84651">
        <w:rPr>
          <w:rFonts w:ascii="Times New Roman" w:eastAsia="Times New Roman" w:hAnsi="Times New Roman" w:cs="Times New Roman"/>
          <w:i/>
          <w:iCs/>
          <w:color w:val="000000"/>
          <w:kern w:val="0"/>
          <w:sz w:val="28"/>
          <w:szCs w:val="28"/>
          <w:lang w:eastAsia="ru-RU"/>
          <w14:ligatures w14:val="none"/>
        </w:rPr>
        <w:t>Мир достаточно велик, чтобы удовлетворить нужды любого человека,</w:t>
      </w:r>
    </w:p>
    <w:p w14:paraId="1D80B3FB" w14:textId="77777777" w:rsidR="00003391" w:rsidRPr="00D84651" w:rsidRDefault="00003391" w:rsidP="00003391">
      <w:pPr>
        <w:shd w:val="clear" w:color="auto" w:fill="FFFFFF"/>
        <w:spacing w:after="0" w:line="240" w:lineRule="auto"/>
        <w:rPr>
          <w:rFonts w:ascii="Calibri" w:eastAsia="Times New Roman" w:hAnsi="Calibri" w:cs="Calibri"/>
          <w:color w:val="000000"/>
          <w:kern w:val="0"/>
          <w:sz w:val="28"/>
          <w:szCs w:val="28"/>
          <w:lang w:eastAsia="ru-RU"/>
          <w14:ligatures w14:val="none"/>
        </w:rPr>
      </w:pPr>
      <w:r w:rsidRPr="00D84651">
        <w:rPr>
          <w:rFonts w:ascii="Times New Roman" w:eastAsia="Times New Roman" w:hAnsi="Times New Roman" w:cs="Times New Roman"/>
          <w:i/>
          <w:iCs/>
          <w:color w:val="000000"/>
          <w:kern w:val="0"/>
          <w:sz w:val="28"/>
          <w:szCs w:val="28"/>
          <w:lang w:eastAsia="ru-RU"/>
          <w14:ligatures w14:val="none"/>
        </w:rPr>
        <w:t>но слишком мал, чтобы удовлетворить людскую жадность».</w:t>
      </w:r>
    </w:p>
    <w:p w14:paraId="6D8573AE" w14:textId="77777777" w:rsidR="00003391" w:rsidRPr="00D84651" w:rsidRDefault="00003391" w:rsidP="00003391">
      <w:pPr>
        <w:shd w:val="clear" w:color="auto" w:fill="FFFFFF"/>
        <w:spacing w:after="0" w:line="240" w:lineRule="auto"/>
        <w:jc w:val="right"/>
        <w:rPr>
          <w:rFonts w:ascii="Calibri" w:eastAsia="Times New Roman" w:hAnsi="Calibri" w:cs="Calibri"/>
          <w:color w:val="000000"/>
          <w:kern w:val="0"/>
          <w:sz w:val="28"/>
          <w:szCs w:val="28"/>
          <w:lang w:eastAsia="ru-RU"/>
          <w14:ligatures w14:val="none"/>
        </w:rPr>
      </w:pPr>
      <w:r w:rsidRPr="00D84651">
        <w:rPr>
          <w:rFonts w:ascii="Times New Roman" w:eastAsia="Times New Roman" w:hAnsi="Times New Roman" w:cs="Times New Roman"/>
          <w:i/>
          <w:iCs/>
          <w:color w:val="000000"/>
          <w:kern w:val="0"/>
          <w:sz w:val="28"/>
          <w:szCs w:val="28"/>
          <w:lang w:eastAsia="ru-RU"/>
          <w14:ligatures w14:val="none"/>
        </w:rPr>
        <w:t>                              (М. Ганди)</w:t>
      </w:r>
    </w:p>
    <w:p w14:paraId="73A4016C" w14:textId="6169B1E1" w:rsidR="0001063F" w:rsidRPr="00D84651" w:rsidRDefault="0001063F" w:rsidP="0001063F">
      <w:pPr>
        <w:shd w:val="clear" w:color="auto" w:fill="FFFFFF"/>
        <w:spacing w:after="0" w:line="240" w:lineRule="auto"/>
        <w:rPr>
          <w:rFonts w:ascii="Calibri" w:eastAsia="Times New Roman" w:hAnsi="Calibri" w:cs="Calibri"/>
          <w:color w:val="000000"/>
          <w:kern w:val="0"/>
          <w:sz w:val="28"/>
          <w:szCs w:val="28"/>
          <w:lang w:eastAsia="ru-RU"/>
          <w14:ligatures w14:val="none"/>
        </w:rPr>
      </w:pPr>
      <w:hyperlink r:id="rId5" w:history="1">
        <w:r w:rsidRPr="00D84651">
          <w:rPr>
            <w:rStyle w:val="ac"/>
            <w:rFonts w:ascii="Times New Roman" w:eastAsia="Times New Roman" w:hAnsi="Times New Roman" w:cs="Times New Roman"/>
            <w:kern w:val="0"/>
            <w:sz w:val="28"/>
            <w:szCs w:val="28"/>
            <w:lang w:eastAsia="ru-RU"/>
            <w14:ligatures w14:val="none"/>
          </w:rPr>
          <w:t>https://youtu.be/YBzLkOvRLDY</w:t>
        </w:r>
      </w:hyperlink>
      <w:r w:rsidRPr="00D84651">
        <w:rPr>
          <w:rFonts w:ascii="Times New Roman" w:eastAsia="Times New Roman" w:hAnsi="Times New Roman" w:cs="Times New Roman"/>
          <w:color w:val="000000"/>
          <w:kern w:val="0"/>
          <w:sz w:val="28"/>
          <w:szCs w:val="28"/>
          <w:lang w:eastAsia="ru-RU"/>
          <w14:ligatures w14:val="none"/>
        </w:rPr>
        <w:t> ссылка на видео урок по глобальным проблемам человечества</w:t>
      </w:r>
    </w:p>
    <w:p w14:paraId="7E539D42" w14:textId="77777777" w:rsidR="00003391" w:rsidRPr="0001063F" w:rsidRDefault="00003391" w:rsidP="00D84651">
      <w:pPr>
        <w:shd w:val="clear" w:color="auto" w:fill="FFFFFF"/>
        <w:spacing w:after="0" w:line="240" w:lineRule="auto"/>
        <w:jc w:val="both"/>
        <w:rPr>
          <w:rFonts w:ascii="Times New Roman" w:eastAsia="Times New Roman" w:hAnsi="Times New Roman" w:cs="Times New Roman"/>
          <w:b/>
          <w:bCs/>
          <w:color w:val="000000"/>
          <w:kern w:val="0"/>
          <w:sz w:val="28"/>
          <w:szCs w:val="28"/>
          <w:lang w:eastAsia="ru-RU"/>
          <w14:ligatures w14:val="none"/>
        </w:rPr>
      </w:pPr>
    </w:p>
    <w:p w14:paraId="1B661812" w14:textId="197C7E21" w:rsidR="00D84651" w:rsidRPr="00D84651" w:rsidRDefault="00003391" w:rsidP="00D84651">
      <w:pPr>
        <w:shd w:val="clear" w:color="auto" w:fill="FFFFFF"/>
        <w:spacing w:after="0" w:line="240" w:lineRule="auto"/>
        <w:jc w:val="both"/>
        <w:rPr>
          <w:rFonts w:ascii="Calibri" w:eastAsia="Times New Roman" w:hAnsi="Calibri" w:cs="Calibri"/>
          <w:color w:val="000000"/>
          <w:kern w:val="0"/>
          <w:sz w:val="28"/>
          <w:szCs w:val="28"/>
          <w:lang w:eastAsia="ru-RU"/>
          <w14:ligatures w14:val="none"/>
        </w:rPr>
      </w:pPr>
      <w:r w:rsidRPr="0001063F">
        <w:rPr>
          <w:rFonts w:ascii="Times New Roman" w:eastAsia="Times New Roman" w:hAnsi="Times New Roman" w:cs="Times New Roman"/>
          <w:b/>
          <w:bCs/>
          <w:color w:val="000000"/>
          <w:kern w:val="0"/>
          <w:sz w:val="28"/>
          <w:szCs w:val="28"/>
          <w:lang w:eastAsia="ru-RU"/>
          <w14:ligatures w14:val="none"/>
        </w:rPr>
        <w:t>Цели</w:t>
      </w:r>
      <w:r w:rsidR="00D84651" w:rsidRPr="00D84651">
        <w:rPr>
          <w:rFonts w:ascii="Times New Roman" w:eastAsia="Times New Roman" w:hAnsi="Times New Roman" w:cs="Times New Roman"/>
          <w:b/>
          <w:bCs/>
          <w:color w:val="000000"/>
          <w:kern w:val="0"/>
          <w:sz w:val="28"/>
          <w:szCs w:val="28"/>
          <w:lang w:eastAsia="ru-RU"/>
          <w14:ligatures w14:val="none"/>
        </w:rPr>
        <w:t>:</w:t>
      </w:r>
    </w:p>
    <w:p w14:paraId="5B0EA1DE" w14:textId="77777777" w:rsidR="00D84651" w:rsidRPr="00D84651" w:rsidRDefault="00D84651" w:rsidP="00D84651">
      <w:pPr>
        <w:shd w:val="clear" w:color="auto" w:fill="FFFFFF"/>
        <w:spacing w:after="0" w:line="240" w:lineRule="auto"/>
        <w:jc w:val="both"/>
        <w:rPr>
          <w:rFonts w:ascii="Calibri" w:eastAsia="Times New Roman" w:hAnsi="Calibri" w:cs="Calibri"/>
          <w:color w:val="000000"/>
          <w:kern w:val="0"/>
          <w:sz w:val="28"/>
          <w:szCs w:val="28"/>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 сформировать убеждение о причастности каждого человека к глобальным проблемам.</w:t>
      </w:r>
    </w:p>
    <w:p w14:paraId="7FAD44A9" w14:textId="77777777" w:rsidR="00003391" w:rsidRPr="0001063F" w:rsidRDefault="00D84651" w:rsidP="00D84651">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sidRPr="00D84651">
        <w:rPr>
          <w:rFonts w:ascii="Times New Roman" w:eastAsia="Times New Roman" w:hAnsi="Times New Roman" w:cs="Times New Roman"/>
          <w:b/>
          <w:bCs/>
          <w:color w:val="000000"/>
          <w:kern w:val="0"/>
          <w:sz w:val="28"/>
          <w:szCs w:val="28"/>
          <w:u w:val="single"/>
          <w:lang w:eastAsia="ru-RU"/>
          <w14:ligatures w14:val="none"/>
        </w:rPr>
        <w:t>Образовательные</w:t>
      </w:r>
      <w:r w:rsidRPr="00D84651">
        <w:rPr>
          <w:rFonts w:ascii="Times New Roman" w:eastAsia="Times New Roman" w:hAnsi="Times New Roman" w:cs="Times New Roman"/>
          <w:color w:val="000000"/>
          <w:kern w:val="0"/>
          <w:sz w:val="28"/>
          <w:szCs w:val="28"/>
          <w:u w:val="single"/>
          <w:lang w:eastAsia="ru-RU"/>
          <w14:ligatures w14:val="none"/>
        </w:rPr>
        <w:t>:</w:t>
      </w:r>
      <w:r w:rsidRPr="00D84651">
        <w:rPr>
          <w:rFonts w:ascii="Times New Roman" w:eastAsia="Times New Roman" w:hAnsi="Times New Roman" w:cs="Times New Roman"/>
          <w:color w:val="000000"/>
          <w:kern w:val="0"/>
          <w:sz w:val="28"/>
          <w:szCs w:val="28"/>
          <w:lang w:eastAsia="ru-RU"/>
          <w14:ligatures w14:val="none"/>
        </w:rPr>
        <w:t> </w:t>
      </w:r>
    </w:p>
    <w:p w14:paraId="5B64B99B" w14:textId="57FF7EB8" w:rsidR="00D84651" w:rsidRPr="00D84651" w:rsidRDefault="00D84651" w:rsidP="00D84651">
      <w:pPr>
        <w:shd w:val="clear" w:color="auto" w:fill="FFFFFF"/>
        <w:spacing w:after="0" w:line="240" w:lineRule="auto"/>
        <w:rPr>
          <w:rFonts w:ascii="Calibri" w:eastAsia="Times New Roman" w:hAnsi="Calibri" w:cs="Calibri"/>
          <w:color w:val="000000"/>
          <w:kern w:val="0"/>
          <w:sz w:val="28"/>
          <w:szCs w:val="28"/>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осознать целостность географической оболочки нашей планеты; необходимость международного сотрудничества в решении глобальные проблем, с учетом особенностей развития каждого государства и жизни населения отдельных территорий; показать масштабы влияния человека на биосферу, выявить причины таких влияний; подвести учащихся к пониманию необходимости рационального природопользования как пути сохранения экологического равновесия в биосфере; доказать значимость мирного сосуществования всех стран и народов Земли.</w:t>
      </w:r>
    </w:p>
    <w:p w14:paraId="78E0528E" w14:textId="77777777" w:rsidR="0001063F" w:rsidRPr="0001063F" w:rsidRDefault="0001063F" w:rsidP="00D84651">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72E6D38E" w14:textId="2ED9E985" w:rsidR="00D84651" w:rsidRPr="0001063F" w:rsidRDefault="00D84651" w:rsidP="00D84651">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Заполнение таблицы.</w:t>
      </w:r>
    </w:p>
    <w:p w14:paraId="19DFA4FA" w14:textId="77777777" w:rsidR="00EB0647" w:rsidRPr="00D84651" w:rsidRDefault="00EB0647" w:rsidP="00D84651">
      <w:pPr>
        <w:shd w:val="clear" w:color="auto" w:fill="FFFFFF"/>
        <w:spacing w:after="0" w:line="240" w:lineRule="auto"/>
        <w:rPr>
          <w:rFonts w:ascii="Calibri" w:eastAsia="Times New Roman" w:hAnsi="Calibri" w:cs="Calibri"/>
          <w:color w:val="000000"/>
          <w:kern w:val="0"/>
          <w:lang w:eastAsia="ru-RU"/>
          <w14:ligatures w14:val="none"/>
        </w:rPr>
      </w:pPr>
    </w:p>
    <w:tbl>
      <w:tblPr>
        <w:tblW w:w="13537" w:type="dxa"/>
        <w:tblInd w:w="-142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4"/>
        <w:gridCol w:w="2976"/>
        <w:gridCol w:w="8717"/>
      </w:tblGrid>
      <w:tr w:rsidR="00D84651" w:rsidRPr="00D84651" w14:paraId="030F70AA" w14:textId="77777777" w:rsidTr="00D84651">
        <w:trPr>
          <w:trHeight w:val="311"/>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4EE713" w14:textId="77777777"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Проблемы</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037A61" w14:textId="77777777"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Причины</w:t>
            </w:r>
          </w:p>
        </w:tc>
        <w:tc>
          <w:tcPr>
            <w:tcW w:w="87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7A90BD" w14:textId="77777777"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Пути решения</w:t>
            </w:r>
          </w:p>
        </w:tc>
      </w:tr>
      <w:tr w:rsidR="00D84651" w:rsidRPr="00D84651" w14:paraId="3991D800" w14:textId="77777777" w:rsidTr="00D84651">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61E09C" w14:textId="77777777"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b/>
                <w:bCs/>
                <w:color w:val="000000"/>
                <w:kern w:val="0"/>
                <w:sz w:val="24"/>
                <w:szCs w:val="24"/>
                <w:lang w:eastAsia="ru-RU"/>
                <w14:ligatures w14:val="none"/>
              </w:rPr>
              <w:t>Проблема мира и разоружения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F272A6" w14:textId="77777777"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b/>
                <w:bCs/>
                <w:color w:val="000000"/>
                <w:kern w:val="0"/>
                <w:sz w:val="24"/>
                <w:szCs w:val="24"/>
                <w:lang w:eastAsia="ru-RU"/>
                <w14:ligatures w14:val="none"/>
              </w:rPr>
              <w:t>Во второй половине XX в. появилось ядерное оружие.</w:t>
            </w:r>
          </w:p>
        </w:tc>
        <w:tc>
          <w:tcPr>
            <w:tcW w:w="87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FC545B" w14:textId="77777777" w:rsidR="00D84651" w:rsidRPr="00003391" w:rsidRDefault="00D84651" w:rsidP="00D84651">
            <w:pPr>
              <w:spacing w:after="0" w:line="240" w:lineRule="auto"/>
              <w:rPr>
                <w:rFonts w:ascii="Times New Roman" w:eastAsia="Times New Roman" w:hAnsi="Times New Roman" w:cs="Times New Roman"/>
                <w:b/>
                <w:bCs/>
                <w:color w:val="000000"/>
                <w:kern w:val="0"/>
                <w:sz w:val="24"/>
                <w:szCs w:val="24"/>
                <w:lang w:eastAsia="ru-RU"/>
                <w14:ligatures w14:val="none"/>
              </w:rPr>
            </w:pPr>
            <w:r w:rsidRPr="00D84651">
              <w:rPr>
                <w:rFonts w:ascii="Times New Roman" w:eastAsia="Times New Roman" w:hAnsi="Times New Roman" w:cs="Times New Roman"/>
                <w:b/>
                <w:bCs/>
                <w:color w:val="000000"/>
                <w:kern w:val="0"/>
                <w:sz w:val="24"/>
                <w:szCs w:val="24"/>
                <w:lang w:eastAsia="ru-RU"/>
                <w14:ligatures w14:val="none"/>
              </w:rPr>
              <w:t xml:space="preserve">Установление жесткого контроля за ядерным и химическим </w:t>
            </w:r>
          </w:p>
          <w:p w14:paraId="13254110" w14:textId="093CED28" w:rsidR="00D84651" w:rsidRPr="00003391" w:rsidRDefault="00D84651" w:rsidP="00D84651">
            <w:pPr>
              <w:spacing w:after="0" w:line="240" w:lineRule="auto"/>
              <w:rPr>
                <w:rFonts w:ascii="Times New Roman" w:eastAsia="Times New Roman" w:hAnsi="Times New Roman" w:cs="Times New Roman"/>
                <w:b/>
                <w:bCs/>
                <w:color w:val="000000"/>
                <w:kern w:val="0"/>
                <w:sz w:val="24"/>
                <w:szCs w:val="24"/>
                <w:lang w:eastAsia="ru-RU"/>
                <w14:ligatures w14:val="none"/>
              </w:rPr>
            </w:pPr>
            <w:r w:rsidRPr="00D84651">
              <w:rPr>
                <w:rFonts w:ascii="Times New Roman" w:eastAsia="Times New Roman" w:hAnsi="Times New Roman" w:cs="Times New Roman"/>
                <w:b/>
                <w:bCs/>
                <w:color w:val="000000"/>
                <w:kern w:val="0"/>
                <w:sz w:val="24"/>
                <w:szCs w:val="24"/>
                <w:lang w:eastAsia="ru-RU"/>
                <w14:ligatures w14:val="none"/>
              </w:rPr>
              <w:t>оружием;</w:t>
            </w:r>
          </w:p>
          <w:p w14:paraId="4882A156" w14:textId="77777777" w:rsidR="00D84651" w:rsidRPr="00003391" w:rsidRDefault="00D84651" w:rsidP="00D84651">
            <w:pPr>
              <w:spacing w:after="0" w:line="240" w:lineRule="auto"/>
              <w:rPr>
                <w:rFonts w:ascii="Times New Roman" w:eastAsia="Times New Roman" w:hAnsi="Times New Roman" w:cs="Times New Roman"/>
                <w:b/>
                <w:bCs/>
                <w:color w:val="000000"/>
                <w:kern w:val="0"/>
                <w:sz w:val="24"/>
                <w:szCs w:val="24"/>
                <w:lang w:eastAsia="ru-RU"/>
                <w14:ligatures w14:val="none"/>
              </w:rPr>
            </w:pPr>
            <w:r w:rsidRPr="00D84651">
              <w:rPr>
                <w:rFonts w:ascii="Times New Roman" w:eastAsia="Times New Roman" w:hAnsi="Times New Roman" w:cs="Times New Roman"/>
                <w:b/>
                <w:bCs/>
                <w:color w:val="000000"/>
                <w:kern w:val="0"/>
                <w:sz w:val="24"/>
                <w:szCs w:val="24"/>
                <w:lang w:eastAsia="ru-RU"/>
                <w14:ligatures w14:val="none"/>
              </w:rPr>
              <w:t>Общее сокращение военных расходов и численности</w:t>
            </w:r>
          </w:p>
          <w:p w14:paraId="173DD144" w14:textId="56742DB8" w:rsidR="00D84651" w:rsidRPr="00D84651" w:rsidRDefault="00D84651" w:rsidP="00D84651">
            <w:pPr>
              <w:spacing w:after="0" w:line="240" w:lineRule="auto"/>
              <w:rPr>
                <w:rFonts w:ascii="Times New Roman" w:eastAsia="Times New Roman" w:hAnsi="Times New Roman" w:cs="Times New Roman"/>
                <w:b/>
                <w:bCs/>
                <w:color w:val="000000"/>
                <w:kern w:val="0"/>
                <w:sz w:val="24"/>
                <w:szCs w:val="24"/>
                <w:lang w:eastAsia="ru-RU"/>
                <w14:ligatures w14:val="none"/>
              </w:rPr>
            </w:pPr>
            <w:r w:rsidRPr="00D84651">
              <w:rPr>
                <w:rFonts w:ascii="Times New Roman" w:eastAsia="Times New Roman" w:hAnsi="Times New Roman" w:cs="Times New Roman"/>
                <w:b/>
                <w:bCs/>
                <w:color w:val="000000"/>
                <w:kern w:val="0"/>
                <w:sz w:val="24"/>
                <w:szCs w:val="24"/>
                <w:lang w:eastAsia="ru-RU"/>
                <w14:ligatures w14:val="none"/>
              </w:rPr>
              <w:t xml:space="preserve"> вооруженных сил.</w:t>
            </w:r>
          </w:p>
        </w:tc>
      </w:tr>
      <w:tr w:rsidR="00D84651" w:rsidRPr="00D84651" w14:paraId="3B207766" w14:textId="77777777" w:rsidTr="00D84651">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18379E" w14:textId="77777777"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b/>
                <w:bCs/>
                <w:color w:val="000000"/>
                <w:kern w:val="0"/>
                <w:sz w:val="24"/>
                <w:szCs w:val="24"/>
                <w:lang w:eastAsia="ru-RU"/>
                <w14:ligatures w14:val="none"/>
              </w:rPr>
              <w:t>Экологическая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1A640A" w14:textId="77777777"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деградация глобальной экологической системы,</w:t>
            </w:r>
          </w:p>
          <w:p w14:paraId="1E7CC3F4" w14:textId="77777777"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 в результате нерационального природопользования</w:t>
            </w:r>
          </w:p>
          <w:p w14:paraId="337625D5" w14:textId="77777777"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и загрязнение её отходами человеческой деятельности.</w:t>
            </w:r>
          </w:p>
        </w:tc>
        <w:tc>
          <w:tcPr>
            <w:tcW w:w="87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962D13" w14:textId="77777777"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Оптимизация использования природных ресурсов</w:t>
            </w:r>
          </w:p>
          <w:p w14:paraId="5A4C23CB" w14:textId="77777777"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Охрана природы</w:t>
            </w:r>
          </w:p>
          <w:p w14:paraId="3606002F" w14:textId="77777777"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от негативных последствий человеческой деятельности;</w:t>
            </w:r>
          </w:p>
          <w:p w14:paraId="1F41D1F5" w14:textId="77777777"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Создание особо охраняемых территорий.</w:t>
            </w:r>
          </w:p>
        </w:tc>
      </w:tr>
      <w:tr w:rsidR="00D84651" w:rsidRPr="00D84651" w14:paraId="25749A4F" w14:textId="77777777" w:rsidTr="00D84651">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982E41" w14:textId="77777777" w:rsidR="00D84651" w:rsidRDefault="00D84651" w:rsidP="00D84651">
            <w:pPr>
              <w:spacing w:after="0" w:line="240" w:lineRule="auto"/>
              <w:rPr>
                <w:rFonts w:ascii="Times New Roman" w:eastAsia="Times New Roman" w:hAnsi="Times New Roman" w:cs="Times New Roman"/>
                <w:b/>
                <w:bCs/>
                <w:color w:val="000000"/>
                <w:kern w:val="0"/>
                <w:sz w:val="24"/>
                <w:szCs w:val="24"/>
                <w:lang w:eastAsia="ru-RU"/>
                <w14:ligatures w14:val="none"/>
              </w:rPr>
            </w:pPr>
            <w:r w:rsidRPr="00D84651">
              <w:rPr>
                <w:rFonts w:ascii="Times New Roman" w:eastAsia="Times New Roman" w:hAnsi="Times New Roman" w:cs="Times New Roman"/>
                <w:b/>
                <w:bCs/>
                <w:color w:val="000000"/>
                <w:kern w:val="0"/>
                <w:sz w:val="24"/>
                <w:szCs w:val="24"/>
                <w:lang w:eastAsia="ru-RU"/>
                <w14:ligatures w14:val="none"/>
              </w:rPr>
              <w:t>Демографическая проблема</w:t>
            </w:r>
          </w:p>
          <w:p w14:paraId="67916443" w14:textId="77777777" w:rsidR="00003391" w:rsidRPr="00D84651" w:rsidRDefault="00003391" w:rsidP="00D84651">
            <w:pPr>
              <w:spacing w:after="0" w:line="240" w:lineRule="auto"/>
              <w:rPr>
                <w:rFonts w:ascii="Calibri" w:eastAsia="Times New Roman" w:hAnsi="Calibri" w:cs="Calibri"/>
                <w:color w:val="000000"/>
                <w:kern w:val="0"/>
                <w:sz w:val="24"/>
                <w:szCs w:val="24"/>
                <w:lang w:eastAsia="ru-RU"/>
                <w14:ligatures w14:val="none"/>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C040DF" w14:textId="77777777"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быстрый рост численности населения Земли и как следствие перенаселение планеты.</w:t>
            </w:r>
          </w:p>
        </w:tc>
        <w:tc>
          <w:tcPr>
            <w:tcW w:w="87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857F62" w14:textId="77777777"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Проведение продуманной демографической политики</w:t>
            </w:r>
          </w:p>
        </w:tc>
      </w:tr>
      <w:tr w:rsidR="00D84651" w:rsidRPr="00D84651" w14:paraId="408AF6A8" w14:textId="77777777" w:rsidTr="00D84651">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509C06" w14:textId="77777777" w:rsidR="00D84651" w:rsidRPr="00D84651" w:rsidRDefault="00D84651" w:rsidP="00D84651">
            <w:pPr>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b/>
                <w:bCs/>
                <w:color w:val="000000"/>
                <w:kern w:val="0"/>
                <w:lang w:eastAsia="ru-RU"/>
                <w14:ligatures w14:val="none"/>
              </w:rPr>
              <w:t>Топливно-сырьевая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7E450F" w14:textId="77777777"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 xml:space="preserve">в результате быстрого роста потребления </w:t>
            </w:r>
            <w:r w:rsidRPr="00D84651">
              <w:rPr>
                <w:rFonts w:ascii="Times New Roman" w:eastAsia="Times New Roman" w:hAnsi="Times New Roman" w:cs="Times New Roman"/>
                <w:color w:val="000000"/>
                <w:kern w:val="0"/>
                <w:sz w:val="24"/>
                <w:szCs w:val="24"/>
                <w:lang w:eastAsia="ru-RU"/>
                <w14:ligatures w14:val="none"/>
              </w:rPr>
              <w:lastRenderedPageBreak/>
              <w:t>природных минеральных ресурсов.</w:t>
            </w:r>
          </w:p>
        </w:tc>
        <w:tc>
          <w:tcPr>
            <w:tcW w:w="87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6625DC" w14:textId="77777777" w:rsidR="00EB0647" w:rsidRDefault="00D84651" w:rsidP="00D84651">
            <w:pPr>
              <w:spacing w:after="0" w:line="240" w:lineRule="auto"/>
              <w:rPr>
                <w:rFonts w:ascii="Times New Roman" w:eastAsia="Times New Roman" w:hAnsi="Times New Roman" w:cs="Times New Roman"/>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lastRenderedPageBreak/>
              <w:t xml:space="preserve">Всё более широкое применение нетрадиционных источников </w:t>
            </w:r>
          </w:p>
          <w:p w14:paraId="71DBC6A7" w14:textId="1E55107C" w:rsidR="00D84651" w:rsidRPr="00EB0647" w:rsidRDefault="00D84651" w:rsidP="00D84651">
            <w:pPr>
              <w:spacing w:after="0" w:line="240" w:lineRule="auto"/>
              <w:rPr>
                <w:rFonts w:ascii="Times New Roman" w:eastAsia="Times New Roman" w:hAnsi="Times New Roman" w:cs="Times New Roman"/>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 xml:space="preserve">энергии </w:t>
            </w:r>
          </w:p>
          <w:p w14:paraId="0A61D290" w14:textId="77777777" w:rsidR="00EB0647" w:rsidRDefault="00D84651" w:rsidP="00D84651">
            <w:pPr>
              <w:spacing w:after="0" w:line="240" w:lineRule="auto"/>
              <w:rPr>
                <w:rFonts w:ascii="Times New Roman" w:eastAsia="Times New Roman" w:hAnsi="Times New Roman" w:cs="Times New Roman"/>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lastRenderedPageBreak/>
              <w:t>и тепла (солнечной, ветровой, приливной и т. д.).</w:t>
            </w:r>
          </w:p>
          <w:p w14:paraId="072C10BE" w14:textId="65D7A5CB" w:rsidR="00D84651" w:rsidRPr="00D84651" w:rsidRDefault="00D84651" w:rsidP="00D84651">
            <w:pPr>
              <w:spacing w:after="0" w:line="240" w:lineRule="auto"/>
              <w:rPr>
                <w:rFonts w:ascii="Times New Roman" w:eastAsia="Times New Roman" w:hAnsi="Times New Roman" w:cs="Times New Roman"/>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 xml:space="preserve"> Развитие атомной энергетики;</w:t>
            </w:r>
          </w:p>
        </w:tc>
      </w:tr>
      <w:tr w:rsidR="00D84651" w:rsidRPr="00D84651" w14:paraId="771B2FB6" w14:textId="77777777" w:rsidTr="00D84651">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2561C3" w14:textId="77777777" w:rsidR="00D84651" w:rsidRPr="00D84651" w:rsidRDefault="00D84651" w:rsidP="00D84651">
            <w:pPr>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b/>
                <w:bCs/>
                <w:color w:val="000000"/>
                <w:kern w:val="0"/>
                <w:lang w:eastAsia="ru-RU"/>
                <w14:ligatures w14:val="none"/>
              </w:rPr>
              <w:lastRenderedPageBreak/>
              <w:t>Продовольственная</w:t>
            </w:r>
            <w:r w:rsidRPr="00D84651">
              <w:rPr>
                <w:rFonts w:ascii="Times New Roman" w:eastAsia="Times New Roman" w:hAnsi="Times New Roman" w:cs="Times New Roman"/>
                <w:color w:val="000000"/>
                <w:kern w:val="0"/>
                <w:lang w:eastAsia="ru-RU"/>
                <w14:ligatures w14:val="none"/>
              </w:rPr>
              <w:t> —</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244603" w14:textId="77777777"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Слабое развитие отстающих стран и как следствие малое производство продуктов питания</w:t>
            </w:r>
          </w:p>
        </w:tc>
        <w:tc>
          <w:tcPr>
            <w:tcW w:w="87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9EC890" w14:textId="77777777"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b/>
                <w:bCs/>
                <w:color w:val="000000"/>
                <w:kern w:val="0"/>
                <w:sz w:val="24"/>
                <w:szCs w:val="24"/>
                <w:lang w:eastAsia="ru-RU"/>
                <w14:ligatures w14:val="none"/>
              </w:rPr>
              <w:t>Пути решения</w:t>
            </w:r>
          </w:p>
          <w:p w14:paraId="4721FDC7" w14:textId="77777777" w:rsidR="00EB0647" w:rsidRDefault="00D84651" w:rsidP="00D84651">
            <w:pPr>
              <w:spacing w:after="0" w:line="240" w:lineRule="auto"/>
              <w:rPr>
                <w:rFonts w:ascii="Times New Roman" w:eastAsia="Times New Roman" w:hAnsi="Times New Roman" w:cs="Times New Roman"/>
                <w:color w:val="000000"/>
                <w:kern w:val="0"/>
                <w:sz w:val="24"/>
                <w:szCs w:val="24"/>
                <w:lang w:eastAsia="ru-RU"/>
                <w14:ligatures w14:val="none"/>
              </w:rPr>
            </w:pPr>
            <w:proofErr w:type="gramStart"/>
            <w:r w:rsidRPr="00D84651">
              <w:rPr>
                <w:rFonts w:ascii="Times New Roman" w:eastAsia="Times New Roman" w:hAnsi="Times New Roman" w:cs="Times New Roman"/>
                <w:color w:val="000000"/>
                <w:kern w:val="0"/>
                <w:sz w:val="24"/>
                <w:szCs w:val="24"/>
                <w:lang w:eastAsia="ru-RU"/>
                <w14:ligatures w14:val="none"/>
              </w:rPr>
              <w:t>Расширение  пахотных</w:t>
            </w:r>
            <w:proofErr w:type="gramEnd"/>
            <w:r w:rsidRPr="00D84651">
              <w:rPr>
                <w:rFonts w:ascii="Times New Roman" w:eastAsia="Times New Roman" w:hAnsi="Times New Roman" w:cs="Times New Roman"/>
                <w:color w:val="000000"/>
                <w:kern w:val="0"/>
                <w:sz w:val="24"/>
                <w:szCs w:val="24"/>
                <w:lang w:eastAsia="ru-RU"/>
                <w14:ligatures w14:val="none"/>
              </w:rPr>
              <w:t xml:space="preserve"> земель, пастбищных и</w:t>
            </w:r>
          </w:p>
          <w:p w14:paraId="03C3E8D4" w14:textId="0DC7C6CA" w:rsidR="00EB0647" w:rsidRDefault="00D84651" w:rsidP="00D84651">
            <w:pPr>
              <w:spacing w:after="0" w:line="240" w:lineRule="auto"/>
              <w:rPr>
                <w:rFonts w:ascii="Times New Roman" w:eastAsia="Times New Roman" w:hAnsi="Times New Roman" w:cs="Times New Roman"/>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 xml:space="preserve">рыбопромысловых </w:t>
            </w:r>
            <w:proofErr w:type="gramStart"/>
            <w:r w:rsidRPr="00D84651">
              <w:rPr>
                <w:rFonts w:ascii="Times New Roman" w:eastAsia="Times New Roman" w:hAnsi="Times New Roman" w:cs="Times New Roman"/>
                <w:color w:val="000000"/>
                <w:kern w:val="0"/>
                <w:sz w:val="24"/>
                <w:szCs w:val="24"/>
                <w:lang w:eastAsia="ru-RU"/>
                <w14:ligatures w14:val="none"/>
              </w:rPr>
              <w:t>угодий,  увеличение</w:t>
            </w:r>
            <w:proofErr w:type="gramEnd"/>
            <w:r w:rsidRPr="00D84651">
              <w:rPr>
                <w:rFonts w:ascii="Times New Roman" w:eastAsia="Times New Roman" w:hAnsi="Times New Roman" w:cs="Times New Roman"/>
                <w:color w:val="000000"/>
                <w:kern w:val="0"/>
                <w:sz w:val="24"/>
                <w:szCs w:val="24"/>
                <w:lang w:eastAsia="ru-RU"/>
                <w14:ligatures w14:val="none"/>
              </w:rPr>
              <w:t xml:space="preserve">  механизации,  </w:t>
            </w:r>
          </w:p>
          <w:p w14:paraId="014DE622" w14:textId="7E119667" w:rsidR="00D84651" w:rsidRPr="00EB0647" w:rsidRDefault="00D84651" w:rsidP="00D84651">
            <w:pPr>
              <w:spacing w:after="0" w:line="240" w:lineRule="auto"/>
              <w:rPr>
                <w:rFonts w:ascii="Times New Roman" w:eastAsia="Times New Roman" w:hAnsi="Times New Roman" w:cs="Times New Roman"/>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химизации, автоматизации</w:t>
            </w:r>
          </w:p>
          <w:p w14:paraId="0B8136AD" w14:textId="4421E895" w:rsidR="00D84651" w:rsidRPr="00D84651" w:rsidRDefault="00D84651" w:rsidP="00D84651">
            <w:pPr>
              <w:spacing w:after="0" w:line="240" w:lineRule="auto"/>
              <w:rPr>
                <w:rFonts w:ascii="Calibri" w:eastAsia="Times New Roman" w:hAnsi="Calibri" w:cs="Calibri"/>
                <w:color w:val="000000"/>
                <w:kern w:val="0"/>
                <w:sz w:val="24"/>
                <w:szCs w:val="24"/>
                <w:lang w:eastAsia="ru-RU"/>
                <w14:ligatures w14:val="none"/>
              </w:rPr>
            </w:pPr>
            <w:r w:rsidRPr="00D84651">
              <w:rPr>
                <w:rFonts w:ascii="Times New Roman" w:eastAsia="Times New Roman" w:hAnsi="Times New Roman" w:cs="Times New Roman"/>
                <w:color w:val="000000"/>
                <w:kern w:val="0"/>
                <w:sz w:val="24"/>
                <w:szCs w:val="24"/>
                <w:lang w:eastAsia="ru-RU"/>
                <w14:ligatures w14:val="none"/>
              </w:rPr>
              <w:t>производства.</w:t>
            </w:r>
          </w:p>
        </w:tc>
      </w:tr>
    </w:tbl>
    <w:p w14:paraId="58F20D08" w14:textId="77777777" w:rsidR="00EB0647" w:rsidRDefault="00EB0647" w:rsidP="00D84651">
      <w:pPr>
        <w:shd w:val="clear" w:color="auto" w:fill="FFFFFF"/>
        <w:spacing w:after="0" w:line="240" w:lineRule="auto"/>
        <w:rPr>
          <w:rFonts w:ascii="Times New Roman" w:eastAsia="Times New Roman" w:hAnsi="Times New Roman" w:cs="Times New Roman"/>
          <w:color w:val="000000"/>
          <w:kern w:val="0"/>
          <w:sz w:val="28"/>
          <w:szCs w:val="28"/>
          <w:shd w:val="clear" w:color="auto" w:fill="FFFFFF"/>
          <w:lang w:eastAsia="ru-RU"/>
          <w14:ligatures w14:val="none"/>
        </w:rPr>
      </w:pPr>
    </w:p>
    <w:p w14:paraId="6902410A" w14:textId="78FB3A21"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shd w:val="clear" w:color="auto" w:fill="FFFFFF"/>
          <w:lang w:eastAsia="ru-RU"/>
          <w14:ligatures w14:val="none"/>
        </w:rPr>
        <w:t>Ученые насчитывают несколько десятков проблем, которые по своей значимости можно считать глобальными.</w:t>
      </w:r>
      <w:r w:rsidRPr="00D84651">
        <w:rPr>
          <w:rFonts w:ascii="Times New Roman" w:eastAsia="Times New Roman" w:hAnsi="Times New Roman" w:cs="Times New Roman"/>
          <w:color w:val="000000"/>
          <w:kern w:val="0"/>
          <w:sz w:val="27"/>
          <w:szCs w:val="27"/>
          <w:shd w:val="clear" w:color="auto" w:fill="FFFFFF"/>
          <w:lang w:eastAsia="ru-RU"/>
          <w14:ligatures w14:val="none"/>
        </w:rPr>
        <w:t> </w:t>
      </w:r>
      <w:r w:rsidRPr="00D84651">
        <w:rPr>
          <w:rFonts w:ascii="Times New Roman" w:eastAsia="Times New Roman" w:hAnsi="Times New Roman" w:cs="Times New Roman"/>
          <w:color w:val="000000"/>
          <w:kern w:val="0"/>
          <w:sz w:val="28"/>
          <w:szCs w:val="28"/>
          <w:shd w:val="clear" w:color="auto" w:fill="FFFFFF"/>
          <w:lang w:eastAsia="ru-RU"/>
          <w14:ligatures w14:val="none"/>
        </w:rPr>
        <w:t>Их можно разделить на </w:t>
      </w:r>
      <w:r w:rsidRPr="00D84651">
        <w:rPr>
          <w:rFonts w:ascii="Times New Roman" w:eastAsia="Times New Roman" w:hAnsi="Times New Roman" w:cs="Times New Roman"/>
          <w:b/>
          <w:bCs/>
          <w:color w:val="000000"/>
          <w:kern w:val="0"/>
          <w:sz w:val="28"/>
          <w:szCs w:val="28"/>
          <w:shd w:val="clear" w:color="auto" w:fill="FFFFFF"/>
          <w:lang w:eastAsia="ru-RU"/>
          <w14:ligatures w14:val="none"/>
        </w:rPr>
        <w:t>политические, экономические, демографические, социальные и экологические.</w:t>
      </w:r>
    </w:p>
    <w:p w14:paraId="16861A71"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Что такое холодная война?</w:t>
      </w:r>
    </w:p>
    <w:p w14:paraId="31B1138E" w14:textId="58EACE49" w:rsidR="00D84651" w:rsidRPr="00D84651" w:rsidRDefault="00D84651" w:rsidP="00D84651">
      <w:pPr>
        <w:shd w:val="clear" w:color="auto" w:fill="FFFFFF"/>
        <w:spacing w:after="0" w:line="240" w:lineRule="auto"/>
        <w:jc w:val="both"/>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Официально в мире существует 5 стран, которые на своей территории имеют право удерживать ядерное оружие Россия, США, Великобритания, Франция, Китай.</w:t>
      </w:r>
    </w:p>
    <w:p w14:paraId="7147F265" w14:textId="77777777" w:rsidR="00D84651" w:rsidRPr="00D84651" w:rsidRDefault="00D84651" w:rsidP="00D84651">
      <w:pPr>
        <w:shd w:val="clear" w:color="auto" w:fill="FFFFFF"/>
        <w:spacing w:after="0" w:line="240" w:lineRule="auto"/>
        <w:jc w:val="both"/>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Неофициальным членами являются: Индия, Пакистан, Израиль, Южная Корея.              </w:t>
      </w:r>
    </w:p>
    <w:p w14:paraId="702AF54A" w14:textId="77777777" w:rsidR="00D84651" w:rsidRPr="00D84651" w:rsidRDefault="00D84651" w:rsidP="00D84651">
      <w:pPr>
        <w:shd w:val="clear" w:color="auto" w:fill="FFFFFF"/>
        <w:spacing w:after="0" w:line="240" w:lineRule="auto"/>
        <w:jc w:val="both"/>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Региональные конфликты часто порождают еще одну современную проблему - международный терроризм. События 11 сентября 2001 года в США показали, что терроризм превращается в некий мощный фактор угрозы поступательному развитию мирового сообщества, как и другие глобальные проблемы современности.</w:t>
      </w:r>
    </w:p>
    <w:p w14:paraId="3B11079A"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 xml:space="preserve">3 апреля 2017 года, в петербургском метро произошел крупный теракт. Бомба взорвалась между станциями метро «Сенная площадь» и «Технологический институт» — ее привел в действие террорист-смертник, уроженец Киргизии </w:t>
      </w:r>
      <w:proofErr w:type="spellStart"/>
      <w:r w:rsidRPr="00D84651">
        <w:rPr>
          <w:rFonts w:ascii="Times New Roman" w:eastAsia="Times New Roman" w:hAnsi="Times New Roman" w:cs="Times New Roman"/>
          <w:color w:val="000000"/>
          <w:kern w:val="0"/>
          <w:sz w:val="28"/>
          <w:szCs w:val="28"/>
          <w:lang w:eastAsia="ru-RU"/>
          <w14:ligatures w14:val="none"/>
        </w:rPr>
        <w:t>Акбаржон</w:t>
      </w:r>
      <w:proofErr w:type="spellEnd"/>
      <w:r w:rsidRPr="00D84651">
        <w:rPr>
          <w:rFonts w:ascii="Times New Roman" w:eastAsia="Times New Roman" w:hAnsi="Times New Roman" w:cs="Times New Roman"/>
          <w:color w:val="000000"/>
          <w:kern w:val="0"/>
          <w:sz w:val="28"/>
          <w:szCs w:val="28"/>
          <w:lang w:eastAsia="ru-RU"/>
          <w14:ligatures w14:val="none"/>
        </w:rPr>
        <w:t xml:space="preserve"> Джалилов. Взрывное устройство обладало мощностью до 300 грамм в тротиловом эквиваленте. Трагедия унесла жизни 16 пассажиров, </w:t>
      </w:r>
      <w:proofErr w:type="gramStart"/>
      <w:r w:rsidRPr="00D84651">
        <w:rPr>
          <w:rFonts w:ascii="Times New Roman" w:eastAsia="Times New Roman" w:hAnsi="Times New Roman" w:cs="Times New Roman"/>
          <w:color w:val="000000"/>
          <w:kern w:val="0"/>
          <w:sz w:val="28"/>
          <w:szCs w:val="28"/>
          <w:lang w:eastAsia="ru-RU"/>
          <w14:ligatures w14:val="none"/>
        </w:rPr>
        <w:t>102  </w:t>
      </w:r>
      <w:proofErr w:type="spellStart"/>
      <w:r w:rsidRPr="00D84651">
        <w:rPr>
          <w:rFonts w:ascii="Times New Roman" w:eastAsia="Times New Roman" w:hAnsi="Times New Roman" w:cs="Times New Roman"/>
          <w:color w:val="000000"/>
          <w:kern w:val="0"/>
          <w:sz w:val="28"/>
          <w:szCs w:val="28"/>
          <w:lang w:eastAsia="ru-RU"/>
          <w14:ligatures w14:val="none"/>
        </w:rPr>
        <w:t>пострадали</w:t>
      </w:r>
      <w:proofErr w:type="gramEnd"/>
      <w:r w:rsidRPr="00D84651">
        <w:rPr>
          <w:rFonts w:ascii="Times New Roman" w:eastAsia="Times New Roman" w:hAnsi="Times New Roman" w:cs="Times New Roman"/>
          <w:color w:val="000000"/>
          <w:kern w:val="0"/>
          <w:sz w:val="28"/>
          <w:szCs w:val="28"/>
          <w:lang w:eastAsia="ru-RU"/>
          <w14:ligatures w14:val="none"/>
        </w:rPr>
        <w:t>.В</w:t>
      </w:r>
      <w:proofErr w:type="spellEnd"/>
      <w:r w:rsidRPr="00D84651">
        <w:rPr>
          <w:rFonts w:ascii="Times New Roman" w:eastAsia="Times New Roman" w:hAnsi="Times New Roman" w:cs="Times New Roman"/>
          <w:color w:val="000000"/>
          <w:kern w:val="0"/>
          <w:sz w:val="28"/>
          <w:szCs w:val="28"/>
          <w:lang w:eastAsia="ru-RU"/>
          <w14:ligatures w14:val="none"/>
        </w:rPr>
        <w:t xml:space="preserve"> тот же день на станции «Площадь Восстания» обнаружили еще одну бомбу. Однако сотрудникам Росгвардии удалось вовремя обезвредить ее и эвакуировать пассажиров.</w:t>
      </w:r>
    </w:p>
    <w:p w14:paraId="175D7232"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proofErr w:type="spellStart"/>
      <w:r w:rsidRPr="00D84651">
        <w:rPr>
          <w:rFonts w:ascii="Times New Roman" w:eastAsia="Times New Roman" w:hAnsi="Times New Roman" w:cs="Times New Roman"/>
          <w:b/>
          <w:bCs/>
          <w:color w:val="000000"/>
          <w:kern w:val="0"/>
          <w:sz w:val="28"/>
          <w:szCs w:val="28"/>
          <w:lang w:eastAsia="ru-RU"/>
          <w14:ligatures w14:val="none"/>
        </w:rPr>
        <w:t>Керч</w:t>
      </w:r>
      <w:proofErr w:type="spellEnd"/>
      <w:r w:rsidRPr="00D84651">
        <w:rPr>
          <w:rFonts w:ascii="Times New Roman" w:eastAsia="Times New Roman" w:hAnsi="Times New Roman" w:cs="Times New Roman"/>
          <w:b/>
          <w:bCs/>
          <w:color w:val="000000"/>
          <w:kern w:val="0"/>
          <w:sz w:val="28"/>
          <w:szCs w:val="28"/>
          <w:lang w:eastAsia="ru-RU"/>
          <w14:ligatures w14:val="none"/>
        </w:rPr>
        <w:t xml:space="preserve"> и Кемерово</w:t>
      </w:r>
    </w:p>
    <w:p w14:paraId="76F29412"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b/>
          <w:bCs/>
          <w:color w:val="000000"/>
          <w:kern w:val="0"/>
          <w:sz w:val="28"/>
          <w:szCs w:val="28"/>
          <w:lang w:eastAsia="ru-RU"/>
          <w14:ligatures w14:val="none"/>
        </w:rPr>
        <w:t>Проблема мира и разоружения</w:t>
      </w:r>
      <w:r w:rsidRPr="00D84651">
        <w:rPr>
          <w:rFonts w:ascii="Times New Roman" w:eastAsia="Times New Roman" w:hAnsi="Times New Roman" w:cs="Times New Roman"/>
          <w:color w:val="000000"/>
          <w:kern w:val="0"/>
          <w:sz w:val="28"/>
          <w:szCs w:val="28"/>
          <w:lang w:eastAsia="ru-RU"/>
          <w14:ligatures w14:val="none"/>
        </w:rPr>
        <w:t> — проблема предотвращения третьей мировой войны остается важнейшей, самой приоритетной проблемой человечества.</w:t>
      </w:r>
    </w:p>
    <w:p w14:paraId="53276150"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 xml:space="preserve"> Во второй половине XX в. </w:t>
      </w:r>
      <w:proofErr w:type="gramStart"/>
      <w:r w:rsidRPr="00D84651">
        <w:rPr>
          <w:rFonts w:ascii="Times New Roman" w:eastAsia="Times New Roman" w:hAnsi="Times New Roman" w:cs="Times New Roman"/>
          <w:color w:val="000000"/>
          <w:kern w:val="0"/>
          <w:sz w:val="28"/>
          <w:szCs w:val="28"/>
          <w:lang w:eastAsia="ru-RU"/>
          <w14:ligatures w14:val="none"/>
        </w:rPr>
        <w:t>появилось  ядерное</w:t>
      </w:r>
      <w:proofErr w:type="gramEnd"/>
      <w:r w:rsidRPr="00D84651">
        <w:rPr>
          <w:rFonts w:ascii="Times New Roman" w:eastAsia="Times New Roman" w:hAnsi="Times New Roman" w:cs="Times New Roman"/>
          <w:color w:val="000000"/>
          <w:kern w:val="0"/>
          <w:sz w:val="28"/>
          <w:szCs w:val="28"/>
          <w:lang w:eastAsia="ru-RU"/>
          <w14:ligatures w14:val="none"/>
        </w:rPr>
        <w:t xml:space="preserve"> оружие  и возникла реальная угроза уничтожения целых стран и даже континентов, т.е. практически всей современной цивилизации.</w:t>
      </w:r>
    </w:p>
    <w:p w14:paraId="28CD0DC2"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proofErr w:type="spellStart"/>
      <w:r w:rsidRPr="00D84651">
        <w:rPr>
          <w:rFonts w:ascii="Times New Roman" w:eastAsia="Times New Roman" w:hAnsi="Times New Roman" w:cs="Times New Roman"/>
          <w:b/>
          <w:bCs/>
          <w:color w:val="000000"/>
          <w:kern w:val="0"/>
          <w:sz w:val="28"/>
          <w:szCs w:val="28"/>
          <w:lang w:eastAsia="ru-RU"/>
          <w14:ligatures w14:val="none"/>
        </w:rPr>
        <w:t>Кари́бский</w:t>
      </w:r>
      <w:proofErr w:type="spellEnd"/>
      <w:r w:rsidRPr="00D84651">
        <w:rPr>
          <w:rFonts w:ascii="Times New Roman" w:eastAsia="Times New Roman" w:hAnsi="Times New Roman" w:cs="Times New Roman"/>
          <w:b/>
          <w:bCs/>
          <w:color w:val="000000"/>
          <w:kern w:val="0"/>
          <w:sz w:val="28"/>
          <w:szCs w:val="28"/>
          <w:lang w:eastAsia="ru-RU"/>
          <w14:ligatures w14:val="none"/>
        </w:rPr>
        <w:t xml:space="preserve"> кризис</w:t>
      </w:r>
      <w:r w:rsidRPr="00D84651">
        <w:rPr>
          <w:rFonts w:ascii="Times New Roman" w:eastAsia="Times New Roman" w:hAnsi="Times New Roman" w:cs="Times New Roman"/>
          <w:color w:val="000000"/>
          <w:kern w:val="0"/>
          <w:sz w:val="28"/>
          <w:szCs w:val="28"/>
          <w:lang w:eastAsia="ru-RU"/>
          <w14:ligatures w14:val="none"/>
        </w:rPr>
        <w:t> — </w:t>
      </w:r>
      <w:hyperlink r:id="rId6" w:history="1">
        <w:r w:rsidRPr="00D84651">
          <w:rPr>
            <w:rFonts w:ascii="Times New Roman" w:eastAsia="Times New Roman" w:hAnsi="Times New Roman" w:cs="Times New Roman"/>
            <w:color w:val="0000FF"/>
            <w:kern w:val="0"/>
            <w:sz w:val="28"/>
            <w:szCs w:val="28"/>
            <w:u w:val="single"/>
            <w:lang w:eastAsia="ru-RU"/>
            <w14:ligatures w14:val="none"/>
          </w:rPr>
          <w:t>исторический</w:t>
        </w:r>
      </w:hyperlink>
      <w:r w:rsidRPr="00D84651">
        <w:rPr>
          <w:rFonts w:ascii="Times New Roman" w:eastAsia="Times New Roman" w:hAnsi="Times New Roman" w:cs="Times New Roman"/>
          <w:color w:val="000000"/>
          <w:kern w:val="0"/>
          <w:sz w:val="28"/>
          <w:szCs w:val="28"/>
          <w:lang w:eastAsia="ru-RU"/>
          <w14:ligatures w14:val="none"/>
        </w:rPr>
        <w:t> термин, определяющий чрезвычайно напряжённое </w:t>
      </w:r>
      <w:hyperlink r:id="rId7" w:history="1">
        <w:r w:rsidRPr="00D84651">
          <w:rPr>
            <w:rFonts w:ascii="Times New Roman" w:eastAsia="Times New Roman" w:hAnsi="Times New Roman" w:cs="Times New Roman"/>
            <w:color w:val="0000FF"/>
            <w:kern w:val="0"/>
            <w:sz w:val="28"/>
            <w:szCs w:val="28"/>
            <w:u w:val="single"/>
            <w:lang w:eastAsia="ru-RU"/>
            <w14:ligatures w14:val="none"/>
          </w:rPr>
          <w:t>политическое</w:t>
        </w:r>
      </w:hyperlink>
      <w:r w:rsidRPr="00D84651">
        <w:rPr>
          <w:rFonts w:ascii="Times New Roman" w:eastAsia="Times New Roman" w:hAnsi="Times New Roman" w:cs="Times New Roman"/>
          <w:color w:val="000000"/>
          <w:kern w:val="0"/>
          <w:sz w:val="28"/>
          <w:szCs w:val="28"/>
          <w:lang w:eastAsia="ru-RU"/>
          <w14:ligatures w14:val="none"/>
        </w:rPr>
        <w:t>, </w:t>
      </w:r>
      <w:hyperlink r:id="rId8" w:history="1">
        <w:r w:rsidRPr="00D84651">
          <w:rPr>
            <w:rFonts w:ascii="Times New Roman" w:eastAsia="Times New Roman" w:hAnsi="Times New Roman" w:cs="Times New Roman"/>
            <w:color w:val="0000FF"/>
            <w:kern w:val="0"/>
            <w:sz w:val="28"/>
            <w:szCs w:val="28"/>
            <w:u w:val="single"/>
            <w:lang w:eastAsia="ru-RU"/>
            <w14:ligatures w14:val="none"/>
          </w:rPr>
          <w:t>дипломатическое</w:t>
        </w:r>
      </w:hyperlink>
      <w:r w:rsidRPr="00D84651">
        <w:rPr>
          <w:rFonts w:ascii="Times New Roman" w:eastAsia="Times New Roman" w:hAnsi="Times New Roman" w:cs="Times New Roman"/>
          <w:color w:val="000000"/>
          <w:kern w:val="0"/>
          <w:sz w:val="28"/>
          <w:szCs w:val="28"/>
          <w:lang w:eastAsia="ru-RU"/>
          <w14:ligatures w14:val="none"/>
        </w:rPr>
        <w:t>и </w:t>
      </w:r>
      <w:hyperlink r:id="rId9" w:history="1">
        <w:r w:rsidRPr="00D84651">
          <w:rPr>
            <w:rFonts w:ascii="Times New Roman" w:eastAsia="Times New Roman" w:hAnsi="Times New Roman" w:cs="Times New Roman"/>
            <w:color w:val="0000FF"/>
            <w:kern w:val="0"/>
            <w:sz w:val="28"/>
            <w:szCs w:val="28"/>
            <w:u w:val="single"/>
            <w:lang w:eastAsia="ru-RU"/>
            <w14:ligatures w14:val="none"/>
          </w:rPr>
          <w:t>военное</w:t>
        </w:r>
      </w:hyperlink>
      <w:r w:rsidRPr="00D84651">
        <w:rPr>
          <w:rFonts w:ascii="Times New Roman" w:eastAsia="Times New Roman" w:hAnsi="Times New Roman" w:cs="Times New Roman"/>
          <w:color w:val="000000"/>
          <w:kern w:val="0"/>
          <w:sz w:val="28"/>
          <w:szCs w:val="28"/>
          <w:lang w:eastAsia="ru-RU"/>
          <w14:ligatures w14:val="none"/>
        </w:rPr>
        <w:t> противостояние между </w:t>
      </w:r>
      <w:hyperlink r:id="rId10" w:history="1">
        <w:r w:rsidRPr="00D84651">
          <w:rPr>
            <w:rFonts w:ascii="Times New Roman" w:eastAsia="Times New Roman" w:hAnsi="Times New Roman" w:cs="Times New Roman"/>
            <w:color w:val="0000FF"/>
            <w:kern w:val="0"/>
            <w:sz w:val="28"/>
            <w:szCs w:val="28"/>
            <w:u w:val="single"/>
            <w:lang w:eastAsia="ru-RU"/>
            <w14:ligatures w14:val="none"/>
          </w:rPr>
          <w:t>Советским Союзом</w:t>
        </w:r>
      </w:hyperlink>
      <w:r w:rsidRPr="00D84651">
        <w:rPr>
          <w:rFonts w:ascii="Times New Roman" w:eastAsia="Times New Roman" w:hAnsi="Times New Roman" w:cs="Times New Roman"/>
          <w:color w:val="000000"/>
          <w:kern w:val="0"/>
          <w:sz w:val="28"/>
          <w:szCs w:val="28"/>
          <w:lang w:eastAsia="ru-RU"/>
          <w14:ligatures w14:val="none"/>
        </w:rPr>
        <w:t> и </w:t>
      </w:r>
      <w:hyperlink r:id="rId11" w:history="1">
        <w:r w:rsidRPr="00D84651">
          <w:rPr>
            <w:rFonts w:ascii="Times New Roman" w:eastAsia="Times New Roman" w:hAnsi="Times New Roman" w:cs="Times New Roman"/>
            <w:color w:val="0000FF"/>
            <w:kern w:val="0"/>
            <w:sz w:val="28"/>
            <w:szCs w:val="28"/>
            <w:u w:val="single"/>
            <w:lang w:eastAsia="ru-RU"/>
            <w14:ligatures w14:val="none"/>
          </w:rPr>
          <w:t>Соединёнными Штатами</w:t>
        </w:r>
      </w:hyperlink>
      <w:r w:rsidRPr="00D84651">
        <w:rPr>
          <w:rFonts w:ascii="Times New Roman" w:eastAsia="Times New Roman" w:hAnsi="Times New Roman" w:cs="Times New Roman"/>
          <w:color w:val="000000"/>
          <w:kern w:val="0"/>
          <w:sz w:val="28"/>
          <w:szCs w:val="28"/>
          <w:lang w:eastAsia="ru-RU"/>
          <w14:ligatures w14:val="none"/>
        </w:rPr>
        <w:t> в </w:t>
      </w:r>
      <w:hyperlink r:id="rId12" w:history="1">
        <w:r w:rsidRPr="00D84651">
          <w:rPr>
            <w:rFonts w:ascii="Times New Roman" w:eastAsia="Times New Roman" w:hAnsi="Times New Roman" w:cs="Times New Roman"/>
            <w:color w:val="0000FF"/>
            <w:kern w:val="0"/>
            <w:sz w:val="28"/>
            <w:szCs w:val="28"/>
            <w:u w:val="single"/>
            <w:lang w:eastAsia="ru-RU"/>
            <w14:ligatures w14:val="none"/>
          </w:rPr>
          <w:t>октябре</w:t>
        </w:r>
      </w:hyperlink>
      <w:r w:rsidRPr="00D84651">
        <w:rPr>
          <w:rFonts w:ascii="Times New Roman" w:eastAsia="Times New Roman" w:hAnsi="Times New Roman" w:cs="Times New Roman"/>
          <w:color w:val="000000"/>
          <w:kern w:val="0"/>
          <w:sz w:val="28"/>
          <w:szCs w:val="28"/>
          <w:lang w:eastAsia="ru-RU"/>
          <w14:ligatures w14:val="none"/>
        </w:rPr>
        <w:t> </w:t>
      </w:r>
      <w:hyperlink r:id="rId13" w:history="1">
        <w:r w:rsidRPr="00D84651">
          <w:rPr>
            <w:rFonts w:ascii="Times New Roman" w:eastAsia="Times New Roman" w:hAnsi="Times New Roman" w:cs="Times New Roman"/>
            <w:color w:val="0000FF"/>
            <w:kern w:val="0"/>
            <w:sz w:val="28"/>
            <w:szCs w:val="28"/>
            <w:u w:val="single"/>
            <w:lang w:eastAsia="ru-RU"/>
            <w14:ligatures w14:val="none"/>
          </w:rPr>
          <w:t>1962 года</w:t>
        </w:r>
      </w:hyperlink>
      <w:r w:rsidRPr="00D84651">
        <w:rPr>
          <w:rFonts w:ascii="Times New Roman" w:eastAsia="Times New Roman" w:hAnsi="Times New Roman" w:cs="Times New Roman"/>
          <w:color w:val="000000"/>
          <w:kern w:val="0"/>
          <w:sz w:val="28"/>
          <w:szCs w:val="28"/>
          <w:lang w:eastAsia="ru-RU"/>
          <w14:ligatures w14:val="none"/>
        </w:rPr>
        <w:t>, которое было вызвано размещением США ядерного оружия в </w:t>
      </w:r>
      <w:hyperlink r:id="rId14" w:history="1">
        <w:r w:rsidRPr="00D84651">
          <w:rPr>
            <w:rFonts w:ascii="Times New Roman" w:eastAsia="Times New Roman" w:hAnsi="Times New Roman" w:cs="Times New Roman"/>
            <w:color w:val="0000FF"/>
            <w:kern w:val="0"/>
            <w:sz w:val="28"/>
            <w:szCs w:val="28"/>
            <w:u w:val="single"/>
            <w:lang w:eastAsia="ru-RU"/>
            <w14:ligatures w14:val="none"/>
          </w:rPr>
          <w:t>Турции</w:t>
        </w:r>
      </w:hyperlink>
      <w:r w:rsidRPr="00D84651">
        <w:rPr>
          <w:rFonts w:ascii="Times New Roman" w:eastAsia="Times New Roman" w:hAnsi="Times New Roman" w:cs="Times New Roman"/>
          <w:color w:val="000000"/>
          <w:kern w:val="0"/>
          <w:sz w:val="28"/>
          <w:szCs w:val="28"/>
          <w:lang w:eastAsia="ru-RU"/>
          <w14:ligatures w14:val="none"/>
        </w:rPr>
        <w:t> в 1961 году и впоследствии </w:t>
      </w:r>
      <w:hyperlink r:id="rId15" w:history="1">
        <w:r w:rsidRPr="00D84651">
          <w:rPr>
            <w:rFonts w:ascii="Times New Roman" w:eastAsia="Times New Roman" w:hAnsi="Times New Roman" w:cs="Times New Roman"/>
            <w:color w:val="0000FF"/>
            <w:kern w:val="0"/>
            <w:sz w:val="28"/>
            <w:szCs w:val="28"/>
            <w:u w:val="single"/>
            <w:lang w:eastAsia="ru-RU"/>
            <w14:ligatures w14:val="none"/>
          </w:rPr>
          <w:t xml:space="preserve">тайной переброской и </w:t>
        </w:r>
        <w:proofErr w:type="spellStart"/>
        <w:r w:rsidRPr="00D84651">
          <w:rPr>
            <w:rFonts w:ascii="Times New Roman" w:eastAsia="Times New Roman" w:hAnsi="Times New Roman" w:cs="Times New Roman"/>
            <w:color w:val="0000FF"/>
            <w:kern w:val="0"/>
            <w:sz w:val="28"/>
            <w:szCs w:val="28"/>
            <w:u w:val="single"/>
            <w:lang w:eastAsia="ru-RU"/>
            <w14:ligatures w14:val="none"/>
          </w:rPr>
          <w:t>размещением</w:t>
        </w:r>
      </w:hyperlink>
      <w:r w:rsidRPr="00D84651">
        <w:rPr>
          <w:rFonts w:ascii="Times New Roman" w:eastAsia="Times New Roman" w:hAnsi="Times New Roman" w:cs="Times New Roman"/>
          <w:color w:val="000000"/>
          <w:kern w:val="0"/>
          <w:sz w:val="28"/>
          <w:szCs w:val="28"/>
          <w:lang w:eastAsia="ru-RU"/>
          <w14:ligatures w14:val="none"/>
        </w:rPr>
        <w:t>на</w:t>
      </w:r>
      <w:proofErr w:type="spellEnd"/>
      <w:r w:rsidRPr="00D84651">
        <w:rPr>
          <w:rFonts w:ascii="Times New Roman" w:eastAsia="Times New Roman" w:hAnsi="Times New Roman" w:cs="Times New Roman"/>
          <w:color w:val="000000"/>
          <w:kern w:val="0"/>
          <w:sz w:val="28"/>
          <w:szCs w:val="28"/>
          <w:lang w:eastAsia="ru-RU"/>
          <w14:ligatures w14:val="none"/>
        </w:rPr>
        <w:t> </w:t>
      </w:r>
      <w:hyperlink r:id="rId16" w:history="1">
        <w:r w:rsidRPr="00D84651">
          <w:rPr>
            <w:rFonts w:ascii="Times New Roman" w:eastAsia="Times New Roman" w:hAnsi="Times New Roman" w:cs="Times New Roman"/>
            <w:color w:val="0000FF"/>
            <w:kern w:val="0"/>
            <w:sz w:val="28"/>
            <w:szCs w:val="28"/>
            <w:u w:val="single"/>
            <w:lang w:eastAsia="ru-RU"/>
            <w14:ligatures w14:val="none"/>
          </w:rPr>
          <w:t>Кубе</w:t>
        </w:r>
      </w:hyperlink>
      <w:r w:rsidRPr="00D84651">
        <w:rPr>
          <w:rFonts w:ascii="Times New Roman" w:eastAsia="Times New Roman" w:hAnsi="Times New Roman" w:cs="Times New Roman"/>
          <w:color w:val="000000"/>
          <w:kern w:val="0"/>
          <w:sz w:val="28"/>
          <w:szCs w:val="28"/>
          <w:lang w:eastAsia="ru-RU"/>
          <w14:ligatures w14:val="none"/>
        </w:rPr>
        <w:t> военных частей и подразделений Вооружённых Сил СССР, техники и вооружения, включая </w:t>
      </w:r>
      <w:hyperlink r:id="rId17" w:history="1">
        <w:r w:rsidRPr="00D84651">
          <w:rPr>
            <w:rFonts w:ascii="Times New Roman" w:eastAsia="Times New Roman" w:hAnsi="Times New Roman" w:cs="Times New Roman"/>
            <w:color w:val="0000FF"/>
            <w:kern w:val="0"/>
            <w:sz w:val="28"/>
            <w:szCs w:val="28"/>
            <w:u w:val="single"/>
            <w:lang w:eastAsia="ru-RU"/>
            <w14:ligatures w14:val="none"/>
          </w:rPr>
          <w:t>ядерное оружие</w:t>
        </w:r>
      </w:hyperlink>
      <w:r w:rsidRPr="00D84651">
        <w:rPr>
          <w:rFonts w:ascii="Times New Roman" w:eastAsia="Times New Roman" w:hAnsi="Times New Roman" w:cs="Times New Roman"/>
          <w:color w:val="000000"/>
          <w:kern w:val="0"/>
          <w:sz w:val="28"/>
          <w:szCs w:val="28"/>
          <w:lang w:eastAsia="ru-RU"/>
          <w14:ligatures w14:val="none"/>
        </w:rPr>
        <w:t>. </w:t>
      </w:r>
      <w:hyperlink r:id="rId18" w:history="1">
        <w:r w:rsidRPr="00D84651">
          <w:rPr>
            <w:rFonts w:ascii="Times New Roman" w:eastAsia="Times New Roman" w:hAnsi="Times New Roman" w:cs="Times New Roman"/>
            <w:color w:val="0000FF"/>
            <w:kern w:val="0"/>
            <w:sz w:val="28"/>
            <w:szCs w:val="28"/>
            <w:u w:val="single"/>
            <w:lang w:eastAsia="ru-RU"/>
            <w14:ligatures w14:val="none"/>
          </w:rPr>
          <w:t>Кризис</w:t>
        </w:r>
      </w:hyperlink>
      <w:r w:rsidRPr="00D84651">
        <w:rPr>
          <w:rFonts w:ascii="Times New Roman" w:eastAsia="Times New Roman" w:hAnsi="Times New Roman" w:cs="Times New Roman"/>
          <w:color w:val="000000"/>
          <w:kern w:val="0"/>
          <w:sz w:val="28"/>
          <w:szCs w:val="28"/>
          <w:lang w:eastAsia="ru-RU"/>
          <w14:ligatures w14:val="none"/>
        </w:rPr>
        <w:t> мог привести к глобальной </w:t>
      </w:r>
      <w:hyperlink r:id="rId19" w:history="1">
        <w:r w:rsidRPr="00D84651">
          <w:rPr>
            <w:rFonts w:ascii="Times New Roman" w:eastAsia="Times New Roman" w:hAnsi="Times New Roman" w:cs="Times New Roman"/>
            <w:color w:val="0000FF"/>
            <w:kern w:val="0"/>
            <w:sz w:val="28"/>
            <w:szCs w:val="28"/>
            <w:u w:val="single"/>
            <w:lang w:eastAsia="ru-RU"/>
            <w14:ligatures w14:val="none"/>
          </w:rPr>
          <w:t>ядерной войне</w:t>
        </w:r>
      </w:hyperlink>
      <w:r w:rsidRPr="00D84651">
        <w:rPr>
          <w:rFonts w:ascii="Times New Roman" w:eastAsia="Times New Roman" w:hAnsi="Times New Roman" w:cs="Times New Roman"/>
          <w:color w:val="000000"/>
          <w:kern w:val="0"/>
          <w:sz w:val="28"/>
          <w:szCs w:val="28"/>
          <w:lang w:eastAsia="ru-RU"/>
          <w14:ligatures w14:val="none"/>
        </w:rPr>
        <w:t>.</w:t>
      </w:r>
    </w:p>
    <w:p w14:paraId="5D95A131"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lastRenderedPageBreak/>
        <w:t>По свидетельству подводников, больше всех досталось экипажу Савицкого. Стремясь извлечь нашу подлодку наверх, американцы стали забрасывать Б-59 сигнальными гранатами, которые можно было принять за глубинные бомбы. Связи с Москвой не было, хотя одно указание они успели-таки принять: «готовность к использованию оружия «4 часа». Это означало – полная боевая готовность.27 октября американцы вынудили подлодку Савицкого подняться. Экипаж, на протяжении двух недель практически не всплывавший, был уже на полном пределе. Но для горячего, экспрессивного Валентина Григорьевича Савицкого это всплытие равнялось смертельному позору. Именно тогда решающее слово сказал начальник штаба 69-й бригады Василий Архипов. Будучи более сдержанным и уравновешенным, в самый напряженный момент 27 октября он сумел охладить пыл командира подлодки. Свидетелями бурного объяснения между Савицким и Архиповым стали замполит Иван Масленников и командир группы радиоразведки Вадим Орлов. </w:t>
      </w:r>
    </w:p>
    <w:p w14:paraId="5055CD36"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По воспоминаниям Орлова, американский эсминец, пытаясь заставить всплыть прорывавшуюся к острову Свободы субмарину, атаковал ее глубинными бомбами. На борту Б-59 торпеда с ядерной боеголовкой. Применить ее можно было "в случае согласия трех старших на борту офицеров". Между этими командирами, по словам Орлова, и возник спор. Двое высказались "за", один - "против". В итоге "парень по фамилии Архипов спас мир". Неужто решение о применении ядерного оружия нашими подводными лодками в те годы могло быть принято столь простым, почти партизанским способом? Увы, если подобный спор в Саргассовом море под килями американских эсминцев действительно имел место, его участников уже не расспросить. Старшим на борту Б-59, шедшей из Заполярья к Кубе, действительно был капитан 2 ранга Василий Архипов, начальник штаба 69-й бригады подводных лодок, что базировалась в Полярном. К сожалению, его уже нет в живых. Как и командира той подлодки капитана 2 ранга Валентина Савицкого. </w:t>
      </w:r>
    </w:p>
    <w:p w14:paraId="06AE667D"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b/>
          <w:bCs/>
          <w:color w:val="000000"/>
          <w:kern w:val="0"/>
          <w:sz w:val="28"/>
          <w:szCs w:val="28"/>
          <w:lang w:eastAsia="ru-RU"/>
          <w14:ligatures w14:val="none"/>
        </w:rPr>
        <w:t>Пути решения</w:t>
      </w:r>
    </w:p>
    <w:p w14:paraId="6B9E8307"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Установление жесткого контроля за ядерным и химическим оружием;</w:t>
      </w:r>
    </w:p>
    <w:p w14:paraId="3B159788"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Сокращение обычных вооружений и торговли оружием;</w:t>
      </w:r>
    </w:p>
    <w:p w14:paraId="46631D23"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Общее сокращение военных расходов и численности вооруженных сил.</w:t>
      </w:r>
    </w:p>
    <w:p w14:paraId="6361B4A9"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proofErr w:type="spellStart"/>
      <w:r w:rsidRPr="00D84651">
        <w:rPr>
          <w:rFonts w:ascii="Times New Roman" w:eastAsia="Times New Roman" w:hAnsi="Times New Roman" w:cs="Times New Roman"/>
          <w:b/>
          <w:bCs/>
          <w:color w:val="000000"/>
          <w:kern w:val="0"/>
          <w:sz w:val="28"/>
          <w:szCs w:val="28"/>
          <w:lang w:eastAsia="ru-RU"/>
          <w14:ligatures w14:val="none"/>
        </w:rPr>
        <w:t>Экологическаяпроблема</w:t>
      </w:r>
      <w:proofErr w:type="spellEnd"/>
      <w:r w:rsidRPr="00D84651">
        <w:rPr>
          <w:rFonts w:ascii="Times New Roman" w:eastAsia="Times New Roman" w:hAnsi="Times New Roman" w:cs="Times New Roman"/>
          <w:color w:val="000000"/>
          <w:kern w:val="0"/>
          <w:sz w:val="28"/>
          <w:szCs w:val="28"/>
          <w:lang w:eastAsia="ru-RU"/>
          <w14:ligatures w14:val="none"/>
        </w:rPr>
        <w:t> — деградация глобальной экологической системы, в результате нерационального природопользования и загрязнение её отходами человеческой деятельности.</w:t>
      </w:r>
    </w:p>
    <w:p w14:paraId="365C9548"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b/>
          <w:bCs/>
          <w:color w:val="000000"/>
          <w:kern w:val="0"/>
          <w:sz w:val="28"/>
          <w:szCs w:val="28"/>
          <w:lang w:eastAsia="ru-RU"/>
          <w14:ligatures w14:val="none"/>
        </w:rPr>
        <w:t>Пути решения</w:t>
      </w:r>
    </w:p>
    <w:p w14:paraId="18D7B57D"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Оптимизация использования природных ресурсов в процессе общественного производства;</w:t>
      </w:r>
    </w:p>
    <w:p w14:paraId="265A3715"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Охрана природы от негативных последствий человеческой деятельности;</w:t>
      </w:r>
    </w:p>
    <w:p w14:paraId="6DFFDCB8"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Экологическая безопасность населения;</w:t>
      </w:r>
    </w:p>
    <w:p w14:paraId="0BC3729D"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Создание особо охраняемых территорий.</w:t>
      </w:r>
    </w:p>
    <w:p w14:paraId="64109693"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b/>
          <w:bCs/>
          <w:color w:val="000000"/>
          <w:kern w:val="0"/>
          <w:sz w:val="28"/>
          <w:szCs w:val="28"/>
          <w:lang w:eastAsia="ru-RU"/>
          <w14:ligatures w14:val="none"/>
        </w:rPr>
        <w:lastRenderedPageBreak/>
        <w:t>Демографическая проблема</w:t>
      </w:r>
      <w:r w:rsidRPr="00D84651">
        <w:rPr>
          <w:rFonts w:ascii="Times New Roman" w:eastAsia="Times New Roman" w:hAnsi="Times New Roman" w:cs="Times New Roman"/>
          <w:color w:val="000000"/>
          <w:kern w:val="0"/>
          <w:sz w:val="28"/>
          <w:szCs w:val="28"/>
          <w:lang w:eastAsia="ru-RU"/>
          <w14:ligatures w14:val="none"/>
        </w:rPr>
        <w:t> — продолжение демографического взрыва, быстрый рост численности населения Земли и как следствие перенаселение планеты.</w:t>
      </w:r>
    </w:p>
    <w:p w14:paraId="6B6D5F50"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b/>
          <w:bCs/>
          <w:color w:val="000000"/>
          <w:kern w:val="0"/>
          <w:sz w:val="28"/>
          <w:szCs w:val="28"/>
          <w:lang w:eastAsia="ru-RU"/>
          <w14:ligatures w14:val="none"/>
        </w:rPr>
        <w:t>Пути решения</w:t>
      </w:r>
    </w:p>
    <w:p w14:paraId="5DEE7F11"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Проведение продуманной демографической политики.</w:t>
      </w:r>
    </w:p>
    <w:p w14:paraId="218D8485"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b/>
          <w:bCs/>
          <w:color w:val="000000"/>
          <w:kern w:val="0"/>
          <w:sz w:val="28"/>
          <w:szCs w:val="28"/>
          <w:lang w:eastAsia="ru-RU"/>
          <w14:ligatures w14:val="none"/>
        </w:rPr>
        <w:t>Топливно-сырьевая</w:t>
      </w:r>
      <w:r w:rsidRPr="00D84651">
        <w:rPr>
          <w:rFonts w:ascii="Times New Roman" w:eastAsia="Times New Roman" w:hAnsi="Times New Roman" w:cs="Times New Roman"/>
          <w:color w:val="000000"/>
          <w:kern w:val="0"/>
          <w:sz w:val="28"/>
          <w:szCs w:val="28"/>
          <w:lang w:eastAsia="ru-RU"/>
          <w14:ligatures w14:val="none"/>
        </w:rPr>
        <w:t> — проблема надежного обеспечения человечества топливом и энергией, в результате быстрого роста потребления природных минеральных ресурсов.</w:t>
      </w:r>
    </w:p>
    <w:p w14:paraId="4D21B7E2"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b/>
          <w:bCs/>
          <w:color w:val="000000"/>
          <w:kern w:val="0"/>
          <w:sz w:val="28"/>
          <w:szCs w:val="28"/>
          <w:lang w:eastAsia="ru-RU"/>
          <w14:ligatures w14:val="none"/>
        </w:rPr>
        <w:t>Пути решения</w:t>
      </w:r>
    </w:p>
    <w:p w14:paraId="21984394"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Всё более широкое применение нетрадиционных источников энергии и тепла (солнечной, ветровой, приливной и т. д.). Развитие атомной энергетики;</w:t>
      </w:r>
    </w:p>
    <w:p w14:paraId="69653C83"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b/>
          <w:bCs/>
          <w:color w:val="000000"/>
          <w:kern w:val="0"/>
          <w:sz w:val="28"/>
          <w:szCs w:val="28"/>
          <w:lang w:eastAsia="ru-RU"/>
          <w14:ligatures w14:val="none"/>
        </w:rPr>
        <w:t>Продовольственная</w:t>
      </w:r>
      <w:r w:rsidRPr="00D84651">
        <w:rPr>
          <w:rFonts w:ascii="Times New Roman" w:eastAsia="Times New Roman" w:hAnsi="Times New Roman" w:cs="Times New Roman"/>
          <w:color w:val="000000"/>
          <w:kern w:val="0"/>
          <w:sz w:val="28"/>
          <w:szCs w:val="28"/>
          <w:lang w:eastAsia="ru-RU"/>
          <w14:ligatures w14:val="none"/>
        </w:rPr>
        <w:t> — по данным ФАО (организации по продовольствию и сельскому хозяйству) и ВОЗ (Всемирной организации по здравоохранению) в мире голодают и недоедают от 0,8 до 1,2 млрд. человек.</w:t>
      </w:r>
    </w:p>
    <w:p w14:paraId="6BCF4CD2"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b/>
          <w:bCs/>
          <w:color w:val="000000"/>
          <w:kern w:val="0"/>
          <w:sz w:val="28"/>
          <w:szCs w:val="28"/>
          <w:lang w:eastAsia="ru-RU"/>
          <w14:ligatures w14:val="none"/>
        </w:rPr>
        <w:t>Пути решения</w:t>
      </w:r>
    </w:p>
    <w:p w14:paraId="0AC30F53"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Экстенсивный путь решения заключается в расширении пахотных земель, пастбищных и рыбопромысловых угодий.</w:t>
      </w:r>
    </w:p>
    <w:p w14:paraId="782FA084"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Интенсивный путь — это увеличение производства сельскохозяйственной продукции за счет механизации, химизации, автоматизации производства, за счет освоения новых технологий, выведения высокоурожайных, болезнеустойчивых сортов растений и пород животных.</w:t>
      </w:r>
    </w:p>
    <w:p w14:paraId="562DDF17"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b/>
          <w:bCs/>
          <w:color w:val="000000"/>
          <w:kern w:val="0"/>
          <w:sz w:val="28"/>
          <w:szCs w:val="28"/>
          <w:lang w:eastAsia="ru-RU"/>
          <w14:ligatures w14:val="none"/>
        </w:rPr>
        <w:t>Использование ресурсов Мирового океана</w:t>
      </w:r>
      <w:r w:rsidRPr="00D84651">
        <w:rPr>
          <w:rFonts w:ascii="Times New Roman" w:eastAsia="Times New Roman" w:hAnsi="Times New Roman" w:cs="Times New Roman"/>
          <w:color w:val="000000"/>
          <w:kern w:val="0"/>
          <w:sz w:val="28"/>
          <w:szCs w:val="28"/>
          <w:lang w:eastAsia="ru-RU"/>
          <w14:ligatures w14:val="none"/>
        </w:rPr>
        <w:t> — на всех этапах человеческой цивилизации Мировой океан был одним из важнейших источников поддержания жизни на Земле. В настоящее время океан это не просто единое природное пространство, но и природно-хозяйственная система.</w:t>
      </w:r>
    </w:p>
    <w:p w14:paraId="38D44801"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b/>
          <w:bCs/>
          <w:color w:val="000000"/>
          <w:kern w:val="0"/>
          <w:sz w:val="28"/>
          <w:szCs w:val="28"/>
          <w:lang w:eastAsia="ru-RU"/>
          <w14:ligatures w14:val="none"/>
        </w:rPr>
        <w:t>Пути решения</w:t>
      </w:r>
    </w:p>
    <w:p w14:paraId="42DB0F40"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Создание мировой структуры морского хозяйства (выделение зон нефтедобычи, рыболовных и рекреационных зон), совершенствование инфраструктуры портово-промышленных комплексов.</w:t>
      </w:r>
    </w:p>
    <w:p w14:paraId="68E4EFA0"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Охрана вод Мирового океана от загрязнения.</w:t>
      </w:r>
    </w:p>
    <w:p w14:paraId="31C9C41D"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Запрещение военных испытаний и захоронения ядерных отходов.</w:t>
      </w:r>
    </w:p>
    <w:p w14:paraId="24755119"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b/>
          <w:bCs/>
          <w:color w:val="000000"/>
          <w:kern w:val="0"/>
          <w:sz w:val="28"/>
          <w:szCs w:val="28"/>
          <w:lang w:eastAsia="ru-RU"/>
          <w14:ligatures w14:val="none"/>
        </w:rPr>
        <w:t>Мирное освоение космоса</w:t>
      </w:r>
      <w:r w:rsidRPr="00D84651">
        <w:rPr>
          <w:rFonts w:ascii="Times New Roman" w:eastAsia="Times New Roman" w:hAnsi="Times New Roman" w:cs="Times New Roman"/>
          <w:color w:val="000000"/>
          <w:kern w:val="0"/>
          <w:sz w:val="28"/>
          <w:szCs w:val="28"/>
          <w:lang w:eastAsia="ru-RU"/>
          <w14:ligatures w14:val="none"/>
        </w:rPr>
        <w:t> — космос — глобальная среда, общее достояние человечества. Испытание разного рода оружия может угрожать всей планете сразу. «Замусоривание» и «засорение» космического пространства.</w:t>
      </w:r>
    </w:p>
    <w:p w14:paraId="43B4E747"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b/>
          <w:bCs/>
          <w:color w:val="000000"/>
          <w:kern w:val="0"/>
          <w:sz w:val="28"/>
          <w:szCs w:val="28"/>
          <w:lang w:eastAsia="ru-RU"/>
          <w14:ligatures w14:val="none"/>
        </w:rPr>
        <w:t>Пути решения</w:t>
      </w:r>
    </w:p>
    <w:p w14:paraId="0E19554E"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w:t>
      </w:r>
      <w:proofErr w:type="spellStart"/>
      <w:r w:rsidRPr="00D84651">
        <w:rPr>
          <w:rFonts w:ascii="Times New Roman" w:eastAsia="Times New Roman" w:hAnsi="Times New Roman" w:cs="Times New Roman"/>
          <w:color w:val="000000"/>
          <w:kern w:val="0"/>
          <w:sz w:val="28"/>
          <w:szCs w:val="28"/>
          <w:lang w:eastAsia="ru-RU"/>
          <w14:ligatures w14:val="none"/>
        </w:rPr>
        <w:t>Немилитаризация</w:t>
      </w:r>
      <w:proofErr w:type="spellEnd"/>
      <w:r w:rsidRPr="00D84651">
        <w:rPr>
          <w:rFonts w:ascii="Times New Roman" w:eastAsia="Times New Roman" w:hAnsi="Times New Roman" w:cs="Times New Roman"/>
          <w:color w:val="000000"/>
          <w:kern w:val="0"/>
          <w:sz w:val="28"/>
          <w:szCs w:val="28"/>
          <w:lang w:eastAsia="ru-RU"/>
          <w14:ligatures w14:val="none"/>
        </w:rPr>
        <w:t>» космического пространства.</w:t>
      </w:r>
    </w:p>
    <w:p w14:paraId="7CEA41E3"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Международное сотрудничество в освоении космического пространства.</w:t>
      </w:r>
    </w:p>
    <w:p w14:paraId="41EE9647"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b/>
          <w:bCs/>
          <w:color w:val="000000"/>
          <w:kern w:val="0"/>
          <w:sz w:val="28"/>
          <w:szCs w:val="28"/>
          <w:lang w:eastAsia="ru-RU"/>
          <w14:ligatures w14:val="none"/>
        </w:rPr>
        <w:t>Преодоление отсталости развивающихся стран</w:t>
      </w:r>
      <w:r w:rsidRPr="00D84651">
        <w:rPr>
          <w:rFonts w:ascii="Times New Roman" w:eastAsia="Times New Roman" w:hAnsi="Times New Roman" w:cs="Times New Roman"/>
          <w:color w:val="000000"/>
          <w:kern w:val="0"/>
          <w:sz w:val="28"/>
          <w:szCs w:val="28"/>
          <w:lang w:eastAsia="ru-RU"/>
          <w14:ligatures w14:val="none"/>
        </w:rPr>
        <w:t xml:space="preserve"> — большая часть населения мира живет в бедности и </w:t>
      </w:r>
      <w:proofErr w:type="spellStart"/>
      <w:r w:rsidRPr="00D84651">
        <w:rPr>
          <w:rFonts w:ascii="Times New Roman" w:eastAsia="Times New Roman" w:hAnsi="Times New Roman" w:cs="Times New Roman"/>
          <w:color w:val="000000"/>
          <w:kern w:val="0"/>
          <w:sz w:val="28"/>
          <w:szCs w:val="28"/>
          <w:lang w:eastAsia="ru-RU"/>
          <w14:ligatures w14:val="none"/>
        </w:rPr>
        <w:t>нищите</w:t>
      </w:r>
      <w:proofErr w:type="spellEnd"/>
      <w:r w:rsidRPr="00D84651">
        <w:rPr>
          <w:rFonts w:ascii="Times New Roman" w:eastAsia="Times New Roman" w:hAnsi="Times New Roman" w:cs="Times New Roman"/>
          <w:color w:val="000000"/>
          <w:kern w:val="0"/>
          <w:sz w:val="28"/>
          <w:szCs w:val="28"/>
          <w:lang w:eastAsia="ru-RU"/>
          <w14:ligatures w14:val="none"/>
        </w:rPr>
        <w:t>, которые можно считать крайними формами проявления отсталости. Доход на душу населения в некоторых странах составляет менее 1 долл. в день.</w:t>
      </w:r>
    </w:p>
    <w:p w14:paraId="79080286"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b/>
          <w:bCs/>
          <w:color w:val="000000"/>
          <w:kern w:val="0"/>
          <w:sz w:val="28"/>
          <w:szCs w:val="28"/>
          <w:lang w:eastAsia="ru-RU"/>
          <w14:ligatures w14:val="none"/>
        </w:rPr>
        <w:t>Пути решения</w:t>
      </w:r>
    </w:p>
    <w:p w14:paraId="4355BBA0"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t>Создание и осуществление программ международной помощи отстающим странам.</w:t>
      </w:r>
    </w:p>
    <w:p w14:paraId="4B0BC729" w14:textId="77777777"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000000"/>
          <w:kern w:val="0"/>
          <w:sz w:val="28"/>
          <w:szCs w:val="28"/>
          <w:lang w:eastAsia="ru-RU"/>
          <w14:ligatures w14:val="none"/>
        </w:rPr>
        <w:lastRenderedPageBreak/>
        <w:t>Безвозмездная экономическая и финансовая помощь (строительство промышленных предприятий, больниц, школ).</w:t>
      </w:r>
    </w:p>
    <w:p w14:paraId="1DE4482A" w14:textId="4AB48BB2"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bookmarkStart w:id="0" w:name="_Hlk191989710"/>
    </w:p>
    <w:bookmarkEnd w:id="0"/>
    <w:p w14:paraId="59B125AF" w14:textId="5A03FA5F"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2F2C2C"/>
          <w:kern w:val="0"/>
          <w:sz w:val="26"/>
          <w:szCs w:val="26"/>
          <w:lang w:eastAsia="ru-RU"/>
          <w14:ligatures w14:val="none"/>
        </w:rPr>
        <w:t>Задание 1. Заполните схему «Глобальные проблемы человечества» Покажите взаимосвязи</w:t>
      </w:r>
    </w:p>
    <w:p w14:paraId="7BFF8DC7" w14:textId="6F22AF3D" w:rsidR="00D84651" w:rsidRPr="00D84651" w:rsidRDefault="00D84651" w:rsidP="00D84651">
      <w:pPr>
        <w:shd w:val="clear" w:color="auto" w:fill="FCFCFC"/>
        <w:spacing w:after="0" w:line="240" w:lineRule="auto"/>
        <w:rPr>
          <w:rFonts w:ascii="Calibri" w:eastAsia="Times New Roman" w:hAnsi="Calibri" w:cs="Calibri"/>
          <w:color w:val="000000"/>
          <w:kern w:val="0"/>
          <w:lang w:eastAsia="ru-RU"/>
          <w14:ligatures w14:val="none"/>
        </w:rPr>
      </w:pPr>
    </w:p>
    <w:p w14:paraId="15EEF804" w14:textId="65A90772" w:rsidR="00D84651" w:rsidRPr="00D84651" w:rsidRDefault="00D84651" w:rsidP="00D84651">
      <w:pPr>
        <w:shd w:val="clear" w:color="auto" w:fill="FFFFFF"/>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b/>
          <w:bCs/>
          <w:color w:val="2F2C2C"/>
          <w:kern w:val="0"/>
          <w:sz w:val="26"/>
          <w:szCs w:val="26"/>
          <w:lang w:eastAsia="ru-RU"/>
          <w14:ligatures w14:val="none"/>
        </w:rPr>
        <w:t xml:space="preserve">Задание 2. </w:t>
      </w:r>
    </w:p>
    <w:p w14:paraId="0BAD7A83" w14:textId="77777777" w:rsidR="00D84651" w:rsidRPr="00D84651" w:rsidRDefault="00D84651" w:rsidP="00D84651">
      <w:pPr>
        <w:shd w:val="clear" w:color="auto" w:fill="FCFCFC"/>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2F2C2C"/>
          <w:kern w:val="0"/>
          <w:sz w:val="26"/>
          <w:szCs w:val="26"/>
          <w:lang w:eastAsia="ru-RU"/>
          <w14:ligatures w14:val="none"/>
        </w:rPr>
        <w:t>1. Глобальные проблемы в своем взаимодействии образуют своего рода треугольник: </w:t>
      </w:r>
      <w:r w:rsidRPr="00D84651">
        <w:rPr>
          <w:rFonts w:ascii="Times New Roman" w:eastAsia="Times New Roman" w:hAnsi="Times New Roman" w:cs="Times New Roman"/>
          <w:color w:val="2F2C2C"/>
          <w:kern w:val="0"/>
          <w:sz w:val="26"/>
          <w:szCs w:val="26"/>
          <w:shd w:val="clear" w:color="auto" w:fill="99CCFF"/>
          <w:lang w:eastAsia="ru-RU"/>
          <w14:ligatures w14:val="none"/>
        </w:rPr>
        <w:t>Экологическая, Демографическая, Продовольственная.</w:t>
      </w:r>
    </w:p>
    <w:p w14:paraId="1941AAE4" w14:textId="77777777" w:rsidR="00D84651" w:rsidRPr="00D84651" w:rsidRDefault="00D84651" w:rsidP="00D84651">
      <w:pPr>
        <w:shd w:val="clear" w:color="auto" w:fill="FCFCFC"/>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2F2C2C"/>
          <w:kern w:val="0"/>
          <w:sz w:val="26"/>
          <w:szCs w:val="26"/>
          <w:lang w:eastAsia="ru-RU"/>
          <w14:ligatures w14:val="none"/>
        </w:rPr>
        <w:t>2. Экологическая проблема в наши дни стала одной из самых главных проблем </w:t>
      </w:r>
      <w:r w:rsidRPr="00D84651">
        <w:rPr>
          <w:rFonts w:ascii="Times New Roman" w:eastAsia="Times New Roman" w:hAnsi="Times New Roman" w:cs="Times New Roman"/>
          <w:color w:val="2F2C2C"/>
          <w:kern w:val="0"/>
          <w:sz w:val="26"/>
          <w:szCs w:val="26"/>
          <w:shd w:val="clear" w:color="auto" w:fill="99CCFF"/>
          <w:lang w:eastAsia="ru-RU"/>
          <w14:ligatures w14:val="none"/>
        </w:rPr>
        <w:t>современности</w:t>
      </w:r>
      <w:r w:rsidRPr="00D84651">
        <w:rPr>
          <w:rFonts w:ascii="Times New Roman" w:eastAsia="Times New Roman" w:hAnsi="Times New Roman" w:cs="Times New Roman"/>
          <w:color w:val="2F2C2C"/>
          <w:kern w:val="0"/>
          <w:sz w:val="26"/>
          <w:szCs w:val="26"/>
          <w:lang w:eastAsia="ru-RU"/>
          <w14:ligatures w14:val="none"/>
        </w:rPr>
        <w:t>.</w:t>
      </w:r>
    </w:p>
    <w:p w14:paraId="0745A241" w14:textId="77777777" w:rsidR="00D84651" w:rsidRPr="00D84651" w:rsidRDefault="00D84651" w:rsidP="00D84651">
      <w:pPr>
        <w:shd w:val="clear" w:color="auto" w:fill="FCFCFC"/>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2F2C2C"/>
          <w:kern w:val="0"/>
          <w:sz w:val="26"/>
          <w:szCs w:val="26"/>
          <w:lang w:eastAsia="ru-RU"/>
          <w14:ligatures w14:val="none"/>
        </w:rPr>
        <w:t>3. Демографическая проблема имеет два следующих аспекта: </w:t>
      </w:r>
      <w:r w:rsidRPr="00D84651">
        <w:rPr>
          <w:rFonts w:ascii="Times New Roman" w:eastAsia="Times New Roman" w:hAnsi="Times New Roman" w:cs="Times New Roman"/>
          <w:color w:val="2F2C2C"/>
          <w:kern w:val="0"/>
          <w:sz w:val="26"/>
          <w:szCs w:val="26"/>
          <w:shd w:val="clear" w:color="auto" w:fill="99CCFF"/>
          <w:lang w:eastAsia="ru-RU"/>
          <w14:ligatures w14:val="none"/>
        </w:rPr>
        <w:t>Экономический и социальный</w:t>
      </w:r>
      <w:r w:rsidRPr="00D84651">
        <w:rPr>
          <w:rFonts w:ascii="Times New Roman" w:eastAsia="Times New Roman" w:hAnsi="Times New Roman" w:cs="Times New Roman"/>
          <w:color w:val="2F2C2C"/>
          <w:kern w:val="0"/>
          <w:sz w:val="26"/>
          <w:szCs w:val="26"/>
          <w:lang w:eastAsia="ru-RU"/>
          <w14:ligatures w14:val="none"/>
        </w:rPr>
        <w:t>.</w:t>
      </w:r>
    </w:p>
    <w:p w14:paraId="156E5EA6" w14:textId="77777777" w:rsidR="00D84651" w:rsidRPr="00D84651" w:rsidRDefault="00D84651" w:rsidP="00D84651">
      <w:pPr>
        <w:shd w:val="clear" w:color="auto" w:fill="FCFCFC"/>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2F2C2C"/>
          <w:kern w:val="0"/>
          <w:sz w:val="26"/>
          <w:szCs w:val="26"/>
          <w:lang w:eastAsia="ru-RU"/>
          <w14:ligatures w14:val="none"/>
        </w:rPr>
        <w:t>4. В глобальных масштабах энергетическая и сырьевая проблемы впервые проявились </w:t>
      </w:r>
      <w:r w:rsidRPr="00D84651">
        <w:rPr>
          <w:rFonts w:ascii="Times New Roman" w:eastAsia="Times New Roman" w:hAnsi="Times New Roman" w:cs="Times New Roman"/>
          <w:color w:val="2F2C2C"/>
          <w:kern w:val="0"/>
          <w:sz w:val="26"/>
          <w:szCs w:val="26"/>
          <w:shd w:val="clear" w:color="auto" w:fill="99CCFF"/>
          <w:lang w:eastAsia="ru-RU"/>
          <w14:ligatures w14:val="none"/>
        </w:rPr>
        <w:t>в 70-х годах 20-го века</w:t>
      </w:r>
      <w:r w:rsidRPr="00D84651">
        <w:rPr>
          <w:rFonts w:ascii="Times New Roman" w:eastAsia="Times New Roman" w:hAnsi="Times New Roman" w:cs="Times New Roman"/>
          <w:color w:val="2F2C2C"/>
          <w:kern w:val="0"/>
          <w:sz w:val="26"/>
          <w:szCs w:val="26"/>
          <w:lang w:eastAsia="ru-RU"/>
          <w14:ligatures w14:val="none"/>
        </w:rPr>
        <w:t>.</w:t>
      </w:r>
    </w:p>
    <w:p w14:paraId="4631C146" w14:textId="77777777" w:rsidR="00D84651" w:rsidRPr="00D84651" w:rsidRDefault="00D84651" w:rsidP="00D84651">
      <w:pPr>
        <w:shd w:val="clear" w:color="auto" w:fill="FCFCFC"/>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2F2C2C"/>
          <w:kern w:val="0"/>
          <w:sz w:val="26"/>
          <w:szCs w:val="26"/>
          <w:lang w:eastAsia="ru-RU"/>
          <w14:ligatures w14:val="none"/>
        </w:rPr>
        <w:t>5. Главный путь решения продовольственной проблемы человечества заключается в </w:t>
      </w:r>
      <w:r w:rsidRPr="00D84651">
        <w:rPr>
          <w:rFonts w:ascii="Times New Roman" w:eastAsia="Times New Roman" w:hAnsi="Times New Roman" w:cs="Times New Roman"/>
          <w:color w:val="2F2C2C"/>
          <w:kern w:val="0"/>
          <w:sz w:val="26"/>
          <w:szCs w:val="26"/>
          <w:shd w:val="clear" w:color="auto" w:fill="99CCFF"/>
          <w:lang w:eastAsia="ru-RU"/>
          <w14:ligatures w14:val="none"/>
        </w:rPr>
        <w:t>повышении биологической продуктивности существующих угодий. Решающее значение будут иметь биотехнология, использование новых, высокоурожайных сортов и новых методов обработки почвы, дальнейшее развитие механизации, химизации, а также мелиорации.</w:t>
      </w:r>
    </w:p>
    <w:p w14:paraId="7DD07264" w14:textId="77777777" w:rsidR="00D84651" w:rsidRPr="00D84651" w:rsidRDefault="00D84651" w:rsidP="00D84651">
      <w:pPr>
        <w:shd w:val="clear" w:color="auto" w:fill="FCFCFC"/>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2F2C2C"/>
          <w:kern w:val="0"/>
          <w:sz w:val="26"/>
          <w:szCs w:val="26"/>
          <w:lang w:eastAsia="ru-RU"/>
          <w14:ligatures w14:val="none"/>
        </w:rPr>
        <w:t>6. Понятие «морское хозяйство» включает в себя </w:t>
      </w:r>
      <w:r w:rsidRPr="00D84651">
        <w:rPr>
          <w:rFonts w:ascii="Times New Roman" w:eastAsia="Times New Roman" w:hAnsi="Times New Roman" w:cs="Times New Roman"/>
          <w:color w:val="2F2C2C"/>
          <w:kern w:val="0"/>
          <w:sz w:val="26"/>
          <w:szCs w:val="26"/>
          <w:shd w:val="clear" w:color="auto" w:fill="99CCFF"/>
          <w:lang w:eastAsia="ru-RU"/>
          <w14:ligatures w14:val="none"/>
        </w:rPr>
        <w:t>добывающую и обрабатывающую промышленность, энергетику, рыболовство, транспорт, торговлю, рекреацию и туризм</w:t>
      </w:r>
      <w:r w:rsidRPr="00D84651">
        <w:rPr>
          <w:rFonts w:ascii="Times New Roman" w:eastAsia="Times New Roman" w:hAnsi="Times New Roman" w:cs="Times New Roman"/>
          <w:color w:val="2F2C2C"/>
          <w:kern w:val="0"/>
          <w:sz w:val="26"/>
          <w:szCs w:val="26"/>
          <w:lang w:eastAsia="ru-RU"/>
          <w14:ligatures w14:val="none"/>
        </w:rPr>
        <w:t>.</w:t>
      </w:r>
    </w:p>
    <w:p w14:paraId="40C16FF9" w14:textId="77777777" w:rsidR="00D84651" w:rsidRPr="00D84651" w:rsidRDefault="00D84651" w:rsidP="00D84651">
      <w:pPr>
        <w:shd w:val="clear" w:color="auto" w:fill="FCFCFC"/>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2F2C2C"/>
          <w:kern w:val="0"/>
          <w:sz w:val="26"/>
          <w:szCs w:val="26"/>
          <w:lang w:eastAsia="ru-RU"/>
          <w14:ligatures w14:val="none"/>
        </w:rPr>
        <w:t>7. В наши дни центр тяжести глобальных проблем перемещается </w:t>
      </w:r>
      <w:r w:rsidRPr="00D84651">
        <w:rPr>
          <w:rFonts w:ascii="Times New Roman" w:eastAsia="Times New Roman" w:hAnsi="Times New Roman" w:cs="Times New Roman"/>
          <w:color w:val="2F2C2C"/>
          <w:kern w:val="0"/>
          <w:sz w:val="26"/>
          <w:szCs w:val="26"/>
          <w:shd w:val="clear" w:color="auto" w:fill="99CCFF"/>
          <w:lang w:eastAsia="ru-RU"/>
          <w14:ligatures w14:val="none"/>
        </w:rPr>
        <w:t>в странах «третьего мира</w:t>
      </w:r>
      <w:r w:rsidRPr="00D84651">
        <w:rPr>
          <w:rFonts w:ascii="Times New Roman" w:eastAsia="Times New Roman" w:hAnsi="Times New Roman" w:cs="Times New Roman"/>
          <w:color w:val="2F2C2C"/>
          <w:kern w:val="0"/>
          <w:sz w:val="26"/>
          <w:szCs w:val="26"/>
          <w:lang w:eastAsia="ru-RU"/>
          <w14:ligatures w14:val="none"/>
        </w:rPr>
        <w:t>».</w:t>
      </w:r>
    </w:p>
    <w:p w14:paraId="57F170DB" w14:textId="77777777" w:rsidR="00D84651" w:rsidRPr="00D84651" w:rsidRDefault="00D84651" w:rsidP="00D84651">
      <w:pPr>
        <w:shd w:val="clear" w:color="auto" w:fill="FCFCFC"/>
        <w:spacing w:after="0" w:line="240" w:lineRule="auto"/>
        <w:rPr>
          <w:rFonts w:ascii="Calibri" w:eastAsia="Times New Roman" w:hAnsi="Calibri" w:cs="Calibri"/>
          <w:color w:val="000000"/>
          <w:kern w:val="0"/>
          <w:lang w:eastAsia="ru-RU"/>
          <w14:ligatures w14:val="none"/>
        </w:rPr>
      </w:pPr>
      <w:r w:rsidRPr="00D84651">
        <w:rPr>
          <w:rFonts w:ascii="Times New Roman" w:eastAsia="Times New Roman" w:hAnsi="Times New Roman" w:cs="Times New Roman"/>
          <w:color w:val="2F2C2C"/>
          <w:kern w:val="0"/>
          <w:sz w:val="26"/>
          <w:szCs w:val="26"/>
          <w:lang w:eastAsia="ru-RU"/>
          <w14:ligatures w14:val="none"/>
        </w:rPr>
        <w:t>8. В существующих глобальных прогнозах прослеживаются два принципиально разных подхода: </w:t>
      </w:r>
      <w:r w:rsidRPr="00D84651">
        <w:rPr>
          <w:rFonts w:ascii="Times New Roman" w:eastAsia="Times New Roman" w:hAnsi="Times New Roman" w:cs="Times New Roman"/>
          <w:color w:val="2F2C2C"/>
          <w:kern w:val="0"/>
          <w:sz w:val="26"/>
          <w:szCs w:val="26"/>
          <w:shd w:val="clear" w:color="auto" w:fill="99CCFF"/>
          <w:lang w:eastAsia="ru-RU"/>
          <w14:ligatures w14:val="none"/>
        </w:rPr>
        <w:t>пессимистический и оптимистический. Пессимистический подход особенно ярко проявился в глобальных сценариях, разработанных в 70-х гг. участниками так называемого Римского клуба. Из них вытекало, что уже в середине 21-го века полностью истощатся многие природные ресурсы Земли, а загрязнение окружающей среды достигнет катастрофического уровня. Но тем не менее учёные исходят из того, что недра Земли и Мировой океан таят в себе ещё много неиспользованных и неоткрытых богатств, что на смену традиционным придут новые ресурсы, что НТР поможет улучшить экологическое равновесие между обществом и природой, а современный демографический взрыв – отнюдь не вечное явление.</w:t>
      </w:r>
    </w:p>
    <w:p w14:paraId="648373BF" w14:textId="77777777" w:rsidR="00D84651" w:rsidRPr="00D84651" w:rsidRDefault="00D84651" w:rsidP="00D84651">
      <w:pPr>
        <w:spacing w:after="0" w:line="240" w:lineRule="auto"/>
        <w:rPr>
          <w:rFonts w:ascii="Arial" w:eastAsia="Times New Roman" w:hAnsi="Arial" w:cs="Arial"/>
          <w:kern w:val="0"/>
          <w:sz w:val="24"/>
          <w:szCs w:val="24"/>
          <w:lang w:eastAsia="ru-RU"/>
          <w14:ligatures w14:val="none"/>
        </w:rPr>
      </w:pPr>
      <w:r w:rsidRPr="00D84651">
        <w:rPr>
          <w:rFonts w:ascii="Times New Roman" w:eastAsia="Times New Roman" w:hAnsi="Times New Roman" w:cs="Times New Roman"/>
          <w:kern w:val="0"/>
          <w:sz w:val="24"/>
          <w:szCs w:val="24"/>
          <w:lang w:eastAsia="ru-RU"/>
          <w14:ligatures w14:val="none"/>
        </w:rPr>
        <w:pict w14:anchorId="2511152D">
          <v:rect id="_x0000_i1025" style="width:0;height:.75pt" o:hralign="center" o:hrstd="t" o:hrnoshade="t" o:hr="t" fillcolor="#666" stroked="f"/>
        </w:pict>
      </w:r>
    </w:p>
    <w:p w14:paraId="56890681" w14:textId="4FAF165E" w:rsidR="0001063F" w:rsidRDefault="00EB0647">
      <w:r>
        <w:t>Выписать в тетрадь основное из лекции.</w:t>
      </w:r>
      <w:r w:rsidR="0001063F">
        <w:t xml:space="preserve"> </w:t>
      </w:r>
      <w:proofErr w:type="gramStart"/>
      <w:r w:rsidR="0001063F">
        <w:t>Выполнить</w:t>
      </w:r>
      <w:proofErr w:type="gramEnd"/>
      <w:r w:rsidR="0001063F">
        <w:t xml:space="preserve"> 1задание.</w:t>
      </w:r>
    </w:p>
    <w:p w14:paraId="5EEA32B2" w14:textId="431675B9" w:rsidR="00EB0647" w:rsidRDefault="00EB0647">
      <w:r>
        <w:t xml:space="preserve"> Просмотреть видеоурок по ссылке </w:t>
      </w:r>
      <w:r w:rsidR="0001063F">
        <w:t xml:space="preserve">  </w:t>
      </w:r>
      <w:hyperlink r:id="rId20" w:history="1">
        <w:r w:rsidR="0001063F" w:rsidRPr="00D84651">
          <w:rPr>
            <w:rStyle w:val="ac"/>
            <w:rFonts w:ascii="Times New Roman" w:eastAsia="Times New Roman" w:hAnsi="Times New Roman" w:cs="Times New Roman"/>
            <w:kern w:val="0"/>
            <w:sz w:val="28"/>
            <w:szCs w:val="28"/>
            <w:lang w:eastAsia="ru-RU"/>
            <w14:ligatures w14:val="none"/>
          </w:rPr>
          <w:t>https://youtu.be/YBzLkOvRLDY</w:t>
        </w:r>
      </w:hyperlink>
    </w:p>
    <w:p w14:paraId="0532F2FE" w14:textId="77777777" w:rsidR="00EB0647" w:rsidRDefault="00EB0647"/>
    <w:sectPr w:rsidR="00EB0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80A0D"/>
    <w:multiLevelType w:val="multilevel"/>
    <w:tmpl w:val="AD5E7F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7D4B18"/>
    <w:multiLevelType w:val="multilevel"/>
    <w:tmpl w:val="22FC6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9472664">
    <w:abstractNumId w:val="1"/>
  </w:num>
  <w:num w:numId="2" w16cid:durableId="213439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F1"/>
    <w:rsid w:val="00003391"/>
    <w:rsid w:val="0001063F"/>
    <w:rsid w:val="003E445B"/>
    <w:rsid w:val="0065322E"/>
    <w:rsid w:val="007D0E0A"/>
    <w:rsid w:val="0082611C"/>
    <w:rsid w:val="00AC500D"/>
    <w:rsid w:val="00BB70F1"/>
    <w:rsid w:val="00D84651"/>
    <w:rsid w:val="00EB0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5DEA"/>
  <w15:chartTrackingRefBased/>
  <w15:docId w15:val="{C337E3F3-A0D3-47F6-A0FB-79D400C4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B70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B70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B70F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B70F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B70F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B70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70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70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70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70F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B70F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B70F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B70F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B70F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B70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70F1"/>
    <w:rPr>
      <w:rFonts w:eastAsiaTheme="majorEastAsia" w:cstheme="majorBidi"/>
      <w:color w:val="595959" w:themeColor="text1" w:themeTint="A6"/>
    </w:rPr>
  </w:style>
  <w:style w:type="character" w:customStyle="1" w:styleId="80">
    <w:name w:val="Заголовок 8 Знак"/>
    <w:basedOn w:val="a0"/>
    <w:link w:val="8"/>
    <w:uiPriority w:val="9"/>
    <w:semiHidden/>
    <w:rsid w:val="00BB70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70F1"/>
    <w:rPr>
      <w:rFonts w:eastAsiaTheme="majorEastAsia" w:cstheme="majorBidi"/>
      <w:color w:val="272727" w:themeColor="text1" w:themeTint="D8"/>
    </w:rPr>
  </w:style>
  <w:style w:type="paragraph" w:styleId="a3">
    <w:name w:val="Title"/>
    <w:basedOn w:val="a"/>
    <w:next w:val="a"/>
    <w:link w:val="a4"/>
    <w:uiPriority w:val="10"/>
    <w:qFormat/>
    <w:rsid w:val="00BB7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B70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0F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B70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B70F1"/>
    <w:pPr>
      <w:spacing w:before="160"/>
      <w:jc w:val="center"/>
    </w:pPr>
    <w:rPr>
      <w:i/>
      <w:iCs/>
      <w:color w:val="404040" w:themeColor="text1" w:themeTint="BF"/>
    </w:rPr>
  </w:style>
  <w:style w:type="character" w:customStyle="1" w:styleId="22">
    <w:name w:val="Цитата 2 Знак"/>
    <w:basedOn w:val="a0"/>
    <w:link w:val="21"/>
    <w:uiPriority w:val="29"/>
    <w:rsid w:val="00BB70F1"/>
    <w:rPr>
      <w:i/>
      <w:iCs/>
      <w:color w:val="404040" w:themeColor="text1" w:themeTint="BF"/>
    </w:rPr>
  </w:style>
  <w:style w:type="paragraph" w:styleId="a7">
    <w:name w:val="List Paragraph"/>
    <w:basedOn w:val="a"/>
    <w:uiPriority w:val="34"/>
    <w:qFormat/>
    <w:rsid w:val="00BB70F1"/>
    <w:pPr>
      <w:ind w:left="720"/>
      <w:contextualSpacing/>
    </w:pPr>
  </w:style>
  <w:style w:type="character" w:styleId="a8">
    <w:name w:val="Intense Emphasis"/>
    <w:basedOn w:val="a0"/>
    <w:uiPriority w:val="21"/>
    <w:qFormat/>
    <w:rsid w:val="00BB70F1"/>
    <w:rPr>
      <w:i/>
      <w:iCs/>
      <w:color w:val="2F5496" w:themeColor="accent1" w:themeShade="BF"/>
    </w:rPr>
  </w:style>
  <w:style w:type="paragraph" w:styleId="a9">
    <w:name w:val="Intense Quote"/>
    <w:basedOn w:val="a"/>
    <w:next w:val="a"/>
    <w:link w:val="aa"/>
    <w:uiPriority w:val="30"/>
    <w:qFormat/>
    <w:rsid w:val="00BB70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B70F1"/>
    <w:rPr>
      <w:i/>
      <w:iCs/>
      <w:color w:val="2F5496" w:themeColor="accent1" w:themeShade="BF"/>
    </w:rPr>
  </w:style>
  <w:style w:type="character" w:styleId="ab">
    <w:name w:val="Intense Reference"/>
    <w:basedOn w:val="a0"/>
    <w:uiPriority w:val="32"/>
    <w:qFormat/>
    <w:rsid w:val="00BB70F1"/>
    <w:rPr>
      <w:b/>
      <w:bCs/>
      <w:smallCaps/>
      <w:color w:val="2F5496" w:themeColor="accent1" w:themeShade="BF"/>
      <w:spacing w:val="5"/>
    </w:rPr>
  </w:style>
  <w:style w:type="character" w:styleId="ac">
    <w:name w:val="Hyperlink"/>
    <w:basedOn w:val="a0"/>
    <w:uiPriority w:val="99"/>
    <w:unhideWhenUsed/>
    <w:rsid w:val="0001063F"/>
    <w:rPr>
      <w:color w:val="0563C1" w:themeColor="hyperlink"/>
      <w:u w:val="single"/>
    </w:rPr>
  </w:style>
  <w:style w:type="character" w:styleId="ad">
    <w:name w:val="Unresolved Mention"/>
    <w:basedOn w:val="a0"/>
    <w:uiPriority w:val="99"/>
    <w:semiHidden/>
    <w:unhideWhenUsed/>
    <w:rsid w:val="00010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69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ru.wikipedia.org/wiki/%25D0%2594%25D0%25B8%25D0%25BF%25D0%25BB%25D0%25BE%25D0%25BC%25D0%25B0%25D1%2582%25D0%25B8%25D1%258F&amp;sa=D&amp;ust=1575557070820000" TargetMode="External"/><Relationship Id="rId13" Type="http://schemas.openxmlformats.org/officeDocument/2006/relationships/hyperlink" Target="https://www.google.com/url?q=https://ru.wikipedia.org/wiki/1962_%25D0%25B3%25D0%25BE%25D0%25B4&amp;sa=D&amp;ust=1575557070822000" TargetMode="External"/><Relationship Id="rId18" Type="http://schemas.openxmlformats.org/officeDocument/2006/relationships/hyperlink" Target="https://www.google.com/url?q=https://ru.wikipedia.org/wiki/%25D0%259A%25D1%2580%25D0%25B8%25D0%25B7%25D0%25B8%25D1%2581&amp;sa=D&amp;ust=15755570708230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gle.com/url?q=https://ru.wikipedia.org/wiki/%25D0%259F%25D0%25BE%25D0%25BB%25D0%25B8%25D1%2582%25D0%25B8%25D0%25BA%25D0%25B0&amp;sa=D&amp;ust=1575557070820000" TargetMode="External"/><Relationship Id="rId12" Type="http://schemas.openxmlformats.org/officeDocument/2006/relationships/hyperlink" Target="https://www.google.com/url?q=https://ru.wikipedia.org/wiki/%25D0%259E%25D0%25BA%25D1%2582%25D1%258F%25D0%25B1%25D1%2580%25D1%258C&amp;sa=D&amp;ust=1575557070822000" TargetMode="External"/><Relationship Id="rId17" Type="http://schemas.openxmlformats.org/officeDocument/2006/relationships/hyperlink" Target="https://www.google.com/url?q=https://ru.wikipedia.org/wiki/%25D0%25AF%25D0%25B4%25D0%25B5%25D1%2580%25D0%25BD%25D0%25BE%25D0%25B5_%25D0%25BE%25D1%2580%25D1%2583%25D0%25B6%25D0%25B8%25D0%25B5&amp;sa=D&amp;ust=1575557070823000" TargetMode="External"/><Relationship Id="rId2" Type="http://schemas.openxmlformats.org/officeDocument/2006/relationships/styles" Target="styles.xml"/><Relationship Id="rId16" Type="http://schemas.openxmlformats.org/officeDocument/2006/relationships/hyperlink" Target="https://www.google.com/url?q=https://ru.wikipedia.org/wiki/%25D0%259A%25D1%2583%25D0%25B1%25D0%25B0&amp;sa=D&amp;ust=1575557070823000" TargetMode="External"/><Relationship Id="rId20" Type="http://schemas.openxmlformats.org/officeDocument/2006/relationships/hyperlink" Target="https://youtu.be/YBzLkOvRLDY" TargetMode="External"/><Relationship Id="rId1" Type="http://schemas.openxmlformats.org/officeDocument/2006/relationships/numbering" Target="numbering.xml"/><Relationship Id="rId6" Type="http://schemas.openxmlformats.org/officeDocument/2006/relationships/hyperlink" Target="https://www.google.com/url?q=https://ru.wikipedia.org/wiki/%25D0%2598%25D1%2581%25D1%2582%25D0%25BE%25D1%2580%25D0%25B8%25D1%258F&amp;sa=D&amp;ust=1575557070820000" TargetMode="External"/><Relationship Id="rId11" Type="http://schemas.openxmlformats.org/officeDocument/2006/relationships/hyperlink" Target="https://www.google.com/url?q=https://ru.wikipedia.org/wiki/%25D0%25A1%25D0%25A8%25D0%2590&amp;sa=D&amp;ust=1575557070821000" TargetMode="External"/><Relationship Id="rId5" Type="http://schemas.openxmlformats.org/officeDocument/2006/relationships/hyperlink" Target="https://youtu.be/YBzLkOvRLDY" TargetMode="External"/><Relationship Id="rId15" Type="http://schemas.openxmlformats.org/officeDocument/2006/relationships/hyperlink" Target="https://www.google.com/url?q=https://ru.wikipedia.org/wiki/%25D0%259E%25D0%25BF%25D0%25B5%25D1%2580%25D0%25B0%25D1%2586%25D0%25B8%25D1%258F_%25C2%25AB%25D0%2590%25D0%25BD%25D0%25B0%25D0%25B4%25D1%258B%25D1%2580%25D1%258C%25C2%25BB&amp;sa=D&amp;ust=1575557070822000" TargetMode="External"/><Relationship Id="rId10" Type="http://schemas.openxmlformats.org/officeDocument/2006/relationships/hyperlink" Target="https://www.google.com/url?q=https://ru.wikipedia.org/wiki/%25D0%25A1%25D0%25A1%25D0%25A1%25D0%25A0&amp;sa=D&amp;ust=1575557070821000" TargetMode="External"/><Relationship Id="rId19" Type="http://schemas.openxmlformats.org/officeDocument/2006/relationships/hyperlink" Target="https://www.google.com/url?q=https://ru.wikipedia.org/wiki/%25D0%25AF%25D0%25B4%25D0%25B5%25D1%2580%25D0%25BD%25D0%25B0%25D1%258F_%25D0%25B2%25D0%25BE%25D0%25B9%25D0%25BD%25D0%25B0&amp;sa=D&amp;ust=1575557070823000" TargetMode="External"/><Relationship Id="rId4" Type="http://schemas.openxmlformats.org/officeDocument/2006/relationships/webSettings" Target="webSettings.xml"/><Relationship Id="rId9" Type="http://schemas.openxmlformats.org/officeDocument/2006/relationships/hyperlink" Target="https://www.google.com/url?q=https://ru.wikipedia.org/wiki/%25D0%2592%25D0%25BE%25D0%25B9%25D0%25BD%25D0%25B0&amp;sa=D&amp;ust=1575557070821000" TargetMode="External"/><Relationship Id="rId14" Type="http://schemas.openxmlformats.org/officeDocument/2006/relationships/hyperlink" Target="https://www.google.com/url?q=https://ru.wikipedia.org/wiki/%25D0%25A2%25D1%2583%25D1%2580%25D1%2586%25D0%25B8%25D1%258F&amp;sa=D&amp;ust=15755570708220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2050</Words>
  <Characters>11689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Admin_n1</dc:creator>
  <cp:keywords/>
  <dc:description/>
  <cp:lastModifiedBy>Admin_n1</cp:lastModifiedBy>
  <cp:revision>2</cp:revision>
  <dcterms:created xsi:type="dcterms:W3CDTF">2025-03-04T11:12:00Z</dcterms:created>
  <dcterms:modified xsi:type="dcterms:W3CDTF">2025-03-04T11:12:00Z</dcterms:modified>
</cp:coreProperties>
</file>