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DE3" w:rsidRPr="002E1DE3" w:rsidRDefault="002E1DE3" w:rsidP="002E1DE3">
      <w:pPr>
        <w:spacing w:before="100" w:beforeAutospacing="1" w:after="100" w:afterAutospacing="1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2E1D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Вихревое электрическое поле. Самоиндукция тока.  Индуктивность. Энергия магнитного поля</w:t>
      </w:r>
    </w:p>
    <w:bookmarkEnd w:id="0"/>
    <w:p w:rsidR="002E1DE3" w:rsidRPr="002E1DE3" w:rsidRDefault="002E1DE3" w:rsidP="002E1DE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DE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следствий уравнений электродинамики Максвелла является существование электрического поля, не имеющего источников — зарядов. Такое электрическое поле называется вихревым. Поговорим кратко о вихревом электрическом поле.</w:t>
      </w:r>
    </w:p>
    <w:p w:rsidR="002E1DE3" w:rsidRPr="002E1DE3" w:rsidRDefault="002E1DE3" w:rsidP="002E1DE3">
      <w:pPr>
        <w:spacing w:before="100" w:beforeAutospacing="1"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1D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Электромагнитная индукция</w:t>
      </w:r>
    </w:p>
    <w:p w:rsidR="002E1DE3" w:rsidRPr="002E1DE3" w:rsidRDefault="002E1DE3" w:rsidP="002E1DE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DE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закону электромагнитной индукции, при изменении магнитного потока через замкнутый контур в нем наводится ЭДС индукции. Его формула:</w:t>
      </w:r>
    </w:p>
    <w:p w:rsidR="002E1DE3" w:rsidRPr="002E1DE3" w:rsidRDefault="002E1DE3" w:rsidP="002E1D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ε=-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ΔΦ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Δt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 xml:space="preserve"> </m:t>
          </m:r>
        </m:oMath>
      </m:oMathPara>
    </w:p>
    <w:p w:rsidR="002E1DE3" w:rsidRPr="002E1DE3" w:rsidRDefault="002E1DE3" w:rsidP="002E1DE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DE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 механизм возникновения ЭДС в контуре?</w:t>
      </w:r>
    </w:p>
    <w:p w:rsidR="002E1DE3" w:rsidRPr="002E1DE3" w:rsidRDefault="002E1DE3" w:rsidP="002E1DE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D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Возникновение ЭДС означает, что в контуре появляются силы, которые перемещают свободные носители заряда в веществе контура. Магнитное поле, пронизывающее контур, не взаимодействует с носителями: оно не влияет на покоящиеся заряды. Таким образом, единственные силы, которые могут перемещать заряды в нём, — это силы электрического поля.</w:t>
      </w:r>
    </w:p>
    <w:p w:rsidR="002E1DE3" w:rsidRPr="002E1DE3" w:rsidRDefault="002E1DE3" w:rsidP="002E1DE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DE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Следовательно, при изменении магнитного поля в контуре появляется электрическое поле, которое перемещает заряды и создает ЭДС индукции.</w:t>
      </w:r>
    </w:p>
    <w:p w:rsidR="002E1DE3" w:rsidRPr="002E1DE3" w:rsidRDefault="002E1DE3" w:rsidP="002E1DE3">
      <w:pPr>
        <w:spacing w:before="100" w:beforeAutospacing="1" w:after="100" w:afterAutospacing="1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1D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Вихревое электрическое поле</w:t>
      </w:r>
    </w:p>
    <w:p w:rsidR="002E1DE3" w:rsidRPr="002E1DE3" w:rsidRDefault="002E1DE3" w:rsidP="002E1DE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DE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поле, возникающее в контуре, имеет важное отличие от электрического поля, порождаемого зарядами (статического электрического поля). Силовые линии статического поля начинаются и заканчиваются на зарядах, но в данном случае зарядов нет, а значит, и линии образующегося электрического поля не имеют начала и конца — они замкнуты.</w:t>
      </w:r>
    </w:p>
    <w:p w:rsidR="002E1DE3" w:rsidRPr="002E1DE3" w:rsidRDefault="002E1DE3" w:rsidP="002E1DE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D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 с замкнутыми силовыми линиями называется вихревым. Например, все существующие магнитные поля — вихревые. Теория не запрещает существование статического магнитного поля, однако магнитные заряды пока не обнаружены. Точно таким же вихревым является поле, возникающее в контуре при изменении магнитного потока через контур.</w:t>
      </w:r>
    </w:p>
    <w:p w:rsidR="002E1DE3" w:rsidRPr="002E1DE3" w:rsidRDefault="002E1DE3" w:rsidP="002E1DE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DE4E6CE" wp14:editId="317762D9">
                <wp:simplePos x="0" y="0"/>
                <wp:positionH relativeFrom="margin">
                  <wp:align>center</wp:align>
                </wp:positionH>
                <wp:positionV relativeFrom="paragraph">
                  <wp:posOffset>1918335</wp:posOffset>
                </wp:positionV>
                <wp:extent cx="6096000" cy="1362075"/>
                <wp:effectExtent l="0" t="0" r="19050" b="28575"/>
                <wp:wrapTopAndBottom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362075"/>
                        </a:xfrm>
                        <a:prstGeom prst="rect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1DE3" w:rsidRPr="002E1DE3" w:rsidRDefault="002E1DE3" w:rsidP="002E1DE3">
                            <w:pPr>
                              <w:spacing w:before="100" w:beforeAutospacing="1" w:after="100" w:afterAutospacing="1" w:line="240" w:lineRule="auto"/>
                              <w:ind w:firstLine="709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2E1DE3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При увеличении магнитного потока через контур, направление вихревого электрического поля может быть определено правилом обхвата правой рукой: если большой палец правой руки указывает на направление магнитного поля, то четыре охватывающих пальца укажут направление вихревого электрического поля. При уменьшении магнитного потока направление вихревого поля поменяется на противоположное.</w:t>
                            </w:r>
                          </w:p>
                          <w:p w:rsidR="002E1DE3" w:rsidRDefault="002E1DE3" w:rsidP="002E1D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E4E6CE" id="Прямоугольник 3" o:spid="_x0000_s1026" style="position:absolute;left:0;text-align:left;margin-left:0;margin-top:151.05pt;width:480pt;height:107.2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2E1DE3" w:rsidRPr="002E1DE3" w:rsidRDefault="002E1DE3" w:rsidP="002E1DE3">
                      <w:pPr>
                        <w:spacing w:before="100" w:beforeAutospacing="1" w:after="100" w:afterAutospacing="1" w:line="240" w:lineRule="auto"/>
                        <w:ind w:firstLine="709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2E1DE3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При увеличении магнитного потока через контур, направление вихревого электрического поля может быть определено правилом обхвата правой рукой: если большой палец правой руки указывает на направление магнитного поля, то четыре охватывающих пальца укажут направление вихревого электрического поля. При уменьшении магнитного потока направление вихревого поля поменяется на противоположное.</w:t>
                      </w:r>
                    </w:p>
                    <w:p w:rsidR="002E1DE3" w:rsidRDefault="002E1DE3" w:rsidP="002E1DE3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FD15E0E" wp14:editId="5E121806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096000" cy="800100"/>
                <wp:effectExtent l="0" t="0" r="19050" b="19050"/>
                <wp:wrapTopAndBottom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800100"/>
                        </a:xfrm>
                        <a:prstGeom prst="rect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1DE3" w:rsidRPr="002E1DE3" w:rsidRDefault="002E1DE3" w:rsidP="002E1DE3">
                            <w:pPr>
                              <w:spacing w:before="100" w:beforeAutospacing="1" w:after="100" w:afterAutospacing="1" w:line="240" w:lineRule="auto"/>
                              <w:ind w:firstLine="709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2E1DE3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Суть механизма электромагнитной индукции состоит в том, что изменение магнитного поля порождает вихревое электрическое поле, которое и приводит заряды в контуре в движение, создавая ЭДС индукции.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D15E0E" id="Прямоугольник 4" o:spid="_x0000_s1027" style="position:absolute;left:0;text-align:left;margin-left:0;margin-top:0;width:480pt;height:63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2E1DE3" w:rsidRPr="002E1DE3" w:rsidRDefault="002E1DE3" w:rsidP="002E1DE3">
                      <w:pPr>
                        <w:spacing w:before="100" w:beforeAutospacing="1" w:after="100" w:afterAutospacing="1" w:line="240" w:lineRule="auto"/>
                        <w:ind w:firstLine="709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2E1DE3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Суть механизма электромагнитной индукции состоит в том, что изменение магнитного поля порождает вихревое электрическое поле, которое и приводит заряды в контуре в движение, создавая ЭДС индукции.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Pr="002E1DE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быстрее меняется поток через контур, тем больше напряженность порождаемого им электрического поля. Направление электрического поля совпадает с направлением индукционного тока в контуре, а значит, оно также определяется правилом Ленца: индукционный ток, возникающий в замкнутом контуре, направлен так, чтобы противодействовать причине, его вызывающей.</w:t>
      </w:r>
    </w:p>
    <w:p w:rsidR="002E1DE3" w:rsidRPr="002E1DE3" w:rsidRDefault="002E1DE3" w:rsidP="002E1D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DE3" w:rsidRDefault="002E1DE3" w:rsidP="002E1D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DE3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11898B3" wp14:editId="76A46177">
            <wp:extent cx="4743450" cy="2971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01E2" w:rsidRDefault="002E1DE3" w:rsidP="002E1DE3">
      <w:pPr>
        <w:tabs>
          <w:tab w:val="left" w:pos="101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1</w:t>
      </w:r>
      <w:r w:rsidRPr="002E1DE3">
        <w:rPr>
          <w:rFonts w:ascii="Times New Roman" w:hAnsi="Times New Roman" w:cs="Times New Roman"/>
          <w:sz w:val="28"/>
          <w:szCs w:val="28"/>
        </w:rPr>
        <w:t>. Вихревое электрическое поле.</w:t>
      </w:r>
    </w:p>
    <w:p w:rsidR="002E1DE3" w:rsidRPr="002E1DE3" w:rsidRDefault="002E1DE3" w:rsidP="002E1DE3">
      <w:pPr>
        <w:tabs>
          <w:tab w:val="left" w:pos="101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DE3">
        <w:rPr>
          <w:rFonts w:ascii="Times New Roman" w:hAnsi="Times New Roman" w:cs="Times New Roman"/>
          <w:sz w:val="28"/>
          <w:szCs w:val="28"/>
        </w:rPr>
        <w:t>Самоиндукция — это явление возникновения электродвижущей силы (ЭДС) в проводящем контуре при изменении п</w:t>
      </w:r>
      <w:r>
        <w:rPr>
          <w:rFonts w:ascii="Times New Roman" w:hAnsi="Times New Roman" w:cs="Times New Roman"/>
          <w:sz w:val="28"/>
          <w:szCs w:val="28"/>
        </w:rPr>
        <w:t xml:space="preserve">ротекающего через него тока.  </w:t>
      </w:r>
    </w:p>
    <w:p w:rsidR="002E1DE3" w:rsidRPr="002E1DE3" w:rsidRDefault="002E1DE3" w:rsidP="002E1DE3">
      <w:pPr>
        <w:tabs>
          <w:tab w:val="left" w:pos="101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1DE3" w:rsidRPr="002E1DE3" w:rsidRDefault="002E1DE3" w:rsidP="002E1DE3">
      <w:pPr>
        <w:tabs>
          <w:tab w:val="left" w:pos="101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DE3">
        <w:rPr>
          <w:rFonts w:ascii="Times New Roman" w:hAnsi="Times New Roman" w:cs="Times New Roman"/>
          <w:sz w:val="28"/>
          <w:szCs w:val="28"/>
        </w:rPr>
        <w:t>Такое ЭДС направлено противоположно изменению тока:</w:t>
      </w:r>
    </w:p>
    <w:p w:rsidR="002E1DE3" w:rsidRPr="002E1DE3" w:rsidRDefault="002E1DE3" w:rsidP="002E1DE3">
      <w:pPr>
        <w:tabs>
          <w:tab w:val="left" w:pos="101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1DE3" w:rsidRPr="002E1DE3" w:rsidRDefault="002E1DE3" w:rsidP="002E1DE3">
      <w:pPr>
        <w:tabs>
          <w:tab w:val="left" w:pos="101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DE3">
        <w:rPr>
          <w:rFonts w:ascii="Times New Roman" w:hAnsi="Times New Roman" w:cs="Times New Roman"/>
          <w:sz w:val="28"/>
          <w:szCs w:val="28"/>
        </w:rPr>
        <w:t>Увеличение тока создаёт ЭДС, с</w:t>
      </w:r>
      <w:r>
        <w:rPr>
          <w:rFonts w:ascii="Times New Roman" w:hAnsi="Times New Roman" w:cs="Times New Roman"/>
          <w:sz w:val="28"/>
          <w:szCs w:val="28"/>
        </w:rPr>
        <w:t xml:space="preserve">тремящуюся уменьшить этот ток. </w:t>
      </w:r>
    </w:p>
    <w:p w:rsidR="002E1DE3" w:rsidRPr="002E1DE3" w:rsidRDefault="002E1DE3" w:rsidP="002E1DE3">
      <w:pPr>
        <w:tabs>
          <w:tab w:val="left" w:pos="101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DE3">
        <w:rPr>
          <w:rFonts w:ascii="Times New Roman" w:hAnsi="Times New Roman" w:cs="Times New Roman"/>
          <w:sz w:val="28"/>
          <w:szCs w:val="28"/>
        </w:rPr>
        <w:t>Уменьшение тока создаёт ЭДС, с</w:t>
      </w:r>
      <w:r>
        <w:rPr>
          <w:rFonts w:ascii="Times New Roman" w:hAnsi="Times New Roman" w:cs="Times New Roman"/>
          <w:sz w:val="28"/>
          <w:szCs w:val="28"/>
        </w:rPr>
        <w:t xml:space="preserve">тремящуюся увеличить этот ток. </w:t>
      </w:r>
    </w:p>
    <w:p w:rsidR="002E1DE3" w:rsidRPr="002E1DE3" w:rsidRDefault="002E1DE3" w:rsidP="002E1DE3">
      <w:pPr>
        <w:tabs>
          <w:tab w:val="left" w:pos="101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DE3">
        <w:rPr>
          <w:rFonts w:ascii="Times New Roman" w:hAnsi="Times New Roman" w:cs="Times New Roman"/>
          <w:sz w:val="28"/>
          <w:szCs w:val="28"/>
        </w:rPr>
        <w:t xml:space="preserve">Явление самоиндукции проявляется в замедлении процессов исчезновения и установления тока. Например, за счёт него в электрической </w:t>
      </w:r>
      <w:r w:rsidRPr="002E1DE3">
        <w:rPr>
          <w:rFonts w:ascii="Times New Roman" w:hAnsi="Times New Roman" w:cs="Times New Roman"/>
          <w:sz w:val="28"/>
          <w:szCs w:val="28"/>
        </w:rPr>
        <w:lastRenderedPageBreak/>
        <w:t>цепи с источником ЭДС при замыкании цепи ток устанавливается не мгно</w:t>
      </w:r>
      <w:r>
        <w:rPr>
          <w:rFonts w:ascii="Times New Roman" w:hAnsi="Times New Roman" w:cs="Times New Roman"/>
          <w:sz w:val="28"/>
          <w:szCs w:val="28"/>
        </w:rPr>
        <w:t xml:space="preserve">венно, а через какое-то время. </w:t>
      </w:r>
    </w:p>
    <w:p w:rsidR="002E1DE3" w:rsidRPr="002E1DE3" w:rsidRDefault="002E1DE3" w:rsidP="002E1DE3">
      <w:pPr>
        <w:tabs>
          <w:tab w:val="left" w:pos="101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1DE3" w:rsidRPr="002E1DE3" w:rsidRDefault="002E1DE3" w:rsidP="002E1DE3">
      <w:pPr>
        <w:tabs>
          <w:tab w:val="left" w:pos="101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DE3">
        <w:rPr>
          <w:rFonts w:ascii="Times New Roman" w:hAnsi="Times New Roman" w:cs="Times New Roman"/>
          <w:sz w:val="28"/>
          <w:szCs w:val="28"/>
        </w:rPr>
        <w:t>Некоторые области применения самоиндукции:</w:t>
      </w:r>
    </w:p>
    <w:p w:rsidR="002E1DE3" w:rsidRPr="002E1DE3" w:rsidRDefault="002E1DE3" w:rsidP="002E1DE3">
      <w:pPr>
        <w:tabs>
          <w:tab w:val="left" w:pos="101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1DE3" w:rsidRPr="002E1DE3" w:rsidRDefault="002E1DE3" w:rsidP="002E1DE3">
      <w:pPr>
        <w:tabs>
          <w:tab w:val="left" w:pos="101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DE3">
        <w:rPr>
          <w:rFonts w:ascii="Times New Roman" w:hAnsi="Times New Roman" w:cs="Times New Roman"/>
          <w:sz w:val="28"/>
          <w:szCs w:val="28"/>
        </w:rPr>
        <w:t xml:space="preserve">Электромагнитные реле. Самоиндукция используется для создания магнитного поля, которое приводит к закрытию или открытию контактов в </w:t>
      </w:r>
      <w:r>
        <w:rPr>
          <w:rFonts w:ascii="Times New Roman" w:hAnsi="Times New Roman" w:cs="Times New Roman"/>
          <w:sz w:val="28"/>
          <w:szCs w:val="28"/>
        </w:rPr>
        <w:t xml:space="preserve">зависимости от изменения тока. </w:t>
      </w:r>
    </w:p>
    <w:p w:rsidR="002E1DE3" w:rsidRPr="002E1DE3" w:rsidRDefault="002E1DE3" w:rsidP="002E1DE3">
      <w:pPr>
        <w:tabs>
          <w:tab w:val="left" w:pos="101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DE3">
        <w:rPr>
          <w:rFonts w:ascii="Times New Roman" w:hAnsi="Times New Roman" w:cs="Times New Roman"/>
          <w:sz w:val="28"/>
          <w:szCs w:val="28"/>
        </w:rPr>
        <w:t>Трансформаторы. В трансформаторах самоиндукция играет ключевую роль в передаче и преобразовании электрической энергии, позво</w:t>
      </w:r>
      <w:r>
        <w:rPr>
          <w:rFonts w:ascii="Times New Roman" w:hAnsi="Times New Roman" w:cs="Times New Roman"/>
          <w:sz w:val="28"/>
          <w:szCs w:val="28"/>
        </w:rPr>
        <w:t xml:space="preserve">ляя изменять напряжение и ток. </w:t>
      </w:r>
    </w:p>
    <w:p w:rsidR="002E1DE3" w:rsidRDefault="002E1DE3" w:rsidP="002E1DE3">
      <w:pPr>
        <w:tabs>
          <w:tab w:val="left" w:pos="101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DE3">
        <w:rPr>
          <w:rFonts w:ascii="Times New Roman" w:hAnsi="Times New Roman" w:cs="Times New Roman"/>
          <w:sz w:val="28"/>
          <w:szCs w:val="28"/>
        </w:rPr>
        <w:t>Электронные фильтры. Самоиндукция используется для сглаживания переменного тока и уменьшения помех.</w:t>
      </w:r>
    </w:p>
    <w:p w:rsidR="002E1DE3" w:rsidRDefault="002E1DE3" w:rsidP="002E1DE3">
      <w:pPr>
        <w:tabs>
          <w:tab w:val="left" w:pos="101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1DE3" w:rsidRPr="002E1DE3" w:rsidRDefault="002E1DE3" w:rsidP="002E1DE3">
      <w:pPr>
        <w:tabs>
          <w:tab w:val="left" w:pos="101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DE3">
        <w:rPr>
          <w:rFonts w:ascii="Times New Roman" w:hAnsi="Times New Roman" w:cs="Times New Roman"/>
          <w:sz w:val="28"/>
          <w:szCs w:val="28"/>
        </w:rPr>
        <w:t xml:space="preserve">Индуктивность — это отношение магнитного потока, проходящего через ограниченную </w:t>
      </w:r>
      <w:proofErr w:type="spellStart"/>
      <w:r w:rsidRPr="002E1DE3">
        <w:rPr>
          <w:rFonts w:ascii="Times New Roman" w:hAnsi="Times New Roman" w:cs="Times New Roman"/>
          <w:sz w:val="28"/>
          <w:szCs w:val="28"/>
        </w:rPr>
        <w:t>токонесущим</w:t>
      </w:r>
      <w:proofErr w:type="spellEnd"/>
      <w:r w:rsidRPr="002E1DE3">
        <w:rPr>
          <w:rFonts w:ascii="Times New Roman" w:hAnsi="Times New Roman" w:cs="Times New Roman"/>
          <w:sz w:val="28"/>
          <w:szCs w:val="28"/>
        </w:rPr>
        <w:t xml:space="preserve"> контуром поверхность, к силе протекающего через этот контур и вызывающего этот магнитн</w:t>
      </w:r>
      <w:r>
        <w:rPr>
          <w:rFonts w:ascii="Times New Roman" w:hAnsi="Times New Roman" w:cs="Times New Roman"/>
          <w:sz w:val="28"/>
          <w:szCs w:val="28"/>
        </w:rPr>
        <w:t xml:space="preserve">ый поток электрического тока. </w:t>
      </w:r>
    </w:p>
    <w:p w:rsidR="002E1DE3" w:rsidRPr="002E1DE3" w:rsidRDefault="002E1DE3" w:rsidP="002E1DE3">
      <w:pPr>
        <w:tabs>
          <w:tab w:val="left" w:pos="101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DE3">
        <w:rPr>
          <w:rFonts w:ascii="Times New Roman" w:hAnsi="Times New Roman" w:cs="Times New Roman"/>
          <w:sz w:val="28"/>
          <w:szCs w:val="28"/>
        </w:rPr>
        <w:t>Другими словами, это коэффициент пропорциональности, связывающий магнитны</w:t>
      </w:r>
      <w:r>
        <w:rPr>
          <w:rFonts w:ascii="Times New Roman" w:hAnsi="Times New Roman" w:cs="Times New Roman"/>
          <w:sz w:val="28"/>
          <w:szCs w:val="28"/>
        </w:rPr>
        <w:t xml:space="preserve">й поток и силу тока в контуре. </w:t>
      </w:r>
    </w:p>
    <w:p w:rsidR="002E1DE3" w:rsidRPr="002E1DE3" w:rsidRDefault="002E1DE3" w:rsidP="002E1DE3">
      <w:pPr>
        <w:tabs>
          <w:tab w:val="left" w:pos="101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1DE3" w:rsidRPr="00416285" w:rsidRDefault="002E1DE3" w:rsidP="00416285">
      <w:pPr>
        <w:tabs>
          <w:tab w:val="left" w:pos="1019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162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Индуктивность определяется как отношение </w:t>
      </w:r>
      <m:oMath>
        <m:r>
          <m:rPr>
            <m:sty m:val="bi"/>
          </m:rPr>
          <w:rPr>
            <w:rFonts w:ascii="Cambria Math" w:hAnsi="Cambria Math" w:cs="Times New Roman"/>
            <w:color w:val="000000" w:themeColor="text1"/>
            <w:sz w:val="28"/>
            <w:szCs w:val="28"/>
            <w:shd w:val="clear" w:color="auto" w:fill="FFFFFF"/>
          </w:rPr>
          <m:t>L=</m:t>
        </m:r>
        <m:f>
          <m:fPr>
            <m:ctrlPr>
              <w:rPr>
                <w:rFonts w:ascii="Cambria Math" w:hAnsi="Cambria Math" w:cs="Times New Roman"/>
                <w:b/>
                <w:i/>
                <w:color w:val="000000" w:themeColor="text1"/>
                <w:sz w:val="28"/>
                <w:szCs w:val="28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  <w:shd w:val="clear" w:color="auto" w:fill="FFFFFF"/>
              </w:rPr>
              <m:t>Փ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  <w:shd w:val="clear" w:color="auto" w:fill="FFFFFF"/>
              </w:rPr>
              <m:t>I</m:t>
            </m:r>
          </m:den>
        </m:f>
      </m:oMath>
      <w:r w:rsidRPr="00416285">
        <w:rPr>
          <w:rStyle w:val="mwe-math-mathml-inline"/>
          <w:rFonts w:ascii="Times New Roman" w:hAnsi="Times New Roman" w:cs="Times New Roman"/>
          <w:vanish/>
          <w:color w:val="000000" w:themeColor="text1"/>
          <w:sz w:val="28"/>
          <w:szCs w:val="28"/>
          <w:shd w:val="clear" w:color="auto" w:fill="FFFFFF"/>
        </w:rPr>
        <w:t>L=ΦI</w:t>
      </w:r>
      <m:oMath>
        <m:r>
          <w:rPr>
            <w:rStyle w:val="mwe-math-mathml-inline"/>
            <w:rFonts w:ascii="Cambria Math" w:hAnsi="Cambria Math" w:cs="Times New Roman"/>
            <w:vanish/>
            <w:color w:val="000000" w:themeColor="text1"/>
            <w:sz w:val="28"/>
            <w:szCs w:val="28"/>
            <w:shd w:val="clear" w:color="auto" w:fill="FFFFFF"/>
          </w:rPr>
          <m:t>LLLl;kl;</m:t>
        </m:r>
      </m:oMath>
      <w:r w:rsidRPr="004162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магнитного потока </w:t>
      </w:r>
      <w:r w:rsidR="005D3731" w:rsidRPr="0041628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Փ</w:t>
      </w:r>
      <w:r w:rsidRPr="00416285">
        <w:rPr>
          <w:rStyle w:val="mwe-math-mathml-inline"/>
          <w:rFonts w:ascii="Times New Roman" w:hAnsi="Times New Roman" w:cs="Times New Roman"/>
          <w:vanish/>
          <w:color w:val="000000" w:themeColor="text1"/>
          <w:sz w:val="28"/>
          <w:szCs w:val="28"/>
          <w:shd w:val="clear" w:color="auto" w:fill="FFFFFF"/>
        </w:rPr>
        <w:t>Φ</w:t>
      </w:r>
      <w:r w:rsidRPr="004162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пронизывающего контур, к току в контуре </w:t>
      </w:r>
      <w:r w:rsidR="005D3731" w:rsidRPr="0041628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  <w:lang w:val="en-US"/>
        </w:rPr>
        <w:t>I</w:t>
      </w:r>
      <w:r w:rsidRPr="00416285">
        <w:rPr>
          <w:rStyle w:val="mwe-math-mathml-inline"/>
          <w:rFonts w:ascii="Times New Roman" w:hAnsi="Times New Roman" w:cs="Times New Roman"/>
          <w:vanish/>
          <w:color w:val="000000" w:themeColor="text1"/>
          <w:sz w:val="28"/>
          <w:szCs w:val="28"/>
          <w:shd w:val="clear" w:color="auto" w:fill="FFFFFF"/>
        </w:rPr>
        <w:t>I</w:t>
      </w:r>
      <w:r w:rsidRPr="004162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Обычно </w:t>
      </w:r>
      <w:r w:rsidR="005D3731" w:rsidRPr="0041628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  <w:lang w:val="en-US"/>
        </w:rPr>
        <w:t>L</w:t>
      </w:r>
      <w:r w:rsidR="005D3731" w:rsidRPr="004162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=</w:t>
      </w:r>
      <w:r w:rsidRPr="00416285">
        <w:rPr>
          <w:rStyle w:val="mwe-math-mathml-inline"/>
          <w:rFonts w:ascii="Times New Roman" w:hAnsi="Times New Roman" w:cs="Times New Roman"/>
          <w:vanish/>
          <w:color w:val="000000" w:themeColor="text1"/>
          <w:sz w:val="28"/>
          <w:szCs w:val="28"/>
          <w:shd w:val="clear" w:color="auto" w:fill="FFFFFF"/>
        </w:rPr>
        <w:t>L=</w:t>
      </w:r>
      <w:r w:rsidRPr="004162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Pr="004162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const</w:t>
      </w:r>
      <w:proofErr w:type="spellEnd"/>
      <w:r w:rsidRPr="004162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="005D3731" w:rsidRPr="0041628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  <w:lang w:val="en-US"/>
        </w:rPr>
        <w:t>I</w:t>
      </w:r>
      <w:r w:rsidRPr="00416285">
        <w:rPr>
          <w:rStyle w:val="mwe-math-mathml-inline"/>
          <w:rFonts w:ascii="Times New Roman" w:hAnsi="Times New Roman" w:cs="Times New Roman"/>
          <w:vanish/>
          <w:color w:val="000000" w:themeColor="text1"/>
          <w:sz w:val="28"/>
          <w:szCs w:val="28"/>
          <w:shd w:val="clear" w:color="auto" w:fill="FFFFFF"/>
        </w:rPr>
        <w:t>I</w:t>
      </w:r>
      <w:r w:rsidRPr="004162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), кроме тех случаев, когда магнитная проницаемость среды зависит от поля.</w:t>
      </w:r>
    </w:p>
    <w:p w:rsidR="002E1DE3" w:rsidRPr="00416285" w:rsidRDefault="00416285" w:rsidP="00416285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6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2E1DE3" w:rsidRPr="00416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еличина </w:t>
      </w:r>
      <w:r w:rsidRPr="0041628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en-US" w:eastAsia="ru-RU"/>
        </w:rPr>
        <w:t>L</w:t>
      </w:r>
      <w:r w:rsidR="002E1DE3" w:rsidRPr="00416285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t>L</w:t>
      </w:r>
      <w:r w:rsidR="002E1DE3" w:rsidRPr="00416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используется при </w:t>
      </w:r>
      <w:proofErr w:type="spellStart"/>
      <w:r w:rsidR="002E1DE3" w:rsidRPr="00416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характеризации</w:t>
      </w:r>
      <w:proofErr w:type="spellEnd"/>
      <w:r w:rsidR="002E1DE3" w:rsidRPr="00416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свойства проводника противодействовать появлению, прекращению и всякому изменению в нём тока. Через индуктивность выражается ЭДС </w:t>
      </w:r>
      <w:hyperlink r:id="rId5" w:tooltip="Самоиндукция" w:history="1">
        <w:r w:rsidR="002E1DE3" w:rsidRPr="0041628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самоиндукции</w:t>
        </w:r>
      </w:hyperlink>
      <w:r w:rsidR="002E1DE3" w:rsidRPr="00416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контуре, возникающая при изменении</w:t>
      </w:r>
      <w:r w:rsidRPr="00416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1628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en-US" w:eastAsia="ru-RU"/>
        </w:rPr>
        <w:t>I</w:t>
      </w:r>
      <w:r w:rsidR="002E1DE3" w:rsidRPr="00416285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t>I</w:t>
      </w:r>
      <w:r w:rsidR="002E1DE3" w:rsidRPr="00416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416285" w:rsidRPr="00416285" w:rsidRDefault="00416285" w:rsidP="00416285">
      <w:pPr>
        <w:shd w:val="clear" w:color="auto" w:fill="FFFFFF"/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6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drawing>
          <wp:inline distT="0" distB="0" distL="0" distR="0" wp14:anchorId="7AD2E989" wp14:editId="08562C3A">
            <wp:extent cx="1543050" cy="514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DE3" w:rsidRPr="00416285" w:rsidRDefault="002E1DE3" w:rsidP="00416285">
      <w:pPr>
        <w:shd w:val="clear" w:color="auto" w:fill="FFFFFF"/>
        <w:spacing w:after="24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6285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t>Ei=−dΦdt=−LdIdt</w:t>
      </w:r>
      <w:r w:rsidRPr="00416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следует из этой формулы, индуктивность численно равна ЭДС самоиндукции (в </w:t>
      </w:r>
      <w:hyperlink r:id="rId7" w:tooltip="Вольт" w:history="1">
        <w:r w:rsidRPr="0041628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вольтах</w:t>
        </w:r>
      </w:hyperlink>
      <w:r w:rsidRPr="00416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возникающей в контуре при изменении силы тока на 1 А за 1 с. Вышеуказанное свойство, по сути, является электрической инерцией (её мерой служит </w:t>
      </w:r>
      <w:hyperlink r:id="rId8" w:tooltip="Электродвижущая сила" w:history="1">
        <w:r w:rsidRPr="0041628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ЭДС</w:t>
        </w:r>
      </w:hyperlink>
      <w:r w:rsidRPr="00416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подобной инерции тел в механике.</w:t>
      </w:r>
    </w:p>
    <w:p w:rsidR="002E1DE3" w:rsidRPr="00416285" w:rsidRDefault="002E1DE3" w:rsidP="00416285">
      <w:pPr>
        <w:shd w:val="clear" w:color="auto" w:fill="FFFFFF"/>
        <w:spacing w:before="120" w:after="120" w:line="240" w:lineRule="auto"/>
        <w:ind w:left="384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6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заданной силе тока индуктивность определяет </w:t>
      </w:r>
      <w:hyperlink r:id="rId9" w:tooltip="Энергия электромагнитного поля" w:history="1">
        <w:r w:rsidRPr="0041628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энергию</w:t>
        </w:r>
      </w:hyperlink>
      <w:r w:rsidRPr="00416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магнитного поля, создаваемого током</w:t>
      </w:r>
      <w:hyperlink r:id="rId10" w:anchor="cite_note-bse-4" w:history="1"/>
      <w:r w:rsidRPr="00416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2E1DE3" w:rsidRPr="00416285" w:rsidRDefault="002E1DE3" w:rsidP="00416285">
      <w:pPr>
        <w:shd w:val="clear" w:color="auto" w:fill="FFFFFF"/>
        <w:spacing w:after="24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6285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t>W=LI22</w:t>
      </w:r>
      <w:r w:rsidRPr="0041628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CEB5F7F" wp14:editId="1CBB6E58">
                <wp:extent cx="304800" cy="304800"/>
                <wp:effectExtent l="0" t="0" r="0" b="0"/>
                <wp:docPr id="11" name="Прямоугольник 11" descr="{\displaystyle W={\frac {LI^{2}}{2}}}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AFC119" id="Прямоугольник 11" o:spid="_x0000_s1026" alt="{\displaystyle W={\frac {LI^{2}}{2}}}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CWo4K9AAMAAPgFAAAOAAAAAAAAAAAAAAAAAC4CAABkcnMvZTJvRG9jLnhtbFBLAQItABQABgAI&#10;AAAAIQBMoOks2AAAAAMBAAAPAAAAAAAAAAAAAAAAAFoFAABkcnMvZG93bnJldi54bWxQSwUGAAAA&#10;AAQABADzAAAAXwYAAAAA&#10;" filled="f" stroked="f">
                <o:lock v:ext="edit" aspectratio="t"/>
                <w10:anchorlock/>
              </v:rect>
            </w:pict>
          </mc:Fallback>
        </mc:AlternateContent>
      </w:r>
      <w:r w:rsidR="00416285" w:rsidRPr="00416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drawing>
          <wp:inline distT="0" distB="0" distL="0" distR="0" wp14:anchorId="5D84EC53" wp14:editId="4F6B1B7F">
            <wp:extent cx="800100" cy="5524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DE3" w:rsidRPr="00416285" w:rsidRDefault="002E1DE3" w:rsidP="00416285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6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Это соотношение может быть удобным для вычисления </w:t>
      </w:r>
      <w:r w:rsidRPr="00416285">
        <w:rPr>
          <w:rFonts w:ascii="Times New Roman" w:eastAsia="Times New Roman" w:hAnsi="Times New Roman" w:cs="Times New Roman"/>
          <w:b/>
          <w:i/>
          <w:vanish/>
          <w:color w:val="000000" w:themeColor="text1"/>
          <w:sz w:val="28"/>
          <w:szCs w:val="28"/>
          <w:lang w:eastAsia="ru-RU"/>
        </w:rPr>
        <w:t>L</w:t>
      </w:r>
      <w:r w:rsidR="00416285" w:rsidRPr="0041628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en-US" w:eastAsia="ru-RU"/>
        </w:rPr>
        <w:t>L</w:t>
      </w:r>
      <w:r w:rsidRPr="0041628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 </w:t>
      </w:r>
      <w:r w:rsidRPr="00416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ситуациях, когда адекватно указать замкнутый контур непросто (особенно если неприменимо квазистационарное приближение), скажем, при рассмотрении индуктивности прямого длинного провода.</w:t>
      </w:r>
    </w:p>
    <w:p w:rsidR="00416285" w:rsidRDefault="00416285" w:rsidP="00416285">
      <w:pPr>
        <w:tabs>
          <w:tab w:val="left" w:pos="1019"/>
        </w:tabs>
        <w:spacing w:after="0"/>
        <w:ind w:firstLine="709"/>
        <w:jc w:val="both"/>
        <w:rPr>
          <w:rFonts w:ascii="Inter" w:hAnsi="Inter"/>
          <w:color w:val="323749"/>
          <w:sz w:val="26"/>
          <w:szCs w:val="26"/>
        </w:rPr>
      </w:pPr>
      <w:r w:rsidRPr="002E1D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Энергия магнитного поля</w:t>
      </w:r>
      <w:r>
        <w:rPr>
          <w:rFonts w:ascii="Inter" w:hAnsi="Inter"/>
          <w:color w:val="323749"/>
          <w:sz w:val="26"/>
          <w:szCs w:val="26"/>
        </w:rPr>
        <w:t xml:space="preserve"> </w:t>
      </w:r>
    </w:p>
    <w:p w:rsidR="00416285" w:rsidRPr="00416285" w:rsidRDefault="00416285" w:rsidP="00416285">
      <w:pPr>
        <w:tabs>
          <w:tab w:val="left" w:pos="1019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6"/>
        </w:rPr>
      </w:pPr>
      <w:r w:rsidRPr="00416285">
        <w:rPr>
          <w:rFonts w:ascii="Times New Roman" w:hAnsi="Times New Roman" w:cs="Times New Roman"/>
          <w:color w:val="000000" w:themeColor="text1"/>
          <w:sz w:val="28"/>
          <w:szCs w:val="26"/>
        </w:rPr>
        <w:t>Для того чтобы через катушку индуктивности пошел ток, электрическому полю необходимо затратить некоторую энергию. Эта энергия расходуется на создание магнитного поля в катушке. Поговорим об энергии магнитного поля тока.</w:t>
      </w:r>
    </w:p>
    <w:p w:rsidR="00416285" w:rsidRDefault="00416285" w:rsidP="00416285">
      <w:pPr>
        <w:tabs>
          <w:tab w:val="left" w:pos="1019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134517</wp:posOffset>
                </wp:positionV>
                <wp:extent cx="6028365" cy="2158409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8365" cy="2158409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6285" w:rsidRPr="00416285" w:rsidRDefault="00416285" w:rsidP="00416285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ru-RU"/>
                              </w:rPr>
                            </w:pPr>
                            <w:r w:rsidRPr="00416285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ru-RU"/>
                              </w:rPr>
                              <w:t>Подчеркнем, что энергия магнитного поля имеет существенно иную природу, чем внутренняя энергия проводника, которая выражается законом Джоуля-Ленца. Энергия магнитного поля тока — это кинетическая энергия зарядов, упорядоченно движущихся по ней. Внутренняя энергия проводника — это энергия хаотического движения молекул самого проводника. Энергию магнитного поля легко получить, уменьшая ток в проводнике. В этом случае магнитное поле катушки, уменьшаясь, будет совершать положительную работу. Получить внутреннюю энергию поля без дополнительных затрат энергии запрещает второе начало термодинамики.</w:t>
                            </w:r>
                          </w:p>
                          <w:p w:rsidR="00416285" w:rsidRPr="00416285" w:rsidRDefault="00416285" w:rsidP="00416285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ru-RU"/>
                              </w:rPr>
                            </w:pPr>
                            <w:r w:rsidRPr="00416285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ru-RU"/>
                              </w:rPr>
                              <w:t xml:space="preserve">Подробнее: </w:t>
                            </w:r>
                            <w:hyperlink r:id="rId12" w:history="1">
                              <w:r w:rsidRPr="00416285"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8"/>
                                  <w:szCs w:val="24"/>
                                  <w:u w:val="single"/>
                                  <w:lang w:eastAsia="ru-RU"/>
                                </w:rPr>
                                <w:t>https://obrazovaka.ru/fizika/energiya-magnitnogo-polya-toka.html</w:t>
                              </w:r>
                            </w:hyperlink>
                          </w:p>
                          <w:p w:rsidR="00416285" w:rsidRPr="00416285" w:rsidRDefault="00416285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8" type="#_x0000_t202" style="position:absolute;left:0;text-align:left;margin-left:0;margin-top:10.6pt;width:474.65pt;height:169.9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" fillcolor="#ffd966 [1943]" stroked="f" strokeweight="1pt">
                <v:textbox>
                  <w:txbxContent>
                    <w:p w:rsidR="00416285" w:rsidRPr="00416285" w:rsidRDefault="00416285" w:rsidP="00416285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ru-RU"/>
                        </w:rPr>
                      </w:pPr>
                      <w:r w:rsidRPr="00416285"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ru-RU"/>
                        </w:rPr>
                        <w:t>Подчеркнем, что энергия магнитного поля имеет существенно иную природу, чем внутренняя энергия проводника, которая выражается законом Джоуля-Ленца. Энергия магнитного поля тока — это кинетическая энергия зарядов, упорядоченно движущихся по ней. Внутренняя энергия проводника — это энергия хаотического движения молекул самого проводника. Энергию магнитного поля легко получить, уменьшая ток в проводнике. В этом случае магнитное поле катушки, уменьшаясь, будет совершать положительную работу. Получить внутреннюю энергию поля без дополнительных затрат энергии запрещает второе начало термодинамики.</w:t>
                      </w:r>
                    </w:p>
                    <w:p w:rsidR="00416285" w:rsidRPr="00416285" w:rsidRDefault="00416285" w:rsidP="00416285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ru-RU"/>
                        </w:rPr>
                      </w:pPr>
                      <w:r w:rsidRPr="00416285"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ru-RU"/>
                        </w:rPr>
                        <w:t xml:space="preserve">Подробнее: </w:t>
                      </w:r>
                      <w:hyperlink r:id="rId13" w:history="1">
                        <w:r w:rsidRPr="00416285">
                          <w:rPr>
                            <w:rFonts w:ascii="Times New Roman" w:eastAsia="Times New Roman" w:hAnsi="Times New Roman" w:cs="Times New Roman"/>
                            <w:color w:val="0000FF"/>
                            <w:sz w:val="28"/>
                            <w:szCs w:val="24"/>
                            <w:u w:val="single"/>
                            <w:lang w:eastAsia="ru-RU"/>
                          </w:rPr>
                          <w:t>https://obrazovaka.ru/fizika/energiya-magnitnogo-polya-toka.html</w:t>
                        </w:r>
                      </w:hyperlink>
                    </w:p>
                    <w:p w:rsidR="00416285" w:rsidRPr="00416285" w:rsidRDefault="00416285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16285" w:rsidRPr="00416285" w:rsidRDefault="00416285" w:rsidP="00416285">
      <w:pPr>
        <w:rPr>
          <w:rFonts w:ascii="Times New Roman" w:hAnsi="Times New Roman" w:cs="Times New Roman"/>
          <w:sz w:val="28"/>
          <w:szCs w:val="28"/>
        </w:rPr>
      </w:pPr>
    </w:p>
    <w:p w:rsidR="00416285" w:rsidRPr="00416285" w:rsidRDefault="00416285" w:rsidP="00416285">
      <w:pPr>
        <w:rPr>
          <w:rFonts w:ascii="Times New Roman" w:hAnsi="Times New Roman" w:cs="Times New Roman"/>
          <w:sz w:val="28"/>
          <w:szCs w:val="28"/>
        </w:rPr>
      </w:pPr>
    </w:p>
    <w:p w:rsidR="00416285" w:rsidRPr="00416285" w:rsidRDefault="00416285" w:rsidP="00416285">
      <w:pPr>
        <w:rPr>
          <w:rFonts w:ascii="Times New Roman" w:hAnsi="Times New Roman" w:cs="Times New Roman"/>
          <w:sz w:val="28"/>
          <w:szCs w:val="28"/>
        </w:rPr>
      </w:pPr>
    </w:p>
    <w:p w:rsidR="00416285" w:rsidRPr="00416285" w:rsidRDefault="00416285" w:rsidP="00416285">
      <w:pPr>
        <w:rPr>
          <w:rFonts w:ascii="Times New Roman" w:hAnsi="Times New Roman" w:cs="Times New Roman"/>
          <w:sz w:val="28"/>
          <w:szCs w:val="28"/>
        </w:rPr>
      </w:pPr>
    </w:p>
    <w:p w:rsidR="00416285" w:rsidRPr="00416285" w:rsidRDefault="00416285" w:rsidP="00416285">
      <w:pPr>
        <w:rPr>
          <w:rFonts w:ascii="Times New Roman" w:hAnsi="Times New Roman" w:cs="Times New Roman"/>
          <w:sz w:val="28"/>
          <w:szCs w:val="28"/>
        </w:rPr>
      </w:pPr>
    </w:p>
    <w:p w:rsidR="00416285" w:rsidRPr="00416285" w:rsidRDefault="00416285" w:rsidP="00416285">
      <w:pPr>
        <w:rPr>
          <w:rFonts w:ascii="Times New Roman" w:hAnsi="Times New Roman" w:cs="Times New Roman"/>
          <w:sz w:val="28"/>
          <w:szCs w:val="28"/>
        </w:rPr>
      </w:pPr>
    </w:p>
    <w:p w:rsidR="00416285" w:rsidRDefault="00416285" w:rsidP="00416285">
      <w:pPr>
        <w:rPr>
          <w:rFonts w:ascii="Times New Roman" w:hAnsi="Times New Roman" w:cs="Times New Roman"/>
          <w:sz w:val="28"/>
          <w:szCs w:val="28"/>
        </w:rPr>
      </w:pPr>
      <w:r w:rsidRPr="00416285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69612FDA" wp14:editId="50759AF5">
            <wp:simplePos x="0" y="0"/>
            <wp:positionH relativeFrom="page">
              <wp:posOffset>3144520</wp:posOffset>
            </wp:positionH>
            <wp:positionV relativeFrom="paragraph">
              <wp:posOffset>267335</wp:posOffset>
            </wp:positionV>
            <wp:extent cx="1116330" cy="829310"/>
            <wp:effectExtent l="0" t="0" r="7620" b="8890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330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6285" w:rsidRPr="00416285" w:rsidRDefault="00416285" w:rsidP="00416285">
      <w:pPr>
        <w:pStyle w:val="a3"/>
        <w:ind w:firstLine="709"/>
        <w:rPr>
          <w:sz w:val="28"/>
        </w:rPr>
      </w:pPr>
      <w:r w:rsidRPr="00416285">
        <w:rPr>
          <w:sz w:val="28"/>
        </w:rPr>
        <w:t>Формула полностью аналогична формуле кинетической энергии материальной точки.</w:t>
      </w:r>
    </w:p>
    <w:p w:rsidR="00416285" w:rsidRPr="00416285" w:rsidRDefault="00416285" w:rsidP="00416285">
      <w:pPr>
        <w:pStyle w:val="a3"/>
        <w:ind w:firstLine="709"/>
        <w:jc w:val="both"/>
        <w:rPr>
          <w:sz w:val="28"/>
        </w:rPr>
      </w:pPr>
      <w:r w:rsidRPr="00416285">
        <w:rPr>
          <w:sz w:val="28"/>
        </w:rPr>
        <w:t>Также полезно знать формулу удельной энергии магнитного поля (то есть энергию единицы объема), выраженную через значение индукции. Расчеты показывают, что плотность энергии магнитного поля пропорциональна квадрату индукции. В системе СИ она равна:</w:t>
      </w:r>
    </w:p>
    <w:p w:rsidR="00416285" w:rsidRDefault="00416285" w:rsidP="00416285">
      <w:pPr>
        <w:tabs>
          <w:tab w:val="left" w:pos="229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16285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BAC8E24" wp14:editId="1E633BE7">
            <wp:extent cx="1160799" cy="861237"/>
            <wp:effectExtent l="0" t="0" r="127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797" cy="873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6285" w:rsidRPr="00416285" w:rsidRDefault="00416285" w:rsidP="00416285">
      <w:pPr>
        <w:tabs>
          <w:tab w:val="left" w:pos="2294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6285">
        <w:rPr>
          <w:rFonts w:ascii="Times New Roman" w:hAnsi="Times New Roman" w:cs="Times New Roman"/>
          <w:color w:val="000000" w:themeColor="text1"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279A0BAE" wp14:editId="5BBEE17C">
            <wp:simplePos x="0" y="0"/>
            <wp:positionH relativeFrom="margin">
              <wp:align>center</wp:align>
            </wp:positionH>
            <wp:positionV relativeFrom="paragraph">
              <wp:posOffset>569979</wp:posOffset>
            </wp:positionV>
            <wp:extent cx="1275715" cy="834390"/>
            <wp:effectExtent l="0" t="0" r="635" b="381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5715" cy="834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16285">
        <w:rPr>
          <w:rFonts w:ascii="Times New Roman" w:hAnsi="Times New Roman" w:cs="Times New Roman"/>
          <w:color w:val="000000" w:themeColor="text1"/>
          <w:sz w:val="28"/>
          <w:szCs w:val="28"/>
        </w:rPr>
        <w:t>Напомним, что величина </w:t>
      </w:r>
      <w:r w:rsidRPr="00416285">
        <w:rPr>
          <w:rStyle w:val="mi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μ</w:t>
      </w:r>
      <w:r w:rsidRPr="00416285">
        <w:rPr>
          <w:rStyle w:val="mn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0</w:t>
      </w:r>
      <w:r w:rsidRPr="00416285">
        <w:rPr>
          <w:rStyle w:val="mo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=</w:t>
      </w:r>
      <w:r w:rsidRPr="00416285">
        <w:rPr>
          <w:rStyle w:val="mn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1</w:t>
      </w:r>
      <w:r w:rsidRPr="00416285">
        <w:rPr>
          <w:rStyle w:val="mo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,</w:t>
      </w:r>
      <w:r w:rsidRPr="00416285">
        <w:rPr>
          <w:rStyle w:val="mn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26</w:t>
      </w:r>
      <w:r w:rsidRPr="00416285">
        <w:rPr>
          <w:rStyle w:val="mo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×</w:t>
      </w:r>
      <w:r w:rsidRPr="00416285">
        <w:rPr>
          <w:rStyle w:val="mn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10</w:t>
      </w:r>
      <w:r w:rsidRPr="00416285">
        <w:rPr>
          <w:rStyle w:val="mo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vertAlign w:val="superscript"/>
        </w:rPr>
        <w:t>−</w:t>
      </w:r>
      <w:r w:rsidRPr="00416285">
        <w:rPr>
          <w:rStyle w:val="mn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vertAlign w:val="superscript"/>
        </w:rPr>
        <w:t>6</w:t>
      </w:r>
      <w:r w:rsidRPr="00416285">
        <w:rPr>
          <w:rFonts w:ascii="Times New Roman" w:hAnsi="Times New Roman" w:cs="Times New Roman"/>
          <w:color w:val="000000" w:themeColor="text1"/>
          <w:sz w:val="28"/>
          <w:szCs w:val="28"/>
        </w:rPr>
        <w:t>, единица измерения — Гн/м, ее физический смысл — это магнитная проницаемость вакуума.</w:t>
      </w:r>
      <w:r w:rsidRPr="004162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sectPr w:rsidR="00416285" w:rsidRPr="00416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DE3"/>
    <w:rsid w:val="002E1DE3"/>
    <w:rsid w:val="00416285"/>
    <w:rsid w:val="005D3731"/>
    <w:rsid w:val="00DE01E2"/>
    <w:rsid w:val="00EA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CBBB0"/>
  <w15:chartTrackingRefBased/>
  <w15:docId w15:val="{CAB7D4CD-E2C9-4B64-9A9F-9F72F51BB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E1D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1D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-summary">
    <w:name w:val="article-summary"/>
    <w:basedOn w:val="a"/>
    <w:rsid w:val="002E1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E1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">
    <w:name w:val="mi"/>
    <w:basedOn w:val="a0"/>
    <w:rsid w:val="002E1DE3"/>
  </w:style>
  <w:style w:type="character" w:customStyle="1" w:styleId="mo">
    <w:name w:val="mo"/>
    <w:basedOn w:val="a0"/>
    <w:rsid w:val="002E1DE3"/>
  </w:style>
  <w:style w:type="character" w:customStyle="1" w:styleId="mjxassistivemathml">
    <w:name w:val="mjx_assistive_mathml"/>
    <w:basedOn w:val="a0"/>
    <w:rsid w:val="002E1DE3"/>
  </w:style>
  <w:style w:type="character" w:styleId="a4">
    <w:name w:val="Hyperlink"/>
    <w:basedOn w:val="a0"/>
    <w:uiPriority w:val="99"/>
    <w:semiHidden/>
    <w:unhideWhenUsed/>
    <w:rsid w:val="002E1DE3"/>
    <w:rPr>
      <w:color w:val="0000FF"/>
      <w:u w:val="single"/>
    </w:rPr>
  </w:style>
  <w:style w:type="character" w:customStyle="1" w:styleId="mwe-math-mathml-inline">
    <w:name w:val="mwe-math-mathml-inline"/>
    <w:basedOn w:val="a0"/>
    <w:rsid w:val="002E1DE3"/>
  </w:style>
  <w:style w:type="character" w:customStyle="1" w:styleId="cite-bracket">
    <w:name w:val="cite-bracket"/>
    <w:basedOn w:val="a0"/>
    <w:rsid w:val="002E1DE3"/>
  </w:style>
  <w:style w:type="character" w:customStyle="1" w:styleId="nowrap">
    <w:name w:val="nowrap"/>
    <w:basedOn w:val="a0"/>
    <w:rsid w:val="002E1DE3"/>
  </w:style>
  <w:style w:type="character" w:styleId="a5">
    <w:name w:val="Placeholder Text"/>
    <w:basedOn w:val="a0"/>
    <w:uiPriority w:val="99"/>
    <w:semiHidden/>
    <w:rsid w:val="005D3731"/>
    <w:rPr>
      <w:color w:val="808080"/>
    </w:rPr>
  </w:style>
  <w:style w:type="character" w:customStyle="1" w:styleId="mn">
    <w:name w:val="mn"/>
    <w:basedOn w:val="a0"/>
    <w:rsid w:val="00416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2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8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D%D0%BB%D0%B5%D0%BA%D1%82%D1%80%D0%BE%D0%B4%D0%B2%D0%B8%D0%B6%D1%83%D1%89%D0%B0%D1%8F_%D1%81%D0%B8%D0%BB%D0%B0" TargetMode="External"/><Relationship Id="rId13" Type="http://schemas.openxmlformats.org/officeDocument/2006/relationships/hyperlink" Target="https://obrazovaka.ru/fizika/energiya-magnitnogo-polya-toka.htm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92%D0%BE%D0%BB%D1%8C%D1%82" TargetMode="External"/><Relationship Id="rId12" Type="http://schemas.openxmlformats.org/officeDocument/2006/relationships/hyperlink" Target="https://obrazovaka.ru/fizika/energiya-magnitnogo-polya-toka.html" TargetMode="External"/><Relationship Id="rId17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microsoft.com/office/2007/relationships/hdphoto" Target="media/hdphoto1.wdp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3.png"/><Relationship Id="rId5" Type="http://schemas.openxmlformats.org/officeDocument/2006/relationships/hyperlink" Target="https://ru.wikipedia.org/wiki/%D0%A1%D0%B0%D0%BC%D0%BE%D0%B8%D0%BD%D0%B4%D1%83%D0%BA%D1%86%D0%B8%D1%8F" TargetMode="External"/><Relationship Id="rId15" Type="http://schemas.openxmlformats.org/officeDocument/2006/relationships/image" Target="media/image5.png"/><Relationship Id="rId10" Type="http://schemas.openxmlformats.org/officeDocument/2006/relationships/hyperlink" Target="https://ru.wikipedia.org/wiki/%D0%98%D0%BD%D0%B4%D1%83%D0%BA%D1%82%D0%B8%D0%B2%D0%BD%D0%BE%D1%81%D1%82%D1%8C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s://ru.wikipedia.org/wiki/%D0%AD%D0%BD%D0%B5%D1%80%D0%B3%D0%B8%D1%8F_%D1%8D%D0%BB%D0%B5%D0%BA%D1%82%D1%80%D0%BE%D0%BC%D0%B0%D0%B3%D0%BD%D0%B8%D1%82%D0%BD%D0%BE%D0%B3%D0%BE_%D0%BF%D0%BE%D0%BB%D1%8F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U-Admin</dc:creator>
  <cp:keywords/>
  <dc:description/>
  <cp:lastModifiedBy>U-Admin</cp:lastModifiedBy>
  <cp:revision>2</cp:revision>
  <dcterms:created xsi:type="dcterms:W3CDTF">2025-03-05T19:31:00Z</dcterms:created>
  <dcterms:modified xsi:type="dcterms:W3CDTF">2025-03-05T19:31:00Z</dcterms:modified>
</cp:coreProperties>
</file>